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5F" w:rsidRDefault="00060C45" w:rsidP="00060C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060C45" w:rsidRDefault="00060C45" w:rsidP="00060C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 DAN SARAN</w:t>
      </w:r>
    </w:p>
    <w:p w:rsidR="00060C45" w:rsidRDefault="00060C45" w:rsidP="00060C45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</w:t>
      </w:r>
    </w:p>
    <w:p w:rsidR="00C348DF" w:rsidRDefault="00060C45" w:rsidP="00C348DF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hasil analisi</w:t>
      </w:r>
      <w:r w:rsidR="00A0056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dan pembahasan yang telah dikemukakan pada bab sebelumnya, diperoleh kesimpulan sebagai berikut:</w:t>
      </w:r>
    </w:p>
    <w:p w:rsidR="00060C45" w:rsidRPr="00C348DF" w:rsidRDefault="00060C45" w:rsidP="00C348DF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C348DF">
        <w:rPr>
          <w:rFonts w:ascii="Times New Roman" w:hAnsi="Times New Roman" w:cs="Times New Roman"/>
          <w:sz w:val="24"/>
        </w:rPr>
        <w:t xml:space="preserve">Kemampuan pemahaman konsep matematis siswa sebelum menggunakan pendekatan RME memperoleh </w:t>
      </w:r>
      <w:r w:rsidR="00A0056B" w:rsidRPr="00C348DF">
        <w:rPr>
          <w:rFonts w:ascii="Times New Roman" w:hAnsi="Times New Roman" w:cs="Times New Roman"/>
          <w:sz w:val="24"/>
        </w:rPr>
        <w:t>rata-rata 31,77</w:t>
      </w:r>
      <w:r w:rsidRPr="00C348DF">
        <w:rPr>
          <w:rFonts w:ascii="Times New Roman" w:hAnsi="Times New Roman" w:cs="Times New Roman"/>
          <w:sz w:val="24"/>
        </w:rPr>
        <w:t xml:space="preserve">, dengan rincian </w:t>
      </w:r>
      <w:r w:rsidRPr="00C348DF">
        <w:rPr>
          <w:rFonts w:ascii="Times New Roman" w:hAnsi="Times New Roman" w:cs="Times New Roman"/>
          <w:i/>
          <w:sz w:val="24"/>
        </w:rPr>
        <w:t>pretest</w:t>
      </w:r>
      <w:r w:rsidR="00A0056B" w:rsidRPr="00C348DF">
        <w:rPr>
          <w:rFonts w:ascii="Times New Roman" w:hAnsi="Times New Roman" w:cs="Times New Roman"/>
          <w:sz w:val="24"/>
        </w:rPr>
        <w:t xml:space="preserve"> skor tertinggi 18 dengan nila</w:t>
      </w:r>
      <w:r w:rsidRPr="00C348DF">
        <w:rPr>
          <w:rFonts w:ascii="Times New Roman" w:hAnsi="Times New Roman" w:cs="Times New Roman"/>
          <w:sz w:val="24"/>
        </w:rPr>
        <w:t xml:space="preserve">i </w:t>
      </w:r>
      <w:r w:rsidR="00A0056B" w:rsidRPr="00C348DF">
        <w:rPr>
          <w:rFonts w:ascii="Times New Roman" w:hAnsi="Times New Roman" w:cs="Times New Roman"/>
          <w:sz w:val="24"/>
        </w:rPr>
        <w:t>45</w:t>
      </w:r>
      <w:r w:rsidRPr="00C348DF">
        <w:rPr>
          <w:rFonts w:ascii="Times New Roman" w:hAnsi="Times New Roman" w:cs="Times New Roman"/>
          <w:sz w:val="24"/>
        </w:rPr>
        <w:t xml:space="preserve"> dan terendah 6 dengan nilai 15.</w:t>
      </w:r>
      <w:r w:rsidR="00C348DF">
        <w:rPr>
          <w:rFonts w:ascii="Times New Roman" w:hAnsi="Times New Roman" w:cs="Times New Roman"/>
          <w:sz w:val="24"/>
        </w:rPr>
        <w:t xml:space="preserve"> </w:t>
      </w:r>
      <w:r w:rsidRPr="00C348DF">
        <w:rPr>
          <w:rFonts w:ascii="Times New Roman" w:hAnsi="Times New Roman" w:cs="Times New Roman"/>
          <w:sz w:val="24"/>
        </w:rPr>
        <w:t>Kemampuan pemahaman konsep matematis siswa setelah menggunakan pendekata</w:t>
      </w:r>
      <w:r w:rsidR="00A0056B" w:rsidRPr="00C348DF">
        <w:rPr>
          <w:rFonts w:ascii="Times New Roman" w:hAnsi="Times New Roman" w:cs="Times New Roman"/>
          <w:sz w:val="24"/>
        </w:rPr>
        <w:t>n RME memperoleh rata-rata 86,04</w:t>
      </w:r>
      <w:r w:rsidRPr="00C348DF">
        <w:rPr>
          <w:rFonts w:ascii="Times New Roman" w:hAnsi="Times New Roman" w:cs="Times New Roman"/>
          <w:sz w:val="24"/>
        </w:rPr>
        <w:t xml:space="preserve">, dengan rincian </w:t>
      </w:r>
      <w:r w:rsidRPr="00C348DF">
        <w:rPr>
          <w:rFonts w:ascii="Times New Roman" w:hAnsi="Times New Roman" w:cs="Times New Roman"/>
          <w:i/>
          <w:sz w:val="24"/>
        </w:rPr>
        <w:t>pretest</w:t>
      </w:r>
      <w:r w:rsidR="00A0056B" w:rsidRPr="00C348DF">
        <w:rPr>
          <w:rFonts w:ascii="Times New Roman" w:hAnsi="Times New Roman" w:cs="Times New Roman"/>
          <w:sz w:val="24"/>
        </w:rPr>
        <w:t xml:space="preserve"> skor tertinggi 36</w:t>
      </w:r>
      <w:r w:rsidRPr="00C348DF">
        <w:rPr>
          <w:rFonts w:ascii="Times New Roman" w:hAnsi="Times New Roman" w:cs="Times New Roman"/>
          <w:sz w:val="24"/>
        </w:rPr>
        <w:t xml:space="preserve"> </w:t>
      </w:r>
      <w:r w:rsidR="00A0056B" w:rsidRPr="00C348DF">
        <w:rPr>
          <w:rFonts w:ascii="Times New Roman" w:hAnsi="Times New Roman" w:cs="Times New Roman"/>
          <w:sz w:val="24"/>
        </w:rPr>
        <w:t>dengan nilai 90 dan terendah 31 dengan nilai 7</w:t>
      </w:r>
      <w:r w:rsidRPr="00C348DF">
        <w:rPr>
          <w:rFonts w:ascii="Times New Roman" w:hAnsi="Times New Roman" w:cs="Times New Roman"/>
          <w:sz w:val="24"/>
        </w:rPr>
        <w:t>7,5.</w:t>
      </w:r>
      <w:r w:rsidR="00C348DF">
        <w:rPr>
          <w:rFonts w:ascii="Times New Roman" w:hAnsi="Times New Roman" w:cs="Times New Roman"/>
          <w:sz w:val="24"/>
        </w:rPr>
        <w:t xml:space="preserve"> </w:t>
      </w:r>
      <w:r w:rsidRPr="00C348DF">
        <w:rPr>
          <w:rFonts w:ascii="Times New Roman" w:hAnsi="Times New Roman" w:cs="Times New Roman"/>
          <w:sz w:val="24"/>
        </w:rPr>
        <w:t xml:space="preserve">Terdapat pengaruh pendekatan RME terhadap pemahaman konsep matematis. Hal ini ditunjukan dari hasil perhitungan diperoleh nilai </w:t>
      </w:r>
      <w:r w:rsidRPr="00C348DF">
        <w:rPr>
          <w:rFonts w:ascii="Times New Roman" w:hAnsi="Times New Roman" w:cs="Times New Roman"/>
          <w:noProof/>
          <w:sz w:val="24"/>
          <w:szCs w:val="24"/>
        </w:rPr>
        <w:t>t</w:t>
      </w:r>
      <w:r w:rsidRPr="00C348DF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hitung </w:t>
      </w:r>
      <w:r w:rsidRPr="00C348DF">
        <w:rPr>
          <w:rFonts w:ascii="Times New Roman" w:hAnsi="Times New Roman" w:cs="Times New Roman"/>
          <w:noProof/>
          <w:sz w:val="24"/>
          <w:szCs w:val="24"/>
        </w:rPr>
        <w:t>&gt; t</w:t>
      </w:r>
      <w:r w:rsidRPr="00C348DF">
        <w:rPr>
          <w:rFonts w:ascii="Times New Roman" w:hAnsi="Times New Roman" w:cs="Times New Roman"/>
          <w:noProof/>
          <w:sz w:val="24"/>
          <w:szCs w:val="24"/>
          <w:vertAlign w:val="subscript"/>
        </w:rPr>
        <w:t>tabel</w:t>
      </w:r>
      <w:r w:rsidRPr="00C348DF">
        <w:rPr>
          <w:rFonts w:ascii="Times New Roman" w:hAnsi="Times New Roman" w:cs="Times New Roman"/>
          <w:noProof/>
          <w:sz w:val="24"/>
          <w:szCs w:val="24"/>
        </w:rPr>
        <w:t xml:space="preserve"> = </w:t>
      </w:r>
      <w:r w:rsidRPr="00C348D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A0056B" w:rsidRPr="00C348D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30,98</w:t>
      </w:r>
      <w:r w:rsidR="0024434C" w:rsidRPr="00C348D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&gt; 2,069</w:t>
      </w:r>
      <w:r w:rsidRPr="00C348D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 Maka H</w:t>
      </w:r>
      <w:r w:rsidRPr="00C348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id-ID"/>
        </w:rPr>
        <w:t xml:space="preserve">o </w:t>
      </w:r>
      <w:r w:rsidRPr="00C348DF">
        <w:rPr>
          <w:rFonts w:ascii="Times New Roman" w:hAnsi="Times New Roman" w:cs="Times New Roman"/>
          <w:noProof/>
          <w:sz w:val="24"/>
          <w:szCs w:val="24"/>
        </w:rPr>
        <w:t>ditolak dan H</w:t>
      </w:r>
      <w:r w:rsidRPr="00C348DF"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a </w:t>
      </w:r>
      <w:r w:rsidRPr="00C348DF">
        <w:rPr>
          <w:rFonts w:ascii="Times New Roman" w:hAnsi="Times New Roman" w:cs="Times New Roman"/>
          <w:noProof/>
          <w:sz w:val="24"/>
          <w:szCs w:val="24"/>
        </w:rPr>
        <w:t xml:space="preserve">diterima. Oleh karena itu, dapat dikatakan bahwa pemahaman konsep siswa sesudah diberikan </w:t>
      </w:r>
      <w:r w:rsidRPr="00C348DF">
        <w:rPr>
          <w:rFonts w:ascii="Times New Roman" w:hAnsi="Times New Roman" w:cs="Times New Roman"/>
          <w:i/>
          <w:noProof/>
          <w:sz w:val="24"/>
          <w:szCs w:val="24"/>
        </w:rPr>
        <w:t>treatment</w:t>
      </w:r>
      <w:r w:rsidRPr="00C348DF">
        <w:rPr>
          <w:rFonts w:ascii="Times New Roman" w:hAnsi="Times New Roman" w:cs="Times New Roman"/>
          <w:noProof/>
          <w:sz w:val="24"/>
          <w:szCs w:val="24"/>
        </w:rPr>
        <w:t xml:space="preserve"> dengan menggunakan RME sangat berpengaruh bagi pemahaman konsep siswa.</w:t>
      </w:r>
    </w:p>
    <w:p w:rsidR="00060C45" w:rsidRPr="003D09D6" w:rsidRDefault="00CD2FA4" w:rsidP="00CD2FA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Saran</w:t>
      </w:r>
    </w:p>
    <w:p w:rsidR="003D09D6" w:rsidRDefault="003D09D6" w:rsidP="003D09D6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hasil penelitian, peneliti mempunyai beberapa saran sebagai berikut:</w:t>
      </w:r>
    </w:p>
    <w:p w:rsidR="003D09D6" w:rsidRDefault="003D09D6" w:rsidP="003D09D6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guru kelas</w:t>
      </w:r>
    </w:p>
    <w:p w:rsidR="003D09D6" w:rsidRDefault="003D09D6" w:rsidP="003D09D6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Penerapan </w:t>
      </w:r>
      <w:r w:rsidR="0005229F">
        <w:rPr>
          <w:rFonts w:ascii="Times New Roman" w:hAnsi="Times New Roman" w:cs="Times New Roman"/>
          <w:sz w:val="24"/>
        </w:rPr>
        <w:t>pendekatan</w:t>
      </w:r>
      <w:r>
        <w:rPr>
          <w:rFonts w:ascii="Times New Roman" w:hAnsi="Times New Roman" w:cs="Times New Roman"/>
          <w:sz w:val="24"/>
        </w:rPr>
        <w:t xml:space="preserve"> RME</w:t>
      </w:r>
      <w:r w:rsidR="0005229F">
        <w:rPr>
          <w:rFonts w:ascii="Times New Roman" w:hAnsi="Times New Roman" w:cs="Times New Roman"/>
          <w:sz w:val="24"/>
        </w:rPr>
        <w:t xml:space="preserve"> dapat digunakan sebagai salah satu oendekatan yang diterapkan dalam setipa pembelajaran matematika supaya siswa lebih mudah memahami materi dan meningkatkan aktivitas siswa dalam proses pembelajaran.</w:t>
      </w:r>
    </w:p>
    <w:p w:rsidR="0005229F" w:rsidRDefault="0005229F" w:rsidP="0005229F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sekolah</w:t>
      </w:r>
    </w:p>
    <w:p w:rsidR="0005229F" w:rsidRDefault="0005229F" w:rsidP="0005229F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Penerapan pendekatan RME hendaknya dapat memberikan kesempatan bagi guru untuk menerapkan pembelajaran yang lebih menarik dan kreatif.</w:t>
      </w:r>
    </w:p>
    <w:p w:rsidR="00CD2FA4" w:rsidRDefault="0005229F" w:rsidP="0005229F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peneliti</w:t>
      </w:r>
    </w:p>
    <w:p w:rsidR="0005229F" w:rsidRPr="0005229F" w:rsidRDefault="0005229F" w:rsidP="0005229F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Peneliti dapat mengadakan penelitian lebih lanjut mengenai penerapan pendekatan RME pada pokok bahasan lain dapat dikembangkan sesuai dengan situasi dan kondisi lapangan. </w:t>
      </w:r>
    </w:p>
    <w:sectPr w:rsidR="0005229F" w:rsidRPr="0005229F" w:rsidSect="00C348DF">
      <w:footerReference w:type="default" r:id="rId7"/>
      <w:pgSz w:w="11906" w:h="16838"/>
      <w:pgMar w:top="1701" w:right="1701" w:bottom="1701" w:left="2268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90" w:rsidRDefault="000D6290" w:rsidP="00C348DF">
      <w:pPr>
        <w:spacing w:after="0" w:line="240" w:lineRule="auto"/>
      </w:pPr>
      <w:r>
        <w:separator/>
      </w:r>
    </w:p>
  </w:endnote>
  <w:endnote w:type="continuationSeparator" w:id="1">
    <w:p w:rsidR="000D6290" w:rsidRDefault="000D6290" w:rsidP="00C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642"/>
      <w:docPartObj>
        <w:docPartGallery w:val="Page Numbers (Bottom of Page)"/>
        <w:docPartUnique/>
      </w:docPartObj>
    </w:sdtPr>
    <w:sdtContent>
      <w:p w:rsidR="00C348DF" w:rsidRDefault="00C348DF">
        <w:pPr>
          <w:pStyle w:val="Footer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C348DF" w:rsidRDefault="00C348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90" w:rsidRDefault="000D6290" w:rsidP="00C348DF">
      <w:pPr>
        <w:spacing w:after="0" w:line="240" w:lineRule="auto"/>
      </w:pPr>
      <w:r>
        <w:separator/>
      </w:r>
    </w:p>
  </w:footnote>
  <w:footnote w:type="continuationSeparator" w:id="1">
    <w:p w:rsidR="000D6290" w:rsidRDefault="000D6290" w:rsidP="00C3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9D6"/>
    <w:multiLevelType w:val="hybridMultilevel"/>
    <w:tmpl w:val="AB28B4D6"/>
    <w:lvl w:ilvl="0" w:tplc="7B5CD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7B70F9"/>
    <w:multiLevelType w:val="hybridMultilevel"/>
    <w:tmpl w:val="13BA237E"/>
    <w:lvl w:ilvl="0" w:tplc="BBF2B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257264"/>
    <w:multiLevelType w:val="hybridMultilevel"/>
    <w:tmpl w:val="CFB6F9F0"/>
    <w:lvl w:ilvl="0" w:tplc="093A52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C45"/>
    <w:rsid w:val="0005229F"/>
    <w:rsid w:val="00060C45"/>
    <w:rsid w:val="000C075F"/>
    <w:rsid w:val="000D6290"/>
    <w:rsid w:val="0024434C"/>
    <w:rsid w:val="002A695C"/>
    <w:rsid w:val="00363FD8"/>
    <w:rsid w:val="003D09D6"/>
    <w:rsid w:val="003D0AC4"/>
    <w:rsid w:val="00A0056B"/>
    <w:rsid w:val="00C348DF"/>
    <w:rsid w:val="00CD2FA4"/>
    <w:rsid w:val="00DC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4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8DF"/>
  </w:style>
  <w:style w:type="paragraph" w:styleId="Footer">
    <w:name w:val="footer"/>
    <w:basedOn w:val="Normal"/>
    <w:link w:val="FooterChar"/>
    <w:uiPriority w:val="99"/>
    <w:unhideWhenUsed/>
    <w:rsid w:val="00C34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2019-10-09T06:58:00Z</dcterms:created>
  <dcterms:modified xsi:type="dcterms:W3CDTF">2020-10-05T09:40:00Z</dcterms:modified>
</cp:coreProperties>
</file>