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57E85" w14:textId="77777777" w:rsidR="00375FB4" w:rsidRPr="00E54594" w:rsidRDefault="00375FB4" w:rsidP="00375FB4">
      <w:pPr>
        <w:spacing w:line="480" w:lineRule="auto"/>
        <w:jc w:val="center"/>
        <w:rPr>
          <w:rFonts w:ascii="Times New Roman" w:hAnsi="Times New Roman" w:cs="Times New Roman"/>
          <w:b/>
          <w:sz w:val="28"/>
          <w:szCs w:val="28"/>
        </w:rPr>
      </w:pPr>
      <w:r w:rsidRPr="00E54594">
        <w:rPr>
          <w:rFonts w:ascii="Times New Roman" w:hAnsi="Times New Roman" w:cs="Times New Roman"/>
          <w:b/>
          <w:sz w:val="28"/>
          <w:szCs w:val="28"/>
        </w:rPr>
        <w:t>CHAPTER I</w:t>
      </w:r>
    </w:p>
    <w:p w14:paraId="7DA380D1" w14:textId="77777777" w:rsidR="00375FB4" w:rsidRPr="00E54594" w:rsidRDefault="00375FB4" w:rsidP="00375FB4">
      <w:pPr>
        <w:spacing w:line="480" w:lineRule="auto"/>
        <w:jc w:val="center"/>
        <w:rPr>
          <w:rFonts w:ascii="Times New Roman" w:hAnsi="Times New Roman" w:cs="Times New Roman"/>
          <w:b/>
          <w:sz w:val="28"/>
          <w:szCs w:val="28"/>
        </w:rPr>
      </w:pPr>
      <w:r w:rsidRPr="00E54594">
        <w:rPr>
          <w:rFonts w:ascii="Times New Roman" w:hAnsi="Times New Roman" w:cs="Times New Roman"/>
          <w:b/>
          <w:sz w:val="28"/>
          <w:szCs w:val="28"/>
        </w:rPr>
        <w:t>INTRODUCTION</w:t>
      </w:r>
    </w:p>
    <w:p w14:paraId="0491BD3A" w14:textId="77777777" w:rsidR="00375FB4" w:rsidRPr="00CF4A7C" w:rsidRDefault="00375FB4" w:rsidP="00375FB4">
      <w:pPr>
        <w:pStyle w:val="ListParagraph"/>
        <w:numPr>
          <w:ilvl w:val="1"/>
          <w:numId w:val="1"/>
        </w:numPr>
        <w:spacing w:line="480" w:lineRule="auto"/>
        <w:contextualSpacing/>
        <w:jc w:val="both"/>
        <w:rPr>
          <w:rFonts w:ascii="Times New Roman" w:hAnsi="Times New Roman" w:cs="Times New Roman"/>
          <w:b/>
          <w:sz w:val="24"/>
          <w:szCs w:val="24"/>
        </w:rPr>
      </w:pPr>
      <w:r w:rsidRPr="00D95A7F">
        <w:rPr>
          <w:rFonts w:ascii="Times New Roman" w:hAnsi="Times New Roman" w:cs="Times New Roman"/>
          <w:b/>
          <w:sz w:val="24"/>
          <w:szCs w:val="24"/>
        </w:rPr>
        <w:t>The Background of the Study</w:t>
      </w:r>
    </w:p>
    <w:p w14:paraId="661511BD" w14:textId="77777777" w:rsidR="00375FB4" w:rsidRDefault="00375FB4" w:rsidP="00375FB4">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In English language learning there are four language skills that should be mastered by students: listening, speaking, reading and writing. Listening and speaking are the oral form whereas reading and writing are written form. </w:t>
      </w:r>
    </w:p>
    <w:p w14:paraId="51567E4A" w14:textId="77777777" w:rsidR="00375FB4" w:rsidRPr="00D9487F" w:rsidRDefault="00375FB4" w:rsidP="00375FB4">
      <w:pPr>
        <w:pStyle w:val="ListParagraph"/>
        <w:spacing w:line="480" w:lineRule="auto"/>
        <w:ind w:left="0" w:firstLine="567"/>
        <w:jc w:val="both"/>
        <w:rPr>
          <w:rFonts w:ascii="Times New Roman" w:hAnsi="Times New Roman" w:cs="Times New Roman"/>
          <w:sz w:val="24"/>
          <w:szCs w:val="24"/>
        </w:rPr>
      </w:pPr>
      <w:r w:rsidRPr="00D9487F">
        <w:rPr>
          <w:rFonts w:ascii="Times New Roman" w:hAnsi="Times New Roman" w:cs="Times New Roman"/>
          <w:sz w:val="24"/>
          <w:szCs w:val="24"/>
        </w:rPr>
        <w:t>“Writing is a form o</w:t>
      </w:r>
      <w:r>
        <w:rPr>
          <w:rFonts w:ascii="Times New Roman" w:hAnsi="Times New Roman" w:cs="Times New Roman"/>
          <w:sz w:val="24"/>
          <w:szCs w:val="24"/>
        </w:rPr>
        <w:t>f communication, student writers’</w:t>
      </w:r>
      <w:r w:rsidRPr="00D9487F">
        <w:rPr>
          <w:rFonts w:ascii="Times New Roman" w:hAnsi="Times New Roman" w:cs="Times New Roman"/>
          <w:sz w:val="24"/>
          <w:szCs w:val="24"/>
        </w:rPr>
        <w:t xml:space="preserve"> benefit from reader-based feedback, as they get a sense of how well their writing achieves the i</w:t>
      </w:r>
      <w:r>
        <w:rPr>
          <w:rFonts w:ascii="Times New Roman" w:hAnsi="Times New Roman" w:cs="Times New Roman"/>
          <w:sz w:val="24"/>
          <w:szCs w:val="24"/>
        </w:rPr>
        <w:t xml:space="preserve">ntended communicative purpose” </w:t>
      </w:r>
      <w:r w:rsidRPr="00AD3587">
        <w:rPr>
          <w:rFonts w:ascii="Times New Roman" w:hAnsi="Times New Roman" w:cs="Times New Roman"/>
          <w:sz w:val="24"/>
          <w:szCs w:val="24"/>
        </w:rPr>
        <w:t>(</w:t>
      </w:r>
      <w:r w:rsidRPr="00AD3587">
        <w:rPr>
          <w:rFonts w:ascii="Times New Roman" w:hAnsi="Times New Roman" w:cs="Times New Roman"/>
          <w:iCs/>
          <w:sz w:val="24"/>
          <w:szCs w:val="24"/>
        </w:rPr>
        <w:t>Peterson, 2010:2).</w:t>
      </w:r>
      <w:r>
        <w:rPr>
          <w:rFonts w:ascii="Times New Roman" w:hAnsi="Times New Roman" w:cs="Times New Roman"/>
          <w:iCs/>
          <w:sz w:val="24"/>
          <w:szCs w:val="24"/>
        </w:rPr>
        <w:t xml:space="preserve"> Another expert said that,</w:t>
      </w:r>
      <w:r>
        <w:rPr>
          <w:rFonts w:ascii="Times New Roman" w:hAnsi="Times New Roman" w:cs="Times New Roman"/>
          <w:i/>
          <w:iCs/>
          <w:sz w:val="24"/>
          <w:szCs w:val="24"/>
        </w:rPr>
        <w:t xml:space="preserve"> “</w:t>
      </w:r>
      <w:r w:rsidRPr="00E17C47">
        <w:rPr>
          <w:rFonts w:ascii="Times New Roman" w:hAnsi="Times New Roman" w:cs="Times New Roman"/>
          <w:iCs/>
          <w:sz w:val="24"/>
          <w:szCs w:val="24"/>
        </w:rPr>
        <w:t>The written productive language skill is called writing. It is the skill of the writer to communicate information to a reader or group of readers</w:t>
      </w:r>
      <w:r w:rsidRPr="00E17C47">
        <w:rPr>
          <w:rFonts w:ascii="Times New Roman" w:hAnsi="Times New Roman" w:cs="Times New Roman"/>
          <w:sz w:val="24"/>
          <w:szCs w:val="24"/>
        </w:rPr>
        <w:t xml:space="preserve">” </w:t>
      </w:r>
      <w:r>
        <w:rPr>
          <w:rFonts w:ascii="Times New Roman" w:hAnsi="Times New Roman" w:cs="Times New Roman"/>
          <w:sz w:val="24"/>
          <w:szCs w:val="24"/>
        </w:rPr>
        <w:t>(</w:t>
      </w:r>
      <w:r w:rsidRPr="00D9487F">
        <w:rPr>
          <w:rFonts w:ascii="Times New Roman" w:hAnsi="Times New Roman" w:cs="Times New Roman"/>
          <w:sz w:val="24"/>
          <w:szCs w:val="24"/>
        </w:rPr>
        <w:t xml:space="preserve">Siahaan, 2010: 2).In the other words, writing ability is the skill to express ideas, thoughts, and feelings to other people in written symbols to make other people or readers understand the ideas conveyed. </w:t>
      </w:r>
    </w:p>
    <w:p w14:paraId="7E37B5AB" w14:textId="77777777" w:rsidR="00375FB4" w:rsidRDefault="00375FB4" w:rsidP="00375FB4">
      <w:pPr>
        <w:pStyle w:val="ListParagraph"/>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“I</w:t>
      </w:r>
      <w:r w:rsidRPr="006B0669">
        <w:rPr>
          <w:rFonts w:ascii="Times New Roman" w:hAnsi="Times New Roman" w:cs="Times New Roman"/>
          <w:sz w:val="24"/>
          <w:szCs w:val="24"/>
        </w:rPr>
        <w:t>n the area of education, there are several mobile applications. Handheld devices allow students and teache</w:t>
      </w:r>
      <w:r>
        <w:rPr>
          <w:rFonts w:ascii="Times New Roman" w:hAnsi="Times New Roman" w:cs="Times New Roman"/>
          <w:sz w:val="24"/>
          <w:szCs w:val="24"/>
        </w:rPr>
        <w:t xml:space="preserve">rs to share classroom material. </w:t>
      </w:r>
      <w:r w:rsidRPr="006B0669">
        <w:rPr>
          <w:rFonts w:ascii="Times New Roman" w:hAnsi="Times New Roman" w:cs="Times New Roman"/>
          <w:sz w:val="24"/>
          <w:szCs w:val="24"/>
        </w:rPr>
        <w:t>Sites can be developed around a particular subject, and participants can share thoughts, make recommendations, and react to one another’s observations in ways that inf</w:t>
      </w:r>
      <w:r>
        <w:rPr>
          <w:rFonts w:ascii="Times New Roman" w:hAnsi="Times New Roman" w:cs="Times New Roman"/>
          <w:sz w:val="24"/>
          <w:szCs w:val="24"/>
        </w:rPr>
        <w:t xml:space="preserve">orm the group discussion.” (West, </w:t>
      </w:r>
      <w:r w:rsidRPr="006B0669">
        <w:rPr>
          <w:rFonts w:ascii="Times New Roman" w:hAnsi="Times New Roman" w:cs="Times New Roman"/>
          <w:sz w:val="24"/>
          <w:szCs w:val="24"/>
        </w:rPr>
        <w:t>2012</w:t>
      </w:r>
      <w:r>
        <w:rPr>
          <w:rFonts w:ascii="Times New Roman" w:hAnsi="Times New Roman" w:cs="Times New Roman"/>
          <w:sz w:val="24"/>
          <w:szCs w:val="24"/>
        </w:rPr>
        <w:t xml:space="preserve">:7). </w:t>
      </w:r>
    </w:p>
    <w:p w14:paraId="3A416AB1" w14:textId="77777777" w:rsidR="00375FB4" w:rsidRDefault="00375FB4" w:rsidP="00375FB4">
      <w:pPr>
        <w:pStyle w:val="ListParagraph"/>
        <w:spacing w:line="480" w:lineRule="auto"/>
        <w:ind w:left="360" w:firstLine="774"/>
        <w:jc w:val="both"/>
        <w:rPr>
          <w:rFonts w:ascii="Times New Roman" w:hAnsi="Times New Roman" w:cs="Times New Roman"/>
          <w:sz w:val="24"/>
          <w:szCs w:val="24"/>
        </w:rPr>
      </w:pPr>
    </w:p>
    <w:p w14:paraId="7AA6CEA8" w14:textId="77777777" w:rsidR="00375FB4" w:rsidRPr="00F97530" w:rsidRDefault="00375FB4" w:rsidP="00375FB4">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Based on the quotation above it can be stated that b</w:t>
      </w:r>
      <w:r w:rsidRPr="00FE64DF">
        <w:rPr>
          <w:rFonts w:ascii="Times New Roman" w:hAnsi="Times New Roman" w:cs="Times New Roman"/>
          <w:sz w:val="24"/>
          <w:szCs w:val="24"/>
        </w:rPr>
        <w:t>asically teacher can use many kinds of media in teaching writ</w:t>
      </w:r>
      <w:r>
        <w:rPr>
          <w:rFonts w:ascii="Times New Roman" w:hAnsi="Times New Roman" w:cs="Times New Roman"/>
          <w:sz w:val="24"/>
          <w:szCs w:val="24"/>
        </w:rPr>
        <w:t>ing. They can use social media</w:t>
      </w:r>
      <w:r w:rsidRPr="00FE64DF">
        <w:rPr>
          <w:rFonts w:ascii="Times New Roman" w:hAnsi="Times New Roman" w:cs="Times New Roman"/>
          <w:sz w:val="24"/>
          <w:szCs w:val="24"/>
        </w:rPr>
        <w:t xml:space="preserve"> as a media in teaching and learning process. </w:t>
      </w:r>
      <w:r>
        <w:rPr>
          <w:rFonts w:ascii="Times New Roman" w:hAnsi="Times New Roman" w:cs="Times New Roman"/>
          <w:sz w:val="24"/>
          <w:szCs w:val="24"/>
        </w:rPr>
        <w:t xml:space="preserve">“Social media is information </w:t>
      </w:r>
      <w:r w:rsidRPr="00F97530">
        <w:rPr>
          <w:rFonts w:ascii="Times New Roman" w:hAnsi="Times New Roman" w:cs="Times New Roman"/>
          <w:sz w:val="24"/>
          <w:szCs w:val="24"/>
        </w:rPr>
        <w:t xml:space="preserve">content created by </w:t>
      </w:r>
      <w:r w:rsidRPr="00F97530">
        <w:rPr>
          <w:rFonts w:ascii="Times New Roman" w:hAnsi="Times New Roman" w:cs="Times New Roman"/>
          <w:sz w:val="24"/>
          <w:szCs w:val="24"/>
        </w:rPr>
        <w:lastRenderedPageBreak/>
        <w:t>people using highly accessible andscalable publishing technologies.”</w:t>
      </w:r>
      <w:r>
        <w:rPr>
          <w:rFonts w:ascii="Times New Roman" w:hAnsi="Times New Roman" w:cs="Times New Roman"/>
          <w:sz w:val="24"/>
          <w:szCs w:val="24"/>
        </w:rPr>
        <w:t xml:space="preserve"> (Chapman, 2009:5). According to quotation above, </w:t>
      </w:r>
      <w:r w:rsidRPr="00F97530">
        <w:rPr>
          <w:rFonts w:ascii="Times New Roman" w:hAnsi="Times New Roman" w:cs="Times New Roman"/>
          <w:sz w:val="24"/>
          <w:szCs w:val="24"/>
        </w:rPr>
        <w:t>social media refers to Internet technologies that offer</w:t>
      </w:r>
      <w:r>
        <w:rPr>
          <w:rFonts w:ascii="Times New Roman" w:hAnsi="Times New Roman" w:cs="Times New Roman"/>
          <w:sz w:val="24"/>
          <w:szCs w:val="24"/>
        </w:rPr>
        <w:t xml:space="preserve"> the </w:t>
      </w:r>
      <w:r w:rsidRPr="00F97530">
        <w:rPr>
          <w:rFonts w:ascii="Times New Roman" w:hAnsi="Times New Roman" w:cs="Times New Roman"/>
          <w:sz w:val="24"/>
          <w:szCs w:val="24"/>
        </w:rPr>
        <w:t>users the ability to interact and create content that is thenshared with other users. Users can build an online identity that</w:t>
      </w:r>
      <w:r>
        <w:rPr>
          <w:rFonts w:ascii="Times New Roman" w:hAnsi="Times New Roman" w:cs="Times New Roman"/>
          <w:sz w:val="24"/>
          <w:szCs w:val="24"/>
        </w:rPr>
        <w:t xml:space="preserve"> can</w:t>
      </w:r>
      <w:r w:rsidRPr="00F97530">
        <w:rPr>
          <w:rFonts w:ascii="Times New Roman" w:hAnsi="Times New Roman" w:cs="Times New Roman"/>
          <w:sz w:val="24"/>
          <w:szCs w:val="24"/>
        </w:rPr>
        <w:t xml:space="preserve"> carry over from one platform to another.Blog are the sample of social </w:t>
      </w:r>
      <w:r>
        <w:rPr>
          <w:rFonts w:ascii="Times New Roman" w:hAnsi="Times New Roman" w:cs="Times New Roman"/>
          <w:sz w:val="24"/>
          <w:szCs w:val="24"/>
        </w:rPr>
        <w:t>media</w:t>
      </w:r>
      <w:r w:rsidRPr="00F97530">
        <w:rPr>
          <w:rFonts w:ascii="Times New Roman" w:hAnsi="Times New Roman" w:cs="Times New Roman"/>
          <w:sz w:val="24"/>
          <w:szCs w:val="24"/>
        </w:rPr>
        <w:t xml:space="preserve">. Many people used social </w:t>
      </w:r>
      <w:r>
        <w:rPr>
          <w:rFonts w:ascii="Times New Roman" w:hAnsi="Times New Roman" w:cs="Times New Roman"/>
          <w:sz w:val="24"/>
          <w:szCs w:val="24"/>
        </w:rPr>
        <w:t>media</w:t>
      </w:r>
      <w:r w:rsidRPr="00F97530">
        <w:rPr>
          <w:rFonts w:ascii="Times New Roman" w:hAnsi="Times New Roman" w:cs="Times New Roman"/>
          <w:sz w:val="24"/>
          <w:szCs w:val="24"/>
        </w:rPr>
        <w:t xml:space="preserve"> to complete their life. Some of them use for work, business, entertainment, and so on. “</w:t>
      </w:r>
      <w:r w:rsidRPr="00F97530">
        <w:rPr>
          <w:rFonts w:ascii="Times New Roman" w:hAnsi="Times New Roman" w:cs="Times New Roman"/>
          <w:iCs/>
          <w:sz w:val="24"/>
          <w:szCs w:val="24"/>
        </w:rPr>
        <w:t xml:space="preserve">A </w:t>
      </w:r>
      <w:r w:rsidRPr="00F97530">
        <w:rPr>
          <w:rFonts w:ascii="Times New Roman" w:hAnsi="Times New Roman" w:cs="Times New Roman"/>
          <w:bCs/>
          <w:iCs/>
          <w:sz w:val="24"/>
          <w:szCs w:val="24"/>
        </w:rPr>
        <w:t>blog</w:t>
      </w:r>
      <w:r w:rsidRPr="00F97530">
        <w:rPr>
          <w:rFonts w:ascii="Times New Roman" w:hAnsi="Times New Roman" w:cs="Times New Roman"/>
          <w:iCs/>
          <w:sz w:val="24"/>
          <w:szCs w:val="24"/>
        </w:rPr>
        <w:t xml:space="preserve">is a type of website, usually maintained by an individual with regular entries of commentary, descriptions of events, or other material such as graphics or video” (Edwards, 2009:2). </w:t>
      </w:r>
    </w:p>
    <w:p w14:paraId="6C52F25F" w14:textId="77777777" w:rsidR="00375FB4" w:rsidRPr="002452E4" w:rsidRDefault="00375FB4" w:rsidP="00375FB4">
      <w:pPr>
        <w:spacing w:line="480" w:lineRule="auto"/>
        <w:ind w:firstLine="567"/>
        <w:jc w:val="both"/>
        <w:rPr>
          <w:rFonts w:ascii="Times New Roman" w:hAnsi="Times New Roman" w:cs="Times New Roman"/>
          <w:iCs/>
          <w:sz w:val="24"/>
          <w:szCs w:val="24"/>
        </w:rPr>
      </w:pPr>
      <w:r w:rsidRPr="00E17C47">
        <w:rPr>
          <w:rFonts w:ascii="Times New Roman" w:hAnsi="Times New Roman" w:cs="Times New Roman"/>
          <w:sz w:val="24"/>
          <w:szCs w:val="24"/>
        </w:rPr>
        <w:t>People think that blogs are online diaries where people share their opinions and personal events.(Warschauer, Shetzer and Meloni 2012:1</w:t>
      </w:r>
      <w:r>
        <w:rPr>
          <w:rFonts w:ascii="Times New Roman" w:hAnsi="Times New Roman" w:cs="Times New Roman"/>
          <w:sz w:val="24"/>
          <w:szCs w:val="24"/>
        </w:rPr>
        <w:t>1</w:t>
      </w:r>
      <w:r w:rsidRPr="00E17C47">
        <w:rPr>
          <w:rFonts w:ascii="Times New Roman" w:hAnsi="Times New Roman" w:cs="Times New Roman"/>
          <w:sz w:val="24"/>
          <w:szCs w:val="24"/>
        </w:rPr>
        <w:t>) “Professional development is the lifeblood of teaching. Educators are constantly experimenting with new methods, approaches, technique, and materials”. Many schools in the developed countries are now wired for the internet, inspiring grassroots efforts to reform education in order to take better advantage of information technology. Many developing countries rightly view that internet as a potential tool for leapfrogging to higher stages of information access and economic development.  Many students use soc</w:t>
      </w:r>
      <w:r>
        <w:rPr>
          <w:rFonts w:ascii="Times New Roman" w:hAnsi="Times New Roman" w:cs="Times New Roman"/>
          <w:sz w:val="24"/>
          <w:szCs w:val="24"/>
        </w:rPr>
        <w:t>ial network in their life</w:t>
      </w:r>
      <w:r w:rsidRPr="00E17C47">
        <w:rPr>
          <w:rFonts w:ascii="Times New Roman" w:hAnsi="Times New Roman" w:cs="Times New Roman"/>
          <w:sz w:val="24"/>
          <w:szCs w:val="24"/>
        </w:rPr>
        <w:t>. Th</w:t>
      </w:r>
      <w:r>
        <w:rPr>
          <w:rFonts w:ascii="Times New Roman" w:hAnsi="Times New Roman" w:cs="Times New Roman"/>
          <w:sz w:val="24"/>
          <w:szCs w:val="24"/>
        </w:rPr>
        <w:t>ey like to share their feelings</w:t>
      </w:r>
      <w:r w:rsidRPr="00E17C47">
        <w:rPr>
          <w:rFonts w:ascii="Times New Roman" w:hAnsi="Times New Roman" w:cs="Times New Roman"/>
          <w:sz w:val="24"/>
          <w:szCs w:val="24"/>
        </w:rPr>
        <w:t xml:space="preserve">. But, in the classroom students are difficult to make writing. So the writer has an idea to </w:t>
      </w:r>
      <w:r>
        <w:rPr>
          <w:rFonts w:ascii="Times New Roman" w:hAnsi="Times New Roman" w:cs="Times New Roman"/>
          <w:sz w:val="24"/>
          <w:szCs w:val="24"/>
        </w:rPr>
        <w:t>help</w:t>
      </w:r>
      <w:r w:rsidRPr="00E17C47">
        <w:rPr>
          <w:rFonts w:ascii="Times New Roman" w:hAnsi="Times New Roman" w:cs="Times New Roman"/>
          <w:sz w:val="24"/>
          <w:szCs w:val="24"/>
        </w:rPr>
        <w:t xml:space="preserve"> students’ writing ability by using a social network likes Blog. Hopefully students will be interested in writing if their written will be shared in Blog.</w:t>
      </w:r>
    </w:p>
    <w:p w14:paraId="452923B8" w14:textId="77777777" w:rsidR="00375FB4" w:rsidRPr="00D95A7F" w:rsidRDefault="00375FB4" w:rsidP="00375FB4">
      <w:pPr>
        <w:pStyle w:val="ListParagraph"/>
        <w:numPr>
          <w:ilvl w:val="1"/>
          <w:numId w:val="1"/>
        </w:numPr>
        <w:spacing w:line="480" w:lineRule="auto"/>
        <w:contextualSpacing/>
        <w:jc w:val="both"/>
        <w:rPr>
          <w:rFonts w:ascii="Times New Roman" w:hAnsi="Times New Roman" w:cs="Times New Roman"/>
          <w:b/>
          <w:sz w:val="24"/>
          <w:szCs w:val="24"/>
        </w:rPr>
      </w:pPr>
      <w:r w:rsidRPr="00D95A7F">
        <w:rPr>
          <w:rFonts w:ascii="Times New Roman" w:hAnsi="Times New Roman" w:cs="Times New Roman"/>
          <w:b/>
          <w:sz w:val="24"/>
          <w:szCs w:val="24"/>
        </w:rPr>
        <w:t>The Reasons for Choosing the Topic</w:t>
      </w:r>
    </w:p>
    <w:p w14:paraId="564C1166" w14:textId="77777777" w:rsidR="00375FB4" w:rsidRDefault="00375FB4" w:rsidP="00375FB4">
      <w:pPr>
        <w:pStyle w:val="ListParagraph"/>
        <w:spacing w:line="480" w:lineRule="auto"/>
        <w:ind w:left="0" w:firstLine="774"/>
        <w:jc w:val="both"/>
        <w:rPr>
          <w:rFonts w:ascii="Times New Roman" w:hAnsi="Times New Roman" w:cs="Times New Roman"/>
          <w:sz w:val="24"/>
          <w:szCs w:val="24"/>
        </w:rPr>
      </w:pPr>
      <w:r>
        <w:rPr>
          <w:rFonts w:ascii="Times New Roman" w:hAnsi="Times New Roman" w:cs="Times New Roman"/>
          <w:sz w:val="24"/>
          <w:szCs w:val="24"/>
        </w:rPr>
        <w:t xml:space="preserve">Some reason why the writer chooses the title “The use of Blog as Media to Increase Students’ Writing Ability”: </w:t>
      </w:r>
    </w:p>
    <w:p w14:paraId="3F4461CD" w14:textId="77777777" w:rsidR="00375FB4" w:rsidRDefault="00375FB4" w:rsidP="00375FB4">
      <w:pPr>
        <w:pStyle w:val="ListParagraph"/>
        <w:numPr>
          <w:ilvl w:val="0"/>
          <w:numId w:val="2"/>
        </w:numPr>
        <w:spacing w:line="48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Students’ writing is not satisfactory. </w:t>
      </w:r>
    </w:p>
    <w:p w14:paraId="3D68D6F4" w14:textId="77777777" w:rsidR="00375FB4" w:rsidRPr="00937F14" w:rsidRDefault="00375FB4" w:rsidP="00375FB4">
      <w:pPr>
        <w:pStyle w:val="ListParagraph"/>
        <w:numPr>
          <w:ilvl w:val="0"/>
          <w:numId w:val="2"/>
        </w:numPr>
        <w:spacing w:line="480"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Students’ writing needs effective technique. </w:t>
      </w:r>
    </w:p>
    <w:p w14:paraId="7A0B348A" w14:textId="77777777" w:rsidR="00375FB4" w:rsidRPr="00D95A7F" w:rsidRDefault="00375FB4" w:rsidP="00375FB4">
      <w:pPr>
        <w:pStyle w:val="ListParagraph"/>
        <w:numPr>
          <w:ilvl w:val="1"/>
          <w:numId w:val="1"/>
        </w:numPr>
        <w:spacing w:line="480" w:lineRule="auto"/>
        <w:contextualSpacing/>
        <w:jc w:val="both"/>
        <w:rPr>
          <w:rFonts w:ascii="Times New Roman" w:hAnsi="Times New Roman" w:cs="Times New Roman"/>
          <w:b/>
          <w:sz w:val="24"/>
          <w:szCs w:val="24"/>
        </w:rPr>
      </w:pPr>
      <w:r w:rsidRPr="00D95A7F">
        <w:rPr>
          <w:rFonts w:ascii="Times New Roman" w:hAnsi="Times New Roman" w:cs="Times New Roman"/>
          <w:b/>
          <w:sz w:val="24"/>
          <w:szCs w:val="24"/>
        </w:rPr>
        <w:t xml:space="preserve">The Assumption </w:t>
      </w:r>
    </w:p>
    <w:p w14:paraId="1AEB9389" w14:textId="77777777" w:rsidR="00375FB4" w:rsidRPr="00937F14" w:rsidRDefault="00375FB4" w:rsidP="00375FB4">
      <w:pPr>
        <w:pStyle w:val="ListParagraph"/>
        <w:spacing w:line="480" w:lineRule="auto"/>
        <w:ind w:left="0" w:firstLine="708"/>
        <w:jc w:val="both"/>
        <w:rPr>
          <w:rFonts w:ascii="Times New Roman" w:hAnsi="Times New Roman" w:cs="Times New Roman"/>
          <w:sz w:val="24"/>
          <w:szCs w:val="24"/>
        </w:rPr>
      </w:pPr>
      <w:r w:rsidRPr="005A2F7E">
        <w:rPr>
          <w:rFonts w:ascii="Times New Roman" w:hAnsi="Times New Roman" w:cs="Times New Roman"/>
          <w:sz w:val="24"/>
          <w:szCs w:val="24"/>
        </w:rPr>
        <w:t xml:space="preserve">Writing is one of </w:t>
      </w:r>
      <w:r>
        <w:rPr>
          <w:rFonts w:ascii="Times New Roman" w:hAnsi="Times New Roman" w:cs="Times New Roman"/>
          <w:sz w:val="24"/>
          <w:szCs w:val="24"/>
        </w:rPr>
        <w:t xml:space="preserve">language </w:t>
      </w:r>
      <w:r w:rsidRPr="005A2F7E">
        <w:rPr>
          <w:rFonts w:ascii="Times New Roman" w:hAnsi="Times New Roman" w:cs="Times New Roman"/>
          <w:sz w:val="24"/>
          <w:szCs w:val="24"/>
        </w:rPr>
        <w:t>skill which is difficult to be mastered. Students need to have an extra exercise to have a good</w:t>
      </w:r>
      <w:r>
        <w:rPr>
          <w:rFonts w:ascii="Times New Roman" w:hAnsi="Times New Roman" w:cs="Times New Roman"/>
          <w:sz w:val="24"/>
          <w:szCs w:val="24"/>
        </w:rPr>
        <w:t xml:space="preserve"> writing. By using media </w:t>
      </w:r>
      <w:r w:rsidRPr="005A2F7E">
        <w:rPr>
          <w:rFonts w:ascii="Times New Roman" w:hAnsi="Times New Roman" w:cs="Times New Roman"/>
          <w:sz w:val="24"/>
          <w:szCs w:val="24"/>
        </w:rPr>
        <w:t xml:space="preserve">Blog, hopefully it </w:t>
      </w:r>
      <w:r>
        <w:rPr>
          <w:rFonts w:ascii="Times New Roman" w:hAnsi="Times New Roman" w:cs="Times New Roman"/>
          <w:sz w:val="24"/>
          <w:szCs w:val="24"/>
        </w:rPr>
        <w:t>will be</w:t>
      </w:r>
      <w:r w:rsidRPr="005A2F7E">
        <w:rPr>
          <w:rFonts w:ascii="Times New Roman" w:hAnsi="Times New Roman" w:cs="Times New Roman"/>
          <w:sz w:val="24"/>
          <w:szCs w:val="24"/>
        </w:rPr>
        <w:t xml:space="preserve"> very helpful for students to have a good skill in writing.</w:t>
      </w:r>
    </w:p>
    <w:p w14:paraId="5A87BCEB" w14:textId="77777777" w:rsidR="00375FB4" w:rsidRPr="00D95A7F" w:rsidRDefault="00375FB4" w:rsidP="00375FB4">
      <w:pPr>
        <w:pStyle w:val="ListParagraph"/>
        <w:numPr>
          <w:ilvl w:val="1"/>
          <w:numId w:val="1"/>
        </w:numPr>
        <w:spacing w:line="480" w:lineRule="auto"/>
        <w:ind w:left="426" w:hanging="426"/>
        <w:contextualSpacing/>
        <w:jc w:val="both"/>
        <w:rPr>
          <w:rFonts w:ascii="Times New Roman" w:hAnsi="Times New Roman" w:cs="Times New Roman"/>
          <w:b/>
          <w:sz w:val="24"/>
          <w:szCs w:val="24"/>
        </w:rPr>
      </w:pPr>
      <w:r w:rsidRPr="00D95A7F">
        <w:rPr>
          <w:rFonts w:ascii="Times New Roman" w:hAnsi="Times New Roman" w:cs="Times New Roman"/>
          <w:b/>
          <w:sz w:val="24"/>
          <w:szCs w:val="24"/>
        </w:rPr>
        <w:t xml:space="preserve">The Scope and Limitation </w:t>
      </w:r>
    </w:p>
    <w:p w14:paraId="24676E85" w14:textId="77777777" w:rsidR="00375FB4" w:rsidRDefault="00375FB4" w:rsidP="00375FB4">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There are several Medias to increase students’ writing ability. In order to master one of the main language skills, the writer will use Blog as a media. The study will be conducted in </w:t>
      </w:r>
      <w:r w:rsidRPr="00545825">
        <w:rPr>
          <w:rFonts w:ascii="Times New Roman" w:hAnsi="Times New Roman" w:cs="Times New Roman"/>
          <w:sz w:val="24"/>
          <w:szCs w:val="24"/>
        </w:rPr>
        <w:t xml:space="preserve">second grade students of SMAN 11 Garut in academic year 2012/2013. </w:t>
      </w:r>
    </w:p>
    <w:p w14:paraId="2F07B46B" w14:textId="77777777" w:rsidR="00375FB4" w:rsidRPr="00937F14" w:rsidRDefault="00375FB4" w:rsidP="00375FB4">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The possible weaknesses in this research are the students who will be an object of this research do not have a Blog and this research can notused in other school.</w:t>
      </w:r>
    </w:p>
    <w:p w14:paraId="55A12704" w14:textId="77777777" w:rsidR="00375FB4" w:rsidRPr="00D95A7F" w:rsidRDefault="00375FB4" w:rsidP="00375FB4">
      <w:pPr>
        <w:pStyle w:val="ListParagraph"/>
        <w:numPr>
          <w:ilvl w:val="1"/>
          <w:numId w:val="1"/>
        </w:numPr>
        <w:spacing w:line="480" w:lineRule="auto"/>
        <w:ind w:left="426" w:hanging="426"/>
        <w:contextualSpacing/>
        <w:jc w:val="both"/>
        <w:rPr>
          <w:rFonts w:ascii="Times New Roman" w:hAnsi="Times New Roman" w:cs="Times New Roman"/>
          <w:b/>
          <w:sz w:val="24"/>
          <w:szCs w:val="24"/>
        </w:rPr>
      </w:pPr>
      <w:r w:rsidRPr="00D95A7F">
        <w:rPr>
          <w:rFonts w:ascii="Times New Roman" w:hAnsi="Times New Roman" w:cs="Times New Roman"/>
          <w:b/>
          <w:sz w:val="24"/>
          <w:szCs w:val="24"/>
        </w:rPr>
        <w:t>The Problem Statement</w:t>
      </w:r>
      <w:r>
        <w:rPr>
          <w:rFonts w:ascii="Times New Roman" w:hAnsi="Times New Roman" w:cs="Times New Roman"/>
          <w:b/>
          <w:sz w:val="24"/>
          <w:szCs w:val="24"/>
        </w:rPr>
        <w:t>s</w:t>
      </w:r>
    </w:p>
    <w:p w14:paraId="22629C7F" w14:textId="77777777" w:rsidR="00375FB4" w:rsidRPr="00D4337F" w:rsidRDefault="00375FB4" w:rsidP="00375FB4">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The research is conducted to address the following problems. Is using media Blog able to improve students’ writing</w:t>
      </w:r>
      <w:r w:rsidRPr="00455B94">
        <w:rPr>
          <w:rFonts w:ascii="Times New Roman" w:hAnsi="Times New Roman" w:cs="Times New Roman"/>
          <w:sz w:val="24"/>
          <w:szCs w:val="24"/>
        </w:rPr>
        <w:t xml:space="preserve"> ability?</w:t>
      </w:r>
    </w:p>
    <w:p w14:paraId="3C1A7806" w14:textId="77777777" w:rsidR="00375FB4" w:rsidRPr="00D95A7F" w:rsidRDefault="00375FB4" w:rsidP="00375FB4">
      <w:pPr>
        <w:pStyle w:val="ListParagraph"/>
        <w:numPr>
          <w:ilvl w:val="1"/>
          <w:numId w:val="1"/>
        </w:numPr>
        <w:spacing w:line="480" w:lineRule="auto"/>
        <w:ind w:left="426" w:hanging="426"/>
        <w:contextualSpacing/>
        <w:jc w:val="both"/>
        <w:rPr>
          <w:rFonts w:ascii="Times New Roman" w:hAnsi="Times New Roman" w:cs="Times New Roman"/>
          <w:b/>
          <w:sz w:val="24"/>
          <w:szCs w:val="24"/>
        </w:rPr>
      </w:pPr>
      <w:r w:rsidRPr="00D95A7F">
        <w:rPr>
          <w:rFonts w:ascii="Times New Roman" w:hAnsi="Times New Roman" w:cs="Times New Roman"/>
          <w:b/>
          <w:sz w:val="24"/>
          <w:szCs w:val="24"/>
        </w:rPr>
        <w:t>The Research Purposes</w:t>
      </w:r>
    </w:p>
    <w:p w14:paraId="5E7B4762" w14:textId="77777777" w:rsidR="00375FB4" w:rsidRDefault="00375FB4" w:rsidP="00375FB4">
      <w:pPr>
        <w:pStyle w:val="ListParagraph"/>
        <w:spacing w:line="480" w:lineRule="auto"/>
        <w:ind w:left="0" w:firstLine="567"/>
        <w:jc w:val="both"/>
        <w:rPr>
          <w:rFonts w:ascii="Times New Roman" w:hAnsi="Times New Roman" w:cs="Times New Roman"/>
          <w:sz w:val="24"/>
          <w:szCs w:val="24"/>
        </w:rPr>
      </w:pPr>
      <w:r w:rsidRPr="00E634C9">
        <w:rPr>
          <w:rFonts w:ascii="Times New Roman" w:hAnsi="Times New Roman" w:cs="Times New Roman"/>
          <w:sz w:val="24"/>
          <w:szCs w:val="24"/>
        </w:rPr>
        <w:t>Relating to the probl</w:t>
      </w:r>
      <w:r>
        <w:rPr>
          <w:rFonts w:ascii="Times New Roman" w:hAnsi="Times New Roman" w:cs="Times New Roman"/>
          <w:sz w:val="24"/>
          <w:szCs w:val="24"/>
        </w:rPr>
        <w:t>em above, the purpose of the research is to improve</w:t>
      </w:r>
      <w:r w:rsidRPr="00DC26A8">
        <w:rPr>
          <w:rFonts w:ascii="Times New Roman" w:hAnsi="Times New Roman" w:cs="Times New Roman"/>
          <w:sz w:val="24"/>
          <w:szCs w:val="24"/>
        </w:rPr>
        <w:t xml:space="preserve"> writing ability of students </w:t>
      </w:r>
      <w:r>
        <w:rPr>
          <w:rFonts w:ascii="Times New Roman" w:hAnsi="Times New Roman" w:cs="Times New Roman"/>
          <w:sz w:val="24"/>
          <w:szCs w:val="24"/>
        </w:rPr>
        <w:t>by using media Blog</w:t>
      </w:r>
      <w:r w:rsidRPr="00DC26A8">
        <w:rPr>
          <w:rFonts w:ascii="Times New Roman" w:hAnsi="Times New Roman" w:cs="Times New Roman"/>
          <w:sz w:val="24"/>
          <w:szCs w:val="24"/>
        </w:rPr>
        <w:t xml:space="preserve">. </w:t>
      </w:r>
    </w:p>
    <w:p w14:paraId="3A6E6633" w14:textId="77777777" w:rsidR="00375FB4" w:rsidRDefault="00375FB4" w:rsidP="00375FB4">
      <w:pPr>
        <w:pStyle w:val="ListParagraph"/>
        <w:spacing w:line="480" w:lineRule="auto"/>
        <w:ind w:left="0" w:firstLine="567"/>
        <w:jc w:val="both"/>
        <w:rPr>
          <w:rFonts w:ascii="Times New Roman" w:hAnsi="Times New Roman" w:cs="Times New Roman"/>
          <w:sz w:val="24"/>
          <w:szCs w:val="24"/>
        </w:rPr>
      </w:pPr>
    </w:p>
    <w:p w14:paraId="38538613" w14:textId="77777777" w:rsidR="00375FB4" w:rsidRDefault="00375FB4" w:rsidP="00375FB4">
      <w:pPr>
        <w:pStyle w:val="ListParagraph"/>
        <w:spacing w:line="480" w:lineRule="auto"/>
        <w:ind w:left="0" w:firstLine="567"/>
        <w:jc w:val="both"/>
        <w:rPr>
          <w:rFonts w:ascii="Times New Roman" w:hAnsi="Times New Roman" w:cs="Times New Roman"/>
          <w:sz w:val="24"/>
          <w:szCs w:val="24"/>
        </w:rPr>
      </w:pPr>
    </w:p>
    <w:p w14:paraId="774B4EAE" w14:textId="77777777" w:rsidR="00375FB4" w:rsidRPr="00937F14" w:rsidRDefault="00375FB4" w:rsidP="00375FB4">
      <w:pPr>
        <w:pStyle w:val="ListParagraph"/>
        <w:spacing w:line="480" w:lineRule="auto"/>
        <w:ind w:left="0" w:firstLine="567"/>
        <w:jc w:val="both"/>
        <w:rPr>
          <w:rFonts w:ascii="Times New Roman" w:hAnsi="Times New Roman" w:cs="Times New Roman"/>
          <w:sz w:val="24"/>
          <w:szCs w:val="24"/>
        </w:rPr>
      </w:pPr>
    </w:p>
    <w:p w14:paraId="1F1669DD" w14:textId="77777777" w:rsidR="00375FB4" w:rsidRDefault="00375FB4" w:rsidP="00375FB4">
      <w:pPr>
        <w:pStyle w:val="ListParagraph"/>
        <w:numPr>
          <w:ilvl w:val="1"/>
          <w:numId w:val="1"/>
        </w:numPr>
        <w:spacing w:line="480" w:lineRule="auto"/>
        <w:contextualSpacing/>
        <w:jc w:val="both"/>
        <w:rPr>
          <w:rFonts w:ascii="Times New Roman" w:hAnsi="Times New Roman" w:cs="Times New Roman"/>
          <w:b/>
          <w:sz w:val="24"/>
          <w:szCs w:val="24"/>
        </w:rPr>
      </w:pPr>
      <w:r>
        <w:rPr>
          <w:rFonts w:ascii="Times New Roman" w:hAnsi="Times New Roman" w:cs="Times New Roman"/>
          <w:b/>
          <w:sz w:val="24"/>
          <w:szCs w:val="24"/>
        </w:rPr>
        <w:t>Hypothesis</w:t>
      </w:r>
    </w:p>
    <w:p w14:paraId="39E8187B" w14:textId="77777777" w:rsidR="00375FB4" w:rsidRDefault="00375FB4" w:rsidP="00375FB4">
      <w:pPr>
        <w:spacing w:line="480" w:lineRule="auto"/>
        <w:ind w:firstLine="709"/>
        <w:jc w:val="both"/>
        <w:rPr>
          <w:rFonts w:ascii="Times New Roman" w:hAnsi="Times New Roman" w:cs="Times New Roman"/>
          <w:sz w:val="24"/>
          <w:szCs w:val="24"/>
        </w:rPr>
      </w:pPr>
      <w:r w:rsidRPr="00454C4D">
        <w:rPr>
          <w:rFonts w:ascii="Times New Roman" w:hAnsi="Times New Roman" w:cs="Times New Roman"/>
          <w:sz w:val="24"/>
          <w:szCs w:val="24"/>
        </w:rPr>
        <w:t xml:space="preserve"> “Hypothesis is predictions the research holds about the relationship among variables</w:t>
      </w:r>
      <w:r>
        <w:rPr>
          <w:rFonts w:ascii="Times New Roman" w:hAnsi="Times New Roman" w:cs="Times New Roman"/>
          <w:sz w:val="24"/>
          <w:szCs w:val="24"/>
        </w:rPr>
        <w:t>“, (Creswell, 2008:1</w:t>
      </w:r>
      <w:r w:rsidRPr="00454C4D">
        <w:rPr>
          <w:rFonts w:ascii="Times New Roman" w:hAnsi="Times New Roman" w:cs="Times New Roman"/>
          <w:sz w:val="24"/>
          <w:szCs w:val="24"/>
        </w:rPr>
        <w:t>2)</w:t>
      </w:r>
      <w:r>
        <w:rPr>
          <w:rFonts w:ascii="Times New Roman" w:hAnsi="Times New Roman" w:cs="Times New Roman"/>
          <w:sz w:val="24"/>
          <w:szCs w:val="24"/>
        </w:rPr>
        <w:t xml:space="preserve">. </w:t>
      </w:r>
      <w:r w:rsidRPr="007247F9">
        <w:rPr>
          <w:rFonts w:ascii="Times New Roman" w:hAnsi="Times New Roman" w:cs="Times New Roman"/>
          <w:sz w:val="24"/>
          <w:szCs w:val="24"/>
        </w:rPr>
        <w:t xml:space="preserve">Related to the definition above, the writer will purpose the hypothesis as follows: </w:t>
      </w:r>
    </w:p>
    <w:p w14:paraId="17FFEE51" w14:textId="77777777" w:rsidR="00375FB4" w:rsidRDefault="00375FB4" w:rsidP="00375FB4">
      <w:pPr>
        <w:pStyle w:val="ListParagraph"/>
        <w:spacing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H</w:t>
      </w:r>
      <w:r w:rsidRPr="00040F2A">
        <w:rPr>
          <w:rFonts w:ascii="Times New Roman" w:hAnsi="Times New Roman" w:cs="Times New Roman"/>
          <w:sz w:val="24"/>
          <w:szCs w:val="24"/>
          <w:vertAlign w:val="subscript"/>
        </w:rPr>
        <w:t>a</w:t>
      </w:r>
      <w:r>
        <w:rPr>
          <w:rFonts w:ascii="Times New Roman" w:hAnsi="Times New Roman" w:cs="Times New Roman"/>
          <w:sz w:val="24"/>
          <w:szCs w:val="24"/>
        </w:rPr>
        <w:tab/>
        <w:t xml:space="preserve">: </w:t>
      </w:r>
      <w:r w:rsidRPr="007247F9">
        <w:rPr>
          <w:rFonts w:ascii="Times New Roman" w:hAnsi="Times New Roman" w:cs="Times New Roman"/>
          <w:sz w:val="24"/>
          <w:szCs w:val="24"/>
        </w:rPr>
        <w:t xml:space="preserve">“There </w:t>
      </w:r>
      <w:r>
        <w:rPr>
          <w:rFonts w:ascii="Times New Roman" w:hAnsi="Times New Roman" w:cs="Times New Roman"/>
          <w:sz w:val="24"/>
          <w:szCs w:val="24"/>
        </w:rPr>
        <w:t>is a</w:t>
      </w:r>
      <w:r w:rsidRPr="007247F9">
        <w:rPr>
          <w:rFonts w:ascii="Times New Roman" w:hAnsi="Times New Roman" w:cs="Times New Roman"/>
          <w:sz w:val="24"/>
          <w:szCs w:val="24"/>
        </w:rPr>
        <w:t xml:space="preserve"> significant </w:t>
      </w:r>
      <w:r>
        <w:rPr>
          <w:rFonts w:ascii="Times New Roman" w:hAnsi="Times New Roman" w:cs="Times New Roman"/>
          <w:sz w:val="24"/>
          <w:szCs w:val="24"/>
        </w:rPr>
        <w:t>improvementfor students’ writing ability by using media Blog.”</w:t>
      </w:r>
    </w:p>
    <w:p w14:paraId="506665C7" w14:textId="77777777" w:rsidR="00375FB4" w:rsidRPr="00937F14" w:rsidRDefault="00375FB4" w:rsidP="00375FB4">
      <w:pPr>
        <w:pStyle w:val="ListParagraph"/>
        <w:spacing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H</w:t>
      </w:r>
      <w:r w:rsidRPr="00040F2A">
        <w:rPr>
          <w:rFonts w:ascii="Times New Roman" w:hAnsi="Times New Roman" w:cs="Times New Roman"/>
          <w:sz w:val="24"/>
          <w:szCs w:val="24"/>
          <w:vertAlign w:val="subscript"/>
        </w:rPr>
        <w:t>o</w:t>
      </w:r>
      <w:r>
        <w:rPr>
          <w:rFonts w:ascii="Times New Roman" w:hAnsi="Times New Roman" w:cs="Times New Roman"/>
          <w:sz w:val="24"/>
          <w:szCs w:val="24"/>
        </w:rPr>
        <w:tab/>
        <w:t>: “There is no significant improvement for students writing ability by using media Blog.”</w:t>
      </w:r>
    </w:p>
    <w:p w14:paraId="035B60A8" w14:textId="77777777" w:rsidR="00375FB4" w:rsidRPr="00D95A7F" w:rsidRDefault="00375FB4" w:rsidP="00375FB4">
      <w:pPr>
        <w:pStyle w:val="ListParagraph"/>
        <w:numPr>
          <w:ilvl w:val="1"/>
          <w:numId w:val="1"/>
        </w:numPr>
        <w:spacing w:line="480" w:lineRule="auto"/>
        <w:contextualSpacing/>
        <w:jc w:val="both"/>
        <w:rPr>
          <w:rFonts w:ascii="Times New Roman" w:hAnsi="Times New Roman" w:cs="Times New Roman"/>
          <w:b/>
          <w:sz w:val="24"/>
          <w:szCs w:val="24"/>
        </w:rPr>
      </w:pPr>
      <w:r w:rsidRPr="00D95A7F">
        <w:rPr>
          <w:rFonts w:ascii="Times New Roman" w:hAnsi="Times New Roman" w:cs="Times New Roman"/>
          <w:b/>
          <w:sz w:val="24"/>
          <w:szCs w:val="24"/>
        </w:rPr>
        <w:t>The Research Method</w:t>
      </w:r>
    </w:p>
    <w:p w14:paraId="6397CCF1" w14:textId="77777777" w:rsidR="00375FB4" w:rsidRPr="007C0E6C" w:rsidRDefault="00375FB4" w:rsidP="00375FB4">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In this research, the writer will use quantitative method. Quantitative method is a means for testing objective theories by examining the relationship among variable. In this design use one group Pretest and Posttest. This design includes a pretest measure follow by a treatment and a posttest for a single group. Pre-experimental design is used in which attitudes are assessing both before and after an experimental treatment. So, the result of treatment is more accurately.</w:t>
      </w:r>
    </w:p>
    <w:p w14:paraId="519E376E" w14:textId="77777777" w:rsidR="00375FB4" w:rsidRPr="00D95A7F" w:rsidRDefault="00375FB4" w:rsidP="00375FB4">
      <w:pPr>
        <w:pStyle w:val="ListParagraph"/>
        <w:numPr>
          <w:ilvl w:val="1"/>
          <w:numId w:val="1"/>
        </w:numPr>
        <w:spacing w:line="480" w:lineRule="auto"/>
        <w:ind w:left="426" w:hanging="426"/>
        <w:contextualSpacing/>
        <w:jc w:val="both"/>
        <w:rPr>
          <w:rFonts w:ascii="Times New Roman" w:hAnsi="Times New Roman" w:cs="Times New Roman"/>
          <w:b/>
          <w:sz w:val="24"/>
          <w:szCs w:val="24"/>
        </w:rPr>
      </w:pPr>
      <w:r w:rsidRPr="00D95A7F">
        <w:rPr>
          <w:rFonts w:ascii="Times New Roman" w:hAnsi="Times New Roman" w:cs="Times New Roman"/>
          <w:b/>
          <w:sz w:val="24"/>
          <w:szCs w:val="24"/>
        </w:rPr>
        <w:t>The Significance of the Research</w:t>
      </w:r>
    </w:p>
    <w:p w14:paraId="3DC156CB" w14:textId="77777777" w:rsidR="00375FB4" w:rsidRDefault="00375FB4" w:rsidP="00375FB4">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The writer expects this study will give some contribution to the English teacher, students, and other researchers. Those contributions are as follows:</w:t>
      </w:r>
    </w:p>
    <w:p w14:paraId="3D2B8FCD" w14:textId="77777777" w:rsidR="00375FB4" w:rsidRDefault="00375FB4" w:rsidP="00375FB4">
      <w:pPr>
        <w:pStyle w:val="ListParagraph"/>
        <w:numPr>
          <w:ilvl w:val="0"/>
          <w:numId w:val="3"/>
        </w:numPr>
        <w:spacing w:line="48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Theory</w:t>
      </w:r>
    </w:p>
    <w:p w14:paraId="4B386E15" w14:textId="77777777" w:rsidR="00375FB4" w:rsidRDefault="00375FB4" w:rsidP="00375FB4">
      <w:pPr>
        <w:pStyle w:val="ListParagraph"/>
        <w:spacing w:line="480" w:lineRule="auto"/>
        <w:ind w:left="993"/>
        <w:jc w:val="both"/>
        <w:rPr>
          <w:rFonts w:ascii="Times New Roman" w:hAnsi="Times New Roman" w:cs="Times New Roman"/>
          <w:sz w:val="24"/>
          <w:szCs w:val="24"/>
        </w:rPr>
      </w:pPr>
      <w:r w:rsidRPr="00677A4E">
        <w:rPr>
          <w:rFonts w:ascii="Times New Roman" w:hAnsi="Times New Roman" w:cs="Times New Roman"/>
          <w:sz w:val="24"/>
          <w:szCs w:val="24"/>
        </w:rPr>
        <w:t>To give information all about social network especially Blog used to develop students’ writing ability.</w:t>
      </w:r>
    </w:p>
    <w:p w14:paraId="4EE407D3" w14:textId="77777777" w:rsidR="00375FB4" w:rsidRDefault="00375FB4" w:rsidP="00375FB4">
      <w:pPr>
        <w:pStyle w:val="ListParagraph"/>
        <w:numPr>
          <w:ilvl w:val="0"/>
          <w:numId w:val="3"/>
        </w:numPr>
        <w:spacing w:line="480" w:lineRule="auto"/>
        <w:ind w:left="993"/>
        <w:contextualSpacing/>
        <w:jc w:val="both"/>
        <w:rPr>
          <w:rFonts w:ascii="Times New Roman" w:hAnsi="Times New Roman" w:cs="Times New Roman"/>
          <w:sz w:val="24"/>
          <w:szCs w:val="24"/>
        </w:rPr>
      </w:pPr>
      <w:r>
        <w:rPr>
          <w:rFonts w:ascii="Times New Roman" w:hAnsi="Times New Roman" w:cs="Times New Roman"/>
          <w:sz w:val="24"/>
          <w:szCs w:val="24"/>
        </w:rPr>
        <w:t>Practice</w:t>
      </w:r>
    </w:p>
    <w:p w14:paraId="1D0D0E95" w14:textId="77777777" w:rsidR="00375FB4" w:rsidRDefault="00375FB4" w:rsidP="00375FB4">
      <w:pPr>
        <w:pStyle w:val="ListParagraph"/>
        <w:spacing w:line="480" w:lineRule="auto"/>
        <w:ind w:left="993"/>
        <w:jc w:val="both"/>
        <w:rPr>
          <w:rFonts w:ascii="Times New Roman" w:hAnsi="Times New Roman" w:cs="Times New Roman"/>
          <w:sz w:val="24"/>
          <w:szCs w:val="24"/>
        </w:rPr>
      </w:pPr>
      <w:r w:rsidRPr="00677A4E">
        <w:rPr>
          <w:rFonts w:ascii="Times New Roman" w:hAnsi="Times New Roman" w:cs="Times New Roman"/>
          <w:sz w:val="24"/>
          <w:szCs w:val="24"/>
        </w:rPr>
        <w:t xml:space="preserve">Blog </w:t>
      </w:r>
      <w:r>
        <w:rPr>
          <w:rFonts w:ascii="Times New Roman" w:hAnsi="Times New Roman" w:cs="Times New Roman"/>
          <w:sz w:val="24"/>
          <w:szCs w:val="24"/>
        </w:rPr>
        <w:t>can</w:t>
      </w:r>
      <w:r w:rsidRPr="00677A4E">
        <w:rPr>
          <w:rFonts w:ascii="Times New Roman" w:hAnsi="Times New Roman" w:cs="Times New Roman"/>
          <w:sz w:val="24"/>
          <w:szCs w:val="24"/>
        </w:rPr>
        <w:t xml:space="preserve"> be an alternative learning </w:t>
      </w:r>
      <w:r>
        <w:rPr>
          <w:rFonts w:ascii="Times New Roman" w:hAnsi="Times New Roman" w:cs="Times New Roman"/>
          <w:sz w:val="24"/>
          <w:szCs w:val="24"/>
        </w:rPr>
        <w:t>media</w:t>
      </w:r>
      <w:r w:rsidRPr="00677A4E">
        <w:rPr>
          <w:rFonts w:ascii="Times New Roman" w:hAnsi="Times New Roman" w:cs="Times New Roman"/>
          <w:sz w:val="24"/>
          <w:szCs w:val="24"/>
        </w:rPr>
        <w:t>. This study is expected to make the learning and teaching process easier, interesting, so that students will learn easily.</w:t>
      </w:r>
    </w:p>
    <w:p w14:paraId="18F5374F" w14:textId="77777777" w:rsidR="00375FB4" w:rsidRPr="003A653B" w:rsidRDefault="00375FB4" w:rsidP="00375FB4">
      <w:pPr>
        <w:pStyle w:val="ListParagraph"/>
        <w:spacing w:line="480" w:lineRule="auto"/>
        <w:ind w:left="993"/>
        <w:jc w:val="both"/>
        <w:rPr>
          <w:rFonts w:ascii="Times New Roman" w:hAnsi="Times New Roman" w:cs="Times New Roman"/>
          <w:sz w:val="24"/>
          <w:szCs w:val="24"/>
        </w:rPr>
      </w:pPr>
    </w:p>
    <w:p w14:paraId="125788A0" w14:textId="77777777" w:rsidR="00375FB4" w:rsidRPr="00D95A7F" w:rsidRDefault="00375FB4" w:rsidP="00375FB4">
      <w:pPr>
        <w:pStyle w:val="ListParagraph"/>
        <w:numPr>
          <w:ilvl w:val="1"/>
          <w:numId w:val="1"/>
        </w:numPr>
        <w:spacing w:line="480" w:lineRule="auto"/>
        <w:ind w:left="426" w:hanging="426"/>
        <w:contextualSpacing/>
        <w:jc w:val="both"/>
        <w:rPr>
          <w:rFonts w:ascii="Times New Roman" w:hAnsi="Times New Roman" w:cs="Times New Roman"/>
          <w:b/>
          <w:sz w:val="24"/>
          <w:szCs w:val="24"/>
        </w:rPr>
      </w:pPr>
      <w:r w:rsidRPr="00D95A7F">
        <w:rPr>
          <w:rFonts w:ascii="Times New Roman" w:hAnsi="Times New Roman" w:cs="Times New Roman"/>
          <w:b/>
          <w:sz w:val="24"/>
          <w:szCs w:val="24"/>
        </w:rPr>
        <w:t xml:space="preserve"> The Definition of Terminologies</w:t>
      </w:r>
    </w:p>
    <w:p w14:paraId="43211B12" w14:textId="77777777" w:rsidR="00375FB4" w:rsidRPr="007D1B4A" w:rsidRDefault="00375FB4" w:rsidP="00375FB4">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The clarification of some important terms is provided below:</w:t>
      </w:r>
    </w:p>
    <w:p w14:paraId="68185D2D" w14:textId="77777777" w:rsidR="00375FB4" w:rsidRDefault="00375FB4" w:rsidP="00375FB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Blog</w:t>
      </w:r>
    </w:p>
    <w:p w14:paraId="09BB66CF" w14:textId="77777777" w:rsidR="00375FB4" w:rsidRPr="00A05306" w:rsidRDefault="00375FB4" w:rsidP="00375FB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8A6BB0">
        <w:rPr>
          <w:rFonts w:ascii="Times New Roman" w:hAnsi="Times New Roman" w:cs="Times New Roman"/>
          <w:iCs/>
          <w:sz w:val="24"/>
          <w:szCs w:val="24"/>
        </w:rPr>
        <w:t xml:space="preserve">A </w:t>
      </w:r>
      <w:r w:rsidRPr="0029756B">
        <w:rPr>
          <w:rFonts w:ascii="Times New Roman" w:hAnsi="Times New Roman" w:cs="Times New Roman"/>
          <w:bCs/>
          <w:iCs/>
          <w:sz w:val="24"/>
          <w:szCs w:val="24"/>
        </w:rPr>
        <w:t>blog</w:t>
      </w:r>
      <w:r w:rsidRPr="008A6BB0">
        <w:rPr>
          <w:rFonts w:ascii="Times New Roman" w:hAnsi="Times New Roman" w:cs="Times New Roman"/>
          <w:iCs/>
          <w:sz w:val="24"/>
          <w:szCs w:val="24"/>
        </w:rPr>
        <w:t>is a type of website, usually maintained by an individual with regular entries of commentary, descriptions of events, or other material suc</w:t>
      </w:r>
      <w:r>
        <w:rPr>
          <w:rFonts w:ascii="Times New Roman" w:hAnsi="Times New Roman" w:cs="Times New Roman"/>
          <w:iCs/>
          <w:sz w:val="24"/>
          <w:szCs w:val="24"/>
        </w:rPr>
        <w:t>h as graphics or video” (Edwards, 2009:2).</w:t>
      </w:r>
      <w:r w:rsidRPr="005922B2">
        <w:rPr>
          <w:rFonts w:ascii="Times New Roman" w:hAnsi="Times New Roman" w:cs="Times New Roman"/>
          <w:sz w:val="24"/>
          <w:szCs w:val="24"/>
        </w:rPr>
        <w:t>“In the area of education, blogs are deployed in several different ways. They provide a mechanism for the dissemination of education-related news. When schools need to announce news or face particular problems or encounter major crises, officials and community members can offer their own perspectives on what the issue is and how it should be addressed” (</w:t>
      </w:r>
      <w:r>
        <w:rPr>
          <w:rFonts w:ascii="Times New Roman" w:hAnsi="Times New Roman" w:cs="Times New Roman"/>
          <w:sz w:val="24"/>
          <w:szCs w:val="24"/>
        </w:rPr>
        <w:t>West, 2012:2</w:t>
      </w:r>
      <w:r w:rsidRPr="005922B2">
        <w:rPr>
          <w:rFonts w:ascii="Times New Roman" w:hAnsi="Times New Roman" w:cs="Times New Roman"/>
          <w:sz w:val="24"/>
          <w:szCs w:val="24"/>
        </w:rPr>
        <w:t>).</w:t>
      </w:r>
    </w:p>
    <w:p w14:paraId="5026EFD2" w14:textId="77777777" w:rsidR="00880082" w:rsidRDefault="00880082"/>
    <w:sectPr w:rsidR="00880082"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373937"/>
    <w:multiLevelType w:val="multilevel"/>
    <w:tmpl w:val="9E10792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902745B"/>
    <w:multiLevelType w:val="multilevel"/>
    <w:tmpl w:val="32F2E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2DA0638"/>
    <w:multiLevelType w:val="hybridMultilevel"/>
    <w:tmpl w:val="E926E1F0"/>
    <w:lvl w:ilvl="0" w:tplc="A4583C6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638222218">
    <w:abstractNumId w:val="1"/>
  </w:num>
  <w:num w:numId="2" w16cid:durableId="1666929467">
    <w:abstractNumId w:val="0"/>
  </w:num>
  <w:num w:numId="3" w16cid:durableId="338504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82"/>
    <w:rsid w:val="001465EC"/>
    <w:rsid w:val="00222AC1"/>
    <w:rsid w:val="003053CB"/>
    <w:rsid w:val="00375FB4"/>
    <w:rsid w:val="00410109"/>
    <w:rsid w:val="004D144A"/>
    <w:rsid w:val="00880082"/>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44D6"/>
  <w15:chartTrackingRefBased/>
  <w15:docId w15:val="{55B36DE2-0165-4A44-B010-F85134B6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082"/>
    <w:pPr>
      <w:spacing w:after="200" w:line="276" w:lineRule="auto"/>
    </w:pPr>
    <w:rPr>
      <w:rFonts w:ascii="Calibri" w:eastAsia="Calibri" w:hAnsi="Calibri" w:cs="Calibr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FB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945</Words>
  <Characters>5391</Characters>
  <Application>Microsoft Office Word</Application>
  <DocSecurity>0</DocSecurity>
  <Lines>44</Lines>
  <Paragraphs>12</Paragraphs>
  <ScaleCrop>false</ScaleCrop>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2023-07-08T03:12:00Z</dcterms:created>
  <dcterms:modified xsi:type="dcterms:W3CDTF">2023-07-08T03:12:00Z</dcterms:modified>
</cp:coreProperties>
</file>