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E02FD" w14:textId="77777777" w:rsidR="008817C3" w:rsidRDefault="008817C3" w:rsidP="008817C3">
      <w:pPr>
        <w:pStyle w:val="Heading1"/>
        <w:spacing w:line="240" w:lineRule="auto"/>
        <w:jc w:val="center"/>
        <w:rPr>
          <w:rFonts w:ascii="Times New Roman" w:hAnsi="Times New Roman" w:cs="Times New Roman"/>
          <w:b/>
          <w:bCs/>
          <w:color w:val="auto"/>
          <w:sz w:val="24"/>
          <w:szCs w:val="24"/>
          <w:lang w:val="id-ID"/>
        </w:rPr>
      </w:pPr>
      <w:bookmarkStart w:id="0" w:name="_Toc220882748"/>
      <w:r w:rsidRPr="00567C10">
        <w:rPr>
          <w:rFonts w:ascii="Times New Roman" w:hAnsi="Times New Roman" w:cs="Times New Roman"/>
          <w:b/>
          <w:bCs/>
          <w:color w:val="auto"/>
          <w:sz w:val="24"/>
          <w:szCs w:val="24"/>
          <w:lang w:val="id-ID"/>
        </w:rPr>
        <w:t>BAB I</w:t>
      </w:r>
      <w:bookmarkStart w:id="1" w:name="_Toc220882749"/>
      <w:bookmarkEnd w:id="0"/>
    </w:p>
    <w:p w14:paraId="4FC5A11D" w14:textId="77777777" w:rsidR="008817C3" w:rsidRPr="00950588" w:rsidRDefault="008817C3" w:rsidP="008817C3">
      <w:pPr>
        <w:pStyle w:val="Heading1"/>
        <w:spacing w:line="240" w:lineRule="auto"/>
        <w:jc w:val="center"/>
        <w:rPr>
          <w:rFonts w:ascii="Times New Roman" w:hAnsi="Times New Roman" w:cs="Times New Roman"/>
          <w:b/>
          <w:bCs/>
          <w:color w:val="auto"/>
          <w:sz w:val="24"/>
          <w:szCs w:val="24"/>
          <w:lang w:val="id-ID"/>
        </w:rPr>
      </w:pPr>
      <w:r w:rsidRPr="00567C10">
        <w:rPr>
          <w:rFonts w:ascii="Times New Roman" w:hAnsi="Times New Roman" w:cs="Times New Roman"/>
          <w:b/>
          <w:bCs/>
          <w:color w:val="auto"/>
          <w:sz w:val="24"/>
          <w:szCs w:val="24"/>
          <w:lang w:val="id-ID"/>
        </w:rPr>
        <w:t>PENDAHULUAN</w:t>
      </w:r>
      <w:bookmarkEnd w:id="1"/>
    </w:p>
    <w:p w14:paraId="6BC2C374" w14:textId="77777777" w:rsidR="008817C3" w:rsidRPr="006E40B8" w:rsidRDefault="008817C3" w:rsidP="008817C3">
      <w:pPr>
        <w:pStyle w:val="ListParagraph"/>
        <w:numPr>
          <w:ilvl w:val="0"/>
          <w:numId w:val="1"/>
        </w:numPr>
        <w:spacing w:line="360" w:lineRule="auto"/>
        <w:jc w:val="both"/>
        <w:outlineLvl w:val="1"/>
        <w:rPr>
          <w:rFonts w:ascii="Times New Roman" w:hAnsi="Times New Roman" w:cs="Times New Roman"/>
          <w:b/>
          <w:bCs/>
          <w:lang w:val="id-ID"/>
        </w:rPr>
      </w:pPr>
      <w:bookmarkStart w:id="2" w:name="_Toc220882750"/>
      <w:r w:rsidRPr="006E40B8">
        <w:rPr>
          <w:rFonts w:ascii="Times New Roman" w:hAnsi="Times New Roman" w:cs="Times New Roman"/>
          <w:b/>
          <w:bCs/>
          <w:lang w:val="id-ID"/>
        </w:rPr>
        <w:t>Latar Belakang Masalah</w:t>
      </w:r>
      <w:bookmarkEnd w:id="2"/>
    </w:p>
    <w:p w14:paraId="29D124E4" w14:textId="77777777" w:rsidR="008817C3" w:rsidRDefault="008817C3" w:rsidP="008817C3">
      <w:pPr>
        <w:pStyle w:val="ListParagraph"/>
        <w:spacing w:line="360" w:lineRule="auto"/>
        <w:ind w:firstLine="720"/>
        <w:jc w:val="both"/>
        <w:rPr>
          <w:rFonts w:ascii="Times New Roman" w:hAnsi="Times New Roman" w:cs="Times New Roman"/>
          <w:lang w:val="id-ID"/>
        </w:rPr>
      </w:pPr>
      <w:r>
        <w:rPr>
          <w:rFonts w:ascii="Times New Roman" w:hAnsi="Times New Roman" w:cs="Times New Roman"/>
          <w:color w:val="EE0000"/>
          <w:lang w:val="id-ID"/>
        </w:rPr>
        <w:t xml:space="preserve"> </w:t>
      </w:r>
      <w:r w:rsidRPr="00346653">
        <w:rPr>
          <w:rFonts w:ascii="Times New Roman" w:hAnsi="Times New Roman" w:cs="Times New Roman"/>
          <w:lang w:val="id-ID"/>
        </w:rPr>
        <w:t>Pemerolehan bahasa</w:t>
      </w:r>
      <w:r w:rsidRPr="00346653">
        <w:rPr>
          <w:rFonts w:ascii="Times New Roman" w:hAnsi="Times New Roman" w:cs="Times New Roman"/>
          <w:color w:val="EE0000"/>
          <w:lang w:val="id-ID"/>
        </w:rPr>
        <w:t xml:space="preserve"> </w:t>
      </w:r>
      <w:r w:rsidRPr="00346653">
        <w:rPr>
          <w:rFonts w:ascii="Times New Roman" w:hAnsi="Times New Roman" w:cs="Times New Roman"/>
          <w:lang w:val="id-ID"/>
        </w:rPr>
        <w:t>merujuk pada manusia untuk mengembangkan kemampuan dalam memahami, menciptakan, dan memanfaatkan kata-kata  bertujuan untuk pemahaman se</w:t>
      </w:r>
      <w:r>
        <w:rPr>
          <w:rFonts w:ascii="Times New Roman" w:hAnsi="Times New Roman" w:cs="Times New Roman"/>
          <w:lang w:val="id-ID"/>
        </w:rPr>
        <w:t>r</w:t>
      </w:r>
      <w:r w:rsidRPr="00346653">
        <w:rPr>
          <w:rFonts w:ascii="Times New Roman" w:hAnsi="Times New Roman" w:cs="Times New Roman"/>
          <w:lang w:val="id-ID"/>
        </w:rPr>
        <w:t>ta komunikasi. Kapasitasnya mencakup berbagai keterampilan, seperti sintaksis, fonetik, dan kosakata yang luas. Pemerolehan bahasa (</w:t>
      </w:r>
      <w:r w:rsidRPr="00346653">
        <w:rPr>
          <w:rFonts w:ascii="Times New Roman" w:hAnsi="Times New Roman" w:cs="Times New Roman"/>
          <w:i/>
          <w:iCs/>
          <w:lang w:val="id-ID"/>
        </w:rPr>
        <w:t>language acquisition</w:t>
      </w:r>
      <w:r w:rsidRPr="00346653">
        <w:rPr>
          <w:rFonts w:ascii="Times New Roman" w:hAnsi="Times New Roman" w:cs="Times New Roman"/>
          <w:lang w:val="id-ID"/>
        </w:rPr>
        <w:t>) juga dikenal sebagai akusisi bahasa. Proses seseorang menguasai bahasa sering berlangsung secara tidak sadar, implisit, dan tanpa pendekatan formal. Lyons (1981:252) menggambarkan di sisi lain sebagai proses yang menghasilkan pengetahuan bahasa pada penutur tanpa adanya kualifikasi khusus. Artinya berarti seseorang penutur menggunakan bahasa yang dipakai sehari-hari tanpa harus mempelajari terlebih dahulu.</w:t>
      </w:r>
      <w:r>
        <w:rPr>
          <w:rFonts w:ascii="Times New Roman" w:hAnsi="Times New Roman" w:cs="Times New Roman"/>
          <w:lang w:val="id-ID"/>
        </w:rPr>
        <w:t xml:space="preserve">  P</w:t>
      </w:r>
      <w:r w:rsidRPr="004D3818">
        <w:rPr>
          <w:rFonts w:ascii="Times New Roman" w:hAnsi="Times New Roman" w:cs="Times New Roman"/>
          <w:lang w:val="id-ID"/>
        </w:rPr>
        <w:t>emerolehan bahasa yang mencakup di</w:t>
      </w:r>
      <w:r>
        <w:rPr>
          <w:rFonts w:ascii="Times New Roman" w:hAnsi="Times New Roman" w:cs="Times New Roman"/>
          <w:lang w:val="id-ID"/>
        </w:rPr>
        <w:t xml:space="preserve"> </w:t>
      </w:r>
      <w:r w:rsidRPr="004D3818">
        <w:rPr>
          <w:rFonts w:ascii="Times New Roman" w:hAnsi="Times New Roman" w:cs="Times New Roman"/>
          <w:lang w:val="id-ID"/>
        </w:rPr>
        <w:t>antaranya kemampuan memahami, menghasilkan, dan menggunakan struktur bahasa yang sederhana seperti kosakata dasar, tata bahasa dasar, dan fonologi yang memerankan peran kr</w:t>
      </w:r>
      <w:r>
        <w:rPr>
          <w:rFonts w:ascii="Times New Roman" w:hAnsi="Times New Roman" w:cs="Times New Roman"/>
          <w:lang w:val="id-ID"/>
        </w:rPr>
        <w:t>u</w:t>
      </w:r>
      <w:r w:rsidRPr="004D3818">
        <w:rPr>
          <w:rFonts w:ascii="Times New Roman" w:hAnsi="Times New Roman" w:cs="Times New Roman"/>
          <w:lang w:val="id-ID"/>
        </w:rPr>
        <w:t>s</w:t>
      </w:r>
      <w:r>
        <w:rPr>
          <w:rFonts w:ascii="Times New Roman" w:hAnsi="Times New Roman" w:cs="Times New Roman"/>
          <w:lang w:val="id-ID"/>
        </w:rPr>
        <w:t>i</w:t>
      </w:r>
      <w:r w:rsidRPr="004D3818">
        <w:rPr>
          <w:rFonts w:ascii="Times New Roman" w:hAnsi="Times New Roman" w:cs="Times New Roman"/>
          <w:lang w:val="id-ID"/>
        </w:rPr>
        <w:t>al untuk membentuk identitas dan kemampuan beradaptasi d</w:t>
      </w:r>
      <w:r>
        <w:rPr>
          <w:rFonts w:ascii="Times New Roman" w:hAnsi="Times New Roman" w:cs="Times New Roman"/>
          <w:lang w:val="id-ID"/>
        </w:rPr>
        <w:t xml:space="preserve">engan </w:t>
      </w:r>
      <w:r w:rsidRPr="004D3818">
        <w:rPr>
          <w:rFonts w:ascii="Times New Roman" w:hAnsi="Times New Roman" w:cs="Times New Roman"/>
          <w:lang w:val="id-ID"/>
        </w:rPr>
        <w:t xml:space="preserve">lingkungan sekitar. </w:t>
      </w:r>
    </w:p>
    <w:p w14:paraId="5780FA18" w14:textId="77777777" w:rsidR="008817C3" w:rsidRDefault="008817C3" w:rsidP="008817C3">
      <w:pPr>
        <w:pStyle w:val="ListParagraph"/>
        <w:spacing w:line="360" w:lineRule="auto"/>
        <w:ind w:firstLine="720"/>
        <w:jc w:val="both"/>
        <w:rPr>
          <w:rFonts w:ascii="Times New Roman" w:hAnsi="Times New Roman" w:cs="Times New Roman"/>
          <w:lang w:val="id-ID"/>
        </w:rPr>
        <w:sectPr w:rsidR="008817C3" w:rsidSect="008817C3">
          <w:footerReference w:type="default" r:id="rId5"/>
          <w:pgSz w:w="11906" w:h="16838" w:code="9"/>
          <w:pgMar w:top="2275" w:right="1699" w:bottom="1699" w:left="2275" w:header="720" w:footer="720" w:gutter="0"/>
          <w:pgNumType w:start="1" w:chapStyle="1"/>
          <w:cols w:space="720"/>
          <w:docGrid w:linePitch="360"/>
        </w:sectPr>
      </w:pPr>
      <w:r w:rsidRPr="004D3818">
        <w:rPr>
          <w:rFonts w:ascii="Times New Roman" w:hAnsi="Times New Roman" w:cs="Times New Roman"/>
          <w:lang w:val="id-ID"/>
        </w:rPr>
        <w:t>Pemerolehan bahasa  didapatkan ketika manusia dilahirkan ke dunia,  mereka akan mendapatkan bahasa pertama (</w:t>
      </w:r>
      <w:r w:rsidRPr="008A6533">
        <w:rPr>
          <w:rFonts w:ascii="Times New Roman" w:hAnsi="Times New Roman" w:cs="Times New Roman"/>
          <w:i/>
          <w:iCs/>
          <w:lang w:val="id-ID"/>
        </w:rPr>
        <w:t>language acquistion</w:t>
      </w:r>
      <w:r w:rsidRPr="004D3818">
        <w:rPr>
          <w:rFonts w:ascii="Times New Roman" w:hAnsi="Times New Roman" w:cs="Times New Roman"/>
          <w:lang w:val="id-ID"/>
        </w:rPr>
        <w:t>). Menurut Krashen (1982) pemerolehan bahasa adalah proses bawah sadar yang terjadi melalui interaksi alami dengan lingkungan. Proses ini meliputi penguasaan bunyi, kosakata, serta kemampuan menyusun kalimat sesuai struktur dan konteks komunikasi Clark (2003</w:t>
      </w:r>
      <w:r w:rsidRPr="009B23E3">
        <w:rPr>
          <w:rFonts w:ascii="Times New Roman" w:hAnsi="Times New Roman" w:cs="Times New Roman"/>
          <w:lang w:val="id-ID"/>
        </w:rPr>
        <w:t xml:space="preserve">). </w:t>
      </w:r>
      <w:r w:rsidRPr="00222C06">
        <w:rPr>
          <w:rFonts w:ascii="Times New Roman" w:hAnsi="Times New Roman" w:cs="Times New Roman"/>
          <w:lang w:val="id-ID"/>
        </w:rPr>
        <w:t xml:space="preserve">Pemerolehan bahasa juga merupakan proses alami  yang terjadi secara internal di dalam diri seseorang untuk menguasai suatu bahasa. Selain itu, proses ini umumnya diperoleh melalui interaksi verbal langsung dengan penutur asli dari bahasa tersebut di lingkungan sekitar.  Dengan demikian, istilah pemerolehan bahasa merujuk pada penguasaan bahasa yang terjadi tanpa disadari dan tidak </w:t>
      </w:r>
    </w:p>
    <w:p w14:paraId="0A075E90" w14:textId="77777777" w:rsidR="008817C3" w:rsidRDefault="008817C3" w:rsidP="008817C3">
      <w:pPr>
        <w:pStyle w:val="ListParagraph"/>
        <w:spacing w:line="360" w:lineRule="auto"/>
        <w:jc w:val="both"/>
        <w:rPr>
          <w:rFonts w:ascii="Times New Roman" w:hAnsi="Times New Roman" w:cs="Times New Roman"/>
          <w:lang w:val="id-ID"/>
        </w:rPr>
      </w:pPr>
      <w:r w:rsidRPr="00222C06">
        <w:rPr>
          <w:rFonts w:ascii="Times New Roman" w:hAnsi="Times New Roman" w:cs="Times New Roman"/>
          <w:lang w:val="id-ID"/>
        </w:rPr>
        <w:lastRenderedPageBreak/>
        <w:t xml:space="preserve">dipengaruhi oleh instruksi formal mengenai aturan-aturan dan kaidah bahasa yang sedang dipelajari. Dalam konteks ini, ciri-ciri tersebut  selaras dengan pemerolehan bahasa kedua, karena individu memperoleh bahasa baru secara alami melalui paparan dan penggunaan sehari-hari, tanpa pembelajaran formal sebagai mana yang umum terjadi pada proses pemerolehan bahasa pertama. Secara spesifik, pemerolehan bahasa merupakan proses yang berlangsung </w:t>
      </w:r>
      <w:r w:rsidRPr="00222C06">
        <w:rPr>
          <w:rFonts w:ascii="Times New Roman" w:hAnsi="Times New Roman" w:cs="Times New Roman"/>
          <w:color w:val="EE0000"/>
          <w:lang w:val="id-ID"/>
        </w:rPr>
        <w:t xml:space="preserve"> </w:t>
      </w:r>
      <w:r w:rsidRPr="00222C06">
        <w:rPr>
          <w:rFonts w:ascii="Times New Roman" w:hAnsi="Times New Roman" w:cs="Times New Roman"/>
          <w:lang w:val="id-ID"/>
        </w:rPr>
        <w:t xml:space="preserve">di dalam pikiran anak-anak saat mereka mengembangkan bahasa pertama mereka. </w:t>
      </w:r>
      <w:r>
        <w:rPr>
          <w:rFonts w:ascii="Times New Roman" w:hAnsi="Times New Roman" w:cs="Times New Roman"/>
          <w:lang w:val="id-ID"/>
        </w:rPr>
        <w:t xml:space="preserve">Selain itu, </w:t>
      </w:r>
      <w:r w:rsidRPr="00222C06">
        <w:rPr>
          <w:rFonts w:ascii="Times New Roman" w:hAnsi="Times New Roman" w:cs="Times New Roman"/>
          <w:lang w:val="id-ID"/>
        </w:rPr>
        <w:t>pemerolehan bahasa berbeda secara mendasar dengan pembelajaran bahasa. Hal ini karena, pembelajaran bahasa berkaitan dengan  serangkaian proses  yang terjadi ketika seorang anak mempelajari bahasa kedua, setelah mereka terlebih dahulu memperoleh bahasa pertama. Dengan kata lain, pembelajaran bahasa kedua tidak terjadi secara alamiah seperti pemerolehan bahasa, tetapi melibatkan kesadaran, intruksi, dan pengetahuan akan aturan bahasa.</w:t>
      </w:r>
      <w:r>
        <w:rPr>
          <w:rFonts w:ascii="Times New Roman" w:hAnsi="Times New Roman" w:cs="Times New Roman"/>
          <w:lang w:val="id-ID"/>
        </w:rPr>
        <w:t xml:space="preserve"> </w:t>
      </w:r>
    </w:p>
    <w:p w14:paraId="57C366BE" w14:textId="77777777" w:rsidR="008817C3" w:rsidRDefault="008817C3" w:rsidP="008817C3">
      <w:pPr>
        <w:pStyle w:val="ListParagraph"/>
        <w:spacing w:line="360" w:lineRule="auto"/>
        <w:ind w:firstLine="720"/>
        <w:jc w:val="both"/>
        <w:rPr>
          <w:rFonts w:ascii="Times New Roman" w:hAnsi="Times New Roman" w:cs="Times New Roman"/>
          <w:lang w:val="id-ID"/>
        </w:rPr>
      </w:pPr>
      <w:r w:rsidRPr="004D3818">
        <w:rPr>
          <w:rFonts w:ascii="Times New Roman" w:hAnsi="Times New Roman" w:cs="Times New Roman"/>
          <w:lang w:val="id-ID"/>
        </w:rPr>
        <w:t xml:space="preserve">Remaja (usia 13-18 tahun) berada </w:t>
      </w:r>
      <w:r>
        <w:rPr>
          <w:rFonts w:ascii="Times New Roman" w:hAnsi="Times New Roman" w:cs="Times New Roman"/>
          <w:lang w:val="id-ID"/>
        </w:rPr>
        <w:t>pada masa transisi</w:t>
      </w:r>
      <w:r w:rsidRPr="004D3818">
        <w:rPr>
          <w:rFonts w:ascii="Times New Roman" w:hAnsi="Times New Roman" w:cs="Times New Roman"/>
          <w:lang w:val="id-ID"/>
        </w:rPr>
        <w:t xml:space="preserve">  dari remaja ke dewasa hal ini dinyatakan bahwa bahasa tidak lagi sebagai komunikasi tetapi sebagai in</w:t>
      </w:r>
      <w:r>
        <w:rPr>
          <w:rFonts w:ascii="Times New Roman" w:hAnsi="Times New Roman" w:cs="Times New Roman"/>
          <w:lang w:val="id-ID"/>
        </w:rPr>
        <w:t>s</w:t>
      </w:r>
      <w:r w:rsidRPr="004D3818">
        <w:rPr>
          <w:rFonts w:ascii="Times New Roman" w:hAnsi="Times New Roman" w:cs="Times New Roman"/>
          <w:lang w:val="id-ID"/>
        </w:rPr>
        <w:t xml:space="preserve">trumen untuk membangun identitas, dan mencapai prestasi. </w:t>
      </w:r>
      <w:r w:rsidRPr="00222C06">
        <w:rPr>
          <w:rFonts w:ascii="Times New Roman" w:hAnsi="Times New Roman" w:cs="Times New Roman"/>
          <w:lang w:val="id-ID"/>
        </w:rPr>
        <w:t>Pada remaja mereka sudah memperoleh bahasa kedua atau</w:t>
      </w:r>
      <w:r w:rsidRPr="00222C06">
        <w:rPr>
          <w:rFonts w:ascii="Times New Roman" w:hAnsi="Times New Roman" w:cs="Times New Roman"/>
          <w:i/>
          <w:iCs/>
          <w:lang w:val="id-ID"/>
        </w:rPr>
        <w:t xml:space="preserve"> Second Language Acquistion</w:t>
      </w:r>
      <w:r w:rsidRPr="00222C06">
        <w:rPr>
          <w:rFonts w:ascii="Times New Roman" w:hAnsi="Times New Roman" w:cs="Times New Roman"/>
          <w:lang w:val="id-ID"/>
        </w:rPr>
        <w:t xml:space="preserve"> (SLA) yang mengacu pada seseorang mempelajari bahasa selain bahasa pertama mereka. Mencakup bagaimana mereka  memahami, berbicara, dan menulis bahasa baru mereka.</w:t>
      </w:r>
      <w:r>
        <w:rPr>
          <w:rFonts w:ascii="Times New Roman" w:hAnsi="Times New Roman" w:cs="Times New Roman"/>
          <w:lang w:val="id-ID"/>
        </w:rPr>
        <w:t xml:space="preserve"> </w:t>
      </w:r>
      <w:r w:rsidRPr="004D3818">
        <w:rPr>
          <w:rFonts w:ascii="Times New Roman" w:hAnsi="Times New Roman" w:cs="Times New Roman"/>
          <w:lang w:val="id-ID"/>
        </w:rPr>
        <w:t>Namun, tidak semua individu memperoleh kemampuan bahasa ini secara lancar, ada beberapa remaja yang masih mengalami hambatan berbicara</w:t>
      </w:r>
      <w:r>
        <w:rPr>
          <w:rFonts w:ascii="Times New Roman" w:hAnsi="Times New Roman" w:cs="Times New Roman"/>
          <w:lang w:val="id-ID"/>
        </w:rPr>
        <w:t xml:space="preserve"> yang mempengaruhi komunikasi. Kondisi tersebut, </w:t>
      </w:r>
      <w:r w:rsidRPr="004D3818">
        <w:rPr>
          <w:rFonts w:ascii="Times New Roman" w:hAnsi="Times New Roman" w:cs="Times New Roman"/>
          <w:lang w:val="id-ID"/>
        </w:rPr>
        <w:t xml:space="preserve"> </w:t>
      </w:r>
      <w:r>
        <w:rPr>
          <w:rFonts w:ascii="Times New Roman" w:hAnsi="Times New Roman" w:cs="Times New Roman"/>
          <w:lang w:val="id-ID"/>
        </w:rPr>
        <w:t xml:space="preserve">dapat </w:t>
      </w:r>
      <w:r w:rsidRPr="004D3818">
        <w:rPr>
          <w:rFonts w:ascii="Times New Roman" w:hAnsi="Times New Roman" w:cs="Times New Roman"/>
          <w:lang w:val="id-ID"/>
        </w:rPr>
        <w:t xml:space="preserve"> meng</w:t>
      </w:r>
      <w:r>
        <w:rPr>
          <w:rFonts w:ascii="Times New Roman" w:hAnsi="Times New Roman" w:cs="Times New Roman"/>
          <w:lang w:val="id-ID"/>
        </w:rPr>
        <w:t>g</w:t>
      </w:r>
      <w:r w:rsidRPr="004D3818">
        <w:rPr>
          <w:rFonts w:ascii="Times New Roman" w:hAnsi="Times New Roman" w:cs="Times New Roman"/>
          <w:lang w:val="id-ID"/>
        </w:rPr>
        <w:t>ang</w:t>
      </w:r>
      <w:r>
        <w:rPr>
          <w:rFonts w:ascii="Times New Roman" w:hAnsi="Times New Roman" w:cs="Times New Roman"/>
          <w:lang w:val="id-ID"/>
        </w:rPr>
        <w:t>g</w:t>
      </w:r>
      <w:r w:rsidRPr="004D3818">
        <w:rPr>
          <w:rFonts w:ascii="Times New Roman" w:hAnsi="Times New Roman" w:cs="Times New Roman"/>
          <w:lang w:val="id-ID"/>
        </w:rPr>
        <w:t xml:space="preserve">u </w:t>
      </w:r>
      <w:r>
        <w:rPr>
          <w:rFonts w:ascii="Times New Roman" w:hAnsi="Times New Roman" w:cs="Times New Roman"/>
          <w:lang w:val="id-ID"/>
        </w:rPr>
        <w:t>proses ketika  manusia  menjalin kerja sama kala berkomunikasi dengan bahasa (Grice, 1975).</w:t>
      </w:r>
    </w:p>
    <w:p w14:paraId="7E497C35" w14:textId="77777777" w:rsidR="008817C3" w:rsidRDefault="008817C3" w:rsidP="008817C3">
      <w:pPr>
        <w:pStyle w:val="ListParagraph"/>
        <w:spacing w:line="360" w:lineRule="auto"/>
        <w:ind w:firstLine="720"/>
        <w:jc w:val="both"/>
        <w:rPr>
          <w:rFonts w:ascii="Times New Roman" w:hAnsi="Times New Roman" w:cs="Times New Roman"/>
          <w:lang w:val="id-ID"/>
        </w:rPr>
      </w:pPr>
      <w:r w:rsidRPr="004D3818">
        <w:rPr>
          <w:rFonts w:ascii="Times New Roman" w:hAnsi="Times New Roman" w:cs="Times New Roman"/>
          <w:lang w:val="id-ID"/>
        </w:rPr>
        <w:t xml:space="preserve">Hambatan perkembangan berbicara atau </w:t>
      </w:r>
      <w:r w:rsidRPr="004D3818">
        <w:rPr>
          <w:rFonts w:ascii="Times New Roman" w:hAnsi="Times New Roman" w:cs="Times New Roman"/>
          <w:i/>
          <w:iCs/>
          <w:lang w:val="id-ID"/>
        </w:rPr>
        <w:t>Specific Language Impairment</w:t>
      </w:r>
      <w:r w:rsidRPr="004D3818">
        <w:rPr>
          <w:rFonts w:ascii="Times New Roman" w:hAnsi="Times New Roman" w:cs="Times New Roman"/>
          <w:lang w:val="id-ID"/>
        </w:rPr>
        <w:t xml:space="preserve"> (SLI), yang kini sering disebut </w:t>
      </w:r>
      <w:r w:rsidRPr="004D3818">
        <w:rPr>
          <w:rFonts w:ascii="Times New Roman" w:hAnsi="Times New Roman" w:cs="Times New Roman"/>
          <w:i/>
          <w:iCs/>
          <w:lang w:val="id-ID"/>
        </w:rPr>
        <w:t>De</w:t>
      </w:r>
      <w:r>
        <w:rPr>
          <w:rFonts w:ascii="Times New Roman" w:hAnsi="Times New Roman" w:cs="Times New Roman"/>
          <w:i/>
          <w:iCs/>
          <w:lang w:val="id-ID"/>
        </w:rPr>
        <w:t>v</w:t>
      </w:r>
      <w:r w:rsidRPr="004D3818">
        <w:rPr>
          <w:rFonts w:ascii="Times New Roman" w:hAnsi="Times New Roman" w:cs="Times New Roman"/>
          <w:i/>
          <w:iCs/>
          <w:lang w:val="id-ID"/>
        </w:rPr>
        <w:t>elopmental Language Disorder</w:t>
      </w:r>
      <w:r w:rsidRPr="004D3818">
        <w:rPr>
          <w:rFonts w:ascii="Times New Roman" w:hAnsi="Times New Roman" w:cs="Times New Roman"/>
          <w:lang w:val="id-ID"/>
        </w:rPr>
        <w:t xml:space="preserve"> (DLD) adalah gangguan saraf yang ditandai dengan kesulitan signifikan dalam memahami atau menggunakan bahasa lisan, tanpa adanya </w:t>
      </w:r>
      <w:r w:rsidRPr="004D3818">
        <w:rPr>
          <w:rFonts w:ascii="Times New Roman" w:hAnsi="Times New Roman" w:cs="Times New Roman"/>
          <w:lang w:val="id-ID"/>
        </w:rPr>
        <w:lastRenderedPageBreak/>
        <w:t>penyebab lain yang</w:t>
      </w:r>
      <w:r>
        <w:rPr>
          <w:rFonts w:ascii="Times New Roman" w:hAnsi="Times New Roman" w:cs="Times New Roman"/>
          <w:lang w:val="id-ID"/>
        </w:rPr>
        <w:t xml:space="preserve"> </w:t>
      </w:r>
      <w:r w:rsidRPr="004D3818">
        <w:rPr>
          <w:rFonts w:ascii="Times New Roman" w:hAnsi="Times New Roman" w:cs="Times New Roman"/>
          <w:lang w:val="id-ID"/>
        </w:rPr>
        <w:t>jelas (seperti pendengaran, intelektual non-verbal, atau neurologia). Hambatan perkembangan berbicara dapat berp</w:t>
      </w:r>
      <w:r>
        <w:rPr>
          <w:rFonts w:ascii="Times New Roman" w:hAnsi="Times New Roman" w:cs="Times New Roman"/>
          <w:lang w:val="id-ID"/>
        </w:rPr>
        <w:t>e</w:t>
      </w:r>
      <w:r w:rsidRPr="004D3818">
        <w:rPr>
          <w:rFonts w:ascii="Times New Roman" w:hAnsi="Times New Roman" w:cs="Times New Roman"/>
          <w:lang w:val="id-ID"/>
        </w:rPr>
        <w:t xml:space="preserve">ngaruh terhadap </w:t>
      </w:r>
      <w:r w:rsidRPr="00FF672E">
        <w:rPr>
          <w:rFonts w:ascii="Times New Roman" w:hAnsi="Times New Roman" w:cs="Times New Roman"/>
          <w:color w:val="000000" w:themeColor="text1"/>
          <w:lang w:val="id-ID"/>
        </w:rPr>
        <w:t>interaksi dalam lingkungan sekitar</w:t>
      </w:r>
      <w:r w:rsidRPr="004D3818">
        <w:rPr>
          <w:rFonts w:ascii="Times New Roman" w:hAnsi="Times New Roman" w:cs="Times New Roman"/>
          <w:lang w:val="id-ID"/>
        </w:rPr>
        <w:t>. Hambatan perkembangan berbicara pada remaja dapat muncul dari berbagai gejala baik itu dari bahasa dasar atau bahasa pertama, fonologi, dan keterbatasan tata bahasa dasar. Hambatan perkembangan berbicara biasanya terdapat pada anak usia 2-4 tahun. Namun, pada kenyataannya tidak hanya pada anak-anak tetapi fenomena di lapangan menunjuk</w:t>
      </w:r>
      <w:r>
        <w:rPr>
          <w:rFonts w:ascii="Times New Roman" w:hAnsi="Times New Roman" w:cs="Times New Roman"/>
          <w:lang w:val="id-ID"/>
        </w:rPr>
        <w:t>k</w:t>
      </w:r>
      <w:r w:rsidRPr="004D3818">
        <w:rPr>
          <w:rFonts w:ascii="Times New Roman" w:hAnsi="Times New Roman" w:cs="Times New Roman"/>
          <w:lang w:val="id-ID"/>
        </w:rPr>
        <w:t>an bahwa terdapat individu yang mengalami hambatan dalam pemerolehan bahasa. Baik dari segi kosakata, keterlambatan berbicara (</w:t>
      </w:r>
      <w:r w:rsidRPr="00F16C76">
        <w:rPr>
          <w:rFonts w:ascii="Times New Roman" w:hAnsi="Times New Roman" w:cs="Times New Roman"/>
          <w:i/>
          <w:iCs/>
          <w:lang w:val="id-ID"/>
        </w:rPr>
        <w:t>speech delay</w:t>
      </w:r>
      <w:r w:rsidRPr="004D3818">
        <w:rPr>
          <w:rFonts w:ascii="Times New Roman" w:hAnsi="Times New Roman" w:cs="Times New Roman"/>
          <w:lang w:val="id-ID"/>
        </w:rPr>
        <w:t xml:space="preserve">), artikulasi, maupun keterbatasan pemahaman bahasa. </w:t>
      </w:r>
      <w:r>
        <w:rPr>
          <w:rFonts w:ascii="Times New Roman" w:hAnsi="Times New Roman" w:cs="Times New Roman"/>
          <w:lang w:val="id-ID"/>
        </w:rPr>
        <w:t xml:space="preserve">Namun demikian, dalam  banyak kasus klinis  hambatan bahasa berat seperti </w:t>
      </w:r>
      <w:r w:rsidRPr="00912EA5">
        <w:rPr>
          <w:rFonts w:ascii="Times New Roman" w:hAnsi="Times New Roman" w:cs="Times New Roman"/>
          <w:i/>
          <w:iCs/>
          <w:lang w:val="id-ID"/>
        </w:rPr>
        <w:t>Deeplopmental Language Disorder</w:t>
      </w:r>
      <w:r>
        <w:rPr>
          <w:rFonts w:ascii="Times New Roman" w:hAnsi="Times New Roman" w:cs="Times New Roman"/>
          <w:lang w:val="id-ID"/>
        </w:rPr>
        <w:t xml:space="preserve"> (DLD) tidak selalu berdiri sendiri, melainkan sering kali muncul bersamaan dengan gangguan neurobiologis lainnya, seperti </w:t>
      </w:r>
      <w:r w:rsidRPr="00B46ECD">
        <w:rPr>
          <w:rFonts w:ascii="Times New Roman" w:hAnsi="Times New Roman" w:cs="Times New Roman"/>
          <w:i/>
          <w:iCs/>
        </w:rPr>
        <w:t>Autism Spectrum Disorder</w:t>
      </w:r>
      <w:r w:rsidRPr="00B46ECD">
        <w:rPr>
          <w:rFonts w:ascii="Times New Roman" w:hAnsi="Times New Roman" w:cs="Times New Roman"/>
        </w:rPr>
        <w:t xml:space="preserve"> (ASD)</w:t>
      </w:r>
      <w:r>
        <w:rPr>
          <w:rFonts w:ascii="Times New Roman" w:hAnsi="Times New Roman" w:cs="Times New Roman"/>
        </w:rPr>
        <w:t>. Pada subjek penelitian ini, ditemukan karakteristik autisme yang signifikan, seperti hambatan dalan regulasi emosi yang memicu tantrum, kesulitan menjaga fokus perhatian, hingga kecenderungan menarik diri dari interaksi sosial. Kehadiran karakteristik autisme ini memberi tantangan tambahan dalm proses pemerolehan bahasa, karena subjek tidak berjuang dengan struktur linguistik, tetapi juga dengan hambatan perilaku dan sensorik yang memengaruhi konsentrasi serta kemampuannya dalam kosakata baru.</w:t>
      </w:r>
    </w:p>
    <w:p w14:paraId="642F00C0" w14:textId="77777777" w:rsidR="008817C3" w:rsidRDefault="008817C3" w:rsidP="008817C3">
      <w:pPr>
        <w:pStyle w:val="ListParagraph"/>
        <w:spacing w:line="360" w:lineRule="auto"/>
        <w:ind w:firstLine="720"/>
        <w:jc w:val="both"/>
        <w:rPr>
          <w:rFonts w:ascii="Times New Roman" w:hAnsi="Times New Roman" w:cs="Times New Roman"/>
          <w:color w:val="000000" w:themeColor="text1"/>
          <w:lang w:val="id-ID"/>
        </w:rPr>
      </w:pPr>
      <w:r w:rsidRPr="004D3818">
        <w:rPr>
          <w:rFonts w:ascii="Times New Roman" w:hAnsi="Times New Roman" w:cs="Times New Roman"/>
          <w:lang w:val="id-ID"/>
        </w:rPr>
        <w:t>Gejala tersebut menunju</w:t>
      </w:r>
      <w:r>
        <w:rPr>
          <w:rFonts w:ascii="Times New Roman" w:hAnsi="Times New Roman" w:cs="Times New Roman"/>
          <w:lang w:val="id-ID"/>
        </w:rPr>
        <w:t>k</w:t>
      </w:r>
      <w:r w:rsidRPr="004D3818">
        <w:rPr>
          <w:rFonts w:ascii="Times New Roman" w:hAnsi="Times New Roman" w:cs="Times New Roman"/>
          <w:lang w:val="id-ID"/>
        </w:rPr>
        <w:t xml:space="preserve">kan ketidaksesuaian antara usia biologis dan usia linguistik. </w:t>
      </w:r>
      <w:r w:rsidRPr="00795CB7">
        <w:rPr>
          <w:rFonts w:ascii="Times New Roman" w:hAnsi="Times New Roman" w:cs="Times New Roman"/>
          <w:color w:val="000000" w:themeColor="text1"/>
          <w:lang w:val="id-ID"/>
        </w:rPr>
        <w:t xml:space="preserve">Pada usia remaja, </w:t>
      </w:r>
      <w:r>
        <w:rPr>
          <w:rFonts w:ascii="Times New Roman" w:hAnsi="Times New Roman" w:cs="Times New Roman"/>
          <w:color w:val="000000" w:themeColor="text1"/>
          <w:lang w:val="id-ID"/>
        </w:rPr>
        <w:t>seseorang seharusnya telah mampu berpikir secara abstrak serta memahami percakapan yang lebih kompleks. Ketika pada tahap ini remaja masih dalam kemampuan kosakata dasar, hal tersebut mengindikasikan adanya hambatan yang cukup serius dalam pemerolehan bahasa pertama. Kondisi ini penting dikaji lebih lanjut dari sisi linguistik maupun psikolinguistik agar dapat dipahami faktor penyebab dan dampak terhadap perkembangan komunikasi remaja.</w:t>
      </w:r>
    </w:p>
    <w:p w14:paraId="7A3CBD8F" w14:textId="77777777" w:rsidR="008817C3" w:rsidRPr="00F75778" w:rsidRDefault="008817C3" w:rsidP="008817C3">
      <w:pPr>
        <w:pStyle w:val="ListParagraph"/>
        <w:spacing w:line="360" w:lineRule="auto"/>
        <w:ind w:firstLine="720"/>
        <w:jc w:val="both"/>
        <w:rPr>
          <w:rFonts w:ascii="Times New Roman" w:hAnsi="Times New Roman" w:cs="Times New Roman"/>
          <w:color w:val="000000" w:themeColor="text1"/>
          <w:lang w:val="id-ID"/>
        </w:rPr>
      </w:pPr>
      <w:r>
        <w:rPr>
          <w:rFonts w:ascii="Times New Roman" w:hAnsi="Times New Roman" w:cs="Times New Roman"/>
          <w:color w:val="000000" w:themeColor="text1"/>
          <w:lang w:val="id-ID"/>
        </w:rPr>
        <w:t xml:space="preserve">Proses pemerolehan bahasa dapat terjadi secara alami melalui interaksi dan pengalaman sehari-hari, maupun secara sadar dalam </w:t>
      </w:r>
      <w:r>
        <w:rPr>
          <w:rFonts w:ascii="Times New Roman" w:hAnsi="Times New Roman" w:cs="Times New Roman"/>
          <w:color w:val="000000" w:themeColor="text1"/>
          <w:lang w:val="id-ID"/>
        </w:rPr>
        <w:lastRenderedPageBreak/>
        <w:t>pembelajaran yang terstruktur. Dalam kasus ini, tampaknya proses pemerolehan secara alami tidak berlangsung dengan baik, kemungkinan adanya hambatan dalam kemampuan berpikir serta kurangnya rangsangan bahasa dari usia dini. Selain itu, perkembangan bahasa dapat dipengaruhi oleh kualitas interaksi sosial dan dukungan di sekitar individu, karena melalui komunikasi yang aktif seseorang dapat mengembangkan kemampuan bahasanya secara lebih optimal.</w:t>
      </w:r>
    </w:p>
    <w:p w14:paraId="074101CD" w14:textId="77777777" w:rsidR="008817C3" w:rsidRPr="00F75778" w:rsidRDefault="008817C3" w:rsidP="008817C3">
      <w:pPr>
        <w:pStyle w:val="ListParagraph"/>
        <w:spacing w:line="360" w:lineRule="auto"/>
        <w:ind w:firstLine="720"/>
        <w:jc w:val="both"/>
        <w:rPr>
          <w:rFonts w:ascii="Times New Roman" w:hAnsi="Times New Roman" w:cs="Times New Roman"/>
        </w:rPr>
      </w:pPr>
      <w:r w:rsidRPr="004D3818">
        <w:rPr>
          <w:rFonts w:ascii="Times New Roman" w:hAnsi="Times New Roman" w:cs="Times New Roman"/>
          <w:lang w:val="id-ID"/>
        </w:rPr>
        <w:t xml:space="preserve">Beberapa penelitian terdahulu mendukung temuan tersebut. </w:t>
      </w:r>
      <w:r>
        <w:rPr>
          <w:rFonts w:ascii="Times New Roman" w:hAnsi="Times New Roman" w:cs="Times New Roman"/>
          <w:lang w:val="id-ID"/>
        </w:rPr>
        <w:t>Fradley, K. (2020) “</w:t>
      </w:r>
      <w:r>
        <w:rPr>
          <w:rFonts w:ascii="Times New Roman" w:hAnsi="Times New Roman" w:cs="Times New Roman"/>
          <w:i/>
          <w:iCs/>
          <w:lang w:val="id-ID"/>
        </w:rPr>
        <w:t xml:space="preserve">Developmental Language Disorder: A Scondery analysis investigating risk and resilience for mental health difficulties”. </w:t>
      </w:r>
      <w:r w:rsidRPr="004D3818">
        <w:rPr>
          <w:rFonts w:ascii="Times New Roman" w:hAnsi="Times New Roman" w:cs="Times New Roman"/>
          <w:lang w:val="id-ID"/>
        </w:rPr>
        <w:t xml:space="preserve">Handayani (2022) “Analisis strategi komunikasi anak tunagrahita”. </w:t>
      </w:r>
      <w:r>
        <w:rPr>
          <w:rFonts w:ascii="Times New Roman" w:hAnsi="Times New Roman" w:cs="Times New Roman"/>
          <w:lang w:val="id-ID"/>
        </w:rPr>
        <w:t>Octaviana ( 2023) “</w:t>
      </w:r>
      <w:r w:rsidRPr="00F75778">
        <w:rPr>
          <w:rFonts w:ascii="Times New Roman" w:hAnsi="Times New Roman" w:cs="Times New Roman"/>
        </w:rPr>
        <w:t>P</w:t>
      </w:r>
      <w:r>
        <w:rPr>
          <w:rFonts w:ascii="Times New Roman" w:hAnsi="Times New Roman" w:cs="Times New Roman"/>
        </w:rPr>
        <w:t>emerolehan</w:t>
      </w:r>
      <w:r w:rsidRPr="00F75778">
        <w:rPr>
          <w:rFonts w:ascii="Times New Roman" w:hAnsi="Times New Roman" w:cs="Times New Roman"/>
        </w:rPr>
        <w:t xml:space="preserve"> B</w:t>
      </w:r>
      <w:r>
        <w:rPr>
          <w:rFonts w:ascii="Times New Roman" w:hAnsi="Times New Roman" w:cs="Times New Roman"/>
        </w:rPr>
        <w:t xml:space="preserve">ahasa </w:t>
      </w:r>
      <w:r w:rsidRPr="00F75778">
        <w:rPr>
          <w:rFonts w:ascii="Times New Roman" w:hAnsi="Times New Roman" w:cs="Times New Roman"/>
        </w:rPr>
        <w:t xml:space="preserve"> P</w:t>
      </w:r>
      <w:r>
        <w:rPr>
          <w:rFonts w:ascii="Times New Roman" w:hAnsi="Times New Roman" w:cs="Times New Roman"/>
        </w:rPr>
        <w:t>ada</w:t>
      </w:r>
      <w:r w:rsidRPr="00F75778">
        <w:rPr>
          <w:rFonts w:ascii="Times New Roman" w:hAnsi="Times New Roman" w:cs="Times New Roman"/>
        </w:rPr>
        <w:t xml:space="preserve"> A</w:t>
      </w:r>
      <w:r>
        <w:rPr>
          <w:rFonts w:ascii="Times New Roman" w:hAnsi="Times New Roman" w:cs="Times New Roman"/>
        </w:rPr>
        <w:t xml:space="preserve">nak </w:t>
      </w:r>
      <w:r w:rsidRPr="00F75778">
        <w:rPr>
          <w:rFonts w:ascii="Times New Roman" w:hAnsi="Times New Roman" w:cs="Times New Roman"/>
        </w:rPr>
        <w:t>D</w:t>
      </w:r>
      <w:r>
        <w:rPr>
          <w:rFonts w:ascii="Times New Roman" w:hAnsi="Times New Roman" w:cs="Times New Roman"/>
        </w:rPr>
        <w:t>engan</w:t>
      </w:r>
      <w:r w:rsidRPr="00F75778">
        <w:rPr>
          <w:rFonts w:ascii="Times New Roman" w:hAnsi="Times New Roman" w:cs="Times New Roman"/>
        </w:rPr>
        <w:t xml:space="preserve"> R</w:t>
      </w:r>
      <w:r>
        <w:rPr>
          <w:rFonts w:ascii="Times New Roman" w:hAnsi="Times New Roman" w:cs="Times New Roman"/>
        </w:rPr>
        <w:t xml:space="preserve">iwayat </w:t>
      </w:r>
      <w:r w:rsidRPr="00F75778">
        <w:rPr>
          <w:rFonts w:ascii="Times New Roman" w:hAnsi="Times New Roman" w:cs="Times New Roman"/>
        </w:rPr>
        <w:t>P</w:t>
      </w:r>
      <w:r>
        <w:rPr>
          <w:rFonts w:ascii="Times New Roman" w:hAnsi="Times New Roman" w:cs="Times New Roman"/>
        </w:rPr>
        <w:t>erilaku</w:t>
      </w:r>
      <w:r w:rsidRPr="00F75778">
        <w:rPr>
          <w:rFonts w:ascii="Times New Roman" w:hAnsi="Times New Roman" w:cs="Times New Roman"/>
        </w:rPr>
        <w:t xml:space="preserve"> T</w:t>
      </w:r>
      <w:r>
        <w:rPr>
          <w:rFonts w:ascii="Times New Roman" w:hAnsi="Times New Roman" w:cs="Times New Roman"/>
        </w:rPr>
        <w:t>antrum</w:t>
      </w:r>
      <w:r w:rsidRPr="00F75778">
        <w:rPr>
          <w:rFonts w:ascii="Times New Roman" w:hAnsi="Times New Roman" w:cs="Times New Roman"/>
        </w:rPr>
        <w:t>: A</w:t>
      </w:r>
      <w:r>
        <w:rPr>
          <w:rFonts w:ascii="Times New Roman" w:hAnsi="Times New Roman" w:cs="Times New Roman"/>
        </w:rPr>
        <w:t>nalisis</w:t>
      </w:r>
      <w:r w:rsidRPr="00F75778">
        <w:rPr>
          <w:rFonts w:ascii="Times New Roman" w:hAnsi="Times New Roman" w:cs="Times New Roman"/>
        </w:rPr>
        <w:t xml:space="preserve"> P</w:t>
      </w:r>
      <w:r>
        <w:rPr>
          <w:rFonts w:ascii="Times New Roman" w:hAnsi="Times New Roman" w:cs="Times New Roman"/>
        </w:rPr>
        <w:t xml:space="preserve">erkembangan </w:t>
      </w:r>
      <w:r w:rsidRPr="00F75778">
        <w:rPr>
          <w:rFonts w:ascii="Times New Roman" w:hAnsi="Times New Roman" w:cs="Times New Roman"/>
        </w:rPr>
        <w:t xml:space="preserve"> K</w:t>
      </w:r>
      <w:r>
        <w:rPr>
          <w:rFonts w:ascii="Times New Roman" w:hAnsi="Times New Roman" w:cs="Times New Roman"/>
        </w:rPr>
        <w:t xml:space="preserve">osakata </w:t>
      </w:r>
      <w:r w:rsidRPr="00F75778">
        <w:rPr>
          <w:rFonts w:ascii="Times New Roman" w:hAnsi="Times New Roman" w:cs="Times New Roman"/>
        </w:rPr>
        <w:t>D</w:t>
      </w:r>
      <w:r>
        <w:rPr>
          <w:rFonts w:ascii="Times New Roman" w:hAnsi="Times New Roman" w:cs="Times New Roman"/>
        </w:rPr>
        <w:t xml:space="preserve">an </w:t>
      </w:r>
      <w:r w:rsidRPr="00F75778">
        <w:rPr>
          <w:rFonts w:ascii="Times New Roman" w:hAnsi="Times New Roman" w:cs="Times New Roman"/>
        </w:rPr>
        <w:t>K</w:t>
      </w:r>
      <w:r>
        <w:rPr>
          <w:rFonts w:ascii="Times New Roman" w:hAnsi="Times New Roman" w:cs="Times New Roman"/>
        </w:rPr>
        <w:t xml:space="preserve">emampuan Komunikasi”. </w:t>
      </w:r>
      <w:r w:rsidRPr="00F75778">
        <w:rPr>
          <w:rFonts w:ascii="Times New Roman" w:hAnsi="Times New Roman" w:cs="Times New Roman"/>
          <w:lang w:val="id-ID"/>
        </w:rPr>
        <w:t>Dapat disimpulkan dari penelitian bahwa kemampuan berbahasa yang sudah di teliti berfokus kepada anak usia dini. Dari beberapa penel</w:t>
      </w:r>
      <w:r>
        <w:rPr>
          <w:rFonts w:ascii="Times New Roman" w:hAnsi="Times New Roman" w:cs="Times New Roman"/>
          <w:lang w:val="id-ID"/>
        </w:rPr>
        <w:t>i</w:t>
      </w:r>
      <w:r w:rsidRPr="00F75778">
        <w:rPr>
          <w:rFonts w:ascii="Times New Roman" w:hAnsi="Times New Roman" w:cs="Times New Roman"/>
          <w:lang w:val="id-ID"/>
        </w:rPr>
        <w:t>tian di atas yang menjadi pembeda dengan penelitian yang dilakukan yaitu tahun penelitian dan subjek penelitian</w:t>
      </w:r>
      <w:r>
        <w:rPr>
          <w:rFonts w:ascii="Times New Roman" w:hAnsi="Times New Roman" w:cs="Times New Roman"/>
          <w:lang w:val="id-ID"/>
        </w:rPr>
        <w:t>. Fo</w:t>
      </w:r>
      <w:r w:rsidRPr="00F75778">
        <w:rPr>
          <w:rFonts w:ascii="Times New Roman" w:hAnsi="Times New Roman" w:cs="Times New Roman"/>
          <w:lang w:val="id-ID"/>
        </w:rPr>
        <w:t xml:space="preserve">kus penelitian kali ini pada remaja bukan anak-anak. </w:t>
      </w:r>
    </w:p>
    <w:p w14:paraId="63EEC9D8" w14:textId="77777777" w:rsidR="008817C3" w:rsidRDefault="008817C3" w:rsidP="008817C3">
      <w:pPr>
        <w:pStyle w:val="ListParagraph"/>
        <w:spacing w:line="360" w:lineRule="auto"/>
        <w:ind w:firstLine="720"/>
        <w:jc w:val="both"/>
        <w:rPr>
          <w:rFonts w:ascii="Times New Roman" w:hAnsi="Times New Roman" w:cs="Times New Roman"/>
          <w:lang w:val="id-ID"/>
        </w:rPr>
      </w:pPr>
      <w:r w:rsidRPr="004D3818">
        <w:rPr>
          <w:rFonts w:ascii="Times New Roman" w:hAnsi="Times New Roman" w:cs="Times New Roman"/>
          <w:lang w:val="id-ID"/>
        </w:rPr>
        <w:t>Hingga saat ini masih belum ditemukan secara spesifik meneliti pemerolehan baha</w:t>
      </w:r>
      <w:r>
        <w:rPr>
          <w:rFonts w:ascii="Times New Roman" w:hAnsi="Times New Roman" w:cs="Times New Roman"/>
          <w:lang w:val="id-ID"/>
        </w:rPr>
        <w:t>sa</w:t>
      </w:r>
      <w:r w:rsidRPr="004D3818">
        <w:rPr>
          <w:rFonts w:ascii="Times New Roman" w:hAnsi="Times New Roman" w:cs="Times New Roman"/>
          <w:lang w:val="id-ID"/>
        </w:rPr>
        <w:t xml:space="preserve">  pada remaja yang mengalami hambatan berbicara. Padahal, memahami bagaimana bahasa dasar tetap terbatas pada usia remaja dapat menjadikan sebuah wawasan penting bagi bidang pendidikan terutama bahasa, </w:t>
      </w:r>
      <w:r>
        <w:rPr>
          <w:rFonts w:ascii="Times New Roman" w:hAnsi="Times New Roman" w:cs="Times New Roman"/>
          <w:lang w:val="id-ID"/>
        </w:rPr>
        <w:t xml:space="preserve">psikolisnguistik, </w:t>
      </w:r>
      <w:r w:rsidRPr="004D3818">
        <w:rPr>
          <w:rFonts w:ascii="Times New Roman" w:hAnsi="Times New Roman" w:cs="Times New Roman"/>
          <w:lang w:val="id-ID"/>
        </w:rPr>
        <w:t>linguistik terapan dan terapi wicara dapat membantu guru dan keluarga dalam  menyusun strategi komunikasi yang lebih ada</w:t>
      </w:r>
      <w:r>
        <w:rPr>
          <w:rFonts w:ascii="Times New Roman" w:hAnsi="Times New Roman" w:cs="Times New Roman"/>
          <w:lang w:val="id-ID"/>
        </w:rPr>
        <w:t>p</w:t>
      </w:r>
      <w:r w:rsidRPr="004D3818">
        <w:rPr>
          <w:rFonts w:ascii="Times New Roman" w:hAnsi="Times New Roman" w:cs="Times New Roman"/>
          <w:lang w:val="id-ID"/>
        </w:rPr>
        <w:t xml:space="preserve">tif bagi individu dengan kebutuhan khusus. </w:t>
      </w:r>
    </w:p>
    <w:p w14:paraId="5AC26265" w14:textId="77777777" w:rsidR="008817C3" w:rsidRPr="00D60649" w:rsidRDefault="008817C3" w:rsidP="008817C3">
      <w:pPr>
        <w:pStyle w:val="ListParagraph"/>
        <w:spacing w:line="360" w:lineRule="auto"/>
        <w:ind w:firstLine="720"/>
        <w:jc w:val="both"/>
        <w:rPr>
          <w:rFonts w:ascii="Times New Roman" w:hAnsi="Times New Roman" w:cs="Times New Roman"/>
          <w:lang w:val="id-ID"/>
        </w:rPr>
      </w:pPr>
      <w:r w:rsidRPr="004D3818">
        <w:rPr>
          <w:rFonts w:ascii="Times New Roman" w:hAnsi="Times New Roman" w:cs="Times New Roman"/>
          <w:lang w:val="id-ID"/>
        </w:rPr>
        <w:t xml:space="preserve">Maka dengan itu penelitian ini tertarik untuk menganalisis lebih mendalam mengenai pemerolehan bahasa dasar pada remaja dengan hambatan berbicara. Penelitian ini dikhususkan pada salah satu remaja yang memiliki hambatan berbicara dengan pemerolahan bahasa dasar dengan </w:t>
      </w:r>
      <w:r w:rsidRPr="00676679">
        <w:rPr>
          <w:rFonts w:ascii="Times New Roman" w:hAnsi="Times New Roman" w:cs="Times New Roman"/>
          <w:i/>
          <w:iCs/>
          <w:lang w:val="id-ID"/>
        </w:rPr>
        <w:t>Dee</w:t>
      </w:r>
      <w:r>
        <w:rPr>
          <w:rFonts w:ascii="Times New Roman" w:hAnsi="Times New Roman" w:cs="Times New Roman"/>
          <w:i/>
          <w:iCs/>
          <w:lang w:val="id-ID"/>
        </w:rPr>
        <w:t>p</w:t>
      </w:r>
      <w:r w:rsidRPr="00676679">
        <w:rPr>
          <w:rFonts w:ascii="Times New Roman" w:hAnsi="Times New Roman" w:cs="Times New Roman"/>
          <w:i/>
          <w:iCs/>
          <w:lang w:val="id-ID"/>
        </w:rPr>
        <w:t>lo</w:t>
      </w:r>
      <w:r>
        <w:rPr>
          <w:rFonts w:ascii="Times New Roman" w:hAnsi="Times New Roman" w:cs="Times New Roman"/>
          <w:i/>
          <w:iCs/>
          <w:lang w:val="id-ID"/>
        </w:rPr>
        <w:t>p</w:t>
      </w:r>
      <w:r w:rsidRPr="00676679">
        <w:rPr>
          <w:rFonts w:ascii="Times New Roman" w:hAnsi="Times New Roman" w:cs="Times New Roman"/>
          <w:i/>
          <w:iCs/>
          <w:lang w:val="id-ID"/>
        </w:rPr>
        <w:t>mental Language Disord</w:t>
      </w:r>
      <w:r>
        <w:rPr>
          <w:rFonts w:ascii="Times New Roman" w:hAnsi="Times New Roman" w:cs="Times New Roman"/>
          <w:i/>
          <w:iCs/>
          <w:lang w:val="id-ID"/>
        </w:rPr>
        <w:t>e</w:t>
      </w:r>
      <w:r w:rsidRPr="00676679">
        <w:rPr>
          <w:rFonts w:ascii="Times New Roman" w:hAnsi="Times New Roman" w:cs="Times New Roman"/>
          <w:i/>
          <w:iCs/>
          <w:lang w:val="id-ID"/>
        </w:rPr>
        <w:t>r</w:t>
      </w:r>
      <w:r w:rsidRPr="003A6750">
        <w:rPr>
          <w:rFonts w:ascii="Times New Roman" w:hAnsi="Times New Roman" w:cs="Times New Roman"/>
          <w:lang w:val="id-ID"/>
        </w:rPr>
        <w:t>(DLD)</w:t>
      </w:r>
      <w:r>
        <w:rPr>
          <w:rFonts w:ascii="Times New Roman" w:hAnsi="Times New Roman" w:cs="Times New Roman"/>
          <w:lang w:val="id-ID"/>
        </w:rPr>
        <w:t xml:space="preserve"> dengan karakteristik </w:t>
      </w:r>
      <w:r w:rsidRPr="00B46ECD">
        <w:rPr>
          <w:rFonts w:ascii="Times New Roman" w:hAnsi="Times New Roman" w:cs="Times New Roman"/>
          <w:i/>
          <w:iCs/>
        </w:rPr>
        <w:t>Autism Spectrum Disorder</w:t>
      </w:r>
      <w:r w:rsidRPr="00B46ECD">
        <w:rPr>
          <w:rFonts w:ascii="Times New Roman" w:hAnsi="Times New Roman" w:cs="Times New Roman"/>
        </w:rPr>
        <w:t xml:space="preserve"> (ASD)</w:t>
      </w:r>
      <w:r>
        <w:rPr>
          <w:rFonts w:ascii="Times New Roman" w:hAnsi="Times New Roman" w:cs="Times New Roman"/>
        </w:rPr>
        <w:t>.</w:t>
      </w:r>
      <w:r>
        <w:rPr>
          <w:rFonts w:ascii="Times New Roman" w:hAnsi="Times New Roman" w:cs="Times New Roman"/>
          <w:lang w:val="id-ID"/>
        </w:rPr>
        <w:t xml:space="preserve"> </w:t>
      </w:r>
      <w:r w:rsidRPr="004D3818">
        <w:rPr>
          <w:rFonts w:ascii="Times New Roman" w:hAnsi="Times New Roman" w:cs="Times New Roman"/>
          <w:lang w:val="id-ID"/>
        </w:rPr>
        <w:t xml:space="preserve">Penelitian ini mengkaji jenis kosakata yang </w:t>
      </w:r>
      <w:r w:rsidRPr="004D3818">
        <w:rPr>
          <w:rFonts w:ascii="Times New Roman" w:hAnsi="Times New Roman" w:cs="Times New Roman"/>
          <w:lang w:val="id-ID"/>
        </w:rPr>
        <w:lastRenderedPageBreak/>
        <w:t xml:space="preserve">dikuasai, </w:t>
      </w:r>
      <w:r>
        <w:rPr>
          <w:rFonts w:ascii="Times New Roman" w:hAnsi="Times New Roman" w:cs="Times New Roman"/>
          <w:lang w:val="id-ID"/>
        </w:rPr>
        <w:t xml:space="preserve">struktur ujaran, serta </w:t>
      </w:r>
      <w:r w:rsidRPr="004D3818">
        <w:rPr>
          <w:rFonts w:ascii="Times New Roman" w:hAnsi="Times New Roman" w:cs="Times New Roman"/>
          <w:lang w:val="id-ID"/>
        </w:rPr>
        <w:t xml:space="preserve">pola </w:t>
      </w:r>
      <w:r>
        <w:rPr>
          <w:rFonts w:ascii="Times New Roman" w:hAnsi="Times New Roman" w:cs="Times New Roman"/>
          <w:lang w:val="id-ID"/>
        </w:rPr>
        <w:t>komunikasi</w:t>
      </w:r>
      <w:r w:rsidRPr="004D3818">
        <w:rPr>
          <w:rFonts w:ascii="Times New Roman" w:hAnsi="Times New Roman" w:cs="Times New Roman"/>
          <w:lang w:val="id-ID"/>
        </w:rPr>
        <w:t xml:space="preserve"> yang muncul. </w:t>
      </w:r>
      <w:r>
        <w:rPr>
          <w:rFonts w:ascii="Times New Roman" w:hAnsi="Times New Roman" w:cs="Times New Roman"/>
          <w:lang w:val="id-ID"/>
        </w:rPr>
        <w:t>Dengan demikian</w:t>
      </w:r>
      <w:r w:rsidRPr="00DF7125">
        <w:rPr>
          <w:rFonts w:ascii="Times New Roman" w:hAnsi="Times New Roman" w:cs="Times New Roman"/>
          <w:lang w:val="id-ID"/>
        </w:rPr>
        <w:t xml:space="preserve">, penelitian ini secara akademik diharapkan memberikan kontribuksi pada pengembangan teori pemerolehan bahasa pertama (B1) dalam konteks individual dengan hambatan berbicara. </w:t>
      </w:r>
    </w:p>
    <w:p w14:paraId="6E45B15A" w14:textId="77777777" w:rsidR="008817C3" w:rsidRPr="004D3818" w:rsidRDefault="008817C3" w:rsidP="008817C3">
      <w:pPr>
        <w:pStyle w:val="ListParagraph"/>
        <w:numPr>
          <w:ilvl w:val="0"/>
          <w:numId w:val="1"/>
        </w:numPr>
        <w:spacing w:line="360" w:lineRule="auto"/>
        <w:jc w:val="both"/>
        <w:outlineLvl w:val="1"/>
        <w:rPr>
          <w:rFonts w:ascii="Times New Roman" w:hAnsi="Times New Roman" w:cs="Times New Roman"/>
          <w:b/>
          <w:bCs/>
          <w:lang w:val="id-ID"/>
        </w:rPr>
      </w:pPr>
      <w:bookmarkStart w:id="3" w:name="_Toc220882751"/>
      <w:r w:rsidRPr="004D3818">
        <w:rPr>
          <w:rFonts w:ascii="Times New Roman" w:hAnsi="Times New Roman" w:cs="Times New Roman"/>
          <w:b/>
          <w:bCs/>
          <w:lang w:val="id-ID"/>
        </w:rPr>
        <w:t>Batasan Masalah</w:t>
      </w:r>
      <w:bookmarkEnd w:id="3"/>
    </w:p>
    <w:p w14:paraId="02B1C2C9" w14:textId="77777777" w:rsidR="008817C3" w:rsidRPr="004E1AA7" w:rsidRDefault="008817C3" w:rsidP="008817C3">
      <w:pPr>
        <w:pStyle w:val="ListParagraph"/>
        <w:spacing w:line="360" w:lineRule="auto"/>
        <w:ind w:firstLine="720"/>
        <w:jc w:val="both"/>
        <w:rPr>
          <w:rFonts w:ascii="Times New Roman" w:hAnsi="Times New Roman" w:cs="Times New Roman"/>
          <w:color w:val="EE0000"/>
          <w:lang w:val="id-ID"/>
        </w:rPr>
      </w:pPr>
      <w:r>
        <w:rPr>
          <w:rFonts w:ascii="Times New Roman" w:hAnsi="Times New Roman" w:cs="Times New Roman"/>
          <w:lang w:val="id-ID"/>
        </w:rPr>
        <w:t xml:space="preserve">Agar penelitian ini terarah, maka peneliti memberikan beberapa batasan masalah. Fokus penelitian pada kajian kosakata, struktur ujaran dan pola komunikasi sehari-hari antara subjek dengan lingkungan terdekat pada seorang remaja  yang memiliki hambatan perkembangan berbicara. Penelitian tidak membahas aspek neurologis secara mendalam, melainkan meninjau dari sudut pandang linguistik dan pendidikan bahasa. </w:t>
      </w:r>
      <w:r w:rsidRPr="0069313F">
        <w:rPr>
          <w:rFonts w:ascii="Times New Roman" w:hAnsi="Times New Roman" w:cs="Times New Roman"/>
        </w:rPr>
        <w:t>Analisis perilaku autistik dibatasi pada gejala yang muncul selama proses interaksi bahasa, yaitu regulasi emosi (tantrum/menangis), hambatan fokus (atensi), dan pola komunikasi mandiri (</w:t>
      </w:r>
      <w:r w:rsidRPr="0069313F">
        <w:rPr>
          <w:rFonts w:ascii="Times New Roman" w:hAnsi="Times New Roman" w:cs="Times New Roman"/>
          <w:i/>
          <w:iCs/>
        </w:rPr>
        <w:t>self-talk</w:t>
      </w:r>
      <w:r w:rsidRPr="0069313F">
        <w:rPr>
          <w:rFonts w:ascii="Times New Roman" w:hAnsi="Times New Roman" w:cs="Times New Roman"/>
        </w:rPr>
        <w:t>).</w:t>
      </w:r>
    </w:p>
    <w:p w14:paraId="788A3A82" w14:textId="77777777" w:rsidR="008817C3" w:rsidRPr="006E40B8" w:rsidRDefault="008817C3" w:rsidP="008817C3">
      <w:pPr>
        <w:pStyle w:val="ListParagraph"/>
        <w:numPr>
          <w:ilvl w:val="0"/>
          <w:numId w:val="1"/>
        </w:numPr>
        <w:spacing w:line="360" w:lineRule="auto"/>
        <w:jc w:val="both"/>
        <w:outlineLvl w:val="1"/>
        <w:rPr>
          <w:rFonts w:ascii="Times New Roman" w:hAnsi="Times New Roman" w:cs="Times New Roman"/>
          <w:b/>
          <w:bCs/>
          <w:lang w:val="id-ID"/>
        </w:rPr>
      </w:pPr>
      <w:bookmarkStart w:id="4" w:name="_Toc220882752"/>
      <w:r w:rsidRPr="006E40B8">
        <w:rPr>
          <w:rFonts w:ascii="Times New Roman" w:hAnsi="Times New Roman" w:cs="Times New Roman"/>
          <w:b/>
          <w:bCs/>
          <w:lang w:val="id-ID"/>
        </w:rPr>
        <w:t>Rumusan Masalah</w:t>
      </w:r>
      <w:bookmarkEnd w:id="4"/>
    </w:p>
    <w:p w14:paraId="69F394D9" w14:textId="77777777" w:rsidR="008817C3" w:rsidRDefault="008817C3" w:rsidP="008817C3">
      <w:pPr>
        <w:pStyle w:val="ListParagraph"/>
        <w:spacing w:line="360" w:lineRule="auto"/>
        <w:ind w:firstLine="720"/>
        <w:jc w:val="both"/>
        <w:rPr>
          <w:rFonts w:ascii="Times New Roman" w:hAnsi="Times New Roman" w:cs="Times New Roman"/>
          <w:lang w:val="id-ID"/>
        </w:rPr>
      </w:pPr>
      <w:r w:rsidRPr="000523D2">
        <w:rPr>
          <w:rFonts w:ascii="Times New Roman" w:hAnsi="Times New Roman" w:cs="Times New Roman"/>
          <w:lang w:val="id-ID"/>
        </w:rPr>
        <w:t xml:space="preserve">Berdasarkan latar belakang </w:t>
      </w:r>
      <w:r>
        <w:rPr>
          <w:rFonts w:ascii="Times New Roman" w:hAnsi="Times New Roman" w:cs="Times New Roman"/>
          <w:lang w:val="id-ID"/>
        </w:rPr>
        <w:t xml:space="preserve">masalah </w:t>
      </w:r>
      <w:r w:rsidRPr="000523D2">
        <w:rPr>
          <w:rFonts w:ascii="Times New Roman" w:hAnsi="Times New Roman" w:cs="Times New Roman"/>
          <w:lang w:val="id-ID"/>
        </w:rPr>
        <w:t xml:space="preserve">dan </w:t>
      </w:r>
      <w:r>
        <w:rPr>
          <w:rFonts w:ascii="Times New Roman" w:hAnsi="Times New Roman" w:cs="Times New Roman"/>
          <w:lang w:val="id-ID"/>
        </w:rPr>
        <w:t>pem</w:t>
      </w:r>
      <w:r w:rsidRPr="000523D2">
        <w:rPr>
          <w:rFonts w:ascii="Times New Roman" w:hAnsi="Times New Roman" w:cs="Times New Roman"/>
          <w:lang w:val="id-ID"/>
        </w:rPr>
        <w:t xml:space="preserve">batasan masalah, maka rumusan masalah </w:t>
      </w:r>
      <w:r>
        <w:rPr>
          <w:rFonts w:ascii="Times New Roman" w:hAnsi="Times New Roman" w:cs="Times New Roman"/>
          <w:lang w:val="id-ID"/>
        </w:rPr>
        <w:t xml:space="preserve"> dalam penelitian ini sebagai berikut:</w:t>
      </w:r>
    </w:p>
    <w:p w14:paraId="40A230E8" w14:textId="77777777" w:rsidR="008817C3" w:rsidRPr="00950797" w:rsidRDefault="008817C3" w:rsidP="008817C3">
      <w:pPr>
        <w:pStyle w:val="ListParagraph"/>
        <w:numPr>
          <w:ilvl w:val="0"/>
          <w:numId w:val="2"/>
        </w:numPr>
        <w:spacing w:line="360" w:lineRule="auto"/>
        <w:jc w:val="both"/>
        <w:rPr>
          <w:rFonts w:ascii="Times New Roman" w:hAnsi="Times New Roman" w:cs="Times New Roman"/>
          <w:b/>
          <w:bCs/>
          <w:lang w:val="id-ID"/>
        </w:rPr>
      </w:pPr>
      <w:r>
        <w:rPr>
          <w:rFonts w:ascii="Times New Roman" w:hAnsi="Times New Roman" w:cs="Times New Roman"/>
          <w:lang w:val="id-ID"/>
        </w:rPr>
        <w:t xml:space="preserve">Apa saja jenis kosakata dasar yang dikuasai oleh remaja terindikasi </w:t>
      </w:r>
      <w:r w:rsidRPr="00237DD1">
        <w:rPr>
          <w:rFonts w:ascii="Times New Roman" w:hAnsi="Times New Roman" w:cs="Times New Roman"/>
          <w:i/>
          <w:iCs/>
          <w:lang w:val="id-ID"/>
        </w:rPr>
        <w:t>Developmental Language Disorder</w:t>
      </w:r>
      <w:r>
        <w:rPr>
          <w:rFonts w:ascii="Times New Roman" w:hAnsi="Times New Roman" w:cs="Times New Roman"/>
          <w:i/>
          <w:iCs/>
          <w:lang w:val="id-ID"/>
        </w:rPr>
        <w:t xml:space="preserve"> </w:t>
      </w:r>
      <w:r>
        <w:rPr>
          <w:rFonts w:ascii="Times New Roman" w:hAnsi="Times New Roman" w:cs="Times New Roman"/>
          <w:lang w:val="id-ID"/>
        </w:rPr>
        <w:t xml:space="preserve">dengan karakteristik </w:t>
      </w:r>
      <w:r w:rsidRPr="00C73A4C">
        <w:rPr>
          <w:rFonts w:ascii="Times New Roman" w:hAnsi="Times New Roman" w:cs="Times New Roman"/>
          <w:i/>
          <w:iCs/>
          <w:lang w:val="id-ID"/>
        </w:rPr>
        <w:t>Autisme Spectrum Disorder</w:t>
      </w:r>
      <w:r>
        <w:rPr>
          <w:rFonts w:ascii="Times New Roman" w:hAnsi="Times New Roman" w:cs="Times New Roman"/>
          <w:lang w:val="id-ID"/>
        </w:rPr>
        <w:t>?</w:t>
      </w:r>
    </w:p>
    <w:p w14:paraId="293B1996" w14:textId="77777777" w:rsidR="008817C3" w:rsidRPr="00950797" w:rsidRDefault="008817C3" w:rsidP="008817C3">
      <w:pPr>
        <w:pStyle w:val="ListParagraph"/>
        <w:numPr>
          <w:ilvl w:val="0"/>
          <w:numId w:val="2"/>
        </w:numPr>
        <w:spacing w:line="360" w:lineRule="auto"/>
        <w:jc w:val="both"/>
        <w:rPr>
          <w:rFonts w:ascii="Times New Roman" w:hAnsi="Times New Roman" w:cs="Times New Roman"/>
          <w:b/>
          <w:bCs/>
          <w:lang w:val="id-ID"/>
        </w:rPr>
      </w:pPr>
      <w:r w:rsidRPr="00E969E0">
        <w:rPr>
          <w:rFonts w:ascii="Times New Roman" w:hAnsi="Times New Roman" w:cs="Times New Roman"/>
          <w:lang w:val="id-ID"/>
        </w:rPr>
        <w:t xml:space="preserve">Bagaimana struktur ujaran  yang muncul dalam tuturan remaja </w:t>
      </w:r>
      <w:r>
        <w:rPr>
          <w:rFonts w:ascii="Times New Roman" w:hAnsi="Times New Roman" w:cs="Times New Roman"/>
          <w:lang w:val="id-ID"/>
        </w:rPr>
        <w:t xml:space="preserve"> terindikasi </w:t>
      </w:r>
      <w:r w:rsidRPr="00237DD1">
        <w:rPr>
          <w:rFonts w:ascii="Times New Roman" w:hAnsi="Times New Roman" w:cs="Times New Roman"/>
          <w:i/>
          <w:iCs/>
          <w:lang w:val="id-ID"/>
        </w:rPr>
        <w:t>Developmental Language Disorder</w:t>
      </w:r>
      <w:r>
        <w:rPr>
          <w:rFonts w:ascii="Times New Roman" w:hAnsi="Times New Roman" w:cs="Times New Roman"/>
          <w:i/>
          <w:iCs/>
          <w:lang w:val="id-ID"/>
        </w:rPr>
        <w:t xml:space="preserve"> </w:t>
      </w:r>
      <w:r>
        <w:rPr>
          <w:rFonts w:ascii="Times New Roman" w:hAnsi="Times New Roman" w:cs="Times New Roman"/>
          <w:lang w:val="id-ID"/>
        </w:rPr>
        <w:t xml:space="preserve">dengan karakteristik </w:t>
      </w:r>
      <w:r w:rsidRPr="00C73A4C">
        <w:rPr>
          <w:rFonts w:ascii="Times New Roman" w:hAnsi="Times New Roman" w:cs="Times New Roman"/>
          <w:i/>
          <w:iCs/>
          <w:lang w:val="id-ID"/>
        </w:rPr>
        <w:t>Autisme Spectrum Disorder</w:t>
      </w:r>
      <w:r>
        <w:rPr>
          <w:rFonts w:ascii="Times New Roman" w:hAnsi="Times New Roman" w:cs="Times New Roman"/>
          <w:lang w:val="id-ID"/>
        </w:rPr>
        <w:t>?</w:t>
      </w:r>
    </w:p>
    <w:p w14:paraId="5B515925" w14:textId="77777777" w:rsidR="008817C3" w:rsidRPr="00950797" w:rsidRDefault="008817C3" w:rsidP="008817C3">
      <w:pPr>
        <w:pStyle w:val="ListParagraph"/>
        <w:numPr>
          <w:ilvl w:val="0"/>
          <w:numId w:val="2"/>
        </w:numPr>
        <w:spacing w:line="360" w:lineRule="auto"/>
        <w:jc w:val="both"/>
        <w:rPr>
          <w:rFonts w:ascii="Times New Roman" w:hAnsi="Times New Roman" w:cs="Times New Roman"/>
          <w:b/>
          <w:bCs/>
          <w:lang w:val="id-ID"/>
        </w:rPr>
      </w:pPr>
      <w:r w:rsidRPr="00E969E0">
        <w:rPr>
          <w:rFonts w:ascii="Times New Roman" w:hAnsi="Times New Roman" w:cs="Times New Roman"/>
          <w:lang w:val="id-ID"/>
        </w:rPr>
        <w:t xml:space="preserve">Bagaimana pola komunikasi  </w:t>
      </w:r>
      <w:bookmarkStart w:id="5" w:name="_Toc220882753"/>
      <w:r>
        <w:rPr>
          <w:rFonts w:ascii="Times New Roman" w:hAnsi="Times New Roman" w:cs="Times New Roman"/>
          <w:lang w:val="id-ID"/>
        </w:rPr>
        <w:t xml:space="preserve">remaja terindikasi </w:t>
      </w:r>
      <w:r w:rsidRPr="00237DD1">
        <w:rPr>
          <w:rFonts w:ascii="Times New Roman" w:hAnsi="Times New Roman" w:cs="Times New Roman"/>
          <w:i/>
          <w:iCs/>
          <w:lang w:val="id-ID"/>
        </w:rPr>
        <w:t>Developmental Language Disorder</w:t>
      </w:r>
      <w:r>
        <w:rPr>
          <w:rFonts w:ascii="Times New Roman" w:hAnsi="Times New Roman" w:cs="Times New Roman"/>
          <w:i/>
          <w:iCs/>
          <w:lang w:val="id-ID"/>
        </w:rPr>
        <w:t xml:space="preserve"> </w:t>
      </w:r>
      <w:r>
        <w:rPr>
          <w:rFonts w:ascii="Times New Roman" w:hAnsi="Times New Roman" w:cs="Times New Roman"/>
          <w:lang w:val="id-ID"/>
        </w:rPr>
        <w:t xml:space="preserve">dengan karakteristik </w:t>
      </w:r>
      <w:r w:rsidRPr="00C73A4C">
        <w:rPr>
          <w:rFonts w:ascii="Times New Roman" w:hAnsi="Times New Roman" w:cs="Times New Roman"/>
          <w:i/>
          <w:iCs/>
          <w:lang w:val="id-ID"/>
        </w:rPr>
        <w:t>Autisme Spectrum Disorder</w:t>
      </w:r>
      <w:r>
        <w:rPr>
          <w:rFonts w:ascii="Times New Roman" w:hAnsi="Times New Roman" w:cs="Times New Roman"/>
          <w:lang w:val="id-ID"/>
        </w:rPr>
        <w:t>?</w:t>
      </w:r>
    </w:p>
    <w:p w14:paraId="5AD5CF7C" w14:textId="77777777" w:rsidR="008817C3" w:rsidRPr="00E969E0" w:rsidRDefault="008817C3" w:rsidP="008817C3">
      <w:pPr>
        <w:pStyle w:val="ListParagraph"/>
        <w:numPr>
          <w:ilvl w:val="0"/>
          <w:numId w:val="1"/>
        </w:numPr>
        <w:spacing w:line="360" w:lineRule="auto"/>
        <w:jc w:val="both"/>
        <w:outlineLvl w:val="1"/>
        <w:rPr>
          <w:rFonts w:ascii="Times New Roman" w:hAnsi="Times New Roman" w:cs="Times New Roman"/>
          <w:b/>
          <w:bCs/>
          <w:lang w:val="id-ID"/>
        </w:rPr>
      </w:pPr>
      <w:r w:rsidRPr="00E969E0">
        <w:rPr>
          <w:rFonts w:ascii="Times New Roman" w:hAnsi="Times New Roman" w:cs="Times New Roman"/>
          <w:b/>
          <w:bCs/>
          <w:lang w:val="id-ID"/>
        </w:rPr>
        <w:t>Tujuan Penelitian</w:t>
      </w:r>
      <w:bookmarkEnd w:id="5"/>
    </w:p>
    <w:p w14:paraId="5785A93A" w14:textId="77777777" w:rsidR="008817C3" w:rsidRDefault="008817C3" w:rsidP="008817C3">
      <w:pPr>
        <w:pStyle w:val="ListParagraph"/>
        <w:spacing w:line="360" w:lineRule="auto"/>
        <w:ind w:firstLine="720"/>
        <w:jc w:val="both"/>
        <w:rPr>
          <w:rFonts w:ascii="Times New Roman" w:hAnsi="Times New Roman" w:cs="Times New Roman"/>
          <w:lang w:val="id-ID"/>
        </w:rPr>
      </w:pPr>
      <w:r>
        <w:rPr>
          <w:rFonts w:ascii="Times New Roman" w:hAnsi="Times New Roman" w:cs="Times New Roman"/>
          <w:lang w:val="id-ID"/>
        </w:rPr>
        <w:t xml:space="preserve">Berdasarkan rumusan masalah di atas, penelitian ini memiliki tujuan sebagai berikut: </w:t>
      </w:r>
    </w:p>
    <w:p w14:paraId="3DBA0677" w14:textId="77777777" w:rsidR="008817C3" w:rsidRDefault="008817C3" w:rsidP="008817C3">
      <w:pPr>
        <w:pStyle w:val="ListParagraph"/>
        <w:numPr>
          <w:ilvl w:val="1"/>
          <w:numId w:val="3"/>
        </w:numPr>
        <w:spacing w:line="360" w:lineRule="auto"/>
        <w:jc w:val="both"/>
        <w:rPr>
          <w:rFonts w:ascii="Times New Roman" w:hAnsi="Times New Roman" w:cs="Times New Roman"/>
          <w:lang w:val="id-ID"/>
        </w:rPr>
      </w:pPr>
      <w:r>
        <w:rPr>
          <w:rFonts w:ascii="Times New Roman" w:hAnsi="Times New Roman" w:cs="Times New Roman"/>
          <w:lang w:val="id-ID"/>
        </w:rPr>
        <w:t xml:space="preserve">Untuk  mengklasifikasikan jenis </w:t>
      </w:r>
      <w:r w:rsidRPr="00723471">
        <w:rPr>
          <w:rFonts w:ascii="Times New Roman" w:hAnsi="Times New Roman" w:cs="Times New Roman"/>
          <w:lang w:val="id-ID"/>
        </w:rPr>
        <w:t>kosakata dasar yang dikuasai oleh remaja tersebut dalam komunikasi sehari-hari</w:t>
      </w:r>
      <w:r>
        <w:rPr>
          <w:rFonts w:ascii="Times New Roman" w:hAnsi="Times New Roman" w:cs="Times New Roman"/>
          <w:lang w:val="id-ID"/>
        </w:rPr>
        <w:t>.</w:t>
      </w:r>
    </w:p>
    <w:p w14:paraId="2496C864" w14:textId="77777777" w:rsidR="008817C3" w:rsidRDefault="008817C3" w:rsidP="008817C3">
      <w:pPr>
        <w:pStyle w:val="ListParagraph"/>
        <w:numPr>
          <w:ilvl w:val="1"/>
          <w:numId w:val="3"/>
        </w:numPr>
        <w:spacing w:line="360" w:lineRule="auto"/>
        <w:jc w:val="both"/>
        <w:rPr>
          <w:rFonts w:ascii="Times New Roman" w:hAnsi="Times New Roman" w:cs="Times New Roman"/>
          <w:lang w:val="id-ID"/>
        </w:rPr>
      </w:pPr>
      <w:r>
        <w:rPr>
          <w:rFonts w:ascii="Times New Roman" w:hAnsi="Times New Roman" w:cs="Times New Roman"/>
          <w:lang w:val="id-ID"/>
        </w:rPr>
        <w:lastRenderedPageBreak/>
        <w:t xml:space="preserve">Untuk mendeskripsikan struktur </w:t>
      </w:r>
      <w:r w:rsidRPr="00745A59">
        <w:rPr>
          <w:rFonts w:ascii="Times New Roman" w:hAnsi="Times New Roman" w:cs="Times New Roman"/>
          <w:lang w:val="id-ID"/>
        </w:rPr>
        <w:t xml:space="preserve"> ujara</w:t>
      </w:r>
      <w:r>
        <w:rPr>
          <w:rFonts w:ascii="Times New Roman" w:hAnsi="Times New Roman" w:cs="Times New Roman"/>
          <w:lang w:val="id-ID"/>
        </w:rPr>
        <w:t>n</w:t>
      </w:r>
      <w:r w:rsidRPr="00745A59">
        <w:rPr>
          <w:rFonts w:ascii="Times New Roman" w:hAnsi="Times New Roman" w:cs="Times New Roman"/>
          <w:lang w:val="id-ID"/>
        </w:rPr>
        <w:t xml:space="preserve">  yang muncul dalam tuturan remaja tersebut</w:t>
      </w:r>
      <w:r>
        <w:rPr>
          <w:rFonts w:ascii="Times New Roman" w:hAnsi="Times New Roman" w:cs="Times New Roman"/>
          <w:lang w:val="id-ID"/>
        </w:rPr>
        <w:t>.</w:t>
      </w:r>
    </w:p>
    <w:p w14:paraId="479270E8" w14:textId="77777777" w:rsidR="008817C3" w:rsidRPr="004E1AA7" w:rsidRDefault="008817C3" w:rsidP="008817C3">
      <w:pPr>
        <w:pStyle w:val="ListParagraph"/>
        <w:numPr>
          <w:ilvl w:val="1"/>
          <w:numId w:val="3"/>
        </w:numPr>
        <w:spacing w:line="360" w:lineRule="auto"/>
        <w:jc w:val="both"/>
        <w:rPr>
          <w:rFonts w:ascii="Times New Roman" w:hAnsi="Times New Roman" w:cs="Times New Roman"/>
          <w:lang w:val="id-ID"/>
        </w:rPr>
      </w:pPr>
      <w:r>
        <w:rPr>
          <w:rFonts w:ascii="Times New Roman" w:hAnsi="Times New Roman" w:cs="Times New Roman"/>
          <w:lang w:val="id-ID"/>
        </w:rPr>
        <w:t>Untuk mendeskripsikan pola komunikasi dalam interaksi sehari-hari.</w:t>
      </w:r>
    </w:p>
    <w:p w14:paraId="5802402F" w14:textId="77777777" w:rsidR="008817C3" w:rsidRDefault="008817C3" w:rsidP="008817C3">
      <w:pPr>
        <w:pStyle w:val="ListParagraph"/>
        <w:numPr>
          <w:ilvl w:val="0"/>
          <w:numId w:val="1"/>
        </w:numPr>
        <w:spacing w:line="360" w:lineRule="auto"/>
        <w:jc w:val="both"/>
        <w:outlineLvl w:val="1"/>
        <w:rPr>
          <w:rFonts w:ascii="Times New Roman" w:hAnsi="Times New Roman" w:cs="Times New Roman"/>
          <w:b/>
          <w:bCs/>
          <w:lang w:val="id-ID"/>
        </w:rPr>
      </w:pPr>
      <w:bookmarkStart w:id="6" w:name="_Toc220882754"/>
      <w:r w:rsidRPr="006E40B8">
        <w:rPr>
          <w:rFonts w:ascii="Times New Roman" w:hAnsi="Times New Roman" w:cs="Times New Roman"/>
          <w:b/>
          <w:bCs/>
          <w:lang w:val="id-ID"/>
        </w:rPr>
        <w:t>Manfaat Penelitian</w:t>
      </w:r>
      <w:bookmarkEnd w:id="6"/>
    </w:p>
    <w:p w14:paraId="696524FC" w14:textId="77777777" w:rsidR="008817C3" w:rsidRPr="00787A9C" w:rsidRDefault="008817C3" w:rsidP="008817C3">
      <w:pPr>
        <w:pStyle w:val="ListParagraph"/>
        <w:numPr>
          <w:ilvl w:val="4"/>
          <w:numId w:val="3"/>
        </w:numPr>
        <w:spacing w:line="360" w:lineRule="auto"/>
        <w:jc w:val="both"/>
        <w:rPr>
          <w:rFonts w:ascii="Times New Roman" w:hAnsi="Times New Roman" w:cs="Times New Roman"/>
          <w:b/>
          <w:bCs/>
          <w:lang w:val="id-ID"/>
        </w:rPr>
      </w:pPr>
      <w:r w:rsidRPr="00787A9C">
        <w:rPr>
          <w:rFonts w:ascii="Times New Roman" w:hAnsi="Times New Roman" w:cs="Times New Roman"/>
          <w:lang w:val="id-ID"/>
        </w:rPr>
        <w:t>Manfaat teor</w:t>
      </w:r>
      <w:r>
        <w:rPr>
          <w:rFonts w:ascii="Times New Roman" w:hAnsi="Times New Roman" w:cs="Times New Roman"/>
          <w:lang w:val="id-ID"/>
        </w:rPr>
        <w:t>e</w:t>
      </w:r>
      <w:r w:rsidRPr="00787A9C">
        <w:rPr>
          <w:rFonts w:ascii="Times New Roman" w:hAnsi="Times New Roman" w:cs="Times New Roman"/>
          <w:lang w:val="id-ID"/>
        </w:rPr>
        <w:t>tis penelitian ini diharapkan dapat:</w:t>
      </w:r>
    </w:p>
    <w:p w14:paraId="6848D68C" w14:textId="77777777" w:rsidR="008817C3" w:rsidRDefault="008817C3" w:rsidP="008817C3">
      <w:pPr>
        <w:pStyle w:val="ListParagraph"/>
        <w:numPr>
          <w:ilvl w:val="0"/>
          <w:numId w:val="4"/>
        </w:numPr>
        <w:spacing w:line="360" w:lineRule="auto"/>
        <w:jc w:val="both"/>
        <w:rPr>
          <w:rFonts w:ascii="Times New Roman" w:hAnsi="Times New Roman" w:cs="Times New Roman"/>
          <w:lang w:val="id-ID"/>
        </w:rPr>
      </w:pPr>
      <w:r>
        <w:rPr>
          <w:rFonts w:ascii="Times New Roman" w:hAnsi="Times New Roman" w:cs="Times New Roman"/>
          <w:lang w:val="id-ID"/>
        </w:rPr>
        <w:t>Memberikan kontribusi bagi pengembangan ilmu pemerolehan bahasa pertama dalam konteks individu dengan hambatan perkembangan bicara</w:t>
      </w:r>
    </w:p>
    <w:p w14:paraId="4D5BB47E" w14:textId="77777777" w:rsidR="008817C3" w:rsidRDefault="008817C3" w:rsidP="008817C3">
      <w:pPr>
        <w:pStyle w:val="ListParagraph"/>
        <w:numPr>
          <w:ilvl w:val="0"/>
          <w:numId w:val="4"/>
        </w:numPr>
        <w:spacing w:line="360" w:lineRule="auto"/>
        <w:jc w:val="both"/>
        <w:rPr>
          <w:rFonts w:ascii="Times New Roman" w:hAnsi="Times New Roman" w:cs="Times New Roman"/>
          <w:lang w:val="id-ID"/>
        </w:rPr>
      </w:pPr>
      <w:r>
        <w:rPr>
          <w:rFonts w:ascii="Times New Roman" w:hAnsi="Times New Roman" w:cs="Times New Roman"/>
          <w:lang w:val="id-ID"/>
        </w:rPr>
        <w:t>Memperkaya kajian psikolinguistik dan pendidikan bahasa Indonesia yang menyertai hubungan antara kemampuan bahasa, faktor kognitif, dan lingkungan sekitar.</w:t>
      </w:r>
    </w:p>
    <w:p w14:paraId="5228145F" w14:textId="77777777" w:rsidR="008817C3" w:rsidRPr="002E2FFF" w:rsidRDefault="008817C3" w:rsidP="008817C3">
      <w:pPr>
        <w:pStyle w:val="ListParagraph"/>
        <w:numPr>
          <w:ilvl w:val="0"/>
          <w:numId w:val="4"/>
        </w:numPr>
        <w:spacing w:line="360" w:lineRule="auto"/>
        <w:jc w:val="both"/>
        <w:rPr>
          <w:rFonts w:ascii="Times New Roman" w:hAnsi="Times New Roman" w:cs="Times New Roman"/>
          <w:lang w:val="id-ID"/>
        </w:rPr>
      </w:pPr>
      <w:r>
        <w:rPr>
          <w:rFonts w:ascii="Times New Roman" w:hAnsi="Times New Roman" w:cs="Times New Roman"/>
          <w:lang w:val="id-ID"/>
        </w:rPr>
        <w:t>Menjadi referensi bagi penelitian lanjutan yang menelaah mengenai keterlambatan atau gangguan bahasa pada usia remaja.</w:t>
      </w:r>
    </w:p>
    <w:p w14:paraId="66A26F1B" w14:textId="77777777" w:rsidR="008817C3" w:rsidRPr="00787A9C" w:rsidRDefault="008817C3" w:rsidP="008817C3">
      <w:pPr>
        <w:pStyle w:val="ListParagraph"/>
        <w:numPr>
          <w:ilvl w:val="4"/>
          <w:numId w:val="3"/>
        </w:numPr>
        <w:spacing w:line="360" w:lineRule="auto"/>
        <w:jc w:val="both"/>
        <w:rPr>
          <w:rFonts w:ascii="Times New Roman" w:hAnsi="Times New Roman" w:cs="Times New Roman"/>
          <w:lang w:val="id-ID"/>
        </w:rPr>
      </w:pPr>
      <w:r w:rsidRPr="00787A9C">
        <w:rPr>
          <w:rFonts w:ascii="Times New Roman" w:hAnsi="Times New Roman" w:cs="Times New Roman"/>
          <w:lang w:val="id-ID"/>
        </w:rPr>
        <w:t>Secara praktis, penelitian ini diharapkan dapat memberikan manfaat bagi berbagai pihak, di</w:t>
      </w:r>
      <w:r>
        <w:rPr>
          <w:rFonts w:ascii="Times New Roman" w:hAnsi="Times New Roman" w:cs="Times New Roman"/>
          <w:lang w:val="id-ID"/>
        </w:rPr>
        <w:t xml:space="preserve"> </w:t>
      </w:r>
      <w:r w:rsidRPr="00787A9C">
        <w:rPr>
          <w:rFonts w:ascii="Times New Roman" w:hAnsi="Times New Roman" w:cs="Times New Roman"/>
          <w:lang w:val="id-ID"/>
        </w:rPr>
        <w:t>antaranya:</w:t>
      </w:r>
    </w:p>
    <w:p w14:paraId="008D3C8C" w14:textId="77777777" w:rsidR="008817C3" w:rsidRDefault="008817C3" w:rsidP="008817C3">
      <w:pPr>
        <w:pStyle w:val="ListParagraph"/>
        <w:numPr>
          <w:ilvl w:val="0"/>
          <w:numId w:val="5"/>
        </w:numPr>
        <w:spacing w:line="360" w:lineRule="auto"/>
        <w:jc w:val="both"/>
        <w:rPr>
          <w:rFonts w:ascii="Times New Roman" w:hAnsi="Times New Roman" w:cs="Times New Roman"/>
          <w:lang w:val="id-ID"/>
        </w:rPr>
      </w:pPr>
      <w:r>
        <w:rPr>
          <w:rFonts w:ascii="Times New Roman" w:hAnsi="Times New Roman" w:cs="Times New Roman"/>
          <w:lang w:val="id-ID"/>
        </w:rPr>
        <w:t>Bagi pendidik sebagai bahan pertimbangan dalam menentukan pendekatan komunikasi dan pembelajaran bahasa yang sesuai bagi peserta didik dengan hambatan berbicara.</w:t>
      </w:r>
    </w:p>
    <w:p w14:paraId="45588340" w14:textId="77777777" w:rsidR="008817C3" w:rsidRDefault="008817C3" w:rsidP="008817C3">
      <w:pPr>
        <w:pStyle w:val="ListParagraph"/>
        <w:numPr>
          <w:ilvl w:val="0"/>
          <w:numId w:val="5"/>
        </w:numPr>
        <w:spacing w:line="360" w:lineRule="auto"/>
        <w:jc w:val="both"/>
        <w:rPr>
          <w:rFonts w:ascii="Times New Roman" w:hAnsi="Times New Roman" w:cs="Times New Roman"/>
          <w:lang w:val="id-ID"/>
        </w:rPr>
      </w:pPr>
      <w:r>
        <w:rPr>
          <w:rFonts w:ascii="Times New Roman" w:hAnsi="Times New Roman" w:cs="Times New Roman"/>
          <w:lang w:val="id-ID"/>
        </w:rPr>
        <w:t>Bagi orang tua dan keluarga,  sebagai panduan untuk memahami karakteristik bahasa anak dengan hambatan perkembangan dan pentingnya stimulasi verbal sejak dini.</w:t>
      </w:r>
    </w:p>
    <w:p w14:paraId="6FB01786" w14:textId="77777777" w:rsidR="008817C3" w:rsidRPr="003F54DB" w:rsidRDefault="008817C3" w:rsidP="008817C3">
      <w:pPr>
        <w:pStyle w:val="ListParagraph"/>
        <w:numPr>
          <w:ilvl w:val="0"/>
          <w:numId w:val="5"/>
        </w:numPr>
        <w:spacing w:line="360" w:lineRule="auto"/>
        <w:jc w:val="both"/>
        <w:rPr>
          <w:rFonts w:ascii="Times New Roman" w:hAnsi="Times New Roman" w:cs="Times New Roman"/>
          <w:lang w:val="id-ID"/>
        </w:rPr>
      </w:pPr>
      <w:r>
        <w:rPr>
          <w:rFonts w:ascii="Times New Roman" w:hAnsi="Times New Roman" w:cs="Times New Roman"/>
          <w:lang w:val="id-ID"/>
        </w:rPr>
        <w:t>Bagi peneliti selanjutnya, sebagai dasar empiris untuk mengembangkan penelitian supaya ranah linguistik terapan dan pendidikan inklusif.</w:t>
      </w:r>
    </w:p>
    <w:p w14:paraId="51835CD9" w14:textId="77777777" w:rsidR="008817C3" w:rsidRDefault="008817C3" w:rsidP="008817C3">
      <w:pPr>
        <w:pStyle w:val="ListParagraph"/>
        <w:numPr>
          <w:ilvl w:val="0"/>
          <w:numId w:val="1"/>
        </w:numPr>
        <w:spacing w:line="360" w:lineRule="auto"/>
        <w:jc w:val="both"/>
        <w:outlineLvl w:val="1"/>
        <w:rPr>
          <w:rFonts w:ascii="Times New Roman" w:hAnsi="Times New Roman" w:cs="Times New Roman"/>
          <w:b/>
          <w:bCs/>
          <w:lang w:val="id-ID"/>
        </w:rPr>
      </w:pPr>
      <w:bookmarkStart w:id="7" w:name="_Toc220882755"/>
      <w:r w:rsidRPr="00AF5C1C">
        <w:rPr>
          <w:rFonts w:ascii="Times New Roman" w:hAnsi="Times New Roman" w:cs="Times New Roman"/>
          <w:b/>
          <w:bCs/>
          <w:lang w:val="id-ID"/>
        </w:rPr>
        <w:t>Anggapan Dasar</w:t>
      </w:r>
      <w:bookmarkEnd w:id="7"/>
    </w:p>
    <w:p w14:paraId="378DE3B3" w14:textId="77777777" w:rsidR="008817C3" w:rsidRDefault="008817C3" w:rsidP="008817C3">
      <w:pPr>
        <w:spacing w:line="360" w:lineRule="auto"/>
        <w:ind w:left="720" w:firstLine="720"/>
        <w:jc w:val="both"/>
        <w:rPr>
          <w:rFonts w:ascii="Times New Roman" w:hAnsi="Times New Roman" w:cs="Times New Roman"/>
          <w:lang w:val="id-ID"/>
        </w:rPr>
      </w:pPr>
      <w:r w:rsidRPr="008D2746">
        <w:rPr>
          <w:rFonts w:ascii="Times New Roman" w:hAnsi="Times New Roman" w:cs="Times New Roman"/>
          <w:lang w:val="id-ID"/>
        </w:rPr>
        <w:t>Dalam penelitian in</w:t>
      </w:r>
      <w:r>
        <w:rPr>
          <w:rFonts w:ascii="Times New Roman" w:hAnsi="Times New Roman" w:cs="Times New Roman"/>
          <w:lang w:val="id-ID"/>
        </w:rPr>
        <w:t>i</w:t>
      </w:r>
      <w:r w:rsidRPr="008D2746">
        <w:rPr>
          <w:rFonts w:ascii="Times New Roman" w:hAnsi="Times New Roman" w:cs="Times New Roman"/>
          <w:lang w:val="id-ID"/>
        </w:rPr>
        <w:t>, peneliti berangkat dari beberapa anggapan dasar sebagai</w:t>
      </w:r>
      <w:r>
        <w:rPr>
          <w:rFonts w:ascii="Times New Roman" w:hAnsi="Times New Roman" w:cs="Times New Roman"/>
          <w:lang w:val="id-ID"/>
        </w:rPr>
        <w:t xml:space="preserve"> berikut:</w:t>
      </w:r>
    </w:p>
    <w:p w14:paraId="59650EF6" w14:textId="77777777" w:rsidR="008817C3" w:rsidRDefault="008817C3" w:rsidP="008817C3">
      <w:pPr>
        <w:pStyle w:val="ListParagraph"/>
        <w:numPr>
          <w:ilvl w:val="0"/>
          <w:numId w:val="6"/>
        </w:numPr>
        <w:spacing w:line="360" w:lineRule="auto"/>
        <w:jc w:val="both"/>
        <w:rPr>
          <w:rFonts w:ascii="Times New Roman" w:hAnsi="Times New Roman" w:cs="Times New Roman"/>
          <w:lang w:val="id-ID"/>
        </w:rPr>
      </w:pPr>
      <w:r>
        <w:rPr>
          <w:rFonts w:ascii="Times New Roman" w:hAnsi="Times New Roman" w:cs="Times New Roman"/>
          <w:lang w:val="id-ID"/>
        </w:rPr>
        <w:lastRenderedPageBreak/>
        <w:t>Pemerolehan bahasa pertama berlangsung secara bertahap dan dipengaruhi oleh faktor biologis, kognitif, sosial, dan lingkungan.</w:t>
      </w:r>
    </w:p>
    <w:p w14:paraId="14FBD168" w14:textId="77777777" w:rsidR="008817C3" w:rsidRDefault="008817C3" w:rsidP="008817C3">
      <w:pPr>
        <w:pStyle w:val="ListParagraph"/>
        <w:numPr>
          <w:ilvl w:val="0"/>
          <w:numId w:val="6"/>
        </w:numPr>
        <w:spacing w:line="360" w:lineRule="auto"/>
        <w:jc w:val="both"/>
        <w:rPr>
          <w:rFonts w:ascii="Times New Roman" w:hAnsi="Times New Roman" w:cs="Times New Roman"/>
          <w:lang w:val="id-ID"/>
        </w:rPr>
      </w:pPr>
      <w:r>
        <w:rPr>
          <w:rFonts w:ascii="Times New Roman" w:hAnsi="Times New Roman" w:cs="Times New Roman"/>
          <w:lang w:val="id-ID"/>
        </w:rPr>
        <w:t>Individu yang mengalami keterbatasan pemerolahan bahasa tetap memiliki kemunikasi dasar yang dapat diamati melalui bentuk ujaran sederhana dan respons nonverbal.</w:t>
      </w:r>
    </w:p>
    <w:p w14:paraId="1B9D34B0" w14:textId="77777777" w:rsidR="008817C3" w:rsidRDefault="008817C3" w:rsidP="008817C3">
      <w:pPr>
        <w:pStyle w:val="ListParagraph"/>
        <w:numPr>
          <w:ilvl w:val="0"/>
          <w:numId w:val="6"/>
        </w:numPr>
        <w:spacing w:line="360" w:lineRule="auto"/>
        <w:jc w:val="both"/>
        <w:rPr>
          <w:rFonts w:ascii="Times New Roman" w:hAnsi="Times New Roman" w:cs="Times New Roman"/>
          <w:lang w:val="id-ID"/>
        </w:rPr>
      </w:pPr>
      <w:r>
        <w:rPr>
          <w:rFonts w:ascii="Times New Roman" w:hAnsi="Times New Roman" w:cs="Times New Roman"/>
          <w:lang w:val="id-ID"/>
        </w:rPr>
        <w:t>Hambatan keterlambatan berbicara dapat menyebabkan keterlambatanatau keterbatasan dalam pemerolehan bahasa, baik secara fonologi, kosakata, maupun struktur kalimat.</w:t>
      </w:r>
    </w:p>
    <w:p w14:paraId="78FAF65C" w14:textId="77777777" w:rsidR="008817C3" w:rsidRDefault="008817C3" w:rsidP="008817C3">
      <w:pPr>
        <w:pStyle w:val="ListParagraph"/>
        <w:numPr>
          <w:ilvl w:val="0"/>
          <w:numId w:val="6"/>
        </w:numPr>
        <w:spacing w:line="360" w:lineRule="auto"/>
        <w:jc w:val="both"/>
        <w:rPr>
          <w:rFonts w:ascii="Times New Roman" w:hAnsi="Times New Roman" w:cs="Times New Roman"/>
          <w:lang w:val="id-ID"/>
        </w:rPr>
      </w:pPr>
      <w:r>
        <w:rPr>
          <w:rFonts w:ascii="Times New Roman" w:hAnsi="Times New Roman" w:cs="Times New Roman"/>
          <w:lang w:val="id-ID"/>
        </w:rPr>
        <w:t>Kajian pemerolehan bahasa pada remaja  dengan hambatan berbicara dapat memberikan wawasan baru bagi bidang pendidikan bahasa Indonesia, khususnya dalam konteks peserta didik  berkebutuhan khusus atau yang mengalami keterbatasan linguistik.</w:t>
      </w:r>
    </w:p>
    <w:p w14:paraId="4ECA30FD" w14:textId="77777777" w:rsidR="008817C3" w:rsidRDefault="008817C3" w:rsidP="008817C3">
      <w:pPr>
        <w:spacing w:line="360" w:lineRule="auto"/>
        <w:jc w:val="both"/>
        <w:rPr>
          <w:rFonts w:ascii="Times New Roman" w:hAnsi="Times New Roman" w:cs="Times New Roman"/>
          <w:lang w:val="id-ID"/>
        </w:rPr>
      </w:pPr>
    </w:p>
    <w:p w14:paraId="3DC646A2" w14:textId="77777777" w:rsidR="008817C3" w:rsidRDefault="008817C3" w:rsidP="008817C3">
      <w:pPr>
        <w:spacing w:line="360" w:lineRule="auto"/>
        <w:jc w:val="both"/>
        <w:rPr>
          <w:rFonts w:ascii="Times New Roman" w:hAnsi="Times New Roman" w:cs="Times New Roman"/>
          <w:lang w:val="id-ID"/>
        </w:rPr>
      </w:pPr>
    </w:p>
    <w:p w14:paraId="7A907DD4" w14:textId="77777777" w:rsidR="008817C3" w:rsidRDefault="008817C3" w:rsidP="008817C3">
      <w:pPr>
        <w:spacing w:line="360" w:lineRule="auto"/>
        <w:jc w:val="both"/>
        <w:rPr>
          <w:rFonts w:ascii="Times New Roman" w:hAnsi="Times New Roman" w:cs="Times New Roman"/>
          <w:lang w:val="id-ID"/>
        </w:rPr>
      </w:pPr>
    </w:p>
    <w:p w14:paraId="14382B13" w14:textId="77777777" w:rsidR="008817C3" w:rsidRDefault="008817C3" w:rsidP="008817C3">
      <w:pPr>
        <w:spacing w:line="360" w:lineRule="auto"/>
        <w:jc w:val="both"/>
        <w:rPr>
          <w:rFonts w:ascii="Times New Roman" w:hAnsi="Times New Roman" w:cs="Times New Roman"/>
          <w:lang w:val="id-ID"/>
        </w:rPr>
      </w:pPr>
    </w:p>
    <w:p w14:paraId="49D93186" w14:textId="77777777" w:rsidR="008817C3" w:rsidRDefault="008817C3" w:rsidP="008817C3">
      <w:pPr>
        <w:spacing w:line="360" w:lineRule="auto"/>
        <w:jc w:val="both"/>
        <w:rPr>
          <w:rFonts w:ascii="Times New Roman" w:hAnsi="Times New Roman" w:cs="Times New Roman"/>
          <w:lang w:val="id-ID"/>
        </w:rPr>
      </w:pPr>
    </w:p>
    <w:p w14:paraId="2C4DAF4F" w14:textId="77777777" w:rsidR="008817C3" w:rsidRDefault="008817C3" w:rsidP="008817C3">
      <w:pPr>
        <w:pStyle w:val="Heading1"/>
        <w:spacing w:line="360" w:lineRule="auto"/>
        <w:jc w:val="both"/>
        <w:rPr>
          <w:rFonts w:ascii="Times New Roman" w:hAnsi="Times New Roman" w:cs="Times New Roman"/>
          <w:b/>
          <w:bCs/>
          <w:color w:val="auto"/>
          <w:sz w:val="24"/>
          <w:szCs w:val="24"/>
          <w:lang w:val="id-ID"/>
        </w:rPr>
      </w:pPr>
    </w:p>
    <w:p w14:paraId="3B4B2412" w14:textId="77777777" w:rsidR="008817C3" w:rsidRPr="00992886" w:rsidRDefault="008817C3" w:rsidP="008817C3">
      <w:pPr>
        <w:spacing w:line="360" w:lineRule="auto"/>
        <w:jc w:val="both"/>
        <w:rPr>
          <w:lang w:val="id-ID"/>
        </w:rPr>
      </w:pPr>
    </w:p>
    <w:p w14:paraId="4CB38D1F" w14:textId="77777777" w:rsidR="008817C3" w:rsidRDefault="008817C3" w:rsidP="008817C3">
      <w:pPr>
        <w:pStyle w:val="Heading1"/>
        <w:spacing w:line="360" w:lineRule="auto"/>
        <w:jc w:val="both"/>
        <w:rPr>
          <w:rFonts w:ascii="Times New Roman" w:hAnsi="Times New Roman" w:cs="Times New Roman"/>
          <w:b/>
          <w:bCs/>
          <w:color w:val="auto"/>
          <w:sz w:val="24"/>
          <w:szCs w:val="24"/>
          <w:lang w:val="id-ID"/>
        </w:rPr>
      </w:pPr>
    </w:p>
    <w:p w14:paraId="1F39BC26" w14:textId="77777777" w:rsidR="008817C3" w:rsidRDefault="008817C3" w:rsidP="008817C3">
      <w:pPr>
        <w:spacing w:line="360" w:lineRule="auto"/>
        <w:jc w:val="both"/>
        <w:rPr>
          <w:lang w:val="id-ID"/>
        </w:rPr>
      </w:pPr>
    </w:p>
    <w:p w14:paraId="04F3C823" w14:textId="77777777" w:rsidR="008817C3" w:rsidRPr="00E36372" w:rsidRDefault="008817C3" w:rsidP="008817C3">
      <w:pPr>
        <w:spacing w:line="360" w:lineRule="auto"/>
        <w:jc w:val="both"/>
        <w:rPr>
          <w:lang w:val="id-ID"/>
        </w:rPr>
      </w:pPr>
    </w:p>
    <w:p w14:paraId="1751A163" w14:textId="77777777" w:rsidR="008817C3" w:rsidRDefault="008817C3" w:rsidP="008817C3">
      <w:pPr>
        <w:pStyle w:val="Heading1"/>
        <w:spacing w:line="360" w:lineRule="auto"/>
        <w:jc w:val="both"/>
        <w:rPr>
          <w:rFonts w:ascii="Times New Roman" w:hAnsi="Times New Roman" w:cs="Times New Roman"/>
          <w:b/>
          <w:bCs/>
          <w:color w:val="auto"/>
          <w:sz w:val="24"/>
          <w:szCs w:val="24"/>
          <w:lang w:val="id-ID"/>
        </w:rPr>
        <w:sectPr w:rsidR="008817C3" w:rsidSect="008817C3">
          <w:headerReference w:type="default" r:id="rId6"/>
          <w:footerReference w:type="default" r:id="rId7"/>
          <w:pgSz w:w="11906" w:h="16838" w:code="9"/>
          <w:pgMar w:top="2275" w:right="1699" w:bottom="1699" w:left="2275" w:header="720" w:footer="720" w:gutter="0"/>
          <w:pgNumType w:start="2"/>
          <w:cols w:space="720"/>
          <w:docGrid w:linePitch="360"/>
        </w:sectPr>
      </w:pPr>
    </w:p>
    <w:p w14:paraId="40569F31" w14:textId="77777777" w:rsidR="00020E2F" w:rsidRDefault="00020E2F"/>
    <w:sectPr w:rsidR="00020E2F" w:rsidSect="008817C3">
      <w:pgSz w:w="11906" w:h="16838" w:code="9"/>
      <w:pgMar w:top="2275" w:right="1699" w:bottom="1699" w:left="22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1495748"/>
      <w:docPartObj>
        <w:docPartGallery w:val="Page Numbers (Bottom of Page)"/>
        <w:docPartUnique/>
      </w:docPartObj>
    </w:sdtPr>
    <w:sdtEndPr>
      <w:rPr>
        <w:noProof/>
      </w:rPr>
    </w:sdtEndPr>
    <w:sdtContent>
      <w:p w14:paraId="31A90F0F" w14:textId="77777777" w:rsidR="008817C3" w:rsidRDefault="008817C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B37FDA" w14:textId="77777777" w:rsidR="008817C3" w:rsidRDefault="008817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D8ACA" w14:textId="77777777" w:rsidR="008817C3" w:rsidRDefault="008817C3">
    <w:pPr>
      <w:pStyle w:val="Footer"/>
      <w:jc w:val="center"/>
    </w:pPr>
  </w:p>
  <w:p w14:paraId="7BE2159C" w14:textId="77777777" w:rsidR="008817C3" w:rsidRDefault="008817C3">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7259899"/>
      <w:docPartObj>
        <w:docPartGallery w:val="Page Numbers (Top of Page)"/>
        <w:docPartUnique/>
      </w:docPartObj>
    </w:sdtPr>
    <w:sdtEndPr>
      <w:rPr>
        <w:noProof/>
      </w:rPr>
    </w:sdtEndPr>
    <w:sdtContent>
      <w:p w14:paraId="71EDAB1F" w14:textId="77777777" w:rsidR="008817C3" w:rsidRDefault="008817C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CAC763" w14:textId="77777777" w:rsidR="008817C3" w:rsidRDefault="008817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72966"/>
    <w:multiLevelType w:val="hybridMultilevel"/>
    <w:tmpl w:val="0B066484"/>
    <w:lvl w:ilvl="0" w:tplc="B3DEE60A">
      <w:start w:val="1"/>
      <w:numFmt w:val="decimal"/>
      <w:lvlText w:val="%1."/>
      <w:lvlJc w:val="left"/>
      <w:pPr>
        <w:ind w:left="180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8AF5F9B"/>
    <w:multiLevelType w:val="hybridMultilevel"/>
    <w:tmpl w:val="166A28A8"/>
    <w:lvl w:ilvl="0" w:tplc="AF3405D2">
      <w:start w:val="1"/>
      <w:numFmt w:val="decimal"/>
      <w:lvlText w:val="%1."/>
      <w:lvlJc w:val="left"/>
      <w:pPr>
        <w:ind w:left="1710" w:hanging="360"/>
      </w:pPr>
      <w:rPr>
        <w:rFonts w:hint="default"/>
        <w:b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 w15:restartNumberingAfterBreak="0">
    <w:nsid w:val="422840AF"/>
    <w:multiLevelType w:val="hybridMultilevel"/>
    <w:tmpl w:val="5388FD64"/>
    <w:lvl w:ilvl="0" w:tplc="AF3405D2">
      <w:start w:val="1"/>
      <w:numFmt w:val="decimal"/>
      <w:lvlText w:val="%1."/>
      <w:lvlJc w:val="left"/>
      <w:pPr>
        <w:ind w:left="1620" w:hanging="360"/>
      </w:pPr>
      <w:rPr>
        <w:rFonts w:hint="default"/>
        <w:b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15:restartNumberingAfterBreak="0">
    <w:nsid w:val="4E0E2370"/>
    <w:multiLevelType w:val="hybridMultilevel"/>
    <w:tmpl w:val="C9E4DD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C00514"/>
    <w:multiLevelType w:val="hybridMultilevel"/>
    <w:tmpl w:val="21588CEA"/>
    <w:lvl w:ilvl="0" w:tplc="AF3405D2">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7D52099E"/>
    <w:multiLevelType w:val="hybridMultilevel"/>
    <w:tmpl w:val="336864F0"/>
    <w:lvl w:ilvl="0" w:tplc="B3DEE60A">
      <w:start w:val="1"/>
      <w:numFmt w:val="decimal"/>
      <w:lvlText w:val="%1."/>
      <w:lvlJc w:val="left"/>
      <w:pPr>
        <w:ind w:left="1800" w:hanging="360"/>
      </w:pPr>
      <w:rPr>
        <w:rFonts w:hint="default"/>
        <w:b w:val="0"/>
        <w:bCs w:val="0"/>
      </w:rPr>
    </w:lvl>
    <w:lvl w:ilvl="1" w:tplc="AF3405D2">
      <w:start w:val="1"/>
      <w:numFmt w:val="decimal"/>
      <w:lvlText w:val="%2."/>
      <w:lvlJc w:val="left"/>
      <w:pPr>
        <w:ind w:left="1890" w:hanging="360"/>
      </w:pPr>
      <w:rPr>
        <w:rFonts w:hint="default"/>
        <w:b w:val="0"/>
      </w:rPr>
    </w:lvl>
    <w:lvl w:ilvl="2" w:tplc="0409001B">
      <w:start w:val="1"/>
      <w:numFmt w:val="lowerRoman"/>
      <w:lvlText w:val="%3."/>
      <w:lvlJc w:val="right"/>
      <w:pPr>
        <w:ind w:left="2880" w:hanging="180"/>
      </w:pPr>
    </w:lvl>
    <w:lvl w:ilvl="3" w:tplc="824C0852">
      <w:start w:val="1"/>
      <w:numFmt w:val="lowerLetter"/>
      <w:lvlText w:val="%4)"/>
      <w:lvlJc w:val="left"/>
      <w:pPr>
        <w:ind w:left="3600" w:hanging="360"/>
      </w:pPr>
      <w:rPr>
        <w:rFonts w:hint="default"/>
      </w:rPr>
    </w:lvl>
    <w:lvl w:ilvl="4" w:tplc="AE6286CA">
      <w:start w:val="1"/>
      <w:numFmt w:val="lowerLetter"/>
      <w:lvlText w:val="%5."/>
      <w:lvlJc w:val="left"/>
      <w:pPr>
        <w:ind w:left="1080" w:hanging="360"/>
      </w:pPr>
      <w:rPr>
        <w:b w:val="0"/>
        <w:bCs w:val="0"/>
      </w:rPr>
    </w:lvl>
    <w:lvl w:ilvl="5" w:tplc="0409001B">
      <w:start w:val="1"/>
      <w:numFmt w:val="lowerRoman"/>
      <w:lvlText w:val="%6."/>
      <w:lvlJc w:val="right"/>
      <w:pPr>
        <w:ind w:left="5040" w:hanging="180"/>
      </w:pPr>
    </w:lvl>
    <w:lvl w:ilvl="6" w:tplc="0409000F">
      <w:start w:val="1"/>
      <w:numFmt w:val="decimal"/>
      <w:lvlText w:val="%7."/>
      <w:lvlJc w:val="left"/>
      <w:pPr>
        <w:ind w:left="2250" w:hanging="360"/>
      </w:pPr>
    </w:lvl>
    <w:lvl w:ilvl="7" w:tplc="04090019">
      <w:start w:val="1"/>
      <w:numFmt w:val="lowerLetter"/>
      <w:lvlText w:val="%8."/>
      <w:lvlJc w:val="left"/>
      <w:pPr>
        <w:ind w:left="6480" w:hanging="360"/>
      </w:pPr>
    </w:lvl>
    <w:lvl w:ilvl="8" w:tplc="DC54FEC8">
      <w:start w:val="1"/>
      <w:numFmt w:val="upperLetter"/>
      <w:lvlText w:val="%9."/>
      <w:lvlJc w:val="left"/>
      <w:pPr>
        <w:ind w:left="540" w:hanging="360"/>
      </w:pPr>
      <w:rPr>
        <w:rFonts w:hint="default"/>
      </w:rPr>
    </w:lvl>
  </w:abstractNum>
  <w:num w:numId="1" w16cid:durableId="505754629">
    <w:abstractNumId w:val="3"/>
  </w:num>
  <w:num w:numId="2" w16cid:durableId="1173104559">
    <w:abstractNumId w:val="0"/>
  </w:num>
  <w:num w:numId="3" w16cid:durableId="1679769640">
    <w:abstractNumId w:val="5"/>
  </w:num>
  <w:num w:numId="4" w16cid:durableId="1659922019">
    <w:abstractNumId w:val="2"/>
  </w:num>
  <w:num w:numId="5" w16cid:durableId="1243416974">
    <w:abstractNumId w:val="1"/>
  </w:num>
  <w:num w:numId="6" w16cid:durableId="12421763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7C3"/>
    <w:rsid w:val="00020E2F"/>
    <w:rsid w:val="001639B0"/>
    <w:rsid w:val="001D3FE9"/>
    <w:rsid w:val="003F5AE0"/>
    <w:rsid w:val="00423C56"/>
    <w:rsid w:val="00643CCB"/>
    <w:rsid w:val="008817C3"/>
    <w:rsid w:val="00882050"/>
    <w:rsid w:val="00D538A9"/>
    <w:rsid w:val="00D7503B"/>
    <w:rsid w:val="00ED48B1"/>
    <w:rsid w:val="00F82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30731"/>
  <w15:chartTrackingRefBased/>
  <w15:docId w15:val="{68D2E6D0-9019-4C49-BAFE-429937423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7C3"/>
  </w:style>
  <w:style w:type="paragraph" w:styleId="Heading1">
    <w:name w:val="heading 1"/>
    <w:basedOn w:val="Normal"/>
    <w:next w:val="Normal"/>
    <w:link w:val="Heading1Char"/>
    <w:uiPriority w:val="9"/>
    <w:qFormat/>
    <w:rsid w:val="008817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817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17C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17C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817C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817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17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17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17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7C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17C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17C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17C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817C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817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17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17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17C3"/>
    <w:rPr>
      <w:rFonts w:eastAsiaTheme="majorEastAsia" w:cstheme="majorBidi"/>
      <w:color w:val="272727" w:themeColor="text1" w:themeTint="D8"/>
    </w:rPr>
  </w:style>
  <w:style w:type="paragraph" w:styleId="Title">
    <w:name w:val="Title"/>
    <w:basedOn w:val="Normal"/>
    <w:next w:val="Normal"/>
    <w:link w:val="TitleChar"/>
    <w:uiPriority w:val="10"/>
    <w:qFormat/>
    <w:rsid w:val="008817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7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17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17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17C3"/>
    <w:pPr>
      <w:spacing w:before="160"/>
      <w:jc w:val="center"/>
    </w:pPr>
    <w:rPr>
      <w:i/>
      <w:iCs/>
      <w:color w:val="404040" w:themeColor="text1" w:themeTint="BF"/>
    </w:rPr>
  </w:style>
  <w:style w:type="character" w:customStyle="1" w:styleId="QuoteChar">
    <w:name w:val="Quote Char"/>
    <w:basedOn w:val="DefaultParagraphFont"/>
    <w:link w:val="Quote"/>
    <w:uiPriority w:val="29"/>
    <w:rsid w:val="008817C3"/>
    <w:rPr>
      <w:i/>
      <w:iCs/>
      <w:color w:val="404040" w:themeColor="text1" w:themeTint="BF"/>
    </w:rPr>
  </w:style>
  <w:style w:type="paragraph" w:styleId="ListParagraph">
    <w:name w:val="List Paragraph"/>
    <w:basedOn w:val="Normal"/>
    <w:uiPriority w:val="34"/>
    <w:qFormat/>
    <w:rsid w:val="008817C3"/>
    <w:pPr>
      <w:ind w:left="720"/>
      <w:contextualSpacing/>
    </w:pPr>
  </w:style>
  <w:style w:type="character" w:styleId="IntenseEmphasis">
    <w:name w:val="Intense Emphasis"/>
    <w:basedOn w:val="DefaultParagraphFont"/>
    <w:uiPriority w:val="21"/>
    <w:qFormat/>
    <w:rsid w:val="008817C3"/>
    <w:rPr>
      <w:i/>
      <w:iCs/>
      <w:color w:val="2F5496" w:themeColor="accent1" w:themeShade="BF"/>
    </w:rPr>
  </w:style>
  <w:style w:type="paragraph" w:styleId="IntenseQuote">
    <w:name w:val="Intense Quote"/>
    <w:basedOn w:val="Normal"/>
    <w:next w:val="Normal"/>
    <w:link w:val="IntenseQuoteChar"/>
    <w:uiPriority w:val="30"/>
    <w:qFormat/>
    <w:rsid w:val="008817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17C3"/>
    <w:rPr>
      <w:i/>
      <w:iCs/>
      <w:color w:val="2F5496" w:themeColor="accent1" w:themeShade="BF"/>
    </w:rPr>
  </w:style>
  <w:style w:type="character" w:styleId="IntenseReference">
    <w:name w:val="Intense Reference"/>
    <w:basedOn w:val="DefaultParagraphFont"/>
    <w:uiPriority w:val="32"/>
    <w:qFormat/>
    <w:rsid w:val="008817C3"/>
    <w:rPr>
      <w:b/>
      <w:bCs/>
      <w:smallCaps/>
      <w:color w:val="2F5496" w:themeColor="accent1" w:themeShade="BF"/>
      <w:spacing w:val="5"/>
    </w:rPr>
  </w:style>
  <w:style w:type="paragraph" w:styleId="Header">
    <w:name w:val="header"/>
    <w:basedOn w:val="Normal"/>
    <w:link w:val="HeaderChar"/>
    <w:uiPriority w:val="99"/>
    <w:unhideWhenUsed/>
    <w:rsid w:val="008817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17C3"/>
  </w:style>
  <w:style w:type="paragraph" w:styleId="Footer">
    <w:name w:val="footer"/>
    <w:basedOn w:val="Normal"/>
    <w:link w:val="FooterChar"/>
    <w:uiPriority w:val="99"/>
    <w:unhideWhenUsed/>
    <w:rsid w:val="008817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17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1734</Words>
  <Characters>9886</Characters>
  <Application>Microsoft Office Word</Application>
  <DocSecurity>0</DocSecurity>
  <Lines>82</Lines>
  <Paragraphs>23</Paragraphs>
  <ScaleCrop>false</ScaleCrop>
  <Company/>
  <LinksUpToDate>false</LinksUpToDate>
  <CharactersWithSpaces>11597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yulis rahmawati</dc:creator>
  <cp:keywords/>
  <dc:description/>
  <cp:lastModifiedBy>yulis rahmawati</cp:lastModifiedBy>
  <cp:revision>1</cp:revision>
  <dcterms:created xsi:type="dcterms:W3CDTF">2026-03-02T08:23:00Z</dcterms:created>
  <dcterms:modified xsi:type="dcterms:W3CDTF">2026-03-02T08:24:00Z</dcterms:modified>
</cp:coreProperties>
</file>