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2F8F" w14:textId="77777777" w:rsidR="00B00D68" w:rsidRPr="00614CF5" w:rsidRDefault="00B00D68" w:rsidP="00B00D68">
      <w:pPr>
        <w:pStyle w:val="Heading1"/>
        <w:bidi/>
        <w:jc w:val="center"/>
        <w:rPr>
          <w:rFonts w:asciiTheme="majorBidi" w:hAnsiTheme="majorBidi"/>
        </w:rPr>
      </w:pPr>
      <w:bookmarkStart w:id="0" w:name="_Toc219487001"/>
      <w:bookmarkStart w:id="1" w:name="_Toc219490376"/>
      <w:bookmarkStart w:id="2" w:name="_Toc219672166"/>
      <w:bookmarkStart w:id="3" w:name="_Toc219923168"/>
      <w:bookmarkStart w:id="4" w:name="_Toc219923257"/>
      <w:bookmarkStart w:id="5" w:name="_Toc222860568"/>
      <w:bookmarkStart w:id="6" w:name="_Toc222864063"/>
      <w:r w:rsidRPr="00614CF5">
        <w:rPr>
          <w:rFonts w:asciiTheme="majorBidi" w:hAnsiTheme="majorBidi"/>
        </w:rPr>
        <w:t>BAB I</w:t>
      </w:r>
      <w:r w:rsidRPr="00614CF5">
        <w:rPr>
          <w:rFonts w:asciiTheme="majorBidi" w:hAnsiTheme="majorBidi"/>
        </w:rPr>
        <w:br/>
        <w:t>PENDAHULUAN</w:t>
      </w:r>
      <w:bookmarkEnd w:id="0"/>
      <w:bookmarkEnd w:id="1"/>
      <w:bookmarkEnd w:id="2"/>
      <w:bookmarkEnd w:id="3"/>
      <w:bookmarkEnd w:id="4"/>
      <w:bookmarkEnd w:id="5"/>
      <w:bookmarkEnd w:id="6"/>
    </w:p>
    <w:p w14:paraId="0F3963EF" w14:textId="77777777" w:rsidR="00B00D68" w:rsidRPr="00614CF5" w:rsidRDefault="00B00D68" w:rsidP="00B00D68">
      <w:pPr>
        <w:rPr>
          <w:rFonts w:asciiTheme="majorBidi" w:hAnsiTheme="majorBidi" w:cstheme="majorBidi"/>
          <w:lang w:val="en-ID"/>
        </w:rPr>
      </w:pPr>
    </w:p>
    <w:p w14:paraId="27BB9048" w14:textId="77777777" w:rsidR="00B00D68" w:rsidRPr="00614CF5" w:rsidRDefault="00B00D68" w:rsidP="00B00D68">
      <w:pPr>
        <w:pStyle w:val="Heading2"/>
        <w:numPr>
          <w:ilvl w:val="0"/>
          <w:numId w:val="8"/>
        </w:numPr>
        <w:ind w:left="426" w:hanging="426"/>
      </w:pPr>
      <w:r w:rsidRPr="00614CF5">
        <w:t xml:space="preserve"> </w:t>
      </w:r>
      <w:bookmarkStart w:id="7" w:name="_Toc219487002"/>
      <w:bookmarkStart w:id="8" w:name="_Toc219490377"/>
      <w:bookmarkStart w:id="9" w:name="_Toc219672167"/>
      <w:bookmarkStart w:id="10" w:name="_Toc219923169"/>
      <w:bookmarkStart w:id="11" w:name="_Toc219923258"/>
      <w:bookmarkStart w:id="12" w:name="_Toc222860569"/>
      <w:bookmarkStart w:id="13" w:name="_Toc222864064"/>
      <w:r w:rsidRPr="00614CF5">
        <w:t xml:space="preserve">Latar </w:t>
      </w:r>
      <w:proofErr w:type="spellStart"/>
      <w:r w:rsidRPr="00614CF5">
        <w:t>Belakang</w:t>
      </w:r>
      <w:proofErr w:type="spellEnd"/>
      <w:r w:rsidRPr="00614CF5">
        <w:t xml:space="preserve"> </w:t>
      </w:r>
      <w:proofErr w:type="spellStart"/>
      <w:r w:rsidRPr="00614CF5">
        <w:t>Masalah</w:t>
      </w:r>
      <w:bookmarkEnd w:id="7"/>
      <w:bookmarkEnd w:id="8"/>
      <w:bookmarkEnd w:id="9"/>
      <w:bookmarkEnd w:id="10"/>
      <w:bookmarkEnd w:id="11"/>
      <w:bookmarkEnd w:id="12"/>
      <w:bookmarkEnd w:id="13"/>
      <w:proofErr w:type="spellEnd"/>
      <w:r w:rsidRPr="00614CF5">
        <w:t xml:space="preserve"> </w:t>
      </w:r>
    </w:p>
    <w:p w14:paraId="619AE66E"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t xml:space="preserve">Pendidikan </w:t>
      </w:r>
      <w:proofErr w:type="spellStart"/>
      <w:proofErr w:type="gramStart"/>
      <w:r w:rsidRPr="00614CF5">
        <w:rPr>
          <w:rFonts w:asciiTheme="majorBidi" w:hAnsiTheme="majorBidi" w:cstheme="majorBidi"/>
          <w:sz w:val="24"/>
          <w:szCs w:val="24"/>
        </w:rPr>
        <w:t>merupakan</w:t>
      </w:r>
      <w:proofErr w:type="spellEnd"/>
      <w:r w:rsidRPr="00614CF5">
        <w:rPr>
          <w:rFonts w:asciiTheme="majorBidi" w:hAnsiTheme="majorBidi" w:cstheme="majorBidi"/>
          <w:sz w:val="24"/>
          <w:szCs w:val="24"/>
        </w:rPr>
        <w:t xml:space="preserve">  proses</w:t>
      </w:r>
      <w:proofErr w:type="gram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bertujuan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mengembangkan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potensi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optimal, </w:t>
      </w:r>
      <w:proofErr w:type="spellStart"/>
      <w:r w:rsidRPr="00614CF5">
        <w:rPr>
          <w:rFonts w:asciiTheme="majorBidi" w:hAnsiTheme="majorBidi" w:cstheme="majorBidi"/>
          <w:sz w:val="24"/>
          <w:szCs w:val="24"/>
        </w:rPr>
        <w:t>baik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aspek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kognitif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afektif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maupun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psikomotorik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konteks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pendidikan</w:t>
      </w:r>
      <w:proofErr w:type="spellEnd"/>
      <w:r w:rsidRPr="00614CF5">
        <w:rPr>
          <w:rFonts w:asciiTheme="majorBidi" w:hAnsiTheme="majorBidi" w:cstheme="majorBidi"/>
          <w:sz w:val="24"/>
          <w:szCs w:val="24"/>
        </w:rPr>
        <w:t xml:space="preserve"> formal,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harus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dirancang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sedemikian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rupa</w:t>
      </w:r>
      <w:proofErr w:type="spellEnd"/>
      <w:r w:rsidRPr="00614CF5">
        <w:rPr>
          <w:rFonts w:asciiTheme="majorBidi" w:hAnsiTheme="majorBidi" w:cstheme="majorBidi"/>
          <w:sz w:val="24"/>
          <w:szCs w:val="24"/>
        </w:rPr>
        <w:t xml:space="preserve"> agar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membangun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pengetahuan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bermakna</w:t>
      </w:r>
      <w:proofErr w:type="spellEnd"/>
      <w:r w:rsidRPr="00614CF5">
        <w:rPr>
          <w:rFonts w:asciiTheme="majorBidi" w:hAnsiTheme="majorBidi" w:cstheme="majorBidi"/>
          <w:sz w:val="24"/>
          <w:szCs w:val="24"/>
        </w:rPr>
        <w:t xml:space="preserve">. Salah </w:t>
      </w:r>
      <w:proofErr w:type="spellStart"/>
      <w:r w:rsidRPr="00614CF5">
        <w:rPr>
          <w:rFonts w:asciiTheme="majorBidi" w:hAnsiTheme="majorBidi" w:cstheme="majorBidi"/>
          <w:sz w:val="24"/>
          <w:szCs w:val="24"/>
        </w:rPr>
        <w:t>satu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upaya</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perlu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dilakukan</w:t>
      </w:r>
      <w:proofErr w:type="spellEnd"/>
      <w:r w:rsidRPr="00614CF5">
        <w:rPr>
          <w:rFonts w:asciiTheme="majorBidi" w:hAnsiTheme="majorBidi" w:cstheme="majorBidi"/>
          <w:sz w:val="24"/>
          <w:szCs w:val="24"/>
        </w:rPr>
        <w:t xml:space="preserve"> guru </w:t>
      </w:r>
      <w:proofErr w:type="spellStart"/>
      <w:proofErr w:type="gram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menciptakan</w:t>
      </w:r>
      <w:proofErr w:type="spellEnd"/>
      <w:proofErr w:type="gram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menarik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mampu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diajarkan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berperan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penting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fasilitator</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menyampaikan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informasi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tetapi</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membimbing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agar </w:t>
      </w:r>
      <w:proofErr w:type="spellStart"/>
      <w:r w:rsidRPr="00614CF5">
        <w:rPr>
          <w:rFonts w:asciiTheme="majorBidi" w:hAnsiTheme="majorBidi" w:cstheme="majorBidi"/>
          <w:sz w:val="24"/>
          <w:szCs w:val="24"/>
        </w:rPr>
        <w:t>mampu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mengolah</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menerapkan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kehidupan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nyata</w:t>
      </w:r>
      <w:proofErr w:type="spellEnd"/>
      <w:r w:rsidRPr="00614CF5">
        <w:rPr>
          <w:rFonts w:asciiTheme="majorBidi" w:hAnsiTheme="majorBidi" w:cstheme="majorBidi"/>
          <w:sz w:val="24"/>
          <w:szCs w:val="24"/>
        </w:rPr>
        <w:t>.</w:t>
      </w:r>
    </w:p>
    <w:p w14:paraId="0E8706B8"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t xml:space="preserve">Salah </w:t>
      </w:r>
      <w:proofErr w:type="spellStart"/>
      <w:r w:rsidRPr="00614CF5">
        <w:rPr>
          <w:rFonts w:asciiTheme="majorBidi" w:hAnsiTheme="majorBidi" w:cstheme="majorBidi"/>
          <w:sz w:val="24"/>
          <w:szCs w:val="24"/>
        </w:rPr>
        <w:t>satu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memiliki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karakter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konseptual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kuat</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menuntut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Ilmu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Pengetahuan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(IPS), </w:t>
      </w:r>
      <w:proofErr w:type="spellStart"/>
      <w:r w:rsidRPr="00614CF5">
        <w:rPr>
          <w:rFonts w:asciiTheme="majorBidi" w:hAnsiTheme="majorBidi" w:cstheme="majorBidi"/>
          <w:sz w:val="24"/>
          <w:szCs w:val="24"/>
        </w:rPr>
        <w:t>khususnya</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bahasan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4629BF">
        <w:rPr>
          <w:rFonts w:asciiTheme="majorBidi" w:hAnsiTheme="majorBidi" w:cstheme="majorBidi"/>
          <w:sz w:val="24"/>
          <w:szCs w:val="24"/>
        </w:rPr>
        <w:t>Contoh</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konsep</w:t>
      </w:r>
      <w:proofErr w:type="spellEnd"/>
      <w:r w:rsidRPr="004629BF">
        <w:rPr>
          <w:rFonts w:asciiTheme="majorBidi" w:hAnsiTheme="majorBidi" w:cstheme="majorBidi"/>
          <w:sz w:val="24"/>
          <w:szCs w:val="24"/>
        </w:rPr>
        <w:t xml:space="preserve"> IPS yang </w:t>
      </w:r>
      <w:proofErr w:type="spellStart"/>
      <w:r w:rsidRPr="004629BF">
        <w:rPr>
          <w:rFonts w:asciiTheme="majorBidi" w:hAnsiTheme="majorBidi" w:cstheme="majorBidi"/>
          <w:sz w:val="24"/>
          <w:szCs w:val="24"/>
        </w:rPr>
        <w:t>dapat</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dijawab</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dengan</w:t>
      </w:r>
      <w:proofErr w:type="spellEnd"/>
      <w:r w:rsidRPr="004629BF">
        <w:rPr>
          <w:rFonts w:asciiTheme="majorBidi" w:hAnsiTheme="majorBidi" w:cstheme="majorBidi"/>
          <w:sz w:val="24"/>
          <w:szCs w:val="24"/>
        </w:rPr>
        <w:t xml:space="preserve"> model </w:t>
      </w:r>
      <w:proofErr w:type="spellStart"/>
      <w:r w:rsidRPr="004629BF">
        <w:rPr>
          <w:rFonts w:asciiTheme="majorBidi" w:hAnsiTheme="majorBidi" w:cstheme="majorBidi"/>
          <w:sz w:val="24"/>
          <w:szCs w:val="24"/>
        </w:rPr>
        <w:t>pembelajaran</w:t>
      </w:r>
      <w:proofErr w:type="spellEnd"/>
      <w:r w:rsidRPr="004629BF">
        <w:rPr>
          <w:rFonts w:asciiTheme="majorBidi" w:hAnsiTheme="majorBidi" w:cstheme="majorBidi"/>
          <w:sz w:val="24"/>
          <w:szCs w:val="24"/>
        </w:rPr>
        <w:t xml:space="preserve"> </w:t>
      </w:r>
      <w:r w:rsidRPr="004629BF">
        <w:rPr>
          <w:rFonts w:asciiTheme="majorBidi" w:hAnsiTheme="majorBidi" w:cstheme="majorBidi"/>
          <w:i/>
          <w:iCs/>
          <w:sz w:val="24"/>
          <w:szCs w:val="24"/>
        </w:rPr>
        <w:t>Word Square</w:t>
      </w:r>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w:t>
      </w:r>
      <w:proofErr w:type="spellStart"/>
      <w:r w:rsidRPr="004629BF">
        <w:rPr>
          <w:rFonts w:asciiTheme="majorBidi" w:hAnsiTheme="majorBidi" w:cstheme="majorBidi"/>
          <w:sz w:val="24"/>
          <w:szCs w:val="24"/>
        </w:rPr>
        <w:t>modernisasi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globalisasi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urbanisasi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industrialisasi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difusi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akulturasi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asimilasi</w:t>
      </w:r>
      <w:proofErr w:type="spellEnd"/>
      <w:r w:rsidRPr="004629BF">
        <w:rPr>
          <w:rFonts w:asciiTheme="majorBidi" w:hAnsiTheme="majorBidi" w:cstheme="majorBidi"/>
          <w:sz w:val="24"/>
          <w:szCs w:val="24"/>
        </w:rPr>
        <w:t xml:space="preserve">, dan </w:t>
      </w:r>
      <w:proofErr w:type="spellStart"/>
      <w:r w:rsidRPr="004629BF">
        <w:rPr>
          <w:rFonts w:asciiTheme="majorBidi" w:hAnsiTheme="majorBidi" w:cstheme="majorBidi"/>
          <w:sz w:val="24"/>
          <w:szCs w:val="24"/>
        </w:rPr>
        <w:t>revolusi</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Siswa</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diminta</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mencari</w:t>
      </w:r>
      <w:proofErr w:type="spellEnd"/>
      <w:r w:rsidRPr="004629BF">
        <w:rPr>
          <w:rFonts w:asciiTheme="majorBidi" w:hAnsiTheme="majorBidi" w:cstheme="majorBidi"/>
          <w:sz w:val="24"/>
          <w:szCs w:val="24"/>
        </w:rPr>
        <w:t xml:space="preserve"> kata-kata </w:t>
      </w:r>
      <w:proofErr w:type="spellStart"/>
      <w:r w:rsidRPr="004629BF">
        <w:rPr>
          <w:rFonts w:asciiTheme="majorBidi" w:hAnsiTheme="majorBidi" w:cstheme="majorBidi"/>
          <w:sz w:val="24"/>
          <w:szCs w:val="24"/>
        </w:rPr>
        <w:t>tersebut</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dalam</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kotak</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huruf</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kemudian</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menjelaskan</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maknanya</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serta</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memberikan</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contoh</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dalam</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kehidupan</w:t>
      </w:r>
      <w:proofErr w:type="spellEnd"/>
      <w:r w:rsidRPr="004629BF">
        <w:rPr>
          <w:rFonts w:asciiTheme="majorBidi" w:hAnsiTheme="majorBidi" w:cstheme="majorBidi"/>
          <w:sz w:val="24"/>
          <w:szCs w:val="24"/>
        </w:rPr>
        <w:t xml:space="preserve"> </w:t>
      </w:r>
      <w:proofErr w:type="spellStart"/>
      <w:r w:rsidRPr="004629BF">
        <w:rPr>
          <w:rFonts w:asciiTheme="majorBidi" w:hAnsiTheme="majorBidi" w:cstheme="majorBidi"/>
          <w:sz w:val="24"/>
          <w:szCs w:val="24"/>
        </w:rPr>
        <w:t>sehari-hari</w:t>
      </w:r>
      <w:proofErr w:type="spellEnd"/>
      <w:r w:rsidRPr="004629BF">
        <w:rPr>
          <w:rFonts w:asciiTheme="majorBidi" w:hAnsiTheme="majorBidi" w:cstheme="majorBidi"/>
          <w:sz w:val="24"/>
          <w:szCs w:val="24"/>
        </w:rPr>
        <w:t>.</w:t>
      </w:r>
      <w:r w:rsidRPr="00614CF5">
        <w:rPr>
          <w:rFonts w:asciiTheme="majorBidi" w:hAnsiTheme="majorBidi" w:cstheme="majorBidi"/>
          <w:sz w:val="24"/>
          <w:szCs w:val="24"/>
        </w:rPr>
        <w:t xml:space="preserve"> Materi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menuntut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contoh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dampak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ciri-ciri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di era </w:t>
      </w:r>
      <w:proofErr w:type="spellStart"/>
      <w:r w:rsidRPr="00614CF5">
        <w:rPr>
          <w:rFonts w:asciiTheme="majorBidi" w:hAnsiTheme="majorBidi" w:cstheme="majorBidi"/>
          <w:sz w:val="24"/>
          <w:szCs w:val="24"/>
        </w:rPr>
        <w:t>modernisasi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kaitannya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kehidupan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Namun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observasi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awal</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kelas</w:t>
      </w:r>
      <w:proofErr w:type="spellEnd"/>
      <w:r w:rsidRPr="00614CF5">
        <w:rPr>
          <w:rFonts w:asciiTheme="majorBidi" w:hAnsiTheme="majorBidi" w:cstheme="majorBidi"/>
          <w:sz w:val="24"/>
          <w:szCs w:val="24"/>
        </w:rPr>
        <w:t xml:space="preserve"> IX SMP Negeri 6 </w:t>
      </w:r>
      <w:proofErr w:type="spellStart"/>
      <w:r w:rsidRPr="00614CF5">
        <w:rPr>
          <w:rFonts w:asciiTheme="majorBidi" w:hAnsiTheme="majorBidi" w:cstheme="majorBidi"/>
          <w:sz w:val="24"/>
          <w:szCs w:val="24"/>
        </w:rPr>
        <w:t>Garut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ditemukan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beberapa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permasalahan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serius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IPS, </w:t>
      </w:r>
      <w:proofErr w:type="spellStart"/>
      <w:r w:rsidRPr="00614CF5">
        <w:rPr>
          <w:rFonts w:asciiTheme="majorBidi" w:hAnsiTheme="majorBidi" w:cstheme="majorBidi"/>
          <w:sz w:val="24"/>
          <w:szCs w:val="24"/>
        </w:rPr>
        <w:t>terutama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terkait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rendahnya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6D1984E0"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observasi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ulangan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harian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nilai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mengalami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penurunan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drastis</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lastRenderedPageBreak/>
        <w:t>Kriteria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Ketuntasan</w:t>
      </w:r>
      <w:proofErr w:type="spellEnd"/>
      <w:r w:rsidRPr="00614CF5">
        <w:rPr>
          <w:rFonts w:asciiTheme="majorBidi" w:hAnsiTheme="majorBidi" w:cstheme="majorBidi"/>
          <w:sz w:val="24"/>
          <w:szCs w:val="24"/>
        </w:rPr>
        <w:t xml:space="preserve"> Minimal (KKM) yang </w:t>
      </w:r>
      <w:proofErr w:type="spellStart"/>
      <w:r w:rsidRPr="00614CF5">
        <w:rPr>
          <w:rFonts w:asciiTheme="majorBidi" w:hAnsiTheme="majorBidi" w:cstheme="majorBidi"/>
          <w:sz w:val="24"/>
          <w:szCs w:val="24"/>
        </w:rPr>
        <w:t>ditetapkan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Ilmu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Pengetahuan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(IPS) </w:t>
      </w:r>
      <w:proofErr w:type="spellStart"/>
      <w:r w:rsidRPr="00614CF5">
        <w:rPr>
          <w:rFonts w:asciiTheme="majorBidi" w:hAnsiTheme="majorBidi" w:cstheme="majorBidi"/>
          <w:sz w:val="24"/>
          <w:szCs w:val="24"/>
        </w:rPr>
        <w:t>sebesar</w:t>
      </w:r>
      <w:proofErr w:type="spellEnd"/>
      <w:r w:rsidRPr="00614CF5">
        <w:rPr>
          <w:rFonts w:asciiTheme="majorBidi" w:hAnsiTheme="majorBidi" w:cstheme="majorBidi"/>
          <w:sz w:val="24"/>
          <w:szCs w:val="24"/>
        </w:rPr>
        <w:t xml:space="preserve"> 75,00 </w:t>
      </w:r>
      <w:proofErr w:type="spellStart"/>
      <w:r w:rsidRPr="00614CF5">
        <w:rPr>
          <w:rFonts w:asciiTheme="majorBidi" w:hAnsiTheme="majorBidi" w:cstheme="majorBidi"/>
          <w:sz w:val="24"/>
          <w:szCs w:val="24"/>
        </w:rPr>
        <w:t>didapati</w:t>
      </w:r>
      <w:proofErr w:type="spellEnd"/>
      <w:r w:rsidRPr="00614CF5">
        <w:rPr>
          <w:rFonts w:asciiTheme="majorBidi" w:hAnsiTheme="majorBidi" w:cstheme="majorBidi"/>
          <w:sz w:val="24"/>
          <w:szCs w:val="24"/>
        </w:rPr>
        <w:t xml:space="preserve"> 80,65%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memperoleh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nilai</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bawah</w:t>
      </w:r>
      <w:proofErr w:type="spellEnd"/>
      <w:r w:rsidRPr="00614CF5">
        <w:rPr>
          <w:rFonts w:asciiTheme="majorBidi" w:hAnsiTheme="majorBidi" w:cstheme="majorBidi"/>
          <w:sz w:val="24"/>
          <w:szCs w:val="24"/>
        </w:rPr>
        <w:t xml:space="preserve"> KKM dan 19,35% di </w:t>
      </w:r>
      <w:proofErr w:type="spellStart"/>
      <w:r w:rsidRPr="00614CF5">
        <w:rPr>
          <w:rFonts w:asciiTheme="majorBidi" w:hAnsiTheme="majorBidi" w:cstheme="majorBidi"/>
          <w:sz w:val="24"/>
          <w:szCs w:val="24"/>
        </w:rPr>
        <w:t>atas</w:t>
      </w:r>
      <w:proofErr w:type="spellEnd"/>
      <w:r w:rsidRPr="00614CF5">
        <w:rPr>
          <w:rFonts w:asciiTheme="majorBidi" w:hAnsiTheme="majorBidi" w:cstheme="majorBidi"/>
          <w:sz w:val="24"/>
          <w:szCs w:val="24"/>
        </w:rPr>
        <w:t xml:space="preserve"> KKM. Nilai rata-rata </w:t>
      </w:r>
      <w:proofErr w:type="spellStart"/>
      <w:r w:rsidRPr="00614CF5">
        <w:rPr>
          <w:rFonts w:asciiTheme="majorBidi" w:hAnsiTheme="majorBidi" w:cstheme="majorBidi"/>
          <w:sz w:val="24"/>
          <w:szCs w:val="24"/>
        </w:rPr>
        <w:t>kelas</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diperoleh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57,26. Nilai rata-rata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masih</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bawah</w:t>
      </w:r>
      <w:proofErr w:type="spellEnd"/>
      <w:r w:rsidRPr="00614CF5">
        <w:rPr>
          <w:rFonts w:asciiTheme="majorBidi" w:hAnsiTheme="majorBidi" w:cstheme="majorBidi"/>
          <w:sz w:val="24"/>
          <w:szCs w:val="24"/>
        </w:rPr>
        <w:t xml:space="preserve"> KKM. Nilai </w:t>
      </w:r>
      <w:proofErr w:type="spellStart"/>
      <w:r w:rsidRPr="00614CF5">
        <w:rPr>
          <w:rFonts w:asciiTheme="majorBidi" w:hAnsiTheme="majorBidi" w:cstheme="majorBidi"/>
          <w:sz w:val="24"/>
          <w:szCs w:val="24"/>
        </w:rPr>
        <w:t>tertinggi</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diperoleh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85 dan </w:t>
      </w:r>
      <w:proofErr w:type="spellStart"/>
      <w:r w:rsidRPr="00614CF5">
        <w:rPr>
          <w:rFonts w:asciiTheme="majorBidi" w:hAnsiTheme="majorBidi" w:cstheme="majorBidi"/>
          <w:sz w:val="24"/>
          <w:szCs w:val="24"/>
        </w:rPr>
        <w:t>nilai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terendah</w:t>
      </w:r>
      <w:proofErr w:type="spellEnd"/>
      <w:r w:rsidRPr="00614CF5">
        <w:rPr>
          <w:rFonts w:asciiTheme="majorBidi" w:hAnsiTheme="majorBidi" w:cstheme="majorBidi"/>
          <w:sz w:val="24"/>
          <w:szCs w:val="24"/>
        </w:rPr>
        <w:t xml:space="preserve"> 40. Banyak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belum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mampu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dasar</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dapatkan</w:t>
      </w:r>
      <w:proofErr w:type="spellEnd"/>
      <w:r w:rsidRPr="00614CF5">
        <w:rPr>
          <w:rFonts w:asciiTheme="majorBidi" w:hAnsiTheme="majorBidi" w:cstheme="majorBidi"/>
          <w:sz w:val="24"/>
          <w:szCs w:val="24"/>
        </w:rPr>
        <w:t xml:space="preserve"> dan juga </w:t>
      </w:r>
      <w:proofErr w:type="spellStart"/>
      <w:r w:rsidRPr="00614CF5">
        <w:rPr>
          <w:rFonts w:asciiTheme="majorBidi" w:hAnsiTheme="majorBidi" w:cstheme="majorBidi"/>
          <w:sz w:val="24"/>
          <w:szCs w:val="24"/>
        </w:rPr>
        <w:t>kurangnya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respon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membedakan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dampak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positif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negatif</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di era </w:t>
      </w:r>
      <w:proofErr w:type="spellStart"/>
      <w:r w:rsidRPr="00614CF5">
        <w:rPr>
          <w:rFonts w:asciiTheme="majorBidi" w:hAnsiTheme="majorBidi" w:cstheme="majorBidi"/>
          <w:sz w:val="24"/>
          <w:szCs w:val="24"/>
        </w:rPr>
        <w:t>modernisasi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maupun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penyebab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di era </w:t>
      </w:r>
      <w:proofErr w:type="spellStart"/>
      <w:r w:rsidRPr="00614CF5">
        <w:rPr>
          <w:rFonts w:asciiTheme="majorBidi" w:hAnsiTheme="majorBidi" w:cstheme="majorBidi"/>
          <w:sz w:val="24"/>
          <w:szCs w:val="24"/>
        </w:rPr>
        <w:t>modernisasi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Hal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konseptual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dangkal</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bersifat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hafalan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Fenomena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sejalan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temuan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Linatul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Maskuroh</w:t>
      </w:r>
      <w:proofErr w:type="spellEnd"/>
      <w:r w:rsidRPr="00614CF5">
        <w:rPr>
          <w:rFonts w:asciiTheme="majorBidi" w:hAnsiTheme="majorBidi" w:cstheme="majorBidi"/>
          <w:sz w:val="24"/>
          <w:szCs w:val="24"/>
        </w:rPr>
        <w:t xml:space="preserve"> (2023) yang </w:t>
      </w:r>
      <w:proofErr w:type="spellStart"/>
      <w:r w:rsidRPr="00614CF5">
        <w:rPr>
          <w:rFonts w:asciiTheme="majorBidi" w:hAnsiTheme="majorBidi" w:cstheme="majorBidi"/>
          <w:sz w:val="24"/>
          <w:szCs w:val="24"/>
        </w:rPr>
        <w:t>menegaskan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konvensional</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bersifat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arah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sering</w:t>
      </w:r>
      <w:proofErr w:type="spellEnd"/>
      <w:r w:rsidRPr="00614CF5">
        <w:rPr>
          <w:rFonts w:asciiTheme="majorBidi" w:hAnsiTheme="majorBidi" w:cstheme="majorBidi"/>
          <w:sz w:val="24"/>
          <w:szCs w:val="24"/>
        </w:rPr>
        <w:t xml:space="preserve"> kali </w:t>
      </w:r>
      <w:proofErr w:type="spellStart"/>
      <w:r w:rsidRPr="00614CF5">
        <w:rPr>
          <w:rFonts w:asciiTheme="majorBidi" w:hAnsiTheme="majorBidi" w:cstheme="majorBidi"/>
          <w:sz w:val="24"/>
          <w:szCs w:val="24"/>
        </w:rPr>
        <w:t>membuat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pasif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mengalami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bermakna</w:t>
      </w:r>
      <w:proofErr w:type="spellEnd"/>
      <w:r w:rsidRPr="00614CF5">
        <w:rPr>
          <w:rFonts w:asciiTheme="majorBidi" w:hAnsiTheme="majorBidi" w:cstheme="majorBidi"/>
          <w:sz w:val="24"/>
          <w:szCs w:val="24"/>
        </w:rPr>
        <w:t xml:space="preserve">. </w:t>
      </w:r>
      <w:r w:rsidRPr="00614CF5">
        <w:rPr>
          <w:rFonts w:asciiTheme="majorBidi" w:hAnsiTheme="majorBidi" w:cstheme="majorBidi"/>
          <w:sz w:val="24"/>
          <w:szCs w:val="24"/>
        </w:rPr>
        <w:fldChar w:fldCharType="begin" w:fldLock="1"/>
      </w:r>
      <w:r w:rsidRPr="00614CF5">
        <w:rPr>
          <w:rFonts w:asciiTheme="majorBidi" w:hAnsiTheme="majorBidi" w:cstheme="majorBidi"/>
          <w:sz w:val="24"/>
          <w:szCs w:val="24"/>
        </w:rPr>
        <w:instrText>ADDIN CSL_CITATION { "citationItems" : [ { "id" : "ITEM-1", "itemData" : { "DOI" : "10.24090/jk.v11i1.8357", "ISSN" : "2355-018X", "abstract" : "Model pembelajaran memainkan peran penting dalam meningkatkan pembelajaran siswa, termasuk dalam Ilmu Pengetahuan Sosial (IPS). Penelitian ini bertujuan untuk mengeksplorasi efektivitas model pembelajaran dalam meningkatkan pemahaman siswa tentang isu-isu sosial dalam konteks IPS. Metode penelitian yang digunakan adalah desain eksperimental dengan kelompok kontrol. Sampel penelitian terdiri dari 20 siswa kelas VI yang dibagi menjadi kelompok eksperimen (n=10) yang menerapkan model pembelajaran kooperatif dan kelompok kontrol (n=10) yang mengikuti pembelajaran konvensional. Instrumen yang digunakan adalah tes pengetahuan sebelum dan setelah implementasi model pembelajaran, serta kuesioner persepsi siswa. Hasil penelitian menunjukkan bahwa siswa dalam kelompok eksperimen mengalami peningkatan yang signifikan dalam pemahaman mereka tentang isu-isu sosial, dibuktikan dengan peningkatan skor tes pengetahuan post-tes. Selain itu, siswa dalam kelompok eksperimen juga menunjukkan persepsi yang lebih positif terhadap pengalaman pembelajaran IPS mereka, terutama dalam hal kolaborasi dan interaksi sosial. Hasil penelitian ini mendukung penggunaan model pembelajaran kooperatif dalam pembelajaran IPS sebagai strategi yang efektif untuk meningkatkan pemahaman siswa dan memperkaya pengalaman belajar mereka. Implikasi penelitian ini adalah para pendidik IPS dapat mengadopsi model pembelajaran kooperatif dalam pengajaran mereka untuk mendorong partisipasi aktif siswa dan mengembangkan keterampilan sosial yang relevan. Penelitian ini memiliki batasan, termasuk populasi dan sampel yang terbatas, sehingga generalisasi temuan perlu dilakukan dengan hati-hati. Penelitian selanjutnya dapat melibatkan populasi yang lebih luas dan memperluas pembandingan dengan model pembelajaran lainnya dalam IPS. Kata Kunci : Model-model pembelajaran, Pembelajaran IPS", "author" : [ { "dropping-particle" : "", "family" : "Maskuroh", "given" : "Linatul", "non-dropping-particle" : "", "parse-names" : false, "suffix" : "" } ], "container-title" : "Jurnal Kependidikan", "id" : "ITEM-1", "issue" : "1", "issued" : { "date-parts" : [ [ "2023" ] ] }, "page" : "78-90", "title" : "Efektivitas Model Pembelajaran IPS dalam Meningkatkan Pemahaman Siswa tentang Dinamika Sosial, Kebijakan, dan Lingkungan di Sekolah Dasar", "type" : "article-journal", "volume" : "11" }, "uris" : [ "http://www.mendeley.com/documents/?uuid=da6d6dc5-84d4-4bd5-a6a8-70f32bbf9ff0" ] } ], "mendeley" : { "formattedCitation" : "(Maskuroh, 2023)", "plainTextFormattedCitation" : "(Maskuroh, 2023)", "previouslyFormattedCitation" : "(Maskuroh, 2023)" }, "properties" : { "noteIndex" : 0 }, "schema" : "https://github.com/citation-style-language/schema/raw/master/csl-citation.json" }</w:instrText>
      </w:r>
      <w:r w:rsidRPr="00614CF5">
        <w:rPr>
          <w:rFonts w:asciiTheme="majorBidi" w:hAnsiTheme="majorBidi" w:cstheme="majorBidi"/>
          <w:sz w:val="24"/>
          <w:szCs w:val="24"/>
        </w:rPr>
        <w:fldChar w:fldCharType="separate"/>
      </w:r>
      <w:r w:rsidRPr="00614CF5">
        <w:rPr>
          <w:rFonts w:asciiTheme="majorBidi" w:hAnsiTheme="majorBidi" w:cstheme="majorBidi"/>
          <w:noProof/>
          <w:sz w:val="24"/>
          <w:szCs w:val="24"/>
        </w:rPr>
        <w:t>(Maskuroh, 2023)</w:t>
      </w:r>
      <w:r w:rsidRPr="00614CF5">
        <w:rPr>
          <w:rFonts w:asciiTheme="majorBidi" w:hAnsiTheme="majorBidi" w:cstheme="majorBidi"/>
          <w:sz w:val="24"/>
          <w:szCs w:val="24"/>
        </w:rPr>
        <w:fldChar w:fldCharType="end"/>
      </w:r>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monoton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tanpa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variasi</w:t>
      </w:r>
      <w:proofErr w:type="spellEnd"/>
      <w:r w:rsidRPr="00614CF5">
        <w:rPr>
          <w:rFonts w:asciiTheme="majorBidi" w:hAnsiTheme="majorBidi" w:cstheme="majorBidi"/>
          <w:sz w:val="24"/>
          <w:szCs w:val="24"/>
        </w:rPr>
        <w:t xml:space="preserve"> media </w:t>
      </w:r>
      <w:proofErr w:type="spellStart"/>
      <w:r w:rsidRPr="00614CF5">
        <w:rPr>
          <w:rFonts w:asciiTheme="majorBidi" w:hAnsiTheme="majorBidi" w:cstheme="majorBidi"/>
          <w:sz w:val="24"/>
          <w:szCs w:val="24"/>
        </w:rPr>
        <w:t>membuat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kesulitan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membangun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koneksi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abstrak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realitas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kehidupan</w:t>
      </w:r>
      <w:proofErr w:type="spellEnd"/>
      <w:r w:rsidRPr="00614CF5">
        <w:rPr>
          <w:rFonts w:asciiTheme="majorBidi" w:hAnsiTheme="majorBidi" w:cstheme="majorBidi"/>
          <w:sz w:val="24"/>
          <w:szCs w:val="24"/>
        </w:rPr>
        <w:t>.</w:t>
      </w:r>
    </w:p>
    <w:p w14:paraId="070B82E2"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r>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rendah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permasalahan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afektif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perilaku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muncul</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kelas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observasi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banyak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sulit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fokus</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mudah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terdistraksi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selama</w:t>
      </w:r>
      <w:proofErr w:type="spell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sering</w:t>
      </w:r>
      <w:proofErr w:type="spellEnd"/>
      <w:r w:rsidRPr="00614CF5">
        <w:rPr>
          <w:rFonts w:asciiTheme="majorBidi" w:hAnsiTheme="majorBidi" w:cstheme="majorBidi"/>
          <w:sz w:val="24"/>
          <w:szCs w:val="24"/>
        </w:rPr>
        <w:t xml:space="preserve"> kali </w:t>
      </w:r>
      <w:proofErr w:type="spellStart"/>
      <w:r w:rsidRPr="00614CF5">
        <w:rPr>
          <w:rFonts w:asciiTheme="majorBidi" w:hAnsiTheme="majorBidi" w:cstheme="majorBidi"/>
          <w:sz w:val="24"/>
          <w:szCs w:val="24"/>
        </w:rPr>
        <w:t>mengeluh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ketika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terutama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harus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istilah-istilah</w:t>
      </w:r>
      <w:proofErr w:type="spellEnd"/>
      <w:r w:rsidRPr="00614CF5">
        <w:rPr>
          <w:rFonts w:asciiTheme="majorBidi" w:hAnsiTheme="majorBidi" w:cstheme="majorBidi"/>
          <w:sz w:val="24"/>
          <w:szCs w:val="24"/>
        </w:rPr>
        <w:t xml:space="preserve"> IPS yang </w:t>
      </w:r>
      <w:proofErr w:type="spellStart"/>
      <w:r w:rsidRPr="00614CF5">
        <w:rPr>
          <w:rFonts w:asciiTheme="majorBidi" w:hAnsiTheme="majorBidi" w:cstheme="majorBidi"/>
          <w:sz w:val="24"/>
          <w:szCs w:val="24"/>
        </w:rPr>
        <w:t>dianggap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membosankan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mengalami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kesulitan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instruksi</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baik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lisan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maupun</w:t>
      </w:r>
      <w:proofErr w:type="spellEnd"/>
      <w:r w:rsidRPr="00614CF5">
        <w:rPr>
          <w:rFonts w:asciiTheme="majorBidi" w:hAnsiTheme="majorBidi" w:cstheme="majorBidi"/>
          <w:sz w:val="24"/>
          <w:szCs w:val="24"/>
        </w:rPr>
        <w:t xml:space="preserve"> tulisan. </w:t>
      </w:r>
      <w:proofErr w:type="spellStart"/>
      <w:r w:rsidRPr="00614CF5">
        <w:rPr>
          <w:rFonts w:asciiTheme="majorBidi" w:hAnsiTheme="majorBidi" w:cstheme="majorBidi"/>
          <w:sz w:val="24"/>
          <w:szCs w:val="24"/>
        </w:rPr>
        <w:t>Akibatnya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cenderung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menunggu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penjelasan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lanjut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daripada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berusaha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tahu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mandiri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Kondisi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diperparah</w:t>
      </w:r>
      <w:proofErr w:type="spellEnd"/>
      <w:r w:rsidRPr="00614CF5">
        <w:rPr>
          <w:rFonts w:asciiTheme="majorBidi" w:hAnsiTheme="majorBidi" w:cstheme="majorBidi"/>
          <w:sz w:val="24"/>
          <w:szCs w:val="24"/>
        </w:rPr>
        <w:t xml:space="preserve"> oleh </w:t>
      </w:r>
      <w:proofErr w:type="spellStart"/>
      <w:r w:rsidRPr="00614CF5">
        <w:rPr>
          <w:rFonts w:asciiTheme="majorBidi" w:hAnsiTheme="majorBidi" w:cstheme="majorBidi"/>
          <w:sz w:val="24"/>
          <w:szCs w:val="24"/>
        </w:rPr>
        <w:t>rendahnya</w:t>
      </w:r>
      <w:proofErr w:type="spellEnd"/>
      <w:r w:rsidRPr="00614CF5">
        <w:rPr>
          <w:rFonts w:asciiTheme="majorBidi" w:hAnsiTheme="majorBidi" w:cstheme="majorBidi"/>
          <w:sz w:val="24"/>
          <w:szCs w:val="24"/>
        </w:rPr>
        <w:t xml:space="preserve"> rasa </w:t>
      </w:r>
      <w:proofErr w:type="spellStart"/>
      <w:r w:rsidRPr="00614CF5">
        <w:rPr>
          <w:rFonts w:asciiTheme="majorBidi" w:hAnsiTheme="majorBidi" w:cstheme="majorBidi"/>
          <w:sz w:val="24"/>
          <w:szCs w:val="24"/>
        </w:rPr>
        <w:t>percaya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menjawab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pertanyaan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mengemukakan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pendapat</w:t>
      </w:r>
      <w:proofErr w:type="spellEnd"/>
      <w:r w:rsidRPr="00614CF5">
        <w:rPr>
          <w:rFonts w:asciiTheme="majorBidi" w:hAnsiTheme="majorBidi" w:cstheme="majorBidi"/>
          <w:sz w:val="24"/>
          <w:szCs w:val="24"/>
        </w:rPr>
        <w:t xml:space="preserve">. Banyak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memilih</w:t>
      </w:r>
      <w:proofErr w:type="spellEnd"/>
      <w:r w:rsidRPr="00614CF5">
        <w:rPr>
          <w:rFonts w:asciiTheme="majorBidi" w:hAnsiTheme="majorBidi" w:cstheme="majorBidi"/>
          <w:sz w:val="24"/>
          <w:szCs w:val="24"/>
        </w:rPr>
        <w:t xml:space="preserve"> diam dan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perilaku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menghindar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seperti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berbicara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memperhatikan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berlangsung</w:t>
      </w:r>
      <w:proofErr w:type="spellEnd"/>
      <w:r w:rsidRPr="00614CF5">
        <w:rPr>
          <w:rFonts w:asciiTheme="majorBidi" w:hAnsiTheme="majorBidi" w:cstheme="majorBidi"/>
          <w:sz w:val="24"/>
          <w:szCs w:val="24"/>
        </w:rPr>
        <w:t>.</w:t>
      </w:r>
    </w:p>
    <w:p w14:paraId="5FA8D52B"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Permasalahan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menggambarkan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IPS, </w:t>
      </w:r>
      <w:proofErr w:type="spellStart"/>
      <w:r w:rsidRPr="00614CF5">
        <w:rPr>
          <w:rFonts w:asciiTheme="majorBidi" w:hAnsiTheme="majorBidi" w:cstheme="majorBidi"/>
          <w:sz w:val="24"/>
          <w:szCs w:val="24"/>
        </w:rPr>
        <w:t>khususnya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dianggap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lastRenderedPageBreak/>
        <w:t>menyenangkan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membosankan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banyak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istilah-istilah</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sulit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dipahami</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masih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pendekatan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tradisional</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kurang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melibatkan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lebih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banyak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menggunakan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metode</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ceramah</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tanya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jawab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sederhana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sementara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berperan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pendengar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pasif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Padahal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menurut</w:t>
      </w:r>
      <w:proofErr w:type="spellEnd"/>
      <w:r w:rsidRPr="00614CF5">
        <w:rPr>
          <w:rFonts w:asciiTheme="majorBidi" w:hAnsiTheme="majorBidi" w:cstheme="majorBidi"/>
          <w:sz w:val="24"/>
          <w:szCs w:val="24"/>
        </w:rPr>
        <w:t xml:space="preserve"> Evi Hikmah </w:t>
      </w:r>
      <w:proofErr w:type="spellStart"/>
      <w:r w:rsidRPr="00614CF5">
        <w:rPr>
          <w:rFonts w:asciiTheme="majorBidi" w:hAnsiTheme="majorBidi" w:cstheme="majorBidi"/>
          <w:sz w:val="24"/>
          <w:szCs w:val="24"/>
        </w:rPr>
        <w:t>Setyarini</w:t>
      </w:r>
      <w:proofErr w:type="spellEnd"/>
      <w:r w:rsidRPr="00614CF5">
        <w:rPr>
          <w:rFonts w:asciiTheme="majorBidi" w:hAnsiTheme="majorBidi" w:cstheme="majorBidi"/>
          <w:sz w:val="24"/>
          <w:szCs w:val="24"/>
        </w:rPr>
        <w:t xml:space="preserve"> (2022),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berpengaruh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besar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peningkatan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media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merangsang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motivasi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perhatian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keterlibatan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r w:rsidRPr="00614CF5">
        <w:rPr>
          <w:rFonts w:asciiTheme="majorBidi" w:hAnsiTheme="majorBidi" w:cstheme="majorBidi"/>
          <w:sz w:val="24"/>
          <w:szCs w:val="24"/>
        </w:rPr>
        <w:fldChar w:fldCharType="begin" w:fldLock="1"/>
      </w:r>
      <w:r w:rsidRPr="00614CF5">
        <w:rPr>
          <w:rFonts w:asciiTheme="majorBidi" w:hAnsiTheme="majorBidi" w:cstheme="majorBidi"/>
          <w:sz w:val="24"/>
          <w:szCs w:val="24"/>
        </w:rPr>
        <w:instrText>ADDIN CSL_CITATION { "citationItems" : [ { "id" : "ITEM-1", "itemData" : { "author" : [ { "dropping-particle" : "", "family" : "Setyarini", "given" : "Evi Hikma", "non-dropping-particle" : "", "parse-names" : false, "suffix" : "" } ], "id" : "ITEM-1", "issue" : "2", "issued" : { "date-parts" : [ [ "2022" ] ] }, "page" : "205-210", "title" : "Analisis Pentingnya Media Dalam Pembelajaran Untuk", "type" : "article-journal", "volume" : "3" }, "uris" : [ "http://www.mendeley.com/documents/?uuid=16fd80f5-505c-4dfb-802b-b789b6d295bf", "http://www.mendeley.com/documents/?uuid=dbdffee3-5354-44fa-8810-278c8436b689" ] } ], "mendeley" : { "formattedCitation" : "(Setyarini, 2022)", "plainTextFormattedCitation" : "(Setyarini, 2022)", "previouslyFormattedCitation" : "(Setyarini, 2022)" }, "properties" : { "noteIndex" : 0 }, "schema" : "https://github.com/citation-style-language/schema/raw/master/csl-citation.json" }</w:instrText>
      </w:r>
      <w:r w:rsidRPr="00614CF5">
        <w:rPr>
          <w:rFonts w:asciiTheme="majorBidi" w:hAnsiTheme="majorBidi" w:cstheme="majorBidi"/>
          <w:sz w:val="24"/>
          <w:szCs w:val="24"/>
        </w:rPr>
        <w:fldChar w:fldCharType="separate"/>
      </w:r>
      <w:r w:rsidRPr="00614CF5">
        <w:rPr>
          <w:rFonts w:asciiTheme="majorBidi" w:hAnsiTheme="majorBidi" w:cstheme="majorBidi"/>
          <w:noProof/>
          <w:sz w:val="24"/>
          <w:szCs w:val="24"/>
        </w:rPr>
        <w:t>(Setyarini, 2022)</w:t>
      </w:r>
      <w:r w:rsidRPr="00614CF5">
        <w:rPr>
          <w:rFonts w:asciiTheme="majorBidi" w:hAnsiTheme="majorBidi" w:cstheme="majorBidi"/>
          <w:sz w:val="24"/>
          <w:szCs w:val="24"/>
        </w:rPr>
        <w:fldChar w:fldCharType="end"/>
      </w:r>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berfungsi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jembatan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abstrak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pengalaman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konkret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sehingga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mudah</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menyenangkan</w:t>
      </w:r>
      <w:proofErr w:type="spellEnd"/>
      <w:r w:rsidRPr="00614CF5">
        <w:rPr>
          <w:rFonts w:asciiTheme="majorBidi" w:hAnsiTheme="majorBidi" w:cstheme="majorBidi"/>
          <w:sz w:val="24"/>
          <w:szCs w:val="24"/>
        </w:rPr>
        <w:t>.</w:t>
      </w:r>
    </w:p>
    <w:p w14:paraId="6B06ADE2"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t xml:space="preserve">Salah </w:t>
      </w:r>
      <w:proofErr w:type="spellStart"/>
      <w:r w:rsidRPr="00614CF5">
        <w:rPr>
          <w:rFonts w:asciiTheme="majorBidi" w:hAnsiTheme="majorBidi" w:cstheme="majorBidi"/>
          <w:sz w:val="24"/>
          <w:szCs w:val="24"/>
        </w:rPr>
        <w:t>satu</w:t>
      </w:r>
      <w:proofErr w:type="spellEnd"/>
      <w:r w:rsidRPr="00614CF5">
        <w:rPr>
          <w:rFonts w:asciiTheme="majorBidi" w:hAnsiTheme="majorBidi" w:cstheme="majorBidi"/>
          <w:sz w:val="24"/>
          <w:szCs w:val="24"/>
        </w:rPr>
        <w:t xml:space="preserve"> model yang </w:t>
      </w:r>
      <w:proofErr w:type="spellStart"/>
      <w:r w:rsidRPr="00614CF5">
        <w:rPr>
          <w:rFonts w:asciiTheme="majorBidi" w:hAnsiTheme="majorBidi" w:cstheme="majorBidi"/>
          <w:sz w:val="24"/>
          <w:szCs w:val="24"/>
        </w:rPr>
        <w:t>berpotensi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semangat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yaitu</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merupakan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permainan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edukatif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berupa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kotak-kotak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huruf</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menyembunyikan</w:t>
      </w:r>
      <w:proofErr w:type="spellEnd"/>
      <w:r w:rsidRPr="00614CF5">
        <w:rPr>
          <w:rFonts w:asciiTheme="majorBidi" w:hAnsiTheme="majorBidi" w:cstheme="majorBidi"/>
          <w:sz w:val="24"/>
          <w:szCs w:val="24"/>
        </w:rPr>
        <w:t xml:space="preserve"> kata-kata </w:t>
      </w:r>
      <w:proofErr w:type="spellStart"/>
      <w:r w:rsidRPr="00614CF5">
        <w:rPr>
          <w:rFonts w:asciiTheme="majorBidi" w:hAnsiTheme="majorBidi" w:cstheme="majorBidi"/>
          <w:sz w:val="24"/>
          <w:szCs w:val="24"/>
        </w:rPr>
        <w:t>tertentu</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harus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ditemukan</w:t>
      </w:r>
      <w:proofErr w:type="spellEnd"/>
      <w:r w:rsidRPr="00614CF5">
        <w:rPr>
          <w:rFonts w:asciiTheme="majorBidi" w:hAnsiTheme="majorBidi" w:cstheme="majorBidi"/>
          <w:sz w:val="24"/>
          <w:szCs w:val="24"/>
        </w:rPr>
        <w:t xml:space="preserve"> oleh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petunjuk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soal</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diberikan</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menggabungkan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unsur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permainan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game-based learning</w:t>
      </w:r>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active learning</w:t>
      </w:r>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motivasi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konsentrasi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berpikir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kritis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model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memungkinkan</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mengukur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sejauh</w:t>
      </w:r>
      <w:proofErr w:type="spellEnd"/>
      <w:r w:rsidRPr="00614CF5">
        <w:rPr>
          <w:rFonts w:asciiTheme="majorBidi" w:hAnsiTheme="majorBidi" w:cstheme="majorBidi"/>
          <w:sz w:val="24"/>
          <w:szCs w:val="24"/>
        </w:rPr>
        <w:t xml:space="preserve"> mana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identifikasi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analisis</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penyimpulan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kata-kata yang </w:t>
      </w:r>
      <w:proofErr w:type="spellStart"/>
      <w:r w:rsidRPr="00614CF5">
        <w:rPr>
          <w:rFonts w:asciiTheme="majorBidi" w:hAnsiTheme="majorBidi" w:cstheme="majorBidi"/>
          <w:sz w:val="24"/>
          <w:szCs w:val="24"/>
        </w:rPr>
        <w:t>ditemukan</w:t>
      </w:r>
      <w:proofErr w:type="spellEnd"/>
      <w:r w:rsidRPr="00614CF5">
        <w:rPr>
          <w:rFonts w:asciiTheme="majorBidi" w:hAnsiTheme="majorBidi" w:cstheme="majorBidi"/>
          <w:sz w:val="24"/>
          <w:szCs w:val="24"/>
        </w:rPr>
        <w:t>.</w:t>
      </w:r>
    </w:p>
    <w:p w14:paraId="7A499A14"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Menurut</w:t>
      </w:r>
      <w:proofErr w:type="spellEnd"/>
      <w:r w:rsidRPr="00614CF5">
        <w:rPr>
          <w:rFonts w:asciiTheme="majorBidi" w:hAnsiTheme="majorBidi" w:cstheme="majorBidi"/>
          <w:sz w:val="24"/>
          <w:szCs w:val="24"/>
        </w:rPr>
        <w:t xml:space="preserve"> </w:t>
      </w:r>
      <w:r w:rsidRPr="00614CF5">
        <w:rPr>
          <w:rFonts w:asciiTheme="majorBidi" w:hAnsiTheme="majorBidi" w:cstheme="majorBidi"/>
          <w:sz w:val="24"/>
          <w:szCs w:val="24"/>
        </w:rPr>
        <w:fldChar w:fldCharType="begin" w:fldLock="1"/>
      </w:r>
      <w:r w:rsidRPr="00614CF5">
        <w:rPr>
          <w:rFonts w:asciiTheme="majorBidi" w:hAnsiTheme="majorBidi" w:cstheme="majorBidi"/>
          <w:sz w:val="24"/>
          <w:szCs w:val="24"/>
        </w:rPr>
        <w:instrText>ADDIN CSL_CITATION { "citationItems" : [ { "id" : "ITEM-1", "itemData" : { "abstract" : "The purpose of this research was to improve the comprehension of using the model learning word square on the subject Civic Education third grade students State Elementary School Tanjungharjo. This research use class action research (PTK). The subject of the research was third class student, while its object was comprehension of concept Civic Education. The data gained of this research from observation result, test and documentation. The research result show, model learning word square can increase comprehension of concept Civic Education. It shows an LQFUHDVHGGGRXWFRPHVVSUHHDFWLRQQDURXQGGGGGGGGGRQQWKHH\u00bfUVWWF\\FOHHLQFUHDVHGGWRRRRRRRRRDQGGWKHHVHFRQGG cycle increased to 80,57. The number of students have reached on pre-action as many as 11 students RUUUUUUUUUU)LUVWWF\\FOHHLQFUHDVHGGWRRRRRVWXGHQWVVRUUUUUUUUUU$WWVHFRQGGF\\FOHHLQFUHDVLQJJVLJQL\u00bfFDQWO\\\\ to 21 of the 26 students or 80,76%. The research result show that the use of learning word square can increase comprehension of concept Civic Education on the students State Elementary School Tanjungharjo, Nanggulan, Kulon Progo.", "author" : [ { "dropping-particle" : "", "family" : "Erliasar", "given" : "Septi", "non-dropping-particle" : "", "parse-names" : false, "suffix" : "" } ], "container-title" : " Trihayu: Jurnal Pendidikan Ke-SD-an", "id" : "ITEM-1", "issue" : "3", "issued" : { "date-parts" : [ [ "2016" ] ] }, "page" : "402-405", "title" : "Peningkatan Pemahaman Konsep Pendidikan Kewarganegaraan Menggunakan Model Pembelajaran Word Square Pada Siswa Kelas III SD Negeri Tanjungharjo Nanggulan Kulon Progo", "type" : "article-journal", "volume" : "2" }, "uris" : [ "http://www.mendeley.com/documents/?uuid=5c037a0d-68b3-4944-badb-b9676cd82052" ] } ], "mendeley" : { "formattedCitation" : "(Erliasar, 2016)", "manualFormatting" : "Erliasar (2016: 402)", "plainTextFormattedCitation" : "(Erliasar, 2016)", "previouslyFormattedCitation" : "(Erliasar, 2016)" }, "properties" : { "noteIndex" : 0 }, "schema" : "https://github.com/citation-style-language/schema/raw/master/csl-citation.json" }</w:instrText>
      </w:r>
      <w:r w:rsidRPr="00614CF5">
        <w:rPr>
          <w:rFonts w:asciiTheme="majorBidi" w:hAnsiTheme="majorBidi" w:cstheme="majorBidi"/>
          <w:sz w:val="24"/>
          <w:szCs w:val="24"/>
        </w:rPr>
        <w:fldChar w:fldCharType="separate"/>
      </w:r>
      <w:r w:rsidRPr="00614CF5">
        <w:rPr>
          <w:rFonts w:asciiTheme="majorBidi" w:hAnsiTheme="majorBidi" w:cstheme="majorBidi"/>
          <w:noProof/>
          <w:sz w:val="24"/>
          <w:szCs w:val="24"/>
        </w:rPr>
        <w:t>Erliasar (2016: 402)</w:t>
      </w:r>
      <w:r w:rsidRPr="00614CF5">
        <w:rPr>
          <w:rFonts w:asciiTheme="majorBidi" w:hAnsiTheme="majorBidi" w:cstheme="majorBidi"/>
          <w:sz w:val="24"/>
          <w:szCs w:val="24"/>
        </w:rPr>
        <w:fldChar w:fldCharType="end"/>
      </w:r>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Square </w:t>
      </w:r>
      <w:proofErr w:type="spellStart"/>
      <w:r w:rsidRPr="00614CF5">
        <w:rPr>
          <w:rFonts w:asciiTheme="majorBidi" w:hAnsiTheme="majorBidi" w:cstheme="majorBidi"/>
          <w:sz w:val="24"/>
          <w:szCs w:val="24"/>
        </w:rPr>
        <w:t>merupakan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cara</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membagikan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lembar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alat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mengukur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tingkat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telah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diajarkan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Mirip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seperti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teka-teki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silang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Jawabannya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berada</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kotak</w:t>
      </w:r>
      <w:proofErr w:type="spellEnd"/>
      <w:r w:rsidRPr="00614CF5">
        <w:rPr>
          <w:rFonts w:asciiTheme="majorBidi" w:hAnsiTheme="majorBidi" w:cstheme="majorBidi"/>
          <w:sz w:val="24"/>
          <w:szCs w:val="24"/>
        </w:rPr>
        <w:t xml:space="preserve"> yang di </w:t>
      </w:r>
      <w:proofErr w:type="spellStart"/>
      <w:r w:rsidRPr="00614CF5">
        <w:rPr>
          <w:rFonts w:asciiTheme="majorBidi" w:hAnsiTheme="majorBidi" w:cstheme="majorBidi"/>
          <w:sz w:val="24"/>
          <w:szCs w:val="24"/>
        </w:rPr>
        <w:t>dalamnya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huruf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pengecoh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penyamar</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sembarang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tempat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huruf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pengecoh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berfungsi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melatih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sikap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teliti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kritis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memilih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jawaban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benar</w:t>
      </w:r>
      <w:proofErr w:type="spellEnd"/>
      <w:r w:rsidRPr="00614CF5">
        <w:rPr>
          <w:rFonts w:asciiTheme="majorBidi" w:hAnsiTheme="majorBidi" w:cstheme="majorBidi"/>
          <w:sz w:val="24"/>
          <w:szCs w:val="24"/>
        </w:rPr>
        <w:t>.</w:t>
      </w:r>
    </w:p>
    <w:p w14:paraId="74A8EF84"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Menurut</w:t>
      </w:r>
      <w:proofErr w:type="spellEnd"/>
      <w:r w:rsidRPr="00614CF5">
        <w:rPr>
          <w:rFonts w:asciiTheme="majorBidi" w:hAnsiTheme="majorBidi" w:cstheme="majorBidi"/>
          <w:sz w:val="24"/>
          <w:szCs w:val="24"/>
        </w:rPr>
        <w:t xml:space="preserve"> Kurniasih dan Sani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r w:rsidRPr="00614CF5">
        <w:rPr>
          <w:rFonts w:asciiTheme="majorBidi" w:hAnsiTheme="majorBidi" w:cstheme="majorBidi"/>
          <w:sz w:val="24"/>
          <w:szCs w:val="24"/>
        </w:rPr>
        <w:fldChar w:fldCharType="begin" w:fldLock="1"/>
      </w:r>
      <w:r w:rsidRPr="00614CF5">
        <w:rPr>
          <w:rFonts w:asciiTheme="majorBidi" w:hAnsiTheme="majorBidi" w:cstheme="majorBidi"/>
          <w:sz w:val="24"/>
          <w:szCs w:val="24"/>
        </w:rPr>
        <w:instrText>ADDIN CSL_CITATION { "citationItems" : [ { "id" : "ITEM-1", "itemData" : { "PMID" : "38252772", "abstract" : "BACKGROUND: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an\u2026", "author" : [ { "dropping-particle" : "", "family" : "Gusnita", "given" : "E.", "non-dropping-particle" : "", "parse-names" : false, "suffix" : "" } ], "id" : "ITEM-1", "issue" : "4", "issued" : { "date-parts" : [ [ "2021" ] ] }, "page" : "167-186", "title" : "PENERAPAN MODEL WORD SQUARE UNTUK MENINGKATAN AKTIVITAS BELAJAR SISWA PADA PEMBELAJARAN GEOGRAFI DI KELAS XI IPS MAS ASY-SYARIF SIDANG KOTO LAWEH", "type" : "article-journal", "volume" : "3" }, "uris" : [ "http://www.mendeley.com/documents/?uuid=0f6f5c36-cb7b-4549-a5ae-579ade2f7604" ] } ], "mendeley" : { "formattedCitation" : "(Gusnita, 2021)", "manualFormatting" : "(Gusnita, 2021: 215)", "plainTextFormattedCitation" : "(Gusnita, 2021)", "previouslyFormattedCitation" : "(Gusnita, 2021)" }, "properties" : { "noteIndex" : 0 }, "schema" : "https://github.com/citation-style-language/schema/raw/master/csl-citation.json" }</w:instrText>
      </w:r>
      <w:r w:rsidRPr="00614CF5">
        <w:rPr>
          <w:rFonts w:asciiTheme="majorBidi" w:hAnsiTheme="majorBidi" w:cstheme="majorBidi"/>
          <w:sz w:val="24"/>
          <w:szCs w:val="24"/>
        </w:rPr>
        <w:fldChar w:fldCharType="separate"/>
      </w:r>
      <w:r w:rsidRPr="00614CF5">
        <w:rPr>
          <w:rFonts w:asciiTheme="majorBidi" w:hAnsiTheme="majorBidi" w:cstheme="majorBidi"/>
          <w:noProof/>
          <w:sz w:val="24"/>
          <w:szCs w:val="24"/>
        </w:rPr>
        <w:t>(Gusnita, 2021: 215)</w:t>
      </w:r>
      <w:r w:rsidRPr="00614CF5">
        <w:rPr>
          <w:rFonts w:asciiTheme="majorBidi" w:hAnsiTheme="majorBidi" w:cstheme="majorBidi"/>
          <w:sz w:val="24"/>
          <w:szCs w:val="24"/>
        </w:rPr>
        <w:fldChar w:fldCharType="end"/>
      </w:r>
      <w:r w:rsidRPr="00614CF5">
        <w:rPr>
          <w:rFonts w:asciiTheme="majorBidi" w:hAnsiTheme="majorBidi" w:cstheme="majorBidi"/>
          <w:sz w:val="24"/>
          <w:szCs w:val="24"/>
        </w:rPr>
        <w:t xml:space="preserve"> Model </w:t>
      </w:r>
      <w:r w:rsidRPr="00614CF5">
        <w:rPr>
          <w:rFonts w:asciiTheme="majorBidi" w:hAnsiTheme="majorBidi" w:cstheme="majorBidi"/>
          <w:i/>
          <w:iCs/>
          <w:sz w:val="24"/>
          <w:szCs w:val="24"/>
        </w:rPr>
        <w:t xml:space="preserve">Word Square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memadukan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menjawab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pertanyaan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kejelian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mencocokkan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jawaban</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kotak-kotak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jawaban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Keistimewaan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model </w:t>
      </w:r>
      <w:r w:rsidRPr="00614CF5">
        <w:rPr>
          <w:rFonts w:asciiTheme="majorBidi" w:hAnsiTheme="majorBidi" w:cstheme="majorBidi"/>
          <w:i/>
          <w:iCs/>
          <w:sz w:val="24"/>
          <w:szCs w:val="24"/>
        </w:rPr>
        <w:t xml:space="preserve">Word Square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bisa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lastRenderedPageBreak/>
        <w:t>digunakan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semua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pelajaran</w:t>
      </w:r>
      <w:proofErr w:type="spellEnd"/>
      <w:r w:rsidRPr="00614CF5">
        <w:rPr>
          <w:rFonts w:asciiTheme="majorBidi" w:hAnsiTheme="majorBidi" w:cstheme="majorBidi"/>
          <w:sz w:val="24"/>
          <w:szCs w:val="24"/>
        </w:rPr>
        <w:t xml:space="preserve">. Tinggal </w:t>
      </w:r>
      <w:proofErr w:type="spellStart"/>
      <w:r w:rsidRPr="00614CF5">
        <w:rPr>
          <w:rFonts w:asciiTheme="majorBidi" w:hAnsiTheme="majorBidi" w:cstheme="majorBidi"/>
          <w:sz w:val="24"/>
          <w:szCs w:val="24"/>
        </w:rPr>
        <w:t>bagaimana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seorang</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menjalankan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pertanyaan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memancing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berpikir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efektif</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gramStart"/>
      <w:r w:rsidRPr="00614CF5">
        <w:rPr>
          <w:rFonts w:asciiTheme="majorBidi" w:hAnsiTheme="majorBidi" w:cstheme="majorBidi"/>
          <w:i/>
          <w:iCs/>
          <w:sz w:val="24"/>
          <w:szCs w:val="24"/>
        </w:rPr>
        <w:t xml:space="preserve">Square </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bisa</w:t>
      </w:r>
      <w:proofErr w:type="spellEnd"/>
      <w:proofErr w:type="gram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dibilang</w:t>
      </w:r>
      <w:proofErr w:type="spellEnd"/>
      <w:r w:rsidRPr="00614CF5">
        <w:rPr>
          <w:rFonts w:asciiTheme="majorBidi" w:hAnsiTheme="majorBidi" w:cstheme="majorBidi"/>
          <w:sz w:val="24"/>
          <w:szCs w:val="24"/>
        </w:rPr>
        <w:t xml:space="preserve"> model yang </w:t>
      </w:r>
      <w:proofErr w:type="spellStart"/>
      <w:r w:rsidRPr="00614CF5">
        <w:rPr>
          <w:rFonts w:asciiTheme="majorBidi" w:hAnsiTheme="majorBidi" w:cstheme="majorBidi"/>
          <w:sz w:val="24"/>
          <w:szCs w:val="24"/>
        </w:rPr>
        <w:t>melalui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permainan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artinya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sambil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bermain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namun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menekankan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kepada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bermain</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berdampak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positif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kepada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terjadinya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sikap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tingkah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laku</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pengalaman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Oleh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disimpulkan</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Square </w:t>
      </w:r>
      <w:proofErr w:type="spellStart"/>
      <w:r w:rsidRPr="00614CF5">
        <w:rPr>
          <w:rFonts w:asciiTheme="majorBidi" w:hAnsiTheme="majorBidi" w:cstheme="majorBidi"/>
          <w:sz w:val="24"/>
          <w:szCs w:val="24"/>
        </w:rPr>
        <w:t>merupakan</w:t>
      </w:r>
      <w:proofErr w:type="spellEnd"/>
      <w:r w:rsidRPr="00614CF5">
        <w:rPr>
          <w:rFonts w:asciiTheme="majorBidi" w:hAnsiTheme="majorBidi" w:cstheme="majorBidi"/>
          <w:sz w:val="24"/>
          <w:szCs w:val="24"/>
        </w:rPr>
        <w:t xml:space="preserve"> model yang </w:t>
      </w:r>
      <w:proofErr w:type="spellStart"/>
      <w:r w:rsidRPr="00614CF5">
        <w:rPr>
          <w:rFonts w:asciiTheme="majorBidi" w:hAnsiTheme="majorBidi" w:cstheme="majorBidi"/>
          <w:sz w:val="24"/>
          <w:szCs w:val="24"/>
        </w:rPr>
        <w:t>bertujuan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melatih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mengartikan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sebuah</w:t>
      </w:r>
      <w:proofErr w:type="spellEnd"/>
      <w:r w:rsidRPr="00614CF5">
        <w:rPr>
          <w:rFonts w:asciiTheme="majorBidi" w:hAnsiTheme="majorBidi" w:cstheme="majorBidi"/>
          <w:sz w:val="24"/>
          <w:szCs w:val="24"/>
        </w:rPr>
        <w:t xml:space="preserve"> kata </w:t>
      </w:r>
      <w:proofErr w:type="spellStart"/>
      <w:r w:rsidRPr="00614CF5">
        <w:rPr>
          <w:rFonts w:asciiTheme="majorBidi" w:hAnsiTheme="majorBidi" w:cstheme="majorBidi"/>
          <w:sz w:val="24"/>
          <w:szCs w:val="24"/>
        </w:rPr>
        <w:t>jawaban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berada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kotak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w:t>
      </w:r>
    </w:p>
    <w:p w14:paraId="0FF99DB5"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t xml:space="preserve">Teori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i/>
          <w:iCs/>
          <w:sz w:val="24"/>
          <w:szCs w:val="24"/>
        </w:rPr>
        <w:t>konstruktivistik</w:t>
      </w:r>
      <w:proofErr w:type="spellEnd"/>
      <w:r w:rsidRPr="00614CF5">
        <w:rPr>
          <w:rFonts w:asciiTheme="majorBidi" w:hAnsiTheme="majorBidi" w:cstheme="majorBidi"/>
          <w:i/>
          <w:iCs/>
          <w:sz w:val="24"/>
          <w:szCs w:val="24"/>
        </w:rPr>
        <w:t xml:space="preserve"> </w:t>
      </w:r>
      <w:proofErr w:type="spellStart"/>
      <w:r w:rsidRPr="00614CF5">
        <w:rPr>
          <w:rFonts w:asciiTheme="majorBidi" w:hAnsiTheme="majorBidi" w:cstheme="majorBidi"/>
          <w:sz w:val="24"/>
          <w:szCs w:val="24"/>
        </w:rPr>
        <w:t>menyatakan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mudah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apabila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terlibat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membangun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pengetahuannya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sendiri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pengalaman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bermakna</w:t>
      </w:r>
      <w:proofErr w:type="spellEnd"/>
      <w:r w:rsidRPr="00614CF5">
        <w:rPr>
          <w:rFonts w:asciiTheme="majorBidi" w:hAnsiTheme="majorBidi" w:cstheme="majorBidi"/>
          <w:sz w:val="24"/>
          <w:szCs w:val="24"/>
        </w:rPr>
        <w:t xml:space="preserve">. Hal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sejalan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penelitian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Rachadiyanti</w:t>
      </w:r>
      <w:proofErr w:type="spellEnd"/>
      <w:r w:rsidRPr="00614CF5">
        <w:rPr>
          <w:rFonts w:asciiTheme="majorBidi" w:hAnsiTheme="majorBidi" w:cstheme="majorBidi"/>
          <w:sz w:val="24"/>
          <w:szCs w:val="24"/>
        </w:rPr>
        <w:t xml:space="preserve"> (2020) yang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penerapan</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kooperatif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tipe</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talking stick</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sosiologi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SD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menumbuhkan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interaksi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keberanian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berbicara</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kesiapan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r w:rsidRPr="00614CF5">
        <w:rPr>
          <w:rFonts w:asciiTheme="majorBidi" w:hAnsiTheme="majorBidi" w:cstheme="majorBidi"/>
          <w:sz w:val="24"/>
          <w:szCs w:val="24"/>
        </w:rPr>
        <w:fldChar w:fldCharType="begin" w:fldLock="1"/>
      </w:r>
      <w:r w:rsidRPr="00614CF5">
        <w:rPr>
          <w:rFonts w:asciiTheme="majorBidi" w:hAnsiTheme="majorBidi" w:cstheme="majorBidi"/>
          <w:sz w:val="24"/>
          <w:szCs w:val="24"/>
        </w:rPr>
        <w:instrText>ADDIN CSL_CITATION { "citationItems" : [ { "id" : "ITEM-1", "itemData" : { "DOI" : "10.20961/ddi.v8i04.41005", "ISSN" : "2337-8786", "abstract" : "&lt;em&gt;The purpose of this research is improving concept comprehension of economic activity in the utilization of natural resource. This research classified into Classroom Action Research using two cycles. There are the subjects are 28 from IV grade students at Mangkuyudan elementary school No.02 in the 2019/2020 academic year. Technique of data collection are interview, tests, observation, and documentation while data analyze technique are quantitative and qualitative. In the first cycle resulting 55% and the second cycle resulting 83,83% in classical terms. The average value is 79,5. Based on the result, it was concluded that the cooperative learning model with talking stick can improve comprehension concept of economic activity in the utilization of natural resource of fourth grade of Mangkuyudan elementary school No.02 in the 2019/2020 and the teacher can apply this model for improving another theory.&lt;/em&gt;", "author" : [ { "dropping-particle" : "", "family" : "Rachadiyanti", "given" : "An Nisha", "non-dropping-particle" : "", "parse-names" : false, "suffix" : "" } ], "container-title" : "Didaktika Dwija Indria", "id" : "ITEM-1", "issue" : "4", "issued" : { "date-parts" : [ [ "2020" ] ] }, "page" : "14-18", "title" : "Peningkatan pemahaman konsep kegiatan ekonomi dalam pemanfaatan sumber daya alam melalui penerapan model pembelajaran kooperatif tipe talking stick kelas IV sekolah dasar", "type" : "article-journal", "volume" : "8" }, "uris" : [ "http://www.mendeley.com/documents/?uuid=246fa269-02a1-42d4-bf7f-b2c20d27b5f1", "http://www.mendeley.com/documents/?uuid=feb6c2d5-8541-42ef-b402-624d7b12d5ee" ] } ], "mendeley" : { "formattedCitation" : "(Rachadiyanti, 2020)", "plainTextFormattedCitation" : "(Rachadiyanti, 2020)", "previouslyFormattedCitation" : "(Rachadiyanti, 2020)" }, "properties" : { "noteIndex" : 0 }, "schema" : "https://github.com/citation-style-language/schema/raw/master/csl-citation.json" }</w:instrText>
      </w:r>
      <w:r w:rsidRPr="00614CF5">
        <w:rPr>
          <w:rFonts w:asciiTheme="majorBidi" w:hAnsiTheme="majorBidi" w:cstheme="majorBidi"/>
          <w:sz w:val="24"/>
          <w:szCs w:val="24"/>
        </w:rPr>
        <w:fldChar w:fldCharType="separate"/>
      </w:r>
      <w:r w:rsidRPr="00614CF5">
        <w:rPr>
          <w:rFonts w:asciiTheme="majorBidi" w:hAnsiTheme="majorBidi" w:cstheme="majorBidi"/>
          <w:noProof/>
          <w:sz w:val="24"/>
          <w:szCs w:val="24"/>
        </w:rPr>
        <w:t>(Rachadiyanti, 2020)</w:t>
      </w:r>
      <w:r w:rsidRPr="00614CF5">
        <w:rPr>
          <w:rFonts w:asciiTheme="majorBidi" w:hAnsiTheme="majorBidi" w:cstheme="majorBidi"/>
          <w:sz w:val="24"/>
          <w:szCs w:val="24"/>
        </w:rPr>
        <w:fldChar w:fldCharType="end"/>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demikian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media yang </w:t>
      </w:r>
      <w:proofErr w:type="spellStart"/>
      <w:r w:rsidRPr="00614CF5">
        <w:rPr>
          <w:rFonts w:asciiTheme="majorBidi" w:hAnsiTheme="majorBidi" w:cstheme="majorBidi"/>
          <w:sz w:val="24"/>
          <w:szCs w:val="24"/>
        </w:rPr>
        <w:t>melibatkan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aktivitas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berpikir</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bermain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seperti</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diharapkan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mampu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menciptakan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suasana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serupa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menyenangkan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sekaligus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bermakna</w:t>
      </w:r>
      <w:proofErr w:type="spellEnd"/>
      <w:r w:rsidRPr="00614CF5">
        <w:rPr>
          <w:rFonts w:asciiTheme="majorBidi" w:hAnsiTheme="majorBidi" w:cstheme="majorBidi"/>
          <w:sz w:val="24"/>
          <w:szCs w:val="24"/>
        </w:rPr>
        <w:t>.</w:t>
      </w:r>
    </w:p>
    <w:p w14:paraId="7623DAE1"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t xml:space="preserve">Jika </w:t>
      </w:r>
      <w:proofErr w:type="spellStart"/>
      <w:r w:rsidRPr="00614CF5">
        <w:rPr>
          <w:rFonts w:asciiTheme="majorBidi" w:hAnsiTheme="majorBidi" w:cstheme="majorBidi"/>
          <w:sz w:val="24"/>
          <w:szCs w:val="24"/>
        </w:rPr>
        <w:t>dikaitkan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indikator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menurut</w:t>
      </w:r>
      <w:proofErr w:type="spellEnd"/>
      <w:r w:rsidRPr="00614CF5">
        <w:rPr>
          <w:rFonts w:asciiTheme="majorBidi" w:hAnsiTheme="majorBidi" w:cstheme="majorBidi"/>
          <w:sz w:val="24"/>
          <w:szCs w:val="24"/>
        </w:rPr>
        <w:t xml:space="preserve"> Bloom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(Anderson dan </w:t>
      </w:r>
      <w:proofErr w:type="spellStart"/>
      <w:r w:rsidRPr="00614CF5">
        <w:rPr>
          <w:rFonts w:asciiTheme="majorBidi" w:hAnsiTheme="majorBidi" w:cstheme="majorBidi"/>
          <w:sz w:val="24"/>
          <w:szCs w:val="24"/>
        </w:rPr>
        <w:t>karthwohl</w:t>
      </w:r>
      <w:proofErr w:type="spellEnd"/>
      <w:r w:rsidRPr="00614CF5">
        <w:rPr>
          <w:rFonts w:asciiTheme="majorBidi" w:hAnsiTheme="majorBidi" w:cstheme="majorBidi"/>
          <w:sz w:val="24"/>
          <w:szCs w:val="24"/>
        </w:rPr>
        <w:t xml:space="preserve">, 2010: 106-114) </w:t>
      </w:r>
      <w:proofErr w:type="spellStart"/>
      <w:r w:rsidRPr="00614CF5">
        <w:rPr>
          <w:rFonts w:asciiTheme="majorBidi" w:hAnsiTheme="majorBidi" w:cstheme="majorBidi"/>
          <w:sz w:val="24"/>
          <w:szCs w:val="24"/>
        </w:rPr>
        <w:t>maka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penelitian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difokuskan</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empat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aspek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yaitu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mencontohkan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membandingkan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menyimpulkan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indikator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tampak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digunakan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sebagai</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melatih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istilah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ips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misalnya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bentuk</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dampak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mencontohkan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kehidupan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sehari-hari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membandingkan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faktor</w:t>
      </w:r>
      <w:proofErr w:type="spellEnd"/>
      <w:r w:rsidRPr="00614CF5">
        <w:rPr>
          <w:rFonts w:asciiTheme="majorBidi" w:hAnsiTheme="majorBidi" w:cstheme="majorBidi"/>
          <w:sz w:val="24"/>
          <w:szCs w:val="24"/>
        </w:rPr>
        <w:t xml:space="preserve"> internal dan </w:t>
      </w:r>
      <w:proofErr w:type="spellStart"/>
      <w:r w:rsidRPr="00614CF5">
        <w:rPr>
          <w:rFonts w:asciiTheme="majorBidi" w:hAnsiTheme="majorBidi" w:cstheme="majorBidi"/>
          <w:sz w:val="24"/>
          <w:szCs w:val="24"/>
        </w:rPr>
        <w:t>faktor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eksternal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merangkum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pencarian</w:t>
      </w:r>
      <w:proofErr w:type="spellEnd"/>
      <w:r w:rsidRPr="00614CF5">
        <w:rPr>
          <w:rFonts w:asciiTheme="majorBidi" w:hAnsiTheme="majorBidi" w:cstheme="majorBidi"/>
          <w:sz w:val="24"/>
          <w:szCs w:val="24"/>
        </w:rPr>
        <w:t xml:space="preserve"> kata </w:t>
      </w:r>
      <w:proofErr w:type="spellStart"/>
      <w:r w:rsidRPr="00614CF5">
        <w:rPr>
          <w:rFonts w:asciiTheme="majorBidi" w:hAnsiTheme="majorBidi" w:cstheme="majorBidi"/>
          <w:sz w:val="24"/>
          <w:szCs w:val="24"/>
        </w:rPr>
        <w:t>kunci</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ditemukan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kotak</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menyimpulkan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aktivitas</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telah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dilakukan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demikian</w:t>
      </w:r>
      <w:proofErr w:type="spellEnd"/>
      <w:r w:rsidRPr="00614CF5">
        <w:rPr>
          <w:rFonts w:asciiTheme="majorBidi" w:hAnsiTheme="majorBidi" w:cstheme="majorBidi"/>
          <w:sz w:val="24"/>
          <w:szCs w:val="24"/>
        </w:rPr>
        <w:t xml:space="preserve">, model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memiliki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potensi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besar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mengembangkan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keterampilan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berpikir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tingkat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tinggi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sekaligus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memperkuat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w:t>
      </w:r>
    </w:p>
    <w:p w14:paraId="5890D76F"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lastRenderedPageBreak/>
        <w:t xml:space="preserve">Selain </w:t>
      </w:r>
      <w:proofErr w:type="spellStart"/>
      <w:r w:rsidRPr="00614CF5">
        <w:rPr>
          <w:rFonts w:asciiTheme="majorBidi" w:hAnsiTheme="majorBidi" w:cstheme="majorBidi"/>
          <w:sz w:val="24"/>
          <w:szCs w:val="24"/>
        </w:rPr>
        <w:t>faktor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metode</w:t>
      </w:r>
      <w:proofErr w:type="spellEnd"/>
      <w:r w:rsidRPr="00614CF5">
        <w:rPr>
          <w:rFonts w:asciiTheme="majorBidi" w:hAnsiTheme="majorBidi" w:cstheme="majorBidi"/>
          <w:sz w:val="24"/>
          <w:szCs w:val="24"/>
        </w:rPr>
        <w:t xml:space="preserve"> dan media, </w:t>
      </w:r>
      <w:proofErr w:type="spellStart"/>
      <w:r w:rsidRPr="00614CF5">
        <w:rPr>
          <w:rFonts w:asciiTheme="majorBidi" w:hAnsiTheme="majorBidi" w:cstheme="majorBidi"/>
          <w:sz w:val="24"/>
          <w:szCs w:val="24"/>
        </w:rPr>
        <w:t>aspek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psikologis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menjadi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perhatian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penting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kurang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percaya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cenderung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menghindar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kejenuhan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rendahnya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motivasi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Kondisi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diatasi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lebih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interaktif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kolaboratif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menantang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kognitif</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menumbuhkan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suasana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kompetitif</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sehat</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antusiasme</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Setiap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berpartisipasi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mencari</w:t>
      </w:r>
      <w:proofErr w:type="spellEnd"/>
      <w:r w:rsidRPr="00614CF5">
        <w:rPr>
          <w:rFonts w:asciiTheme="majorBidi" w:hAnsiTheme="majorBidi" w:cstheme="majorBidi"/>
          <w:sz w:val="24"/>
          <w:szCs w:val="24"/>
        </w:rPr>
        <w:t xml:space="preserve"> kata dan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maknanya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sehingga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merasa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memiliki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kontribusi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nyata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Rasa </w:t>
      </w:r>
      <w:proofErr w:type="spellStart"/>
      <w:r w:rsidRPr="00614CF5">
        <w:rPr>
          <w:rFonts w:asciiTheme="majorBidi" w:hAnsiTheme="majorBidi" w:cstheme="majorBidi"/>
          <w:sz w:val="24"/>
          <w:szCs w:val="24"/>
        </w:rPr>
        <w:t>percaya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tumbuh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seiring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meningkatnya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keberhasilan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menemukan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jawaban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benar</w:t>
      </w:r>
      <w:proofErr w:type="spellEnd"/>
      <w:r w:rsidRPr="00614CF5">
        <w:rPr>
          <w:rFonts w:asciiTheme="majorBidi" w:hAnsiTheme="majorBidi" w:cstheme="majorBidi"/>
          <w:sz w:val="24"/>
          <w:szCs w:val="24"/>
        </w:rPr>
        <w:t>.</w:t>
      </w:r>
    </w:p>
    <w:p w14:paraId="47A5942A" w14:textId="77777777" w:rsidR="00B00D68" w:rsidRDefault="00B00D68" w:rsidP="00B00D68">
      <w:pPr>
        <w:spacing w:after="0" w:line="360" w:lineRule="auto"/>
        <w:ind w:left="360" w:firstLine="567"/>
        <w:jc w:val="both"/>
        <w:rPr>
          <w:rFonts w:asciiTheme="majorBidi" w:hAnsiTheme="majorBidi" w:cstheme="majorBidi"/>
          <w:sz w:val="24"/>
          <w:szCs w:val="24"/>
        </w:rPr>
      </w:pPr>
      <w:r w:rsidRPr="00614CF5">
        <w:rPr>
          <w:rFonts w:asciiTheme="majorBidi" w:hAnsiTheme="majorBidi" w:cstheme="majorBidi"/>
          <w:sz w:val="24"/>
          <w:szCs w:val="24"/>
        </w:rPr>
        <w:t xml:space="preserve">Dari </w:t>
      </w:r>
      <w:proofErr w:type="spellStart"/>
      <w:r w:rsidRPr="00614CF5">
        <w:rPr>
          <w:rFonts w:asciiTheme="majorBidi" w:hAnsiTheme="majorBidi" w:cstheme="majorBidi"/>
          <w:sz w:val="24"/>
          <w:szCs w:val="24"/>
        </w:rPr>
        <w:t>sisi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pedagogis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membantu</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melakukan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penilaian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formatif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langsung</w:t>
      </w:r>
      <w:proofErr w:type="spellEnd"/>
      <w:r w:rsidRPr="00614CF5">
        <w:rPr>
          <w:rFonts w:asciiTheme="majorBidi" w:hAnsiTheme="majorBidi" w:cstheme="majorBidi"/>
          <w:sz w:val="24"/>
          <w:szCs w:val="24"/>
        </w:rPr>
        <w:t xml:space="preserve">. Saat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menemukan</w:t>
      </w:r>
      <w:proofErr w:type="spellEnd"/>
      <w:r w:rsidRPr="00614CF5">
        <w:rPr>
          <w:rFonts w:asciiTheme="majorBidi" w:hAnsiTheme="majorBidi" w:cstheme="majorBidi"/>
          <w:sz w:val="24"/>
          <w:szCs w:val="24"/>
        </w:rPr>
        <w:t xml:space="preserve"> kata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kotak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huruf</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mengenali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mengaitkan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menjelaskan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aspek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kognitif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tetapi</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afektif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motivasi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kerjasama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psikomotor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ketelitian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kecepatan</w:t>
      </w:r>
      <w:proofErr w:type="spellEnd"/>
      <w:r w:rsidRPr="00614CF5">
        <w:rPr>
          <w:rFonts w:asciiTheme="majorBidi" w:hAnsiTheme="majorBidi" w:cstheme="majorBidi"/>
          <w:sz w:val="24"/>
          <w:szCs w:val="24"/>
        </w:rPr>
        <w:t xml:space="preserve">). Hal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sejalan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Linatul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Maskuroh</w:t>
      </w:r>
      <w:proofErr w:type="spellEnd"/>
      <w:r w:rsidRPr="00614CF5">
        <w:rPr>
          <w:rFonts w:asciiTheme="majorBidi" w:hAnsiTheme="majorBidi" w:cstheme="majorBidi"/>
          <w:sz w:val="24"/>
          <w:szCs w:val="24"/>
        </w:rPr>
        <w:t xml:space="preserve"> (2023) yang </w:t>
      </w:r>
      <w:proofErr w:type="spellStart"/>
      <w:r w:rsidRPr="00614CF5">
        <w:rPr>
          <w:rFonts w:asciiTheme="majorBidi" w:hAnsiTheme="majorBidi" w:cstheme="majorBidi"/>
          <w:sz w:val="24"/>
          <w:szCs w:val="24"/>
        </w:rPr>
        <w:t>menyatakan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model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IPS yang </w:t>
      </w:r>
      <w:proofErr w:type="spellStart"/>
      <w:r w:rsidRPr="00614CF5">
        <w:rPr>
          <w:rFonts w:asciiTheme="majorBidi" w:hAnsiTheme="majorBidi" w:cstheme="majorBidi"/>
          <w:sz w:val="24"/>
          <w:szCs w:val="24"/>
        </w:rPr>
        <w:t>efektif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harus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menggabungkan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unsur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kognitif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afektif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keterampilan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agar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mampu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sosial-ekonomi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komprehensif</w:t>
      </w:r>
      <w:proofErr w:type="spellEnd"/>
      <w:r w:rsidRPr="00614CF5">
        <w:rPr>
          <w:rFonts w:asciiTheme="majorBidi" w:hAnsiTheme="majorBidi" w:cstheme="majorBidi"/>
          <w:sz w:val="24"/>
          <w:szCs w:val="24"/>
        </w:rPr>
        <w:t xml:space="preserve">. </w:t>
      </w:r>
      <w:r w:rsidRPr="00614CF5">
        <w:rPr>
          <w:rFonts w:asciiTheme="majorBidi" w:hAnsiTheme="majorBidi" w:cstheme="majorBidi"/>
          <w:sz w:val="24"/>
          <w:szCs w:val="24"/>
        </w:rPr>
        <w:fldChar w:fldCharType="begin" w:fldLock="1"/>
      </w:r>
      <w:r w:rsidRPr="00614CF5">
        <w:rPr>
          <w:rFonts w:asciiTheme="majorBidi" w:hAnsiTheme="majorBidi" w:cstheme="majorBidi"/>
          <w:sz w:val="24"/>
          <w:szCs w:val="24"/>
        </w:rPr>
        <w:instrText>ADDIN CSL_CITATION { "citationItems" : [ { "id" : "ITEM-1", "itemData" : { "DOI" : "10.24090/jk.v11i1.8357", "ISSN" : "2355-018X", "abstract" : "Model pembelajaran memainkan peran penting dalam meningkatkan pembelajaran siswa, termasuk dalam Ilmu Pengetahuan Sosial (IPS). Penelitian ini bertujuan untuk mengeksplorasi efektivitas model pembelajaran dalam meningkatkan pemahaman siswa tentang isu-isu sosial dalam konteks IPS. Metode penelitian yang digunakan adalah desain eksperimental dengan kelompok kontrol. Sampel penelitian terdiri dari 20 siswa kelas VI yang dibagi menjadi kelompok eksperimen (n=10) yang menerapkan model pembelajaran kooperatif dan kelompok kontrol (n=10) yang mengikuti pembelajaran konvensional. Instrumen yang digunakan adalah tes pengetahuan sebelum dan setelah implementasi model pembelajaran, serta kuesioner persepsi siswa. Hasil penelitian menunjukkan bahwa siswa dalam kelompok eksperimen mengalami peningkatan yang signifikan dalam pemahaman mereka tentang isu-isu sosial, dibuktikan dengan peningkatan skor tes pengetahuan post-tes. Selain itu, siswa dalam kelompok eksperimen juga menunjukkan persepsi yang lebih positif terhadap pengalaman pembelajaran IPS mereka, terutama dalam hal kolaborasi dan interaksi sosial. Hasil penelitian ini mendukung penggunaan model pembelajaran kooperatif dalam pembelajaran IPS sebagai strategi yang efektif untuk meningkatkan pemahaman siswa dan memperkaya pengalaman belajar mereka. Implikasi penelitian ini adalah para pendidik IPS dapat mengadopsi model pembelajaran kooperatif dalam pengajaran mereka untuk mendorong partisipasi aktif siswa dan mengembangkan keterampilan sosial yang relevan. Penelitian ini memiliki batasan, termasuk populasi dan sampel yang terbatas, sehingga generalisasi temuan perlu dilakukan dengan hati-hati. Penelitian selanjutnya dapat melibatkan populasi yang lebih luas dan memperluas pembandingan dengan model pembelajaran lainnya dalam IPS. Kata Kunci : Model-model pembelajaran, Pembelajaran IPS", "author" : [ { "dropping-particle" : "", "family" : "Maskuroh", "given" : "Linatul", "non-dropping-particle" : "", "parse-names" : false, "suffix" : "" } ], "container-title" : "Jurnal Kependidikan", "id" : "ITEM-1", "issue" : "1", "issued" : { "date-parts" : [ [ "2023" ] ] }, "page" : "78-90", "title" : "Efektivitas Model Pembelajaran IPS dalam Meningkatkan Pemahaman Siswa tentang Dinamika Sosial, Kebijakan, dan Lingkungan di Sekolah Dasar", "type" : "article-journal", "volume" : "11" }, "uris" : [ "http://www.mendeley.com/documents/?uuid=da6d6dc5-84d4-4bd5-a6a8-70f32bbf9ff0" ] } ], "mendeley" : { "formattedCitation" : "(Maskuroh, 2023)", "plainTextFormattedCitation" : "(Maskuroh, 2023)", "previouslyFormattedCitation" : "(Maskuroh, 2023)" }, "properties" : { "noteIndex" : 0 }, "schema" : "https://github.com/citation-style-language/schema/raw/master/csl-citation.json" }</w:instrText>
      </w:r>
      <w:r w:rsidRPr="00614CF5">
        <w:rPr>
          <w:rFonts w:asciiTheme="majorBidi" w:hAnsiTheme="majorBidi" w:cstheme="majorBidi"/>
          <w:sz w:val="24"/>
          <w:szCs w:val="24"/>
        </w:rPr>
        <w:fldChar w:fldCharType="separate"/>
      </w:r>
      <w:r w:rsidRPr="00614CF5">
        <w:rPr>
          <w:rFonts w:asciiTheme="majorBidi" w:hAnsiTheme="majorBidi" w:cstheme="majorBidi"/>
          <w:noProof/>
          <w:sz w:val="24"/>
          <w:szCs w:val="24"/>
        </w:rPr>
        <w:t>(Maskuroh, 2023)</w:t>
      </w:r>
      <w:r w:rsidRPr="00614CF5">
        <w:rPr>
          <w:rFonts w:asciiTheme="majorBidi" w:hAnsiTheme="majorBidi" w:cstheme="majorBidi"/>
          <w:sz w:val="24"/>
          <w:szCs w:val="24"/>
        </w:rPr>
        <w:fldChar w:fldCharType="end"/>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konteks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IPS di SMP,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menuntut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hafal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definisi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tetapi</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faktor</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dampak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tersebut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kehidupan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nyata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Misalnya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perlu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terjadi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bagaimana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faktornya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ciri-ciri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di era </w:t>
      </w:r>
      <w:proofErr w:type="spellStart"/>
      <w:r w:rsidRPr="00614CF5">
        <w:rPr>
          <w:rFonts w:asciiTheme="majorBidi" w:hAnsiTheme="majorBidi" w:cstheme="majorBidi"/>
          <w:sz w:val="24"/>
          <w:szCs w:val="24"/>
        </w:rPr>
        <w:t>modernisasi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dampaknya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bagi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mencapai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tingkat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seperti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dibutuhkan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pendekatan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informatif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tetapi</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interaktif</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Word Square</w:t>
      </w:r>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sebagai</w:t>
      </w:r>
      <w:proofErr w:type="spellEnd"/>
      <w:r w:rsidRPr="00614CF5">
        <w:rPr>
          <w:rFonts w:asciiTheme="majorBidi" w:hAnsiTheme="majorBidi" w:cstheme="majorBidi"/>
          <w:sz w:val="24"/>
          <w:szCs w:val="24"/>
        </w:rPr>
        <w:t xml:space="preserve"> media </w:t>
      </w:r>
      <w:proofErr w:type="spellStart"/>
      <w:r w:rsidRPr="00614CF5">
        <w:rPr>
          <w:rFonts w:asciiTheme="majorBidi" w:hAnsiTheme="majorBidi" w:cstheme="majorBidi"/>
          <w:sz w:val="24"/>
          <w:szCs w:val="24"/>
        </w:rPr>
        <w:t>berbasis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permainan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edukatif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memfasilitasi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terjadinya</w:t>
      </w:r>
      <w:proofErr w:type="spell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berpikir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reflektif</w:t>
      </w:r>
      <w:proofErr w:type="spellEnd"/>
      <w:r w:rsidRPr="00614CF5">
        <w:rPr>
          <w:rFonts w:asciiTheme="majorBidi" w:hAnsiTheme="majorBidi" w:cstheme="majorBidi"/>
          <w:sz w:val="24"/>
          <w:szCs w:val="24"/>
        </w:rPr>
        <w:t xml:space="preserve">, di mana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mengonstruksi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pengalaman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Pr>
          <w:rFonts w:asciiTheme="majorBidi" w:hAnsiTheme="majorBidi" w:cstheme="majorBidi"/>
          <w:sz w:val="24"/>
          <w:szCs w:val="24"/>
        </w:rPr>
        <w:t>ndiri</w:t>
      </w:r>
      <w:proofErr w:type="spellEnd"/>
      <w:r>
        <w:rPr>
          <w:rFonts w:asciiTheme="majorBidi" w:hAnsiTheme="majorBidi" w:cstheme="majorBidi"/>
          <w:sz w:val="24"/>
          <w:szCs w:val="24"/>
        </w:rPr>
        <w:t>.</w:t>
      </w:r>
    </w:p>
    <w:p w14:paraId="3631FD1B" w14:textId="77777777" w:rsidR="00B00D68"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Kondisi</w:t>
      </w:r>
      <w:proofErr w:type="spellEnd"/>
      <w:r w:rsidRPr="00614CF5">
        <w:rPr>
          <w:rFonts w:asciiTheme="majorBidi" w:hAnsiTheme="majorBidi" w:cstheme="majorBidi"/>
          <w:sz w:val="24"/>
          <w:szCs w:val="24"/>
        </w:rPr>
        <w:t xml:space="preserve"> real di SMP Negeri 6 </w:t>
      </w:r>
      <w:proofErr w:type="spellStart"/>
      <w:r w:rsidRPr="00614CF5">
        <w:rPr>
          <w:rFonts w:asciiTheme="majorBidi" w:hAnsiTheme="majorBidi" w:cstheme="majorBidi"/>
          <w:sz w:val="24"/>
          <w:szCs w:val="24"/>
        </w:rPr>
        <w:t>Garut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media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terbatas</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umumnya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menggunakan</w:t>
      </w:r>
      <w:proofErr w:type="spellEnd"/>
      <w:r w:rsidRPr="00614CF5">
        <w:rPr>
          <w:rFonts w:asciiTheme="majorBidi" w:hAnsiTheme="majorBidi" w:cstheme="majorBidi"/>
          <w:sz w:val="24"/>
          <w:szCs w:val="24"/>
        </w:rPr>
        <w:t xml:space="preserve"> media </w:t>
      </w:r>
      <w:r w:rsidRPr="00614CF5">
        <w:rPr>
          <w:rFonts w:asciiTheme="majorBidi" w:hAnsiTheme="majorBidi" w:cstheme="majorBidi"/>
          <w:sz w:val="24"/>
          <w:szCs w:val="24"/>
        </w:rPr>
        <w:lastRenderedPageBreak/>
        <w:t xml:space="preserve">visual </w:t>
      </w:r>
      <w:proofErr w:type="spellStart"/>
      <w:r w:rsidRPr="00614CF5">
        <w:rPr>
          <w:rFonts w:asciiTheme="majorBidi" w:hAnsiTheme="majorBidi" w:cstheme="majorBidi"/>
          <w:sz w:val="24"/>
          <w:szCs w:val="24"/>
        </w:rPr>
        <w:t>sederhana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seperti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gambar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teks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buku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paket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tanpa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inovasi</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melibatkan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interaksi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sebagian</w:t>
      </w:r>
      <w:proofErr w:type="spellEnd"/>
      <w:r w:rsidRPr="00614CF5">
        <w:rPr>
          <w:rFonts w:asciiTheme="majorBidi" w:hAnsiTheme="majorBidi" w:cstheme="majorBidi"/>
          <w:sz w:val="24"/>
          <w:szCs w:val="24"/>
        </w:rPr>
        <w:t xml:space="preserve"> guru pun </w:t>
      </w:r>
      <w:proofErr w:type="spellStart"/>
      <w:r w:rsidRPr="00614CF5">
        <w:rPr>
          <w:rFonts w:asciiTheme="majorBidi" w:hAnsiTheme="majorBidi" w:cstheme="majorBidi"/>
          <w:sz w:val="24"/>
          <w:szCs w:val="24"/>
        </w:rPr>
        <w:t>masih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menggunakan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metode</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ceramah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dikarenakan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terbatasnya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fasilitas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sarana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proyektor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sarana</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lainnya</w:t>
      </w:r>
      <w:proofErr w:type="spellEnd"/>
      <w:r w:rsidRPr="00614CF5">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Selama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ini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pembelajaran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konsep</w:t>
      </w:r>
      <w:proofErr w:type="spellEnd"/>
      <w:r w:rsidRPr="002B141E">
        <w:rPr>
          <w:rFonts w:asciiTheme="majorBidi" w:hAnsiTheme="majorBidi" w:cstheme="majorBidi"/>
          <w:sz w:val="24"/>
          <w:szCs w:val="24"/>
        </w:rPr>
        <w:t xml:space="preserve"> IPS di </w:t>
      </w:r>
      <w:proofErr w:type="spellStart"/>
      <w:r w:rsidRPr="002B141E">
        <w:rPr>
          <w:rFonts w:asciiTheme="majorBidi" w:hAnsiTheme="majorBidi" w:cstheme="majorBidi"/>
          <w:sz w:val="24"/>
          <w:szCs w:val="24"/>
        </w:rPr>
        <w:t>kelas</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umumnya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masih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didominasi</w:t>
      </w:r>
      <w:proofErr w:type="spellEnd"/>
      <w:r w:rsidRPr="002B141E">
        <w:rPr>
          <w:rFonts w:asciiTheme="majorBidi" w:hAnsiTheme="majorBidi" w:cstheme="majorBidi"/>
          <w:sz w:val="24"/>
          <w:szCs w:val="24"/>
        </w:rPr>
        <w:t xml:space="preserve"> oleh </w:t>
      </w:r>
      <w:proofErr w:type="spellStart"/>
      <w:r w:rsidRPr="002B141E">
        <w:rPr>
          <w:rFonts w:asciiTheme="majorBidi" w:hAnsiTheme="majorBidi" w:cstheme="majorBidi"/>
          <w:sz w:val="24"/>
          <w:szCs w:val="24"/>
        </w:rPr>
        <w:t>metode</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ceramah</w:t>
      </w:r>
      <w:proofErr w:type="spellEnd"/>
      <w:r w:rsidRPr="002B141E">
        <w:rPr>
          <w:rFonts w:asciiTheme="majorBidi" w:hAnsiTheme="majorBidi" w:cstheme="majorBidi"/>
          <w:sz w:val="24"/>
          <w:szCs w:val="24"/>
        </w:rPr>
        <w:t xml:space="preserve"> dan </w:t>
      </w:r>
      <w:proofErr w:type="spellStart"/>
      <w:r w:rsidRPr="002B141E">
        <w:rPr>
          <w:rFonts w:asciiTheme="majorBidi" w:hAnsiTheme="majorBidi" w:cstheme="majorBidi"/>
          <w:sz w:val="24"/>
          <w:szCs w:val="24"/>
        </w:rPr>
        <w:t>penjelasan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satu</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arah</w:t>
      </w:r>
      <w:proofErr w:type="spellEnd"/>
      <w:r w:rsidRPr="002B141E">
        <w:rPr>
          <w:rFonts w:asciiTheme="majorBidi" w:hAnsiTheme="majorBidi" w:cstheme="majorBidi"/>
          <w:sz w:val="24"/>
          <w:szCs w:val="24"/>
        </w:rPr>
        <w:t xml:space="preserve">. Guru </w:t>
      </w:r>
      <w:proofErr w:type="spellStart"/>
      <w:r w:rsidRPr="002B141E">
        <w:rPr>
          <w:rFonts w:asciiTheme="majorBidi" w:hAnsiTheme="majorBidi" w:cstheme="majorBidi"/>
          <w:sz w:val="24"/>
          <w:szCs w:val="24"/>
        </w:rPr>
        <w:t>lebih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banyak</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menyampaikan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materi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secara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lisan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berdasarkan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buku</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teks</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kemudian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siswa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diminta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mencatat</w:t>
      </w:r>
      <w:proofErr w:type="spellEnd"/>
      <w:r w:rsidRPr="002B141E">
        <w:rPr>
          <w:rFonts w:asciiTheme="majorBidi" w:hAnsiTheme="majorBidi" w:cstheme="majorBidi"/>
          <w:sz w:val="24"/>
          <w:szCs w:val="24"/>
        </w:rPr>
        <w:t xml:space="preserve"> dan </w:t>
      </w:r>
      <w:proofErr w:type="spellStart"/>
      <w:r w:rsidRPr="002B141E">
        <w:rPr>
          <w:rFonts w:asciiTheme="majorBidi" w:hAnsiTheme="majorBidi" w:cstheme="majorBidi"/>
          <w:sz w:val="24"/>
          <w:szCs w:val="24"/>
        </w:rPr>
        <w:t>mengerjakan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soal</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latihan</w:t>
      </w:r>
      <w:proofErr w:type="spellEnd"/>
      <w:r w:rsidRPr="002B141E">
        <w:rPr>
          <w:rFonts w:asciiTheme="majorBidi" w:hAnsiTheme="majorBidi" w:cstheme="majorBidi"/>
          <w:sz w:val="24"/>
          <w:szCs w:val="24"/>
        </w:rPr>
        <w:t xml:space="preserve">. Proses </w:t>
      </w:r>
      <w:proofErr w:type="spellStart"/>
      <w:r w:rsidRPr="002B141E">
        <w:rPr>
          <w:rFonts w:asciiTheme="majorBidi" w:hAnsiTheme="majorBidi" w:cstheme="majorBidi"/>
          <w:sz w:val="24"/>
          <w:szCs w:val="24"/>
        </w:rPr>
        <w:t>ini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membuat</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pembelajaran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cenderung</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berpusat</w:t>
      </w:r>
      <w:proofErr w:type="spellEnd"/>
      <w:r w:rsidRPr="002B141E">
        <w:rPr>
          <w:rFonts w:asciiTheme="majorBidi" w:hAnsiTheme="majorBidi" w:cstheme="majorBidi"/>
          <w:sz w:val="24"/>
          <w:szCs w:val="24"/>
        </w:rPr>
        <w:t xml:space="preserve"> pada guru.</w:t>
      </w:r>
    </w:p>
    <w:p w14:paraId="36C7B33A" w14:textId="77777777" w:rsidR="00B00D68" w:rsidRPr="002B141E" w:rsidRDefault="00B00D68" w:rsidP="00B00D68">
      <w:pPr>
        <w:spacing w:after="0" w:line="360" w:lineRule="auto"/>
        <w:ind w:left="360" w:firstLine="567"/>
        <w:jc w:val="both"/>
        <w:rPr>
          <w:rFonts w:asciiTheme="majorBidi" w:hAnsiTheme="majorBidi" w:cstheme="majorBidi"/>
          <w:sz w:val="24"/>
          <w:szCs w:val="24"/>
        </w:rPr>
      </w:pPr>
      <w:proofErr w:type="spellStart"/>
      <w:r w:rsidRPr="002B141E">
        <w:rPr>
          <w:rFonts w:asciiTheme="majorBidi" w:hAnsiTheme="majorBidi" w:cstheme="majorBidi"/>
          <w:sz w:val="24"/>
          <w:szCs w:val="24"/>
        </w:rPr>
        <w:t>Siswa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diminta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menghafal</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pengertian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ciri-ciri</w:t>
      </w:r>
      <w:proofErr w:type="spellEnd"/>
      <w:r w:rsidRPr="002B141E">
        <w:rPr>
          <w:rFonts w:asciiTheme="majorBidi" w:hAnsiTheme="majorBidi" w:cstheme="majorBidi"/>
          <w:sz w:val="24"/>
          <w:szCs w:val="24"/>
        </w:rPr>
        <w:t xml:space="preserve">, dan </w:t>
      </w:r>
      <w:proofErr w:type="spellStart"/>
      <w:r w:rsidRPr="002B141E">
        <w:rPr>
          <w:rFonts w:asciiTheme="majorBidi" w:hAnsiTheme="majorBidi" w:cstheme="majorBidi"/>
          <w:sz w:val="24"/>
          <w:szCs w:val="24"/>
        </w:rPr>
        <w:t>jenis-jenisnya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tetapi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belum</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banyak</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dilibatkan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dalam</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aktivitas</w:t>
      </w:r>
      <w:proofErr w:type="spellEnd"/>
      <w:r w:rsidRPr="002B141E">
        <w:rPr>
          <w:rFonts w:asciiTheme="majorBidi" w:hAnsiTheme="majorBidi" w:cstheme="majorBidi"/>
          <w:sz w:val="24"/>
          <w:szCs w:val="24"/>
        </w:rPr>
        <w:t xml:space="preserve"> yang </w:t>
      </w:r>
      <w:proofErr w:type="spellStart"/>
      <w:r w:rsidRPr="002B141E">
        <w:rPr>
          <w:rFonts w:asciiTheme="majorBidi" w:hAnsiTheme="majorBidi" w:cstheme="majorBidi"/>
          <w:sz w:val="24"/>
          <w:szCs w:val="24"/>
        </w:rPr>
        <w:t>membuat</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mereka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menemukan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atau</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membangun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sendiri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pemahamannya</w:t>
      </w:r>
      <w:proofErr w:type="spellEnd"/>
      <w:r w:rsidRPr="002B141E">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2B141E">
        <w:rPr>
          <w:rFonts w:ascii="Times New Roman" w:eastAsia="Times New Roman" w:hAnsi="Times New Roman" w:cs="Times New Roman"/>
          <w:sz w:val="24"/>
          <w:szCs w:val="24"/>
        </w:rPr>
        <w:t>Akibatnya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sebagian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siswa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mampu</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mengingat</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istilah</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namun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kesulitan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ketika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diminta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menjelaskan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dengan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bahasa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sendiri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atau</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mengaitkan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dengan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fenomena</w:t>
      </w:r>
      <w:proofErr w:type="spellEnd"/>
      <w:r w:rsidRPr="002B141E">
        <w:rPr>
          <w:rFonts w:ascii="Times New Roman" w:eastAsia="Times New Roman" w:hAnsi="Times New Roman" w:cs="Times New Roman"/>
          <w:sz w:val="24"/>
          <w:szCs w:val="24"/>
        </w:rPr>
        <w:t xml:space="preserve"> di </w:t>
      </w:r>
      <w:proofErr w:type="spellStart"/>
      <w:r w:rsidRPr="002B141E">
        <w:rPr>
          <w:rFonts w:ascii="Times New Roman" w:eastAsia="Times New Roman" w:hAnsi="Times New Roman" w:cs="Times New Roman"/>
          <w:sz w:val="24"/>
          <w:szCs w:val="24"/>
        </w:rPr>
        <w:t>lingkungan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sekitar</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Pembelajaran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menjadi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kurang</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variatif</w:t>
      </w:r>
      <w:proofErr w:type="spellEnd"/>
      <w:r w:rsidRPr="002B141E">
        <w:rPr>
          <w:rFonts w:ascii="Times New Roman" w:eastAsia="Times New Roman" w:hAnsi="Times New Roman" w:cs="Times New Roman"/>
          <w:sz w:val="24"/>
          <w:szCs w:val="24"/>
        </w:rPr>
        <w:t xml:space="preserve"> dan </w:t>
      </w:r>
      <w:proofErr w:type="spellStart"/>
      <w:r w:rsidRPr="002B141E">
        <w:rPr>
          <w:rFonts w:ascii="Times New Roman" w:eastAsia="Times New Roman" w:hAnsi="Times New Roman" w:cs="Times New Roman"/>
          <w:sz w:val="24"/>
          <w:szCs w:val="24"/>
        </w:rPr>
        <w:t>kurang</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interaktif</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sehingga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keaktifan</w:t>
      </w:r>
      <w:proofErr w:type="spellEnd"/>
      <w:r w:rsidRPr="002B141E">
        <w:rPr>
          <w:rFonts w:ascii="Times New Roman" w:eastAsia="Times New Roman" w:hAnsi="Times New Roman" w:cs="Times New Roman"/>
          <w:sz w:val="24"/>
          <w:szCs w:val="24"/>
        </w:rPr>
        <w:t xml:space="preserve"> dan </w:t>
      </w:r>
      <w:proofErr w:type="spellStart"/>
      <w:r w:rsidRPr="002B141E">
        <w:rPr>
          <w:rFonts w:ascii="Times New Roman" w:eastAsia="Times New Roman" w:hAnsi="Times New Roman" w:cs="Times New Roman"/>
          <w:sz w:val="24"/>
          <w:szCs w:val="24"/>
        </w:rPr>
        <w:t>pemahaman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mendalam</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siswa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belum</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berkembang</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secara</w:t>
      </w:r>
      <w:proofErr w:type="spellEnd"/>
      <w:r w:rsidRPr="002B141E">
        <w:rPr>
          <w:rFonts w:ascii="Times New Roman" w:eastAsia="Times New Roman" w:hAnsi="Times New Roman" w:cs="Times New Roman"/>
          <w:sz w:val="24"/>
          <w:szCs w:val="24"/>
        </w:rPr>
        <w:t xml:space="preserve"> optimal.</w:t>
      </w:r>
      <w:r>
        <w:rPr>
          <w:rFonts w:asciiTheme="majorBidi" w:hAnsiTheme="majorBidi" w:cstheme="majorBidi"/>
          <w:sz w:val="24"/>
          <w:szCs w:val="24"/>
        </w:rPr>
        <w:t xml:space="preserve"> </w:t>
      </w:r>
      <w:r w:rsidRPr="00614CF5">
        <w:rPr>
          <w:rFonts w:asciiTheme="majorBidi" w:hAnsiTheme="majorBidi" w:cstheme="majorBidi"/>
          <w:sz w:val="24"/>
          <w:szCs w:val="24"/>
        </w:rPr>
        <w:t xml:space="preserve">Hal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berdampak</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rendahnya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sekolah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memperoleh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hafalan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tingkat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rendah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tahu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bahwa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tugasnya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mengenal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fakta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sementara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mengembangkan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interaksi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belum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mereka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kuasai</w:t>
      </w:r>
      <w:proofErr w:type="spellEnd"/>
      <w:r w:rsidRPr="00614CF5">
        <w:rPr>
          <w:rFonts w:asciiTheme="majorBidi" w:hAnsiTheme="majorBidi" w:cstheme="majorBidi"/>
          <w:sz w:val="24"/>
          <w:szCs w:val="24"/>
        </w:rPr>
        <w:t>.</w:t>
      </w:r>
      <w:r w:rsidRPr="002B141E">
        <w:t xml:space="preserve"> </w:t>
      </w:r>
    </w:p>
    <w:p w14:paraId="26337750" w14:textId="77777777" w:rsidR="00B00D68" w:rsidRDefault="00B00D68" w:rsidP="00B00D68">
      <w:pPr>
        <w:spacing w:after="0" w:line="360" w:lineRule="auto"/>
        <w:ind w:left="360" w:firstLine="567"/>
        <w:jc w:val="both"/>
        <w:rPr>
          <w:rFonts w:asciiTheme="majorBidi" w:hAnsiTheme="majorBidi" w:cstheme="majorBidi"/>
          <w:sz w:val="24"/>
          <w:szCs w:val="24"/>
        </w:rPr>
      </w:pPr>
      <w:proofErr w:type="spellStart"/>
      <w:r w:rsidRPr="002B141E">
        <w:rPr>
          <w:rFonts w:asciiTheme="majorBidi" w:hAnsiTheme="majorBidi" w:cstheme="majorBidi"/>
          <w:sz w:val="24"/>
          <w:szCs w:val="24"/>
        </w:rPr>
        <w:t>Pemahaman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konsep</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siswa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dalam</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penelitian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ini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menjadi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fokus</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karena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masalah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utama</w:t>
      </w:r>
      <w:proofErr w:type="spellEnd"/>
      <w:r w:rsidRPr="002B141E">
        <w:rPr>
          <w:rFonts w:asciiTheme="majorBidi" w:hAnsiTheme="majorBidi" w:cstheme="majorBidi"/>
          <w:sz w:val="24"/>
          <w:szCs w:val="24"/>
        </w:rPr>
        <w:t xml:space="preserve"> yang </w:t>
      </w:r>
      <w:proofErr w:type="spellStart"/>
      <w:r w:rsidRPr="002B141E">
        <w:rPr>
          <w:rFonts w:asciiTheme="majorBidi" w:hAnsiTheme="majorBidi" w:cstheme="majorBidi"/>
          <w:sz w:val="24"/>
          <w:szCs w:val="24"/>
        </w:rPr>
        <w:t>ditemukan</w:t>
      </w:r>
      <w:proofErr w:type="spellEnd"/>
      <w:r w:rsidRPr="002B141E">
        <w:rPr>
          <w:rFonts w:asciiTheme="majorBidi" w:hAnsiTheme="majorBidi" w:cstheme="majorBidi"/>
          <w:sz w:val="24"/>
          <w:szCs w:val="24"/>
        </w:rPr>
        <w:t xml:space="preserve"> di </w:t>
      </w:r>
      <w:proofErr w:type="spellStart"/>
      <w:r w:rsidRPr="002B141E">
        <w:rPr>
          <w:rFonts w:asciiTheme="majorBidi" w:hAnsiTheme="majorBidi" w:cstheme="majorBidi"/>
          <w:sz w:val="24"/>
          <w:szCs w:val="24"/>
        </w:rPr>
        <w:t>kelas</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bukan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sekadar</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rendahnya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nilai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tetapi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rendahnya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kemampuan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siswa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menjelaskan</w:t>
      </w:r>
      <w:proofErr w:type="spellEnd"/>
      <w:r w:rsidRPr="002B141E">
        <w:rPr>
          <w:rFonts w:asciiTheme="majorBidi" w:hAnsiTheme="majorBidi" w:cstheme="majorBidi"/>
          <w:sz w:val="24"/>
          <w:szCs w:val="24"/>
        </w:rPr>
        <w:t xml:space="preserve"> dan </w:t>
      </w:r>
      <w:proofErr w:type="spellStart"/>
      <w:r w:rsidRPr="002B141E">
        <w:rPr>
          <w:rFonts w:asciiTheme="majorBidi" w:hAnsiTheme="majorBidi" w:cstheme="majorBidi"/>
          <w:sz w:val="24"/>
          <w:szCs w:val="24"/>
        </w:rPr>
        <w:t>mengaitkan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konsep</w:t>
      </w:r>
      <w:proofErr w:type="spellEnd"/>
      <w:r w:rsidRPr="002B141E">
        <w:rPr>
          <w:rFonts w:asciiTheme="majorBidi" w:hAnsiTheme="majorBidi" w:cstheme="majorBidi"/>
          <w:sz w:val="24"/>
          <w:szCs w:val="24"/>
        </w:rPr>
        <w:t xml:space="preserve"> IPS </w:t>
      </w:r>
      <w:proofErr w:type="spellStart"/>
      <w:r w:rsidRPr="002B141E">
        <w:rPr>
          <w:rFonts w:asciiTheme="majorBidi" w:hAnsiTheme="majorBidi" w:cstheme="majorBidi"/>
          <w:sz w:val="24"/>
          <w:szCs w:val="24"/>
        </w:rPr>
        <w:t>secara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utuh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Siswa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cenderung</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menghafal</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istilah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tanpa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benar-benar</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memahami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maknanya</w:t>
      </w:r>
      <w:proofErr w:type="spellEnd"/>
      <w:r w:rsidRPr="002B141E">
        <w:rPr>
          <w:rFonts w:asciiTheme="majorBidi" w:hAnsiTheme="majorBidi" w:cstheme="majorBidi"/>
          <w:sz w:val="24"/>
          <w:szCs w:val="24"/>
        </w:rPr>
        <w:t xml:space="preserve">. Ketika </w:t>
      </w:r>
      <w:proofErr w:type="spellStart"/>
      <w:r w:rsidRPr="002B141E">
        <w:rPr>
          <w:rFonts w:asciiTheme="majorBidi" w:hAnsiTheme="majorBidi" w:cstheme="majorBidi"/>
          <w:sz w:val="24"/>
          <w:szCs w:val="24"/>
        </w:rPr>
        <w:t>diberi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pertanyaan</w:t>
      </w:r>
      <w:proofErr w:type="spellEnd"/>
      <w:r w:rsidRPr="002B141E">
        <w:rPr>
          <w:rFonts w:asciiTheme="majorBidi" w:hAnsiTheme="majorBidi" w:cstheme="majorBidi"/>
          <w:sz w:val="24"/>
          <w:szCs w:val="24"/>
        </w:rPr>
        <w:t xml:space="preserve"> yang </w:t>
      </w:r>
      <w:proofErr w:type="spellStart"/>
      <w:r w:rsidRPr="002B141E">
        <w:rPr>
          <w:rFonts w:asciiTheme="majorBidi" w:hAnsiTheme="majorBidi" w:cstheme="majorBidi"/>
          <w:sz w:val="24"/>
          <w:szCs w:val="24"/>
        </w:rPr>
        <w:t>sedikit</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berbeda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dari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contoh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mereka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mengalami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kesulitan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menjawab</w:t>
      </w:r>
      <w:proofErr w:type="spellEnd"/>
      <w:r w:rsidRPr="002B141E">
        <w:rPr>
          <w:rFonts w:asciiTheme="majorBidi" w:hAnsiTheme="majorBidi" w:cstheme="majorBidi"/>
          <w:sz w:val="24"/>
          <w:szCs w:val="24"/>
        </w:rPr>
        <w:t xml:space="preserve">. Ini </w:t>
      </w:r>
      <w:proofErr w:type="spellStart"/>
      <w:r w:rsidRPr="002B141E">
        <w:rPr>
          <w:rFonts w:asciiTheme="majorBidi" w:hAnsiTheme="majorBidi" w:cstheme="majorBidi"/>
          <w:sz w:val="24"/>
          <w:szCs w:val="24"/>
        </w:rPr>
        <w:t>menunjukkan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bahwa</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pemahaman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masih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berada</w:t>
      </w:r>
      <w:proofErr w:type="spellEnd"/>
      <w:r w:rsidRPr="002B141E">
        <w:rPr>
          <w:rFonts w:asciiTheme="majorBidi" w:hAnsiTheme="majorBidi" w:cstheme="majorBidi"/>
          <w:sz w:val="24"/>
          <w:szCs w:val="24"/>
        </w:rPr>
        <w:t xml:space="preserve"> pada </w:t>
      </w:r>
      <w:proofErr w:type="spellStart"/>
      <w:r w:rsidRPr="002B141E">
        <w:rPr>
          <w:rFonts w:asciiTheme="majorBidi" w:hAnsiTheme="majorBidi" w:cstheme="majorBidi"/>
          <w:sz w:val="24"/>
          <w:szCs w:val="24"/>
        </w:rPr>
        <w:t>tingkat</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hafalan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belum</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sampai</w:t>
      </w:r>
      <w:proofErr w:type="spellEnd"/>
      <w:r w:rsidRPr="002B141E">
        <w:rPr>
          <w:rFonts w:asciiTheme="majorBidi" w:hAnsiTheme="majorBidi" w:cstheme="majorBidi"/>
          <w:sz w:val="24"/>
          <w:szCs w:val="24"/>
        </w:rPr>
        <w:t xml:space="preserve"> pada </w:t>
      </w:r>
      <w:proofErr w:type="spellStart"/>
      <w:r w:rsidRPr="002B141E">
        <w:rPr>
          <w:rFonts w:asciiTheme="majorBidi" w:hAnsiTheme="majorBidi" w:cstheme="majorBidi"/>
          <w:sz w:val="24"/>
          <w:szCs w:val="24"/>
        </w:rPr>
        <w:t>kemampuan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menjelaskan</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memberi</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contoh</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atau</w:t>
      </w:r>
      <w:proofErr w:type="spellEnd"/>
      <w:r w:rsidRPr="002B141E">
        <w:rPr>
          <w:rFonts w:asciiTheme="majorBidi" w:hAnsiTheme="majorBidi" w:cstheme="majorBidi"/>
          <w:sz w:val="24"/>
          <w:szCs w:val="24"/>
        </w:rPr>
        <w:t xml:space="preserve"> </w:t>
      </w:r>
      <w:proofErr w:type="spellStart"/>
      <w:r w:rsidRPr="002B141E">
        <w:rPr>
          <w:rFonts w:asciiTheme="majorBidi" w:hAnsiTheme="majorBidi" w:cstheme="majorBidi"/>
          <w:sz w:val="24"/>
          <w:szCs w:val="24"/>
        </w:rPr>
        <w:t>menyimpulkan</w:t>
      </w:r>
      <w:proofErr w:type="spellEnd"/>
      <w:r w:rsidRPr="002B141E">
        <w:rPr>
          <w:rFonts w:asciiTheme="majorBidi" w:hAnsiTheme="majorBidi" w:cstheme="majorBidi"/>
          <w:sz w:val="24"/>
          <w:szCs w:val="24"/>
        </w:rPr>
        <w:t>.</w:t>
      </w:r>
    </w:p>
    <w:p w14:paraId="1F74F73B" w14:textId="77777777" w:rsidR="00B00D68" w:rsidRPr="002B141E" w:rsidRDefault="00B00D68" w:rsidP="00B00D68">
      <w:pPr>
        <w:spacing w:after="0" w:line="360" w:lineRule="auto"/>
        <w:ind w:left="360" w:firstLine="567"/>
        <w:jc w:val="both"/>
        <w:rPr>
          <w:rFonts w:asciiTheme="majorBidi" w:hAnsiTheme="majorBidi" w:cstheme="majorBidi"/>
          <w:sz w:val="24"/>
          <w:szCs w:val="24"/>
        </w:rPr>
      </w:pPr>
      <w:proofErr w:type="spellStart"/>
      <w:r w:rsidRPr="002B141E">
        <w:rPr>
          <w:rFonts w:ascii="Times New Roman" w:eastAsia="Times New Roman" w:hAnsi="Times New Roman" w:cs="Times New Roman"/>
          <w:sz w:val="24"/>
          <w:szCs w:val="24"/>
        </w:rPr>
        <w:t>Pemahaman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dipilih</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sebagai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variabel</w:t>
      </w:r>
      <w:proofErr w:type="spellEnd"/>
      <w:r w:rsidRPr="002B141E">
        <w:rPr>
          <w:rFonts w:ascii="Times New Roman" w:eastAsia="Times New Roman" w:hAnsi="Times New Roman" w:cs="Times New Roman"/>
          <w:sz w:val="24"/>
          <w:szCs w:val="24"/>
        </w:rPr>
        <w:t xml:space="preserve"> yang </w:t>
      </w:r>
      <w:proofErr w:type="spellStart"/>
      <w:r w:rsidRPr="002B141E">
        <w:rPr>
          <w:rFonts w:ascii="Times New Roman" w:eastAsia="Times New Roman" w:hAnsi="Times New Roman" w:cs="Times New Roman"/>
          <w:sz w:val="24"/>
          <w:szCs w:val="24"/>
        </w:rPr>
        <w:t>diteliti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karena</w:t>
      </w:r>
      <w:proofErr w:type="spellEnd"/>
      <w:r w:rsidRPr="002B141E">
        <w:rPr>
          <w:rFonts w:ascii="Times New Roman" w:eastAsia="Times New Roman" w:hAnsi="Times New Roman" w:cs="Times New Roman"/>
          <w:sz w:val="24"/>
          <w:szCs w:val="24"/>
        </w:rPr>
        <w:t xml:space="preserve"> IPS </w:t>
      </w:r>
      <w:proofErr w:type="spellStart"/>
      <w:r w:rsidRPr="002B141E">
        <w:rPr>
          <w:rFonts w:ascii="Times New Roman" w:eastAsia="Times New Roman" w:hAnsi="Times New Roman" w:cs="Times New Roman"/>
          <w:sz w:val="24"/>
          <w:szCs w:val="24"/>
        </w:rPr>
        <w:t>merupakan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mata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pelajaran</w:t>
      </w:r>
      <w:proofErr w:type="spellEnd"/>
      <w:r w:rsidRPr="002B141E">
        <w:rPr>
          <w:rFonts w:ascii="Times New Roman" w:eastAsia="Times New Roman" w:hAnsi="Times New Roman" w:cs="Times New Roman"/>
          <w:sz w:val="24"/>
          <w:szCs w:val="24"/>
        </w:rPr>
        <w:t xml:space="preserve"> yang </w:t>
      </w:r>
      <w:proofErr w:type="spellStart"/>
      <w:r w:rsidRPr="002B141E">
        <w:rPr>
          <w:rFonts w:ascii="Times New Roman" w:eastAsia="Times New Roman" w:hAnsi="Times New Roman" w:cs="Times New Roman"/>
          <w:sz w:val="24"/>
          <w:szCs w:val="24"/>
        </w:rPr>
        <w:t>sarat</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dengan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istilah</w:t>
      </w:r>
      <w:proofErr w:type="spellEnd"/>
      <w:r w:rsidRPr="002B141E">
        <w:rPr>
          <w:rFonts w:ascii="Times New Roman" w:eastAsia="Times New Roman" w:hAnsi="Times New Roman" w:cs="Times New Roman"/>
          <w:sz w:val="24"/>
          <w:szCs w:val="24"/>
        </w:rPr>
        <w:t xml:space="preserve"> dan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abstrak</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seperti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perubahan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sosial</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interaksi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sosial</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atau</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modernisasi</w:t>
      </w:r>
      <w:proofErr w:type="spellEnd"/>
      <w:r w:rsidRPr="002B141E">
        <w:rPr>
          <w:rFonts w:ascii="Times New Roman" w:eastAsia="Times New Roman" w:hAnsi="Times New Roman" w:cs="Times New Roman"/>
          <w:sz w:val="24"/>
          <w:szCs w:val="24"/>
        </w:rPr>
        <w:t xml:space="preserve">. Jika </w:t>
      </w:r>
      <w:proofErr w:type="spellStart"/>
      <w:r w:rsidRPr="002B141E">
        <w:rPr>
          <w:rFonts w:ascii="Times New Roman" w:eastAsia="Times New Roman" w:hAnsi="Times New Roman" w:cs="Times New Roman"/>
          <w:sz w:val="24"/>
          <w:szCs w:val="24"/>
        </w:rPr>
        <w:t>siswa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tidak</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memahami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dasarnya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maka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mereka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akan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kesulitan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menganalisis</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lastRenderedPageBreak/>
        <w:t>fenomena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sosial</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dalam</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kehidupan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sehari-hari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Artinya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penguasaan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menjadi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fondasi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utama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sebelum</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masuk</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kemampuan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berpikir</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tingkat</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tinggi</w:t>
      </w:r>
      <w:proofErr w:type="spellEnd"/>
      <w:r w:rsidRPr="002B141E">
        <w:rPr>
          <w:rFonts w:ascii="Times New Roman" w:eastAsia="Times New Roman" w:hAnsi="Times New Roman" w:cs="Times New Roman"/>
          <w:sz w:val="24"/>
          <w:szCs w:val="24"/>
        </w:rPr>
        <w:t>.</w:t>
      </w:r>
      <w:r>
        <w:rPr>
          <w:rFonts w:asciiTheme="majorBidi" w:hAnsiTheme="majorBidi" w:cstheme="majorBidi"/>
          <w:sz w:val="24"/>
          <w:szCs w:val="24"/>
        </w:rPr>
        <w:t xml:space="preserve"> </w:t>
      </w:r>
      <w:r w:rsidRPr="002B141E">
        <w:rPr>
          <w:rFonts w:ascii="Times New Roman" w:eastAsia="Times New Roman" w:hAnsi="Times New Roman" w:cs="Times New Roman"/>
          <w:sz w:val="24"/>
          <w:szCs w:val="24"/>
        </w:rPr>
        <w:t xml:space="preserve">Selain </w:t>
      </w:r>
      <w:proofErr w:type="spellStart"/>
      <w:r w:rsidRPr="002B141E">
        <w:rPr>
          <w:rFonts w:ascii="Times New Roman" w:eastAsia="Times New Roman" w:hAnsi="Times New Roman" w:cs="Times New Roman"/>
          <w:sz w:val="24"/>
          <w:szCs w:val="24"/>
        </w:rPr>
        <w:t>itu</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dalam</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teori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kognitif</w:t>
      </w:r>
      <w:proofErr w:type="spellEnd"/>
      <w:r w:rsidRPr="002B141E">
        <w:rPr>
          <w:rFonts w:ascii="Times New Roman" w:eastAsia="Times New Roman" w:hAnsi="Times New Roman" w:cs="Times New Roman"/>
          <w:sz w:val="24"/>
          <w:szCs w:val="24"/>
        </w:rPr>
        <w:t xml:space="preserve"> dan </w:t>
      </w:r>
      <w:proofErr w:type="spellStart"/>
      <w:r w:rsidRPr="002B141E">
        <w:rPr>
          <w:rFonts w:ascii="Times New Roman" w:eastAsia="Times New Roman" w:hAnsi="Times New Roman" w:cs="Times New Roman"/>
          <w:sz w:val="24"/>
          <w:szCs w:val="24"/>
        </w:rPr>
        <w:t>konstruktivisme</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belajar</w:t>
      </w:r>
      <w:proofErr w:type="spellEnd"/>
      <w:r w:rsidRPr="002B141E">
        <w:rPr>
          <w:rFonts w:ascii="Times New Roman" w:eastAsia="Times New Roman" w:hAnsi="Times New Roman" w:cs="Times New Roman"/>
          <w:sz w:val="24"/>
          <w:szCs w:val="24"/>
        </w:rPr>
        <w:t xml:space="preserve"> yang </w:t>
      </w:r>
      <w:proofErr w:type="spellStart"/>
      <w:r w:rsidRPr="002B141E">
        <w:rPr>
          <w:rFonts w:ascii="Times New Roman" w:eastAsia="Times New Roman" w:hAnsi="Times New Roman" w:cs="Times New Roman"/>
          <w:sz w:val="24"/>
          <w:szCs w:val="24"/>
        </w:rPr>
        <w:t>bermakna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terjadi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ketika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siswa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mampu</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membangun</w:t>
      </w:r>
      <w:proofErr w:type="spellEnd"/>
      <w:r w:rsidRPr="002B141E">
        <w:rPr>
          <w:rFonts w:ascii="Times New Roman" w:eastAsia="Times New Roman" w:hAnsi="Times New Roman" w:cs="Times New Roman"/>
          <w:sz w:val="24"/>
          <w:szCs w:val="24"/>
        </w:rPr>
        <w:t xml:space="preserve"> dan </w:t>
      </w:r>
      <w:proofErr w:type="spellStart"/>
      <w:r w:rsidRPr="002B141E">
        <w:rPr>
          <w:rFonts w:ascii="Times New Roman" w:eastAsia="Times New Roman" w:hAnsi="Times New Roman" w:cs="Times New Roman"/>
          <w:sz w:val="24"/>
          <w:szCs w:val="24"/>
        </w:rPr>
        <w:t>mengorganisasi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dalam</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struktur</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berpikirnya</w:t>
      </w:r>
      <w:proofErr w:type="spellEnd"/>
      <w:r w:rsidRPr="002B141E">
        <w:rPr>
          <w:rFonts w:ascii="Times New Roman" w:eastAsia="Times New Roman" w:hAnsi="Times New Roman" w:cs="Times New Roman"/>
          <w:sz w:val="24"/>
          <w:szCs w:val="24"/>
        </w:rPr>
        <w:t xml:space="preserve">. Oleh </w:t>
      </w:r>
      <w:proofErr w:type="spellStart"/>
      <w:r w:rsidRPr="002B141E">
        <w:rPr>
          <w:rFonts w:ascii="Times New Roman" w:eastAsia="Times New Roman" w:hAnsi="Times New Roman" w:cs="Times New Roman"/>
          <w:sz w:val="24"/>
          <w:szCs w:val="24"/>
        </w:rPr>
        <w:t>karena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itu</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peningkatan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pemahaman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konsep</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menjadi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indikator</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penting</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keberhasilan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pembelajaran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bukan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hanya</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peningkatan</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nilai</w:t>
      </w:r>
      <w:proofErr w:type="spellEnd"/>
      <w:r w:rsidRPr="002B141E">
        <w:rPr>
          <w:rFonts w:ascii="Times New Roman" w:eastAsia="Times New Roman" w:hAnsi="Times New Roman" w:cs="Times New Roman"/>
          <w:sz w:val="24"/>
          <w:szCs w:val="24"/>
        </w:rPr>
        <w:t xml:space="preserve"> </w:t>
      </w:r>
      <w:proofErr w:type="spellStart"/>
      <w:r w:rsidRPr="002B141E">
        <w:rPr>
          <w:rFonts w:ascii="Times New Roman" w:eastAsia="Times New Roman" w:hAnsi="Times New Roman" w:cs="Times New Roman"/>
          <w:sz w:val="24"/>
          <w:szCs w:val="24"/>
        </w:rPr>
        <w:t>semata</w:t>
      </w:r>
      <w:proofErr w:type="spellEnd"/>
      <w:r w:rsidRPr="002B141E">
        <w:rPr>
          <w:rFonts w:ascii="Times New Roman" w:eastAsia="Times New Roman" w:hAnsi="Times New Roman" w:cs="Times New Roman"/>
          <w:sz w:val="24"/>
          <w:szCs w:val="24"/>
        </w:rPr>
        <w:t>.</w:t>
      </w:r>
    </w:p>
    <w:p w14:paraId="653D4AA1"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Berdasarkan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wawancara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guru IPS, </w:t>
      </w:r>
      <w:proofErr w:type="spellStart"/>
      <w:r w:rsidRPr="00614CF5">
        <w:rPr>
          <w:rFonts w:asciiTheme="majorBidi" w:hAnsiTheme="majorBidi" w:cstheme="majorBidi"/>
          <w:sz w:val="24"/>
          <w:szCs w:val="24"/>
        </w:rPr>
        <w:t>penurunan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nilai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terjadi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selama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tiga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tahun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terakhir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rata-rata </w:t>
      </w:r>
      <w:proofErr w:type="spellStart"/>
      <w:r w:rsidRPr="00614CF5">
        <w:rPr>
          <w:rFonts w:asciiTheme="majorBidi" w:hAnsiTheme="majorBidi" w:cstheme="majorBidi"/>
          <w:sz w:val="24"/>
          <w:szCs w:val="24"/>
        </w:rPr>
        <w:t>nilai</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bawah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Kriteria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Ketuntasan</w:t>
      </w:r>
      <w:proofErr w:type="spellEnd"/>
      <w:r w:rsidRPr="00614CF5">
        <w:rPr>
          <w:rFonts w:asciiTheme="majorBidi" w:hAnsiTheme="majorBidi" w:cstheme="majorBidi"/>
          <w:sz w:val="24"/>
          <w:szCs w:val="24"/>
        </w:rPr>
        <w:t xml:space="preserve"> Minimal (KKM).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pelajaran</w:t>
      </w:r>
      <w:proofErr w:type="spellEnd"/>
      <w:r w:rsidRPr="00614CF5">
        <w:rPr>
          <w:rFonts w:asciiTheme="majorBidi" w:hAnsiTheme="majorBidi" w:cstheme="majorBidi"/>
          <w:sz w:val="24"/>
          <w:szCs w:val="24"/>
        </w:rPr>
        <w:t xml:space="preserve"> IPS di </w:t>
      </w:r>
      <w:proofErr w:type="spellStart"/>
      <w:r w:rsidRPr="00614CF5">
        <w:rPr>
          <w:rFonts w:asciiTheme="majorBidi" w:hAnsiTheme="majorBidi" w:cstheme="majorBidi"/>
          <w:sz w:val="24"/>
          <w:szCs w:val="24"/>
        </w:rPr>
        <w:t>kelas</w:t>
      </w:r>
      <w:proofErr w:type="spellEnd"/>
      <w:r w:rsidRPr="00614CF5">
        <w:rPr>
          <w:rFonts w:asciiTheme="majorBidi" w:hAnsiTheme="majorBidi" w:cstheme="majorBidi"/>
          <w:sz w:val="24"/>
          <w:szCs w:val="24"/>
        </w:rPr>
        <w:t xml:space="preserve"> IX I SMPN 6 </w:t>
      </w:r>
      <w:proofErr w:type="spellStart"/>
      <w:r w:rsidRPr="00614CF5">
        <w:rPr>
          <w:rFonts w:asciiTheme="majorBidi" w:hAnsiTheme="majorBidi" w:cstheme="majorBidi"/>
          <w:sz w:val="24"/>
          <w:szCs w:val="24"/>
        </w:rPr>
        <w:t>Garut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19,35% (6 orang) </w:t>
      </w:r>
      <w:proofErr w:type="spellStart"/>
      <w:r w:rsidRPr="00614CF5">
        <w:rPr>
          <w:rFonts w:asciiTheme="majorBidi" w:hAnsiTheme="majorBidi" w:cstheme="majorBidi"/>
          <w:sz w:val="24"/>
          <w:szCs w:val="24"/>
        </w:rPr>
        <w:t>saja</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nialinya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tuntas</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atas</w:t>
      </w:r>
      <w:proofErr w:type="spellEnd"/>
      <w:r w:rsidRPr="00614CF5">
        <w:rPr>
          <w:rFonts w:asciiTheme="majorBidi" w:hAnsiTheme="majorBidi" w:cstheme="majorBidi"/>
          <w:sz w:val="24"/>
          <w:szCs w:val="24"/>
        </w:rPr>
        <w:t xml:space="preserve"> KKM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31 </w:t>
      </w:r>
      <w:proofErr w:type="spellStart"/>
      <w:r w:rsidRPr="00614CF5">
        <w:rPr>
          <w:rFonts w:asciiTheme="majorBidi" w:hAnsiTheme="majorBidi" w:cstheme="majorBidi"/>
          <w:sz w:val="24"/>
          <w:szCs w:val="24"/>
        </w:rPr>
        <w:t>peserta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sedangkan</w:t>
      </w:r>
      <w:proofErr w:type="spellEnd"/>
      <w:r w:rsidRPr="00614CF5">
        <w:rPr>
          <w:rFonts w:asciiTheme="majorBidi" w:hAnsiTheme="majorBidi" w:cstheme="majorBidi"/>
          <w:sz w:val="24"/>
          <w:szCs w:val="24"/>
        </w:rPr>
        <w:t xml:space="preserve"> 80,65% (26 orang) </w:t>
      </w:r>
      <w:proofErr w:type="spellStart"/>
      <w:r w:rsidRPr="00614CF5">
        <w:rPr>
          <w:rFonts w:asciiTheme="majorBidi" w:hAnsiTheme="majorBidi" w:cstheme="majorBidi"/>
          <w:sz w:val="24"/>
          <w:szCs w:val="24"/>
        </w:rPr>
        <w:t>berada</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bawah</w:t>
      </w:r>
      <w:proofErr w:type="spellEnd"/>
      <w:r w:rsidRPr="00614CF5">
        <w:rPr>
          <w:rFonts w:asciiTheme="majorBidi" w:hAnsiTheme="majorBidi" w:cstheme="majorBidi"/>
          <w:sz w:val="24"/>
          <w:szCs w:val="24"/>
        </w:rPr>
        <w:t xml:space="preserve"> KKM.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cenderung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pasif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mengandalkan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penjelasan</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tanpa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mencoba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sendiri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konsep-konsep</w:t>
      </w:r>
      <w:proofErr w:type="spellEnd"/>
      <w:r w:rsidRPr="00614CF5">
        <w:rPr>
          <w:rFonts w:asciiTheme="majorBidi" w:hAnsiTheme="majorBidi" w:cstheme="majorBidi"/>
          <w:sz w:val="24"/>
          <w:szCs w:val="24"/>
        </w:rPr>
        <w:t xml:space="preserve"> IPS yang </w:t>
      </w:r>
      <w:proofErr w:type="spellStart"/>
      <w:r w:rsidRPr="00614CF5">
        <w:rPr>
          <w:rFonts w:asciiTheme="majorBidi" w:hAnsiTheme="majorBidi" w:cstheme="majorBidi"/>
          <w:sz w:val="24"/>
          <w:szCs w:val="24"/>
        </w:rPr>
        <w:t>diajarkan</w:t>
      </w:r>
      <w:proofErr w:type="spellEnd"/>
      <w:r w:rsidRPr="00614CF5">
        <w:rPr>
          <w:rFonts w:asciiTheme="majorBidi" w:hAnsiTheme="majorBidi" w:cstheme="majorBidi"/>
          <w:sz w:val="24"/>
          <w:szCs w:val="24"/>
        </w:rPr>
        <w:t>.</w:t>
      </w:r>
    </w:p>
    <w:p w14:paraId="7B64E52A"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Kondisi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menunjukkan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kesenjangan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tujuan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IPS yang </w:t>
      </w:r>
      <w:proofErr w:type="spellStart"/>
      <w:r w:rsidRPr="00614CF5">
        <w:rPr>
          <w:rFonts w:asciiTheme="majorBidi" w:hAnsiTheme="majorBidi" w:cstheme="majorBidi"/>
          <w:sz w:val="24"/>
          <w:szCs w:val="24"/>
        </w:rPr>
        <w:t>menekankan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penerapan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sosial-ekonomi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praktik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masih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bersifat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mekanistik</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berpusat</w:t>
      </w:r>
      <w:proofErr w:type="spellEnd"/>
      <w:r w:rsidRPr="00614CF5">
        <w:rPr>
          <w:rFonts w:asciiTheme="majorBidi" w:hAnsiTheme="majorBidi" w:cstheme="majorBidi"/>
          <w:sz w:val="24"/>
          <w:szCs w:val="24"/>
        </w:rPr>
        <w:t xml:space="preserve"> pada guru. Oleh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diperlukan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upaya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inovatif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Penelitian</w:t>
      </w:r>
      <w:proofErr w:type="spellEnd"/>
      <w:r w:rsidRPr="00614CF5">
        <w:rPr>
          <w:rFonts w:asciiTheme="majorBidi" w:hAnsiTheme="majorBidi" w:cstheme="majorBidi"/>
          <w:sz w:val="24"/>
          <w:szCs w:val="24"/>
        </w:rPr>
        <w:t xml:space="preserve"> Tindakan </w:t>
      </w:r>
      <w:proofErr w:type="spellStart"/>
      <w:r w:rsidRPr="00614CF5">
        <w:rPr>
          <w:rFonts w:asciiTheme="majorBidi" w:hAnsiTheme="majorBidi" w:cstheme="majorBidi"/>
          <w:sz w:val="24"/>
          <w:szCs w:val="24"/>
        </w:rPr>
        <w:t>Kelas</w:t>
      </w:r>
      <w:proofErr w:type="spellEnd"/>
      <w:r w:rsidRPr="00614CF5">
        <w:rPr>
          <w:rFonts w:asciiTheme="majorBidi" w:hAnsiTheme="majorBidi" w:cstheme="majorBidi"/>
          <w:sz w:val="24"/>
          <w:szCs w:val="24"/>
        </w:rPr>
        <w:t xml:space="preserve"> (PTK) yang </w:t>
      </w:r>
      <w:proofErr w:type="spellStart"/>
      <w:r w:rsidRPr="00614CF5">
        <w:rPr>
          <w:rFonts w:asciiTheme="majorBidi" w:hAnsiTheme="majorBidi" w:cstheme="majorBidi"/>
          <w:sz w:val="24"/>
          <w:szCs w:val="24"/>
        </w:rPr>
        <w:t>berfokus</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penggunaan</w:t>
      </w:r>
      <w:proofErr w:type="spellEnd"/>
      <w:r w:rsidRPr="00614CF5">
        <w:rPr>
          <w:rFonts w:asciiTheme="majorBidi" w:hAnsiTheme="majorBidi" w:cstheme="majorBidi"/>
          <w:sz w:val="24"/>
          <w:szCs w:val="24"/>
        </w:rPr>
        <w:t xml:space="preserve"> model Word Square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tindakan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guru </w:t>
      </w:r>
      <w:proofErr w:type="spellStart"/>
      <w:r w:rsidRPr="00614CF5">
        <w:rPr>
          <w:rFonts w:asciiTheme="majorBidi" w:hAnsiTheme="majorBidi" w:cstheme="majorBidi"/>
          <w:sz w:val="24"/>
          <w:szCs w:val="24"/>
        </w:rPr>
        <w:t>diharapkan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memperbaiki</w:t>
      </w:r>
      <w:proofErr w:type="spellEnd"/>
      <w:r w:rsidRPr="00614CF5">
        <w:rPr>
          <w:rFonts w:asciiTheme="majorBidi" w:hAnsiTheme="majorBidi" w:cstheme="majorBidi"/>
          <w:sz w:val="24"/>
          <w:szCs w:val="24"/>
        </w:rPr>
        <w:t xml:space="preserve"> proses </w:t>
      </w:r>
      <w:proofErr w:type="spellStart"/>
      <w:r w:rsidRPr="00614CF5">
        <w:rPr>
          <w:rFonts w:asciiTheme="majorBidi" w:hAnsiTheme="majorBidi" w:cstheme="majorBidi"/>
          <w:sz w:val="24"/>
          <w:szCs w:val="24"/>
        </w:rPr>
        <w:t>pembelajaran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sistematis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siklus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perencanaan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pelaksanaan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observasi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refleksi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sehingga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diperoleh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perbaikan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nyata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w:t>
      </w:r>
    </w:p>
    <w:p w14:paraId="68B884ED"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Penelitian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menjadi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penting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karena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nawarkan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alte</w:t>
      </w:r>
      <w:r w:rsidRPr="00614CF5">
        <w:rPr>
          <w:rFonts w:asciiTheme="majorBidi" w:hAnsiTheme="majorBidi" w:cstheme="majorBidi"/>
          <w:spacing w:val="-20"/>
          <w:sz w:val="4"/>
          <w:szCs w:val="24"/>
        </w:rPr>
        <w:t>l</w:t>
      </w:r>
      <w:r w:rsidRPr="00614CF5">
        <w:rPr>
          <w:rFonts w:asciiTheme="majorBidi" w:hAnsiTheme="majorBidi" w:cstheme="majorBidi"/>
          <w:sz w:val="24"/>
          <w:szCs w:val="24"/>
        </w:rPr>
        <w:t>rnatif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solusi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rmasalahan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ndahnya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kurangnya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fokus</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motivasi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ndahnya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rcayaan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dia</w:t>
      </w:r>
      <w:proofErr w:type="spellEnd"/>
      <w:r w:rsidRPr="00614CF5">
        <w:rPr>
          <w:rFonts w:asciiTheme="majorBidi" w:hAnsiTheme="majorBidi" w:cstheme="majorBidi"/>
          <w:sz w:val="24"/>
          <w:szCs w:val="24"/>
        </w:rPr>
        <w:t xml:space="preserve"> Word </w:t>
      </w:r>
      <w:proofErr w:type="spellStart"/>
      <w:r w:rsidRPr="00614CF5">
        <w:rPr>
          <w:rFonts w:asciiTheme="majorBidi" w:hAnsiTheme="majorBidi" w:cstheme="majorBidi"/>
          <w:sz w:val="24"/>
          <w:szCs w:val="24"/>
        </w:rPr>
        <w:t>Square</w:t>
      </w:r>
      <w:r w:rsidRPr="00614CF5">
        <w:rPr>
          <w:rFonts w:asciiTheme="majorBidi" w:hAnsiTheme="majorBidi" w:cstheme="majorBidi"/>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diharapkan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nali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istilah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tapi</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rmain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sambil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Aktivitas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numbuhkan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minat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latih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rja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sama</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nciptakan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suasana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las</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kondusif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nye</w:t>
      </w:r>
      <w:r w:rsidRPr="00614CF5">
        <w:rPr>
          <w:rFonts w:asciiTheme="majorBidi" w:hAnsiTheme="majorBidi" w:cstheme="majorBidi"/>
          <w:spacing w:val="-20"/>
          <w:sz w:val="4"/>
          <w:szCs w:val="24"/>
        </w:rPr>
        <w:t>l</w:t>
      </w:r>
      <w:r w:rsidRPr="00614CF5">
        <w:rPr>
          <w:rFonts w:asciiTheme="majorBidi" w:hAnsiTheme="majorBidi" w:cstheme="majorBidi"/>
          <w:sz w:val="24"/>
          <w:szCs w:val="24"/>
        </w:rPr>
        <w:t>nangkan</w:t>
      </w:r>
      <w:proofErr w:type="spellEnd"/>
      <w:r w:rsidRPr="00614CF5">
        <w:rPr>
          <w:rFonts w:asciiTheme="majorBidi" w:hAnsiTheme="majorBidi" w:cstheme="majorBidi"/>
          <w:sz w:val="24"/>
          <w:szCs w:val="24"/>
        </w:rPr>
        <w:t>.</w:t>
      </w:r>
    </w:p>
    <w:p w14:paraId="09D05DEE" w14:textId="77777777" w:rsidR="00B00D68" w:rsidRPr="00614CF5" w:rsidRDefault="00B00D68" w:rsidP="00B00D68">
      <w:pPr>
        <w:spacing w:after="0"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lastRenderedPageBreak/>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ore</w:t>
      </w:r>
      <w:r w:rsidRPr="00614CF5">
        <w:rPr>
          <w:rFonts w:asciiTheme="majorBidi" w:hAnsiTheme="majorBidi" w:cstheme="majorBidi"/>
          <w:spacing w:val="-20"/>
          <w:sz w:val="4"/>
          <w:szCs w:val="24"/>
        </w:rPr>
        <w:t>l</w:t>
      </w:r>
      <w:r w:rsidRPr="00614CF5">
        <w:rPr>
          <w:rFonts w:asciiTheme="majorBidi" w:hAnsiTheme="majorBidi" w:cstheme="majorBidi"/>
          <w:sz w:val="24"/>
          <w:szCs w:val="24"/>
        </w:rPr>
        <w:t>tis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rkontribusi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mpe</w:t>
      </w:r>
      <w:r w:rsidRPr="00614CF5">
        <w:rPr>
          <w:rFonts w:asciiTheme="majorBidi" w:hAnsiTheme="majorBidi" w:cstheme="majorBidi"/>
          <w:spacing w:val="-20"/>
          <w:sz w:val="4"/>
          <w:szCs w:val="24"/>
        </w:rPr>
        <w:t>l</w:t>
      </w:r>
      <w:r w:rsidRPr="00614CF5">
        <w:rPr>
          <w:rFonts w:asciiTheme="majorBidi" w:hAnsiTheme="majorBidi" w:cstheme="majorBidi"/>
          <w:sz w:val="24"/>
          <w:szCs w:val="24"/>
        </w:rPr>
        <w:t>rkaya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kajian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fe</w:t>
      </w:r>
      <w:r w:rsidRPr="00614CF5">
        <w:rPr>
          <w:rFonts w:asciiTheme="majorBidi" w:hAnsiTheme="majorBidi" w:cstheme="majorBidi"/>
          <w:spacing w:val="-20"/>
          <w:sz w:val="4"/>
          <w:szCs w:val="24"/>
        </w:rPr>
        <w:t>l</w:t>
      </w:r>
      <w:r w:rsidRPr="00614CF5">
        <w:rPr>
          <w:rFonts w:asciiTheme="majorBidi" w:hAnsiTheme="majorBidi" w:cstheme="majorBidi"/>
          <w:sz w:val="24"/>
          <w:szCs w:val="24"/>
        </w:rPr>
        <w:t>ktivitas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rmainan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IPS.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praktis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hasil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diharapkan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mbantu</w:t>
      </w:r>
      <w:proofErr w:type="spellEnd"/>
      <w:r w:rsidRPr="00614CF5">
        <w:rPr>
          <w:rFonts w:asciiTheme="majorBidi" w:hAnsiTheme="majorBidi" w:cstheme="majorBidi"/>
          <w:sz w:val="24"/>
          <w:szCs w:val="24"/>
        </w:rPr>
        <w:t xml:space="preserve"> guru IPS, </w:t>
      </w:r>
      <w:proofErr w:type="spellStart"/>
      <w:r w:rsidRPr="00614CF5">
        <w:rPr>
          <w:rFonts w:asciiTheme="majorBidi" w:hAnsiTheme="majorBidi" w:cstheme="majorBidi"/>
          <w:sz w:val="24"/>
          <w:szCs w:val="24"/>
        </w:rPr>
        <w:t>khususnya</w:t>
      </w:r>
      <w:proofErr w:type="spellEnd"/>
      <w:r w:rsidRPr="00614CF5">
        <w:rPr>
          <w:rFonts w:asciiTheme="majorBidi" w:hAnsiTheme="majorBidi" w:cstheme="majorBidi"/>
          <w:sz w:val="24"/>
          <w:szCs w:val="24"/>
        </w:rPr>
        <w:t xml:space="preserve"> di SMP </w:t>
      </w:r>
      <w:proofErr w:type="spellStart"/>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ge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6 </w:t>
      </w:r>
      <w:proofErr w:type="spellStart"/>
      <w:r w:rsidRPr="00614CF5">
        <w:rPr>
          <w:rFonts w:asciiTheme="majorBidi" w:hAnsiTheme="majorBidi" w:cstheme="majorBidi"/>
          <w:sz w:val="24"/>
          <w:szCs w:val="24"/>
        </w:rPr>
        <w:t>Garut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inovatif</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adaptif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karakte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ristik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abad</w:t>
      </w:r>
      <w:proofErr w:type="spellEnd"/>
      <w:r w:rsidRPr="00614CF5">
        <w:rPr>
          <w:rFonts w:asciiTheme="majorBidi" w:hAnsiTheme="majorBidi" w:cstheme="majorBidi"/>
          <w:sz w:val="24"/>
          <w:szCs w:val="24"/>
        </w:rPr>
        <w:t xml:space="preserve"> ke</w:t>
      </w:r>
      <w:r w:rsidRPr="00614CF5">
        <w:rPr>
          <w:rFonts w:asciiTheme="majorBidi" w:hAnsiTheme="majorBidi" w:cstheme="majorBidi"/>
          <w:spacing w:val="-20"/>
          <w:sz w:val="4"/>
          <w:szCs w:val="24"/>
        </w:rPr>
        <w:t>l</w:t>
      </w:r>
      <w:r w:rsidRPr="00614CF5">
        <w:rPr>
          <w:rFonts w:asciiTheme="majorBidi" w:hAnsiTheme="majorBidi" w:cstheme="majorBidi"/>
          <w:sz w:val="24"/>
          <w:szCs w:val="24"/>
        </w:rPr>
        <w:t xml:space="preserve">-21 yang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nuntut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kre</w:t>
      </w:r>
      <w:r w:rsidRPr="00614CF5">
        <w:rPr>
          <w:rFonts w:asciiTheme="majorBidi" w:hAnsiTheme="majorBidi" w:cstheme="majorBidi"/>
          <w:spacing w:val="-20"/>
          <w:sz w:val="4"/>
          <w:szCs w:val="24"/>
        </w:rPr>
        <w:t>l</w:t>
      </w:r>
      <w:r w:rsidRPr="00614CF5">
        <w:rPr>
          <w:rFonts w:asciiTheme="majorBidi" w:hAnsiTheme="majorBidi" w:cstheme="majorBidi"/>
          <w:sz w:val="24"/>
          <w:szCs w:val="24"/>
        </w:rPr>
        <w:t>ativitas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kolaborasi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rlibatan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mikian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prose</w:t>
      </w:r>
      <w:r w:rsidRPr="00614CF5">
        <w:rPr>
          <w:rFonts w:asciiTheme="majorBidi" w:hAnsiTheme="majorBidi" w:cstheme="majorBidi"/>
          <w:spacing w:val="-20"/>
          <w:sz w:val="4"/>
          <w:szCs w:val="24"/>
        </w:rPr>
        <w:t>l</w:t>
      </w:r>
      <w:r w:rsidRPr="00614CF5">
        <w:rPr>
          <w:rFonts w:asciiTheme="majorBidi" w:hAnsiTheme="majorBidi" w:cstheme="majorBidi"/>
          <w:sz w:val="24"/>
          <w:szCs w:val="24"/>
        </w:rPr>
        <w:t>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tidak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hanya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nghasilkan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mampu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nghafal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tapi</w:t>
      </w:r>
      <w:proofErr w:type="spellEnd"/>
      <w:r w:rsidRPr="00614CF5">
        <w:rPr>
          <w:rFonts w:asciiTheme="majorBidi" w:hAnsiTheme="majorBidi" w:cstheme="majorBidi"/>
          <w:sz w:val="24"/>
          <w:szCs w:val="24"/>
        </w:rPr>
        <w:t xml:space="preserve"> juga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ngaplikasikan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nyimpulkan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hidupan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hari-hari</w:t>
      </w:r>
      <w:proofErr w:type="spellEnd"/>
      <w:r w:rsidRPr="00614CF5">
        <w:rPr>
          <w:rFonts w:asciiTheme="majorBidi" w:hAnsiTheme="majorBidi" w:cstheme="majorBidi"/>
          <w:sz w:val="24"/>
          <w:szCs w:val="24"/>
        </w:rPr>
        <w:t>.</w:t>
      </w:r>
    </w:p>
    <w:p w14:paraId="19B0212B" w14:textId="77777777" w:rsidR="00B00D68" w:rsidRPr="00614CF5" w:rsidRDefault="00B00D68" w:rsidP="00B00D68">
      <w:pPr>
        <w:spacing w:line="360" w:lineRule="auto"/>
        <w:ind w:left="360" w:firstLine="567"/>
        <w:jc w:val="both"/>
        <w:rPr>
          <w:rFonts w:asciiTheme="majorBidi" w:hAnsiTheme="majorBidi" w:cstheme="majorBidi"/>
          <w:sz w:val="24"/>
          <w:szCs w:val="24"/>
        </w:rPr>
      </w:pP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mikian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rmasalahan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rse</w:t>
      </w:r>
      <w:r w:rsidRPr="00614CF5">
        <w:rPr>
          <w:rFonts w:asciiTheme="majorBidi" w:hAnsiTheme="majorBidi" w:cstheme="majorBidi"/>
          <w:spacing w:val="-20"/>
          <w:sz w:val="4"/>
          <w:szCs w:val="24"/>
        </w:rPr>
        <w:t>l</w:t>
      </w:r>
      <w:r w:rsidRPr="00614CF5">
        <w:rPr>
          <w:rFonts w:asciiTheme="majorBidi" w:hAnsiTheme="majorBidi" w:cstheme="majorBidi"/>
          <w:sz w:val="24"/>
          <w:szCs w:val="24"/>
        </w:rPr>
        <w:t>but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nurunan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nilai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sulitan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fokus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luhan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sulitan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instruksi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ndahnya</w:t>
      </w:r>
      <w:proofErr w:type="spellEnd"/>
      <w:r w:rsidRPr="00614CF5">
        <w:rPr>
          <w:rFonts w:asciiTheme="majorBidi" w:hAnsiTheme="majorBidi" w:cstheme="majorBidi"/>
          <w:sz w:val="24"/>
          <w:szCs w:val="24"/>
        </w:rPr>
        <w:t xml:space="preserve"> rasa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rcaya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rilaku</w:t>
      </w:r>
      <w:proofErr w:type="spellEnd"/>
      <w:r w:rsidRPr="00614CF5">
        <w:rPr>
          <w:rFonts w:asciiTheme="majorBidi" w:hAnsiTheme="majorBidi" w:cstheme="majorBidi"/>
          <w:sz w:val="24"/>
          <w:szCs w:val="24"/>
        </w:rPr>
        <w:t xml:space="preserve"> </w:t>
      </w:r>
      <w:proofErr w:type="spellStart"/>
      <w:proofErr w:type="gram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nghindar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maka</w:t>
      </w:r>
      <w:proofErr w:type="spellEnd"/>
      <w:proofErr w:type="gram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rapan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njadi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alte</w:t>
      </w:r>
      <w:r w:rsidRPr="00614CF5">
        <w:rPr>
          <w:rFonts w:asciiTheme="majorBidi" w:hAnsiTheme="majorBidi" w:cstheme="majorBidi"/>
          <w:spacing w:val="-20"/>
          <w:sz w:val="4"/>
          <w:szCs w:val="24"/>
        </w:rPr>
        <w:t>l</w:t>
      </w:r>
      <w:r w:rsidRPr="00614CF5">
        <w:rPr>
          <w:rFonts w:asciiTheme="majorBidi" w:hAnsiTheme="majorBidi" w:cstheme="majorBidi"/>
          <w:sz w:val="24"/>
          <w:szCs w:val="24"/>
        </w:rPr>
        <w:t>rnatif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strate</w:t>
      </w:r>
      <w:r w:rsidRPr="00614CF5">
        <w:rPr>
          <w:rFonts w:asciiTheme="majorBidi" w:hAnsiTheme="majorBidi" w:cstheme="majorBidi"/>
          <w:spacing w:val="-20"/>
          <w:sz w:val="4"/>
          <w:szCs w:val="24"/>
        </w:rPr>
        <w:t>l</w:t>
      </w:r>
      <w:r w:rsidRPr="00614CF5">
        <w:rPr>
          <w:rFonts w:asciiTheme="majorBidi" w:hAnsiTheme="majorBidi" w:cstheme="majorBidi"/>
          <w:sz w:val="24"/>
          <w:szCs w:val="24"/>
        </w:rPr>
        <w:t>gis</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layak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diuji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fe</w:t>
      </w:r>
      <w:r w:rsidRPr="00614CF5">
        <w:rPr>
          <w:rFonts w:asciiTheme="majorBidi" w:hAnsiTheme="majorBidi" w:cstheme="majorBidi"/>
          <w:spacing w:val="-20"/>
          <w:sz w:val="4"/>
          <w:szCs w:val="24"/>
        </w:rPr>
        <w:t>l</w:t>
      </w:r>
      <w:r w:rsidRPr="00614CF5">
        <w:rPr>
          <w:rFonts w:asciiTheme="majorBidi" w:hAnsiTheme="majorBidi" w:cstheme="majorBidi"/>
          <w:sz w:val="24"/>
          <w:szCs w:val="24"/>
        </w:rPr>
        <w:t>ktivitasnya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Tindakan Ke</w:t>
      </w:r>
      <w:r w:rsidRPr="00614CF5">
        <w:rPr>
          <w:rFonts w:asciiTheme="majorBidi" w:hAnsiTheme="majorBidi" w:cstheme="majorBidi"/>
          <w:spacing w:val="-20"/>
          <w:sz w:val="4"/>
          <w:szCs w:val="24"/>
        </w:rPr>
        <w:t>l</w:t>
      </w:r>
      <w:r w:rsidRPr="00614CF5">
        <w:rPr>
          <w:rFonts w:asciiTheme="majorBidi" w:hAnsiTheme="majorBidi" w:cstheme="majorBidi"/>
          <w:sz w:val="24"/>
          <w:szCs w:val="24"/>
        </w:rPr>
        <w:t xml:space="preserve">las.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dia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diharapkan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las</w:t>
      </w:r>
      <w:proofErr w:type="spellEnd"/>
      <w:r w:rsidRPr="00614CF5">
        <w:rPr>
          <w:rFonts w:asciiTheme="majorBidi" w:hAnsiTheme="majorBidi" w:cstheme="majorBidi"/>
          <w:sz w:val="24"/>
          <w:szCs w:val="24"/>
        </w:rPr>
        <w:t xml:space="preserve"> IX I SMP </w:t>
      </w:r>
      <w:proofErr w:type="spellStart"/>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ge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6 </w:t>
      </w:r>
      <w:proofErr w:type="spellStart"/>
      <w:r w:rsidRPr="00614CF5">
        <w:rPr>
          <w:rFonts w:asciiTheme="majorBidi" w:hAnsiTheme="majorBidi" w:cstheme="majorBidi"/>
          <w:sz w:val="24"/>
          <w:szCs w:val="24"/>
        </w:rPr>
        <w:t>Garut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indikator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nurut</w:t>
      </w:r>
      <w:proofErr w:type="spellEnd"/>
      <w:r w:rsidRPr="00614CF5">
        <w:rPr>
          <w:rFonts w:asciiTheme="majorBidi" w:hAnsiTheme="majorBidi" w:cstheme="majorBidi"/>
          <w:sz w:val="24"/>
          <w:szCs w:val="24"/>
        </w:rPr>
        <w:t xml:space="preserve"> Bloom, </w:t>
      </w:r>
      <w:proofErr w:type="spellStart"/>
      <w:r w:rsidRPr="00614CF5">
        <w:rPr>
          <w:rFonts w:asciiTheme="majorBidi" w:hAnsiTheme="majorBidi" w:cstheme="majorBidi"/>
          <w:sz w:val="24"/>
          <w:szCs w:val="24"/>
        </w:rPr>
        <w:t>yakni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nje</w:t>
      </w:r>
      <w:r w:rsidRPr="00614CF5">
        <w:rPr>
          <w:rFonts w:asciiTheme="majorBidi" w:hAnsiTheme="majorBidi" w:cstheme="majorBidi"/>
          <w:spacing w:val="-20"/>
          <w:sz w:val="4"/>
          <w:szCs w:val="24"/>
        </w:rPr>
        <w:t>l</w:t>
      </w:r>
      <w:r w:rsidRPr="00614CF5">
        <w:rPr>
          <w:rFonts w:asciiTheme="majorBidi" w:hAnsiTheme="majorBidi" w:cstheme="majorBidi"/>
          <w:sz w:val="24"/>
          <w:szCs w:val="24"/>
        </w:rPr>
        <w:t>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ncontohkan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mbandingkan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nyimpulkan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mandiri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rmakna</w:t>
      </w:r>
      <w:proofErr w:type="spellEnd"/>
      <w:r w:rsidRPr="00614CF5">
        <w:rPr>
          <w:rFonts w:asciiTheme="majorBidi" w:hAnsiTheme="majorBidi" w:cstheme="majorBidi"/>
          <w:sz w:val="24"/>
          <w:szCs w:val="24"/>
        </w:rPr>
        <w:t>.</w:t>
      </w:r>
    </w:p>
    <w:p w14:paraId="14F540D2" w14:textId="77777777" w:rsidR="00B00D68" w:rsidRPr="00614CF5" w:rsidRDefault="00B00D68" w:rsidP="00B00D68">
      <w:pPr>
        <w:pStyle w:val="Heading2"/>
        <w:numPr>
          <w:ilvl w:val="0"/>
          <w:numId w:val="8"/>
        </w:numPr>
        <w:ind w:left="426" w:hanging="426"/>
      </w:pPr>
      <w:r w:rsidRPr="00614CF5">
        <w:t xml:space="preserve"> </w:t>
      </w:r>
      <w:bookmarkStart w:id="14" w:name="_Toc219487003"/>
      <w:bookmarkStart w:id="15" w:name="_Toc219490378"/>
      <w:bookmarkStart w:id="16" w:name="_Toc219672168"/>
      <w:bookmarkStart w:id="17" w:name="_Toc219923170"/>
      <w:bookmarkStart w:id="18" w:name="_Toc219923259"/>
      <w:bookmarkStart w:id="19" w:name="_Toc222860570"/>
      <w:bookmarkStart w:id="20" w:name="_Toc222864065"/>
      <w:proofErr w:type="spellStart"/>
      <w:r w:rsidRPr="00614CF5">
        <w:t>Rumusan</w:t>
      </w:r>
      <w:proofErr w:type="spellEnd"/>
      <w:r w:rsidRPr="00614CF5">
        <w:t xml:space="preserve"> </w:t>
      </w:r>
      <w:proofErr w:type="spellStart"/>
      <w:r w:rsidRPr="00614CF5">
        <w:t>Masalah</w:t>
      </w:r>
      <w:bookmarkEnd w:id="14"/>
      <w:bookmarkEnd w:id="15"/>
      <w:bookmarkEnd w:id="16"/>
      <w:bookmarkEnd w:id="17"/>
      <w:bookmarkEnd w:id="18"/>
      <w:bookmarkEnd w:id="19"/>
      <w:bookmarkEnd w:id="20"/>
      <w:proofErr w:type="spellEnd"/>
    </w:p>
    <w:p w14:paraId="1FC475BC" w14:textId="77777777" w:rsidR="00B00D68" w:rsidRPr="00614CF5" w:rsidRDefault="00B00D68" w:rsidP="00B00D68">
      <w:pPr>
        <w:pStyle w:val="ListParagraph"/>
        <w:spacing w:after="0" w:line="360" w:lineRule="auto"/>
        <w:ind w:left="360"/>
        <w:rPr>
          <w:rFonts w:asciiTheme="majorBidi" w:hAnsiTheme="majorBidi" w:cstheme="majorBidi"/>
          <w:sz w:val="24"/>
          <w:szCs w:val="24"/>
        </w:rPr>
      </w:pP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rmasalahan</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atas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dirumuskan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rmasalahannya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yaitu</w:t>
      </w:r>
      <w:proofErr w:type="spellEnd"/>
      <w:r w:rsidRPr="00614CF5">
        <w:rPr>
          <w:rFonts w:asciiTheme="majorBidi" w:hAnsiTheme="majorBidi" w:cstheme="majorBidi"/>
          <w:sz w:val="24"/>
          <w:szCs w:val="24"/>
        </w:rPr>
        <w:t>:</w:t>
      </w:r>
    </w:p>
    <w:p w14:paraId="4EE55EAD" w14:textId="77777777" w:rsidR="00B00D68" w:rsidRPr="00614CF5" w:rsidRDefault="00B00D68" w:rsidP="00B00D68">
      <w:pPr>
        <w:numPr>
          <w:ilvl w:val="0"/>
          <w:numId w:val="3"/>
        </w:numPr>
        <w:spacing w:after="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Bagaimana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rapan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i/>
          <w:iCs/>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506DE139" w14:textId="77777777" w:rsidR="00B00D68" w:rsidRPr="00614CF5" w:rsidRDefault="00B00D68" w:rsidP="00B00D68">
      <w:pPr>
        <w:numPr>
          <w:ilvl w:val="0"/>
          <w:numId w:val="3"/>
        </w:numPr>
        <w:spacing w:after="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Bagaimana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nggunakan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22662166" w14:textId="77777777" w:rsidR="00B00D68" w:rsidRDefault="00B00D68" w:rsidP="00B00D68">
      <w:pPr>
        <w:numPr>
          <w:ilvl w:val="0"/>
          <w:numId w:val="3"/>
        </w:numPr>
        <w:spacing w:after="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Bagaimana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ndala</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solusi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nggunaan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431C09CA" w14:textId="77777777" w:rsidR="00B00D68" w:rsidRPr="00614CF5" w:rsidRDefault="00B00D68" w:rsidP="00B00D68">
      <w:pPr>
        <w:spacing w:after="0" w:line="360" w:lineRule="auto"/>
        <w:jc w:val="both"/>
        <w:rPr>
          <w:rFonts w:asciiTheme="majorBidi" w:hAnsiTheme="majorBidi" w:cstheme="majorBidi"/>
          <w:sz w:val="24"/>
          <w:szCs w:val="24"/>
        </w:rPr>
      </w:pPr>
    </w:p>
    <w:p w14:paraId="25B06C04" w14:textId="77777777" w:rsidR="00B00D68" w:rsidRPr="00614CF5" w:rsidRDefault="00B00D68" w:rsidP="00B00D68">
      <w:pPr>
        <w:pStyle w:val="Heading2"/>
        <w:numPr>
          <w:ilvl w:val="0"/>
          <w:numId w:val="124"/>
        </w:numPr>
        <w:ind w:left="567" w:hanging="567"/>
      </w:pPr>
      <w:bookmarkStart w:id="21" w:name="_Toc219487004"/>
      <w:bookmarkStart w:id="22" w:name="_Toc219490379"/>
      <w:bookmarkStart w:id="23" w:name="_Toc219672169"/>
      <w:bookmarkStart w:id="24" w:name="_Toc219923171"/>
      <w:bookmarkStart w:id="25" w:name="_Toc219923260"/>
      <w:bookmarkStart w:id="26" w:name="_Toc222860571"/>
      <w:bookmarkStart w:id="27" w:name="_Toc222864066"/>
      <w:r w:rsidRPr="00614CF5">
        <w:lastRenderedPageBreak/>
        <w:t xml:space="preserve">Tujuan </w:t>
      </w:r>
      <w:proofErr w:type="spellStart"/>
      <w:r w:rsidRPr="00614CF5">
        <w:t>Penelitian</w:t>
      </w:r>
      <w:bookmarkEnd w:id="21"/>
      <w:bookmarkEnd w:id="22"/>
      <w:bookmarkEnd w:id="23"/>
      <w:bookmarkEnd w:id="24"/>
      <w:bookmarkEnd w:id="25"/>
      <w:bookmarkEnd w:id="26"/>
      <w:bookmarkEnd w:id="27"/>
      <w:proofErr w:type="spellEnd"/>
    </w:p>
    <w:p w14:paraId="7C2CA2ED" w14:textId="77777777" w:rsidR="00B00D68" w:rsidRPr="00614CF5" w:rsidRDefault="00B00D68" w:rsidP="00B00D68">
      <w:pPr>
        <w:pStyle w:val="ListParagraph"/>
        <w:spacing w:after="0" w:line="360" w:lineRule="auto"/>
        <w:ind w:left="360"/>
        <w:rPr>
          <w:rFonts w:asciiTheme="majorBidi" w:hAnsiTheme="majorBidi" w:cstheme="majorBidi"/>
          <w:sz w:val="24"/>
          <w:szCs w:val="24"/>
        </w:rPr>
      </w:pP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rumusan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masalah</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atas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tujuan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yaitu</w:t>
      </w:r>
      <w:proofErr w:type="spellEnd"/>
      <w:r w:rsidRPr="00614CF5">
        <w:rPr>
          <w:rFonts w:asciiTheme="majorBidi" w:hAnsiTheme="majorBidi" w:cstheme="majorBidi"/>
          <w:sz w:val="24"/>
          <w:szCs w:val="24"/>
        </w:rPr>
        <w:t>:</w:t>
      </w:r>
    </w:p>
    <w:p w14:paraId="57735741" w14:textId="77777777" w:rsidR="00B00D68" w:rsidRPr="00614CF5" w:rsidRDefault="00B00D68" w:rsidP="00B00D68">
      <w:pPr>
        <w:numPr>
          <w:ilvl w:val="0"/>
          <w:numId w:val="4"/>
        </w:numPr>
        <w:spacing w:after="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tahui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rapan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i/>
          <w:iCs/>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7EE74DDF" w14:textId="77777777" w:rsidR="00B00D68" w:rsidRPr="00614CF5" w:rsidRDefault="00B00D68" w:rsidP="00B00D68">
      <w:pPr>
        <w:numPr>
          <w:ilvl w:val="0"/>
          <w:numId w:val="4"/>
        </w:numPr>
        <w:spacing w:after="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nganalisis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nggunakan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0AA36E7C" w14:textId="77777777" w:rsidR="00B00D68" w:rsidRPr="00614CF5" w:rsidRDefault="00B00D68" w:rsidP="00B00D68">
      <w:pPr>
        <w:numPr>
          <w:ilvl w:val="0"/>
          <w:numId w:val="4"/>
        </w:numPr>
        <w:spacing w:after="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ngide</w:t>
      </w:r>
      <w:r w:rsidRPr="00614CF5">
        <w:rPr>
          <w:rFonts w:asciiTheme="majorBidi" w:hAnsiTheme="majorBidi" w:cstheme="majorBidi"/>
          <w:spacing w:val="-20"/>
          <w:sz w:val="4"/>
          <w:szCs w:val="24"/>
        </w:rPr>
        <w:t>l</w:t>
      </w:r>
      <w:r w:rsidRPr="00614CF5">
        <w:rPr>
          <w:rFonts w:asciiTheme="majorBidi" w:hAnsiTheme="majorBidi" w:cstheme="majorBidi"/>
          <w:sz w:val="24"/>
          <w:szCs w:val="24"/>
        </w:rPr>
        <w:t>ntifikasi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ndala</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solusi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nggunaan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mate</w:t>
      </w:r>
      <w:r w:rsidRPr="00614CF5">
        <w:rPr>
          <w:rFonts w:asciiTheme="majorBidi" w:hAnsiTheme="majorBidi" w:cstheme="majorBidi"/>
          <w:spacing w:val="-20"/>
          <w:sz w:val="4"/>
          <w:szCs w:val="24"/>
        </w:rPr>
        <w:t>l</w:t>
      </w:r>
      <w:r w:rsidRPr="00614CF5">
        <w:rPr>
          <w:rFonts w:asciiTheme="majorBidi" w:hAnsiTheme="majorBidi" w:cstheme="majorBidi"/>
          <w:sz w:val="24"/>
          <w:szCs w:val="24"/>
        </w:rPr>
        <w:t>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rubahan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sosial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masyarakat</w:t>
      </w:r>
      <w:proofErr w:type="spellEnd"/>
      <w:r w:rsidRPr="00614CF5">
        <w:rPr>
          <w:rFonts w:asciiTheme="majorBidi" w:hAnsiTheme="majorBidi" w:cstheme="majorBidi"/>
          <w:sz w:val="24"/>
          <w:szCs w:val="24"/>
        </w:rPr>
        <w:t>.</w:t>
      </w:r>
    </w:p>
    <w:p w14:paraId="3AD231EF" w14:textId="77777777" w:rsidR="00B00D68" w:rsidRPr="00614CF5" w:rsidRDefault="00B00D68" w:rsidP="00B00D68">
      <w:pPr>
        <w:pStyle w:val="Heading2"/>
        <w:numPr>
          <w:ilvl w:val="0"/>
          <w:numId w:val="8"/>
        </w:numPr>
        <w:ind w:left="426" w:hanging="426"/>
      </w:pPr>
      <w:r w:rsidRPr="00614CF5">
        <w:t xml:space="preserve"> </w:t>
      </w:r>
      <w:bookmarkStart w:id="28" w:name="_Toc219487005"/>
      <w:bookmarkStart w:id="29" w:name="_Toc219490380"/>
      <w:bookmarkStart w:id="30" w:name="_Toc219672170"/>
      <w:bookmarkStart w:id="31" w:name="_Toc219923172"/>
      <w:bookmarkStart w:id="32" w:name="_Toc219923261"/>
      <w:bookmarkStart w:id="33" w:name="_Toc222860572"/>
      <w:bookmarkStart w:id="34" w:name="_Toc222864067"/>
      <w:r w:rsidRPr="00614CF5">
        <w:t xml:space="preserve">Manfaat </w:t>
      </w:r>
      <w:proofErr w:type="spellStart"/>
      <w:r w:rsidRPr="00614CF5">
        <w:t>Penelitian</w:t>
      </w:r>
      <w:bookmarkEnd w:id="28"/>
      <w:bookmarkEnd w:id="29"/>
      <w:bookmarkEnd w:id="30"/>
      <w:bookmarkEnd w:id="31"/>
      <w:bookmarkEnd w:id="32"/>
      <w:bookmarkEnd w:id="33"/>
      <w:bookmarkEnd w:id="34"/>
      <w:proofErr w:type="spellEnd"/>
    </w:p>
    <w:p w14:paraId="2CD28214" w14:textId="77777777" w:rsidR="00B00D68" w:rsidRPr="00614CF5" w:rsidRDefault="00B00D68" w:rsidP="00B00D68">
      <w:pPr>
        <w:pStyle w:val="ListParagraph"/>
        <w:spacing w:after="160" w:line="360" w:lineRule="auto"/>
        <w:ind w:left="284"/>
        <w:jc w:val="both"/>
        <w:rPr>
          <w:rFonts w:asciiTheme="majorBidi" w:hAnsiTheme="majorBidi" w:cstheme="majorBidi"/>
          <w:sz w:val="24"/>
          <w:szCs w:val="24"/>
        </w:rPr>
      </w:pP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rdasarkan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tujuan</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atas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manfaat</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diharapkan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rikut</w:t>
      </w:r>
      <w:proofErr w:type="spellEnd"/>
      <w:r w:rsidRPr="00614CF5">
        <w:rPr>
          <w:rFonts w:asciiTheme="majorBidi" w:hAnsiTheme="majorBidi" w:cstheme="majorBidi"/>
          <w:sz w:val="24"/>
          <w:szCs w:val="24"/>
        </w:rPr>
        <w:t>:</w:t>
      </w:r>
    </w:p>
    <w:p w14:paraId="22D51475" w14:textId="77777777" w:rsidR="00B00D68" w:rsidRPr="00614CF5" w:rsidRDefault="00B00D68" w:rsidP="00B00D68">
      <w:pPr>
        <w:pStyle w:val="ListParagraph"/>
        <w:numPr>
          <w:ilvl w:val="0"/>
          <w:numId w:val="9"/>
        </w:numPr>
        <w:spacing w:after="160" w:line="360" w:lineRule="auto"/>
        <w:jc w:val="both"/>
        <w:rPr>
          <w:rFonts w:asciiTheme="majorBidi" w:hAnsiTheme="majorBidi" w:cstheme="majorBidi"/>
          <w:b/>
          <w:bCs/>
          <w:sz w:val="24"/>
          <w:szCs w:val="24"/>
        </w:rPr>
      </w:pPr>
      <w:r w:rsidRPr="00614CF5">
        <w:rPr>
          <w:rFonts w:asciiTheme="majorBidi" w:hAnsiTheme="majorBidi" w:cstheme="majorBidi"/>
          <w:b/>
          <w:bCs/>
          <w:sz w:val="24"/>
          <w:szCs w:val="24"/>
        </w:rPr>
        <w:t xml:space="preserve">Manfaat </w:t>
      </w:r>
      <w:proofErr w:type="spellStart"/>
      <w:r w:rsidRPr="00614CF5">
        <w:rPr>
          <w:rFonts w:asciiTheme="majorBidi" w:hAnsiTheme="majorBidi" w:cstheme="majorBidi"/>
          <w:b/>
          <w:bCs/>
          <w:sz w:val="24"/>
          <w:szCs w:val="24"/>
        </w:rPr>
        <w:t>Teoritis</w:t>
      </w:r>
      <w:proofErr w:type="spellEnd"/>
    </w:p>
    <w:p w14:paraId="637E8227" w14:textId="77777777" w:rsidR="00B00D68" w:rsidRPr="00614CF5" w:rsidRDefault="00B00D68" w:rsidP="00B00D68">
      <w:pPr>
        <w:pStyle w:val="ListParagraph"/>
        <w:numPr>
          <w:ilvl w:val="0"/>
          <w:numId w:val="10"/>
        </w:numPr>
        <w:spacing w:after="160" w:line="360" w:lineRule="auto"/>
        <w:jc w:val="both"/>
        <w:rPr>
          <w:rFonts w:asciiTheme="majorBidi" w:hAnsiTheme="majorBidi" w:cstheme="majorBidi"/>
          <w:b/>
          <w:bCs/>
          <w:sz w:val="24"/>
          <w:szCs w:val="24"/>
        </w:rPr>
      </w:pP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kontribusi</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ori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konstruktivistik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dimana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mbangun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inte</w:t>
      </w:r>
      <w:r w:rsidRPr="00614CF5">
        <w:rPr>
          <w:rFonts w:asciiTheme="majorBidi" w:hAnsiTheme="majorBidi" w:cstheme="majorBidi"/>
          <w:spacing w:val="-20"/>
          <w:sz w:val="4"/>
          <w:szCs w:val="24"/>
        </w:rPr>
        <w:t>l</w:t>
      </w:r>
      <w:r w:rsidRPr="00614CF5">
        <w:rPr>
          <w:rFonts w:asciiTheme="majorBidi" w:hAnsiTheme="majorBidi" w:cstheme="majorBidi"/>
          <w:sz w:val="24"/>
          <w:szCs w:val="24"/>
        </w:rPr>
        <w:t>raktif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rti</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w:t>
      </w:r>
    </w:p>
    <w:p w14:paraId="0753EE1C" w14:textId="77777777" w:rsidR="00B00D68" w:rsidRPr="00614CF5" w:rsidRDefault="00B00D68" w:rsidP="00B00D68">
      <w:pPr>
        <w:pStyle w:val="ListParagraph"/>
        <w:numPr>
          <w:ilvl w:val="0"/>
          <w:numId w:val="10"/>
        </w:numPr>
        <w:spacing w:after="160" w:line="360" w:lineRule="auto"/>
        <w:jc w:val="both"/>
        <w:rPr>
          <w:rFonts w:asciiTheme="majorBidi" w:hAnsiTheme="majorBidi" w:cstheme="majorBidi"/>
          <w:b/>
          <w:bCs/>
          <w:sz w:val="24"/>
          <w:szCs w:val="24"/>
        </w:rPr>
      </w:pP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nambah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kajian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ilmiah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fe</w:t>
      </w:r>
      <w:r w:rsidRPr="00614CF5">
        <w:rPr>
          <w:rFonts w:asciiTheme="majorBidi" w:hAnsiTheme="majorBidi" w:cstheme="majorBidi"/>
          <w:spacing w:val="-20"/>
          <w:sz w:val="4"/>
          <w:szCs w:val="24"/>
        </w:rPr>
        <w:t>l</w:t>
      </w:r>
      <w:r w:rsidRPr="00614CF5">
        <w:rPr>
          <w:rFonts w:asciiTheme="majorBidi" w:hAnsiTheme="majorBidi" w:cstheme="majorBidi"/>
          <w:sz w:val="24"/>
          <w:szCs w:val="24"/>
        </w:rPr>
        <w:t>ktivitas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inovatif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rmainan</w:t>
      </w:r>
      <w:proofErr w:type="spellEnd"/>
      <w:r w:rsidRPr="00614CF5">
        <w:rPr>
          <w:rFonts w:asciiTheme="majorBidi" w:hAnsiTheme="majorBidi" w:cstheme="majorBidi"/>
          <w:sz w:val="24"/>
          <w:szCs w:val="24"/>
        </w:rPr>
        <w:t xml:space="preserve"> kata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konomi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dasar</w:t>
      </w:r>
      <w:proofErr w:type="spellEnd"/>
      <w:r w:rsidRPr="00614CF5">
        <w:rPr>
          <w:rFonts w:asciiTheme="majorBidi" w:hAnsiTheme="majorBidi" w:cstheme="majorBidi"/>
          <w:sz w:val="24"/>
          <w:szCs w:val="24"/>
        </w:rPr>
        <w:t>.</w:t>
      </w:r>
    </w:p>
    <w:p w14:paraId="39E256C7" w14:textId="77777777" w:rsidR="00B00D68" w:rsidRPr="00614CF5" w:rsidRDefault="00B00D68" w:rsidP="00B00D68">
      <w:pPr>
        <w:pStyle w:val="ListParagraph"/>
        <w:numPr>
          <w:ilvl w:val="0"/>
          <w:numId w:val="10"/>
        </w:numPr>
        <w:spacing w:after="160" w:line="360" w:lineRule="auto"/>
        <w:jc w:val="both"/>
        <w:rPr>
          <w:rFonts w:asciiTheme="majorBidi" w:hAnsiTheme="majorBidi" w:cstheme="majorBidi"/>
          <w:b/>
          <w:bCs/>
          <w:sz w:val="24"/>
          <w:szCs w:val="24"/>
        </w:rPr>
      </w:pP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mpe</w:t>
      </w:r>
      <w:r w:rsidRPr="00614CF5">
        <w:rPr>
          <w:rFonts w:asciiTheme="majorBidi" w:hAnsiTheme="majorBidi" w:cstheme="majorBidi"/>
          <w:spacing w:val="-20"/>
          <w:sz w:val="4"/>
          <w:szCs w:val="24"/>
        </w:rPr>
        <w:t>l</w:t>
      </w:r>
      <w:r w:rsidRPr="00614CF5">
        <w:rPr>
          <w:rFonts w:asciiTheme="majorBidi" w:hAnsiTheme="majorBidi" w:cstheme="majorBidi"/>
          <w:sz w:val="24"/>
          <w:szCs w:val="24"/>
        </w:rPr>
        <w:t>rkuat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landasan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ori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nggunaan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ks</w:t>
      </w:r>
      <w:proofErr w:type="spellEnd"/>
      <w:r w:rsidRPr="00614CF5">
        <w:rPr>
          <w:rFonts w:asciiTheme="majorBidi" w:hAnsiTheme="majorBidi" w:cstheme="majorBidi"/>
          <w:sz w:val="24"/>
          <w:szCs w:val="24"/>
        </w:rPr>
        <w:t xml:space="preserve"> dan visual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kognitif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w:t>
      </w:r>
    </w:p>
    <w:p w14:paraId="3B27E962" w14:textId="77777777" w:rsidR="00B00D68" w:rsidRPr="00614CF5" w:rsidRDefault="00B00D68" w:rsidP="00B00D68">
      <w:pPr>
        <w:pStyle w:val="ListParagraph"/>
        <w:numPr>
          <w:ilvl w:val="0"/>
          <w:numId w:val="9"/>
        </w:numPr>
        <w:spacing w:after="160" w:line="360" w:lineRule="auto"/>
        <w:jc w:val="both"/>
        <w:rPr>
          <w:rFonts w:asciiTheme="majorBidi" w:hAnsiTheme="majorBidi" w:cstheme="majorBidi"/>
          <w:b/>
          <w:bCs/>
          <w:sz w:val="24"/>
          <w:szCs w:val="24"/>
        </w:rPr>
      </w:pPr>
      <w:r w:rsidRPr="00614CF5">
        <w:rPr>
          <w:rFonts w:asciiTheme="majorBidi" w:hAnsiTheme="majorBidi" w:cstheme="majorBidi"/>
          <w:b/>
          <w:bCs/>
          <w:sz w:val="24"/>
          <w:szCs w:val="24"/>
        </w:rPr>
        <w:t xml:space="preserve">Manfaat </w:t>
      </w:r>
      <w:proofErr w:type="spellStart"/>
      <w:r w:rsidRPr="00614CF5">
        <w:rPr>
          <w:rFonts w:asciiTheme="majorBidi" w:hAnsiTheme="majorBidi" w:cstheme="majorBidi"/>
          <w:b/>
          <w:bCs/>
          <w:sz w:val="24"/>
          <w:szCs w:val="24"/>
        </w:rPr>
        <w:t>Praktis</w:t>
      </w:r>
      <w:proofErr w:type="spellEnd"/>
    </w:p>
    <w:p w14:paraId="05312D52" w14:textId="77777777" w:rsidR="00B00D68" w:rsidRPr="00614CF5" w:rsidRDefault="00B00D68" w:rsidP="00B00D68">
      <w:pPr>
        <w:pStyle w:val="ListParagraph"/>
        <w:numPr>
          <w:ilvl w:val="0"/>
          <w:numId w:val="11"/>
        </w:numPr>
        <w:spacing w:after="160" w:line="360" w:lineRule="auto"/>
        <w:jc w:val="both"/>
        <w:rPr>
          <w:rFonts w:asciiTheme="majorBidi" w:hAnsiTheme="majorBidi" w:cstheme="majorBidi"/>
          <w:sz w:val="24"/>
          <w:szCs w:val="24"/>
        </w:rPr>
      </w:pPr>
      <w:r w:rsidRPr="00614CF5">
        <w:rPr>
          <w:rFonts w:asciiTheme="majorBidi" w:hAnsiTheme="majorBidi" w:cstheme="majorBidi"/>
          <w:sz w:val="24"/>
          <w:szCs w:val="24"/>
        </w:rPr>
        <w:t xml:space="preserve">Bagi guru: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alte</w:t>
      </w:r>
      <w:r w:rsidRPr="00614CF5">
        <w:rPr>
          <w:rFonts w:asciiTheme="majorBidi" w:hAnsiTheme="majorBidi" w:cstheme="majorBidi"/>
          <w:spacing w:val="-20"/>
          <w:sz w:val="4"/>
          <w:szCs w:val="24"/>
        </w:rPr>
        <w:t>l</w:t>
      </w:r>
      <w:r w:rsidRPr="00614CF5">
        <w:rPr>
          <w:rFonts w:asciiTheme="majorBidi" w:hAnsiTheme="majorBidi" w:cstheme="majorBidi"/>
          <w:sz w:val="24"/>
          <w:szCs w:val="24"/>
        </w:rPr>
        <w:t>rnative</w:t>
      </w:r>
      <w:r w:rsidRPr="00614CF5">
        <w:rPr>
          <w:rFonts w:asciiTheme="majorBidi" w:hAnsiTheme="majorBidi" w:cstheme="majorBidi"/>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kre</w:t>
      </w:r>
      <w:r w:rsidRPr="00614CF5">
        <w:rPr>
          <w:rFonts w:asciiTheme="majorBidi" w:hAnsiTheme="majorBidi" w:cstheme="majorBidi"/>
          <w:spacing w:val="-20"/>
          <w:sz w:val="4"/>
          <w:szCs w:val="24"/>
        </w:rPr>
        <w:t>l</w:t>
      </w:r>
      <w:r w:rsidRPr="00614CF5">
        <w:rPr>
          <w:rFonts w:asciiTheme="majorBidi" w:hAnsiTheme="majorBidi" w:cstheme="majorBidi"/>
          <w:sz w:val="24"/>
          <w:szCs w:val="24"/>
        </w:rPr>
        <w:t>atif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rhana</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nye</w:t>
      </w:r>
      <w:r w:rsidRPr="00614CF5">
        <w:rPr>
          <w:rFonts w:asciiTheme="majorBidi" w:hAnsiTheme="majorBidi" w:cstheme="majorBidi"/>
          <w:spacing w:val="-20"/>
          <w:sz w:val="4"/>
          <w:szCs w:val="24"/>
        </w:rPr>
        <w:t>l</w:t>
      </w:r>
      <w:r w:rsidRPr="00614CF5">
        <w:rPr>
          <w:rFonts w:asciiTheme="majorBidi" w:hAnsiTheme="majorBidi" w:cstheme="majorBidi"/>
          <w:sz w:val="24"/>
          <w:szCs w:val="24"/>
        </w:rPr>
        <w:t>nangkan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uang dan </w:t>
      </w:r>
      <w:proofErr w:type="spellStart"/>
      <w:r w:rsidRPr="00614CF5">
        <w:rPr>
          <w:rFonts w:asciiTheme="majorBidi" w:hAnsiTheme="majorBidi" w:cstheme="majorBidi"/>
          <w:sz w:val="24"/>
          <w:szCs w:val="24"/>
        </w:rPr>
        <w:t>le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mbaga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uangan</w:t>
      </w:r>
      <w:proofErr w:type="spellEnd"/>
      <w:r w:rsidRPr="00614CF5">
        <w:rPr>
          <w:rFonts w:asciiTheme="majorBidi" w:hAnsiTheme="majorBidi" w:cstheme="majorBidi"/>
          <w:sz w:val="24"/>
          <w:szCs w:val="24"/>
        </w:rPr>
        <w:t>.</w:t>
      </w:r>
    </w:p>
    <w:p w14:paraId="4AA458AA" w14:textId="77777777" w:rsidR="00B00D68" w:rsidRPr="00614CF5" w:rsidRDefault="00B00D68" w:rsidP="00B00D68">
      <w:pPr>
        <w:pStyle w:val="ListParagraph"/>
        <w:numPr>
          <w:ilvl w:val="0"/>
          <w:numId w:val="11"/>
        </w:numPr>
        <w:spacing w:after="160" w:line="360" w:lineRule="auto"/>
        <w:jc w:val="both"/>
        <w:rPr>
          <w:rFonts w:asciiTheme="majorBidi" w:hAnsiTheme="majorBidi" w:cstheme="majorBidi"/>
          <w:sz w:val="24"/>
          <w:szCs w:val="24"/>
        </w:rPr>
      </w:pPr>
      <w:r w:rsidRPr="00614CF5">
        <w:rPr>
          <w:rFonts w:asciiTheme="majorBidi" w:hAnsiTheme="majorBidi" w:cstheme="majorBidi"/>
          <w:sz w:val="24"/>
          <w:szCs w:val="24"/>
        </w:rPr>
        <w:t xml:space="preserve">Bagi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w:t>
      </w:r>
      <w:r w:rsidRPr="00614CF5">
        <w:rPr>
          <w:rFonts w:asciiTheme="majorBidi" w:hAnsiTheme="majorBidi" w:cstheme="majorBidi"/>
          <w:spacing w:val="-20"/>
          <w:sz w:val="4"/>
          <w:szCs w:val="24"/>
        </w:rPr>
        <w:t>l</w:t>
      </w:r>
      <w:r w:rsidRPr="00614CF5">
        <w:rPr>
          <w:rFonts w:asciiTheme="majorBidi" w:hAnsiTheme="majorBidi" w:cstheme="majorBidi"/>
          <w:sz w:val="24"/>
          <w:szCs w:val="24"/>
        </w:rPr>
        <w:t>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aktif</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mampuan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rpikir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kritis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rta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motivasi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giatan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rmainan</w:t>
      </w:r>
      <w:proofErr w:type="spellEnd"/>
      <w:r w:rsidRPr="00614CF5">
        <w:rPr>
          <w:rFonts w:asciiTheme="majorBidi" w:hAnsiTheme="majorBidi" w:cstheme="majorBidi"/>
          <w:sz w:val="24"/>
          <w:szCs w:val="24"/>
        </w:rPr>
        <w:t>.</w:t>
      </w:r>
    </w:p>
    <w:p w14:paraId="1DEA3C3D" w14:textId="77777777" w:rsidR="00B00D68" w:rsidRPr="002B141E" w:rsidRDefault="00B00D68" w:rsidP="00B00D68">
      <w:pPr>
        <w:pStyle w:val="ListParagraph"/>
        <w:numPr>
          <w:ilvl w:val="0"/>
          <w:numId w:val="11"/>
        </w:numPr>
        <w:spacing w:after="160" w:line="360" w:lineRule="auto"/>
        <w:jc w:val="both"/>
        <w:rPr>
          <w:rFonts w:asciiTheme="majorBidi" w:hAnsiTheme="majorBidi" w:cstheme="majorBidi"/>
          <w:sz w:val="24"/>
          <w:szCs w:val="24"/>
        </w:rPr>
      </w:pPr>
      <w:r w:rsidRPr="00614CF5">
        <w:rPr>
          <w:rFonts w:asciiTheme="majorBidi" w:hAnsiTheme="majorBidi" w:cstheme="majorBidi"/>
          <w:sz w:val="24"/>
          <w:szCs w:val="24"/>
        </w:rPr>
        <w:lastRenderedPageBreak/>
        <w:t xml:space="preserve">Bagi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kolah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njadi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inovasi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ningkatan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mutu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konomi</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tingkat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dasar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Pr>
          <w:rFonts w:asciiTheme="majorBidi" w:hAnsiTheme="majorBidi" w:cstheme="majorBidi"/>
          <w:sz w:val="24"/>
          <w:szCs w:val="24"/>
        </w:rPr>
        <w:t>ngah</w:t>
      </w:r>
      <w:proofErr w:type="spellEnd"/>
      <w:r>
        <w:rPr>
          <w:rFonts w:asciiTheme="majorBidi" w:hAnsiTheme="majorBidi" w:cstheme="majorBidi"/>
          <w:sz w:val="24"/>
          <w:szCs w:val="24"/>
        </w:rPr>
        <w:t>.</w:t>
      </w:r>
    </w:p>
    <w:p w14:paraId="3E15B8C4" w14:textId="77777777" w:rsidR="00B00D68" w:rsidRPr="00614CF5" w:rsidRDefault="00B00D68" w:rsidP="00B00D68">
      <w:pPr>
        <w:pStyle w:val="ListParagraph"/>
        <w:numPr>
          <w:ilvl w:val="0"/>
          <w:numId w:val="9"/>
        </w:numPr>
        <w:spacing w:after="160" w:line="360" w:lineRule="auto"/>
        <w:jc w:val="both"/>
        <w:rPr>
          <w:rFonts w:asciiTheme="majorBidi" w:hAnsiTheme="majorBidi" w:cstheme="majorBidi"/>
          <w:b/>
          <w:bCs/>
          <w:sz w:val="24"/>
          <w:szCs w:val="24"/>
        </w:rPr>
      </w:pPr>
      <w:r w:rsidRPr="00614CF5">
        <w:rPr>
          <w:rFonts w:asciiTheme="majorBidi" w:hAnsiTheme="majorBidi" w:cstheme="majorBidi"/>
          <w:b/>
          <w:bCs/>
          <w:sz w:val="24"/>
          <w:szCs w:val="24"/>
        </w:rPr>
        <w:t xml:space="preserve">Manfaat </w:t>
      </w:r>
      <w:proofErr w:type="spellStart"/>
      <w:r w:rsidRPr="00614CF5">
        <w:rPr>
          <w:rFonts w:asciiTheme="majorBidi" w:hAnsiTheme="majorBidi" w:cstheme="majorBidi"/>
          <w:b/>
          <w:bCs/>
          <w:sz w:val="24"/>
          <w:szCs w:val="24"/>
        </w:rPr>
        <w:t>Pengembangan</w:t>
      </w:r>
      <w:proofErr w:type="spellEnd"/>
    </w:p>
    <w:p w14:paraId="625E116A" w14:textId="77777777" w:rsidR="00B00D68" w:rsidRPr="00614CF5" w:rsidRDefault="00B00D68" w:rsidP="00B00D68">
      <w:pPr>
        <w:pStyle w:val="ListParagraph"/>
        <w:numPr>
          <w:ilvl w:val="0"/>
          <w:numId w:val="12"/>
        </w:numPr>
        <w:spacing w:after="16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kontribusi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matik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nde</w:t>
      </w:r>
      <w:r w:rsidRPr="00614CF5">
        <w:rPr>
          <w:rFonts w:asciiTheme="majorBidi" w:hAnsiTheme="majorBidi" w:cstheme="majorBidi"/>
          <w:spacing w:val="-20"/>
          <w:sz w:val="4"/>
          <w:szCs w:val="24"/>
        </w:rPr>
        <w:t>l</w:t>
      </w:r>
      <w:r w:rsidRPr="00614CF5">
        <w:rPr>
          <w:rFonts w:asciiTheme="majorBidi" w:hAnsiTheme="majorBidi" w:cstheme="majorBidi"/>
          <w:sz w:val="24"/>
          <w:szCs w:val="24"/>
        </w:rPr>
        <w:t>katan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rmainan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dukatif</w:t>
      </w:r>
      <w:proofErr w:type="spellEnd"/>
      <w:r w:rsidRPr="00614CF5">
        <w:rPr>
          <w:rFonts w:asciiTheme="majorBidi" w:hAnsiTheme="majorBidi" w:cstheme="majorBidi"/>
          <w:sz w:val="24"/>
          <w:szCs w:val="24"/>
        </w:rPr>
        <w:t>.</w:t>
      </w:r>
    </w:p>
    <w:p w14:paraId="4DCF0405" w14:textId="77777777" w:rsidR="00B00D68" w:rsidRPr="00614CF5" w:rsidRDefault="00B00D68" w:rsidP="00B00D68">
      <w:pPr>
        <w:pStyle w:val="ListParagraph"/>
        <w:numPr>
          <w:ilvl w:val="0"/>
          <w:numId w:val="12"/>
        </w:numPr>
        <w:spacing w:after="16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Dapat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dijadikan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prototype</w:t>
      </w:r>
      <w:r w:rsidRPr="00614CF5">
        <w:rPr>
          <w:rFonts w:asciiTheme="majorBidi" w:hAnsiTheme="majorBidi" w:cstheme="majorBidi"/>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bagi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lanjutan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misalnya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nguji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fe</w:t>
      </w:r>
      <w:r w:rsidRPr="00614CF5">
        <w:rPr>
          <w:rFonts w:asciiTheme="majorBidi" w:hAnsiTheme="majorBidi" w:cstheme="majorBidi"/>
          <w:spacing w:val="-20"/>
          <w:sz w:val="4"/>
          <w:szCs w:val="24"/>
        </w:rPr>
        <w:t>l</w:t>
      </w:r>
      <w:r w:rsidRPr="00614CF5">
        <w:rPr>
          <w:rFonts w:asciiTheme="majorBidi" w:hAnsiTheme="majorBidi" w:cstheme="majorBidi"/>
          <w:sz w:val="24"/>
          <w:szCs w:val="24"/>
        </w:rPr>
        <w:t>ktivitas</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i/>
          <w:iCs/>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rhadap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aspe</w:t>
      </w:r>
      <w:r w:rsidRPr="00614CF5">
        <w:rPr>
          <w:rFonts w:asciiTheme="majorBidi" w:hAnsiTheme="majorBidi" w:cstheme="majorBidi"/>
          <w:spacing w:val="-20"/>
          <w:sz w:val="4"/>
          <w:szCs w:val="24"/>
        </w:rPr>
        <w:t>l</w:t>
      </w:r>
      <w:r w:rsidRPr="00614CF5">
        <w:rPr>
          <w:rFonts w:asciiTheme="majorBidi" w:hAnsiTheme="majorBidi" w:cstheme="majorBidi"/>
          <w:sz w:val="24"/>
          <w:szCs w:val="24"/>
        </w:rPr>
        <w:t>k</w:t>
      </w:r>
      <w:proofErr w:type="spellEnd"/>
      <w:r w:rsidRPr="00614CF5">
        <w:rPr>
          <w:rFonts w:asciiTheme="majorBidi" w:hAnsiTheme="majorBidi" w:cstheme="majorBidi"/>
          <w:sz w:val="24"/>
          <w:szCs w:val="24"/>
        </w:rPr>
        <w:t xml:space="preserve"> lain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kre</w:t>
      </w:r>
      <w:r w:rsidRPr="00614CF5">
        <w:rPr>
          <w:rFonts w:asciiTheme="majorBidi" w:hAnsiTheme="majorBidi" w:cstheme="majorBidi"/>
          <w:spacing w:val="-20"/>
          <w:sz w:val="4"/>
          <w:szCs w:val="24"/>
        </w:rPr>
        <w:t>l</w:t>
      </w:r>
      <w:r w:rsidRPr="00614CF5">
        <w:rPr>
          <w:rFonts w:asciiTheme="majorBidi" w:hAnsiTheme="majorBidi" w:cstheme="majorBidi"/>
          <w:sz w:val="24"/>
          <w:szCs w:val="24"/>
        </w:rPr>
        <w:t>ativitas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atau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rja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sama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siswa</w:t>
      </w:r>
      <w:proofErr w:type="spellEnd"/>
      <w:r w:rsidRPr="00614CF5">
        <w:rPr>
          <w:rFonts w:asciiTheme="majorBidi" w:hAnsiTheme="majorBidi" w:cstheme="majorBidi"/>
          <w:sz w:val="24"/>
          <w:szCs w:val="24"/>
        </w:rPr>
        <w:t>.</w:t>
      </w:r>
    </w:p>
    <w:p w14:paraId="19DA1EF7" w14:textId="77777777" w:rsidR="00B00D68" w:rsidRPr="002B141E" w:rsidRDefault="00B00D68" w:rsidP="00B00D68">
      <w:pPr>
        <w:pStyle w:val="ListParagraph"/>
        <w:numPr>
          <w:ilvl w:val="0"/>
          <w:numId w:val="12"/>
        </w:numPr>
        <w:spacing w:after="160" w:line="360" w:lineRule="auto"/>
        <w:jc w:val="both"/>
        <w:rPr>
          <w:rFonts w:asciiTheme="majorBidi" w:hAnsiTheme="majorBidi" w:cstheme="majorBidi"/>
          <w:sz w:val="24"/>
          <w:szCs w:val="24"/>
        </w:rPr>
      </w:pP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ndorong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kurikulum</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le</w:t>
      </w:r>
      <w:r w:rsidRPr="00614CF5">
        <w:rPr>
          <w:rFonts w:asciiTheme="majorBidi" w:hAnsiTheme="majorBidi" w:cstheme="majorBidi"/>
          <w:spacing w:val="-20"/>
          <w:sz w:val="4"/>
          <w:szCs w:val="24"/>
        </w:rPr>
        <w:t>l</w:t>
      </w:r>
      <w:r w:rsidRPr="00614CF5">
        <w:rPr>
          <w:rFonts w:asciiTheme="majorBidi" w:hAnsiTheme="majorBidi" w:cstheme="majorBidi"/>
          <w:sz w:val="24"/>
          <w:szCs w:val="24"/>
        </w:rPr>
        <w:t>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konste</w:t>
      </w:r>
      <w:r w:rsidRPr="00614CF5">
        <w:rPr>
          <w:rFonts w:asciiTheme="majorBidi" w:hAnsiTheme="majorBidi" w:cstheme="majorBidi"/>
          <w:spacing w:val="-20"/>
          <w:sz w:val="4"/>
          <w:szCs w:val="24"/>
        </w:rPr>
        <w:t>l</w:t>
      </w:r>
      <w:r w:rsidRPr="00614CF5">
        <w:rPr>
          <w:rFonts w:asciiTheme="majorBidi" w:hAnsiTheme="majorBidi" w:cstheme="majorBidi"/>
          <w:sz w:val="24"/>
          <w:szCs w:val="24"/>
        </w:rPr>
        <w:t>ktual</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nye</w:t>
      </w:r>
      <w:r w:rsidRPr="00614CF5">
        <w:rPr>
          <w:rFonts w:asciiTheme="majorBidi" w:hAnsiTheme="majorBidi" w:cstheme="majorBidi"/>
          <w:spacing w:val="-20"/>
          <w:sz w:val="4"/>
          <w:szCs w:val="24"/>
        </w:rPr>
        <w:t>l</w:t>
      </w:r>
      <w:r w:rsidRPr="00614CF5">
        <w:rPr>
          <w:rFonts w:asciiTheme="majorBidi" w:hAnsiTheme="majorBidi" w:cstheme="majorBidi"/>
          <w:sz w:val="24"/>
          <w:szCs w:val="24"/>
        </w:rPr>
        <w:t>nangkan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lalui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inte</w:t>
      </w:r>
      <w:r w:rsidRPr="00614CF5">
        <w:rPr>
          <w:rFonts w:asciiTheme="majorBidi" w:hAnsiTheme="majorBidi" w:cstheme="majorBidi"/>
          <w:spacing w:val="-20"/>
          <w:sz w:val="4"/>
          <w:szCs w:val="24"/>
        </w:rPr>
        <w:t>l</w:t>
      </w:r>
      <w:r w:rsidRPr="00614CF5">
        <w:rPr>
          <w:rFonts w:asciiTheme="majorBidi" w:hAnsiTheme="majorBidi" w:cstheme="majorBidi"/>
          <w:sz w:val="24"/>
          <w:szCs w:val="24"/>
        </w:rPr>
        <w:t>grasi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dia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rbasis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rmainan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dalam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e</w:t>
      </w:r>
      <w:r w:rsidRPr="00614CF5">
        <w:rPr>
          <w:rFonts w:asciiTheme="majorBidi" w:hAnsiTheme="majorBidi" w:cstheme="majorBidi"/>
          <w:spacing w:val="-20"/>
          <w:sz w:val="4"/>
          <w:szCs w:val="24"/>
        </w:rPr>
        <w:t>l</w:t>
      </w:r>
      <w:r w:rsidRPr="00614CF5">
        <w:rPr>
          <w:rFonts w:asciiTheme="majorBidi" w:hAnsiTheme="majorBidi" w:cstheme="majorBidi"/>
          <w:sz w:val="24"/>
          <w:szCs w:val="24"/>
        </w:rPr>
        <w:t>konomi</w:t>
      </w:r>
      <w:proofErr w:type="spellEnd"/>
      <w:r w:rsidRPr="00614CF5">
        <w:rPr>
          <w:rFonts w:asciiTheme="majorBidi" w:hAnsiTheme="majorBidi" w:cstheme="majorBidi"/>
          <w:sz w:val="24"/>
          <w:szCs w:val="24"/>
        </w:rPr>
        <w:t>.</w:t>
      </w:r>
    </w:p>
    <w:p w14:paraId="5FE2B9D4" w14:textId="77777777" w:rsidR="00B00D68" w:rsidRPr="00614CF5" w:rsidRDefault="00B00D68" w:rsidP="00B00D68">
      <w:pPr>
        <w:pStyle w:val="Heading2"/>
        <w:numPr>
          <w:ilvl w:val="0"/>
          <w:numId w:val="8"/>
        </w:numPr>
        <w:ind w:left="426" w:hanging="426"/>
      </w:pPr>
      <w:r w:rsidRPr="00614CF5">
        <w:t xml:space="preserve"> </w:t>
      </w:r>
      <w:bookmarkStart w:id="35" w:name="_Toc219487006"/>
      <w:bookmarkStart w:id="36" w:name="_Toc219490381"/>
      <w:bookmarkStart w:id="37" w:name="_Toc219672171"/>
      <w:bookmarkStart w:id="38" w:name="_Toc219923173"/>
      <w:bookmarkStart w:id="39" w:name="_Toc219923262"/>
      <w:bookmarkStart w:id="40" w:name="_Toc222860573"/>
      <w:bookmarkStart w:id="41" w:name="_Toc222864068"/>
      <w:proofErr w:type="spellStart"/>
      <w:r w:rsidRPr="00614CF5">
        <w:t>Struktur</w:t>
      </w:r>
      <w:proofErr w:type="spellEnd"/>
      <w:r w:rsidRPr="00614CF5">
        <w:t xml:space="preserve"> Organisasi </w:t>
      </w:r>
      <w:proofErr w:type="spellStart"/>
      <w:r w:rsidRPr="00614CF5">
        <w:t>Skripsi</w:t>
      </w:r>
      <w:bookmarkEnd w:id="35"/>
      <w:bookmarkEnd w:id="36"/>
      <w:bookmarkEnd w:id="37"/>
      <w:bookmarkEnd w:id="38"/>
      <w:bookmarkEnd w:id="39"/>
      <w:bookmarkEnd w:id="40"/>
      <w:bookmarkEnd w:id="41"/>
      <w:proofErr w:type="spellEnd"/>
    </w:p>
    <w:p w14:paraId="17FFDA87" w14:textId="77777777" w:rsidR="00B00D68" w:rsidRPr="00614CF5" w:rsidRDefault="00B00D68" w:rsidP="00B00D68">
      <w:pPr>
        <w:pStyle w:val="ListParagraph"/>
        <w:spacing w:after="0" w:line="360" w:lineRule="auto"/>
        <w:ind w:left="284" w:firstLine="142"/>
        <w:jc w:val="both"/>
        <w:rPr>
          <w:rFonts w:asciiTheme="majorBidi" w:hAnsiTheme="majorBidi" w:cstheme="majorBidi"/>
          <w:sz w:val="24"/>
          <w:szCs w:val="24"/>
        </w:rPr>
      </w:pPr>
      <w:r w:rsidRPr="00614CF5">
        <w:rPr>
          <w:rFonts w:asciiTheme="majorBidi" w:hAnsiTheme="majorBidi" w:cstheme="majorBidi"/>
          <w:sz w:val="24"/>
          <w:szCs w:val="24"/>
        </w:rPr>
        <w:t xml:space="preserve">Adapun </w:t>
      </w:r>
      <w:proofErr w:type="spellStart"/>
      <w:r w:rsidRPr="00614CF5">
        <w:rPr>
          <w:rFonts w:asciiTheme="majorBidi" w:hAnsiTheme="majorBidi" w:cstheme="majorBidi"/>
          <w:sz w:val="24"/>
          <w:szCs w:val="24"/>
        </w:rPr>
        <w:t>skripsi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nggambarkan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siste</w:t>
      </w:r>
      <w:r w:rsidRPr="00614CF5">
        <w:rPr>
          <w:rFonts w:asciiTheme="majorBidi" w:hAnsiTheme="majorBidi" w:cstheme="majorBidi"/>
          <w:spacing w:val="-20"/>
          <w:sz w:val="4"/>
          <w:szCs w:val="24"/>
        </w:rPr>
        <w:t>l</w:t>
      </w:r>
      <w:r w:rsidRPr="00614CF5">
        <w:rPr>
          <w:rFonts w:asciiTheme="majorBidi" w:hAnsiTheme="majorBidi" w:cstheme="majorBidi"/>
          <w:sz w:val="24"/>
          <w:szCs w:val="24"/>
        </w:rPr>
        <w:t>matika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bagai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rikut</w:t>
      </w:r>
      <w:proofErr w:type="spellEnd"/>
      <w:r w:rsidRPr="00614CF5">
        <w:rPr>
          <w:rFonts w:asciiTheme="majorBidi" w:hAnsiTheme="majorBidi" w:cstheme="majorBidi"/>
          <w:sz w:val="24"/>
          <w:szCs w:val="24"/>
        </w:rPr>
        <w:t>:</w:t>
      </w:r>
    </w:p>
    <w:p w14:paraId="4D6F1EB8" w14:textId="77777777" w:rsidR="00B00D68" w:rsidRPr="00614CF5" w:rsidRDefault="00B00D68" w:rsidP="00B00D68">
      <w:pPr>
        <w:spacing w:after="0" w:line="360" w:lineRule="auto"/>
        <w:ind w:left="1134" w:hanging="708"/>
        <w:jc w:val="both"/>
        <w:rPr>
          <w:rFonts w:asciiTheme="majorBidi" w:hAnsiTheme="majorBidi" w:cstheme="majorBidi"/>
          <w:sz w:val="24"/>
          <w:szCs w:val="24"/>
        </w:rPr>
      </w:pPr>
      <w:r w:rsidRPr="00614CF5">
        <w:rPr>
          <w:rFonts w:asciiTheme="majorBidi" w:hAnsiTheme="majorBidi" w:cstheme="majorBidi"/>
          <w:sz w:val="24"/>
          <w:szCs w:val="24"/>
        </w:rPr>
        <w:t xml:space="preserve">Bab I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ndahuluan</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bab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gambaran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cara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umum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antara</w:t>
      </w:r>
      <w:proofErr w:type="spellEnd"/>
      <w:r w:rsidRPr="00614CF5">
        <w:rPr>
          <w:rFonts w:asciiTheme="majorBidi" w:hAnsiTheme="majorBidi" w:cstheme="majorBidi"/>
          <w:sz w:val="24"/>
          <w:szCs w:val="24"/>
        </w:rPr>
        <w:t xml:space="preserve"> lain </w:t>
      </w:r>
      <w:proofErr w:type="spellStart"/>
      <w:r w:rsidRPr="00614CF5">
        <w:rPr>
          <w:rFonts w:asciiTheme="majorBidi" w:hAnsiTheme="majorBidi" w:cstheme="majorBidi"/>
          <w:sz w:val="24"/>
          <w:szCs w:val="24"/>
        </w:rPr>
        <w:t>adalah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latar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lakang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rumusan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masalah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tujuan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manfaat</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struktur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organisasi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skripsi</w:t>
      </w:r>
      <w:proofErr w:type="spellEnd"/>
      <w:r w:rsidRPr="00614CF5">
        <w:rPr>
          <w:rFonts w:asciiTheme="majorBidi" w:hAnsiTheme="majorBidi" w:cstheme="majorBidi"/>
          <w:sz w:val="24"/>
          <w:szCs w:val="24"/>
        </w:rPr>
        <w:t>.</w:t>
      </w:r>
    </w:p>
    <w:p w14:paraId="3AFA6318" w14:textId="77777777" w:rsidR="00B00D68" w:rsidRPr="00614CF5" w:rsidRDefault="00B00D68" w:rsidP="00B00D68">
      <w:pPr>
        <w:spacing w:after="0" w:line="360" w:lineRule="auto"/>
        <w:ind w:left="1134" w:hanging="708"/>
        <w:jc w:val="both"/>
        <w:rPr>
          <w:rFonts w:asciiTheme="majorBidi" w:hAnsiTheme="majorBidi" w:cstheme="majorBidi"/>
          <w:sz w:val="24"/>
          <w:szCs w:val="24"/>
        </w:rPr>
      </w:pPr>
      <w:r w:rsidRPr="00614CF5">
        <w:rPr>
          <w:rFonts w:asciiTheme="majorBidi" w:hAnsiTheme="majorBidi" w:cstheme="majorBidi"/>
          <w:sz w:val="24"/>
          <w:szCs w:val="24"/>
        </w:rPr>
        <w:t xml:space="preserve">Bab II Kajian Pustaka, pada </w:t>
      </w:r>
      <w:proofErr w:type="spellStart"/>
      <w:r w:rsidRPr="00614CF5">
        <w:rPr>
          <w:rFonts w:asciiTheme="majorBidi" w:hAnsiTheme="majorBidi" w:cstheme="majorBidi"/>
          <w:sz w:val="24"/>
          <w:szCs w:val="24"/>
        </w:rPr>
        <w:t>bab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paparkan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didalamnya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akan</w:t>
      </w:r>
      <w:proofErr w:type="spellEnd"/>
      <w:r w:rsidRPr="00614CF5">
        <w:rPr>
          <w:rFonts w:asciiTheme="majorBidi" w:hAnsiTheme="majorBidi" w:cstheme="majorBidi"/>
          <w:sz w:val="24"/>
          <w:szCs w:val="24"/>
        </w:rPr>
        <w:t xml:space="preserve"> di </w:t>
      </w:r>
      <w:proofErr w:type="spellStart"/>
      <w:r w:rsidRPr="00614CF5">
        <w:rPr>
          <w:rFonts w:asciiTheme="majorBidi" w:hAnsiTheme="majorBidi" w:cstheme="majorBidi"/>
          <w:sz w:val="24"/>
          <w:szCs w:val="24"/>
        </w:rPr>
        <w:t>uraikan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nge</w:t>
      </w:r>
      <w:r w:rsidRPr="00614CF5">
        <w:rPr>
          <w:rFonts w:asciiTheme="majorBidi" w:hAnsiTheme="majorBidi" w:cstheme="majorBidi"/>
          <w:spacing w:val="-20"/>
          <w:sz w:val="4"/>
          <w:szCs w:val="24"/>
        </w:rPr>
        <w:t>l</w:t>
      </w:r>
      <w:r w:rsidRPr="00614CF5">
        <w:rPr>
          <w:rFonts w:asciiTheme="majorBidi" w:hAnsiTheme="majorBidi" w:cstheme="majorBidi"/>
          <w:sz w:val="24"/>
          <w:szCs w:val="24"/>
        </w:rPr>
        <w:t>nai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tinjauan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umum</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ori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yaitu</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mode</w:t>
      </w:r>
      <w:r w:rsidRPr="00614CF5">
        <w:rPr>
          <w:rFonts w:asciiTheme="majorBidi" w:hAnsiTheme="majorBidi" w:cstheme="majorBidi"/>
          <w:spacing w:val="-20"/>
          <w:sz w:val="4"/>
          <w:szCs w:val="24"/>
        </w:rPr>
        <w:t>l</w:t>
      </w:r>
      <w:r w:rsidRPr="00614CF5">
        <w:rPr>
          <w:rFonts w:asciiTheme="majorBidi" w:hAnsiTheme="majorBidi" w:cstheme="majorBidi"/>
          <w:sz w:val="2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w:t>
      </w:r>
      <w:r w:rsidRPr="00614CF5">
        <w:rPr>
          <w:rFonts w:asciiTheme="majorBidi" w:hAnsiTheme="majorBidi" w:cstheme="majorBidi"/>
          <w:i/>
          <w:iCs/>
          <w:sz w:val="24"/>
          <w:szCs w:val="24"/>
        </w:rPr>
        <w:t xml:space="preserve">Word </w:t>
      </w:r>
      <w:proofErr w:type="spellStart"/>
      <w:r w:rsidRPr="00614CF5">
        <w:rPr>
          <w:rFonts w:asciiTheme="majorBidi" w:hAnsiTheme="majorBidi" w:cstheme="majorBidi"/>
          <w:i/>
          <w:iCs/>
          <w:sz w:val="24"/>
          <w:szCs w:val="24"/>
        </w:rPr>
        <w:t>Square</w:t>
      </w:r>
      <w:r w:rsidRPr="00614CF5">
        <w:rPr>
          <w:rFonts w:asciiTheme="majorBidi" w:hAnsiTheme="majorBidi" w:cstheme="majorBidi"/>
          <w:i/>
          <w:iCs/>
          <w:spacing w:val="-20"/>
          <w:sz w:val="4"/>
          <w:szCs w:val="24"/>
        </w:rPr>
        <w:t>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mahaman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konse</w:t>
      </w:r>
      <w:r w:rsidRPr="00614CF5">
        <w:rPr>
          <w:rFonts w:asciiTheme="majorBidi" w:hAnsiTheme="majorBidi" w:cstheme="majorBidi"/>
          <w:spacing w:val="-20"/>
          <w:sz w:val="4"/>
          <w:szCs w:val="24"/>
        </w:rPr>
        <w:t>l</w:t>
      </w:r>
      <w:r w:rsidRPr="00614CF5">
        <w:rPr>
          <w:rFonts w:asciiTheme="majorBidi" w:hAnsiTheme="majorBidi" w:cstheme="majorBidi"/>
          <w:sz w:val="24"/>
          <w:szCs w:val="24"/>
        </w:rPr>
        <w:t>p</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lajaran</w:t>
      </w:r>
      <w:proofErr w:type="spellEnd"/>
      <w:r w:rsidRPr="00614CF5">
        <w:rPr>
          <w:rFonts w:asciiTheme="majorBidi" w:hAnsiTheme="majorBidi" w:cstheme="majorBidi"/>
          <w:sz w:val="24"/>
          <w:szCs w:val="24"/>
        </w:rPr>
        <w:t xml:space="preserve"> IPS, dan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rdahulu</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le</w:t>
      </w:r>
      <w:r w:rsidRPr="00614CF5">
        <w:rPr>
          <w:rFonts w:asciiTheme="majorBidi" w:hAnsiTheme="majorBidi" w:cstheme="majorBidi"/>
          <w:spacing w:val="-20"/>
          <w:sz w:val="4"/>
          <w:szCs w:val="24"/>
        </w:rPr>
        <w:t>l</w:t>
      </w:r>
      <w:r w:rsidRPr="00614CF5">
        <w:rPr>
          <w:rFonts w:asciiTheme="majorBidi" w:hAnsiTheme="majorBidi" w:cstheme="majorBidi"/>
          <w:sz w:val="24"/>
          <w:szCs w:val="24"/>
        </w:rPr>
        <w:t>van</w:t>
      </w:r>
      <w:proofErr w:type="spellEnd"/>
      <w:r w:rsidRPr="00614CF5">
        <w:rPr>
          <w:rFonts w:asciiTheme="majorBidi" w:hAnsiTheme="majorBidi" w:cstheme="majorBidi"/>
          <w:sz w:val="24"/>
          <w:szCs w:val="24"/>
        </w:rPr>
        <w:t>.</w:t>
      </w:r>
    </w:p>
    <w:p w14:paraId="32B858ED" w14:textId="77777777" w:rsidR="00B00D68" w:rsidRPr="00614CF5" w:rsidRDefault="00B00D68" w:rsidP="00B00D68">
      <w:pPr>
        <w:spacing w:after="0" w:line="360" w:lineRule="auto"/>
        <w:ind w:left="1134" w:hanging="708"/>
        <w:jc w:val="both"/>
        <w:rPr>
          <w:rFonts w:asciiTheme="majorBidi" w:hAnsiTheme="majorBidi" w:cstheme="majorBidi"/>
          <w:sz w:val="24"/>
          <w:szCs w:val="24"/>
        </w:rPr>
      </w:pPr>
      <w:r w:rsidRPr="00614CF5">
        <w:rPr>
          <w:rFonts w:asciiTheme="majorBidi" w:hAnsiTheme="majorBidi" w:cstheme="majorBidi"/>
          <w:sz w:val="24"/>
          <w:szCs w:val="24"/>
        </w:rPr>
        <w:t xml:space="preserve">Bab III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tode</w:t>
      </w:r>
      <w:r w:rsidRPr="00614CF5">
        <w:rPr>
          <w:rFonts w:asciiTheme="majorBidi" w:hAnsiTheme="majorBidi" w:cstheme="majorBidi"/>
          <w:spacing w:val="-20"/>
          <w:sz w:val="4"/>
          <w:szCs w:val="24"/>
        </w:rPr>
        <w:t>l</w:t>
      </w:r>
      <w:proofErr w:type="spellEnd"/>
      <w:r w:rsidRPr="00614CF5">
        <w:rPr>
          <w:rFonts w:asciiTheme="majorBidi" w:hAnsiTheme="majorBidi" w:cstheme="majorBidi"/>
          <w:sz w:val="24"/>
          <w:szCs w:val="24"/>
        </w:rPr>
        <w:t xml:space="preserve"> 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 xml:space="preserve">litian, pada </w:t>
      </w:r>
      <w:proofErr w:type="spellStart"/>
      <w:r w:rsidRPr="00614CF5">
        <w:rPr>
          <w:rFonts w:asciiTheme="majorBidi" w:hAnsiTheme="majorBidi" w:cstheme="majorBidi"/>
          <w:sz w:val="24"/>
          <w:szCs w:val="24"/>
        </w:rPr>
        <w:t>bab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nje</w:t>
      </w:r>
      <w:r w:rsidRPr="00614CF5">
        <w:rPr>
          <w:rFonts w:asciiTheme="majorBidi" w:hAnsiTheme="majorBidi" w:cstheme="majorBidi"/>
          <w:spacing w:val="-20"/>
          <w:sz w:val="4"/>
          <w:szCs w:val="24"/>
        </w:rPr>
        <w:t>l</w:t>
      </w:r>
      <w:r w:rsidRPr="00614CF5">
        <w:rPr>
          <w:rFonts w:asciiTheme="majorBidi" w:hAnsiTheme="majorBidi" w:cstheme="majorBidi"/>
          <w:sz w:val="24"/>
          <w:szCs w:val="24"/>
        </w:rPr>
        <w:t>laskan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sain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subje</w:t>
      </w:r>
      <w:r w:rsidRPr="00614CF5">
        <w:rPr>
          <w:rFonts w:asciiTheme="majorBidi" w:hAnsiTheme="majorBidi" w:cstheme="majorBidi"/>
          <w:spacing w:val="-20"/>
          <w:sz w:val="4"/>
          <w:szCs w:val="24"/>
        </w:rPr>
        <w:t>l</w:t>
      </w:r>
      <w:r w:rsidRPr="00614CF5">
        <w:rPr>
          <w:rFonts w:asciiTheme="majorBidi" w:hAnsiTheme="majorBidi" w:cstheme="majorBidi"/>
          <w:sz w:val="24"/>
          <w:szCs w:val="24"/>
        </w:rPr>
        <w:t>k</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lokasi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finisi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ope</w:t>
      </w:r>
      <w:r w:rsidRPr="00614CF5">
        <w:rPr>
          <w:rFonts w:asciiTheme="majorBidi" w:hAnsiTheme="majorBidi" w:cstheme="majorBidi"/>
          <w:spacing w:val="-20"/>
          <w:sz w:val="4"/>
          <w:szCs w:val="24"/>
        </w:rPr>
        <w:t>l</w:t>
      </w:r>
      <w:r w:rsidRPr="00614CF5">
        <w:rPr>
          <w:rFonts w:asciiTheme="majorBidi" w:hAnsiTheme="majorBidi" w:cstheme="majorBidi"/>
          <w:sz w:val="24"/>
          <w:szCs w:val="24"/>
        </w:rPr>
        <w:t>rasional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instrume</w:t>
      </w:r>
      <w:r w:rsidRPr="00614CF5">
        <w:rPr>
          <w:rFonts w:asciiTheme="majorBidi" w:hAnsiTheme="majorBidi" w:cstheme="majorBidi"/>
          <w:spacing w:val="-20"/>
          <w:sz w:val="4"/>
          <w:szCs w:val="24"/>
        </w:rPr>
        <w:t>l</w:t>
      </w:r>
      <w:r w:rsidRPr="00614CF5">
        <w:rPr>
          <w:rFonts w:asciiTheme="majorBidi" w:hAnsiTheme="majorBidi" w:cstheme="majorBidi"/>
          <w:sz w:val="24"/>
          <w:szCs w:val="24"/>
        </w:rPr>
        <w:t>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prose</w:t>
      </w:r>
      <w:r w:rsidRPr="00614CF5">
        <w:rPr>
          <w:rFonts w:asciiTheme="majorBidi" w:hAnsiTheme="majorBidi" w:cstheme="majorBidi"/>
          <w:spacing w:val="-20"/>
          <w:sz w:val="4"/>
          <w:szCs w:val="24"/>
        </w:rPr>
        <w:t>l</w:t>
      </w:r>
      <w:r w:rsidRPr="00614CF5">
        <w:rPr>
          <w:rFonts w:asciiTheme="majorBidi" w:hAnsiTheme="majorBidi" w:cstheme="majorBidi"/>
          <w:sz w:val="24"/>
          <w:szCs w:val="24"/>
        </w:rPr>
        <w:t>dur</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analisis</w:t>
      </w:r>
      <w:proofErr w:type="spellEnd"/>
      <w:r w:rsidRPr="00614CF5">
        <w:rPr>
          <w:rFonts w:asciiTheme="majorBidi" w:hAnsiTheme="majorBidi" w:cstheme="majorBidi"/>
          <w:sz w:val="24"/>
          <w:szCs w:val="24"/>
        </w:rPr>
        <w:t xml:space="preserve"> data.</w:t>
      </w:r>
    </w:p>
    <w:p w14:paraId="65384154" w14:textId="77777777" w:rsidR="00B00D68" w:rsidRPr="00614CF5" w:rsidRDefault="00B00D68" w:rsidP="00B00D68">
      <w:pPr>
        <w:spacing w:after="0" w:line="360" w:lineRule="auto"/>
        <w:ind w:left="1134" w:hanging="708"/>
        <w:jc w:val="both"/>
        <w:rPr>
          <w:rFonts w:asciiTheme="majorBidi" w:hAnsiTheme="majorBidi" w:cstheme="majorBidi"/>
          <w:sz w:val="24"/>
          <w:szCs w:val="24"/>
        </w:rPr>
      </w:pPr>
      <w:r w:rsidRPr="00614CF5">
        <w:rPr>
          <w:rFonts w:asciiTheme="majorBidi" w:hAnsiTheme="majorBidi" w:cstheme="majorBidi"/>
          <w:sz w:val="24"/>
          <w:szCs w:val="24"/>
        </w:rPr>
        <w:t xml:space="preserve">Bab IV Hasil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mbahasan</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bab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mbe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nje</w:t>
      </w:r>
      <w:r w:rsidRPr="00614CF5">
        <w:rPr>
          <w:rFonts w:asciiTheme="majorBidi" w:hAnsiTheme="majorBidi" w:cstheme="majorBidi"/>
          <w:spacing w:val="-20"/>
          <w:sz w:val="4"/>
          <w:szCs w:val="24"/>
        </w:rPr>
        <w:t>l</w:t>
      </w:r>
      <w:r w:rsidRPr="00614CF5">
        <w:rPr>
          <w:rFonts w:asciiTheme="majorBidi" w:hAnsiTheme="majorBidi" w:cstheme="majorBidi"/>
          <w:sz w:val="24"/>
          <w:szCs w:val="24"/>
        </w:rPr>
        <w:t>lasn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mulai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dari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ngamatan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awal</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laksanaan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siklus</w:t>
      </w:r>
      <w:proofErr w:type="spellEnd"/>
      <w:r w:rsidRPr="00614CF5">
        <w:rPr>
          <w:rFonts w:asciiTheme="majorBidi" w:hAnsiTheme="majorBidi" w:cstheme="majorBidi"/>
          <w:sz w:val="24"/>
          <w:szCs w:val="24"/>
        </w:rPr>
        <w:t xml:space="preserve"> 1 yang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liputi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rte</w:t>
      </w:r>
      <w:r w:rsidRPr="00614CF5">
        <w:rPr>
          <w:rFonts w:asciiTheme="majorBidi" w:hAnsiTheme="majorBidi" w:cstheme="majorBidi"/>
          <w:spacing w:val="-20"/>
          <w:sz w:val="4"/>
          <w:szCs w:val="24"/>
        </w:rPr>
        <w:t>l</w:t>
      </w:r>
      <w:r w:rsidRPr="00614CF5">
        <w:rPr>
          <w:rFonts w:asciiTheme="majorBidi" w:hAnsiTheme="majorBidi" w:cstheme="majorBidi"/>
          <w:sz w:val="24"/>
          <w:szCs w:val="24"/>
        </w:rPr>
        <w:t>muan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rtama</w:t>
      </w:r>
      <w:proofErr w:type="spellEnd"/>
      <w:r w:rsidRPr="00614CF5">
        <w:rPr>
          <w:rFonts w:asciiTheme="majorBidi" w:hAnsiTheme="majorBidi" w:cstheme="majorBidi"/>
          <w:sz w:val="24"/>
          <w:szCs w:val="24"/>
        </w:rPr>
        <w:t xml:space="preserve"> yang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liputi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ncanaan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laksanaan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ngamatan</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fle</w:t>
      </w:r>
      <w:r w:rsidRPr="00614CF5">
        <w:rPr>
          <w:rFonts w:asciiTheme="majorBidi" w:hAnsiTheme="majorBidi" w:cstheme="majorBidi"/>
          <w:spacing w:val="-20"/>
          <w:sz w:val="4"/>
          <w:szCs w:val="24"/>
        </w:rPr>
        <w:t>l</w:t>
      </w:r>
      <w:r w:rsidRPr="00614CF5">
        <w:rPr>
          <w:rFonts w:asciiTheme="majorBidi" w:hAnsiTheme="majorBidi" w:cstheme="majorBidi"/>
          <w:sz w:val="24"/>
          <w:szCs w:val="24"/>
        </w:rPr>
        <w:t>ksi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rte</w:t>
      </w:r>
      <w:r w:rsidRPr="00614CF5">
        <w:rPr>
          <w:rFonts w:asciiTheme="majorBidi" w:hAnsiTheme="majorBidi" w:cstheme="majorBidi"/>
          <w:spacing w:val="-20"/>
          <w:sz w:val="4"/>
          <w:szCs w:val="24"/>
        </w:rPr>
        <w:t>l</w:t>
      </w:r>
      <w:r w:rsidRPr="00614CF5">
        <w:rPr>
          <w:rFonts w:asciiTheme="majorBidi" w:hAnsiTheme="majorBidi" w:cstheme="majorBidi"/>
          <w:sz w:val="24"/>
          <w:szCs w:val="24"/>
        </w:rPr>
        <w:t>muan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dua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liputi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ncanaan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laksanaan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ngamatan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re</w:t>
      </w:r>
      <w:r w:rsidRPr="00614CF5">
        <w:rPr>
          <w:rFonts w:asciiTheme="majorBidi" w:hAnsiTheme="majorBidi" w:cstheme="majorBidi"/>
          <w:spacing w:val="-20"/>
          <w:sz w:val="4"/>
          <w:szCs w:val="24"/>
        </w:rPr>
        <w:t>l</w:t>
      </w:r>
      <w:r w:rsidRPr="00614CF5">
        <w:rPr>
          <w:rFonts w:asciiTheme="majorBidi" w:hAnsiTheme="majorBidi" w:cstheme="majorBidi"/>
          <w:sz w:val="24"/>
          <w:szCs w:val="24"/>
        </w:rPr>
        <w:t>fle</w:t>
      </w:r>
      <w:r w:rsidRPr="00614CF5">
        <w:rPr>
          <w:rFonts w:asciiTheme="majorBidi" w:hAnsiTheme="majorBidi" w:cstheme="majorBidi"/>
          <w:spacing w:val="-20"/>
          <w:sz w:val="4"/>
          <w:szCs w:val="24"/>
        </w:rPr>
        <w:t>l</w:t>
      </w:r>
      <w:r w:rsidRPr="00614CF5">
        <w:rPr>
          <w:rFonts w:asciiTheme="majorBidi" w:hAnsiTheme="majorBidi" w:cstheme="majorBidi"/>
          <w:sz w:val="24"/>
          <w:szCs w:val="24"/>
        </w:rPr>
        <w:t>ksi</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solusi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gitupun</w:t>
      </w:r>
      <w:proofErr w:type="spellEnd"/>
      <w:r w:rsidRPr="00614CF5">
        <w:rPr>
          <w:rFonts w:asciiTheme="majorBidi" w:hAnsiTheme="majorBidi" w:cstheme="majorBidi"/>
          <w:sz w:val="24"/>
          <w:szCs w:val="24"/>
        </w:rPr>
        <w:t xml:space="preserve"> pada </w:t>
      </w:r>
      <w:proofErr w:type="spellStart"/>
      <w:r w:rsidRPr="00614CF5">
        <w:rPr>
          <w:rFonts w:asciiTheme="majorBidi" w:hAnsiTheme="majorBidi" w:cstheme="majorBidi"/>
          <w:sz w:val="24"/>
          <w:szCs w:val="24"/>
        </w:rPr>
        <w:t>siklus</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dua</w:t>
      </w:r>
      <w:proofErr w:type="spellEnd"/>
      <w:r w:rsidRPr="00614CF5">
        <w:rPr>
          <w:rFonts w:asciiTheme="majorBidi" w:hAnsiTheme="majorBidi" w:cstheme="majorBidi"/>
          <w:sz w:val="24"/>
          <w:szCs w:val="24"/>
        </w:rPr>
        <w:t xml:space="preserve"> dan </w:t>
      </w:r>
      <w:proofErr w:type="spellStart"/>
      <w:r w:rsidRPr="00614CF5">
        <w:rPr>
          <w:rFonts w:asciiTheme="majorBidi" w:hAnsiTheme="majorBidi" w:cstheme="majorBidi"/>
          <w:sz w:val="24"/>
          <w:szCs w:val="24"/>
        </w:rPr>
        <w:t>se</w:t>
      </w:r>
      <w:r w:rsidRPr="00614CF5">
        <w:rPr>
          <w:rFonts w:asciiTheme="majorBidi" w:hAnsiTheme="majorBidi" w:cstheme="majorBidi"/>
          <w:spacing w:val="-20"/>
          <w:sz w:val="4"/>
          <w:szCs w:val="24"/>
        </w:rPr>
        <w:t>l</w:t>
      </w:r>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lahnya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me</w:t>
      </w:r>
      <w:r w:rsidRPr="00614CF5">
        <w:rPr>
          <w:rFonts w:asciiTheme="majorBidi" w:hAnsiTheme="majorBidi" w:cstheme="majorBidi"/>
          <w:spacing w:val="-20"/>
          <w:sz w:val="4"/>
          <w:szCs w:val="24"/>
        </w:rPr>
        <w:t>l</w:t>
      </w:r>
      <w:r w:rsidRPr="00614CF5">
        <w:rPr>
          <w:rFonts w:asciiTheme="majorBidi" w:hAnsiTheme="majorBidi" w:cstheme="majorBidi"/>
          <w:sz w:val="24"/>
          <w:szCs w:val="24"/>
        </w:rPr>
        <w:t>lakukan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rbandingan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antara</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Siklus</w:t>
      </w:r>
      <w:proofErr w:type="spellEnd"/>
      <w:r w:rsidRPr="00614CF5">
        <w:rPr>
          <w:rFonts w:asciiTheme="majorBidi" w:hAnsiTheme="majorBidi" w:cstheme="majorBidi"/>
          <w:sz w:val="24"/>
          <w:szCs w:val="24"/>
        </w:rPr>
        <w:t xml:space="preserve"> 1 </w:t>
      </w:r>
      <w:proofErr w:type="spellStart"/>
      <w:r w:rsidRPr="00614CF5">
        <w:rPr>
          <w:rFonts w:asciiTheme="majorBidi" w:hAnsiTheme="majorBidi" w:cstheme="majorBidi"/>
          <w:sz w:val="24"/>
          <w:szCs w:val="24"/>
        </w:rPr>
        <w:t>de</w:t>
      </w:r>
      <w:r w:rsidRPr="00614CF5">
        <w:rPr>
          <w:rFonts w:asciiTheme="majorBidi" w:hAnsiTheme="majorBidi" w:cstheme="majorBidi"/>
          <w:spacing w:val="-20"/>
          <w:sz w:val="4"/>
          <w:szCs w:val="24"/>
        </w:rPr>
        <w:t>l</w:t>
      </w:r>
      <w:r w:rsidRPr="00614CF5">
        <w:rPr>
          <w:rFonts w:asciiTheme="majorBidi" w:hAnsiTheme="majorBidi" w:cstheme="majorBidi"/>
          <w:sz w:val="24"/>
          <w:szCs w:val="24"/>
        </w:rPr>
        <w:t>ngan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siklus</w:t>
      </w:r>
      <w:proofErr w:type="spellEnd"/>
      <w:r w:rsidRPr="00614CF5">
        <w:rPr>
          <w:rFonts w:asciiTheme="majorBidi" w:hAnsiTheme="majorBidi" w:cstheme="majorBidi"/>
          <w:sz w:val="24"/>
          <w:szCs w:val="24"/>
        </w:rPr>
        <w:t xml:space="preserve"> 2 dan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mbahasan</w:t>
      </w:r>
      <w:proofErr w:type="spellEnd"/>
      <w:r w:rsidRPr="00614CF5">
        <w:rPr>
          <w:rFonts w:asciiTheme="majorBidi" w:hAnsiTheme="majorBidi" w:cstheme="majorBidi"/>
          <w:sz w:val="24"/>
          <w:szCs w:val="24"/>
        </w:rPr>
        <w:t>.</w:t>
      </w:r>
    </w:p>
    <w:p w14:paraId="3A2F2D6D" w14:textId="77777777" w:rsidR="00B00D68" w:rsidRPr="00614CF5" w:rsidRDefault="00B00D68" w:rsidP="00B00D68">
      <w:pPr>
        <w:spacing w:after="0" w:line="360" w:lineRule="auto"/>
        <w:ind w:left="1134" w:hanging="708"/>
        <w:jc w:val="both"/>
        <w:rPr>
          <w:rFonts w:asciiTheme="majorBidi" w:hAnsiTheme="majorBidi" w:cstheme="majorBidi"/>
          <w:sz w:val="24"/>
          <w:szCs w:val="24"/>
        </w:rPr>
      </w:pPr>
      <w:r w:rsidRPr="00614CF5">
        <w:rPr>
          <w:rFonts w:asciiTheme="majorBidi" w:hAnsiTheme="majorBidi" w:cstheme="majorBidi"/>
          <w:sz w:val="24"/>
          <w:szCs w:val="24"/>
        </w:rPr>
        <w:lastRenderedPageBreak/>
        <w:t xml:space="preserve">Bab V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simpulan</w:t>
      </w:r>
      <w:proofErr w:type="spellEnd"/>
      <w:r w:rsidRPr="00614CF5">
        <w:rPr>
          <w:rFonts w:asciiTheme="majorBidi" w:hAnsiTheme="majorBidi" w:cstheme="majorBidi"/>
          <w:sz w:val="24"/>
          <w:szCs w:val="24"/>
        </w:rPr>
        <w:t xml:space="preserve"> dan Saran, pada </w:t>
      </w:r>
      <w:proofErr w:type="spellStart"/>
      <w:r w:rsidRPr="00614CF5">
        <w:rPr>
          <w:rFonts w:asciiTheme="majorBidi" w:hAnsiTheme="majorBidi" w:cstheme="majorBidi"/>
          <w:sz w:val="24"/>
          <w:szCs w:val="24"/>
        </w:rPr>
        <w:t>bab</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ini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be</w:t>
      </w:r>
      <w:r w:rsidRPr="00614CF5">
        <w:rPr>
          <w:rFonts w:asciiTheme="majorBidi" w:hAnsiTheme="majorBidi" w:cstheme="majorBidi"/>
          <w:spacing w:val="-20"/>
          <w:sz w:val="4"/>
          <w:szCs w:val="24"/>
        </w:rPr>
        <w:t>l</w:t>
      </w:r>
      <w:r w:rsidRPr="00614CF5">
        <w:rPr>
          <w:rFonts w:asciiTheme="majorBidi" w:hAnsiTheme="majorBidi" w:cstheme="majorBidi"/>
          <w:sz w:val="24"/>
          <w:szCs w:val="24"/>
        </w:rPr>
        <w:t>risi</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te</w:t>
      </w:r>
      <w:r w:rsidRPr="00614CF5">
        <w:rPr>
          <w:rFonts w:asciiTheme="majorBidi" w:hAnsiTheme="majorBidi" w:cstheme="majorBidi"/>
          <w:spacing w:val="-20"/>
          <w:sz w:val="4"/>
          <w:szCs w:val="24"/>
        </w:rPr>
        <w:t>l</w:t>
      </w:r>
      <w:r w:rsidRPr="00614CF5">
        <w:rPr>
          <w:rFonts w:asciiTheme="majorBidi" w:hAnsiTheme="majorBidi" w:cstheme="majorBidi"/>
          <w:sz w:val="24"/>
          <w:szCs w:val="24"/>
        </w:rPr>
        <w:t>ntang</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ke</w:t>
      </w:r>
      <w:r w:rsidRPr="00614CF5">
        <w:rPr>
          <w:rFonts w:asciiTheme="majorBidi" w:hAnsiTheme="majorBidi" w:cstheme="majorBidi"/>
          <w:spacing w:val="-20"/>
          <w:sz w:val="4"/>
          <w:szCs w:val="24"/>
        </w:rPr>
        <w:t>l</w:t>
      </w:r>
      <w:r w:rsidRPr="00614CF5">
        <w:rPr>
          <w:rFonts w:asciiTheme="majorBidi" w:hAnsiTheme="majorBidi" w:cstheme="majorBidi"/>
          <w:sz w:val="24"/>
          <w:szCs w:val="24"/>
        </w:rPr>
        <w:t>simpulan</w:t>
      </w:r>
      <w:proofErr w:type="spellEnd"/>
      <w:r w:rsidRPr="00614CF5">
        <w:rPr>
          <w:rFonts w:asciiTheme="majorBidi" w:hAnsiTheme="majorBidi" w:cstheme="majorBidi"/>
          <w:sz w:val="24"/>
          <w:szCs w:val="24"/>
        </w:rPr>
        <w:t xml:space="preserve"> dan saran </w:t>
      </w:r>
      <w:proofErr w:type="spellStart"/>
      <w:r w:rsidRPr="00614CF5">
        <w:rPr>
          <w:rFonts w:asciiTheme="majorBidi" w:hAnsiTheme="majorBidi" w:cstheme="majorBidi"/>
          <w:sz w:val="24"/>
          <w:szCs w:val="24"/>
        </w:rPr>
        <w:t>untuk</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pe</w:t>
      </w:r>
      <w:r w:rsidRPr="00614CF5">
        <w:rPr>
          <w:rFonts w:asciiTheme="majorBidi" w:hAnsiTheme="majorBidi" w:cstheme="majorBidi"/>
          <w:spacing w:val="-20"/>
          <w:sz w:val="4"/>
          <w:szCs w:val="24"/>
        </w:rPr>
        <w:t>l</w:t>
      </w:r>
      <w:r w:rsidRPr="00614CF5">
        <w:rPr>
          <w:rFonts w:asciiTheme="majorBidi" w:hAnsiTheme="majorBidi" w:cstheme="majorBidi"/>
          <w:sz w:val="24"/>
          <w:szCs w:val="24"/>
        </w:rPr>
        <w:t>ne</w:t>
      </w:r>
      <w:r w:rsidRPr="00614CF5">
        <w:rPr>
          <w:rFonts w:asciiTheme="majorBidi" w:hAnsiTheme="majorBidi" w:cstheme="majorBidi"/>
          <w:spacing w:val="-20"/>
          <w:sz w:val="4"/>
          <w:szCs w:val="24"/>
        </w:rPr>
        <w:t>l</w:t>
      </w:r>
      <w:r w:rsidRPr="00614CF5">
        <w:rPr>
          <w:rFonts w:asciiTheme="majorBidi" w:hAnsiTheme="majorBidi" w:cstheme="majorBidi"/>
          <w:sz w:val="24"/>
          <w:szCs w:val="24"/>
        </w:rPr>
        <w:t>litian</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le</w:t>
      </w:r>
      <w:r w:rsidRPr="00614CF5">
        <w:rPr>
          <w:rFonts w:asciiTheme="majorBidi" w:hAnsiTheme="majorBidi" w:cstheme="majorBidi"/>
          <w:spacing w:val="-20"/>
          <w:sz w:val="4"/>
          <w:szCs w:val="24"/>
        </w:rPr>
        <w:t>l</w:t>
      </w:r>
      <w:r w:rsidRPr="00614CF5">
        <w:rPr>
          <w:rFonts w:asciiTheme="majorBidi" w:hAnsiTheme="majorBidi" w:cstheme="majorBidi"/>
          <w:sz w:val="24"/>
          <w:szCs w:val="24"/>
        </w:rPr>
        <w:t>bih</w:t>
      </w:r>
      <w:proofErr w:type="spellEnd"/>
      <w:r w:rsidRPr="00614CF5">
        <w:rPr>
          <w:rFonts w:asciiTheme="majorBidi" w:hAnsiTheme="majorBidi" w:cstheme="majorBidi"/>
          <w:sz w:val="24"/>
          <w:szCs w:val="24"/>
        </w:rPr>
        <w:t xml:space="preserve"> </w:t>
      </w:r>
      <w:proofErr w:type="spellStart"/>
      <w:r w:rsidRPr="00614CF5">
        <w:rPr>
          <w:rFonts w:asciiTheme="majorBidi" w:hAnsiTheme="majorBidi" w:cstheme="majorBidi"/>
          <w:sz w:val="24"/>
          <w:szCs w:val="24"/>
        </w:rPr>
        <w:t>lanjut</w:t>
      </w:r>
      <w:proofErr w:type="spellEnd"/>
      <w:r w:rsidRPr="00614CF5">
        <w:rPr>
          <w:rFonts w:asciiTheme="majorBidi" w:hAnsiTheme="majorBidi" w:cstheme="majorBidi"/>
          <w:sz w:val="24"/>
          <w:szCs w:val="24"/>
        </w:rPr>
        <w:t>.</w:t>
      </w:r>
    </w:p>
    <w:p w14:paraId="7E2C978B" w14:textId="77777777" w:rsidR="004E1633" w:rsidRPr="00B00D68" w:rsidRDefault="004E1633" w:rsidP="00B00D68"/>
    <w:sectPr w:rsidR="004E1633" w:rsidRPr="00B00D68" w:rsidSect="00B003ED">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6964" w14:textId="77777777" w:rsidR="00295680" w:rsidRDefault="00295680" w:rsidP="001F7885">
      <w:pPr>
        <w:spacing w:after="0" w:line="240" w:lineRule="auto"/>
      </w:pPr>
      <w:r>
        <w:separator/>
      </w:r>
    </w:p>
  </w:endnote>
  <w:endnote w:type="continuationSeparator" w:id="0">
    <w:p w14:paraId="70CB5A7F" w14:textId="77777777" w:rsidR="00295680" w:rsidRDefault="00295680" w:rsidP="001F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00E5" w14:textId="77777777" w:rsidR="00295680" w:rsidRDefault="00295680" w:rsidP="001F7885">
      <w:pPr>
        <w:spacing w:after="0" w:line="240" w:lineRule="auto"/>
      </w:pPr>
      <w:r>
        <w:separator/>
      </w:r>
    </w:p>
  </w:footnote>
  <w:footnote w:type="continuationSeparator" w:id="0">
    <w:p w14:paraId="3B003DF6" w14:textId="77777777" w:rsidR="00295680" w:rsidRDefault="00295680" w:rsidP="001F7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20F9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B76E3"/>
    <w:multiLevelType w:val="hybridMultilevel"/>
    <w:tmpl w:val="4FF24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362FB8"/>
    <w:multiLevelType w:val="hybridMultilevel"/>
    <w:tmpl w:val="EFFE6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9075C"/>
    <w:multiLevelType w:val="hybridMultilevel"/>
    <w:tmpl w:val="F906F94E"/>
    <w:lvl w:ilvl="0" w:tplc="DE781D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52620"/>
    <w:multiLevelType w:val="hybridMultilevel"/>
    <w:tmpl w:val="5B5423B4"/>
    <w:lvl w:ilvl="0" w:tplc="04EC3B32">
      <w:start w:val="1"/>
      <w:numFmt w:val="decimal"/>
      <w:lvlText w:val="%1)"/>
      <w:lvlJc w:val="left"/>
      <w:pPr>
        <w:ind w:left="1440" w:hanging="360"/>
      </w:pPr>
      <w:rPr>
        <w:rFonts w:asciiTheme="majorBidi" w:hAnsiTheme="majorBidi" w:cstheme="majorBid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825347"/>
    <w:multiLevelType w:val="hybridMultilevel"/>
    <w:tmpl w:val="0944E8B6"/>
    <w:lvl w:ilvl="0" w:tplc="499EB9A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9538B"/>
    <w:multiLevelType w:val="hybridMultilevel"/>
    <w:tmpl w:val="5A025A7E"/>
    <w:lvl w:ilvl="0" w:tplc="77A0A36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4923E9"/>
    <w:multiLevelType w:val="hybridMultilevel"/>
    <w:tmpl w:val="D5164BDC"/>
    <w:lvl w:ilvl="0" w:tplc="214CBE1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6664CA"/>
    <w:multiLevelType w:val="multilevel"/>
    <w:tmpl w:val="86D0825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9" w15:restartNumberingAfterBreak="0">
    <w:nsid w:val="08B36D3D"/>
    <w:multiLevelType w:val="hybridMultilevel"/>
    <w:tmpl w:val="7F72D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A1FCA"/>
    <w:multiLevelType w:val="hybridMultilevel"/>
    <w:tmpl w:val="6852A7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A0E69D2"/>
    <w:multiLevelType w:val="hybridMultilevel"/>
    <w:tmpl w:val="AA448E82"/>
    <w:lvl w:ilvl="0" w:tplc="7C9E484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2B547B"/>
    <w:multiLevelType w:val="hybridMultilevel"/>
    <w:tmpl w:val="2FDA22A8"/>
    <w:lvl w:ilvl="0" w:tplc="D5583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674128"/>
    <w:multiLevelType w:val="hybridMultilevel"/>
    <w:tmpl w:val="D0B8C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5B612C"/>
    <w:multiLevelType w:val="hybridMultilevel"/>
    <w:tmpl w:val="43FC6B9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0C641D72"/>
    <w:multiLevelType w:val="hybridMultilevel"/>
    <w:tmpl w:val="4342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D4359"/>
    <w:multiLevelType w:val="hybridMultilevel"/>
    <w:tmpl w:val="D0F61A80"/>
    <w:lvl w:ilvl="0" w:tplc="B53AF04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F27C70"/>
    <w:multiLevelType w:val="hybridMultilevel"/>
    <w:tmpl w:val="5D48EC10"/>
    <w:lvl w:ilvl="0" w:tplc="B8064BDC">
      <w:start w:val="1"/>
      <w:numFmt w:val="decimal"/>
      <w:lvlText w:val="%1."/>
      <w:lvlJc w:val="left"/>
      <w:pPr>
        <w:tabs>
          <w:tab w:val="num" w:pos="720"/>
        </w:tabs>
        <w:ind w:left="720" w:hanging="360"/>
      </w:pPr>
    </w:lvl>
    <w:lvl w:ilvl="1" w:tplc="BF687040" w:tentative="1">
      <w:start w:val="1"/>
      <w:numFmt w:val="decimal"/>
      <w:lvlText w:val="%2."/>
      <w:lvlJc w:val="left"/>
      <w:pPr>
        <w:tabs>
          <w:tab w:val="num" w:pos="1440"/>
        </w:tabs>
        <w:ind w:left="1440" w:hanging="360"/>
      </w:pPr>
    </w:lvl>
    <w:lvl w:ilvl="2" w:tplc="AEF6B092" w:tentative="1">
      <w:start w:val="1"/>
      <w:numFmt w:val="decimal"/>
      <w:lvlText w:val="%3."/>
      <w:lvlJc w:val="left"/>
      <w:pPr>
        <w:tabs>
          <w:tab w:val="num" w:pos="2160"/>
        </w:tabs>
        <w:ind w:left="2160" w:hanging="360"/>
      </w:pPr>
    </w:lvl>
    <w:lvl w:ilvl="3" w:tplc="5B647B88" w:tentative="1">
      <w:start w:val="1"/>
      <w:numFmt w:val="decimal"/>
      <w:lvlText w:val="%4."/>
      <w:lvlJc w:val="left"/>
      <w:pPr>
        <w:tabs>
          <w:tab w:val="num" w:pos="2880"/>
        </w:tabs>
        <w:ind w:left="2880" w:hanging="360"/>
      </w:pPr>
    </w:lvl>
    <w:lvl w:ilvl="4" w:tplc="83ACCDDE" w:tentative="1">
      <w:start w:val="1"/>
      <w:numFmt w:val="decimal"/>
      <w:lvlText w:val="%5."/>
      <w:lvlJc w:val="left"/>
      <w:pPr>
        <w:tabs>
          <w:tab w:val="num" w:pos="3600"/>
        </w:tabs>
        <w:ind w:left="3600" w:hanging="360"/>
      </w:pPr>
    </w:lvl>
    <w:lvl w:ilvl="5" w:tplc="35AEC05E" w:tentative="1">
      <w:start w:val="1"/>
      <w:numFmt w:val="decimal"/>
      <w:lvlText w:val="%6."/>
      <w:lvlJc w:val="left"/>
      <w:pPr>
        <w:tabs>
          <w:tab w:val="num" w:pos="4320"/>
        </w:tabs>
        <w:ind w:left="4320" w:hanging="360"/>
      </w:pPr>
    </w:lvl>
    <w:lvl w:ilvl="6" w:tplc="4D402566" w:tentative="1">
      <w:start w:val="1"/>
      <w:numFmt w:val="decimal"/>
      <w:lvlText w:val="%7."/>
      <w:lvlJc w:val="left"/>
      <w:pPr>
        <w:tabs>
          <w:tab w:val="num" w:pos="5040"/>
        </w:tabs>
        <w:ind w:left="5040" w:hanging="360"/>
      </w:pPr>
    </w:lvl>
    <w:lvl w:ilvl="7" w:tplc="4224ACEC" w:tentative="1">
      <w:start w:val="1"/>
      <w:numFmt w:val="decimal"/>
      <w:lvlText w:val="%8."/>
      <w:lvlJc w:val="left"/>
      <w:pPr>
        <w:tabs>
          <w:tab w:val="num" w:pos="5760"/>
        </w:tabs>
        <w:ind w:left="5760" w:hanging="360"/>
      </w:pPr>
    </w:lvl>
    <w:lvl w:ilvl="8" w:tplc="64E659D8" w:tentative="1">
      <w:start w:val="1"/>
      <w:numFmt w:val="decimal"/>
      <w:lvlText w:val="%9."/>
      <w:lvlJc w:val="left"/>
      <w:pPr>
        <w:tabs>
          <w:tab w:val="num" w:pos="6480"/>
        </w:tabs>
        <w:ind w:left="6480" w:hanging="360"/>
      </w:pPr>
    </w:lvl>
  </w:abstractNum>
  <w:abstractNum w:abstractNumId="18" w15:restartNumberingAfterBreak="0">
    <w:nsid w:val="0F3D446A"/>
    <w:multiLevelType w:val="hybridMultilevel"/>
    <w:tmpl w:val="9154B7C2"/>
    <w:lvl w:ilvl="0" w:tplc="FD88140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81785D"/>
    <w:multiLevelType w:val="multilevel"/>
    <w:tmpl w:val="D4AC6F28"/>
    <w:lvl w:ilvl="0">
      <w:start w:val="1"/>
      <w:numFmt w:val="decimal"/>
      <w:lvlText w:val="%1."/>
      <w:lvlJc w:val="left"/>
      <w:pPr>
        <w:ind w:left="720"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102222BB"/>
    <w:multiLevelType w:val="hybridMultilevel"/>
    <w:tmpl w:val="332E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621FE1"/>
    <w:multiLevelType w:val="hybridMultilevel"/>
    <w:tmpl w:val="CB28734E"/>
    <w:lvl w:ilvl="0" w:tplc="0E38D4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53391F"/>
    <w:multiLevelType w:val="hybridMultilevel"/>
    <w:tmpl w:val="159E8D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5BF71BB"/>
    <w:multiLevelType w:val="hybridMultilevel"/>
    <w:tmpl w:val="609CDCEA"/>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16782D54"/>
    <w:multiLevelType w:val="hybridMultilevel"/>
    <w:tmpl w:val="36BAD3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6D76450"/>
    <w:multiLevelType w:val="hybridMultilevel"/>
    <w:tmpl w:val="4F469AA4"/>
    <w:lvl w:ilvl="0" w:tplc="F2AC623E">
      <w:start w:val="1"/>
      <w:numFmt w:val="decimal"/>
      <w:lvlText w:val="%1."/>
      <w:lvlJc w:val="left"/>
      <w:pPr>
        <w:ind w:left="720" w:hanging="360"/>
      </w:pPr>
      <w:rPr>
        <w:rFonts w:asciiTheme="majorBidi" w:hAnsiTheme="majorBidi" w:cstheme="majorBidi" w:hint="default"/>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17885EAB"/>
    <w:multiLevelType w:val="hybridMultilevel"/>
    <w:tmpl w:val="C3504DA2"/>
    <w:lvl w:ilvl="0" w:tplc="A14672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28390B"/>
    <w:multiLevelType w:val="hybridMultilevel"/>
    <w:tmpl w:val="1EAC1824"/>
    <w:lvl w:ilvl="0" w:tplc="3D58D5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94640C6"/>
    <w:multiLevelType w:val="hybridMultilevel"/>
    <w:tmpl w:val="AF0AC3B8"/>
    <w:lvl w:ilvl="0" w:tplc="8A569A6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351409"/>
    <w:multiLevelType w:val="hybridMultilevel"/>
    <w:tmpl w:val="62944CAC"/>
    <w:lvl w:ilvl="0" w:tplc="BB8A4360">
      <w:start w:val="1"/>
      <w:numFmt w:val="decimal"/>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AFF5FB1"/>
    <w:multiLevelType w:val="hybridMultilevel"/>
    <w:tmpl w:val="24CE6360"/>
    <w:lvl w:ilvl="0" w:tplc="DA5695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3D759B"/>
    <w:multiLevelType w:val="hybridMultilevel"/>
    <w:tmpl w:val="23C82D8E"/>
    <w:lvl w:ilvl="0" w:tplc="4AD65A5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B32C19"/>
    <w:multiLevelType w:val="hybridMultilevel"/>
    <w:tmpl w:val="AD3E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627568"/>
    <w:multiLevelType w:val="hybridMultilevel"/>
    <w:tmpl w:val="C6D4309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1E5733D7"/>
    <w:multiLevelType w:val="hybridMultilevel"/>
    <w:tmpl w:val="5A7A703C"/>
    <w:lvl w:ilvl="0" w:tplc="ED7C650C">
      <w:start w:val="1"/>
      <w:numFmt w:val="lowerLetter"/>
      <w:lvlText w:val="%1."/>
      <w:lvlJc w:val="left"/>
      <w:pPr>
        <w:ind w:left="1080" w:hanging="360"/>
      </w:pPr>
      <w:rPr>
        <w:rFonts w:hint="default"/>
        <w:b/>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EBA0F53"/>
    <w:multiLevelType w:val="hybridMultilevel"/>
    <w:tmpl w:val="3F12210A"/>
    <w:lvl w:ilvl="0" w:tplc="4FD03F78">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7B1550"/>
    <w:multiLevelType w:val="hybridMultilevel"/>
    <w:tmpl w:val="3064D446"/>
    <w:lvl w:ilvl="0" w:tplc="20A261DE">
      <w:start w:val="1"/>
      <w:numFmt w:val="lowerLetter"/>
      <w:lvlText w:val="%1)"/>
      <w:lvlJc w:val="left"/>
      <w:pPr>
        <w:ind w:left="2160" w:hanging="360"/>
      </w:pPr>
      <w:rPr>
        <w:b w:val="0"/>
        <w:bCs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232E46D1"/>
    <w:multiLevelType w:val="hybridMultilevel"/>
    <w:tmpl w:val="302C9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732960"/>
    <w:multiLevelType w:val="hybridMultilevel"/>
    <w:tmpl w:val="EAB0E442"/>
    <w:lvl w:ilvl="0" w:tplc="32BEECEC">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3F1980"/>
    <w:multiLevelType w:val="hybridMultilevel"/>
    <w:tmpl w:val="1D70B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597FB2"/>
    <w:multiLevelType w:val="hybridMultilevel"/>
    <w:tmpl w:val="3C003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5C35507"/>
    <w:multiLevelType w:val="hybridMultilevel"/>
    <w:tmpl w:val="3084A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641562"/>
    <w:multiLevelType w:val="hybridMultilevel"/>
    <w:tmpl w:val="C0587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C34F60"/>
    <w:multiLevelType w:val="hybridMultilevel"/>
    <w:tmpl w:val="AA7E55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78D0600"/>
    <w:multiLevelType w:val="hybridMultilevel"/>
    <w:tmpl w:val="F1A04CBC"/>
    <w:lvl w:ilvl="0" w:tplc="2ED4FB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491917"/>
    <w:multiLevelType w:val="hybridMultilevel"/>
    <w:tmpl w:val="DB1E91CE"/>
    <w:lvl w:ilvl="0" w:tplc="B88C5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EB30F2"/>
    <w:multiLevelType w:val="hybridMultilevel"/>
    <w:tmpl w:val="5E007FE6"/>
    <w:lvl w:ilvl="0" w:tplc="06D6B006">
      <w:start w:val="1"/>
      <w:numFmt w:val="upperLetter"/>
      <w:pStyle w:val="sub3"/>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CE36B2"/>
    <w:multiLevelType w:val="hybridMultilevel"/>
    <w:tmpl w:val="26A2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F20D78"/>
    <w:multiLevelType w:val="hybridMultilevel"/>
    <w:tmpl w:val="1DB2B66E"/>
    <w:lvl w:ilvl="0" w:tplc="475AB4CE">
      <w:start w:val="1"/>
      <w:numFmt w:val="lowerLetter"/>
      <w:lvlText w:val="%1)"/>
      <w:lvlJc w:val="left"/>
      <w:pPr>
        <w:ind w:left="2160" w:hanging="360"/>
      </w:pPr>
      <w:rPr>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CBA2030"/>
    <w:multiLevelType w:val="hybridMultilevel"/>
    <w:tmpl w:val="2772C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5C5E70"/>
    <w:multiLevelType w:val="hybridMultilevel"/>
    <w:tmpl w:val="0B4238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E5E0334"/>
    <w:multiLevelType w:val="hybridMultilevel"/>
    <w:tmpl w:val="0A165AC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2FE34B1F"/>
    <w:multiLevelType w:val="hybridMultilevel"/>
    <w:tmpl w:val="094E36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3033452C"/>
    <w:multiLevelType w:val="hybridMultilevel"/>
    <w:tmpl w:val="C256F3EE"/>
    <w:lvl w:ilvl="0" w:tplc="77A0A36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AC6D93"/>
    <w:multiLevelType w:val="hybridMultilevel"/>
    <w:tmpl w:val="E7EE3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0F576CA"/>
    <w:multiLevelType w:val="hybridMultilevel"/>
    <w:tmpl w:val="D6CC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13B4ECB"/>
    <w:multiLevelType w:val="hybridMultilevel"/>
    <w:tmpl w:val="83061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584635"/>
    <w:multiLevelType w:val="hybridMultilevel"/>
    <w:tmpl w:val="CA108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68229A"/>
    <w:multiLevelType w:val="multilevel"/>
    <w:tmpl w:val="6E5E6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32564E48"/>
    <w:multiLevelType w:val="hybridMultilevel"/>
    <w:tmpl w:val="489CEA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9F28B4"/>
    <w:multiLevelType w:val="hybridMultilevel"/>
    <w:tmpl w:val="D04217FE"/>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1" w15:restartNumberingAfterBreak="0">
    <w:nsid w:val="32DD11A5"/>
    <w:multiLevelType w:val="hybridMultilevel"/>
    <w:tmpl w:val="6D40A6DC"/>
    <w:lvl w:ilvl="0" w:tplc="1690F408">
      <w:start w:val="15"/>
      <w:numFmt w:val="bullet"/>
      <w:lvlText w:val="-"/>
      <w:lvlJc w:val="left"/>
      <w:pPr>
        <w:ind w:left="720" w:hanging="360"/>
      </w:pPr>
      <w:rPr>
        <w:rFonts w:ascii="Times New Roman" w:eastAsiaTheme="minorHAnsi" w:hAnsi="Times New Roman" w:cs="Times New Roman" w:hint="default"/>
        <w:color w:val="221E1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7D4F75"/>
    <w:multiLevelType w:val="hybridMultilevel"/>
    <w:tmpl w:val="B1A24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C7025"/>
    <w:multiLevelType w:val="hybridMultilevel"/>
    <w:tmpl w:val="2D48A1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5500C21"/>
    <w:multiLevelType w:val="hybridMultilevel"/>
    <w:tmpl w:val="E7007A8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6620636"/>
    <w:multiLevelType w:val="hybridMultilevel"/>
    <w:tmpl w:val="7F321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1019C8"/>
    <w:multiLevelType w:val="hybridMultilevel"/>
    <w:tmpl w:val="C436E368"/>
    <w:lvl w:ilvl="0" w:tplc="920EB968">
      <w:start w:val="1"/>
      <w:numFmt w:val="lowerLetter"/>
      <w:lvlText w:val="%1)"/>
      <w:lvlJc w:val="left"/>
      <w:pPr>
        <w:ind w:left="928" w:hanging="360"/>
      </w:pPr>
      <w:rPr>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7" w15:restartNumberingAfterBreak="0">
    <w:nsid w:val="372B33A4"/>
    <w:multiLevelType w:val="hybridMultilevel"/>
    <w:tmpl w:val="A38814FC"/>
    <w:lvl w:ilvl="0" w:tplc="CD223562">
      <w:start w:val="3"/>
      <w:numFmt w:val="upperLetter"/>
      <w:lvlText w:val="%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6121DA"/>
    <w:multiLevelType w:val="hybridMultilevel"/>
    <w:tmpl w:val="D1E28722"/>
    <w:lvl w:ilvl="0" w:tplc="CA2EE7B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7D4D5F"/>
    <w:multiLevelType w:val="hybridMultilevel"/>
    <w:tmpl w:val="DA4A07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9CF6C96"/>
    <w:multiLevelType w:val="hybridMultilevel"/>
    <w:tmpl w:val="0B4238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A405AB6"/>
    <w:multiLevelType w:val="hybridMultilevel"/>
    <w:tmpl w:val="FA52BDDC"/>
    <w:lvl w:ilvl="0" w:tplc="38F810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4510BD"/>
    <w:multiLevelType w:val="hybridMultilevel"/>
    <w:tmpl w:val="20AA5E92"/>
    <w:lvl w:ilvl="0" w:tplc="EDDCB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E26786B"/>
    <w:multiLevelType w:val="hybridMultilevel"/>
    <w:tmpl w:val="F6F47CAC"/>
    <w:lvl w:ilvl="0" w:tplc="6F9C0DB2">
      <w:start w:val="2"/>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F6C5B3B"/>
    <w:multiLevelType w:val="hybridMultilevel"/>
    <w:tmpl w:val="756AC074"/>
    <w:lvl w:ilvl="0" w:tplc="371444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86272C"/>
    <w:multiLevelType w:val="hybridMultilevel"/>
    <w:tmpl w:val="30F6983E"/>
    <w:lvl w:ilvl="0" w:tplc="31947B4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9279C6"/>
    <w:multiLevelType w:val="hybridMultilevel"/>
    <w:tmpl w:val="83061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3D465DC"/>
    <w:multiLevelType w:val="hybridMultilevel"/>
    <w:tmpl w:val="8F088BB0"/>
    <w:lvl w:ilvl="0" w:tplc="04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8" w15:restartNumberingAfterBreak="0">
    <w:nsid w:val="443319DC"/>
    <w:multiLevelType w:val="hybridMultilevel"/>
    <w:tmpl w:val="9420FB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474553D"/>
    <w:multiLevelType w:val="hybridMultilevel"/>
    <w:tmpl w:val="C540DA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4BF0A49"/>
    <w:multiLevelType w:val="hybridMultilevel"/>
    <w:tmpl w:val="2B92E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4E7118E"/>
    <w:multiLevelType w:val="hybridMultilevel"/>
    <w:tmpl w:val="75CA3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5D54DB9"/>
    <w:multiLevelType w:val="hybridMultilevel"/>
    <w:tmpl w:val="D43A5BD8"/>
    <w:lvl w:ilvl="0" w:tplc="0B0ABC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54437A"/>
    <w:multiLevelType w:val="hybridMultilevel"/>
    <w:tmpl w:val="0858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6B13E2"/>
    <w:multiLevelType w:val="hybridMultilevel"/>
    <w:tmpl w:val="1654EF0E"/>
    <w:lvl w:ilvl="0" w:tplc="70A29ABA">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7E43C3E"/>
    <w:multiLevelType w:val="hybridMultilevel"/>
    <w:tmpl w:val="D1DC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8C366C"/>
    <w:multiLevelType w:val="hybridMultilevel"/>
    <w:tmpl w:val="BCAC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E14517"/>
    <w:multiLevelType w:val="hybridMultilevel"/>
    <w:tmpl w:val="72A83BA4"/>
    <w:lvl w:ilvl="0" w:tplc="CA2EE7B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36206C"/>
    <w:multiLevelType w:val="hybridMultilevel"/>
    <w:tmpl w:val="54B63810"/>
    <w:lvl w:ilvl="0" w:tplc="33906F7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CF6359"/>
    <w:multiLevelType w:val="hybridMultilevel"/>
    <w:tmpl w:val="D04217FE"/>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0" w15:restartNumberingAfterBreak="0">
    <w:nsid w:val="548A7350"/>
    <w:multiLevelType w:val="hybridMultilevel"/>
    <w:tmpl w:val="0584FAB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1" w15:restartNumberingAfterBreak="0">
    <w:nsid w:val="56361C8C"/>
    <w:multiLevelType w:val="hybridMultilevel"/>
    <w:tmpl w:val="F0162EA8"/>
    <w:lvl w:ilvl="0" w:tplc="43241430">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7FA5884"/>
    <w:multiLevelType w:val="multilevel"/>
    <w:tmpl w:val="0E261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5C322650"/>
    <w:multiLevelType w:val="hybridMultilevel"/>
    <w:tmpl w:val="22DEF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365FC2"/>
    <w:multiLevelType w:val="hybridMultilevel"/>
    <w:tmpl w:val="DD7098B4"/>
    <w:lvl w:ilvl="0" w:tplc="B6B0EC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DFF5B3B"/>
    <w:multiLevelType w:val="hybridMultilevel"/>
    <w:tmpl w:val="6406B7EC"/>
    <w:lvl w:ilvl="0" w:tplc="6BC4C292">
      <w:start w:val="1"/>
      <w:numFmt w:val="decimal"/>
      <w:lvlText w:val="%1."/>
      <w:lvlJc w:val="left"/>
      <w:pPr>
        <w:ind w:left="365" w:hanging="223"/>
      </w:pPr>
      <w:rPr>
        <w:rFonts w:ascii="Arial MT" w:eastAsia="Arial MT" w:hAnsi="Arial MT" w:cs="Arial MT" w:hint="default"/>
        <w:b w:val="0"/>
        <w:bCs w:val="0"/>
        <w:i w:val="0"/>
        <w:iCs w:val="0"/>
        <w:spacing w:val="0"/>
        <w:w w:val="100"/>
        <w:sz w:val="20"/>
        <w:szCs w:val="20"/>
        <w:lang w:eastAsia="en-US" w:bidi="ar-SA"/>
      </w:rPr>
    </w:lvl>
    <w:lvl w:ilvl="1" w:tplc="E86E5A32">
      <w:numFmt w:val="bullet"/>
      <w:lvlText w:val="•"/>
      <w:lvlJc w:val="left"/>
      <w:pPr>
        <w:ind w:left="1231" w:hanging="223"/>
      </w:pPr>
      <w:rPr>
        <w:rFonts w:hint="default"/>
        <w:lang w:eastAsia="en-US" w:bidi="ar-SA"/>
      </w:rPr>
    </w:lvl>
    <w:lvl w:ilvl="2" w:tplc="987A286A">
      <w:numFmt w:val="bullet"/>
      <w:lvlText w:val="•"/>
      <w:lvlJc w:val="left"/>
      <w:pPr>
        <w:ind w:left="2102" w:hanging="223"/>
      </w:pPr>
      <w:rPr>
        <w:rFonts w:hint="default"/>
        <w:lang w:eastAsia="en-US" w:bidi="ar-SA"/>
      </w:rPr>
    </w:lvl>
    <w:lvl w:ilvl="3" w:tplc="CCD6E9BA">
      <w:numFmt w:val="bullet"/>
      <w:lvlText w:val="•"/>
      <w:lvlJc w:val="left"/>
      <w:pPr>
        <w:ind w:left="2973" w:hanging="223"/>
      </w:pPr>
      <w:rPr>
        <w:rFonts w:hint="default"/>
        <w:lang w:eastAsia="en-US" w:bidi="ar-SA"/>
      </w:rPr>
    </w:lvl>
    <w:lvl w:ilvl="4" w:tplc="06BEFB68">
      <w:numFmt w:val="bullet"/>
      <w:lvlText w:val="•"/>
      <w:lvlJc w:val="left"/>
      <w:pPr>
        <w:ind w:left="3844" w:hanging="223"/>
      </w:pPr>
      <w:rPr>
        <w:rFonts w:hint="default"/>
        <w:lang w:eastAsia="en-US" w:bidi="ar-SA"/>
      </w:rPr>
    </w:lvl>
    <w:lvl w:ilvl="5" w:tplc="8DD47546">
      <w:numFmt w:val="bullet"/>
      <w:lvlText w:val="•"/>
      <w:lvlJc w:val="left"/>
      <w:pPr>
        <w:ind w:left="4715" w:hanging="223"/>
      </w:pPr>
      <w:rPr>
        <w:rFonts w:hint="default"/>
        <w:lang w:eastAsia="en-US" w:bidi="ar-SA"/>
      </w:rPr>
    </w:lvl>
    <w:lvl w:ilvl="6" w:tplc="8340C764">
      <w:numFmt w:val="bullet"/>
      <w:lvlText w:val="•"/>
      <w:lvlJc w:val="left"/>
      <w:pPr>
        <w:ind w:left="5586" w:hanging="223"/>
      </w:pPr>
      <w:rPr>
        <w:rFonts w:hint="default"/>
        <w:lang w:eastAsia="en-US" w:bidi="ar-SA"/>
      </w:rPr>
    </w:lvl>
    <w:lvl w:ilvl="7" w:tplc="D43215BC">
      <w:numFmt w:val="bullet"/>
      <w:lvlText w:val="•"/>
      <w:lvlJc w:val="left"/>
      <w:pPr>
        <w:ind w:left="6458" w:hanging="223"/>
      </w:pPr>
      <w:rPr>
        <w:rFonts w:hint="default"/>
        <w:lang w:eastAsia="en-US" w:bidi="ar-SA"/>
      </w:rPr>
    </w:lvl>
    <w:lvl w:ilvl="8" w:tplc="15244820">
      <w:numFmt w:val="bullet"/>
      <w:lvlText w:val="•"/>
      <w:lvlJc w:val="left"/>
      <w:pPr>
        <w:ind w:left="7329" w:hanging="223"/>
      </w:pPr>
      <w:rPr>
        <w:rFonts w:hint="default"/>
        <w:lang w:eastAsia="en-US" w:bidi="ar-SA"/>
      </w:rPr>
    </w:lvl>
  </w:abstractNum>
  <w:abstractNum w:abstractNumId="96" w15:restartNumberingAfterBreak="0">
    <w:nsid w:val="5E7F02DD"/>
    <w:multiLevelType w:val="hybridMultilevel"/>
    <w:tmpl w:val="00201C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2BC7FF6"/>
    <w:multiLevelType w:val="hybridMultilevel"/>
    <w:tmpl w:val="706694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CA40FA"/>
    <w:multiLevelType w:val="hybridMultilevel"/>
    <w:tmpl w:val="FAD20F80"/>
    <w:lvl w:ilvl="0" w:tplc="FA12452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6841258"/>
    <w:multiLevelType w:val="hybridMultilevel"/>
    <w:tmpl w:val="F0327724"/>
    <w:lvl w:ilvl="0" w:tplc="C6DC9E0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80845E7"/>
    <w:multiLevelType w:val="hybridMultilevel"/>
    <w:tmpl w:val="6CBCEBBA"/>
    <w:lvl w:ilvl="0" w:tplc="A600C1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3F7265"/>
    <w:multiLevelType w:val="hybridMultilevel"/>
    <w:tmpl w:val="9E2EB0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6CD2136A"/>
    <w:multiLevelType w:val="hybridMultilevel"/>
    <w:tmpl w:val="6E682260"/>
    <w:lvl w:ilvl="0" w:tplc="0F2C7794">
      <w:start w:val="1"/>
      <w:numFmt w:val="decimal"/>
      <w:lvlText w:val="%1)"/>
      <w:lvlJc w:val="left"/>
      <w:pPr>
        <w:ind w:left="1854" w:hanging="360"/>
      </w:pPr>
      <w:rPr>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15:restartNumberingAfterBreak="0">
    <w:nsid w:val="6D720558"/>
    <w:multiLevelType w:val="hybridMultilevel"/>
    <w:tmpl w:val="6E26468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6DAA6C6F"/>
    <w:multiLevelType w:val="hybridMultilevel"/>
    <w:tmpl w:val="5F56D2A8"/>
    <w:lvl w:ilvl="0" w:tplc="77A0A3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F3A4E7A"/>
    <w:multiLevelType w:val="hybridMultilevel"/>
    <w:tmpl w:val="0D9C9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740D00"/>
    <w:multiLevelType w:val="hybridMultilevel"/>
    <w:tmpl w:val="D03E9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7654C9"/>
    <w:multiLevelType w:val="hybridMultilevel"/>
    <w:tmpl w:val="C07AB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B620A9"/>
    <w:multiLevelType w:val="hybridMultilevel"/>
    <w:tmpl w:val="A58C54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23D646E"/>
    <w:multiLevelType w:val="hybridMultilevel"/>
    <w:tmpl w:val="D79AEF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2F86E60"/>
    <w:multiLevelType w:val="hybridMultilevel"/>
    <w:tmpl w:val="3A20497E"/>
    <w:lvl w:ilvl="0" w:tplc="0421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32A5736"/>
    <w:multiLevelType w:val="hybridMultilevel"/>
    <w:tmpl w:val="0D70D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A0245E"/>
    <w:multiLevelType w:val="hybridMultilevel"/>
    <w:tmpl w:val="A2E81CAC"/>
    <w:lvl w:ilvl="0" w:tplc="DF88F6A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A85260"/>
    <w:multiLevelType w:val="hybridMultilevel"/>
    <w:tmpl w:val="B088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C6315D"/>
    <w:multiLevelType w:val="hybridMultilevel"/>
    <w:tmpl w:val="58807DA0"/>
    <w:lvl w:ilvl="0" w:tplc="DA78CA3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5" w15:restartNumberingAfterBreak="0">
    <w:nsid w:val="74B174CC"/>
    <w:multiLevelType w:val="hybridMultilevel"/>
    <w:tmpl w:val="279620EC"/>
    <w:lvl w:ilvl="0" w:tplc="A56EF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4F06BA2"/>
    <w:multiLevelType w:val="hybridMultilevel"/>
    <w:tmpl w:val="F050F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54C47C6"/>
    <w:multiLevelType w:val="hybridMultilevel"/>
    <w:tmpl w:val="39E8EF4A"/>
    <w:lvl w:ilvl="0" w:tplc="9B66037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56E42FC"/>
    <w:multiLevelType w:val="hybridMultilevel"/>
    <w:tmpl w:val="114A821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757148DD"/>
    <w:multiLevelType w:val="hybridMultilevel"/>
    <w:tmpl w:val="28A2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7B2D17"/>
    <w:multiLevelType w:val="hybridMultilevel"/>
    <w:tmpl w:val="DA907222"/>
    <w:lvl w:ilvl="0" w:tplc="BCA234CE">
      <w:start w:val="1"/>
      <w:numFmt w:val="decimal"/>
      <w:lvlText w:val="%1)"/>
      <w:lvlJc w:val="lef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15:restartNumberingAfterBreak="0">
    <w:nsid w:val="76B12758"/>
    <w:multiLevelType w:val="hybridMultilevel"/>
    <w:tmpl w:val="16AAE0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76B85282"/>
    <w:multiLevelType w:val="hybridMultilevel"/>
    <w:tmpl w:val="AC9C7062"/>
    <w:lvl w:ilvl="0" w:tplc="E2B4BCEC">
      <w:start w:val="1"/>
      <w:numFmt w:val="lowerLetter"/>
      <w:lvlText w:val="%1)"/>
      <w:lvlJc w:val="left"/>
      <w:pPr>
        <w:ind w:left="216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76C3766A"/>
    <w:multiLevelType w:val="hybridMultilevel"/>
    <w:tmpl w:val="877288F6"/>
    <w:lvl w:ilvl="0" w:tplc="165C4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6F30B16"/>
    <w:multiLevelType w:val="hybridMultilevel"/>
    <w:tmpl w:val="D30031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79C7EBA"/>
    <w:multiLevelType w:val="hybridMultilevel"/>
    <w:tmpl w:val="29DE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C869CA"/>
    <w:multiLevelType w:val="hybridMultilevel"/>
    <w:tmpl w:val="9784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931378">
    <w:abstractNumId w:val="9"/>
  </w:num>
  <w:num w:numId="2" w16cid:durableId="122624245">
    <w:abstractNumId w:val="77"/>
  </w:num>
  <w:num w:numId="3" w16cid:durableId="14966459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91952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0694530">
    <w:abstractNumId w:val="59"/>
  </w:num>
  <w:num w:numId="6" w16cid:durableId="1465344595">
    <w:abstractNumId w:val="77"/>
  </w:num>
  <w:num w:numId="7" w16cid:durableId="500580554">
    <w:abstractNumId w:val="111"/>
  </w:num>
  <w:num w:numId="8" w16cid:durableId="870337279">
    <w:abstractNumId w:val="71"/>
  </w:num>
  <w:num w:numId="9" w16cid:durableId="929125740">
    <w:abstractNumId w:val="30"/>
  </w:num>
  <w:num w:numId="10" w16cid:durableId="1574655673">
    <w:abstractNumId w:val="98"/>
  </w:num>
  <w:num w:numId="11" w16cid:durableId="2013413058">
    <w:abstractNumId w:val="123"/>
  </w:num>
  <w:num w:numId="12" w16cid:durableId="1557161617">
    <w:abstractNumId w:val="115"/>
  </w:num>
  <w:num w:numId="13" w16cid:durableId="1875851011">
    <w:abstractNumId w:val="46"/>
  </w:num>
  <w:num w:numId="14" w16cid:durableId="11566808">
    <w:abstractNumId w:val="75"/>
  </w:num>
  <w:num w:numId="15" w16cid:durableId="1485242976">
    <w:abstractNumId w:val="83"/>
  </w:num>
  <w:num w:numId="16" w16cid:durableId="1700471335">
    <w:abstractNumId w:val="11"/>
  </w:num>
  <w:num w:numId="17" w16cid:durableId="693262537">
    <w:abstractNumId w:val="19"/>
  </w:num>
  <w:num w:numId="18" w16cid:durableId="1723559964">
    <w:abstractNumId w:val="45"/>
  </w:num>
  <w:num w:numId="19" w16cid:durableId="964117681">
    <w:abstractNumId w:val="72"/>
  </w:num>
  <w:num w:numId="20" w16cid:durableId="1676032845">
    <w:abstractNumId w:val="12"/>
  </w:num>
  <w:num w:numId="21" w16cid:durableId="1112631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120018">
    <w:abstractNumId w:val="118"/>
  </w:num>
  <w:num w:numId="23" w16cid:durableId="1468669491">
    <w:abstractNumId w:val="22"/>
  </w:num>
  <w:num w:numId="24" w16cid:durableId="1235553142">
    <w:abstractNumId w:val="101"/>
  </w:num>
  <w:num w:numId="25" w16cid:durableId="834684099">
    <w:abstractNumId w:val="107"/>
  </w:num>
  <w:num w:numId="26" w16cid:durableId="1882355353">
    <w:abstractNumId w:val="106"/>
  </w:num>
  <w:num w:numId="27" w16cid:durableId="1172524345">
    <w:abstractNumId w:val="54"/>
  </w:num>
  <w:num w:numId="28" w16cid:durableId="1844318970">
    <w:abstractNumId w:val="105"/>
  </w:num>
  <w:num w:numId="29" w16cid:durableId="258493356">
    <w:abstractNumId w:val="57"/>
  </w:num>
  <w:num w:numId="30" w16cid:durableId="581065723">
    <w:abstractNumId w:val="48"/>
  </w:num>
  <w:num w:numId="31" w16cid:durableId="1365790972">
    <w:abstractNumId w:val="24"/>
  </w:num>
  <w:num w:numId="32" w16cid:durableId="1875724675">
    <w:abstractNumId w:val="112"/>
  </w:num>
  <w:num w:numId="33" w16cid:durableId="153494883">
    <w:abstractNumId w:val="109"/>
  </w:num>
  <w:num w:numId="34" w16cid:durableId="165829478">
    <w:abstractNumId w:val="38"/>
  </w:num>
  <w:num w:numId="35" w16cid:durableId="641077260">
    <w:abstractNumId w:val="76"/>
  </w:num>
  <w:num w:numId="36" w16cid:durableId="1856456388">
    <w:abstractNumId w:val="56"/>
  </w:num>
  <w:num w:numId="37" w16cid:durableId="776563566">
    <w:abstractNumId w:val="116"/>
  </w:num>
  <w:num w:numId="38" w16cid:durableId="236716272">
    <w:abstractNumId w:val="97"/>
  </w:num>
  <w:num w:numId="39" w16cid:durableId="1916209107">
    <w:abstractNumId w:val="96"/>
  </w:num>
  <w:num w:numId="40" w16cid:durableId="1692299872">
    <w:abstractNumId w:val="49"/>
  </w:num>
  <w:num w:numId="41" w16cid:durableId="673260438">
    <w:abstractNumId w:val="69"/>
  </w:num>
  <w:num w:numId="42" w16cid:durableId="414086188">
    <w:abstractNumId w:val="78"/>
  </w:num>
  <w:num w:numId="43" w16cid:durableId="987593973">
    <w:abstractNumId w:val="63"/>
  </w:num>
  <w:num w:numId="44" w16cid:durableId="1426029340">
    <w:abstractNumId w:val="42"/>
  </w:num>
  <w:num w:numId="45" w16cid:durableId="1037511347">
    <w:abstractNumId w:val="43"/>
  </w:num>
  <w:num w:numId="46" w16cid:durableId="1674189248">
    <w:abstractNumId w:val="60"/>
  </w:num>
  <w:num w:numId="47" w16cid:durableId="577593905">
    <w:abstractNumId w:val="66"/>
  </w:num>
  <w:num w:numId="48" w16cid:durableId="1652950695">
    <w:abstractNumId w:val="89"/>
  </w:num>
  <w:num w:numId="49" w16cid:durableId="4172882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75714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0720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01011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44786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9944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768528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180171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18643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82998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478321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218216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5518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272633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06179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39128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32414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77836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65063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44971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064759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06154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0625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66280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456542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7007139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6849586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399533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54676199">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975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298716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9339419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96649455">
    <w:abstractNumId w:val="31"/>
  </w:num>
  <w:num w:numId="82" w16cid:durableId="645475828">
    <w:abstractNumId w:val="68"/>
  </w:num>
  <w:num w:numId="83" w16cid:durableId="1583642230">
    <w:abstractNumId w:val="87"/>
  </w:num>
  <w:num w:numId="84" w16cid:durableId="571816631">
    <w:abstractNumId w:val="21"/>
  </w:num>
  <w:num w:numId="85" w16cid:durableId="1463185801">
    <w:abstractNumId w:val="32"/>
  </w:num>
  <w:num w:numId="86" w16cid:durableId="1167093577">
    <w:abstractNumId w:val="100"/>
  </w:num>
  <w:num w:numId="87" w16cid:durableId="233055942">
    <w:abstractNumId w:val="71"/>
    <w:lvlOverride w:ilvl="0">
      <w:startOverride w:val="1"/>
    </w:lvlOverride>
  </w:num>
  <w:num w:numId="88" w16cid:durableId="1971782954">
    <w:abstractNumId w:val="2"/>
  </w:num>
  <w:num w:numId="89" w16cid:durableId="906914141">
    <w:abstractNumId w:val="117"/>
  </w:num>
  <w:num w:numId="90" w16cid:durableId="340205372">
    <w:abstractNumId w:val="126"/>
  </w:num>
  <w:num w:numId="91" w16cid:durableId="1773889213">
    <w:abstractNumId w:val="88"/>
  </w:num>
  <w:num w:numId="92" w16cid:durableId="1298687026">
    <w:abstractNumId w:val="15"/>
  </w:num>
  <w:num w:numId="93" w16cid:durableId="1217351695">
    <w:abstractNumId w:val="41"/>
  </w:num>
  <w:num w:numId="94" w16cid:durableId="1964991871">
    <w:abstractNumId w:val="5"/>
  </w:num>
  <w:num w:numId="95" w16cid:durableId="390731924">
    <w:abstractNumId w:val="125"/>
  </w:num>
  <w:num w:numId="96" w16cid:durableId="1479149066">
    <w:abstractNumId w:val="113"/>
  </w:num>
  <w:num w:numId="97" w16cid:durableId="968780884">
    <w:abstractNumId w:val="80"/>
  </w:num>
  <w:num w:numId="98" w16cid:durableId="180440881">
    <w:abstractNumId w:val="86"/>
  </w:num>
  <w:num w:numId="99" w16cid:durableId="1556500828">
    <w:abstractNumId w:val="10"/>
  </w:num>
  <w:num w:numId="100" w16cid:durableId="1070617933">
    <w:abstractNumId w:val="1"/>
  </w:num>
  <w:num w:numId="101" w16cid:durableId="1984385495">
    <w:abstractNumId w:val="90"/>
  </w:num>
  <w:num w:numId="102" w16cid:durableId="1528103437">
    <w:abstractNumId w:val="8"/>
  </w:num>
  <w:num w:numId="103" w16cid:durableId="1899126845">
    <w:abstractNumId w:val="47"/>
  </w:num>
  <w:num w:numId="104" w16cid:durableId="816803900">
    <w:abstractNumId w:val="61"/>
  </w:num>
  <w:num w:numId="105" w16cid:durableId="1963994239">
    <w:abstractNumId w:val="13"/>
  </w:num>
  <w:num w:numId="106" w16cid:durableId="1806393012">
    <w:abstractNumId w:val="55"/>
  </w:num>
  <w:num w:numId="107" w16cid:durableId="728769692">
    <w:abstractNumId w:val="20"/>
  </w:num>
  <w:num w:numId="108" w16cid:durableId="621771263">
    <w:abstractNumId w:val="44"/>
  </w:num>
  <w:num w:numId="109" w16cid:durableId="692993277">
    <w:abstractNumId w:val="37"/>
  </w:num>
  <w:num w:numId="110" w16cid:durableId="1788816650">
    <w:abstractNumId w:val="95"/>
  </w:num>
  <w:num w:numId="111" w16cid:durableId="444227702">
    <w:abstractNumId w:val="0"/>
  </w:num>
  <w:num w:numId="112" w16cid:durableId="2043629282">
    <w:abstractNumId w:val="40"/>
  </w:num>
  <w:num w:numId="113" w16cid:durableId="1773234524">
    <w:abstractNumId w:val="119"/>
  </w:num>
  <w:num w:numId="114" w16cid:durableId="1809087182">
    <w:abstractNumId w:val="81"/>
  </w:num>
  <w:num w:numId="115" w16cid:durableId="1982344026">
    <w:abstractNumId w:val="28"/>
  </w:num>
  <w:num w:numId="116" w16cid:durableId="59523711">
    <w:abstractNumId w:val="39"/>
  </w:num>
  <w:num w:numId="117" w16cid:durableId="1083603199">
    <w:abstractNumId w:val="82"/>
  </w:num>
  <w:num w:numId="118" w16cid:durableId="1273976314">
    <w:abstractNumId w:val="62"/>
  </w:num>
  <w:num w:numId="119" w16cid:durableId="760682303">
    <w:abstractNumId w:val="18"/>
  </w:num>
  <w:num w:numId="120" w16cid:durableId="507643506">
    <w:abstractNumId w:val="3"/>
  </w:num>
  <w:num w:numId="121" w16cid:durableId="127091866">
    <w:abstractNumId w:val="65"/>
  </w:num>
  <w:num w:numId="122" w16cid:durableId="1851017851">
    <w:abstractNumId w:val="79"/>
  </w:num>
  <w:num w:numId="123" w16cid:durableId="738331957">
    <w:abstractNumId w:val="93"/>
  </w:num>
  <w:num w:numId="124" w16cid:durableId="2086874793">
    <w:abstractNumId w:val="67"/>
  </w:num>
  <w:num w:numId="125" w16cid:durableId="1278374239">
    <w:abstractNumId w:val="17"/>
  </w:num>
  <w:num w:numId="126" w16cid:durableId="882791888">
    <w:abstractNumId w:val="85"/>
  </w:num>
  <w:num w:numId="127" w16cid:durableId="716201333">
    <w:abstractNumId w:val="26"/>
  </w:num>
  <w:num w:numId="128" w16cid:durableId="900214805">
    <w:abstractNumId w:val="110"/>
  </w:num>
  <w:num w:numId="129" w16cid:durableId="1707488686">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633"/>
    <w:rsid w:val="00032FB6"/>
    <w:rsid w:val="000622BC"/>
    <w:rsid w:val="00075BB9"/>
    <w:rsid w:val="00091D6D"/>
    <w:rsid w:val="00104E56"/>
    <w:rsid w:val="001737D1"/>
    <w:rsid w:val="001A36FE"/>
    <w:rsid w:val="001D41AB"/>
    <w:rsid w:val="001F1518"/>
    <w:rsid w:val="001F7885"/>
    <w:rsid w:val="00295680"/>
    <w:rsid w:val="002A1798"/>
    <w:rsid w:val="00370AA3"/>
    <w:rsid w:val="00391176"/>
    <w:rsid w:val="003A3A37"/>
    <w:rsid w:val="003D5A33"/>
    <w:rsid w:val="00443F92"/>
    <w:rsid w:val="00452EE9"/>
    <w:rsid w:val="004B0972"/>
    <w:rsid w:val="004E1633"/>
    <w:rsid w:val="00505793"/>
    <w:rsid w:val="00536FD5"/>
    <w:rsid w:val="00575C33"/>
    <w:rsid w:val="00591A12"/>
    <w:rsid w:val="005A3FE8"/>
    <w:rsid w:val="005F7C9E"/>
    <w:rsid w:val="006B4FD2"/>
    <w:rsid w:val="006E4E9F"/>
    <w:rsid w:val="00721FAD"/>
    <w:rsid w:val="007539DA"/>
    <w:rsid w:val="007A35CA"/>
    <w:rsid w:val="00855CF6"/>
    <w:rsid w:val="0088544F"/>
    <w:rsid w:val="00893A2D"/>
    <w:rsid w:val="008D5FCE"/>
    <w:rsid w:val="009F1FC0"/>
    <w:rsid w:val="00A11947"/>
    <w:rsid w:val="00A57A2F"/>
    <w:rsid w:val="00AC4570"/>
    <w:rsid w:val="00B003ED"/>
    <w:rsid w:val="00B00D68"/>
    <w:rsid w:val="00B31875"/>
    <w:rsid w:val="00BA3C69"/>
    <w:rsid w:val="00C32147"/>
    <w:rsid w:val="00C510A9"/>
    <w:rsid w:val="00CD1601"/>
    <w:rsid w:val="00CE3E76"/>
    <w:rsid w:val="00D73987"/>
    <w:rsid w:val="00D82F83"/>
    <w:rsid w:val="00DB0D25"/>
    <w:rsid w:val="00DB424D"/>
    <w:rsid w:val="00DF3BA7"/>
    <w:rsid w:val="00E25C10"/>
    <w:rsid w:val="00F17A35"/>
    <w:rsid w:val="00F35E86"/>
    <w:rsid w:val="00FB4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E8CC0"/>
  <w15:docId w15:val="{221B9F0A-A2A6-4F62-835A-3741680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D68"/>
    <w:pPr>
      <w:keepNext/>
      <w:keepLines/>
      <w:spacing w:before="360" w:after="80" w:line="278" w:lineRule="auto"/>
      <w:outlineLvl w:val="0"/>
    </w:pPr>
    <w:rPr>
      <w:rFonts w:ascii="Times New Roman" w:eastAsiaTheme="majorEastAsia" w:hAnsi="Times New Roman" w:cstheme="majorBidi"/>
      <w:b/>
      <w:color w:val="000000" w:themeColor="text1"/>
      <w:kern w:val="2"/>
      <w:sz w:val="24"/>
      <w:szCs w:val="40"/>
      <w:lang w:val="en-ID"/>
      <w14:ligatures w14:val="standardContextual"/>
    </w:rPr>
  </w:style>
  <w:style w:type="paragraph" w:styleId="Heading2">
    <w:name w:val="heading 2"/>
    <w:basedOn w:val="ListParagraph"/>
    <w:next w:val="Normal"/>
    <w:link w:val="Heading2Char"/>
    <w:uiPriority w:val="9"/>
    <w:unhideWhenUsed/>
    <w:qFormat/>
    <w:rsid w:val="00B00D68"/>
    <w:pPr>
      <w:spacing w:after="0" w:line="360" w:lineRule="auto"/>
      <w:ind w:left="0"/>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B00D68"/>
    <w:pPr>
      <w:keepNext/>
      <w:keepLines/>
      <w:spacing w:before="200" w:after="0"/>
      <w:outlineLvl w:val="2"/>
    </w:pPr>
    <w:rPr>
      <w:rFonts w:asciiTheme="majorBidi" w:eastAsiaTheme="majorEastAsia" w:hAnsiTheme="majorBid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HEADING 1,Colorful List - Accent 11,sub-section,dot points body text 12,Sub sub,rpp3,Body of textCxSp,soal jawab,kepala 1"/>
    <w:basedOn w:val="Normal"/>
    <w:link w:val="ListParagraphChar"/>
    <w:uiPriority w:val="1"/>
    <w:qFormat/>
    <w:rsid w:val="004E1633"/>
    <w:pPr>
      <w:ind w:left="720"/>
      <w:contextualSpacing/>
    </w:pPr>
  </w:style>
  <w:style w:type="paragraph" w:styleId="Header">
    <w:name w:val="header"/>
    <w:basedOn w:val="Normal"/>
    <w:link w:val="HeaderChar"/>
    <w:uiPriority w:val="99"/>
    <w:unhideWhenUsed/>
    <w:rsid w:val="001F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85"/>
  </w:style>
  <w:style w:type="paragraph" w:styleId="Footer">
    <w:name w:val="footer"/>
    <w:basedOn w:val="Normal"/>
    <w:link w:val="FooterChar"/>
    <w:uiPriority w:val="99"/>
    <w:unhideWhenUsed/>
    <w:rsid w:val="001F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85"/>
  </w:style>
  <w:style w:type="paragraph" w:styleId="BalloonText">
    <w:name w:val="Balloon Text"/>
    <w:basedOn w:val="Normal"/>
    <w:link w:val="BalloonTextChar"/>
    <w:uiPriority w:val="99"/>
    <w:semiHidden/>
    <w:unhideWhenUsed/>
    <w:rsid w:val="0039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76"/>
    <w:rPr>
      <w:rFonts w:ascii="Tahoma" w:hAnsi="Tahoma" w:cs="Tahoma"/>
      <w:sz w:val="16"/>
      <w:szCs w:val="16"/>
    </w:rPr>
  </w:style>
  <w:style w:type="table" w:styleId="TableGrid">
    <w:name w:val="Table Grid"/>
    <w:basedOn w:val="TableNormal"/>
    <w:uiPriority w:val="39"/>
    <w:rsid w:val="006E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0D68"/>
    <w:rPr>
      <w:rFonts w:ascii="Times New Roman" w:eastAsiaTheme="majorEastAsia" w:hAnsi="Times New Roman" w:cstheme="majorBidi"/>
      <w:b/>
      <w:color w:val="000000" w:themeColor="text1"/>
      <w:kern w:val="2"/>
      <w:sz w:val="24"/>
      <w:szCs w:val="40"/>
      <w:lang w:val="en-ID"/>
      <w14:ligatures w14:val="standardContextual"/>
    </w:rPr>
  </w:style>
  <w:style w:type="character" w:customStyle="1" w:styleId="Heading2Char">
    <w:name w:val="Heading 2 Char"/>
    <w:basedOn w:val="DefaultParagraphFont"/>
    <w:link w:val="Heading2"/>
    <w:uiPriority w:val="9"/>
    <w:rsid w:val="00B00D68"/>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B00D68"/>
    <w:rPr>
      <w:rFonts w:asciiTheme="majorBidi" w:eastAsiaTheme="majorEastAsia" w:hAnsiTheme="majorBidi" w:cstheme="majorBidi"/>
      <w:b/>
      <w:bCs/>
      <w:sz w:val="24"/>
    </w:rPr>
  </w:style>
  <w:style w:type="character" w:customStyle="1" w:styleId="ListParagraphChar">
    <w:name w:val="List Paragraph Char"/>
    <w:aliases w:val="Body of text Char,List Paragraph1 Char,Body of text+1 Char,Body of text+2 Char,Body of text+3 Char,List Paragraph11 Char,Medium Grid 1 - Accent 21 Char,HEADING 1 Char,Colorful List - Accent 11 Char,sub-section Char,Sub sub Char"/>
    <w:link w:val="ListParagraph"/>
    <w:uiPriority w:val="1"/>
    <w:qFormat/>
    <w:locked/>
    <w:rsid w:val="00B00D68"/>
  </w:style>
  <w:style w:type="table" w:customStyle="1" w:styleId="2">
    <w:name w:val="2"/>
    <w:basedOn w:val="TableNormal"/>
    <w:rsid w:val="00B00D68"/>
    <w:pPr>
      <w:spacing w:after="0" w:line="240" w:lineRule="auto"/>
    </w:pPr>
    <w:rPr>
      <w:rFonts w:ascii="Times New Roman" w:eastAsia="Times New Roman" w:hAnsi="Times New Roman" w:cs="Times New Roman"/>
      <w:color w:val="76923C"/>
      <w:sz w:val="20"/>
      <w:szCs w:val="20"/>
      <w:lang w:val="id-ID" w:eastAsia="id-ID"/>
    </w:rPr>
    <w:tblPr>
      <w:tblStyleRowBandSize w:val="1"/>
      <w:tblStyleColBandSize w:val="1"/>
    </w:tblPr>
    <w:tblStylePr w:type="firstRow">
      <w:pPr>
        <w:spacing w:before="0" w:after="0" w:line="240" w:lineRule="auto"/>
      </w:pPr>
      <w:rPr>
        <w:b/>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rPr>
      <w:tblPr/>
      <w:tcPr>
        <w:tcBorders>
          <w:top w:val="single" w:sz="8" w:space="0" w:color="9BBB59"/>
          <w:left w:val="nil"/>
          <w:bottom w:val="single" w:sz="8" w:space="0" w:color="9BBB59"/>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Strong">
    <w:name w:val="Strong"/>
    <w:basedOn w:val="DefaultParagraphFont"/>
    <w:uiPriority w:val="22"/>
    <w:qFormat/>
    <w:rsid w:val="00B00D68"/>
    <w:rPr>
      <w:b/>
      <w:bCs/>
    </w:rPr>
  </w:style>
  <w:style w:type="paragraph" w:customStyle="1" w:styleId="Default">
    <w:name w:val="Default"/>
    <w:uiPriority w:val="99"/>
    <w:rsid w:val="00B00D6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0D68"/>
    <w:rPr>
      <w:color w:val="0000FF" w:themeColor="hyperlink"/>
      <w:u w:val="single"/>
    </w:rPr>
  </w:style>
  <w:style w:type="character" w:customStyle="1" w:styleId="resultpara0">
    <w:name w:val="result__para__0"/>
    <w:basedOn w:val="DefaultParagraphFont"/>
    <w:rsid w:val="00B00D68"/>
  </w:style>
  <w:style w:type="paragraph" w:styleId="Caption">
    <w:name w:val="caption"/>
    <w:basedOn w:val="Normal"/>
    <w:next w:val="Normal"/>
    <w:uiPriority w:val="35"/>
    <w:unhideWhenUsed/>
    <w:qFormat/>
    <w:rsid w:val="00B00D68"/>
    <w:pPr>
      <w:spacing w:line="240" w:lineRule="auto"/>
    </w:pPr>
    <w:rPr>
      <w:rFonts w:ascii="Times New Roman" w:hAnsi="Times New Roman"/>
      <w:i/>
      <w:iCs/>
      <w:color w:val="1F497D" w:themeColor="text2"/>
      <w:kern w:val="2"/>
      <w:sz w:val="18"/>
      <w:szCs w:val="18"/>
      <w:lang w:val="en-ID"/>
      <w14:ligatures w14:val="standardContextual"/>
    </w:rPr>
  </w:style>
  <w:style w:type="paragraph" w:styleId="TOC1">
    <w:name w:val="toc 1"/>
    <w:basedOn w:val="Normal"/>
    <w:next w:val="Normal"/>
    <w:autoRedefine/>
    <w:uiPriority w:val="39"/>
    <w:unhideWhenUsed/>
    <w:rsid w:val="00B00D68"/>
    <w:pPr>
      <w:tabs>
        <w:tab w:val="right" w:leader="dot" w:pos="7928"/>
      </w:tabs>
      <w:spacing w:after="100"/>
    </w:pPr>
    <w:rPr>
      <w:rFonts w:ascii="Times New Roman" w:hAnsi="Times New Roman"/>
      <w:b/>
      <w:bCs/>
      <w:noProof/>
      <w:kern w:val="2"/>
      <w:sz w:val="24"/>
      <w:szCs w:val="24"/>
      <w:lang w:val="en-ID"/>
      <w14:ligatures w14:val="standardContextual"/>
    </w:rPr>
  </w:style>
  <w:style w:type="paragraph" w:styleId="TOC2">
    <w:name w:val="toc 2"/>
    <w:basedOn w:val="Normal"/>
    <w:next w:val="Normal"/>
    <w:autoRedefine/>
    <w:uiPriority w:val="39"/>
    <w:unhideWhenUsed/>
    <w:rsid w:val="00B00D68"/>
    <w:pPr>
      <w:tabs>
        <w:tab w:val="left" w:pos="993"/>
        <w:tab w:val="right" w:leader="dot" w:pos="7928"/>
      </w:tabs>
      <w:spacing w:after="100"/>
      <w:ind w:left="709"/>
    </w:pPr>
    <w:rPr>
      <w:rFonts w:ascii="Times New Roman" w:hAnsi="Times New Roman"/>
      <w:kern w:val="2"/>
      <w:sz w:val="24"/>
      <w:szCs w:val="24"/>
      <w:lang w:val="en-ID"/>
      <w14:ligatures w14:val="standardContextual"/>
    </w:rPr>
  </w:style>
  <w:style w:type="paragraph" w:styleId="TOC3">
    <w:name w:val="toc 3"/>
    <w:basedOn w:val="Normal"/>
    <w:next w:val="Normal"/>
    <w:autoRedefine/>
    <w:uiPriority w:val="39"/>
    <w:unhideWhenUsed/>
    <w:rsid w:val="00B00D68"/>
    <w:pPr>
      <w:tabs>
        <w:tab w:val="left" w:pos="1134"/>
        <w:tab w:val="right" w:leader="dot" w:pos="7928"/>
      </w:tabs>
      <w:spacing w:after="100"/>
      <w:ind w:left="993"/>
    </w:pPr>
    <w:rPr>
      <w:rFonts w:ascii="Times New Roman" w:hAnsi="Times New Roman"/>
      <w:kern w:val="2"/>
      <w:sz w:val="24"/>
      <w:szCs w:val="24"/>
      <w:lang w:val="en-ID"/>
      <w14:ligatures w14:val="standardContextual"/>
    </w:rPr>
  </w:style>
  <w:style w:type="paragraph" w:styleId="TOCHeading">
    <w:name w:val="TOC Heading"/>
    <w:basedOn w:val="Heading1"/>
    <w:next w:val="Normal"/>
    <w:uiPriority w:val="39"/>
    <w:unhideWhenUsed/>
    <w:qFormat/>
    <w:rsid w:val="00B00D68"/>
    <w:pPr>
      <w:spacing w:before="240" w:after="0" w:line="256" w:lineRule="auto"/>
      <w:outlineLvl w:val="9"/>
    </w:pPr>
    <w:rPr>
      <w:rFonts w:asciiTheme="majorHAnsi" w:hAnsiTheme="majorHAnsi"/>
      <w:b w:val="0"/>
      <w:color w:val="365F91" w:themeColor="accent1" w:themeShade="BF"/>
      <w:kern w:val="0"/>
      <w:sz w:val="32"/>
      <w:szCs w:val="32"/>
      <w:lang w:val="en-US"/>
      <w14:ligatures w14:val="none"/>
    </w:rPr>
  </w:style>
  <w:style w:type="character" w:customStyle="1" w:styleId="mord">
    <w:name w:val="mord"/>
    <w:basedOn w:val="DefaultParagraphFont"/>
    <w:rsid w:val="00B00D68"/>
  </w:style>
  <w:style w:type="character" w:customStyle="1" w:styleId="mpunct">
    <w:name w:val="mpunct"/>
    <w:basedOn w:val="DefaultParagraphFont"/>
    <w:rsid w:val="00B00D68"/>
  </w:style>
  <w:style w:type="character" w:styleId="Emphasis">
    <w:name w:val="Emphasis"/>
    <w:basedOn w:val="DefaultParagraphFont"/>
    <w:uiPriority w:val="20"/>
    <w:qFormat/>
    <w:rsid w:val="00B00D68"/>
    <w:rPr>
      <w:i/>
      <w:iCs/>
    </w:rPr>
  </w:style>
  <w:style w:type="paragraph" w:styleId="NormalWeb">
    <w:name w:val="Normal (Web)"/>
    <w:basedOn w:val="Normal"/>
    <w:uiPriority w:val="99"/>
    <w:semiHidden/>
    <w:unhideWhenUsed/>
    <w:rsid w:val="00B00D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0D68"/>
    <w:rPr>
      <w:color w:val="800080" w:themeColor="followedHyperlink"/>
      <w:u w:val="single"/>
    </w:rPr>
  </w:style>
  <w:style w:type="paragraph" w:customStyle="1" w:styleId="sub3">
    <w:name w:val="sub 3"/>
    <w:basedOn w:val="Heading2"/>
    <w:next w:val="Heading2"/>
    <w:link w:val="sub3Char"/>
    <w:qFormat/>
    <w:rsid w:val="00B00D68"/>
    <w:pPr>
      <w:numPr>
        <w:numId w:val="13"/>
      </w:numPr>
      <w:ind w:left="0" w:firstLine="0"/>
    </w:pPr>
    <w:rPr>
      <w:bCs w:val="0"/>
    </w:rPr>
  </w:style>
  <w:style w:type="character" w:customStyle="1" w:styleId="sub3Char">
    <w:name w:val="sub 3 Char"/>
    <w:basedOn w:val="Heading2Char"/>
    <w:link w:val="sub3"/>
    <w:rsid w:val="00B00D68"/>
    <w:rPr>
      <w:rFonts w:asciiTheme="majorBidi" w:hAnsiTheme="majorBidi" w:cstheme="majorBidi"/>
      <w:b/>
      <w:bCs w:val="0"/>
      <w:sz w:val="24"/>
      <w:szCs w:val="24"/>
    </w:rPr>
  </w:style>
  <w:style w:type="paragraph" w:customStyle="1" w:styleId="sub4">
    <w:name w:val="sub 4"/>
    <w:basedOn w:val="Heading2"/>
    <w:next w:val="Heading2"/>
    <w:link w:val="sub4Char"/>
    <w:qFormat/>
    <w:rsid w:val="00B00D68"/>
    <w:pPr>
      <w:ind w:left="426" w:hanging="426"/>
    </w:pPr>
    <w:rPr>
      <w:bCs w:val="0"/>
    </w:rPr>
  </w:style>
  <w:style w:type="character" w:customStyle="1" w:styleId="sub4Char">
    <w:name w:val="sub 4 Char"/>
    <w:basedOn w:val="Heading2Char"/>
    <w:link w:val="sub4"/>
    <w:rsid w:val="00B00D68"/>
    <w:rPr>
      <w:rFonts w:asciiTheme="majorBidi" w:hAnsiTheme="majorBidi" w:cstheme="majorBidi"/>
      <w:b/>
      <w:bCs w:val="0"/>
      <w:sz w:val="24"/>
      <w:szCs w:val="24"/>
    </w:rPr>
  </w:style>
  <w:style w:type="paragraph" w:customStyle="1" w:styleId="sub5">
    <w:name w:val="sub 5"/>
    <w:basedOn w:val="Heading2"/>
    <w:next w:val="Heading2"/>
    <w:link w:val="sub5Char"/>
    <w:qFormat/>
    <w:rsid w:val="00B00D68"/>
    <w:pPr>
      <w:ind w:left="426" w:hanging="426"/>
    </w:pPr>
    <w:rPr>
      <w:bCs w:val="0"/>
    </w:rPr>
  </w:style>
  <w:style w:type="character" w:customStyle="1" w:styleId="sub5Char">
    <w:name w:val="sub 5 Char"/>
    <w:basedOn w:val="Heading2Char"/>
    <w:link w:val="sub5"/>
    <w:rsid w:val="00B00D68"/>
    <w:rPr>
      <w:rFonts w:asciiTheme="majorBidi" w:hAnsiTheme="majorBidi" w:cstheme="majorBidi"/>
      <w:b/>
      <w:bCs w:val="0"/>
      <w:sz w:val="24"/>
      <w:szCs w:val="24"/>
    </w:rPr>
  </w:style>
  <w:style w:type="paragraph" w:styleId="TableofFigures">
    <w:name w:val="table of figures"/>
    <w:basedOn w:val="Normal"/>
    <w:next w:val="Normal"/>
    <w:uiPriority w:val="99"/>
    <w:unhideWhenUsed/>
    <w:rsid w:val="00B00D68"/>
    <w:pPr>
      <w:spacing w:after="0"/>
    </w:pPr>
  </w:style>
  <w:style w:type="paragraph" w:styleId="ListBullet">
    <w:name w:val="List Bullet"/>
    <w:basedOn w:val="Normal"/>
    <w:uiPriority w:val="99"/>
    <w:unhideWhenUsed/>
    <w:rsid w:val="00B00D68"/>
    <w:pPr>
      <w:numPr>
        <w:numId w:val="111"/>
      </w:numPr>
      <w:tabs>
        <w:tab w:val="clear" w:pos="360"/>
      </w:tabs>
      <w:ind w:left="0" w:firstLine="0"/>
      <w:contextualSpacing/>
    </w:pPr>
    <w:rPr>
      <w:rFonts w:eastAsiaTheme="minorEastAsia"/>
    </w:rPr>
  </w:style>
  <w:style w:type="character" w:customStyle="1" w:styleId="relative">
    <w:name w:val="relative"/>
    <w:basedOn w:val="DefaultParagraphFont"/>
    <w:rsid w:val="00B00D68"/>
  </w:style>
  <w:style w:type="character" w:customStyle="1" w:styleId="t286pc">
    <w:name w:val="t286pc"/>
    <w:basedOn w:val="DefaultParagraphFont"/>
    <w:rsid w:val="00B00D68"/>
  </w:style>
  <w:style w:type="character" w:customStyle="1" w:styleId="vkekvd">
    <w:name w:val="vkekvd"/>
    <w:basedOn w:val="DefaultParagraphFont"/>
    <w:rsid w:val="00B00D68"/>
  </w:style>
  <w:style w:type="table" w:styleId="LightList-Accent3">
    <w:name w:val="Light List Accent 3"/>
    <w:basedOn w:val="TableNormal"/>
    <w:uiPriority w:val="61"/>
    <w:rsid w:val="00B00D68"/>
    <w:pPr>
      <w:spacing w:after="0" w:line="240" w:lineRule="auto"/>
    </w:pPr>
    <w:rPr>
      <w:kern w:val="2"/>
      <w:lang w:val="id-ID"/>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4DE4-98C7-4ABB-95D1-6DCEFEEB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11</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taufikhidayat123456@outlook.com</cp:lastModifiedBy>
  <cp:revision>20</cp:revision>
  <cp:lastPrinted>2025-11-18T03:44:00Z</cp:lastPrinted>
  <dcterms:created xsi:type="dcterms:W3CDTF">2025-10-13T04:52:00Z</dcterms:created>
  <dcterms:modified xsi:type="dcterms:W3CDTF">2026-04-06T14:48:00Z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