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B8172" w14:textId="492B4719" w:rsidR="00E24075" w:rsidRDefault="005A269E" w:rsidP="00E24075">
      <w:pPr>
        <w:pStyle w:val="NoSpacing"/>
        <w:spacing w:line="360" w:lineRule="auto"/>
        <w:jc w:val="center"/>
        <w:rPr>
          <w:rFonts w:ascii="Times New Roman" w:hAnsi="Times New Roman" w:cs="Times New Roman"/>
          <w:b/>
          <w:sz w:val="24"/>
          <w:szCs w:val="24"/>
          <w:lang w:val="en-US"/>
        </w:rPr>
      </w:pPr>
      <w:r>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1C53687F" wp14:editId="3938FA27">
                <wp:simplePos x="0" y="0"/>
                <wp:positionH relativeFrom="column">
                  <wp:posOffset>4989195</wp:posOffset>
                </wp:positionH>
                <wp:positionV relativeFrom="paragraph">
                  <wp:posOffset>-756285</wp:posOffset>
                </wp:positionV>
                <wp:extent cx="361950" cy="514350"/>
                <wp:effectExtent l="0" t="0" r="0" b="0"/>
                <wp:wrapNone/>
                <wp:docPr id="885079663" name="Rectangle 2"/>
                <wp:cNvGraphicFramePr/>
                <a:graphic xmlns:a="http://schemas.openxmlformats.org/drawingml/2006/main">
                  <a:graphicData uri="http://schemas.microsoft.com/office/word/2010/wordprocessingShape">
                    <wps:wsp>
                      <wps:cNvSpPr/>
                      <wps:spPr>
                        <a:xfrm>
                          <a:off x="0" y="0"/>
                          <a:ext cx="3619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6749FA" id="Rectangle 2" o:spid="_x0000_s1026" style="position:absolute;margin-left:392.85pt;margin-top:-59.55pt;width:28.5pt;height:4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" fillcolor="white [3212]" stroked="f" strokeweight="2pt"/>
            </w:pict>
          </mc:Fallback>
        </mc:AlternateContent>
      </w:r>
      <w:r w:rsidR="00EF4C5D">
        <w:rPr>
          <w:rFonts w:ascii="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2A747F1B" wp14:editId="236518A8">
                <wp:simplePos x="0" y="0"/>
                <wp:positionH relativeFrom="column">
                  <wp:posOffset>4970145</wp:posOffset>
                </wp:positionH>
                <wp:positionV relativeFrom="paragraph">
                  <wp:posOffset>-1144905</wp:posOffset>
                </wp:positionV>
                <wp:extent cx="447675" cy="4762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447675" cy="476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6FB2EB" id="Rectangle 1" o:spid="_x0000_s1026" style="position:absolute;margin-left:391.35pt;margin-top:-90.15pt;width:35.25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" fillcolor="white [3212]" strokecolor="white [3212]" strokeweight="2pt"/>
            </w:pict>
          </mc:Fallback>
        </mc:AlternateContent>
      </w:r>
      <w:r w:rsidR="00E24075">
        <w:rPr>
          <w:rFonts w:ascii="Times New Roman" w:hAnsi="Times New Roman" w:cs="Times New Roman"/>
          <w:b/>
          <w:sz w:val="24"/>
          <w:szCs w:val="24"/>
          <w:lang w:val="en-US"/>
        </w:rPr>
        <w:t>BAB III</w:t>
      </w:r>
    </w:p>
    <w:p w14:paraId="009AD9B2" w14:textId="24929FCF" w:rsidR="00EF4C5D" w:rsidRPr="00F87D8E" w:rsidRDefault="00E24075" w:rsidP="00D86836">
      <w:pPr>
        <w:pStyle w:val="NoSpacing"/>
        <w:spacing w:line="360" w:lineRule="auto"/>
        <w:jc w:val="center"/>
        <w:rPr>
          <w:rFonts w:ascii="Times New Roman" w:hAnsi="Times New Roman" w:cs="Times New Roman"/>
          <w:b/>
          <w:sz w:val="24"/>
          <w:szCs w:val="24"/>
        </w:rPr>
      </w:pPr>
      <w:r w:rsidRPr="00F87D8E">
        <w:rPr>
          <w:rFonts w:ascii="Times New Roman" w:hAnsi="Times New Roman" w:cs="Times New Roman"/>
          <w:b/>
          <w:sz w:val="24"/>
          <w:szCs w:val="24"/>
        </w:rPr>
        <w:t>METODOLOGI PENELITIAN</w:t>
      </w:r>
    </w:p>
    <w:p w14:paraId="362164F8" w14:textId="15C8491F" w:rsidR="00EF4C5D" w:rsidRDefault="00EF4C5D" w:rsidP="00EF4C5D">
      <w:pPr>
        <w:pStyle w:val="NoSpacing"/>
        <w:numPr>
          <w:ilvl w:val="0"/>
          <w:numId w:val="26"/>
        </w:numPr>
        <w:spacing w:line="360" w:lineRule="auto"/>
        <w:ind w:left="450"/>
        <w:jc w:val="both"/>
        <w:rPr>
          <w:rFonts w:ascii="Times New Roman" w:hAnsi="Times New Roman" w:cs="Times New Roman"/>
          <w:b/>
          <w:sz w:val="24"/>
          <w:szCs w:val="24"/>
        </w:rPr>
      </w:pPr>
      <w:r>
        <w:rPr>
          <w:rFonts w:ascii="Times New Roman" w:hAnsi="Times New Roman" w:cs="Times New Roman"/>
          <w:b/>
          <w:sz w:val="24"/>
          <w:szCs w:val="24"/>
        </w:rPr>
        <w:t xml:space="preserve">Definisi Operasional </w:t>
      </w:r>
    </w:p>
    <w:p w14:paraId="3A2B4D4B" w14:textId="77777777" w:rsidR="00EF4C5D" w:rsidRDefault="00EF4C5D" w:rsidP="00EF4C5D">
      <w:pPr>
        <w:pStyle w:val="NoSpacing"/>
        <w:tabs>
          <w:tab w:val="left" w:pos="284"/>
        </w:tabs>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ab/>
        <w:t>Untuk memperjelas dan upaya agar tidak terjadi perbedaan penafsiran dan menghindari perluasan makna dan beberapa istilah yang ada dalam penelitian ini, maka penulis menjelaskan secara singkat beberapa istilah yang digunakan. Adapun istilah-istilah yang dimaksud adalah sebagai berikut:</w:t>
      </w:r>
    </w:p>
    <w:p w14:paraId="2A410FDD" w14:textId="77777777" w:rsidR="00EF4C5D" w:rsidRDefault="00EF4C5D" w:rsidP="00EF4C5D">
      <w:pPr>
        <w:pStyle w:val="NoSpacing"/>
        <w:numPr>
          <w:ilvl w:val="0"/>
          <w:numId w:val="4"/>
        </w:numPr>
        <w:tabs>
          <w:tab w:val="left" w:pos="284"/>
        </w:tabs>
        <w:spacing w:line="360" w:lineRule="auto"/>
        <w:ind w:left="426" w:firstLine="0"/>
        <w:jc w:val="both"/>
        <w:rPr>
          <w:rFonts w:ascii="Times New Roman" w:hAnsi="Times New Roman" w:cs="Times New Roman"/>
          <w:sz w:val="24"/>
          <w:szCs w:val="24"/>
        </w:rPr>
      </w:pPr>
      <w:r>
        <w:rPr>
          <w:rFonts w:ascii="Times New Roman" w:hAnsi="Times New Roman" w:cs="Times New Roman"/>
          <w:b/>
          <w:sz w:val="24"/>
          <w:szCs w:val="24"/>
        </w:rPr>
        <w:t xml:space="preserve">Definisi Model Pembelajaran </w:t>
      </w:r>
      <w:r>
        <w:rPr>
          <w:rFonts w:ascii="Times New Roman" w:hAnsi="Times New Roman" w:cs="Times New Roman"/>
          <w:b/>
          <w:i/>
          <w:sz w:val="24"/>
          <w:szCs w:val="24"/>
        </w:rPr>
        <w:t>Think Pair Share</w:t>
      </w:r>
    </w:p>
    <w:p w14:paraId="1D0A4E0E" w14:textId="77777777" w:rsidR="00EF4C5D" w:rsidRDefault="00EF4C5D" w:rsidP="00EF4C5D">
      <w:pPr>
        <w:pStyle w:val="NoSpacing"/>
        <w:spacing w:line="360" w:lineRule="auto"/>
        <w:ind w:left="426" w:firstLine="294"/>
        <w:jc w:val="both"/>
        <w:rPr>
          <w:rFonts w:ascii="Times New Roman" w:hAnsi="Times New Roman" w:cs="Times New Roman"/>
          <w:sz w:val="24"/>
          <w:szCs w:val="24"/>
        </w:rPr>
      </w:pPr>
      <w:r>
        <w:rPr>
          <w:rFonts w:ascii="Times New Roman" w:hAnsi="Times New Roman" w:cs="Times New Roman"/>
          <w:i/>
          <w:sz w:val="24"/>
          <w:szCs w:val="24"/>
        </w:rPr>
        <w:t>Think Pair Share</w:t>
      </w:r>
      <w:r>
        <w:rPr>
          <w:rFonts w:ascii="Times New Roman" w:hAnsi="Times New Roman" w:cs="Times New Roman"/>
          <w:sz w:val="24"/>
          <w:szCs w:val="24"/>
        </w:rPr>
        <w:t xml:space="preserve"> adalah suatu metode pembelajaran kooperatif yang memberi siswa waktu untuk berfikir dan merespon serta saling bantu satu dengan yang lain. (Hermawati, 2005: 3)</w:t>
      </w:r>
    </w:p>
    <w:p w14:paraId="2F612E7A" w14:textId="77777777" w:rsidR="00EF4C5D" w:rsidRDefault="00EF4C5D" w:rsidP="00EF4C5D">
      <w:pPr>
        <w:pStyle w:val="NoSpacing"/>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Model </w:t>
      </w:r>
      <w:r>
        <w:rPr>
          <w:rFonts w:ascii="Times New Roman" w:hAnsi="Times New Roman" w:cs="Times New Roman"/>
          <w:i/>
          <w:sz w:val="24"/>
          <w:szCs w:val="24"/>
        </w:rPr>
        <w:t>cooperative learning</w:t>
      </w:r>
      <w:r>
        <w:rPr>
          <w:rFonts w:ascii="Times New Roman" w:hAnsi="Times New Roman" w:cs="Times New Roman"/>
          <w:sz w:val="24"/>
          <w:szCs w:val="24"/>
        </w:rPr>
        <w:t xml:space="preserve"> tipe </w:t>
      </w:r>
      <w:r>
        <w:rPr>
          <w:rFonts w:ascii="Times New Roman" w:hAnsi="Times New Roman" w:cs="Times New Roman"/>
          <w:i/>
          <w:sz w:val="24"/>
          <w:szCs w:val="24"/>
        </w:rPr>
        <w:t>Think Pair Share</w:t>
      </w:r>
      <w:r>
        <w:rPr>
          <w:rFonts w:ascii="Times New Roman" w:hAnsi="Times New Roman" w:cs="Times New Roman"/>
          <w:sz w:val="24"/>
          <w:szCs w:val="24"/>
        </w:rPr>
        <w:t xml:space="preserve"> yang berarti (berfikir berpasangan berbagi) semula dikembangkan oleh Frank Lyman, juga oleh Spencer Kagan bersama Jack Hassard. Teknik ini memberikan siswa kesempatan untuk bekerja sendiri serta bekerja sama dengan orang lain. Dengan metode klasikal yang memungkinkan hanya satu siswa maju untuk membagi hasilnya keseluruh kelas. Model think pair share ini memberi kesempatan lebih banyak dari metode klasikal untuk dikenali dan menunjukan partisipasi mereka kepada orang lain. (Husaini, 2010: 125)</w:t>
      </w:r>
    </w:p>
    <w:p w14:paraId="3E40CB6C" w14:textId="77777777" w:rsidR="00EF4C5D" w:rsidRDefault="00EF4C5D" w:rsidP="00EF4C5D">
      <w:pPr>
        <w:pStyle w:val="NoSpacing"/>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Menurut Trianto 2014 hlmn.108 </w:t>
      </w:r>
      <w:r>
        <w:rPr>
          <w:rFonts w:ascii="Times New Roman" w:hAnsi="Times New Roman" w:cs="Times New Roman"/>
          <w:i/>
          <w:sz w:val="24"/>
          <w:szCs w:val="24"/>
        </w:rPr>
        <w:t>Think Pair Share</w:t>
      </w:r>
      <w:r>
        <w:rPr>
          <w:rFonts w:ascii="Times New Roman" w:hAnsi="Times New Roman" w:cs="Times New Roman"/>
          <w:sz w:val="24"/>
          <w:szCs w:val="24"/>
        </w:rPr>
        <w:t xml:space="preserve"> atau berpikir berpasangan berbagi merupakan jenis pembelajaran kooperatif yang di reancang untuk mempengaruhi pola interaksi siswa. Strategi </w:t>
      </w:r>
      <w:r>
        <w:rPr>
          <w:rFonts w:ascii="Times New Roman" w:hAnsi="Times New Roman" w:cs="Times New Roman"/>
          <w:i/>
          <w:sz w:val="24"/>
          <w:szCs w:val="24"/>
        </w:rPr>
        <w:t>Think Pair Share</w:t>
      </w:r>
      <w:r>
        <w:rPr>
          <w:rFonts w:ascii="Times New Roman" w:hAnsi="Times New Roman" w:cs="Times New Roman"/>
          <w:sz w:val="24"/>
          <w:szCs w:val="24"/>
        </w:rPr>
        <w:t xml:space="preserve"> ini berkembang dari penelitian kooperatif dan waktu tunggu. Pertama kali dikembangkan oleh Frang Lyman dan koleganya di Universitas Maryland yang menyatakan bahwa </w:t>
      </w:r>
      <w:r>
        <w:rPr>
          <w:rFonts w:ascii="Times New Roman" w:hAnsi="Times New Roman" w:cs="Times New Roman"/>
          <w:i/>
          <w:sz w:val="24"/>
          <w:szCs w:val="24"/>
        </w:rPr>
        <w:t>Think Pair Share</w:t>
      </w:r>
      <w:r>
        <w:rPr>
          <w:rFonts w:ascii="Times New Roman" w:hAnsi="Times New Roman" w:cs="Times New Roman"/>
          <w:sz w:val="24"/>
          <w:szCs w:val="24"/>
        </w:rPr>
        <w:t xml:space="preserve"> merupakan cara yang efektif untuk membuat variasi suasana pola diskusi kelas. </w:t>
      </w:r>
    </w:p>
    <w:p w14:paraId="56C8C48D" w14:textId="4F66E101" w:rsidR="00EF4C5D" w:rsidRDefault="005A269E" w:rsidP="00EF4C5D">
      <w:pPr>
        <w:pStyle w:val="NoSpacing"/>
        <w:spacing w:line="360" w:lineRule="auto"/>
        <w:ind w:left="426" w:firstLine="294"/>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8D2B2CA" wp14:editId="7696E0E9">
                <wp:simplePos x="0" y="0"/>
                <wp:positionH relativeFrom="column">
                  <wp:posOffset>2455545</wp:posOffset>
                </wp:positionH>
                <wp:positionV relativeFrom="paragraph">
                  <wp:posOffset>1048385</wp:posOffset>
                </wp:positionV>
                <wp:extent cx="914400" cy="438150"/>
                <wp:effectExtent l="0" t="0" r="635" b="0"/>
                <wp:wrapNone/>
                <wp:docPr id="490167848" name="Text Box 3"/>
                <wp:cNvGraphicFramePr/>
                <a:graphic xmlns:a="http://schemas.openxmlformats.org/drawingml/2006/main">
                  <a:graphicData uri="http://schemas.microsoft.com/office/word/2010/wordprocessingShape">
                    <wps:wsp>
                      <wps:cNvSpPr txBox="1"/>
                      <wps:spPr>
                        <a:xfrm>
                          <a:off x="0" y="0"/>
                          <a:ext cx="914400" cy="438150"/>
                        </a:xfrm>
                        <a:prstGeom prst="rect">
                          <a:avLst/>
                        </a:prstGeom>
                        <a:solidFill>
                          <a:schemeClr val="bg1"/>
                        </a:solidFill>
                        <a:ln w="6350">
                          <a:noFill/>
                        </a:ln>
                      </wps:spPr>
                      <wps:txbx>
                        <w:txbxContent>
                          <w:p w14:paraId="55ABC1DC" w14:textId="6EA9ED4F" w:rsidR="005A269E" w:rsidRPr="005A269E" w:rsidRDefault="005A269E">
                            <w:pPr>
                              <w:rPr>
                                <w:rFonts w:ascii="Times New Roman" w:hAnsi="Times New Roman" w:cs="Times New Roman"/>
                                <w:sz w:val="24"/>
                                <w:szCs w:val="24"/>
                              </w:rPr>
                            </w:pPr>
                            <w:r w:rsidRPr="005A269E">
                              <w:rPr>
                                <w:rFonts w:ascii="Times New Roman" w:hAnsi="Times New Roman" w:cs="Times New Roman"/>
                                <w:sz w:val="24"/>
                                <w:szCs w:val="24"/>
                              </w:rPr>
                              <w:t>32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D2B2CA" id="_x0000_t202" coordsize="21600,21600" o:spt="202" path="m,l,21600r21600,l21600,xe">
                <v:stroke joinstyle="miter"/>
                <v:path gradientshapeok="t" o:connecttype="rect"/>
              </v:shapetype>
              <v:shape id="Text Box 3" o:spid="_x0000_s1026" type="#_x0000_t202" style="position:absolute;left:0;text-align:left;margin-left:193.35pt;margin-top:82.55pt;width:1in;height:34.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" fillcolor="white [3212]" stroked="f" strokeweight=".5pt">
                <v:textbox>
                  <w:txbxContent>
                    <w:p w14:paraId="55ABC1DC" w14:textId="6EA9ED4F" w:rsidR="005A269E" w:rsidRPr="005A269E" w:rsidRDefault="005A269E">
                      <w:pPr>
                        <w:rPr>
                          <w:rFonts w:ascii="Times New Roman" w:hAnsi="Times New Roman" w:cs="Times New Roman"/>
                          <w:sz w:val="24"/>
                          <w:szCs w:val="24"/>
                        </w:rPr>
                      </w:pPr>
                      <w:r w:rsidRPr="005A269E">
                        <w:rPr>
                          <w:rFonts w:ascii="Times New Roman" w:hAnsi="Times New Roman" w:cs="Times New Roman"/>
                          <w:sz w:val="24"/>
                          <w:szCs w:val="24"/>
                        </w:rPr>
                        <w:t>32</w:t>
                      </w:r>
                    </w:p>
                  </w:txbxContent>
                </v:textbox>
              </v:shape>
            </w:pict>
          </mc:Fallback>
        </mc:AlternateContent>
      </w:r>
      <w:r w:rsidR="00EF4C5D">
        <w:rPr>
          <w:rFonts w:ascii="Times New Roman" w:hAnsi="Times New Roman" w:cs="Times New Roman"/>
          <w:sz w:val="24"/>
          <w:szCs w:val="24"/>
        </w:rPr>
        <w:t xml:space="preserve">Menurut Miftahul Huda 2015 hlmn. 132 metode </w:t>
      </w:r>
      <w:r w:rsidR="00EF4C5D">
        <w:rPr>
          <w:rFonts w:ascii="Times New Roman" w:hAnsi="Times New Roman" w:cs="Times New Roman"/>
          <w:i/>
          <w:sz w:val="24"/>
          <w:szCs w:val="24"/>
        </w:rPr>
        <w:t>Think Pair Share</w:t>
      </w:r>
      <w:r w:rsidR="00EF4C5D">
        <w:rPr>
          <w:rFonts w:ascii="Times New Roman" w:hAnsi="Times New Roman" w:cs="Times New Roman"/>
          <w:sz w:val="24"/>
          <w:szCs w:val="24"/>
        </w:rPr>
        <w:t xml:space="preserve"> berarti memberikan waktu pada siswa untuk memikirkan jawaban dari pertanyaan atau permasalahan yang akan diberikan oleh guru. Siswa saling membantu dalam </w:t>
      </w:r>
      <w:r w:rsidR="00EF4C5D">
        <w:rPr>
          <w:rFonts w:ascii="Times New Roman" w:hAnsi="Times New Roman" w:cs="Times New Roman"/>
          <w:sz w:val="24"/>
          <w:szCs w:val="24"/>
        </w:rPr>
        <w:lastRenderedPageBreak/>
        <w:t xml:space="preserve">menyelesaikan masalah tersebut dengan kemampuan yang dimiliki masing–masing. Setelah itu dijabarkan atau menjelaskan di ruang kelas. </w:t>
      </w:r>
    </w:p>
    <w:p w14:paraId="6F2938A6" w14:textId="77777777" w:rsidR="00EF4C5D" w:rsidRDefault="00EF4C5D" w:rsidP="00EF4C5D">
      <w:pPr>
        <w:pStyle w:val="NoSpacing"/>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Berdasarkan uraian diatas dapat di simpulkan bahwa model pembelajaran </w:t>
      </w:r>
      <w:r>
        <w:rPr>
          <w:rFonts w:ascii="Times New Roman" w:hAnsi="Times New Roman" w:cs="Times New Roman"/>
          <w:i/>
          <w:sz w:val="24"/>
          <w:szCs w:val="24"/>
        </w:rPr>
        <w:t>Think Pair Share</w:t>
      </w:r>
      <w:r>
        <w:rPr>
          <w:rFonts w:ascii="Times New Roman" w:hAnsi="Times New Roman" w:cs="Times New Roman"/>
          <w:sz w:val="24"/>
          <w:szCs w:val="24"/>
        </w:rPr>
        <w:t xml:space="preserve"> merupakan salah satu model pembelajaran yang memberi waktu bagi siswa untuk dapat berpikir secara individu maupun berpasangan.</w:t>
      </w:r>
    </w:p>
    <w:p w14:paraId="1B6F39EF" w14:textId="77777777" w:rsidR="00EF4C5D" w:rsidRDefault="00EF4C5D" w:rsidP="00EF4C5D">
      <w:pPr>
        <w:pStyle w:val="NoSpacing"/>
        <w:numPr>
          <w:ilvl w:val="0"/>
          <w:numId w:val="4"/>
        </w:numPr>
        <w:spacing w:line="360" w:lineRule="auto"/>
        <w:ind w:left="426" w:firstLine="0"/>
        <w:jc w:val="both"/>
        <w:rPr>
          <w:rFonts w:ascii="Times New Roman" w:hAnsi="Times New Roman" w:cs="Times New Roman"/>
          <w:b/>
          <w:sz w:val="24"/>
          <w:szCs w:val="24"/>
        </w:rPr>
      </w:pPr>
      <w:r>
        <w:rPr>
          <w:rFonts w:ascii="Times New Roman" w:hAnsi="Times New Roman" w:cs="Times New Roman"/>
          <w:b/>
          <w:sz w:val="24"/>
          <w:szCs w:val="24"/>
        </w:rPr>
        <w:t xml:space="preserve">Definisi Kemampuan Berpikir Kritis </w:t>
      </w:r>
    </w:p>
    <w:p w14:paraId="150E4298" w14:textId="77777777" w:rsidR="00EF4C5D" w:rsidRDefault="00EF4C5D" w:rsidP="00EF4C5D">
      <w:pPr>
        <w:pStyle w:val="NoSpacing"/>
        <w:spacing w:line="360" w:lineRule="auto"/>
        <w:ind w:left="426" w:firstLine="294"/>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Menurut Sulthoniyah (2017:10) berpikir kritis adalah </w:t>
      </w:r>
      <w:r>
        <w:rPr>
          <w:rFonts w:ascii="Times New Roman" w:hAnsi="Times New Roman" w:cs="Times New Roman"/>
          <w:color w:val="040C28"/>
          <w:sz w:val="24"/>
          <w:szCs w:val="24"/>
        </w:rPr>
        <w:t>kemampuan menganalisis atau menelaah suatu ide atau gagasan setelah memahami suatu ide atau gagasan tersebut</w:t>
      </w:r>
      <w:r>
        <w:rPr>
          <w:rFonts w:ascii="Times New Roman" w:hAnsi="Times New Roman" w:cs="Times New Roman"/>
          <w:color w:val="202124"/>
          <w:sz w:val="24"/>
          <w:szCs w:val="24"/>
          <w:shd w:val="clear" w:color="auto" w:fill="FFFFFF"/>
        </w:rPr>
        <w:t xml:space="preserve">. Berpikir kritis juga dianggap sebagai kemampuan yang perlu untuk dikembangkan agar meningkatnya kualitas apa yang ada pada diri seseorang. </w:t>
      </w:r>
    </w:p>
    <w:p w14:paraId="5F1D809B" w14:textId="77777777" w:rsidR="00EF4C5D" w:rsidRDefault="00EF4C5D" w:rsidP="00EF4C5D">
      <w:pPr>
        <w:pStyle w:val="NoSpacing"/>
        <w:spacing w:line="360" w:lineRule="auto"/>
        <w:ind w:left="426" w:firstLine="294"/>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Menurut Irdayanti (2018:19) Berpikir merupakan proses menghasilkan representasi mental yang baru melalui transformasi informasi yang melibatkan interaksi secara komplek meliputi aktivitas penalaran, imajinasi, dan pemecahan masalah.</w:t>
      </w:r>
    </w:p>
    <w:p w14:paraId="09DBADC7" w14:textId="77777777" w:rsidR="00EF4C5D" w:rsidRDefault="00EF4C5D" w:rsidP="00EF4C5D">
      <w:pPr>
        <w:pStyle w:val="NoSpacing"/>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Menurut Santrock (dalam Rahmawati: 2014:15) berpikir adalah memanipulasi atau mengelola dan mentransformasi informasi dalam memori. Ini sering dilakukan untuk membentuk konsep, bernalar dan berpikir secara kritis, membuat keputusan, berpikir kreatif, dan memecahkan masalah. </w:t>
      </w:r>
    </w:p>
    <w:p w14:paraId="4BA65B3F" w14:textId="77777777" w:rsidR="00EF4C5D" w:rsidRDefault="00EF4C5D" w:rsidP="00EF4C5D">
      <w:pPr>
        <w:pStyle w:val="NoSpacing"/>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Menurut Najla (2016:16) dalam berpikir juga termuat kegiatan meragukan dan memastikan, merancang, menghitung, mengukur, mengevaluasi, membandingkan, menggolongkan, memilah-milah atau membedakan, menghubungkan, menafsirkan, melihat kemungkinankemungkinan yang ada, membuat analisis dan sintesis menalar atau menarik kesimpulan dari premis-premis yang ada, menimbang, dan memutuskan. </w:t>
      </w:r>
    </w:p>
    <w:p w14:paraId="48076351" w14:textId="77777777" w:rsidR="00EF4C5D" w:rsidRDefault="00EF4C5D" w:rsidP="00EF4C5D">
      <w:pPr>
        <w:pStyle w:val="NoSpacing"/>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Menurut Rasiman dan Kartinah (dalam Irdayanti: 2018:19) berpikir kritis dapat dipandang sebagai kemampuan berpikir siswa untuk membandingkan dua atau lebih informasi, misalkan informasi yang diterima dari luar dengan informasi yang dimiliki. </w:t>
      </w:r>
    </w:p>
    <w:p w14:paraId="5E79F5B0" w14:textId="77777777" w:rsidR="00EF4C5D" w:rsidRDefault="00EF4C5D" w:rsidP="00EF4C5D">
      <w:pPr>
        <w:pStyle w:val="NoSpacing"/>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Wulandari (2017:39) berpikir kritis adalah aktivitas mental individu untuk membuat keputusan dalam memecahkan masalah yang dihadapi dengan berbagai informasi yang sudah diperoleh melalui beberapa kategori. </w:t>
      </w:r>
    </w:p>
    <w:p w14:paraId="07D343EC" w14:textId="77777777" w:rsidR="00EF4C5D" w:rsidRDefault="00EF4C5D" w:rsidP="00EF4C5D">
      <w:pPr>
        <w:pStyle w:val="NoSpacing"/>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Menurut Ratnaningtyas (2016:87) “Seseorang yang berpikir kritis dapat dilihat dari bagaimana seseorang itu menghadapi suatu masalah.” Begitu juga dengan pendapat Lestari (2016:14) berpikir kritis adalah kegiatan berpikir secara sistematis yang memungkinkan seseorang untuk merumuskan dan mengevaluasi keyakinan dan pendapat mereka sendiri. Jadi, seseorang dalam berpikir kritis itu menggunakan pemikiran yang masuk akal untuk memutuskan apa yang harus dilakukan sesuai dengan kemampuan intelektualnya (Febriani, 2015:26). Menurut (Rifqiyana, 2015:27) ketika siswa berpikir kritis dalam matematika, mereka membuat keputusan-keputusan yang beralasan atau pertimbangan tentang apa yang dialakukan dan dipikirkan.  </w:t>
      </w:r>
    </w:p>
    <w:p w14:paraId="4EE16630" w14:textId="31957357" w:rsidR="00EF4C5D" w:rsidRDefault="00EF4C5D" w:rsidP="00EF4C5D">
      <w:pPr>
        <w:pStyle w:val="NoSpacing"/>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Menurut Ennis (2011:1) menyatakan definisi berpikir kritis adalah </w:t>
      </w:r>
      <w:r>
        <w:rPr>
          <w:rFonts w:ascii="Times New Roman" w:hAnsi="Times New Roman" w:cs="Times New Roman"/>
          <w:i/>
          <w:sz w:val="24"/>
          <w:szCs w:val="24"/>
        </w:rPr>
        <w:t>“Critical thinking is reasonable, reflective thinking that is focused on deciding what to believe or do</w:t>
      </w:r>
      <w:r>
        <w:rPr>
          <w:rFonts w:ascii="Times New Roman" w:hAnsi="Times New Roman" w:cs="Times New Roman"/>
          <w:sz w:val="24"/>
          <w:szCs w:val="24"/>
        </w:rPr>
        <w:t xml:space="preserve">”. Menurut definisi ini, berpikir kritis menekankan pada berpikir yang masuk akal dan reflektif. Berpikir yang masuk akal dan reflektif ini digunakan untuk mengambil keputusan. Salah satu tujuan berpikir kritis menurut Najla (2016:20) adalah “dapat membantu siswa membuat kesimpulan dengan mempertimbangkan data dan fakta yang terjadi di lapangan.” Berdasarkan beberapa pendapat para ahli di atas, dapat disimpulkan bahwa berpikir kritis adalah menyimpulkan apa yang diketahui, mengetahui cara menggunakan informasi untuk memecahkan suatu permasalahan dan mampu mencari sumber informasi yang relevan sebagai pendukung pemecahan masalah. </w:t>
      </w:r>
    </w:p>
    <w:p w14:paraId="4D769BC2" w14:textId="40E46F72" w:rsidR="00021DD6" w:rsidRDefault="00021DD6" w:rsidP="00021DD6">
      <w:pPr>
        <w:pStyle w:val="NoSpacing"/>
        <w:spacing w:line="360" w:lineRule="auto"/>
        <w:ind w:left="426" w:firstLine="294"/>
        <w:jc w:val="both"/>
        <w:rPr>
          <w:rFonts w:ascii="Times New Roman" w:hAnsi="Times New Roman" w:cs="Times New Roman"/>
          <w:sz w:val="24"/>
          <w:szCs w:val="24"/>
        </w:rPr>
      </w:pPr>
      <w:r>
        <w:rPr>
          <w:rFonts w:ascii="Times New Roman" w:hAnsi="Times New Roman" w:cs="Times New Roman"/>
          <w:sz w:val="24"/>
          <w:szCs w:val="24"/>
        </w:rPr>
        <w:t xml:space="preserve">Berpikir kritis juga dianggap sebagai kemampuan yang perlu untuk dikembangkan agar meningkatnya kualitas apa yang ada pada diri seseorang.  </w:t>
      </w:r>
    </w:p>
    <w:p w14:paraId="5B9C1239" w14:textId="4D25010F" w:rsidR="00EF4C5D" w:rsidRDefault="00EF4C5D" w:rsidP="00D86836">
      <w:pPr>
        <w:pStyle w:val="NoSpacing"/>
        <w:numPr>
          <w:ilvl w:val="0"/>
          <w:numId w:val="26"/>
        </w:numPr>
        <w:spacing w:line="360" w:lineRule="auto"/>
        <w:ind w:left="360" w:hanging="270"/>
        <w:jc w:val="both"/>
        <w:rPr>
          <w:rFonts w:ascii="Times New Roman" w:hAnsi="Times New Roman" w:cs="Times New Roman"/>
          <w:b/>
          <w:sz w:val="24"/>
          <w:szCs w:val="24"/>
        </w:rPr>
      </w:pPr>
      <w:r>
        <w:rPr>
          <w:rFonts w:ascii="Times New Roman" w:hAnsi="Times New Roman" w:cs="Times New Roman"/>
          <w:b/>
          <w:sz w:val="24"/>
          <w:szCs w:val="24"/>
        </w:rPr>
        <w:t>Metode Penelitian dan Desain Penelitian</w:t>
      </w:r>
    </w:p>
    <w:p w14:paraId="0D73FF2F" w14:textId="77777777" w:rsidR="00EF4C5D" w:rsidRDefault="00EF4C5D" w:rsidP="00EF4C5D">
      <w:pPr>
        <w:pStyle w:val="NoSpacing"/>
        <w:spacing w:line="360" w:lineRule="auto"/>
        <w:ind w:left="426" w:firstLine="720"/>
        <w:jc w:val="both"/>
        <w:rPr>
          <w:rFonts w:ascii="Times New Roman" w:hAnsi="Times New Roman" w:cs="Times New Roman"/>
          <w:sz w:val="24"/>
          <w:szCs w:val="24"/>
        </w:rPr>
      </w:pPr>
      <w:r>
        <w:rPr>
          <w:rFonts w:ascii="Times New Roman" w:hAnsi="Times New Roman" w:cs="Times New Roman"/>
          <w:sz w:val="24"/>
          <w:szCs w:val="24"/>
        </w:rPr>
        <w:t xml:space="preserve">Menurut Sugiyono (2019), “Penelitian kuantitatif dapat diartikan sebagai metode penelitian yang berlandaskan pada filsafat positif, digunakan untuk meneliti pada populasi atau sampel tertentu, pengumpulan data menggunakan </w:t>
      </w:r>
      <w:r>
        <w:rPr>
          <w:rFonts w:ascii="Times New Roman" w:hAnsi="Times New Roman" w:cs="Times New Roman"/>
          <w:sz w:val="24"/>
          <w:szCs w:val="24"/>
        </w:rPr>
        <w:lastRenderedPageBreak/>
        <w:t>instrumen penelitian, analisis data bersifat kuantitatif/statistik, dengan tujuan untuk menguji hipotesis yang telah ditetapkan”.</w:t>
      </w:r>
    </w:p>
    <w:p w14:paraId="361165D2" w14:textId="77777777" w:rsidR="00EF4C5D" w:rsidRDefault="00EF4C5D" w:rsidP="00EF4C5D">
      <w:pPr>
        <w:pStyle w:val="NoSpacing"/>
        <w:spacing w:line="360" w:lineRule="auto"/>
        <w:ind w:left="426" w:firstLine="720"/>
        <w:jc w:val="both"/>
        <w:rPr>
          <w:rFonts w:ascii="Times New Roman" w:hAnsi="Times New Roman" w:cs="Times New Roman"/>
          <w:bCs/>
          <w:sz w:val="24"/>
          <w:szCs w:val="24"/>
          <w:shd w:val="clear" w:color="auto" w:fill="FFFFFF"/>
        </w:rPr>
      </w:pPr>
      <w:r>
        <w:rPr>
          <w:rFonts w:ascii="Times New Roman" w:hAnsi="Times New Roman" w:cs="Times New Roman"/>
          <w:bCs/>
          <w:sz w:val="24"/>
          <w:szCs w:val="24"/>
        </w:rPr>
        <w:t xml:space="preserve">Menurut </w:t>
      </w:r>
      <w:r>
        <w:rPr>
          <w:rFonts w:ascii="Times New Roman" w:hAnsi="Times New Roman" w:cs="Times New Roman"/>
          <w:bCs/>
          <w:sz w:val="24"/>
          <w:szCs w:val="24"/>
          <w:shd w:val="clear" w:color="auto" w:fill="FFFFFF"/>
        </w:rPr>
        <w:t>Sudaryana, dkk. (2022) Penelitian kuantitatif adalah penelitian yang menekankan pada analisis data-data numerik (angka) yang diolah dengan metode statistik. Pada dasarnya, pendekatan kuantitatif dilakukan pada penelitian inferensial (pengujian hipotesis) dan menyandarkan kesimpulan hasilnya pada suatu probabilitas kesalah penolakan hipotesis nol (nihil). Dengan metode kuantitatif, diperoleh signifikansi perbedaan kelompok atau hubungan antar variabel yang diteliti. Pada umumnya, penelitian kuantitatif merupakan penelitian sampel besar.</w:t>
      </w:r>
    </w:p>
    <w:p w14:paraId="547C0886" w14:textId="77777777" w:rsidR="00EF4C5D" w:rsidRDefault="00EF4C5D" w:rsidP="00EF4C5D">
      <w:pPr>
        <w:pStyle w:val="NoSpacing"/>
        <w:spacing w:line="360" w:lineRule="auto"/>
        <w:ind w:left="284" w:firstLine="720"/>
        <w:jc w:val="both"/>
        <w:rPr>
          <w:rFonts w:ascii="Times New Roman" w:hAnsi="Times New Roman" w:cs="Times New Roman"/>
          <w:bCs/>
          <w:sz w:val="24"/>
          <w:szCs w:val="24"/>
          <w:shd w:val="clear" w:color="auto" w:fill="FFFFFF"/>
        </w:rPr>
      </w:pPr>
      <w:r>
        <w:rPr>
          <w:rFonts w:ascii="Times New Roman" w:hAnsi="Times New Roman" w:cs="Times New Roman"/>
          <w:sz w:val="24"/>
          <w:szCs w:val="24"/>
        </w:rPr>
        <w:t>Berdasarkan beberapa pendapat para ahli maka dapat disimpulkan bahwa penelitian kuantitatif adalah metode penelitian yang banyak menggunakan angka, baik dari pengumpulan data, analisis data menggunakan pengujian statistik.</w:t>
      </w:r>
    </w:p>
    <w:p w14:paraId="503D2F1B" w14:textId="77777777" w:rsidR="00021DD6" w:rsidRDefault="00EF4C5D" w:rsidP="00D86836">
      <w:pPr>
        <w:pStyle w:val="NoSpacing"/>
        <w:tabs>
          <w:tab w:val="left" w:pos="426"/>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Dalam penelitian ini, metode yang digunakan adalah metode kuasi eksperimen (</w:t>
      </w:r>
      <w:r>
        <w:rPr>
          <w:rFonts w:ascii="Times New Roman" w:hAnsi="Times New Roman" w:cs="Times New Roman"/>
          <w:i/>
          <w:sz w:val="24"/>
          <w:szCs w:val="24"/>
        </w:rPr>
        <w:t xml:space="preserve">Quasi Experiment) </w:t>
      </w:r>
      <w:r>
        <w:rPr>
          <w:rFonts w:ascii="Times New Roman" w:hAnsi="Times New Roman" w:cs="Times New Roman"/>
          <w:sz w:val="24"/>
          <w:szCs w:val="24"/>
        </w:rPr>
        <w:t xml:space="preserve">karena dalam hal ini peneliti menerima keadaan subjek seadanya dengan sampel yang berbeda sebanyak dua kelas, karena peneliti menerapkan tindakan berupa metode pembelajaran. Selain itu juga dalam penelitian eksperimen semu lingkungan yang mempengaruhi hasil penelitiannya tidak dapat dikendalikan. Kelas yang terlibat dalam penelitian ini adalah kelas eksperimen dan kelas control yang mendapatkan model pembelajaran </w:t>
      </w:r>
      <w:r>
        <w:rPr>
          <w:rFonts w:ascii="Times New Roman" w:hAnsi="Times New Roman" w:cs="Times New Roman"/>
          <w:i/>
          <w:sz w:val="24"/>
          <w:szCs w:val="24"/>
        </w:rPr>
        <w:t>Think Pair Share</w:t>
      </w:r>
      <w:r>
        <w:rPr>
          <w:rFonts w:ascii="Times New Roman" w:hAnsi="Times New Roman" w:cs="Times New Roman"/>
          <w:sz w:val="24"/>
          <w:szCs w:val="24"/>
        </w:rPr>
        <w:t xml:space="preserve"> sedangkan aspek yang diukur dari penelitian ini adalah Kemampuan Berpikir Kritis dan Pemahaman Konsep. </w:t>
      </w:r>
    </w:p>
    <w:p w14:paraId="0C60B12A" w14:textId="77777777" w:rsidR="00021DD6" w:rsidRDefault="00021DD6" w:rsidP="00D86836">
      <w:pPr>
        <w:pStyle w:val="NoSpacing"/>
        <w:tabs>
          <w:tab w:val="left" w:pos="426"/>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r>
      <w:r w:rsidR="00EF4C5D" w:rsidRPr="00021DD6">
        <w:rPr>
          <w:rFonts w:ascii="Times New Roman" w:hAnsi="Times New Roman" w:cs="Times New Roman"/>
          <w:sz w:val="24"/>
          <w:szCs w:val="24"/>
        </w:rPr>
        <w:t>Menurut Nazir</w:t>
      </w:r>
      <w:r w:rsidR="00EF4C5D">
        <w:rPr>
          <w:rFonts w:ascii="Times New Roman" w:hAnsi="Times New Roman" w:cs="Times New Roman"/>
          <w:sz w:val="24"/>
          <w:szCs w:val="24"/>
        </w:rPr>
        <w:t xml:space="preserve"> (1988, hlmn 99), desain dari penelitian adalah semua proses yang diperlukan dalam perencanaan dan pelaksanaan yang digunakan untuk memperoleh bukti-bukti empiris dalam menjawab pertanyaan penelitian. Desain yang dilakukan dalam penelitian adalah desain kelas eksperimen yakni </w:t>
      </w:r>
      <w:r w:rsidR="00EF4C5D">
        <w:rPr>
          <w:rFonts w:ascii="Times New Roman" w:hAnsi="Times New Roman" w:cs="Times New Roman"/>
          <w:i/>
          <w:sz w:val="24"/>
          <w:szCs w:val="24"/>
        </w:rPr>
        <w:t xml:space="preserve">pretest </w:t>
      </w:r>
      <w:r w:rsidR="00EF4C5D">
        <w:rPr>
          <w:rFonts w:ascii="Times New Roman" w:hAnsi="Times New Roman" w:cs="Times New Roman"/>
          <w:sz w:val="24"/>
          <w:szCs w:val="24"/>
        </w:rPr>
        <w:t xml:space="preserve">dan </w:t>
      </w:r>
      <w:r w:rsidR="00EF4C5D">
        <w:rPr>
          <w:rFonts w:ascii="Times New Roman" w:hAnsi="Times New Roman" w:cs="Times New Roman"/>
          <w:i/>
          <w:sz w:val="24"/>
          <w:szCs w:val="24"/>
        </w:rPr>
        <w:t>posttest</w:t>
      </w:r>
      <w:r w:rsidR="00EF4C5D">
        <w:rPr>
          <w:rFonts w:ascii="Times New Roman" w:hAnsi="Times New Roman" w:cs="Times New Roman"/>
          <w:sz w:val="24"/>
          <w:szCs w:val="24"/>
        </w:rPr>
        <w:t xml:space="preserve">, dimana paling tidak melibatkan satu kelas yang mendapat model pembelajaran berbeda satu sama lainnya. </w:t>
      </w:r>
    </w:p>
    <w:p w14:paraId="6CB4A1D7" w14:textId="74794463" w:rsidR="00EF4C5D" w:rsidRDefault="00021DD6" w:rsidP="00D86836">
      <w:pPr>
        <w:pStyle w:val="NoSpacing"/>
        <w:tabs>
          <w:tab w:val="left" w:pos="426"/>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r>
      <w:r w:rsidR="00EF4C5D" w:rsidRPr="00021DD6">
        <w:rPr>
          <w:rFonts w:ascii="Times New Roman" w:hAnsi="Times New Roman" w:cs="Times New Roman"/>
          <w:sz w:val="24"/>
          <w:szCs w:val="24"/>
        </w:rPr>
        <w:t>Menurut Umar</w:t>
      </w:r>
      <w:r w:rsidR="00EF4C5D">
        <w:rPr>
          <w:rFonts w:ascii="Times New Roman" w:hAnsi="Times New Roman" w:cs="Times New Roman"/>
          <w:sz w:val="24"/>
          <w:szCs w:val="24"/>
        </w:rPr>
        <w:t xml:space="preserve"> (2007, hlmn. 6) desain penelitian dapat diartikan sebagai suatu rencana kerja yang terstruktur dalam hal hubungan-hubungan antara variabel </w:t>
      </w:r>
      <w:r w:rsidR="00EF4C5D">
        <w:rPr>
          <w:rFonts w:ascii="Times New Roman" w:hAnsi="Times New Roman" w:cs="Times New Roman"/>
          <w:sz w:val="24"/>
          <w:szCs w:val="24"/>
        </w:rPr>
        <w:lastRenderedPageBreak/>
        <w:t>komprehensif sedemikian rupa agar hasil risetnya dapat memberikan jawaban atas pertanyaan-pertanyaan riset. Rencana tersebut mencakup hal-hal yang akan di lakukan preset, mulai dari membuat hipotesis dan implikasinya secara operasional sampai analisis akhir.</w:t>
      </w:r>
    </w:p>
    <w:p w14:paraId="68B1B634" w14:textId="5982590C" w:rsidR="00EF4C5D" w:rsidRDefault="00EF4C5D" w:rsidP="00EF4C5D">
      <w:pPr>
        <w:pStyle w:val="NoSpacing"/>
        <w:tabs>
          <w:tab w:val="left" w:pos="426"/>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Menurut Sugiyono (2006, hlmn. 112) penelitian ini adalah penelitian eksperimen </w:t>
      </w:r>
      <w:r>
        <w:rPr>
          <w:rFonts w:ascii="Times New Roman" w:hAnsi="Times New Roman" w:cs="Times New Roman"/>
          <w:i/>
          <w:iCs/>
          <w:sz w:val="24"/>
          <w:szCs w:val="24"/>
        </w:rPr>
        <w:t xml:space="preserve">nonequivalent </w:t>
      </w:r>
      <w:r w:rsidR="00D86836">
        <w:rPr>
          <w:rFonts w:ascii="Times New Roman" w:hAnsi="Times New Roman" w:cs="Times New Roman"/>
          <w:i/>
          <w:iCs/>
          <w:sz w:val="24"/>
          <w:szCs w:val="24"/>
          <w:lang w:val="en-US"/>
        </w:rPr>
        <w:t xml:space="preserve">control group </w:t>
      </w:r>
      <w:r>
        <w:rPr>
          <w:rFonts w:ascii="Times New Roman" w:hAnsi="Times New Roman" w:cs="Times New Roman"/>
          <w:i/>
          <w:iCs/>
          <w:sz w:val="24"/>
          <w:szCs w:val="24"/>
        </w:rPr>
        <w:t>design</w:t>
      </w:r>
      <w:r>
        <w:rPr>
          <w:rFonts w:ascii="Times New Roman" w:hAnsi="Times New Roman" w:cs="Times New Roman"/>
          <w:sz w:val="24"/>
          <w:szCs w:val="24"/>
        </w:rPr>
        <w:t xml:space="preserve">. Desain penelitian ini hampir sama dengan </w:t>
      </w:r>
      <w:r>
        <w:rPr>
          <w:rFonts w:ascii="Times New Roman" w:hAnsi="Times New Roman" w:cs="Times New Roman"/>
          <w:i/>
          <w:iCs/>
          <w:sz w:val="24"/>
          <w:szCs w:val="24"/>
        </w:rPr>
        <w:t>pretest-posttest</w:t>
      </w:r>
      <w:r w:rsidR="0030700F">
        <w:rPr>
          <w:rFonts w:ascii="Times New Roman" w:hAnsi="Times New Roman" w:cs="Times New Roman"/>
          <w:i/>
          <w:iCs/>
          <w:sz w:val="24"/>
          <w:szCs w:val="24"/>
          <w:lang w:val="en-US"/>
        </w:rPr>
        <w:t xml:space="preserve"> control group</w:t>
      </w:r>
      <w:r>
        <w:rPr>
          <w:rFonts w:ascii="Times New Roman" w:hAnsi="Times New Roman" w:cs="Times New Roman"/>
          <w:i/>
          <w:iCs/>
          <w:sz w:val="24"/>
          <w:szCs w:val="24"/>
        </w:rPr>
        <w:t xml:space="preserve"> design, </w:t>
      </w:r>
      <w:r>
        <w:rPr>
          <w:rFonts w:ascii="Times New Roman" w:hAnsi="Times New Roman" w:cs="Times New Roman"/>
          <w:sz w:val="24"/>
          <w:szCs w:val="24"/>
        </w:rPr>
        <w:t xml:space="preserve">hanya saja desain ini kelompok eksperimen </w:t>
      </w:r>
      <w:r w:rsidR="0030700F">
        <w:rPr>
          <w:rFonts w:ascii="Times New Roman" w:hAnsi="Times New Roman" w:cs="Times New Roman"/>
          <w:sz w:val="24"/>
          <w:szCs w:val="24"/>
          <w:lang w:val="en-US"/>
        </w:rPr>
        <w:t>maupun kelompok konrol tidak dipilih secara random</w:t>
      </w:r>
      <w:r>
        <w:rPr>
          <w:rFonts w:ascii="Times New Roman" w:hAnsi="Times New Roman" w:cs="Times New Roman"/>
          <w:sz w:val="24"/>
          <w:szCs w:val="24"/>
        </w:rPr>
        <w:t xml:space="preserve">. </w:t>
      </w:r>
    </w:p>
    <w:p w14:paraId="04A7E7E6" w14:textId="65EB4263" w:rsidR="00EF4C5D" w:rsidRDefault="00EF4C5D" w:rsidP="00EF4C5D">
      <w:pPr>
        <w:pStyle w:val="NoSpacing"/>
        <w:tabs>
          <w:tab w:val="left" w:pos="426"/>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Dalam desain penelitian ini bertujuan untuk mengetahui pengaruh model pembelajaran </w:t>
      </w:r>
      <w:r>
        <w:rPr>
          <w:rFonts w:ascii="Times New Roman" w:hAnsi="Times New Roman" w:cs="Times New Roman"/>
          <w:i/>
          <w:iCs/>
          <w:sz w:val="24"/>
          <w:szCs w:val="24"/>
        </w:rPr>
        <w:t xml:space="preserve">Think Pair Share </w:t>
      </w:r>
      <w:r>
        <w:rPr>
          <w:rFonts w:ascii="Times New Roman" w:hAnsi="Times New Roman" w:cs="Times New Roman"/>
          <w:sz w:val="24"/>
          <w:szCs w:val="24"/>
        </w:rPr>
        <w:t xml:space="preserve">terhadap kemampuan berpikir kritis dan pemahaman konsep </w:t>
      </w:r>
      <w:r w:rsidR="0030700F">
        <w:rPr>
          <w:rFonts w:ascii="Times New Roman" w:hAnsi="Times New Roman" w:cs="Times New Roman"/>
          <w:sz w:val="24"/>
          <w:szCs w:val="24"/>
          <w:lang w:val="en-US"/>
        </w:rPr>
        <w:t xml:space="preserve">mata pelajaran </w:t>
      </w:r>
      <w:r>
        <w:rPr>
          <w:rFonts w:ascii="Times New Roman" w:hAnsi="Times New Roman" w:cs="Times New Roman"/>
          <w:sz w:val="24"/>
          <w:szCs w:val="24"/>
        </w:rPr>
        <w:t>IPA siswa kelas V di SDN 1 Sukakarya. Desain ini dapat digambarkan seperti berikut:</w:t>
      </w:r>
    </w:p>
    <w:p w14:paraId="36D06611" w14:textId="77777777" w:rsidR="00E24075" w:rsidRPr="00AA27B9" w:rsidRDefault="00E24075" w:rsidP="00E24075">
      <w:pPr>
        <w:pStyle w:val="NoSpacing"/>
        <w:spacing w:line="360" w:lineRule="auto"/>
        <w:jc w:val="center"/>
        <w:rPr>
          <w:rFonts w:ascii="Times New Roman" w:hAnsi="Times New Roman" w:cs="Times New Roman"/>
          <w:b/>
          <w:sz w:val="24"/>
          <w:szCs w:val="24"/>
        </w:rPr>
      </w:pPr>
      <w:r w:rsidRPr="00AA27B9">
        <w:rPr>
          <w:rFonts w:ascii="Times New Roman" w:hAnsi="Times New Roman" w:cs="Times New Roman"/>
          <w:b/>
          <w:sz w:val="24"/>
          <w:szCs w:val="24"/>
        </w:rPr>
        <w:t>Tabel 3.1</w:t>
      </w:r>
    </w:p>
    <w:p w14:paraId="73E86B9F" w14:textId="74E5CE6D" w:rsidR="00E24075" w:rsidRPr="00AA27B9" w:rsidRDefault="00E24075" w:rsidP="00E24075">
      <w:pPr>
        <w:pStyle w:val="NoSpacing"/>
        <w:spacing w:line="360" w:lineRule="auto"/>
        <w:jc w:val="center"/>
        <w:rPr>
          <w:rFonts w:ascii="Times New Roman" w:hAnsi="Times New Roman" w:cs="Times New Roman"/>
          <w:b/>
          <w:sz w:val="24"/>
          <w:szCs w:val="24"/>
        </w:rPr>
      </w:pPr>
      <w:r w:rsidRPr="00AA27B9">
        <w:rPr>
          <w:rFonts w:ascii="Times New Roman" w:hAnsi="Times New Roman" w:cs="Times New Roman"/>
          <w:b/>
          <w:i/>
          <w:iCs/>
          <w:sz w:val="24"/>
          <w:szCs w:val="24"/>
        </w:rPr>
        <w:t xml:space="preserve">Nonequivalent </w:t>
      </w:r>
      <w:r w:rsidR="000C397E">
        <w:rPr>
          <w:rFonts w:ascii="Times New Roman" w:hAnsi="Times New Roman" w:cs="Times New Roman"/>
          <w:b/>
          <w:i/>
          <w:iCs/>
          <w:sz w:val="24"/>
          <w:szCs w:val="24"/>
        </w:rPr>
        <w:t xml:space="preserve">Cotrol Group </w:t>
      </w:r>
      <w:r w:rsidRPr="00AA27B9">
        <w:rPr>
          <w:rFonts w:ascii="Times New Roman" w:hAnsi="Times New Roman" w:cs="Times New Roman"/>
          <w:b/>
          <w:i/>
          <w:iCs/>
          <w:sz w:val="24"/>
          <w:szCs w:val="24"/>
        </w:rPr>
        <w:t>Design</w:t>
      </w:r>
      <w:r w:rsidRPr="00AA27B9">
        <w:rPr>
          <w:rFonts w:ascii="Times New Roman" w:hAnsi="Times New Roman" w:cs="Times New Roman"/>
          <w:b/>
          <w:sz w:val="24"/>
          <w:szCs w:val="24"/>
        </w:rPr>
        <w:t>.</w:t>
      </w:r>
    </w:p>
    <w:tbl>
      <w:tblPr>
        <w:tblStyle w:val="TableGrid"/>
        <w:tblW w:w="0" w:type="auto"/>
        <w:jc w:val="center"/>
        <w:tblLook w:val="04A0" w:firstRow="1" w:lastRow="0" w:firstColumn="1" w:lastColumn="0" w:noHBand="0" w:noVBand="1"/>
      </w:tblPr>
      <w:tblGrid>
        <w:gridCol w:w="1363"/>
        <w:gridCol w:w="1757"/>
        <w:gridCol w:w="1380"/>
        <w:gridCol w:w="1487"/>
      </w:tblGrid>
      <w:tr w:rsidR="00102081" w:rsidRPr="00F87D8E" w14:paraId="20773C6B" w14:textId="77777777" w:rsidTr="00102081">
        <w:trPr>
          <w:jc w:val="center"/>
        </w:trPr>
        <w:tc>
          <w:tcPr>
            <w:tcW w:w="1363" w:type="dxa"/>
          </w:tcPr>
          <w:p w14:paraId="3CC27D69" w14:textId="1CA5E732" w:rsidR="00102081" w:rsidRPr="00102081" w:rsidRDefault="00102081" w:rsidP="00D751ED">
            <w:pPr>
              <w:pStyle w:val="NoSpacing"/>
              <w:spacing w:line="360" w:lineRule="auto"/>
              <w:jc w:val="center"/>
              <w:rPr>
                <w:rFonts w:ascii="Times New Roman" w:hAnsi="Times New Roman" w:cs="Times New Roman"/>
                <w:iCs/>
                <w:sz w:val="24"/>
                <w:szCs w:val="24"/>
              </w:rPr>
            </w:pPr>
            <w:r>
              <w:rPr>
                <w:rFonts w:ascii="Times New Roman" w:hAnsi="Times New Roman" w:cs="Times New Roman"/>
                <w:iCs/>
                <w:sz w:val="24"/>
                <w:szCs w:val="24"/>
              </w:rPr>
              <w:t xml:space="preserve">Kelompok </w:t>
            </w:r>
          </w:p>
        </w:tc>
        <w:tc>
          <w:tcPr>
            <w:tcW w:w="1757" w:type="dxa"/>
          </w:tcPr>
          <w:p w14:paraId="36759D9C" w14:textId="150A0C2F" w:rsidR="00102081" w:rsidRPr="00F87D8E" w:rsidRDefault="00102081" w:rsidP="00D751ED">
            <w:pPr>
              <w:pStyle w:val="NoSpacing"/>
              <w:spacing w:line="360" w:lineRule="auto"/>
              <w:jc w:val="center"/>
              <w:rPr>
                <w:rFonts w:ascii="Times New Roman" w:hAnsi="Times New Roman" w:cs="Times New Roman"/>
                <w:i/>
                <w:sz w:val="24"/>
                <w:szCs w:val="24"/>
              </w:rPr>
            </w:pPr>
            <w:r w:rsidRPr="00F87D8E">
              <w:rPr>
                <w:rFonts w:ascii="Times New Roman" w:hAnsi="Times New Roman" w:cs="Times New Roman"/>
                <w:i/>
                <w:sz w:val="24"/>
                <w:szCs w:val="24"/>
              </w:rPr>
              <w:t>Pretest</w:t>
            </w:r>
          </w:p>
        </w:tc>
        <w:tc>
          <w:tcPr>
            <w:tcW w:w="1380" w:type="dxa"/>
          </w:tcPr>
          <w:p w14:paraId="592C4469" w14:textId="77777777" w:rsidR="00102081" w:rsidRPr="00F87D8E" w:rsidRDefault="00102081" w:rsidP="00D751E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Perlakuan</w:t>
            </w:r>
          </w:p>
        </w:tc>
        <w:tc>
          <w:tcPr>
            <w:tcW w:w="1487" w:type="dxa"/>
          </w:tcPr>
          <w:p w14:paraId="124948B6" w14:textId="77777777" w:rsidR="00102081" w:rsidRPr="00F87D8E" w:rsidRDefault="00102081" w:rsidP="00D751ED">
            <w:pPr>
              <w:pStyle w:val="NoSpacing"/>
              <w:spacing w:line="360" w:lineRule="auto"/>
              <w:jc w:val="center"/>
              <w:rPr>
                <w:rFonts w:ascii="Times New Roman" w:hAnsi="Times New Roman" w:cs="Times New Roman"/>
                <w:i/>
                <w:sz w:val="24"/>
                <w:szCs w:val="24"/>
              </w:rPr>
            </w:pPr>
            <w:r w:rsidRPr="00F87D8E">
              <w:rPr>
                <w:rFonts w:ascii="Times New Roman" w:hAnsi="Times New Roman" w:cs="Times New Roman"/>
                <w:i/>
                <w:sz w:val="24"/>
                <w:szCs w:val="24"/>
              </w:rPr>
              <w:t>Posttest</w:t>
            </w:r>
          </w:p>
        </w:tc>
      </w:tr>
      <w:tr w:rsidR="00102081" w:rsidRPr="00F87D8E" w14:paraId="140811E5" w14:textId="77777777" w:rsidTr="00102081">
        <w:trPr>
          <w:jc w:val="center"/>
        </w:trPr>
        <w:tc>
          <w:tcPr>
            <w:tcW w:w="1363" w:type="dxa"/>
          </w:tcPr>
          <w:p w14:paraId="7BB4F47E" w14:textId="3885A9BD" w:rsidR="00102081" w:rsidRDefault="00102081" w:rsidP="00102081">
            <w:pPr>
              <w:pStyle w:val="NoSpacing"/>
              <w:spacing w:line="360" w:lineRule="auto"/>
              <w:jc w:val="center"/>
              <w:rPr>
                <w:rFonts w:ascii="Times New Roman" w:eastAsia="Calibri" w:hAnsi="Times New Roman" w:cs="Times New Roman"/>
                <w:sz w:val="24"/>
                <w:szCs w:val="24"/>
                <w:lang w:val="en-US"/>
              </w:rPr>
            </w:pPr>
            <w:bookmarkStart w:id="0" w:name="_Hlk183784556"/>
            <w:r>
              <w:rPr>
                <w:rFonts w:ascii="Times New Roman" w:eastAsia="Calibri" w:hAnsi="Times New Roman" w:cs="Times New Roman"/>
                <w:sz w:val="24"/>
                <w:szCs w:val="24"/>
                <w:lang w:val="en-US"/>
              </w:rPr>
              <w:t xml:space="preserve">Eksperimen </w:t>
            </w:r>
          </w:p>
        </w:tc>
        <w:tc>
          <w:tcPr>
            <w:tcW w:w="1757" w:type="dxa"/>
          </w:tcPr>
          <w:p w14:paraId="1955A798" w14:textId="20A7EC73" w:rsidR="00102081" w:rsidRPr="00B828DA" w:rsidRDefault="00000000" w:rsidP="00D751ED">
            <w:pPr>
              <w:pStyle w:val="NoSpacing"/>
              <w:spacing w:line="360" w:lineRule="auto"/>
              <w:jc w:val="center"/>
              <w:rPr>
                <w:rFonts w:ascii="Times New Roman" w:hAnsi="Times New Roman" w:cs="Times New Roman"/>
                <w:sz w:val="24"/>
                <w:szCs w:val="24"/>
                <w:lang w:val="en-US"/>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O</m:t>
                    </m:r>
                  </m:e>
                  <m:sub>
                    <m:r>
                      <w:rPr>
                        <w:rFonts w:ascii="Cambria Math" w:hAnsi="Cambria Math" w:cs="Times New Roman"/>
                        <w:sz w:val="24"/>
                        <w:szCs w:val="24"/>
                        <w:lang w:val="en-US"/>
                      </w:rPr>
                      <m:t>1</m:t>
                    </m:r>
                  </m:sub>
                </m:sSub>
              </m:oMath>
            </m:oMathPara>
          </w:p>
        </w:tc>
        <w:tc>
          <w:tcPr>
            <w:tcW w:w="1380" w:type="dxa"/>
          </w:tcPr>
          <w:p w14:paraId="060B3A14" w14:textId="4F35EE19" w:rsidR="00102081" w:rsidRPr="0030700F" w:rsidRDefault="0030700F" w:rsidP="00D751ED">
            <w:pPr>
              <w:pStyle w:val="NoSpacing"/>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487" w:type="dxa"/>
          </w:tcPr>
          <w:p w14:paraId="77BFCC28" w14:textId="3DCA5996" w:rsidR="00102081" w:rsidRPr="00D751ED" w:rsidRDefault="00000000" w:rsidP="00D751ED">
            <w:pPr>
              <w:pStyle w:val="NoSpacing"/>
              <w:spacing w:line="360" w:lineRule="auto"/>
              <w:jc w:val="center"/>
              <w:rPr>
                <w:rFonts w:ascii="Times New Roman"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O</m:t>
                    </m:r>
                  </m:e>
                  <m:sub>
                    <m:r>
                      <w:rPr>
                        <w:rFonts w:ascii="Cambria Math" w:eastAsiaTheme="minorEastAsia" w:hAnsi="Cambria Math" w:cs="Times New Roman"/>
                        <w:sz w:val="24"/>
                        <w:szCs w:val="24"/>
                        <w:lang w:val="en-US"/>
                      </w:rPr>
                      <m:t>2</m:t>
                    </m:r>
                  </m:sub>
                </m:sSub>
              </m:oMath>
            </m:oMathPara>
          </w:p>
        </w:tc>
      </w:tr>
      <w:bookmarkEnd w:id="0"/>
      <w:tr w:rsidR="00102081" w:rsidRPr="00F87D8E" w14:paraId="64E79213" w14:textId="77777777" w:rsidTr="00102081">
        <w:trPr>
          <w:jc w:val="center"/>
        </w:trPr>
        <w:tc>
          <w:tcPr>
            <w:tcW w:w="1363" w:type="dxa"/>
          </w:tcPr>
          <w:p w14:paraId="040384BE" w14:textId="504884C9" w:rsidR="00102081" w:rsidRDefault="00102081" w:rsidP="00102081">
            <w:pPr>
              <w:pStyle w:val="NoSpacing"/>
              <w:spacing w:line="360" w:lineRule="auto"/>
              <w:rPr>
                <w:rFonts w:ascii="Calibri" w:eastAsia="Calibri" w:hAnsi="Calibri" w:cs="Times New Roman"/>
                <w:sz w:val="24"/>
                <w:szCs w:val="24"/>
                <w:lang w:val="en-US"/>
              </w:rPr>
            </w:pPr>
            <w:r>
              <w:rPr>
                <w:rFonts w:ascii="Calibri" w:eastAsia="Calibri" w:hAnsi="Calibri" w:cs="Times New Roman"/>
                <w:sz w:val="24"/>
                <w:szCs w:val="24"/>
                <w:lang w:val="en-US"/>
              </w:rPr>
              <w:t xml:space="preserve">Kontrol </w:t>
            </w:r>
          </w:p>
        </w:tc>
        <w:tc>
          <w:tcPr>
            <w:tcW w:w="1757" w:type="dxa"/>
          </w:tcPr>
          <w:p w14:paraId="322BB7F0" w14:textId="668B0FAA" w:rsidR="00102081" w:rsidRDefault="00000000" w:rsidP="00102081">
            <w:pPr>
              <w:pStyle w:val="NoSpacing"/>
              <w:spacing w:line="360" w:lineRule="auto"/>
              <w:jc w:val="center"/>
              <w:rPr>
                <w:rFonts w:ascii="Calibri" w:eastAsia="Calibri" w:hAnsi="Calibri"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O</m:t>
                    </m:r>
                  </m:e>
                  <m:sub>
                    <m:r>
                      <w:rPr>
                        <w:rFonts w:ascii="Cambria Math" w:eastAsiaTheme="minorEastAsia" w:hAnsi="Cambria Math" w:cs="Times New Roman"/>
                        <w:sz w:val="24"/>
                        <w:szCs w:val="24"/>
                        <w:lang w:val="en-US"/>
                      </w:rPr>
                      <m:t>3</m:t>
                    </m:r>
                  </m:sub>
                </m:sSub>
              </m:oMath>
            </m:oMathPara>
          </w:p>
        </w:tc>
        <w:tc>
          <w:tcPr>
            <w:tcW w:w="1380" w:type="dxa"/>
          </w:tcPr>
          <w:p w14:paraId="523C5265" w14:textId="0D5EBC17" w:rsidR="00102081" w:rsidRDefault="00102081" w:rsidP="00102081">
            <w:pPr>
              <w:pStyle w:val="NoSpacing"/>
              <w:spacing w:line="360" w:lineRule="auto"/>
              <w:jc w:val="center"/>
              <w:rPr>
                <w:rFonts w:ascii="Times New Roman" w:eastAsia="Calibri" w:hAnsi="Times New Roman" w:cs="Times New Roman"/>
                <w:sz w:val="24"/>
                <w:szCs w:val="24"/>
              </w:rPr>
            </w:pPr>
          </w:p>
        </w:tc>
        <w:tc>
          <w:tcPr>
            <w:tcW w:w="1487" w:type="dxa"/>
          </w:tcPr>
          <w:p w14:paraId="6F31CF38" w14:textId="0BC35EF3" w:rsidR="00102081" w:rsidRDefault="00000000" w:rsidP="00102081">
            <w:pPr>
              <w:pStyle w:val="NoSpacing"/>
              <w:spacing w:line="360" w:lineRule="auto"/>
              <w:jc w:val="center"/>
              <w:rPr>
                <w:rFonts w:ascii="Times New Roman" w:eastAsia="Calibri"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O</m:t>
                    </m:r>
                  </m:e>
                  <m:sub>
                    <m:r>
                      <w:rPr>
                        <w:rFonts w:ascii="Cambria Math" w:eastAsiaTheme="minorEastAsia" w:hAnsi="Cambria Math" w:cs="Times New Roman"/>
                        <w:sz w:val="24"/>
                        <w:szCs w:val="24"/>
                        <w:lang w:val="en-US"/>
                      </w:rPr>
                      <m:t>4</m:t>
                    </m:r>
                  </m:sub>
                </m:sSub>
              </m:oMath>
            </m:oMathPara>
          </w:p>
        </w:tc>
      </w:tr>
    </w:tbl>
    <w:p w14:paraId="4C4A4633" w14:textId="77777777" w:rsidR="00021DD6" w:rsidRDefault="00021DD6" w:rsidP="00E24075">
      <w:pPr>
        <w:pStyle w:val="NoSpacing"/>
        <w:spacing w:line="360" w:lineRule="auto"/>
        <w:jc w:val="both"/>
        <w:rPr>
          <w:rFonts w:ascii="Times New Roman" w:hAnsi="Times New Roman" w:cs="Times New Roman"/>
          <w:sz w:val="24"/>
          <w:szCs w:val="24"/>
        </w:rPr>
      </w:pPr>
    </w:p>
    <w:p w14:paraId="55C06741" w14:textId="6B4189A4" w:rsidR="00E24075" w:rsidRPr="00F87D8E" w:rsidRDefault="00E24075" w:rsidP="00E24075">
      <w:pPr>
        <w:pStyle w:val="NoSpacing"/>
        <w:spacing w:line="360" w:lineRule="auto"/>
        <w:jc w:val="both"/>
        <w:rPr>
          <w:rFonts w:ascii="Times New Roman" w:hAnsi="Times New Roman" w:cs="Times New Roman"/>
          <w:sz w:val="24"/>
          <w:szCs w:val="24"/>
        </w:rPr>
      </w:pPr>
      <w:r w:rsidRPr="00F87D8E">
        <w:rPr>
          <w:rFonts w:ascii="Times New Roman" w:hAnsi="Times New Roman" w:cs="Times New Roman"/>
          <w:sz w:val="24"/>
          <w:szCs w:val="24"/>
        </w:rPr>
        <w:t xml:space="preserve">Keterangan : </w:t>
      </w:r>
    </w:p>
    <w:p w14:paraId="5146133C" w14:textId="10085C01" w:rsidR="00E24075" w:rsidRDefault="00000000" w:rsidP="00E24075">
      <w:pPr>
        <w:pStyle w:val="NoSpacing"/>
        <w:spacing w:line="360" w:lineRule="auto"/>
        <w:ind w:left="567" w:hanging="567"/>
        <w:jc w:val="both"/>
        <w:rPr>
          <w:rFonts w:ascii="Times New Roman"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1</m:t>
            </m:r>
          </m:sub>
        </m:sSub>
      </m:oMath>
      <w:r w:rsidR="00E24075">
        <w:rPr>
          <w:rFonts w:ascii="Times New Roman" w:hAnsi="Times New Roman" w:cs="Times New Roman"/>
          <w:sz w:val="24"/>
          <w:szCs w:val="24"/>
        </w:rPr>
        <w:t xml:space="preserve"> </w:t>
      </w:r>
      <w:r w:rsidR="00D751ED">
        <w:rPr>
          <w:rFonts w:ascii="Times New Roman" w:hAnsi="Times New Roman" w:cs="Times New Roman"/>
          <w:sz w:val="24"/>
          <w:szCs w:val="24"/>
        </w:rPr>
        <w:t xml:space="preserve">= </w:t>
      </w:r>
      <w:r w:rsidR="00E24075" w:rsidRPr="00F87D8E">
        <w:rPr>
          <w:rFonts w:ascii="Times New Roman" w:hAnsi="Times New Roman" w:cs="Times New Roman"/>
          <w:i/>
          <w:sz w:val="24"/>
          <w:szCs w:val="24"/>
        </w:rPr>
        <w:t>Pretest</w:t>
      </w:r>
      <w:r w:rsidR="008F1A64">
        <w:rPr>
          <w:rFonts w:ascii="Times New Roman" w:hAnsi="Times New Roman" w:cs="Times New Roman"/>
          <w:i/>
          <w:sz w:val="24"/>
          <w:szCs w:val="24"/>
        </w:rPr>
        <w:t xml:space="preserve"> </w:t>
      </w:r>
      <w:r w:rsidR="008F1A64">
        <w:rPr>
          <w:rFonts w:ascii="Times New Roman" w:hAnsi="Times New Roman" w:cs="Times New Roman"/>
          <w:iCs/>
          <w:sz w:val="24"/>
          <w:szCs w:val="24"/>
        </w:rPr>
        <w:t xml:space="preserve">kelas eksperimen sebelum menggunakan model pembelajaran </w:t>
      </w:r>
      <w:r w:rsidR="008F1A64">
        <w:rPr>
          <w:rFonts w:ascii="Times New Roman" w:hAnsi="Times New Roman" w:cs="Times New Roman"/>
          <w:i/>
          <w:sz w:val="24"/>
          <w:szCs w:val="24"/>
        </w:rPr>
        <w:t>Think Pair Share</w:t>
      </w:r>
      <w:r w:rsidR="00E24075" w:rsidRPr="00F87D8E">
        <w:rPr>
          <w:rFonts w:ascii="Times New Roman" w:hAnsi="Times New Roman" w:cs="Times New Roman"/>
          <w:i/>
          <w:sz w:val="24"/>
          <w:szCs w:val="24"/>
        </w:rPr>
        <w:t xml:space="preserve"> </w:t>
      </w:r>
    </w:p>
    <w:p w14:paraId="085CD0D9" w14:textId="05E11B67" w:rsidR="00D751ED" w:rsidRPr="00D751ED" w:rsidRDefault="00000000" w:rsidP="00D751ED">
      <w:pPr>
        <w:pStyle w:val="NoSpacing"/>
        <w:spacing w:line="360" w:lineRule="auto"/>
        <w:ind w:left="567" w:hanging="567"/>
        <w:jc w:val="both"/>
        <w:rPr>
          <w:rFonts w:ascii="Times New Roman"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2</m:t>
            </m:r>
          </m:sub>
        </m:sSub>
      </m:oMath>
      <w:r w:rsidR="00D751ED">
        <w:rPr>
          <w:rFonts w:ascii="Times New Roman" w:hAnsi="Times New Roman" w:cs="Times New Roman"/>
          <w:sz w:val="24"/>
          <w:szCs w:val="24"/>
        </w:rPr>
        <w:t xml:space="preserve"> </w:t>
      </w:r>
      <w:r w:rsidR="00D751ED" w:rsidRPr="00F87D8E">
        <w:rPr>
          <w:rFonts w:ascii="Times New Roman" w:hAnsi="Times New Roman" w:cs="Times New Roman"/>
          <w:sz w:val="24"/>
          <w:szCs w:val="24"/>
        </w:rPr>
        <w:t xml:space="preserve">= </w:t>
      </w:r>
      <w:r w:rsidR="008F1A64">
        <w:rPr>
          <w:rFonts w:ascii="Times New Roman" w:hAnsi="Times New Roman" w:cs="Times New Roman"/>
          <w:i/>
          <w:iCs/>
          <w:sz w:val="24"/>
          <w:szCs w:val="24"/>
        </w:rPr>
        <w:t>Posttest</w:t>
      </w:r>
      <w:r w:rsidR="008F1A64">
        <w:rPr>
          <w:rFonts w:ascii="Times New Roman" w:hAnsi="Times New Roman" w:cs="Times New Roman"/>
          <w:sz w:val="24"/>
          <w:szCs w:val="24"/>
        </w:rPr>
        <w:t xml:space="preserve"> </w:t>
      </w:r>
      <w:r w:rsidR="008F1A64">
        <w:rPr>
          <w:rFonts w:ascii="Times New Roman" w:hAnsi="Times New Roman" w:cs="Times New Roman"/>
          <w:iCs/>
          <w:sz w:val="24"/>
          <w:szCs w:val="24"/>
        </w:rPr>
        <w:t xml:space="preserve">kelas eksperimen sesudah menggunakan model pembelajaran </w:t>
      </w:r>
      <w:r w:rsidR="008F1A64">
        <w:rPr>
          <w:rFonts w:ascii="Times New Roman" w:hAnsi="Times New Roman" w:cs="Times New Roman"/>
          <w:i/>
          <w:sz w:val="24"/>
          <w:szCs w:val="24"/>
        </w:rPr>
        <w:t>Think Pair Share</w:t>
      </w:r>
      <w:r w:rsidR="00D751ED" w:rsidRPr="00F87D8E">
        <w:rPr>
          <w:rFonts w:ascii="Times New Roman" w:hAnsi="Times New Roman" w:cs="Times New Roman"/>
          <w:sz w:val="24"/>
          <w:szCs w:val="24"/>
        </w:rPr>
        <w:t xml:space="preserve">. </w:t>
      </w:r>
    </w:p>
    <w:p w14:paraId="6BC4C575" w14:textId="190B7E9E" w:rsidR="00D751ED" w:rsidRDefault="0030700F" w:rsidP="000D1347">
      <w:pPr>
        <w:pStyle w:val="NoSpacing"/>
        <w:tabs>
          <w:tab w:val="left" w:pos="567"/>
        </w:tabs>
        <w:spacing w:line="360" w:lineRule="auto"/>
        <w:ind w:left="567" w:hanging="567"/>
        <w:jc w:val="both"/>
        <w:rPr>
          <w:rFonts w:ascii="Times New Roman" w:hAnsi="Times New Roman" w:cs="Times New Roman"/>
          <w:i/>
          <w:sz w:val="24"/>
          <w:szCs w:val="24"/>
          <w:lang w:val="en-US"/>
        </w:rPr>
      </w:pPr>
      <m:oMath>
        <m:r>
          <w:rPr>
            <w:rFonts w:ascii="Cambria Math" w:hAnsi="Cambria Math" w:cs="Times New Roman"/>
            <w:sz w:val="24"/>
            <w:szCs w:val="24"/>
          </w:rPr>
          <m:t>X</m:t>
        </m:r>
      </m:oMath>
      <w:r w:rsidR="00E24075">
        <w:rPr>
          <w:rFonts w:ascii="Times New Roman" w:hAnsi="Times New Roman" w:cs="Times New Roman"/>
          <w:sz w:val="24"/>
          <w:szCs w:val="24"/>
        </w:rPr>
        <w:t xml:space="preserve"> </w:t>
      </w:r>
      <w:r w:rsidR="00D751E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E24075" w:rsidRPr="00F87D8E">
        <w:rPr>
          <w:rFonts w:ascii="Times New Roman" w:hAnsi="Times New Roman" w:cs="Times New Roman"/>
          <w:sz w:val="24"/>
          <w:szCs w:val="24"/>
        </w:rPr>
        <w:t xml:space="preserve">Pembelajaran dengan menggunakan model pembelajaran </w:t>
      </w:r>
      <w:r w:rsidR="000D1347">
        <w:rPr>
          <w:rFonts w:ascii="Times New Roman" w:hAnsi="Times New Roman" w:cs="Times New Roman"/>
          <w:i/>
          <w:sz w:val="24"/>
          <w:szCs w:val="24"/>
          <w:lang w:val="en-US"/>
        </w:rPr>
        <w:t xml:space="preserve">Think Pair Share </w:t>
      </w:r>
    </w:p>
    <w:p w14:paraId="6AB9C517" w14:textId="54022C24" w:rsidR="008F1A64" w:rsidRDefault="00000000" w:rsidP="008F1A64">
      <w:pPr>
        <w:pStyle w:val="NoSpacing"/>
        <w:spacing w:line="360" w:lineRule="auto"/>
        <w:ind w:left="567" w:hanging="567"/>
        <w:jc w:val="both"/>
        <w:rPr>
          <w:rFonts w:ascii="Times New Roman"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3</m:t>
            </m:r>
          </m:sub>
        </m:sSub>
      </m:oMath>
      <w:r w:rsidR="008F1A64">
        <w:rPr>
          <w:rFonts w:ascii="Times New Roman" w:hAnsi="Times New Roman" w:cs="Times New Roman"/>
          <w:sz w:val="24"/>
          <w:szCs w:val="24"/>
        </w:rPr>
        <w:t xml:space="preserve"> = </w:t>
      </w:r>
      <w:r w:rsidR="008F1A64" w:rsidRPr="00F87D8E">
        <w:rPr>
          <w:rFonts w:ascii="Times New Roman" w:hAnsi="Times New Roman" w:cs="Times New Roman"/>
          <w:i/>
          <w:sz w:val="24"/>
          <w:szCs w:val="24"/>
        </w:rPr>
        <w:t>Pretest</w:t>
      </w:r>
      <w:r w:rsidR="008F1A64">
        <w:rPr>
          <w:rFonts w:ascii="Times New Roman" w:hAnsi="Times New Roman" w:cs="Times New Roman"/>
          <w:i/>
          <w:sz w:val="24"/>
          <w:szCs w:val="24"/>
        </w:rPr>
        <w:t xml:space="preserve"> </w:t>
      </w:r>
      <w:r w:rsidR="008F1A64">
        <w:rPr>
          <w:rFonts w:ascii="Times New Roman" w:hAnsi="Times New Roman" w:cs="Times New Roman"/>
          <w:iCs/>
          <w:sz w:val="24"/>
          <w:szCs w:val="24"/>
        </w:rPr>
        <w:t>kelas kontrol sebelum pembelajaran konvensional dilaksanakan</w:t>
      </w:r>
    </w:p>
    <w:p w14:paraId="266423AF" w14:textId="5DD4DDDA" w:rsidR="008F1A64" w:rsidRPr="00D751ED" w:rsidRDefault="00000000" w:rsidP="008F1A64">
      <w:pPr>
        <w:pStyle w:val="NoSpacing"/>
        <w:spacing w:line="360" w:lineRule="auto"/>
        <w:ind w:left="567" w:hanging="567"/>
        <w:jc w:val="both"/>
        <w:rPr>
          <w:rFonts w:ascii="Times New Roman" w:hAnsi="Times New Roman" w:cs="Times New Roman"/>
          <w:sz w:val="24"/>
          <w:szCs w:val="24"/>
          <w:lang w:val="en-US"/>
        </w:rPr>
      </w:pPr>
      <m:oMath>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4</m:t>
            </m:r>
          </m:sub>
        </m:sSub>
      </m:oMath>
      <w:r w:rsidR="008F1A64">
        <w:rPr>
          <w:rFonts w:ascii="Times New Roman" w:hAnsi="Times New Roman" w:cs="Times New Roman"/>
          <w:sz w:val="24"/>
          <w:szCs w:val="24"/>
        </w:rPr>
        <w:t xml:space="preserve"> </w:t>
      </w:r>
      <w:r w:rsidR="008F1A64" w:rsidRPr="00F87D8E">
        <w:rPr>
          <w:rFonts w:ascii="Times New Roman" w:hAnsi="Times New Roman" w:cs="Times New Roman"/>
          <w:sz w:val="24"/>
          <w:szCs w:val="24"/>
        </w:rPr>
        <w:t xml:space="preserve">= </w:t>
      </w:r>
      <w:r w:rsidR="008F1A64">
        <w:rPr>
          <w:rFonts w:ascii="Times New Roman" w:hAnsi="Times New Roman" w:cs="Times New Roman"/>
          <w:i/>
          <w:iCs/>
          <w:sz w:val="24"/>
          <w:szCs w:val="24"/>
        </w:rPr>
        <w:t>Posttest</w:t>
      </w:r>
      <w:r w:rsidR="008F1A64">
        <w:rPr>
          <w:rFonts w:ascii="Times New Roman" w:hAnsi="Times New Roman" w:cs="Times New Roman"/>
          <w:sz w:val="24"/>
          <w:szCs w:val="24"/>
        </w:rPr>
        <w:t xml:space="preserve"> </w:t>
      </w:r>
      <w:r w:rsidR="008F1A64">
        <w:rPr>
          <w:rFonts w:ascii="Times New Roman" w:hAnsi="Times New Roman" w:cs="Times New Roman"/>
          <w:iCs/>
          <w:sz w:val="24"/>
          <w:szCs w:val="24"/>
        </w:rPr>
        <w:t>kelas kontrol sesudah pembelajaran konvensional dilaksanakan</w:t>
      </w:r>
    </w:p>
    <w:p w14:paraId="76D81548" w14:textId="360BBFE3" w:rsidR="00E24075" w:rsidRPr="00AA27B9" w:rsidRDefault="00E24075" w:rsidP="00D86836">
      <w:pPr>
        <w:pStyle w:val="NoSpacing"/>
        <w:numPr>
          <w:ilvl w:val="0"/>
          <w:numId w:val="26"/>
        </w:numPr>
        <w:spacing w:line="360" w:lineRule="auto"/>
        <w:ind w:left="0"/>
        <w:jc w:val="both"/>
        <w:rPr>
          <w:rFonts w:ascii="Times New Roman" w:hAnsi="Times New Roman" w:cs="Times New Roman"/>
          <w:b/>
          <w:sz w:val="24"/>
          <w:szCs w:val="24"/>
        </w:rPr>
      </w:pPr>
      <w:r w:rsidRPr="00AA27B9">
        <w:rPr>
          <w:rFonts w:ascii="Times New Roman" w:hAnsi="Times New Roman" w:cs="Times New Roman"/>
          <w:b/>
          <w:sz w:val="24"/>
          <w:szCs w:val="24"/>
        </w:rPr>
        <w:t xml:space="preserve">Populasi dan Sampel </w:t>
      </w:r>
    </w:p>
    <w:p w14:paraId="5AB56E0E" w14:textId="77777777" w:rsidR="00E24075" w:rsidRDefault="00E24075" w:rsidP="00E24075">
      <w:pPr>
        <w:pStyle w:val="NoSpacing"/>
        <w:tabs>
          <w:tab w:val="left" w:pos="42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534F0">
        <w:rPr>
          <w:rFonts w:ascii="Times New Roman" w:hAnsi="Times New Roman" w:cs="Times New Roman"/>
          <w:sz w:val="24"/>
          <w:szCs w:val="24"/>
          <w:lang w:val="en-US"/>
        </w:rPr>
        <w:t xml:space="preserve">Populasi dalam penelitian merupakan wilayah yang ingin diteliti oleh peneliti. </w:t>
      </w:r>
      <w:r w:rsidR="000534F0">
        <w:rPr>
          <w:rFonts w:ascii="Times New Roman" w:hAnsi="Times New Roman" w:cs="Times New Roman"/>
          <w:sz w:val="24"/>
          <w:szCs w:val="24"/>
        </w:rPr>
        <w:t>Menurut Sugi</w:t>
      </w:r>
      <w:r w:rsidR="000534F0">
        <w:rPr>
          <w:rFonts w:ascii="Times New Roman" w:hAnsi="Times New Roman" w:cs="Times New Roman"/>
          <w:sz w:val="24"/>
          <w:szCs w:val="24"/>
          <w:lang w:val="en-US"/>
        </w:rPr>
        <w:t>y</w:t>
      </w:r>
      <w:r w:rsidR="000534F0">
        <w:rPr>
          <w:rFonts w:ascii="Times New Roman" w:hAnsi="Times New Roman" w:cs="Times New Roman"/>
          <w:sz w:val="24"/>
          <w:szCs w:val="24"/>
        </w:rPr>
        <w:t>ono (2</w:t>
      </w:r>
      <w:r w:rsidR="000534F0">
        <w:rPr>
          <w:rFonts w:ascii="Times New Roman" w:hAnsi="Times New Roman" w:cs="Times New Roman"/>
          <w:sz w:val="24"/>
          <w:szCs w:val="24"/>
          <w:lang w:val="en-US"/>
        </w:rPr>
        <w:t>011, hlmn. 80</w:t>
      </w:r>
      <w:r w:rsidRPr="00F87D8E">
        <w:rPr>
          <w:rFonts w:ascii="Times New Roman" w:hAnsi="Times New Roman" w:cs="Times New Roman"/>
          <w:sz w:val="24"/>
          <w:szCs w:val="24"/>
        </w:rPr>
        <w:t xml:space="preserve">) populasi adalah wilayah generalisasi yang terdiri </w:t>
      </w:r>
      <w:r w:rsidRPr="00F87D8E">
        <w:rPr>
          <w:rFonts w:ascii="Times New Roman" w:hAnsi="Times New Roman" w:cs="Times New Roman"/>
          <w:sz w:val="24"/>
          <w:szCs w:val="24"/>
        </w:rPr>
        <w:lastRenderedPageBreak/>
        <w:t xml:space="preserve">atas obyek/subyek yang mempunyai kuantitas dan karakteristik tertentu yang ditetapkan oleh peneliti untuk dipelajari dan kemudian ditarik kesimpulan. </w:t>
      </w:r>
    </w:p>
    <w:p w14:paraId="71C90BC5" w14:textId="77777777" w:rsidR="004079D4" w:rsidRDefault="00E24075" w:rsidP="004079D4">
      <w:pPr>
        <w:pStyle w:val="NoSpacing"/>
        <w:tabs>
          <w:tab w:val="left" w:pos="42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079D4">
        <w:rPr>
          <w:rFonts w:ascii="Times New Roman" w:hAnsi="Times New Roman" w:cs="Times New Roman"/>
          <w:sz w:val="24"/>
          <w:szCs w:val="24"/>
        </w:rPr>
        <w:t>M</w:t>
      </w:r>
      <w:r w:rsidR="004079D4">
        <w:rPr>
          <w:rFonts w:ascii="Times New Roman" w:eastAsia="Times New Roman" w:hAnsi="Times New Roman" w:cs="Times New Roman"/>
          <w:sz w:val="24"/>
          <w:szCs w:val="24"/>
          <w:lang w:val="zh-CN" w:eastAsia="zh-CN"/>
        </w:rPr>
        <w:t>enurut Mulyatiningsih (2011:19) mengartikan populasi sebagai sekumpulan orang, organisasi, hewan dan juga tumbuhan yang tentunya memiliki ciri khusus atau karakteristik yang harus diperhatikan saat penelitian. Populasi kemudian bertransformasi di wilayah yang generalisasi dari kesimpulan hasil dari penelitian.</w:t>
      </w:r>
    </w:p>
    <w:p w14:paraId="48D58691" w14:textId="77777777" w:rsidR="004079D4" w:rsidRDefault="004079D4" w:rsidP="004079D4">
      <w:pPr>
        <w:pStyle w:val="NoSpacing"/>
        <w:tabs>
          <w:tab w:val="left" w:pos="426"/>
        </w:tabs>
        <w:spacing w:line="360" w:lineRule="auto"/>
        <w:jc w:val="both"/>
        <w:rPr>
          <w:rStyle w:val="NoSpacingChar"/>
          <w:rFonts w:ascii="Times New Roman" w:hAnsi="Times New Roman" w:cs="Times New Roman"/>
          <w:sz w:val="24"/>
          <w:szCs w:val="24"/>
        </w:rPr>
      </w:pPr>
      <w:r>
        <w:rPr>
          <w:rFonts w:ascii="Times New Roman" w:hAnsi="Times New Roman" w:cs="Times New Roman"/>
          <w:sz w:val="24"/>
          <w:szCs w:val="24"/>
        </w:rPr>
        <w:tab/>
        <w:t xml:space="preserve">Berdasarkan kedua pendapat tersebut, peneliti menarik kesimpulan bahwa populasi adalah keseluruhan responden yang menjadi sasaran peneliti. Populasi dalam penelitian ini adalah seluruh peserta didik di SDN 1 Sukakarya Kecamatan Tarogong Kidul Kabupaten Garut dengan jumlah siswa sebanyak 310 orang yang terdiri </w:t>
      </w:r>
      <w:r>
        <w:rPr>
          <w:rStyle w:val="NoSpacingChar"/>
          <w:rFonts w:ascii="Times New Roman" w:hAnsi="Times New Roman" w:cs="Times New Roman"/>
          <w:sz w:val="24"/>
          <w:szCs w:val="24"/>
        </w:rPr>
        <w:t>dari kelas 1 sebanyak 51 orang, kelas 2 sebanyak 54 orang, kelas 3 sebanyak 56 orang, kelas 4 sebanyak 42 orang, kelas 5 sebanyak 45 orang dan kelas 6 sebanyak 62 orang.</w:t>
      </w:r>
    </w:p>
    <w:p w14:paraId="6616880A" w14:textId="42984836" w:rsidR="00E24075" w:rsidRPr="00AA27B9" w:rsidRDefault="00E24075" w:rsidP="004079D4">
      <w:pPr>
        <w:pStyle w:val="NoSpacing"/>
        <w:tabs>
          <w:tab w:val="left" w:pos="426"/>
        </w:tabs>
        <w:spacing w:line="360" w:lineRule="auto"/>
        <w:jc w:val="center"/>
        <w:rPr>
          <w:rFonts w:ascii="Times New Roman" w:hAnsi="Times New Roman" w:cs="Times New Roman"/>
          <w:b/>
          <w:sz w:val="24"/>
          <w:szCs w:val="24"/>
        </w:rPr>
      </w:pPr>
      <w:r w:rsidRPr="00AA27B9">
        <w:rPr>
          <w:rFonts w:ascii="Times New Roman" w:hAnsi="Times New Roman" w:cs="Times New Roman"/>
          <w:b/>
          <w:sz w:val="24"/>
          <w:szCs w:val="24"/>
        </w:rPr>
        <w:t>Tabel 3.2</w:t>
      </w:r>
    </w:p>
    <w:p w14:paraId="096DE5BE" w14:textId="77777777" w:rsidR="00E24075" w:rsidRPr="00AA27B9" w:rsidRDefault="00E24075" w:rsidP="00E24075">
      <w:pPr>
        <w:pStyle w:val="NoSpacing"/>
        <w:spacing w:line="360" w:lineRule="auto"/>
        <w:jc w:val="center"/>
        <w:rPr>
          <w:rFonts w:ascii="Times New Roman" w:hAnsi="Times New Roman" w:cs="Times New Roman"/>
          <w:b/>
          <w:sz w:val="24"/>
          <w:szCs w:val="24"/>
        </w:rPr>
      </w:pPr>
      <w:r w:rsidRPr="00AA27B9">
        <w:rPr>
          <w:rFonts w:ascii="Times New Roman" w:hAnsi="Times New Roman" w:cs="Times New Roman"/>
          <w:b/>
          <w:sz w:val="24"/>
          <w:szCs w:val="24"/>
        </w:rPr>
        <w:t>Populasi</w:t>
      </w:r>
    </w:p>
    <w:tbl>
      <w:tblPr>
        <w:tblStyle w:val="TableGrid"/>
        <w:tblW w:w="5670" w:type="dxa"/>
        <w:jc w:val="center"/>
        <w:tblLook w:val="04A0" w:firstRow="1" w:lastRow="0" w:firstColumn="1" w:lastColumn="0" w:noHBand="0" w:noVBand="1"/>
      </w:tblPr>
      <w:tblGrid>
        <w:gridCol w:w="2693"/>
        <w:gridCol w:w="2977"/>
      </w:tblGrid>
      <w:tr w:rsidR="00E24075" w:rsidRPr="00F87D8E" w14:paraId="237B2D1B" w14:textId="77777777" w:rsidTr="003C39D9">
        <w:trPr>
          <w:trHeight w:val="419"/>
          <w:jc w:val="center"/>
        </w:trPr>
        <w:tc>
          <w:tcPr>
            <w:tcW w:w="2693" w:type="dxa"/>
          </w:tcPr>
          <w:p w14:paraId="58135209" w14:textId="77777777" w:rsidR="00E24075" w:rsidRPr="00AA27B9" w:rsidRDefault="00E24075" w:rsidP="00B20200">
            <w:pPr>
              <w:pStyle w:val="NoSpacing"/>
              <w:spacing w:line="360" w:lineRule="auto"/>
              <w:jc w:val="center"/>
              <w:rPr>
                <w:rFonts w:ascii="Times New Roman" w:hAnsi="Times New Roman" w:cs="Times New Roman"/>
                <w:b/>
                <w:sz w:val="24"/>
                <w:szCs w:val="24"/>
              </w:rPr>
            </w:pPr>
            <w:r w:rsidRPr="00AA27B9">
              <w:rPr>
                <w:rFonts w:ascii="Times New Roman" w:hAnsi="Times New Roman" w:cs="Times New Roman"/>
                <w:b/>
                <w:sz w:val="24"/>
                <w:szCs w:val="24"/>
              </w:rPr>
              <w:t>Populasi</w:t>
            </w:r>
          </w:p>
        </w:tc>
        <w:tc>
          <w:tcPr>
            <w:tcW w:w="2977" w:type="dxa"/>
          </w:tcPr>
          <w:p w14:paraId="783EFCF5" w14:textId="77777777" w:rsidR="00E24075" w:rsidRPr="00AA27B9" w:rsidRDefault="00E24075" w:rsidP="00B20200">
            <w:pPr>
              <w:pStyle w:val="NoSpacing"/>
              <w:spacing w:line="360" w:lineRule="auto"/>
              <w:jc w:val="center"/>
              <w:rPr>
                <w:rFonts w:ascii="Times New Roman" w:hAnsi="Times New Roman" w:cs="Times New Roman"/>
                <w:b/>
                <w:sz w:val="24"/>
                <w:szCs w:val="24"/>
              </w:rPr>
            </w:pPr>
            <w:r w:rsidRPr="00AA27B9">
              <w:rPr>
                <w:rFonts w:ascii="Times New Roman" w:hAnsi="Times New Roman" w:cs="Times New Roman"/>
                <w:b/>
                <w:sz w:val="24"/>
                <w:szCs w:val="24"/>
              </w:rPr>
              <w:t>Banyak Siswa</w:t>
            </w:r>
          </w:p>
        </w:tc>
      </w:tr>
      <w:tr w:rsidR="00E24075" w:rsidRPr="00F87D8E" w14:paraId="67D587D1" w14:textId="77777777" w:rsidTr="003C39D9">
        <w:trPr>
          <w:trHeight w:val="435"/>
          <w:jc w:val="center"/>
        </w:trPr>
        <w:tc>
          <w:tcPr>
            <w:tcW w:w="2693" w:type="dxa"/>
          </w:tcPr>
          <w:p w14:paraId="477E2014" w14:textId="77777777" w:rsidR="00E24075" w:rsidRPr="008519E8" w:rsidRDefault="008519E8" w:rsidP="00B20200">
            <w:pPr>
              <w:pStyle w:val="NoSpacing"/>
              <w:spacing w:line="36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Kelas </w:t>
            </w:r>
            <w:r w:rsidR="00E82936">
              <w:rPr>
                <w:rFonts w:ascii="Times New Roman" w:hAnsi="Times New Roman" w:cs="Times New Roman"/>
                <w:sz w:val="24"/>
                <w:szCs w:val="24"/>
                <w:lang w:val="en-US"/>
              </w:rPr>
              <w:t>I</w:t>
            </w:r>
          </w:p>
        </w:tc>
        <w:tc>
          <w:tcPr>
            <w:tcW w:w="2977" w:type="dxa"/>
          </w:tcPr>
          <w:p w14:paraId="4CA16CBE" w14:textId="77777777" w:rsidR="00E24075" w:rsidRPr="008519E8" w:rsidRDefault="00E82936" w:rsidP="00B20200">
            <w:pPr>
              <w:pStyle w:val="NoSpacing"/>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51</w:t>
            </w:r>
          </w:p>
        </w:tc>
      </w:tr>
      <w:tr w:rsidR="003C39D9" w:rsidRPr="00F87D8E" w14:paraId="1B173ADC" w14:textId="77777777" w:rsidTr="003C39D9">
        <w:trPr>
          <w:trHeight w:val="435"/>
          <w:jc w:val="center"/>
        </w:trPr>
        <w:tc>
          <w:tcPr>
            <w:tcW w:w="2693" w:type="dxa"/>
          </w:tcPr>
          <w:p w14:paraId="05C8521E" w14:textId="77777777" w:rsidR="003C39D9" w:rsidRPr="003C39D9" w:rsidRDefault="00E82936" w:rsidP="00B20200">
            <w:pPr>
              <w:pStyle w:val="NoSpacing"/>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Kelas II</w:t>
            </w:r>
          </w:p>
        </w:tc>
        <w:tc>
          <w:tcPr>
            <w:tcW w:w="2977" w:type="dxa"/>
          </w:tcPr>
          <w:p w14:paraId="7102FFAB" w14:textId="77777777" w:rsidR="003C39D9" w:rsidRDefault="003E5C18" w:rsidP="00B20200">
            <w:pPr>
              <w:pStyle w:val="NoSpacing"/>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54</w:t>
            </w:r>
          </w:p>
        </w:tc>
      </w:tr>
      <w:tr w:rsidR="00E82936" w:rsidRPr="00F87D8E" w14:paraId="5380D117" w14:textId="77777777" w:rsidTr="003C39D9">
        <w:trPr>
          <w:trHeight w:val="435"/>
          <w:jc w:val="center"/>
        </w:trPr>
        <w:tc>
          <w:tcPr>
            <w:tcW w:w="2693" w:type="dxa"/>
          </w:tcPr>
          <w:p w14:paraId="6539C796" w14:textId="77777777" w:rsidR="00E82936" w:rsidRDefault="003E5C18" w:rsidP="00B20200">
            <w:pPr>
              <w:pStyle w:val="NoSpacing"/>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Kelas III</w:t>
            </w:r>
          </w:p>
        </w:tc>
        <w:tc>
          <w:tcPr>
            <w:tcW w:w="2977" w:type="dxa"/>
          </w:tcPr>
          <w:p w14:paraId="74AAB223" w14:textId="77777777" w:rsidR="00E82936" w:rsidRDefault="003E5C18" w:rsidP="00B20200">
            <w:pPr>
              <w:pStyle w:val="NoSpacing"/>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56</w:t>
            </w:r>
          </w:p>
        </w:tc>
      </w:tr>
      <w:tr w:rsidR="003E5C18" w:rsidRPr="00F87D8E" w14:paraId="00D5299B" w14:textId="77777777" w:rsidTr="003C39D9">
        <w:trPr>
          <w:trHeight w:val="435"/>
          <w:jc w:val="center"/>
        </w:trPr>
        <w:tc>
          <w:tcPr>
            <w:tcW w:w="2693" w:type="dxa"/>
          </w:tcPr>
          <w:p w14:paraId="0FE23A3F" w14:textId="77777777" w:rsidR="003E5C18" w:rsidRDefault="003E5C18" w:rsidP="00B20200">
            <w:pPr>
              <w:pStyle w:val="NoSpacing"/>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Kelas IV</w:t>
            </w:r>
          </w:p>
        </w:tc>
        <w:tc>
          <w:tcPr>
            <w:tcW w:w="2977" w:type="dxa"/>
          </w:tcPr>
          <w:p w14:paraId="74E14306" w14:textId="77777777" w:rsidR="003E5C18" w:rsidRDefault="003E5C18" w:rsidP="00B20200">
            <w:pPr>
              <w:pStyle w:val="NoSpacing"/>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42</w:t>
            </w:r>
          </w:p>
        </w:tc>
      </w:tr>
      <w:tr w:rsidR="003E5C18" w:rsidRPr="00F87D8E" w14:paraId="29A5BE61" w14:textId="77777777" w:rsidTr="003C39D9">
        <w:trPr>
          <w:trHeight w:val="435"/>
          <w:jc w:val="center"/>
        </w:trPr>
        <w:tc>
          <w:tcPr>
            <w:tcW w:w="2693" w:type="dxa"/>
          </w:tcPr>
          <w:p w14:paraId="0CA9CC7E" w14:textId="77777777" w:rsidR="003E5C18" w:rsidRDefault="003E5C18" w:rsidP="00B20200">
            <w:pPr>
              <w:pStyle w:val="NoSpacing"/>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Kelas V</w:t>
            </w:r>
          </w:p>
        </w:tc>
        <w:tc>
          <w:tcPr>
            <w:tcW w:w="2977" w:type="dxa"/>
          </w:tcPr>
          <w:p w14:paraId="6916C58E" w14:textId="77777777" w:rsidR="003E5C18" w:rsidRDefault="003E5C18" w:rsidP="00B20200">
            <w:pPr>
              <w:pStyle w:val="NoSpacing"/>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r>
      <w:tr w:rsidR="003E5C18" w:rsidRPr="00F87D8E" w14:paraId="4AD50D04" w14:textId="77777777" w:rsidTr="003C39D9">
        <w:trPr>
          <w:trHeight w:val="435"/>
          <w:jc w:val="center"/>
        </w:trPr>
        <w:tc>
          <w:tcPr>
            <w:tcW w:w="2693" w:type="dxa"/>
          </w:tcPr>
          <w:p w14:paraId="56854CAE" w14:textId="77777777" w:rsidR="003E5C18" w:rsidRDefault="003E5C18" w:rsidP="00B20200">
            <w:pPr>
              <w:pStyle w:val="NoSpacing"/>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Kelas VI</w:t>
            </w:r>
          </w:p>
        </w:tc>
        <w:tc>
          <w:tcPr>
            <w:tcW w:w="2977" w:type="dxa"/>
          </w:tcPr>
          <w:p w14:paraId="52DB86F3" w14:textId="77777777" w:rsidR="003E5C18" w:rsidRDefault="003E5C18" w:rsidP="00B20200">
            <w:pPr>
              <w:pStyle w:val="NoSpacing"/>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62</w:t>
            </w:r>
          </w:p>
        </w:tc>
      </w:tr>
      <w:tr w:rsidR="00E24075" w:rsidRPr="00F87D8E" w14:paraId="403BDEFB" w14:textId="77777777" w:rsidTr="003C39D9">
        <w:trPr>
          <w:trHeight w:val="435"/>
          <w:jc w:val="center"/>
        </w:trPr>
        <w:tc>
          <w:tcPr>
            <w:tcW w:w="2693" w:type="dxa"/>
          </w:tcPr>
          <w:p w14:paraId="6A612C24" w14:textId="77777777" w:rsidR="00E24075" w:rsidRPr="00AA27B9" w:rsidRDefault="00E24075" w:rsidP="00B20200">
            <w:pPr>
              <w:pStyle w:val="NoSpacing"/>
              <w:spacing w:line="360" w:lineRule="auto"/>
              <w:jc w:val="center"/>
              <w:rPr>
                <w:rFonts w:ascii="Times New Roman" w:hAnsi="Times New Roman" w:cs="Times New Roman"/>
                <w:b/>
                <w:sz w:val="24"/>
                <w:szCs w:val="24"/>
              </w:rPr>
            </w:pPr>
            <w:r w:rsidRPr="00AA27B9">
              <w:rPr>
                <w:rFonts w:ascii="Times New Roman" w:hAnsi="Times New Roman" w:cs="Times New Roman"/>
                <w:b/>
                <w:sz w:val="24"/>
                <w:szCs w:val="24"/>
              </w:rPr>
              <w:t>Jumlah</w:t>
            </w:r>
          </w:p>
        </w:tc>
        <w:tc>
          <w:tcPr>
            <w:tcW w:w="2977" w:type="dxa"/>
          </w:tcPr>
          <w:p w14:paraId="2CE74B2E" w14:textId="77777777" w:rsidR="00E24075" w:rsidRPr="00AA27B9" w:rsidRDefault="003E5C18" w:rsidP="00B20200">
            <w:pPr>
              <w:pStyle w:val="NoSpacing"/>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310</w:t>
            </w:r>
          </w:p>
        </w:tc>
      </w:tr>
    </w:tbl>
    <w:p w14:paraId="53E610A9" w14:textId="77777777" w:rsidR="00E24075" w:rsidRPr="00F87D8E" w:rsidRDefault="00E24075" w:rsidP="00E24075">
      <w:pPr>
        <w:pStyle w:val="NoSpacing"/>
        <w:spacing w:line="360" w:lineRule="auto"/>
        <w:jc w:val="both"/>
        <w:rPr>
          <w:rFonts w:ascii="Times New Roman" w:hAnsi="Times New Roman" w:cs="Times New Roman"/>
          <w:sz w:val="24"/>
          <w:szCs w:val="24"/>
        </w:rPr>
      </w:pPr>
    </w:p>
    <w:p w14:paraId="3C19F631" w14:textId="6984B833" w:rsidR="008519E8" w:rsidRDefault="008519E8" w:rsidP="00E24075">
      <w:pPr>
        <w:pStyle w:val="NoSpacing"/>
        <w:tabs>
          <w:tab w:val="left" w:pos="4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Sampel merupakan bagian dari populasi yang ingin diteliti oleh peneliti. Menurut Sugiyono (2011, hlmn. 11) sampel adalah bagian dari jumlah dan karakteristik yang dimiliki oleh populasi tersebut. Sehingga sampel merupakan bagian dari populasi yang ada, sehingga untuk pengambilan sampel harus menggunakan cara tertentu yang didasarkan oleh pertimbangan-pertimbangan yang ada.</w:t>
      </w:r>
      <w:r w:rsidR="000D1347">
        <w:rPr>
          <w:rFonts w:ascii="Times New Roman" w:hAnsi="Times New Roman" w:cs="Times New Roman"/>
          <w:sz w:val="24"/>
          <w:szCs w:val="24"/>
          <w:lang w:val="en-US"/>
        </w:rPr>
        <w:t xml:space="preserve"> </w:t>
      </w:r>
      <w:r w:rsidR="00355205">
        <w:rPr>
          <w:rFonts w:ascii="Times New Roman" w:hAnsi="Times New Roman" w:cs="Times New Roman"/>
          <w:sz w:val="24"/>
          <w:szCs w:val="24"/>
          <w:lang w:val="en-US"/>
        </w:rPr>
        <w:t xml:space="preserve">Sampel </w:t>
      </w:r>
      <w:r w:rsidR="000D1347" w:rsidRPr="00F87D8E">
        <w:rPr>
          <w:rFonts w:ascii="Times New Roman" w:hAnsi="Times New Roman" w:cs="Times New Roman"/>
          <w:sz w:val="24"/>
          <w:szCs w:val="24"/>
        </w:rPr>
        <w:t xml:space="preserve">dalam penelitian ini adalah </w:t>
      </w:r>
      <w:r w:rsidR="000D1347">
        <w:rPr>
          <w:rFonts w:ascii="Times New Roman" w:hAnsi="Times New Roman" w:cs="Times New Roman"/>
          <w:sz w:val="24"/>
          <w:szCs w:val="24"/>
        </w:rPr>
        <w:t xml:space="preserve">peserta didik kelas </w:t>
      </w:r>
      <w:r w:rsidR="000D1347">
        <w:rPr>
          <w:rFonts w:ascii="Times New Roman" w:hAnsi="Times New Roman" w:cs="Times New Roman"/>
          <w:sz w:val="24"/>
          <w:szCs w:val="24"/>
          <w:lang w:val="en-US"/>
        </w:rPr>
        <w:t xml:space="preserve">V </w:t>
      </w:r>
      <w:r w:rsidR="000D1347">
        <w:rPr>
          <w:rFonts w:ascii="Times New Roman" w:hAnsi="Times New Roman" w:cs="Times New Roman"/>
          <w:sz w:val="24"/>
          <w:szCs w:val="24"/>
        </w:rPr>
        <w:t>SD</w:t>
      </w:r>
      <w:r w:rsidR="000D1347">
        <w:rPr>
          <w:rFonts w:ascii="Times New Roman" w:hAnsi="Times New Roman" w:cs="Times New Roman"/>
          <w:sz w:val="24"/>
          <w:szCs w:val="24"/>
          <w:lang w:val="en-US"/>
        </w:rPr>
        <w:t>N</w:t>
      </w:r>
      <w:r w:rsidR="004079D4">
        <w:rPr>
          <w:rFonts w:ascii="Times New Roman" w:hAnsi="Times New Roman" w:cs="Times New Roman"/>
          <w:sz w:val="24"/>
          <w:szCs w:val="24"/>
          <w:lang w:val="en-US"/>
        </w:rPr>
        <w:t xml:space="preserve"> </w:t>
      </w:r>
      <w:r w:rsidR="000D1347">
        <w:rPr>
          <w:rFonts w:ascii="Times New Roman" w:hAnsi="Times New Roman" w:cs="Times New Roman"/>
          <w:sz w:val="24"/>
          <w:szCs w:val="24"/>
        </w:rPr>
        <w:t xml:space="preserve">1 </w:t>
      </w:r>
      <w:r w:rsidR="000D1347">
        <w:rPr>
          <w:rFonts w:ascii="Times New Roman" w:hAnsi="Times New Roman" w:cs="Times New Roman"/>
          <w:sz w:val="24"/>
          <w:szCs w:val="24"/>
          <w:lang w:val="en-US"/>
        </w:rPr>
        <w:t xml:space="preserve">Sukakarya </w:t>
      </w:r>
      <w:r w:rsidR="000D1347">
        <w:rPr>
          <w:rFonts w:ascii="Times New Roman" w:hAnsi="Times New Roman" w:cs="Times New Roman"/>
          <w:sz w:val="24"/>
          <w:szCs w:val="24"/>
        </w:rPr>
        <w:t xml:space="preserve">Kecamatan </w:t>
      </w:r>
      <w:r w:rsidR="000D1347">
        <w:rPr>
          <w:rFonts w:ascii="Times New Roman" w:hAnsi="Times New Roman" w:cs="Times New Roman"/>
          <w:sz w:val="24"/>
          <w:szCs w:val="24"/>
          <w:lang w:val="en-US"/>
        </w:rPr>
        <w:t xml:space="preserve">Tarogong Kidul </w:t>
      </w:r>
      <w:r w:rsidR="000D1347" w:rsidRPr="00F87D8E">
        <w:rPr>
          <w:rFonts w:ascii="Times New Roman" w:hAnsi="Times New Roman" w:cs="Times New Roman"/>
          <w:sz w:val="24"/>
          <w:szCs w:val="24"/>
        </w:rPr>
        <w:lastRenderedPageBreak/>
        <w:t xml:space="preserve">Kabupaten Garut yang terdiri </w:t>
      </w:r>
      <w:r w:rsidR="000D1347">
        <w:rPr>
          <w:rStyle w:val="NoSpacingChar"/>
          <w:rFonts w:ascii="Times New Roman" w:hAnsi="Times New Roman" w:cs="Times New Roman"/>
          <w:sz w:val="24"/>
          <w:szCs w:val="24"/>
        </w:rPr>
        <w:t xml:space="preserve">atas </w:t>
      </w:r>
      <w:r w:rsidR="000D1347">
        <w:rPr>
          <w:rStyle w:val="NoSpacingChar"/>
          <w:rFonts w:ascii="Times New Roman" w:hAnsi="Times New Roman" w:cs="Times New Roman"/>
          <w:sz w:val="24"/>
          <w:szCs w:val="24"/>
          <w:lang w:val="en-US"/>
        </w:rPr>
        <w:t xml:space="preserve">2 </w:t>
      </w:r>
      <w:r w:rsidR="000D1347">
        <w:rPr>
          <w:rStyle w:val="NoSpacingChar"/>
          <w:rFonts w:ascii="Times New Roman" w:hAnsi="Times New Roman" w:cs="Times New Roman"/>
          <w:sz w:val="24"/>
          <w:szCs w:val="24"/>
        </w:rPr>
        <w:t xml:space="preserve">kelas yang berjumlah </w:t>
      </w:r>
      <w:r w:rsidR="000D1347">
        <w:rPr>
          <w:rStyle w:val="NoSpacingChar"/>
          <w:rFonts w:ascii="Times New Roman" w:hAnsi="Times New Roman" w:cs="Times New Roman"/>
          <w:sz w:val="24"/>
          <w:szCs w:val="24"/>
          <w:lang w:val="en-US"/>
        </w:rPr>
        <w:t>45</w:t>
      </w:r>
      <w:r w:rsidR="000D1347" w:rsidRPr="00F87D8E">
        <w:rPr>
          <w:rStyle w:val="NoSpacingChar"/>
          <w:rFonts w:ascii="Times New Roman" w:hAnsi="Times New Roman" w:cs="Times New Roman"/>
          <w:sz w:val="24"/>
          <w:szCs w:val="24"/>
        </w:rPr>
        <w:t xml:space="preserve"> orang siswa.</w:t>
      </w:r>
      <w:r w:rsidR="000D1347">
        <w:rPr>
          <w:rStyle w:val="NoSpacingChar"/>
          <w:rFonts w:ascii="Times New Roman" w:hAnsi="Times New Roman" w:cs="Times New Roman"/>
          <w:sz w:val="24"/>
          <w:szCs w:val="24"/>
          <w:lang w:val="en-US"/>
        </w:rPr>
        <w:t xml:space="preserve"> Dengan jumlah siswa </w:t>
      </w:r>
      <w:r w:rsidR="00355205">
        <w:rPr>
          <w:rStyle w:val="NoSpacingChar"/>
          <w:rFonts w:ascii="Times New Roman" w:hAnsi="Times New Roman" w:cs="Times New Roman"/>
          <w:sz w:val="24"/>
          <w:szCs w:val="24"/>
          <w:lang w:val="en-US"/>
        </w:rPr>
        <w:t xml:space="preserve">kelas </w:t>
      </w:r>
      <w:r w:rsidR="000D1347">
        <w:rPr>
          <w:rStyle w:val="NoSpacingChar"/>
          <w:rFonts w:ascii="Times New Roman" w:hAnsi="Times New Roman" w:cs="Times New Roman"/>
          <w:sz w:val="24"/>
          <w:szCs w:val="24"/>
          <w:lang w:val="en-US"/>
        </w:rPr>
        <w:t xml:space="preserve">V-A sebanyak 22 </w:t>
      </w:r>
      <w:r w:rsidR="00355205">
        <w:rPr>
          <w:rStyle w:val="NoSpacingChar"/>
          <w:rFonts w:ascii="Times New Roman" w:hAnsi="Times New Roman" w:cs="Times New Roman"/>
          <w:sz w:val="24"/>
          <w:szCs w:val="24"/>
          <w:lang w:val="en-US"/>
        </w:rPr>
        <w:t xml:space="preserve">orang sebagai kelas </w:t>
      </w:r>
      <w:r w:rsidR="004079D4">
        <w:rPr>
          <w:rStyle w:val="NoSpacingChar"/>
          <w:rFonts w:ascii="Times New Roman" w:hAnsi="Times New Roman" w:cs="Times New Roman"/>
          <w:sz w:val="24"/>
          <w:szCs w:val="24"/>
          <w:lang w:val="en-US"/>
        </w:rPr>
        <w:t>kontrol</w:t>
      </w:r>
      <w:r w:rsidR="00355205">
        <w:rPr>
          <w:rStyle w:val="NoSpacingChar"/>
          <w:rFonts w:ascii="Times New Roman" w:hAnsi="Times New Roman" w:cs="Times New Roman"/>
          <w:sz w:val="24"/>
          <w:szCs w:val="24"/>
          <w:lang w:val="en-US"/>
        </w:rPr>
        <w:t xml:space="preserve"> </w:t>
      </w:r>
      <w:r w:rsidR="000D1347">
        <w:rPr>
          <w:rStyle w:val="NoSpacingChar"/>
          <w:rFonts w:ascii="Times New Roman" w:hAnsi="Times New Roman" w:cs="Times New Roman"/>
          <w:sz w:val="24"/>
          <w:szCs w:val="24"/>
          <w:lang w:val="en-US"/>
        </w:rPr>
        <w:t>dan jumlah siswa kelas V-B sebanyak 23 orang seb</w:t>
      </w:r>
      <w:r w:rsidR="003E5C18">
        <w:rPr>
          <w:rStyle w:val="NoSpacingChar"/>
          <w:rFonts w:ascii="Times New Roman" w:hAnsi="Times New Roman" w:cs="Times New Roman"/>
          <w:sz w:val="24"/>
          <w:szCs w:val="24"/>
          <w:lang w:val="en-US"/>
        </w:rPr>
        <w:t xml:space="preserve">agai kelas </w:t>
      </w:r>
      <w:r w:rsidR="004079D4">
        <w:rPr>
          <w:rStyle w:val="NoSpacingChar"/>
          <w:rFonts w:ascii="Times New Roman" w:hAnsi="Times New Roman" w:cs="Times New Roman"/>
          <w:sz w:val="24"/>
          <w:szCs w:val="24"/>
          <w:lang w:val="en-US"/>
        </w:rPr>
        <w:t>eksperimen</w:t>
      </w:r>
      <w:r w:rsidR="000D1347">
        <w:rPr>
          <w:rStyle w:val="NoSpacingChar"/>
          <w:rFonts w:ascii="Times New Roman" w:hAnsi="Times New Roman" w:cs="Times New Roman"/>
          <w:sz w:val="24"/>
          <w:szCs w:val="24"/>
          <w:lang w:val="en-US"/>
        </w:rPr>
        <w:t>.</w:t>
      </w:r>
      <w:r w:rsidR="00E24075">
        <w:rPr>
          <w:rFonts w:ascii="Times New Roman" w:hAnsi="Times New Roman" w:cs="Times New Roman"/>
          <w:sz w:val="24"/>
          <w:szCs w:val="24"/>
        </w:rPr>
        <w:tab/>
      </w:r>
    </w:p>
    <w:p w14:paraId="4B0684A0" w14:textId="77777777" w:rsidR="00E24075" w:rsidRPr="00AA27B9" w:rsidRDefault="008519E8" w:rsidP="00E24075">
      <w:pPr>
        <w:pStyle w:val="NoSpacing"/>
        <w:tabs>
          <w:tab w:val="left" w:pos="426"/>
        </w:tabs>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E24075" w:rsidRPr="00F87D8E">
        <w:rPr>
          <w:rFonts w:ascii="Times New Roman" w:hAnsi="Times New Roman" w:cs="Times New Roman"/>
          <w:sz w:val="24"/>
          <w:szCs w:val="24"/>
        </w:rPr>
        <w:t xml:space="preserve">Berdasarkan pendapat para pakar tersebut, maka peneliti menyimpulkan bahwa sampel adalah sejumlah individu yang diambil dari sebagian populasi yang dijadikan sasaran penelitian. Dengan kata lain sampel adalah bagian dari populasi yang benar-benar diambil datanya. </w:t>
      </w:r>
      <w:r w:rsidR="00E24075">
        <w:rPr>
          <w:rFonts w:ascii="Times New Roman" w:hAnsi="Times New Roman" w:cs="Times New Roman"/>
          <w:sz w:val="24"/>
          <w:szCs w:val="24"/>
        </w:rPr>
        <w:t xml:space="preserve">Pengambilan sampel dilakukan dengan teknik sampling jenuh. </w:t>
      </w:r>
    </w:p>
    <w:p w14:paraId="541ACB43" w14:textId="77777777" w:rsidR="00C25EB3" w:rsidRPr="008519E8" w:rsidRDefault="00E24075" w:rsidP="008519E8">
      <w:pPr>
        <w:pStyle w:val="NoSpacing"/>
        <w:tabs>
          <w:tab w:val="left" w:pos="4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sidRPr="00F87D8E">
        <w:rPr>
          <w:rFonts w:ascii="Times New Roman" w:hAnsi="Times New Roman" w:cs="Times New Roman"/>
          <w:sz w:val="24"/>
          <w:szCs w:val="24"/>
        </w:rPr>
        <w:t xml:space="preserve">Untuk mempermudah penelitian, mengambil sistem penarikan sampel dengan cara sampling jenuh. Teknik sampling jenuh digunakan untuk menentukan sampel bila semua anggota populasi digunakan sebagai sampel. Hal ini dilakukan apabila jumlah populasi relatif kecil. Adapun kelas yang dijadikan sampel dalam penelitian ini adalah kelas </w:t>
      </w:r>
      <w:r w:rsidR="008519E8">
        <w:rPr>
          <w:rFonts w:ascii="Times New Roman" w:hAnsi="Times New Roman" w:cs="Times New Roman"/>
          <w:sz w:val="24"/>
          <w:szCs w:val="24"/>
          <w:lang w:val="en-US"/>
        </w:rPr>
        <w:t>V</w:t>
      </w:r>
      <w:r w:rsidR="003C39D9">
        <w:rPr>
          <w:rFonts w:ascii="Times New Roman" w:hAnsi="Times New Roman" w:cs="Times New Roman"/>
          <w:sz w:val="24"/>
          <w:szCs w:val="24"/>
          <w:lang w:val="en-US"/>
        </w:rPr>
        <w:t>-A</w:t>
      </w:r>
      <w:r w:rsidR="008519E8">
        <w:rPr>
          <w:rFonts w:ascii="Times New Roman" w:hAnsi="Times New Roman" w:cs="Times New Roman"/>
          <w:sz w:val="24"/>
          <w:szCs w:val="24"/>
          <w:lang w:val="en-US"/>
        </w:rPr>
        <w:t xml:space="preserve"> </w:t>
      </w:r>
      <w:r w:rsidR="003C39D9">
        <w:rPr>
          <w:rFonts w:ascii="Times New Roman" w:hAnsi="Times New Roman" w:cs="Times New Roman"/>
          <w:sz w:val="24"/>
          <w:szCs w:val="24"/>
          <w:lang w:val="en-US"/>
        </w:rPr>
        <w:t xml:space="preserve">sebanyak 22 orang </w:t>
      </w:r>
      <w:r w:rsidRPr="00F87D8E">
        <w:rPr>
          <w:rFonts w:ascii="Times New Roman" w:hAnsi="Times New Roman" w:cs="Times New Roman"/>
          <w:sz w:val="24"/>
          <w:szCs w:val="24"/>
        </w:rPr>
        <w:t>sebag</w:t>
      </w:r>
      <w:r w:rsidR="008519E8">
        <w:rPr>
          <w:rFonts w:ascii="Times New Roman" w:hAnsi="Times New Roman" w:cs="Times New Roman"/>
          <w:sz w:val="24"/>
          <w:szCs w:val="24"/>
        </w:rPr>
        <w:t>ai kelas eksperimen</w:t>
      </w:r>
      <w:r w:rsidR="003C39D9">
        <w:rPr>
          <w:rFonts w:ascii="Times New Roman" w:hAnsi="Times New Roman" w:cs="Times New Roman"/>
          <w:sz w:val="24"/>
          <w:szCs w:val="24"/>
          <w:lang w:val="en-US"/>
        </w:rPr>
        <w:t xml:space="preserve"> </w:t>
      </w:r>
      <w:r w:rsidR="008519E8">
        <w:rPr>
          <w:rFonts w:ascii="Times New Roman" w:hAnsi="Times New Roman" w:cs="Times New Roman"/>
          <w:sz w:val="24"/>
          <w:szCs w:val="24"/>
          <w:lang w:val="en-US"/>
        </w:rPr>
        <w:t xml:space="preserve"> dan kelas </w:t>
      </w:r>
      <w:r w:rsidR="003C39D9">
        <w:rPr>
          <w:rFonts w:ascii="Times New Roman" w:hAnsi="Times New Roman" w:cs="Times New Roman"/>
          <w:sz w:val="24"/>
          <w:szCs w:val="24"/>
          <w:lang w:val="en-US"/>
        </w:rPr>
        <w:t xml:space="preserve">V-B sebanyak 23 orang sebagai kelas </w:t>
      </w:r>
      <w:r w:rsidR="008519E8">
        <w:rPr>
          <w:rFonts w:ascii="Times New Roman" w:hAnsi="Times New Roman" w:cs="Times New Roman"/>
          <w:sz w:val="24"/>
          <w:szCs w:val="24"/>
          <w:lang w:val="en-US"/>
        </w:rPr>
        <w:t>kontrol</w:t>
      </w:r>
      <w:r w:rsidR="008519E8">
        <w:rPr>
          <w:rFonts w:ascii="Times New Roman" w:hAnsi="Times New Roman" w:cs="Times New Roman"/>
          <w:sz w:val="24"/>
          <w:szCs w:val="24"/>
        </w:rPr>
        <w:t xml:space="preserve"> </w:t>
      </w:r>
      <w:r w:rsidR="003C39D9">
        <w:rPr>
          <w:rFonts w:ascii="Times New Roman" w:hAnsi="Times New Roman" w:cs="Times New Roman"/>
          <w:sz w:val="24"/>
          <w:szCs w:val="24"/>
          <w:lang w:val="en-US"/>
        </w:rPr>
        <w:t xml:space="preserve">yang </w:t>
      </w:r>
      <w:r w:rsidR="008519E8">
        <w:rPr>
          <w:rFonts w:ascii="Times New Roman" w:hAnsi="Times New Roman" w:cs="Times New Roman"/>
          <w:sz w:val="24"/>
          <w:szCs w:val="24"/>
        </w:rPr>
        <w:t xml:space="preserve">berjumlah </w:t>
      </w:r>
      <w:r w:rsidR="008519E8">
        <w:rPr>
          <w:rFonts w:ascii="Times New Roman" w:hAnsi="Times New Roman" w:cs="Times New Roman"/>
          <w:sz w:val="24"/>
          <w:szCs w:val="24"/>
          <w:lang w:val="en-US"/>
        </w:rPr>
        <w:t>45</w:t>
      </w:r>
      <w:r w:rsidR="008519E8">
        <w:rPr>
          <w:rFonts w:ascii="Times New Roman" w:hAnsi="Times New Roman" w:cs="Times New Roman"/>
          <w:sz w:val="24"/>
          <w:szCs w:val="24"/>
        </w:rPr>
        <w:t xml:space="preserve"> siswa</w:t>
      </w:r>
      <w:r w:rsidR="008519E8">
        <w:rPr>
          <w:rFonts w:ascii="Times New Roman" w:hAnsi="Times New Roman" w:cs="Times New Roman"/>
          <w:sz w:val="24"/>
          <w:szCs w:val="24"/>
          <w:lang w:val="en-US"/>
        </w:rPr>
        <w:t>.</w:t>
      </w:r>
    </w:p>
    <w:p w14:paraId="22F49AB7" w14:textId="02400A37" w:rsidR="00E24075" w:rsidRPr="00B62D0E" w:rsidRDefault="00E24075" w:rsidP="004079D4">
      <w:pPr>
        <w:pStyle w:val="NoSpacing"/>
        <w:numPr>
          <w:ilvl w:val="0"/>
          <w:numId w:val="26"/>
        </w:numPr>
        <w:spacing w:line="360" w:lineRule="auto"/>
        <w:ind w:left="0"/>
        <w:jc w:val="both"/>
        <w:rPr>
          <w:rFonts w:ascii="Times New Roman" w:hAnsi="Times New Roman" w:cs="Times New Roman"/>
          <w:b/>
          <w:sz w:val="24"/>
          <w:szCs w:val="24"/>
        </w:rPr>
      </w:pPr>
      <w:r w:rsidRPr="00B62D0E">
        <w:rPr>
          <w:rFonts w:ascii="Times New Roman" w:hAnsi="Times New Roman" w:cs="Times New Roman"/>
          <w:b/>
          <w:sz w:val="24"/>
          <w:szCs w:val="24"/>
        </w:rPr>
        <w:t xml:space="preserve">Variabel Penelitian </w:t>
      </w:r>
    </w:p>
    <w:p w14:paraId="1CE01C00" w14:textId="77777777" w:rsidR="00A855F7" w:rsidRDefault="00E24075" w:rsidP="00E24075">
      <w:pPr>
        <w:pStyle w:val="NoSpacing"/>
        <w:tabs>
          <w:tab w:val="left" w:pos="4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8519E8">
        <w:rPr>
          <w:rFonts w:ascii="Times New Roman" w:hAnsi="Times New Roman" w:cs="Times New Roman"/>
          <w:sz w:val="24"/>
          <w:szCs w:val="24"/>
        </w:rPr>
        <w:t xml:space="preserve">Menurut Sugiyono (dalam </w:t>
      </w:r>
      <w:r w:rsidR="008519E8">
        <w:rPr>
          <w:rFonts w:ascii="Times New Roman" w:hAnsi="Times New Roman" w:cs="Times New Roman"/>
          <w:sz w:val="24"/>
          <w:szCs w:val="24"/>
          <w:lang w:val="en-US"/>
        </w:rPr>
        <w:t>Annisa 2012</w:t>
      </w:r>
      <w:r w:rsidRPr="00F87D8E">
        <w:rPr>
          <w:rFonts w:ascii="Times New Roman" w:hAnsi="Times New Roman" w:cs="Times New Roman"/>
          <w:sz w:val="24"/>
          <w:szCs w:val="24"/>
        </w:rPr>
        <w:t>, hlmn.38), variabel penelitian pada dasarnya adalah segala sesuatu yang berbentuk apa saja ditetapkan oleh peneliti untuk dipelajari sehingga diperoleh informasi tentang hal terseb</w:t>
      </w:r>
      <w:r>
        <w:rPr>
          <w:rFonts w:ascii="Times New Roman" w:hAnsi="Times New Roman" w:cs="Times New Roman"/>
          <w:sz w:val="24"/>
          <w:szCs w:val="24"/>
        </w:rPr>
        <w:t>ut, kemudian ditarik kesimpulan. Secara sederhana Effendi (1982, hlmn 42) menyebut variabel penelitian sebagai sebuah konsep yang mengandung variasi nilai.</w:t>
      </w:r>
      <w:r>
        <w:rPr>
          <w:rFonts w:ascii="Times New Roman" w:hAnsi="Times New Roman" w:cs="Times New Roman"/>
          <w:sz w:val="24"/>
          <w:szCs w:val="24"/>
        </w:rPr>
        <w:tab/>
      </w:r>
    </w:p>
    <w:p w14:paraId="3DB27F7C" w14:textId="70C434E3" w:rsidR="004079D4" w:rsidRDefault="00A855F7" w:rsidP="00E24075">
      <w:pPr>
        <w:pStyle w:val="NoSpacing"/>
        <w:tabs>
          <w:tab w:val="left" w:pos="426"/>
        </w:tabs>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E24075" w:rsidRPr="00F87D8E">
        <w:rPr>
          <w:rFonts w:ascii="Times New Roman" w:hAnsi="Times New Roman" w:cs="Times New Roman"/>
          <w:sz w:val="24"/>
          <w:szCs w:val="24"/>
        </w:rPr>
        <w:t>Adapun variabel dalam penelitian terdiri dari dua variabel</w:t>
      </w:r>
      <w:r w:rsidR="00E24075">
        <w:rPr>
          <w:rFonts w:ascii="Times New Roman" w:hAnsi="Times New Roman" w:cs="Times New Roman"/>
          <w:sz w:val="24"/>
          <w:szCs w:val="24"/>
        </w:rPr>
        <w:t>,</w:t>
      </w:r>
      <w:r>
        <w:rPr>
          <w:rFonts w:ascii="Times New Roman" w:hAnsi="Times New Roman" w:cs="Times New Roman"/>
          <w:sz w:val="24"/>
          <w:szCs w:val="24"/>
        </w:rPr>
        <w:t xml:space="preserve"> yaitu </w:t>
      </w:r>
      <w:r>
        <w:rPr>
          <w:rFonts w:ascii="Times New Roman" w:hAnsi="Times New Roman" w:cs="Times New Roman"/>
          <w:sz w:val="24"/>
          <w:szCs w:val="24"/>
          <w:lang w:val="en-US"/>
        </w:rPr>
        <w:t>v</w:t>
      </w:r>
      <w:r w:rsidR="00E24075" w:rsidRPr="00F87D8E">
        <w:rPr>
          <w:rFonts w:ascii="Times New Roman" w:hAnsi="Times New Roman" w:cs="Times New Roman"/>
          <w:sz w:val="24"/>
          <w:szCs w:val="24"/>
        </w:rPr>
        <w:t xml:space="preserve">ariabel bebas dan variabel terikat. Model pembelajaran </w:t>
      </w:r>
      <w:r>
        <w:rPr>
          <w:rFonts w:ascii="Times New Roman" w:hAnsi="Times New Roman" w:cs="Times New Roman"/>
          <w:i/>
          <w:sz w:val="24"/>
          <w:szCs w:val="24"/>
          <w:lang w:val="en-US"/>
        </w:rPr>
        <w:t>Think Pair Share</w:t>
      </w:r>
      <w:r w:rsidR="00E24075" w:rsidRPr="00F87D8E">
        <w:rPr>
          <w:rFonts w:ascii="Times New Roman" w:hAnsi="Times New Roman" w:cs="Times New Roman"/>
          <w:i/>
          <w:sz w:val="24"/>
          <w:szCs w:val="24"/>
        </w:rPr>
        <w:t xml:space="preserve"> </w:t>
      </w:r>
      <w:r w:rsidR="00E24075" w:rsidRPr="00F87D8E">
        <w:rPr>
          <w:rFonts w:ascii="Times New Roman" w:hAnsi="Times New Roman" w:cs="Times New Roman"/>
          <w:sz w:val="24"/>
          <w:szCs w:val="24"/>
        </w:rPr>
        <w:t>dalam penelitian ini adalah sebagai variabel bebas,</w:t>
      </w:r>
      <w:r w:rsidR="00E24075">
        <w:rPr>
          <w:rFonts w:ascii="Times New Roman" w:hAnsi="Times New Roman" w:cs="Times New Roman"/>
          <w:sz w:val="24"/>
          <w:szCs w:val="24"/>
        </w:rPr>
        <w:t xml:space="preserve"> dalam penelitian ini menjadi variabel bebasnya adalah </w:t>
      </w:r>
      <w:r w:rsidR="00E24075">
        <w:rPr>
          <w:rFonts w:ascii="Times New Roman" w:hAnsi="Times New Roman" w:cs="Times New Roman"/>
          <w:i/>
          <w:sz w:val="24"/>
          <w:szCs w:val="24"/>
        </w:rPr>
        <w:t>self efficacy</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(keyakinan diri sendiri). </w:t>
      </w:r>
      <w:r>
        <w:rPr>
          <w:rFonts w:ascii="Times New Roman" w:hAnsi="Times New Roman" w:cs="Times New Roman"/>
          <w:sz w:val="24"/>
          <w:szCs w:val="24"/>
        </w:rPr>
        <w:t xml:space="preserve">Sedangkan </w:t>
      </w:r>
      <w:r>
        <w:rPr>
          <w:rFonts w:ascii="Times New Roman" w:hAnsi="Times New Roman" w:cs="Times New Roman"/>
          <w:sz w:val="24"/>
          <w:szCs w:val="24"/>
          <w:lang w:val="en-US"/>
        </w:rPr>
        <w:t>kemampuan berpikir kritis dan pemahaman konsep</w:t>
      </w:r>
      <w:r w:rsidR="00E24075" w:rsidRPr="00F87D8E">
        <w:rPr>
          <w:rFonts w:ascii="Times New Roman" w:hAnsi="Times New Roman" w:cs="Times New Roman"/>
          <w:sz w:val="24"/>
          <w:szCs w:val="24"/>
        </w:rPr>
        <w:t xml:space="preserve"> dalam penelitian ini </w:t>
      </w:r>
      <w:r w:rsidR="00E24075">
        <w:rPr>
          <w:rFonts w:ascii="Times New Roman" w:hAnsi="Times New Roman" w:cs="Times New Roman"/>
          <w:sz w:val="24"/>
          <w:szCs w:val="24"/>
        </w:rPr>
        <w:t xml:space="preserve">adalah sebagai varibel terikatnya, dalam penelitian ini yang menjadi variabel terikatnya adalah mahasiswa yang sedang menyusun skripsi. </w:t>
      </w:r>
    </w:p>
    <w:p w14:paraId="322DEF1D" w14:textId="273AEEBF" w:rsidR="00021DD6" w:rsidRDefault="00021DD6" w:rsidP="00E24075">
      <w:pPr>
        <w:pStyle w:val="NoSpacing"/>
        <w:tabs>
          <w:tab w:val="left" w:pos="426"/>
        </w:tabs>
        <w:spacing w:line="360" w:lineRule="auto"/>
        <w:jc w:val="both"/>
        <w:rPr>
          <w:rFonts w:ascii="Times New Roman" w:hAnsi="Times New Roman" w:cs="Times New Roman"/>
          <w:sz w:val="24"/>
          <w:szCs w:val="24"/>
        </w:rPr>
      </w:pPr>
    </w:p>
    <w:p w14:paraId="1AE5EC9B" w14:textId="01B2BA46" w:rsidR="00021DD6" w:rsidRDefault="00021DD6" w:rsidP="00E24075">
      <w:pPr>
        <w:pStyle w:val="NoSpacing"/>
        <w:tabs>
          <w:tab w:val="left" w:pos="426"/>
        </w:tabs>
        <w:spacing w:line="360" w:lineRule="auto"/>
        <w:jc w:val="both"/>
        <w:rPr>
          <w:rFonts w:ascii="Times New Roman" w:hAnsi="Times New Roman" w:cs="Times New Roman"/>
          <w:sz w:val="24"/>
          <w:szCs w:val="24"/>
        </w:rPr>
      </w:pPr>
    </w:p>
    <w:p w14:paraId="40A0B93D" w14:textId="70EF40A3" w:rsidR="00021DD6" w:rsidRDefault="00021DD6" w:rsidP="00E24075">
      <w:pPr>
        <w:pStyle w:val="NoSpacing"/>
        <w:tabs>
          <w:tab w:val="left" w:pos="426"/>
        </w:tabs>
        <w:spacing w:line="360" w:lineRule="auto"/>
        <w:jc w:val="both"/>
        <w:rPr>
          <w:rFonts w:ascii="Times New Roman" w:hAnsi="Times New Roman" w:cs="Times New Roman"/>
          <w:sz w:val="24"/>
          <w:szCs w:val="24"/>
        </w:rPr>
      </w:pPr>
    </w:p>
    <w:p w14:paraId="258F9824" w14:textId="77777777" w:rsidR="00021DD6" w:rsidRPr="00330080" w:rsidRDefault="00021DD6" w:rsidP="00E24075">
      <w:pPr>
        <w:pStyle w:val="NoSpacing"/>
        <w:tabs>
          <w:tab w:val="left" w:pos="426"/>
        </w:tabs>
        <w:spacing w:line="360" w:lineRule="auto"/>
        <w:jc w:val="both"/>
        <w:rPr>
          <w:rFonts w:ascii="Times New Roman" w:hAnsi="Times New Roman" w:cs="Times New Roman"/>
          <w:sz w:val="24"/>
          <w:szCs w:val="24"/>
        </w:rPr>
      </w:pPr>
    </w:p>
    <w:p w14:paraId="56AAF496" w14:textId="63BFDDEB" w:rsidR="00E24075" w:rsidRPr="00330080" w:rsidRDefault="00E24075" w:rsidP="004079D4">
      <w:pPr>
        <w:pStyle w:val="NoSpacing"/>
        <w:numPr>
          <w:ilvl w:val="0"/>
          <w:numId w:val="26"/>
        </w:numPr>
        <w:spacing w:line="360" w:lineRule="auto"/>
        <w:ind w:left="0"/>
        <w:jc w:val="both"/>
        <w:rPr>
          <w:rFonts w:ascii="Times New Roman" w:hAnsi="Times New Roman" w:cs="Times New Roman"/>
          <w:b/>
          <w:sz w:val="24"/>
          <w:szCs w:val="24"/>
        </w:rPr>
      </w:pPr>
      <w:r w:rsidRPr="00330080">
        <w:rPr>
          <w:rFonts w:ascii="Times New Roman" w:hAnsi="Times New Roman" w:cs="Times New Roman"/>
          <w:b/>
          <w:sz w:val="24"/>
          <w:szCs w:val="24"/>
        </w:rPr>
        <w:lastRenderedPageBreak/>
        <w:t xml:space="preserve">Instrumen Penelitian </w:t>
      </w:r>
    </w:p>
    <w:p w14:paraId="7775F88E" w14:textId="77777777" w:rsidR="00E24075" w:rsidRPr="00330080" w:rsidRDefault="00E24075" w:rsidP="00E24075">
      <w:pPr>
        <w:pStyle w:val="NoSpacing"/>
        <w:tabs>
          <w:tab w:val="left" w:pos="426"/>
        </w:tabs>
        <w:spacing w:line="360" w:lineRule="auto"/>
        <w:jc w:val="both"/>
        <w:rPr>
          <w:rFonts w:ascii="Times New Roman" w:hAnsi="Times New Roman" w:cs="Times New Roman"/>
          <w:sz w:val="24"/>
          <w:szCs w:val="24"/>
          <w:lang w:val="en-US"/>
        </w:rPr>
      </w:pPr>
      <w:r>
        <w:rPr>
          <w:rFonts w:ascii="Times New Roman" w:hAnsi="Times New Roman" w:cs="Times New Roman"/>
          <w:color w:val="111111"/>
          <w:sz w:val="24"/>
          <w:szCs w:val="24"/>
          <w:shd w:val="clear" w:color="auto" w:fill="FFFFFF"/>
        </w:rPr>
        <w:tab/>
      </w:r>
      <w:r w:rsidRPr="00F87D8E">
        <w:rPr>
          <w:rFonts w:ascii="Times New Roman" w:hAnsi="Times New Roman" w:cs="Times New Roman"/>
          <w:color w:val="111111"/>
          <w:sz w:val="24"/>
          <w:szCs w:val="24"/>
          <w:shd w:val="clear" w:color="auto" w:fill="FFFFFF"/>
        </w:rPr>
        <w:t>Instrumen penelitian adalah alat yang digunakan untuk melakukan kegiatan penelitian terutama sebagai pengukuran dan pengumpulan data berupa angket, seperangkat soal tes, lembar observasi, dsb. Pernyataan tersebut senada dengan pengertian instrumen penelitian menurut Sugiyono (2018, hlm. 102) instrumen penelitian adalah suatu alat yang digunakan mengukur fenomena alam maupun sosial yang diamati.</w:t>
      </w:r>
      <w:r w:rsidRPr="00F87D8E">
        <w:rPr>
          <w:rFonts w:ascii="Times New Roman" w:hAnsi="Times New Roman" w:cs="Times New Roman"/>
          <w:color w:val="111111"/>
          <w:sz w:val="24"/>
          <w:szCs w:val="24"/>
          <w:shd w:val="clear" w:color="auto" w:fill="FFFFFF"/>
          <w:lang w:val="en-US"/>
        </w:rPr>
        <w:t xml:space="preserve"> </w:t>
      </w:r>
      <w:r w:rsidRPr="00F87D8E">
        <w:rPr>
          <w:rFonts w:ascii="Times New Roman" w:hAnsi="Times New Roman" w:cs="Times New Roman"/>
          <w:color w:val="111111"/>
          <w:sz w:val="24"/>
          <w:szCs w:val="24"/>
          <w:shd w:val="clear" w:color="auto" w:fill="FFFFFF"/>
        </w:rPr>
        <w:t xml:space="preserve">Menurut Arikunto (2019, hlm. 203) instrumen penelitian adalah alat atau fasilitas yang digunakan peneliti dalam mengumpulkan data agar pekerjaannya lebih mudah dan hasilnya lebih baik, lebih cermat, lengkap, dan sistematis sehingga lebih mudah diolah. </w:t>
      </w:r>
    </w:p>
    <w:p w14:paraId="03CD462B" w14:textId="77777777" w:rsidR="00E24075" w:rsidRPr="00F87D8E" w:rsidRDefault="00E24075" w:rsidP="00E24075">
      <w:pPr>
        <w:pStyle w:val="NoSpacing"/>
        <w:tabs>
          <w:tab w:val="left" w:pos="426"/>
        </w:tabs>
        <w:spacing w:line="360" w:lineRule="auto"/>
        <w:jc w:val="both"/>
        <w:rPr>
          <w:rFonts w:ascii="Times New Roman" w:hAnsi="Times New Roman" w:cs="Times New Roman"/>
          <w:sz w:val="24"/>
          <w:szCs w:val="24"/>
        </w:rPr>
      </w:pPr>
      <w:r>
        <w:rPr>
          <w:rFonts w:ascii="Times New Roman" w:hAnsi="Times New Roman" w:cs="Times New Roman"/>
          <w:color w:val="111111"/>
          <w:sz w:val="24"/>
          <w:szCs w:val="24"/>
          <w:shd w:val="clear" w:color="auto" w:fill="FFFFFF"/>
        </w:rPr>
        <w:tab/>
      </w:r>
      <w:r w:rsidRPr="00F87D8E">
        <w:rPr>
          <w:rFonts w:ascii="Times New Roman" w:hAnsi="Times New Roman" w:cs="Times New Roman"/>
          <w:color w:val="111111"/>
          <w:sz w:val="24"/>
          <w:szCs w:val="24"/>
          <w:shd w:val="clear" w:color="auto" w:fill="FFFFFF"/>
        </w:rPr>
        <w:t>Dalam penelitian ini data yang</w:t>
      </w:r>
      <w:r w:rsidR="00A855F7">
        <w:rPr>
          <w:rFonts w:ascii="Times New Roman" w:hAnsi="Times New Roman" w:cs="Times New Roman"/>
          <w:color w:val="111111"/>
          <w:sz w:val="24"/>
          <w:szCs w:val="24"/>
          <w:shd w:val="clear" w:color="auto" w:fill="FFFFFF"/>
        </w:rPr>
        <w:t xml:space="preserve"> diperlukan adalah </w:t>
      </w:r>
      <w:r w:rsidR="00A855F7">
        <w:rPr>
          <w:rFonts w:ascii="Times New Roman" w:hAnsi="Times New Roman" w:cs="Times New Roman"/>
          <w:color w:val="111111"/>
          <w:sz w:val="24"/>
          <w:szCs w:val="24"/>
          <w:shd w:val="clear" w:color="auto" w:fill="FFFFFF"/>
          <w:lang w:val="en-US"/>
        </w:rPr>
        <w:t>kemampuan berpikir kritis dan pemahaman konsep</w:t>
      </w:r>
      <w:r w:rsidRPr="00F87D8E">
        <w:rPr>
          <w:rFonts w:ascii="Times New Roman" w:hAnsi="Times New Roman" w:cs="Times New Roman"/>
          <w:color w:val="111111"/>
          <w:sz w:val="24"/>
          <w:szCs w:val="24"/>
          <w:shd w:val="clear" w:color="auto" w:fill="FFFFFF"/>
        </w:rPr>
        <w:t xml:space="preserve"> siswa dengan membuktikan hipotesis penelitian yang ada pada bab sebelumnya. Instrumen penelitian yang digunakan ini berupa seperangkat soal yang dikembangkan oleh peneliti. Untuk mendapatkan sebuah data yang diperlukan maka peneliti </w:t>
      </w:r>
      <w:r w:rsidR="00A855F7">
        <w:rPr>
          <w:rFonts w:ascii="Times New Roman" w:hAnsi="Times New Roman" w:cs="Times New Roman"/>
          <w:color w:val="111111"/>
          <w:sz w:val="24"/>
          <w:szCs w:val="24"/>
          <w:shd w:val="clear" w:color="auto" w:fill="FFFFFF"/>
        </w:rPr>
        <w:t xml:space="preserve">hanya bisa memperlihatkan </w:t>
      </w:r>
      <w:r w:rsidR="00C25EB3">
        <w:rPr>
          <w:rFonts w:ascii="Times New Roman" w:hAnsi="Times New Roman" w:cs="Times New Roman"/>
          <w:color w:val="111111"/>
          <w:sz w:val="24"/>
          <w:szCs w:val="24"/>
          <w:shd w:val="clear" w:color="auto" w:fill="FFFFFF"/>
          <w:lang w:val="en-US"/>
        </w:rPr>
        <w:t xml:space="preserve">hasil belajar siswa </w:t>
      </w:r>
      <w:r w:rsidRPr="00F87D8E">
        <w:rPr>
          <w:rFonts w:ascii="Times New Roman" w:hAnsi="Times New Roman" w:cs="Times New Roman"/>
          <w:color w:val="111111"/>
          <w:sz w:val="24"/>
          <w:szCs w:val="24"/>
          <w:shd w:val="clear" w:color="auto" w:fill="FFFFFF"/>
        </w:rPr>
        <w:t xml:space="preserve">karena dalam penelitian ini hanya untuk mengukur kemampuan </w:t>
      </w:r>
      <w:r w:rsidR="00C25EB3">
        <w:rPr>
          <w:rFonts w:ascii="Times New Roman" w:hAnsi="Times New Roman" w:cs="Times New Roman"/>
          <w:color w:val="111111"/>
          <w:sz w:val="24"/>
          <w:szCs w:val="24"/>
          <w:shd w:val="clear" w:color="auto" w:fill="FFFFFF"/>
          <w:lang w:val="en-US"/>
        </w:rPr>
        <w:t xml:space="preserve">berpikir kritis dan memahami konsep </w:t>
      </w:r>
      <w:r w:rsidRPr="00F87D8E">
        <w:rPr>
          <w:rFonts w:ascii="Times New Roman" w:hAnsi="Times New Roman" w:cs="Times New Roman"/>
          <w:color w:val="111111"/>
          <w:sz w:val="24"/>
          <w:szCs w:val="24"/>
          <w:shd w:val="clear" w:color="auto" w:fill="FFFFFF"/>
        </w:rPr>
        <w:t xml:space="preserve">peserta didik. Dengan demikian untuk membedakan hasil </w:t>
      </w:r>
      <w:r w:rsidRPr="00F87D8E">
        <w:rPr>
          <w:rFonts w:ascii="Times New Roman" w:hAnsi="Times New Roman" w:cs="Times New Roman"/>
          <w:i/>
          <w:color w:val="111111"/>
          <w:sz w:val="24"/>
          <w:szCs w:val="24"/>
          <w:shd w:val="clear" w:color="auto" w:fill="FFFFFF"/>
        </w:rPr>
        <w:t xml:space="preserve">pretest </w:t>
      </w:r>
      <w:r w:rsidRPr="00F87D8E">
        <w:rPr>
          <w:rFonts w:ascii="Times New Roman" w:hAnsi="Times New Roman" w:cs="Times New Roman"/>
          <w:color w:val="111111"/>
          <w:sz w:val="24"/>
          <w:szCs w:val="24"/>
          <w:shd w:val="clear" w:color="auto" w:fill="FFFFFF"/>
        </w:rPr>
        <w:t xml:space="preserve">dan </w:t>
      </w:r>
      <w:r w:rsidRPr="00F87D8E">
        <w:rPr>
          <w:rFonts w:ascii="Times New Roman" w:hAnsi="Times New Roman" w:cs="Times New Roman"/>
          <w:i/>
          <w:color w:val="111111"/>
          <w:sz w:val="24"/>
          <w:szCs w:val="24"/>
          <w:shd w:val="clear" w:color="auto" w:fill="FFFFFF"/>
        </w:rPr>
        <w:t xml:space="preserve">posttest </w:t>
      </w:r>
      <w:r w:rsidRPr="00F87D8E">
        <w:rPr>
          <w:rFonts w:ascii="Times New Roman" w:hAnsi="Times New Roman" w:cs="Times New Roman"/>
          <w:color w:val="111111"/>
          <w:sz w:val="24"/>
          <w:szCs w:val="24"/>
          <w:shd w:val="clear" w:color="auto" w:fill="FFFFFF"/>
        </w:rPr>
        <w:t xml:space="preserve">maka soal-soal yang diberikan kepada siswa harus sama baik dari tingkat kesukarannya ataupun yang lainnya. </w:t>
      </w:r>
    </w:p>
    <w:p w14:paraId="7509865B" w14:textId="0F740317" w:rsidR="00E24075" w:rsidRDefault="00E24075" w:rsidP="00E24075">
      <w:pPr>
        <w:pStyle w:val="NoSpacing"/>
        <w:tabs>
          <w:tab w:val="left" w:pos="426"/>
        </w:tabs>
        <w:spacing w:line="360" w:lineRule="auto"/>
        <w:jc w:val="both"/>
        <w:rPr>
          <w:rFonts w:ascii="Times New Roman" w:hAnsi="Times New Roman" w:cs="Times New Roman"/>
          <w:color w:val="111111"/>
          <w:sz w:val="24"/>
          <w:szCs w:val="24"/>
          <w:shd w:val="clear" w:color="auto" w:fill="FFFFFF"/>
          <w:lang w:val="en-US"/>
        </w:rPr>
      </w:pPr>
      <w:r>
        <w:rPr>
          <w:rFonts w:ascii="Times New Roman" w:hAnsi="Times New Roman" w:cs="Times New Roman"/>
          <w:sz w:val="24"/>
          <w:szCs w:val="24"/>
        </w:rPr>
        <w:tab/>
      </w:r>
      <w:r>
        <w:rPr>
          <w:rFonts w:ascii="Times New Roman" w:hAnsi="Times New Roman" w:cs="Times New Roman"/>
          <w:color w:val="111111"/>
          <w:sz w:val="24"/>
          <w:szCs w:val="24"/>
          <w:shd w:val="clear" w:color="auto" w:fill="FFFFFF"/>
        </w:rPr>
        <w:tab/>
      </w:r>
      <w:r w:rsidRPr="00F87D8E">
        <w:rPr>
          <w:rFonts w:ascii="Times New Roman" w:hAnsi="Times New Roman" w:cs="Times New Roman"/>
          <w:color w:val="111111"/>
          <w:sz w:val="24"/>
          <w:szCs w:val="24"/>
          <w:shd w:val="clear" w:color="auto" w:fill="FFFFFF"/>
        </w:rPr>
        <w:t>Tes yang digunakan dalam penelitian ini adal</w:t>
      </w:r>
      <w:r w:rsidR="000219C4">
        <w:rPr>
          <w:rFonts w:ascii="Times New Roman" w:hAnsi="Times New Roman" w:cs="Times New Roman"/>
          <w:color w:val="111111"/>
          <w:sz w:val="24"/>
          <w:szCs w:val="24"/>
          <w:shd w:val="clear" w:color="auto" w:fill="FFFFFF"/>
        </w:rPr>
        <w:t>ah tes subjektif berbentuk</w:t>
      </w:r>
      <w:r w:rsidR="000219C4">
        <w:rPr>
          <w:rFonts w:ascii="Times New Roman" w:hAnsi="Times New Roman" w:cs="Times New Roman"/>
          <w:color w:val="111111"/>
          <w:sz w:val="24"/>
          <w:szCs w:val="24"/>
          <w:shd w:val="clear" w:color="auto" w:fill="FFFFFF"/>
          <w:lang w:val="en-US"/>
        </w:rPr>
        <w:t xml:space="preserve"> </w:t>
      </w:r>
      <w:r w:rsidR="007A5277">
        <w:rPr>
          <w:rFonts w:ascii="Times New Roman" w:hAnsi="Times New Roman" w:cs="Times New Roman"/>
          <w:color w:val="111111"/>
          <w:sz w:val="24"/>
          <w:szCs w:val="24"/>
          <w:shd w:val="clear" w:color="auto" w:fill="FFFFFF"/>
          <w:lang w:val="en-US"/>
        </w:rPr>
        <w:t>Essay</w:t>
      </w:r>
      <w:r w:rsidRPr="00F87D8E">
        <w:rPr>
          <w:rFonts w:ascii="Times New Roman" w:hAnsi="Times New Roman" w:cs="Times New Roman"/>
          <w:color w:val="111111"/>
          <w:sz w:val="24"/>
          <w:szCs w:val="24"/>
          <w:shd w:val="clear" w:color="auto" w:fill="FFFFFF"/>
        </w:rPr>
        <w:t>. Selain it</w:t>
      </w:r>
      <w:r w:rsidR="00C25EB3">
        <w:rPr>
          <w:rFonts w:ascii="Times New Roman" w:hAnsi="Times New Roman" w:cs="Times New Roman"/>
          <w:color w:val="111111"/>
          <w:sz w:val="24"/>
          <w:szCs w:val="24"/>
          <w:shd w:val="clear" w:color="auto" w:fill="FFFFFF"/>
        </w:rPr>
        <w:t xml:space="preserve">u juga, dengan melalui tes </w:t>
      </w:r>
      <w:r w:rsidRPr="00F87D8E">
        <w:rPr>
          <w:rFonts w:ascii="Times New Roman" w:hAnsi="Times New Roman" w:cs="Times New Roman"/>
          <w:color w:val="111111"/>
          <w:sz w:val="24"/>
          <w:szCs w:val="24"/>
          <w:shd w:val="clear" w:color="auto" w:fill="FFFFFF"/>
        </w:rPr>
        <w:t>ini siswa le</w:t>
      </w:r>
      <w:r w:rsidR="00C25EB3">
        <w:rPr>
          <w:rFonts w:ascii="Times New Roman" w:hAnsi="Times New Roman" w:cs="Times New Roman"/>
          <w:color w:val="111111"/>
          <w:sz w:val="24"/>
          <w:szCs w:val="24"/>
          <w:shd w:val="clear" w:color="auto" w:fill="FFFFFF"/>
        </w:rPr>
        <w:t xml:space="preserve">bih mudah untuk mengerjakan </w:t>
      </w:r>
      <w:r w:rsidR="000219C4">
        <w:rPr>
          <w:rFonts w:ascii="Times New Roman" w:hAnsi="Times New Roman" w:cs="Times New Roman"/>
          <w:color w:val="111111"/>
          <w:sz w:val="24"/>
          <w:szCs w:val="24"/>
          <w:shd w:val="clear" w:color="auto" w:fill="FFFFFF"/>
          <w:lang w:val="en-US"/>
        </w:rPr>
        <w:t xml:space="preserve">soal </w:t>
      </w:r>
      <w:r w:rsidR="007A5277">
        <w:rPr>
          <w:rFonts w:ascii="Times New Roman" w:hAnsi="Times New Roman" w:cs="Times New Roman"/>
          <w:color w:val="111111"/>
          <w:sz w:val="24"/>
          <w:szCs w:val="24"/>
          <w:shd w:val="clear" w:color="auto" w:fill="FFFFFF"/>
          <w:lang w:val="en-US"/>
        </w:rPr>
        <w:t>Essay</w:t>
      </w:r>
      <w:r w:rsidR="00BD507C">
        <w:rPr>
          <w:rFonts w:ascii="Times New Roman" w:hAnsi="Times New Roman" w:cs="Times New Roman"/>
          <w:color w:val="111111"/>
          <w:sz w:val="24"/>
          <w:szCs w:val="24"/>
          <w:shd w:val="clear" w:color="auto" w:fill="FFFFFF"/>
          <w:lang w:val="en-US"/>
        </w:rPr>
        <w:t>.</w:t>
      </w:r>
      <w:r w:rsidR="00BB3F01">
        <w:rPr>
          <w:rFonts w:ascii="Times New Roman" w:hAnsi="Times New Roman" w:cs="Times New Roman"/>
          <w:color w:val="111111"/>
          <w:sz w:val="24"/>
          <w:szCs w:val="24"/>
          <w:shd w:val="clear" w:color="auto" w:fill="FFFFFF"/>
          <w:lang w:val="en-US"/>
        </w:rPr>
        <w:t xml:space="preserve"> </w:t>
      </w:r>
    </w:p>
    <w:p w14:paraId="09744DBE" w14:textId="77777777" w:rsidR="000F2151" w:rsidRDefault="000F2151" w:rsidP="00E24075">
      <w:pPr>
        <w:pStyle w:val="NoSpacing"/>
        <w:tabs>
          <w:tab w:val="left" w:pos="426"/>
        </w:tabs>
        <w:spacing w:line="360" w:lineRule="auto"/>
        <w:jc w:val="both"/>
        <w:rPr>
          <w:rFonts w:ascii="Times New Roman" w:hAnsi="Times New Roman" w:cs="Times New Roman"/>
          <w:color w:val="111111"/>
          <w:sz w:val="24"/>
          <w:szCs w:val="24"/>
          <w:shd w:val="clear" w:color="auto" w:fill="FFFFFF"/>
          <w:lang w:val="en-US"/>
        </w:rPr>
      </w:pPr>
    </w:p>
    <w:p w14:paraId="4DD72F17" w14:textId="416A038F" w:rsidR="000F2151" w:rsidRDefault="000F2151" w:rsidP="00E24075">
      <w:pPr>
        <w:pStyle w:val="NoSpacing"/>
        <w:tabs>
          <w:tab w:val="left" w:pos="426"/>
        </w:tabs>
        <w:spacing w:line="360" w:lineRule="auto"/>
        <w:jc w:val="both"/>
        <w:rPr>
          <w:rFonts w:ascii="Times New Roman" w:hAnsi="Times New Roman" w:cs="Times New Roman"/>
          <w:color w:val="111111"/>
          <w:sz w:val="24"/>
          <w:szCs w:val="24"/>
          <w:shd w:val="clear" w:color="auto" w:fill="FFFFFF"/>
          <w:lang w:val="en-US"/>
        </w:rPr>
      </w:pPr>
    </w:p>
    <w:p w14:paraId="1B176011" w14:textId="6ACD1ADB" w:rsidR="00B74588" w:rsidRDefault="00B74588" w:rsidP="00E24075">
      <w:pPr>
        <w:pStyle w:val="NoSpacing"/>
        <w:tabs>
          <w:tab w:val="left" w:pos="426"/>
        </w:tabs>
        <w:spacing w:line="360" w:lineRule="auto"/>
        <w:jc w:val="both"/>
        <w:rPr>
          <w:rFonts w:ascii="Times New Roman" w:hAnsi="Times New Roman" w:cs="Times New Roman"/>
          <w:color w:val="111111"/>
          <w:sz w:val="24"/>
          <w:szCs w:val="24"/>
          <w:shd w:val="clear" w:color="auto" w:fill="FFFFFF"/>
          <w:lang w:val="en-US"/>
        </w:rPr>
      </w:pPr>
    </w:p>
    <w:p w14:paraId="598C239E" w14:textId="703F3924" w:rsidR="00B74588" w:rsidRDefault="00B74588" w:rsidP="00E24075">
      <w:pPr>
        <w:pStyle w:val="NoSpacing"/>
        <w:tabs>
          <w:tab w:val="left" w:pos="426"/>
        </w:tabs>
        <w:spacing w:line="360" w:lineRule="auto"/>
        <w:jc w:val="both"/>
        <w:rPr>
          <w:rFonts w:ascii="Times New Roman" w:hAnsi="Times New Roman" w:cs="Times New Roman"/>
          <w:color w:val="111111"/>
          <w:sz w:val="24"/>
          <w:szCs w:val="24"/>
          <w:shd w:val="clear" w:color="auto" w:fill="FFFFFF"/>
          <w:lang w:val="en-US"/>
        </w:rPr>
      </w:pPr>
    </w:p>
    <w:p w14:paraId="448004A0" w14:textId="7E3E535A" w:rsidR="00B74588" w:rsidRDefault="00B74588" w:rsidP="00E24075">
      <w:pPr>
        <w:pStyle w:val="NoSpacing"/>
        <w:tabs>
          <w:tab w:val="left" w:pos="426"/>
        </w:tabs>
        <w:spacing w:line="360" w:lineRule="auto"/>
        <w:jc w:val="both"/>
        <w:rPr>
          <w:rFonts w:ascii="Times New Roman" w:hAnsi="Times New Roman" w:cs="Times New Roman"/>
          <w:color w:val="111111"/>
          <w:sz w:val="24"/>
          <w:szCs w:val="24"/>
          <w:shd w:val="clear" w:color="auto" w:fill="FFFFFF"/>
          <w:lang w:val="en-US"/>
        </w:rPr>
      </w:pPr>
    </w:p>
    <w:p w14:paraId="38108CBF" w14:textId="10CC585A" w:rsidR="00B74588" w:rsidRDefault="00B74588" w:rsidP="00E24075">
      <w:pPr>
        <w:pStyle w:val="NoSpacing"/>
        <w:tabs>
          <w:tab w:val="left" w:pos="426"/>
        </w:tabs>
        <w:spacing w:line="360" w:lineRule="auto"/>
        <w:jc w:val="both"/>
        <w:rPr>
          <w:rFonts w:ascii="Times New Roman" w:hAnsi="Times New Roman" w:cs="Times New Roman"/>
          <w:color w:val="111111"/>
          <w:sz w:val="24"/>
          <w:szCs w:val="24"/>
          <w:shd w:val="clear" w:color="auto" w:fill="FFFFFF"/>
          <w:lang w:val="en-US"/>
        </w:rPr>
      </w:pPr>
    </w:p>
    <w:p w14:paraId="0A661BD0" w14:textId="77777777" w:rsidR="00021DD6" w:rsidRDefault="00021DD6" w:rsidP="00E24075">
      <w:pPr>
        <w:pStyle w:val="NoSpacing"/>
        <w:tabs>
          <w:tab w:val="left" w:pos="426"/>
        </w:tabs>
        <w:spacing w:line="360" w:lineRule="auto"/>
        <w:jc w:val="both"/>
        <w:rPr>
          <w:rFonts w:ascii="Times New Roman" w:hAnsi="Times New Roman" w:cs="Times New Roman"/>
          <w:color w:val="111111"/>
          <w:sz w:val="24"/>
          <w:szCs w:val="24"/>
          <w:shd w:val="clear" w:color="auto" w:fill="FFFFFF"/>
          <w:lang w:val="en-US"/>
        </w:rPr>
      </w:pPr>
    </w:p>
    <w:p w14:paraId="4F87F9FC" w14:textId="2E8E245F" w:rsidR="00B74588" w:rsidRDefault="00B74588" w:rsidP="00E24075">
      <w:pPr>
        <w:pStyle w:val="NoSpacing"/>
        <w:tabs>
          <w:tab w:val="left" w:pos="426"/>
        </w:tabs>
        <w:spacing w:line="360" w:lineRule="auto"/>
        <w:jc w:val="both"/>
        <w:rPr>
          <w:rFonts w:ascii="Times New Roman" w:hAnsi="Times New Roman" w:cs="Times New Roman"/>
          <w:color w:val="111111"/>
          <w:sz w:val="24"/>
          <w:szCs w:val="24"/>
          <w:shd w:val="clear" w:color="auto" w:fill="FFFFFF"/>
          <w:lang w:val="en-US"/>
        </w:rPr>
      </w:pPr>
    </w:p>
    <w:p w14:paraId="5B755280" w14:textId="77777777" w:rsidR="00B74588" w:rsidRDefault="00B74588" w:rsidP="00B74588">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Tabel 3.3</w:t>
      </w:r>
    </w:p>
    <w:p w14:paraId="3EEAEAD7" w14:textId="77777777" w:rsidR="00B74588" w:rsidRDefault="00B74588" w:rsidP="00B74588">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Kisi-Kisi Instrumen Kemampuan Berpikir Kritis</w:t>
      </w:r>
    </w:p>
    <w:tbl>
      <w:tblPr>
        <w:tblStyle w:val="TableGrid"/>
        <w:tblW w:w="10773" w:type="dxa"/>
        <w:tblInd w:w="-1706" w:type="dxa"/>
        <w:tblLayout w:type="fixed"/>
        <w:tblLook w:val="04A0" w:firstRow="1" w:lastRow="0" w:firstColumn="1" w:lastColumn="0" w:noHBand="0" w:noVBand="1"/>
      </w:tblPr>
      <w:tblGrid>
        <w:gridCol w:w="1417"/>
        <w:gridCol w:w="1560"/>
        <w:gridCol w:w="1559"/>
        <w:gridCol w:w="2228"/>
        <w:gridCol w:w="2970"/>
        <w:gridCol w:w="1039"/>
      </w:tblGrid>
      <w:tr w:rsidR="00B74588" w14:paraId="75A22965" w14:textId="77777777" w:rsidTr="00021DD6">
        <w:tc>
          <w:tcPr>
            <w:tcW w:w="1417" w:type="dxa"/>
          </w:tcPr>
          <w:p w14:paraId="55401AFD" w14:textId="77777777" w:rsidR="00B74588" w:rsidRDefault="00B74588" w:rsidP="00E0258B">
            <w:pPr>
              <w:pStyle w:val="NoSpacing"/>
              <w:spacing w:line="360" w:lineRule="auto"/>
              <w:jc w:val="center"/>
              <w:rPr>
                <w:rFonts w:ascii="Times New Roman" w:hAnsi="Times New Roman" w:cs="Times New Roman"/>
                <w:b/>
                <w:sz w:val="24"/>
                <w:szCs w:val="24"/>
              </w:rPr>
            </w:pPr>
            <w:r>
              <w:rPr>
                <w:rFonts w:ascii="Times New Roman" w:hAnsi="Times New Roman" w:cs="Times New Roman"/>
                <w:b/>
                <w:color w:val="111111"/>
                <w:sz w:val="24"/>
                <w:szCs w:val="24"/>
                <w:shd w:val="clear" w:color="auto" w:fill="FFFFFF"/>
              </w:rPr>
              <w:t>Judul</w:t>
            </w:r>
          </w:p>
        </w:tc>
        <w:tc>
          <w:tcPr>
            <w:tcW w:w="1560" w:type="dxa"/>
          </w:tcPr>
          <w:p w14:paraId="1758306F" w14:textId="77777777" w:rsidR="00B74588" w:rsidRDefault="00B74588" w:rsidP="00E0258B">
            <w:pPr>
              <w:pStyle w:val="NoSpacing"/>
              <w:spacing w:line="360" w:lineRule="auto"/>
              <w:jc w:val="center"/>
              <w:rPr>
                <w:rFonts w:ascii="Times New Roman" w:hAnsi="Times New Roman" w:cs="Times New Roman"/>
                <w:b/>
                <w:sz w:val="24"/>
                <w:szCs w:val="24"/>
              </w:rPr>
            </w:pPr>
            <w:r>
              <w:rPr>
                <w:rFonts w:ascii="Times New Roman" w:hAnsi="Times New Roman" w:cs="Times New Roman"/>
                <w:b/>
                <w:color w:val="111111"/>
                <w:sz w:val="24"/>
                <w:szCs w:val="24"/>
                <w:shd w:val="clear" w:color="auto" w:fill="FFFFFF"/>
              </w:rPr>
              <w:t>Variabel</w:t>
            </w:r>
          </w:p>
        </w:tc>
        <w:tc>
          <w:tcPr>
            <w:tcW w:w="1559" w:type="dxa"/>
          </w:tcPr>
          <w:p w14:paraId="2D46C19B" w14:textId="77777777" w:rsidR="00B74588" w:rsidRDefault="00B74588" w:rsidP="00E0258B">
            <w:pPr>
              <w:pStyle w:val="NoSpacing"/>
              <w:spacing w:line="360" w:lineRule="auto"/>
              <w:jc w:val="center"/>
              <w:rPr>
                <w:rFonts w:ascii="Times New Roman" w:hAnsi="Times New Roman" w:cs="Times New Roman"/>
                <w:b/>
                <w:sz w:val="24"/>
                <w:szCs w:val="24"/>
              </w:rPr>
            </w:pPr>
            <w:r>
              <w:rPr>
                <w:rFonts w:ascii="Times New Roman" w:hAnsi="Times New Roman" w:cs="Times New Roman"/>
                <w:b/>
                <w:color w:val="111111"/>
                <w:sz w:val="24"/>
                <w:szCs w:val="24"/>
                <w:shd w:val="clear" w:color="auto" w:fill="FFFFFF"/>
              </w:rPr>
              <w:t>Aspek</w:t>
            </w:r>
          </w:p>
        </w:tc>
        <w:tc>
          <w:tcPr>
            <w:tcW w:w="2228" w:type="dxa"/>
          </w:tcPr>
          <w:p w14:paraId="0E7E2264" w14:textId="77777777" w:rsidR="00B74588" w:rsidRDefault="00B74588" w:rsidP="00E0258B">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2970" w:type="dxa"/>
          </w:tcPr>
          <w:p w14:paraId="17FA09F5" w14:textId="77777777" w:rsidR="00B74588" w:rsidRDefault="00B74588" w:rsidP="00E0258B">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Item Soal</w:t>
            </w:r>
          </w:p>
        </w:tc>
        <w:tc>
          <w:tcPr>
            <w:tcW w:w="1039" w:type="dxa"/>
          </w:tcPr>
          <w:p w14:paraId="6E5CB53F" w14:textId="77777777" w:rsidR="00B74588" w:rsidRDefault="00B74588" w:rsidP="00E0258B">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No Soal</w:t>
            </w:r>
          </w:p>
        </w:tc>
      </w:tr>
      <w:tr w:rsidR="00B74588" w14:paraId="3F4F9D4B" w14:textId="77777777" w:rsidTr="00021DD6">
        <w:tc>
          <w:tcPr>
            <w:tcW w:w="1417" w:type="dxa"/>
          </w:tcPr>
          <w:p w14:paraId="691AFD1A" w14:textId="77777777" w:rsidR="00B74588" w:rsidRDefault="00B74588" w:rsidP="00E0258B">
            <w:pPr>
              <w:pStyle w:val="NoSpacing"/>
              <w:spacing w:line="360" w:lineRule="auto"/>
              <w:jc w:val="both"/>
              <w:rPr>
                <w:rFonts w:ascii="Times New Roman" w:hAnsi="Times New Roman" w:cs="Times New Roman"/>
                <w:b/>
                <w:sz w:val="24"/>
                <w:szCs w:val="24"/>
              </w:rPr>
            </w:pPr>
            <w:r>
              <w:rPr>
                <w:rFonts w:ascii="Times New Roman" w:hAnsi="Times New Roman" w:cs="Times New Roman"/>
                <w:color w:val="111111"/>
                <w:sz w:val="24"/>
                <w:szCs w:val="24"/>
                <w:shd w:val="clear" w:color="auto" w:fill="FFFFFF"/>
              </w:rPr>
              <w:t xml:space="preserve">Pengaruh Model Pembelajaran </w:t>
            </w:r>
            <w:r>
              <w:rPr>
                <w:rFonts w:ascii="Times New Roman" w:hAnsi="Times New Roman" w:cs="Times New Roman"/>
                <w:bCs/>
                <w:i/>
                <w:iCs/>
                <w:sz w:val="24"/>
                <w:szCs w:val="24"/>
              </w:rPr>
              <w:t>Think Pair Share</w:t>
            </w:r>
            <w:r>
              <w:rPr>
                <w:rFonts w:ascii="Times New Roman" w:hAnsi="Times New Roman" w:cs="Times New Roman"/>
                <w:bCs/>
                <w:iCs/>
                <w:sz w:val="24"/>
                <w:szCs w:val="24"/>
              </w:rPr>
              <w:t xml:space="preserve"> Terhadap </w:t>
            </w:r>
            <w:r>
              <w:rPr>
                <w:rFonts w:ascii="Times New Roman" w:hAnsi="Times New Roman" w:cs="Times New Roman"/>
                <w:bCs/>
                <w:sz w:val="24"/>
                <w:szCs w:val="24"/>
              </w:rPr>
              <w:t>Kemampuan Berpikir Kritis dan Pemahaman Konsep</w:t>
            </w:r>
          </w:p>
        </w:tc>
        <w:tc>
          <w:tcPr>
            <w:tcW w:w="1560" w:type="dxa"/>
          </w:tcPr>
          <w:p w14:paraId="4B6CC090" w14:textId="77777777" w:rsidR="00B74588" w:rsidRDefault="00B74588" w:rsidP="00E0258B">
            <w:pPr>
              <w:pStyle w:val="NoSpacing"/>
              <w:spacing w:line="360" w:lineRule="auto"/>
              <w:jc w:val="both"/>
              <w:rPr>
                <w:rFonts w:ascii="Times New Roman" w:hAnsi="Times New Roman" w:cs="Times New Roman"/>
                <w:b/>
                <w:sz w:val="24"/>
                <w:szCs w:val="24"/>
              </w:rPr>
            </w:pPr>
            <w:r>
              <w:rPr>
                <w:rFonts w:ascii="Times New Roman" w:hAnsi="Times New Roman" w:cs="Times New Roman"/>
                <w:color w:val="111111"/>
                <w:sz w:val="24"/>
                <w:szCs w:val="24"/>
                <w:shd w:val="clear" w:color="auto" w:fill="FFFFFF"/>
              </w:rPr>
              <w:t>Kemampuan Berpikir Kritis</w:t>
            </w:r>
          </w:p>
        </w:tc>
        <w:tc>
          <w:tcPr>
            <w:tcW w:w="1559" w:type="dxa"/>
          </w:tcPr>
          <w:p w14:paraId="2624204B" w14:textId="77777777" w:rsidR="00B74588" w:rsidRDefault="00B74588" w:rsidP="00E0258B">
            <w:pPr>
              <w:pStyle w:val="NoSpacing"/>
              <w:spacing w:line="360" w:lineRule="auto"/>
              <w:jc w:val="both"/>
              <w:rPr>
                <w:rFonts w:ascii="Times New Roman" w:hAnsi="Times New Roman" w:cs="Times New Roman"/>
                <w:b/>
                <w:sz w:val="24"/>
                <w:szCs w:val="24"/>
              </w:rPr>
            </w:pPr>
            <w:r>
              <w:rPr>
                <w:rFonts w:ascii="Times New Roman" w:hAnsi="Times New Roman" w:cs="Times New Roman"/>
                <w:color w:val="111111"/>
                <w:sz w:val="24"/>
                <w:szCs w:val="24"/>
                <w:shd w:val="clear" w:color="auto" w:fill="FFFFFF"/>
              </w:rPr>
              <w:t>Klarifikasi Dasar</w:t>
            </w:r>
          </w:p>
        </w:tc>
        <w:tc>
          <w:tcPr>
            <w:tcW w:w="2228" w:type="dxa"/>
          </w:tcPr>
          <w:p w14:paraId="52F797C4" w14:textId="77777777" w:rsidR="00B74588" w:rsidRDefault="00B74588" w:rsidP="00E0258B">
            <w:pPr>
              <w:pStyle w:val="NoSpacing"/>
              <w:spacing w:line="360" w:lineRule="auto"/>
              <w:jc w:val="both"/>
              <w:rPr>
                <w:rFonts w:ascii="Times New Roman" w:hAnsi="Times New Roman" w:cs="Times New Roman"/>
                <w:b/>
                <w:sz w:val="24"/>
                <w:szCs w:val="24"/>
              </w:rPr>
            </w:pPr>
            <w:r>
              <w:rPr>
                <w:rFonts w:ascii="Times New Roman" w:hAnsi="Times New Roman" w:cs="Times New Roman"/>
                <w:color w:val="111111"/>
                <w:sz w:val="24"/>
                <w:szCs w:val="24"/>
                <w:shd w:val="clear" w:color="auto" w:fill="FFFFFF"/>
              </w:rPr>
              <w:t>Bertanya dan menjawab pertanyaan (mengklarifikasi)</w:t>
            </w:r>
          </w:p>
        </w:tc>
        <w:tc>
          <w:tcPr>
            <w:tcW w:w="2970" w:type="dxa"/>
          </w:tcPr>
          <w:p w14:paraId="7F860EB8" w14:textId="77777777" w:rsidR="00B74588" w:rsidRDefault="00B74588" w:rsidP="00B74588">
            <w:pPr>
              <w:pStyle w:val="NoSpacing"/>
              <w:numPr>
                <w:ilvl w:val="0"/>
                <w:numId w:val="7"/>
              </w:numPr>
              <w:tabs>
                <w:tab w:val="left" w:pos="426"/>
              </w:tabs>
              <w:spacing w:line="360" w:lineRule="auto"/>
              <w:ind w:left="315"/>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Siswa mampu mengklarifikasi perbedaan alat gerak aktif dan pasif</w:t>
            </w:r>
          </w:p>
          <w:p w14:paraId="54EFA4D9" w14:textId="77777777" w:rsidR="00B74588" w:rsidRDefault="00B74588" w:rsidP="00B74588">
            <w:pPr>
              <w:pStyle w:val="NoSpacing"/>
              <w:numPr>
                <w:ilvl w:val="0"/>
                <w:numId w:val="7"/>
              </w:numPr>
              <w:tabs>
                <w:tab w:val="left" w:pos="426"/>
              </w:tabs>
              <w:spacing w:line="360" w:lineRule="auto"/>
              <w:ind w:left="315"/>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Siswa mampu menemukan contoh alat gerak ikan</w:t>
            </w:r>
          </w:p>
          <w:p w14:paraId="08940A5A" w14:textId="77777777" w:rsidR="00B74588" w:rsidRDefault="00B74588" w:rsidP="00B74588">
            <w:pPr>
              <w:pStyle w:val="NoSpacing"/>
              <w:numPr>
                <w:ilvl w:val="0"/>
                <w:numId w:val="7"/>
              </w:numPr>
              <w:tabs>
                <w:tab w:val="left" w:pos="426"/>
              </w:tabs>
              <w:spacing w:line="360" w:lineRule="auto"/>
              <w:ind w:left="315"/>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Siswa mampu mengidentifikasi yang termasuk ke dalam alat gerak aktif</w:t>
            </w:r>
          </w:p>
        </w:tc>
        <w:tc>
          <w:tcPr>
            <w:tcW w:w="1039" w:type="dxa"/>
          </w:tcPr>
          <w:p w14:paraId="325DD94A" w14:textId="77777777" w:rsidR="00B74588" w:rsidRDefault="00B74588" w:rsidP="00E0258B">
            <w:pPr>
              <w:pStyle w:val="NoSpacing"/>
              <w:tabs>
                <w:tab w:val="left" w:pos="426"/>
              </w:tabs>
              <w:spacing w:line="360" w:lineRule="auto"/>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No 1 (Essay)</w:t>
            </w:r>
          </w:p>
          <w:p w14:paraId="5565C75F" w14:textId="77777777" w:rsidR="00B74588" w:rsidRDefault="00B74588" w:rsidP="00E0258B">
            <w:pPr>
              <w:pStyle w:val="NoSpacing"/>
              <w:tabs>
                <w:tab w:val="left" w:pos="426"/>
              </w:tabs>
              <w:spacing w:line="360" w:lineRule="auto"/>
              <w:jc w:val="both"/>
              <w:rPr>
                <w:rFonts w:ascii="Times New Roman" w:hAnsi="Times New Roman" w:cs="Times New Roman"/>
                <w:color w:val="111111"/>
                <w:sz w:val="24"/>
                <w:szCs w:val="24"/>
                <w:shd w:val="clear" w:color="auto" w:fill="FFFFFF"/>
              </w:rPr>
            </w:pPr>
          </w:p>
          <w:p w14:paraId="3C9E5909" w14:textId="77777777" w:rsidR="00B74588" w:rsidRDefault="00B74588" w:rsidP="00E0258B">
            <w:pPr>
              <w:pStyle w:val="NoSpacing"/>
              <w:tabs>
                <w:tab w:val="left" w:pos="426"/>
              </w:tabs>
              <w:spacing w:line="360" w:lineRule="auto"/>
              <w:jc w:val="both"/>
              <w:rPr>
                <w:rFonts w:ascii="Times New Roman" w:hAnsi="Times New Roman" w:cs="Times New Roman"/>
                <w:color w:val="111111"/>
                <w:sz w:val="24"/>
                <w:szCs w:val="24"/>
                <w:shd w:val="clear" w:color="auto" w:fill="FFFFFF"/>
              </w:rPr>
            </w:pPr>
          </w:p>
          <w:p w14:paraId="21CA79B9" w14:textId="77777777" w:rsidR="00B74588" w:rsidRDefault="00B74588" w:rsidP="00E0258B">
            <w:pPr>
              <w:pStyle w:val="NoSpacing"/>
              <w:tabs>
                <w:tab w:val="left" w:pos="426"/>
              </w:tabs>
              <w:spacing w:line="360" w:lineRule="auto"/>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No 9 (Essay) </w:t>
            </w:r>
          </w:p>
          <w:p w14:paraId="6FAC84AC" w14:textId="77777777" w:rsidR="00B74588" w:rsidRDefault="00B74588" w:rsidP="00E0258B">
            <w:pPr>
              <w:pStyle w:val="NoSpacing"/>
              <w:tabs>
                <w:tab w:val="left" w:pos="426"/>
              </w:tabs>
              <w:spacing w:line="360" w:lineRule="auto"/>
              <w:jc w:val="both"/>
              <w:rPr>
                <w:rFonts w:ascii="Times New Roman" w:hAnsi="Times New Roman" w:cs="Times New Roman"/>
                <w:color w:val="111111"/>
                <w:sz w:val="24"/>
                <w:szCs w:val="24"/>
                <w:shd w:val="clear" w:color="auto" w:fill="FFFFFF"/>
              </w:rPr>
            </w:pPr>
          </w:p>
          <w:p w14:paraId="486AABDA" w14:textId="77777777" w:rsidR="00B74588" w:rsidRDefault="00B74588" w:rsidP="00E0258B">
            <w:pPr>
              <w:pStyle w:val="NoSpacing"/>
              <w:spacing w:line="360" w:lineRule="auto"/>
              <w:jc w:val="both"/>
              <w:rPr>
                <w:rFonts w:ascii="Times New Roman" w:hAnsi="Times New Roman" w:cs="Times New Roman"/>
                <w:b/>
                <w:sz w:val="24"/>
                <w:szCs w:val="24"/>
              </w:rPr>
            </w:pPr>
            <w:r>
              <w:rPr>
                <w:rFonts w:ascii="Times New Roman" w:hAnsi="Times New Roman" w:cs="Times New Roman"/>
                <w:color w:val="111111"/>
                <w:sz w:val="24"/>
                <w:szCs w:val="24"/>
                <w:shd w:val="clear" w:color="auto" w:fill="FFFFFF"/>
              </w:rPr>
              <w:t>No 7 (Essay)</w:t>
            </w:r>
          </w:p>
        </w:tc>
      </w:tr>
      <w:tr w:rsidR="00B74588" w14:paraId="05F5287D" w14:textId="77777777" w:rsidTr="00021DD6">
        <w:tc>
          <w:tcPr>
            <w:tcW w:w="1417" w:type="dxa"/>
          </w:tcPr>
          <w:p w14:paraId="6C520A94" w14:textId="77777777" w:rsidR="00B74588" w:rsidRDefault="00B74588" w:rsidP="00E0258B">
            <w:pPr>
              <w:pStyle w:val="NoSpacing"/>
              <w:spacing w:line="360" w:lineRule="auto"/>
              <w:jc w:val="both"/>
              <w:rPr>
                <w:rFonts w:ascii="Times New Roman" w:hAnsi="Times New Roman" w:cs="Times New Roman"/>
                <w:color w:val="111111"/>
                <w:sz w:val="24"/>
                <w:szCs w:val="24"/>
                <w:shd w:val="clear" w:color="auto" w:fill="FFFFFF"/>
              </w:rPr>
            </w:pPr>
          </w:p>
        </w:tc>
        <w:tc>
          <w:tcPr>
            <w:tcW w:w="1560" w:type="dxa"/>
          </w:tcPr>
          <w:p w14:paraId="226CC2C8" w14:textId="77777777" w:rsidR="00B74588" w:rsidRDefault="00B74588" w:rsidP="00E0258B">
            <w:pPr>
              <w:pStyle w:val="NoSpacing"/>
              <w:spacing w:line="360" w:lineRule="auto"/>
              <w:jc w:val="both"/>
              <w:rPr>
                <w:rFonts w:ascii="Times New Roman" w:hAnsi="Times New Roman" w:cs="Times New Roman"/>
                <w:color w:val="111111"/>
                <w:sz w:val="24"/>
                <w:szCs w:val="24"/>
                <w:shd w:val="clear" w:color="auto" w:fill="FFFFFF"/>
              </w:rPr>
            </w:pPr>
          </w:p>
        </w:tc>
        <w:tc>
          <w:tcPr>
            <w:tcW w:w="1559" w:type="dxa"/>
          </w:tcPr>
          <w:p w14:paraId="4179459A" w14:textId="77777777" w:rsidR="00B74588" w:rsidRDefault="00B74588" w:rsidP="00E0258B">
            <w:pPr>
              <w:pStyle w:val="NoSpacing"/>
              <w:spacing w:line="360" w:lineRule="auto"/>
              <w:jc w:val="both"/>
              <w:rPr>
                <w:rFonts w:ascii="Times New Roman" w:hAnsi="Times New Roman" w:cs="Times New Roman"/>
                <w:color w:val="111111"/>
                <w:sz w:val="24"/>
                <w:szCs w:val="24"/>
                <w:shd w:val="clear" w:color="auto" w:fill="FFFFFF"/>
              </w:rPr>
            </w:pPr>
            <w:r>
              <w:rPr>
                <w:rFonts w:ascii="Times New Roman" w:hAnsi="Times New Roman" w:cs="Times New Roman"/>
                <w:sz w:val="24"/>
                <w:szCs w:val="24"/>
              </w:rPr>
              <w:t>Memberikan alasan untuk suatu keputusan</w:t>
            </w:r>
          </w:p>
        </w:tc>
        <w:tc>
          <w:tcPr>
            <w:tcW w:w="2228" w:type="dxa"/>
          </w:tcPr>
          <w:p w14:paraId="647001B4" w14:textId="77777777" w:rsidR="00B74588" w:rsidRDefault="00B74588" w:rsidP="00E0258B">
            <w:pPr>
              <w:pStyle w:val="NoSpacing"/>
              <w:spacing w:line="360" w:lineRule="auto"/>
              <w:jc w:val="both"/>
              <w:rPr>
                <w:rFonts w:ascii="Times New Roman" w:hAnsi="Times New Roman" w:cs="Times New Roman"/>
                <w:color w:val="111111"/>
                <w:sz w:val="24"/>
                <w:szCs w:val="24"/>
                <w:shd w:val="clear" w:color="auto" w:fill="FFFFFF"/>
              </w:rPr>
            </w:pPr>
            <w:r>
              <w:rPr>
                <w:rFonts w:ascii="Times New Roman" w:hAnsi="Times New Roman" w:cs="Times New Roman"/>
                <w:sz w:val="24"/>
                <w:szCs w:val="24"/>
              </w:rPr>
              <w:t>Melakukan observasi dan menilai laporan hasil observasi</w:t>
            </w:r>
          </w:p>
        </w:tc>
        <w:tc>
          <w:tcPr>
            <w:tcW w:w="2970" w:type="dxa"/>
          </w:tcPr>
          <w:p w14:paraId="37FE51A6" w14:textId="77777777" w:rsidR="00B74588" w:rsidRDefault="00B74588" w:rsidP="00B74588">
            <w:pPr>
              <w:pStyle w:val="NoSpacing"/>
              <w:numPr>
                <w:ilvl w:val="0"/>
                <w:numId w:val="7"/>
              </w:numPr>
              <w:tabs>
                <w:tab w:val="left" w:pos="426"/>
              </w:tabs>
              <w:spacing w:line="360" w:lineRule="auto"/>
              <w:ind w:left="330"/>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Siswa mampu menyampaikan hasil pengamatan makhluk hidup hewan </w:t>
            </w:r>
          </w:p>
          <w:p w14:paraId="328F1F6D" w14:textId="77777777" w:rsidR="00B74588" w:rsidRDefault="00B74588" w:rsidP="00B74588">
            <w:pPr>
              <w:pStyle w:val="NoSpacing"/>
              <w:numPr>
                <w:ilvl w:val="0"/>
                <w:numId w:val="7"/>
              </w:numPr>
              <w:tabs>
                <w:tab w:val="left" w:pos="426"/>
              </w:tabs>
              <w:spacing w:line="360" w:lineRule="auto"/>
              <w:ind w:left="330"/>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Siswa mampu menjelaskan kesimpulan dari  suatu paragraf tentang gerak ikan dalam air</w:t>
            </w:r>
          </w:p>
          <w:p w14:paraId="37B5756F" w14:textId="77777777" w:rsidR="00B74588" w:rsidRDefault="00B74588" w:rsidP="00B74588">
            <w:pPr>
              <w:pStyle w:val="NoSpacing"/>
              <w:numPr>
                <w:ilvl w:val="0"/>
                <w:numId w:val="7"/>
              </w:numPr>
              <w:tabs>
                <w:tab w:val="left" w:pos="426"/>
              </w:tabs>
              <w:spacing w:line="360" w:lineRule="auto"/>
              <w:ind w:left="330"/>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Siswa mampu menyampaikan hasil pengamatan secara mandiri tentang menjelaskan alat gerak aktif dan pasif</w:t>
            </w:r>
          </w:p>
        </w:tc>
        <w:tc>
          <w:tcPr>
            <w:tcW w:w="1039" w:type="dxa"/>
          </w:tcPr>
          <w:p w14:paraId="4766FF30" w14:textId="77777777" w:rsidR="00B74588" w:rsidRDefault="00B74588" w:rsidP="00E0258B">
            <w:pPr>
              <w:pStyle w:val="NoSpacing"/>
              <w:tabs>
                <w:tab w:val="left" w:pos="426"/>
              </w:tabs>
              <w:spacing w:line="360" w:lineRule="auto"/>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No 5 (Essay)</w:t>
            </w:r>
          </w:p>
          <w:p w14:paraId="5558A270" w14:textId="77777777" w:rsidR="00B74588" w:rsidRDefault="00B74588" w:rsidP="00E0258B">
            <w:pPr>
              <w:pStyle w:val="NoSpacing"/>
              <w:tabs>
                <w:tab w:val="left" w:pos="426"/>
              </w:tabs>
              <w:spacing w:line="360" w:lineRule="auto"/>
              <w:jc w:val="both"/>
              <w:rPr>
                <w:rFonts w:ascii="Times New Roman" w:hAnsi="Times New Roman" w:cs="Times New Roman"/>
                <w:color w:val="111111"/>
                <w:sz w:val="24"/>
                <w:szCs w:val="24"/>
                <w:shd w:val="clear" w:color="auto" w:fill="FFFFFF"/>
              </w:rPr>
            </w:pPr>
          </w:p>
          <w:p w14:paraId="445C7FE6" w14:textId="77777777" w:rsidR="00B74588" w:rsidRDefault="00B74588" w:rsidP="00E0258B">
            <w:pPr>
              <w:pStyle w:val="NoSpacing"/>
              <w:tabs>
                <w:tab w:val="left" w:pos="426"/>
              </w:tabs>
              <w:spacing w:line="360" w:lineRule="auto"/>
              <w:jc w:val="both"/>
              <w:rPr>
                <w:rFonts w:ascii="Times New Roman" w:hAnsi="Times New Roman" w:cs="Times New Roman"/>
                <w:color w:val="111111"/>
                <w:sz w:val="24"/>
                <w:szCs w:val="24"/>
                <w:shd w:val="clear" w:color="auto" w:fill="FFFFFF"/>
              </w:rPr>
            </w:pPr>
          </w:p>
          <w:p w14:paraId="2BA372E6" w14:textId="77777777" w:rsidR="00B74588" w:rsidRDefault="00B74588" w:rsidP="00E0258B">
            <w:pPr>
              <w:pStyle w:val="NoSpacing"/>
              <w:tabs>
                <w:tab w:val="left" w:pos="426"/>
              </w:tabs>
              <w:spacing w:line="360" w:lineRule="auto"/>
              <w:jc w:val="both"/>
              <w:rPr>
                <w:rFonts w:ascii="Times New Roman" w:hAnsi="Times New Roman" w:cs="Times New Roman"/>
                <w:color w:val="111111"/>
                <w:sz w:val="24"/>
                <w:szCs w:val="24"/>
                <w:shd w:val="clear" w:color="auto" w:fill="FFFFFF"/>
              </w:rPr>
            </w:pPr>
          </w:p>
          <w:p w14:paraId="387B9AF3" w14:textId="77777777" w:rsidR="00B74588" w:rsidRDefault="00B74588" w:rsidP="00E0258B">
            <w:pPr>
              <w:pStyle w:val="NoSpacing"/>
              <w:tabs>
                <w:tab w:val="left" w:pos="426"/>
              </w:tabs>
              <w:spacing w:line="360" w:lineRule="auto"/>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No 4 (Essay)</w:t>
            </w:r>
          </w:p>
          <w:p w14:paraId="78F43B5C" w14:textId="77777777" w:rsidR="00B74588" w:rsidRDefault="00B74588" w:rsidP="00E0258B">
            <w:pPr>
              <w:pStyle w:val="NoSpacing"/>
              <w:tabs>
                <w:tab w:val="left" w:pos="426"/>
              </w:tabs>
              <w:spacing w:line="360" w:lineRule="auto"/>
              <w:jc w:val="both"/>
              <w:rPr>
                <w:rFonts w:ascii="Times New Roman" w:hAnsi="Times New Roman" w:cs="Times New Roman"/>
                <w:color w:val="111111"/>
                <w:sz w:val="24"/>
                <w:szCs w:val="24"/>
                <w:shd w:val="clear" w:color="auto" w:fill="FFFFFF"/>
              </w:rPr>
            </w:pPr>
          </w:p>
          <w:p w14:paraId="4C962584" w14:textId="77777777" w:rsidR="00B74588" w:rsidRDefault="00B74588" w:rsidP="00E0258B">
            <w:pPr>
              <w:pStyle w:val="NoSpacing"/>
              <w:tabs>
                <w:tab w:val="left" w:pos="426"/>
              </w:tabs>
              <w:spacing w:line="360" w:lineRule="auto"/>
              <w:jc w:val="both"/>
              <w:rPr>
                <w:rFonts w:ascii="Times New Roman" w:hAnsi="Times New Roman" w:cs="Times New Roman"/>
                <w:color w:val="111111"/>
                <w:sz w:val="24"/>
                <w:szCs w:val="24"/>
                <w:shd w:val="clear" w:color="auto" w:fill="FFFFFF"/>
              </w:rPr>
            </w:pPr>
          </w:p>
          <w:p w14:paraId="372A24C7" w14:textId="77777777" w:rsidR="00B74588" w:rsidRDefault="00B74588" w:rsidP="00E0258B">
            <w:pPr>
              <w:spacing w:line="360" w:lineRule="auto"/>
              <w:jc w:val="both"/>
              <w:rPr>
                <w:rFonts w:ascii="Times New Roman" w:hAnsi="Times New Roman" w:cs="Times New Roman"/>
                <w:sz w:val="24"/>
                <w:szCs w:val="24"/>
                <w:lang w:val="en-US"/>
              </w:rPr>
            </w:pPr>
          </w:p>
          <w:p w14:paraId="66D1A861" w14:textId="77777777" w:rsidR="00B74588" w:rsidRDefault="00B74588" w:rsidP="00E0258B">
            <w:pPr>
              <w:spacing w:line="360" w:lineRule="auto"/>
              <w:jc w:val="both"/>
              <w:rPr>
                <w:rFonts w:ascii="Times New Roman" w:hAnsi="Times New Roman" w:cs="Times New Roman"/>
                <w:sz w:val="24"/>
                <w:szCs w:val="24"/>
                <w:lang w:val="en-US"/>
              </w:rPr>
            </w:pPr>
          </w:p>
          <w:p w14:paraId="14357306" w14:textId="77777777" w:rsidR="00B74588" w:rsidRDefault="00B74588" w:rsidP="00E025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 2 (Essay)</w:t>
            </w:r>
          </w:p>
          <w:p w14:paraId="14E73BFD" w14:textId="77777777" w:rsidR="00B74588" w:rsidRDefault="00B74588" w:rsidP="00E0258B">
            <w:pPr>
              <w:pStyle w:val="NoSpacing"/>
              <w:tabs>
                <w:tab w:val="left" w:pos="426"/>
              </w:tabs>
              <w:spacing w:line="360" w:lineRule="auto"/>
              <w:jc w:val="both"/>
              <w:rPr>
                <w:rFonts w:ascii="Times New Roman" w:hAnsi="Times New Roman" w:cs="Times New Roman"/>
                <w:color w:val="111111"/>
                <w:sz w:val="24"/>
                <w:szCs w:val="24"/>
                <w:shd w:val="clear" w:color="auto" w:fill="FFFFFF"/>
              </w:rPr>
            </w:pPr>
          </w:p>
        </w:tc>
      </w:tr>
      <w:tr w:rsidR="00B74588" w14:paraId="76530CB0" w14:textId="77777777" w:rsidTr="00021DD6">
        <w:tc>
          <w:tcPr>
            <w:tcW w:w="1417" w:type="dxa"/>
            <w:vAlign w:val="center"/>
          </w:tcPr>
          <w:p w14:paraId="291EF324" w14:textId="77777777" w:rsidR="00B74588" w:rsidRDefault="00B74588" w:rsidP="00E0258B">
            <w:pPr>
              <w:pStyle w:val="NoSpacing"/>
              <w:spacing w:line="360" w:lineRule="auto"/>
              <w:jc w:val="center"/>
              <w:rPr>
                <w:rFonts w:ascii="Times New Roman" w:hAnsi="Times New Roman" w:cs="Times New Roman"/>
                <w:color w:val="111111"/>
                <w:sz w:val="24"/>
                <w:szCs w:val="24"/>
                <w:shd w:val="clear" w:color="auto" w:fill="FFFFFF"/>
              </w:rPr>
            </w:pPr>
            <w:r>
              <w:rPr>
                <w:rFonts w:ascii="Times New Roman" w:hAnsi="Times New Roman" w:cs="Times New Roman"/>
                <w:b/>
                <w:color w:val="111111"/>
                <w:sz w:val="24"/>
                <w:szCs w:val="24"/>
                <w:shd w:val="clear" w:color="auto" w:fill="FFFFFF"/>
              </w:rPr>
              <w:lastRenderedPageBreak/>
              <w:t>Judul</w:t>
            </w:r>
          </w:p>
        </w:tc>
        <w:tc>
          <w:tcPr>
            <w:tcW w:w="1560" w:type="dxa"/>
            <w:vAlign w:val="center"/>
          </w:tcPr>
          <w:p w14:paraId="23627A9B" w14:textId="77777777" w:rsidR="00B74588" w:rsidRDefault="00B74588" w:rsidP="00E0258B">
            <w:pPr>
              <w:pStyle w:val="NoSpacing"/>
              <w:spacing w:line="360" w:lineRule="auto"/>
              <w:jc w:val="center"/>
              <w:rPr>
                <w:rFonts w:ascii="Times New Roman" w:hAnsi="Times New Roman" w:cs="Times New Roman"/>
                <w:color w:val="111111"/>
                <w:sz w:val="24"/>
                <w:szCs w:val="24"/>
                <w:shd w:val="clear" w:color="auto" w:fill="FFFFFF"/>
              </w:rPr>
            </w:pPr>
            <w:r>
              <w:rPr>
                <w:rFonts w:ascii="Times New Roman" w:hAnsi="Times New Roman" w:cs="Times New Roman"/>
                <w:b/>
                <w:color w:val="111111"/>
                <w:sz w:val="24"/>
                <w:szCs w:val="24"/>
                <w:shd w:val="clear" w:color="auto" w:fill="FFFFFF"/>
              </w:rPr>
              <w:t>Variabel</w:t>
            </w:r>
          </w:p>
        </w:tc>
        <w:tc>
          <w:tcPr>
            <w:tcW w:w="1559" w:type="dxa"/>
            <w:vAlign w:val="center"/>
          </w:tcPr>
          <w:p w14:paraId="14064D93" w14:textId="77777777" w:rsidR="00B74588" w:rsidRDefault="00B74588" w:rsidP="00E0258B">
            <w:pPr>
              <w:pStyle w:val="NoSpacing"/>
              <w:spacing w:line="360" w:lineRule="auto"/>
              <w:jc w:val="center"/>
              <w:rPr>
                <w:rFonts w:ascii="Times New Roman" w:hAnsi="Times New Roman" w:cs="Times New Roman"/>
                <w:sz w:val="24"/>
                <w:szCs w:val="24"/>
              </w:rPr>
            </w:pPr>
            <w:r>
              <w:rPr>
                <w:rFonts w:ascii="Times New Roman" w:hAnsi="Times New Roman" w:cs="Times New Roman"/>
                <w:b/>
                <w:color w:val="111111"/>
                <w:sz w:val="24"/>
                <w:szCs w:val="24"/>
                <w:shd w:val="clear" w:color="auto" w:fill="FFFFFF"/>
              </w:rPr>
              <w:t>Aspek</w:t>
            </w:r>
          </w:p>
        </w:tc>
        <w:tc>
          <w:tcPr>
            <w:tcW w:w="2228" w:type="dxa"/>
            <w:vAlign w:val="center"/>
          </w:tcPr>
          <w:p w14:paraId="50DABBE5" w14:textId="77777777" w:rsidR="00B74588" w:rsidRDefault="00B74588" w:rsidP="00E0258B">
            <w:pPr>
              <w:pStyle w:val="NoSpacing"/>
              <w:spacing w:line="360" w:lineRule="auto"/>
              <w:jc w:val="center"/>
              <w:rPr>
                <w:rFonts w:ascii="Times New Roman" w:hAnsi="Times New Roman" w:cs="Times New Roman"/>
                <w:sz w:val="24"/>
                <w:szCs w:val="24"/>
              </w:rPr>
            </w:pPr>
            <w:r>
              <w:rPr>
                <w:rFonts w:ascii="Times New Roman" w:hAnsi="Times New Roman" w:cs="Times New Roman"/>
                <w:b/>
                <w:sz w:val="24"/>
                <w:szCs w:val="24"/>
              </w:rPr>
              <w:t>Indikator</w:t>
            </w:r>
          </w:p>
        </w:tc>
        <w:tc>
          <w:tcPr>
            <w:tcW w:w="2970" w:type="dxa"/>
            <w:vAlign w:val="center"/>
          </w:tcPr>
          <w:p w14:paraId="72672292" w14:textId="77777777" w:rsidR="00B74588" w:rsidRDefault="00B74588" w:rsidP="00E0258B">
            <w:pPr>
              <w:pStyle w:val="NoSpacing"/>
              <w:spacing w:line="360" w:lineRule="auto"/>
              <w:jc w:val="center"/>
              <w:rPr>
                <w:rFonts w:ascii="Times New Roman" w:hAnsi="Times New Roman" w:cs="Times New Roman"/>
                <w:color w:val="111111"/>
                <w:sz w:val="24"/>
                <w:szCs w:val="24"/>
                <w:shd w:val="clear" w:color="auto" w:fill="FFFFFF"/>
              </w:rPr>
            </w:pPr>
            <w:r>
              <w:rPr>
                <w:rFonts w:ascii="Times New Roman" w:hAnsi="Times New Roman" w:cs="Times New Roman"/>
                <w:b/>
                <w:sz w:val="24"/>
                <w:szCs w:val="24"/>
              </w:rPr>
              <w:t>Item Soal</w:t>
            </w:r>
          </w:p>
        </w:tc>
        <w:tc>
          <w:tcPr>
            <w:tcW w:w="1039" w:type="dxa"/>
            <w:vAlign w:val="center"/>
          </w:tcPr>
          <w:p w14:paraId="79A627D5" w14:textId="77777777" w:rsidR="00B74588" w:rsidRDefault="00B74588" w:rsidP="00E0258B">
            <w:pPr>
              <w:pStyle w:val="NoSpacing"/>
              <w:spacing w:line="360" w:lineRule="auto"/>
              <w:jc w:val="center"/>
              <w:rPr>
                <w:rFonts w:ascii="Times New Roman" w:hAnsi="Times New Roman" w:cs="Times New Roman"/>
                <w:color w:val="111111"/>
                <w:sz w:val="24"/>
                <w:szCs w:val="24"/>
                <w:shd w:val="clear" w:color="auto" w:fill="FFFFFF"/>
              </w:rPr>
            </w:pPr>
            <w:r>
              <w:rPr>
                <w:rFonts w:ascii="Times New Roman" w:hAnsi="Times New Roman" w:cs="Times New Roman"/>
                <w:b/>
                <w:sz w:val="24"/>
                <w:szCs w:val="24"/>
              </w:rPr>
              <w:t>No Soal</w:t>
            </w:r>
          </w:p>
        </w:tc>
      </w:tr>
      <w:tr w:rsidR="00B74588" w14:paraId="4EDE2FE8" w14:textId="77777777" w:rsidTr="00021DD6">
        <w:tc>
          <w:tcPr>
            <w:tcW w:w="1417" w:type="dxa"/>
          </w:tcPr>
          <w:p w14:paraId="6B1AB4F2" w14:textId="77777777" w:rsidR="00B74588" w:rsidRDefault="00B74588" w:rsidP="00E0258B">
            <w:pPr>
              <w:pStyle w:val="NoSpacing"/>
              <w:spacing w:line="360" w:lineRule="auto"/>
              <w:jc w:val="both"/>
              <w:rPr>
                <w:rFonts w:ascii="Times New Roman" w:hAnsi="Times New Roman" w:cs="Times New Roman"/>
                <w:color w:val="111111"/>
                <w:sz w:val="24"/>
                <w:szCs w:val="24"/>
                <w:shd w:val="clear" w:color="auto" w:fill="FFFFFF"/>
              </w:rPr>
            </w:pPr>
          </w:p>
        </w:tc>
        <w:tc>
          <w:tcPr>
            <w:tcW w:w="1560" w:type="dxa"/>
          </w:tcPr>
          <w:p w14:paraId="7A9C8F3D" w14:textId="77777777" w:rsidR="00B74588" w:rsidRDefault="00B74588" w:rsidP="00E0258B">
            <w:pPr>
              <w:pStyle w:val="NoSpacing"/>
              <w:spacing w:line="360" w:lineRule="auto"/>
              <w:jc w:val="both"/>
              <w:rPr>
                <w:rFonts w:ascii="Times New Roman" w:hAnsi="Times New Roman" w:cs="Times New Roman"/>
                <w:color w:val="111111"/>
                <w:sz w:val="24"/>
                <w:szCs w:val="24"/>
                <w:shd w:val="clear" w:color="auto" w:fill="FFFFFF"/>
              </w:rPr>
            </w:pPr>
          </w:p>
        </w:tc>
        <w:tc>
          <w:tcPr>
            <w:tcW w:w="1559" w:type="dxa"/>
          </w:tcPr>
          <w:p w14:paraId="63300394" w14:textId="77777777" w:rsidR="00B74588" w:rsidRDefault="00B74588" w:rsidP="00E0258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Menyimpulkan</w:t>
            </w:r>
          </w:p>
        </w:tc>
        <w:tc>
          <w:tcPr>
            <w:tcW w:w="2228" w:type="dxa"/>
          </w:tcPr>
          <w:p w14:paraId="44063EAD" w14:textId="77777777" w:rsidR="00B74588" w:rsidRDefault="00B74588" w:rsidP="00E0258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Membuat induksi dan menilai induksi, serta mengevaluasi</w:t>
            </w:r>
          </w:p>
        </w:tc>
        <w:tc>
          <w:tcPr>
            <w:tcW w:w="2970" w:type="dxa"/>
          </w:tcPr>
          <w:p w14:paraId="3E9F3AA1" w14:textId="77777777" w:rsidR="00B74588" w:rsidRDefault="00B74588" w:rsidP="00B74588">
            <w:pPr>
              <w:pStyle w:val="NoSpacing"/>
              <w:numPr>
                <w:ilvl w:val="0"/>
                <w:numId w:val="7"/>
              </w:numPr>
              <w:tabs>
                <w:tab w:val="left" w:pos="426"/>
              </w:tabs>
              <w:spacing w:line="360" w:lineRule="auto"/>
              <w:ind w:left="330"/>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Siswa mampu menggeneralisasikan tentang organ gerak manusia dan hewan</w:t>
            </w:r>
          </w:p>
          <w:p w14:paraId="7D990CC6" w14:textId="77777777" w:rsidR="00B74588" w:rsidRDefault="00B74588" w:rsidP="00B74588">
            <w:pPr>
              <w:pStyle w:val="NoSpacing"/>
              <w:numPr>
                <w:ilvl w:val="0"/>
                <w:numId w:val="7"/>
              </w:numPr>
              <w:tabs>
                <w:tab w:val="left" w:pos="426"/>
              </w:tabs>
              <w:spacing w:line="360" w:lineRule="auto"/>
              <w:ind w:left="330"/>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Siswa mampu menyimpulkan hasil pengamatan makhluk hidup hewan </w:t>
            </w:r>
          </w:p>
          <w:p w14:paraId="738C0369" w14:textId="77777777" w:rsidR="00B74588" w:rsidRDefault="00B74588" w:rsidP="00B74588">
            <w:pPr>
              <w:pStyle w:val="NoSpacing"/>
              <w:numPr>
                <w:ilvl w:val="0"/>
                <w:numId w:val="7"/>
              </w:numPr>
              <w:tabs>
                <w:tab w:val="left" w:pos="426"/>
              </w:tabs>
              <w:spacing w:line="360" w:lineRule="auto"/>
              <w:ind w:left="330"/>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Siswa mampu menemukan perbedaan karaktristik kelinci dan siput</w:t>
            </w:r>
          </w:p>
        </w:tc>
        <w:tc>
          <w:tcPr>
            <w:tcW w:w="1039" w:type="dxa"/>
          </w:tcPr>
          <w:p w14:paraId="5D6BBA2B" w14:textId="77777777" w:rsidR="00B74588" w:rsidRDefault="00B74588" w:rsidP="00E0258B">
            <w:pPr>
              <w:spacing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No 3 (Essay)</w:t>
            </w:r>
          </w:p>
          <w:p w14:paraId="08D1FA89" w14:textId="77777777" w:rsidR="00B74588" w:rsidRDefault="00B74588" w:rsidP="00E0258B">
            <w:pPr>
              <w:spacing w:line="360" w:lineRule="auto"/>
              <w:jc w:val="both"/>
              <w:rPr>
                <w:rFonts w:ascii="Times New Roman" w:hAnsi="Times New Roman" w:cs="Times New Roman"/>
                <w:sz w:val="24"/>
                <w:szCs w:val="24"/>
                <w:shd w:val="clear" w:color="auto" w:fill="FFFFFF"/>
                <w:lang w:val="en-US"/>
              </w:rPr>
            </w:pPr>
          </w:p>
          <w:p w14:paraId="7A85175B" w14:textId="77777777" w:rsidR="00B74588" w:rsidRDefault="00B74588" w:rsidP="00E0258B">
            <w:pPr>
              <w:spacing w:line="360" w:lineRule="auto"/>
              <w:jc w:val="both"/>
              <w:rPr>
                <w:rFonts w:ascii="Times New Roman" w:hAnsi="Times New Roman" w:cs="Times New Roman"/>
                <w:sz w:val="24"/>
                <w:szCs w:val="24"/>
                <w:shd w:val="clear" w:color="auto" w:fill="FFFFFF"/>
                <w:lang w:val="en-US"/>
              </w:rPr>
            </w:pPr>
          </w:p>
          <w:p w14:paraId="5EDE0A19" w14:textId="77777777" w:rsidR="00B74588" w:rsidRDefault="00B74588" w:rsidP="00E0258B">
            <w:pPr>
              <w:spacing w:line="360" w:lineRule="auto"/>
              <w:jc w:val="both"/>
              <w:rPr>
                <w:rFonts w:ascii="Times New Roman" w:hAnsi="Times New Roman" w:cs="Times New Roman"/>
                <w:sz w:val="24"/>
                <w:szCs w:val="24"/>
                <w:shd w:val="clear" w:color="auto" w:fill="FFFFFF"/>
                <w:lang w:val="en-US"/>
              </w:rPr>
            </w:pPr>
          </w:p>
          <w:p w14:paraId="07364DA8" w14:textId="77777777" w:rsidR="00B74588" w:rsidRDefault="00B74588" w:rsidP="00E0258B">
            <w:pPr>
              <w:spacing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No 8 (Essay)</w:t>
            </w:r>
          </w:p>
          <w:p w14:paraId="494DE113" w14:textId="77777777" w:rsidR="00B74588" w:rsidRDefault="00B74588" w:rsidP="00E0258B">
            <w:pPr>
              <w:spacing w:line="360" w:lineRule="auto"/>
              <w:jc w:val="both"/>
              <w:rPr>
                <w:rFonts w:ascii="Times New Roman" w:hAnsi="Times New Roman" w:cs="Times New Roman"/>
                <w:sz w:val="24"/>
                <w:szCs w:val="24"/>
                <w:shd w:val="clear" w:color="auto" w:fill="FFFFFF"/>
                <w:lang w:val="en-US"/>
              </w:rPr>
            </w:pPr>
          </w:p>
          <w:p w14:paraId="4BC074D6" w14:textId="77777777" w:rsidR="00B74588" w:rsidRDefault="00B74588" w:rsidP="00E0258B">
            <w:pPr>
              <w:spacing w:line="360" w:lineRule="auto"/>
              <w:jc w:val="both"/>
              <w:rPr>
                <w:rFonts w:ascii="Times New Roman" w:hAnsi="Times New Roman" w:cs="Times New Roman"/>
                <w:sz w:val="24"/>
                <w:szCs w:val="24"/>
                <w:shd w:val="clear" w:color="auto" w:fill="FFFFFF"/>
                <w:lang w:val="en-US"/>
              </w:rPr>
            </w:pPr>
          </w:p>
          <w:p w14:paraId="314F14E7" w14:textId="77777777" w:rsidR="00B74588" w:rsidRDefault="00B74588" w:rsidP="00E0258B">
            <w:pPr>
              <w:spacing w:line="360" w:lineRule="auto"/>
              <w:jc w:val="both"/>
              <w:rPr>
                <w:rFonts w:ascii="Times New Roman" w:hAnsi="Times New Roman" w:cs="Times New Roman"/>
                <w:sz w:val="24"/>
                <w:szCs w:val="24"/>
                <w:shd w:val="clear" w:color="auto" w:fill="FFFFFF"/>
                <w:lang w:val="en-US"/>
              </w:rPr>
            </w:pPr>
          </w:p>
          <w:p w14:paraId="41E1AF9E" w14:textId="77777777" w:rsidR="00B74588" w:rsidRDefault="00B74588" w:rsidP="00E0258B">
            <w:pPr>
              <w:spacing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No 11 (Essay)</w:t>
            </w:r>
          </w:p>
          <w:p w14:paraId="0A1B281A" w14:textId="77777777" w:rsidR="00B74588" w:rsidRDefault="00B74588" w:rsidP="00E0258B">
            <w:pPr>
              <w:pStyle w:val="NoSpacing"/>
              <w:tabs>
                <w:tab w:val="left" w:pos="426"/>
              </w:tabs>
              <w:spacing w:line="360" w:lineRule="auto"/>
              <w:jc w:val="both"/>
              <w:rPr>
                <w:rFonts w:ascii="Times New Roman" w:hAnsi="Times New Roman" w:cs="Times New Roman"/>
                <w:color w:val="111111"/>
                <w:sz w:val="24"/>
                <w:szCs w:val="24"/>
                <w:shd w:val="clear" w:color="auto" w:fill="FFFFFF"/>
              </w:rPr>
            </w:pPr>
          </w:p>
        </w:tc>
      </w:tr>
      <w:tr w:rsidR="00B74588" w14:paraId="278D1E02" w14:textId="77777777" w:rsidTr="00021DD6">
        <w:tc>
          <w:tcPr>
            <w:tcW w:w="1417" w:type="dxa"/>
          </w:tcPr>
          <w:p w14:paraId="3CE0B58B" w14:textId="77777777" w:rsidR="00B74588" w:rsidRDefault="00B74588" w:rsidP="00E0258B">
            <w:pPr>
              <w:pStyle w:val="NoSpacing"/>
              <w:spacing w:line="360" w:lineRule="auto"/>
              <w:jc w:val="both"/>
              <w:rPr>
                <w:rFonts w:ascii="Times New Roman" w:hAnsi="Times New Roman" w:cs="Times New Roman"/>
                <w:color w:val="111111"/>
                <w:sz w:val="24"/>
                <w:szCs w:val="24"/>
                <w:shd w:val="clear" w:color="auto" w:fill="FFFFFF"/>
              </w:rPr>
            </w:pPr>
          </w:p>
        </w:tc>
        <w:tc>
          <w:tcPr>
            <w:tcW w:w="1560" w:type="dxa"/>
          </w:tcPr>
          <w:p w14:paraId="13A15C4E" w14:textId="77777777" w:rsidR="00B74588" w:rsidRDefault="00B74588" w:rsidP="00E0258B">
            <w:pPr>
              <w:pStyle w:val="NoSpacing"/>
              <w:spacing w:line="360" w:lineRule="auto"/>
              <w:jc w:val="both"/>
              <w:rPr>
                <w:rFonts w:ascii="Times New Roman" w:hAnsi="Times New Roman" w:cs="Times New Roman"/>
                <w:color w:val="111111"/>
                <w:sz w:val="24"/>
                <w:szCs w:val="24"/>
                <w:shd w:val="clear" w:color="auto" w:fill="FFFFFF"/>
              </w:rPr>
            </w:pPr>
          </w:p>
        </w:tc>
        <w:tc>
          <w:tcPr>
            <w:tcW w:w="1559" w:type="dxa"/>
          </w:tcPr>
          <w:p w14:paraId="305EE8C4" w14:textId="77777777" w:rsidR="00B74588" w:rsidRDefault="00B74588" w:rsidP="00E0258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Klarifikasi tingkat lanjut</w:t>
            </w:r>
          </w:p>
        </w:tc>
        <w:tc>
          <w:tcPr>
            <w:tcW w:w="2228" w:type="dxa"/>
          </w:tcPr>
          <w:p w14:paraId="4414652B" w14:textId="77777777" w:rsidR="00B74588" w:rsidRDefault="00B74588" w:rsidP="00E0258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Mengidentifikasi asumsi</w:t>
            </w:r>
          </w:p>
        </w:tc>
        <w:tc>
          <w:tcPr>
            <w:tcW w:w="2970" w:type="dxa"/>
          </w:tcPr>
          <w:p w14:paraId="5D7A04C7" w14:textId="77777777" w:rsidR="00B74588" w:rsidRDefault="00B74588" w:rsidP="00B74588">
            <w:pPr>
              <w:pStyle w:val="ListParagraph"/>
              <w:numPr>
                <w:ilvl w:val="0"/>
                <w:numId w:val="7"/>
              </w:numPr>
              <w:spacing w:line="360" w:lineRule="auto"/>
              <w:ind w:left="33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Siswa mampu menjelaskan nama organ gerak beserta fungsinya</w:t>
            </w:r>
          </w:p>
          <w:p w14:paraId="2D161E2F" w14:textId="77777777" w:rsidR="00B74588" w:rsidRDefault="00B74588" w:rsidP="00B74588">
            <w:pPr>
              <w:pStyle w:val="ListParagraph"/>
              <w:numPr>
                <w:ilvl w:val="0"/>
                <w:numId w:val="7"/>
              </w:numPr>
              <w:spacing w:line="360" w:lineRule="auto"/>
              <w:ind w:left="33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Siswa mampu menjelaskan sistem gerak pada manusia dan hewan</w:t>
            </w:r>
          </w:p>
          <w:p w14:paraId="4490CD63" w14:textId="77777777" w:rsidR="00B74588" w:rsidRDefault="00B74588" w:rsidP="00B74588">
            <w:pPr>
              <w:pStyle w:val="ListParagraph"/>
              <w:numPr>
                <w:ilvl w:val="0"/>
                <w:numId w:val="7"/>
              </w:numPr>
              <w:spacing w:line="360" w:lineRule="auto"/>
              <w:ind w:left="33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Siswa mampu menjelaskan perbedaan antara hewan avertebrata dan hewan vertebrata</w:t>
            </w:r>
          </w:p>
        </w:tc>
        <w:tc>
          <w:tcPr>
            <w:tcW w:w="1039" w:type="dxa"/>
          </w:tcPr>
          <w:p w14:paraId="0224206A" w14:textId="77777777" w:rsidR="00B74588" w:rsidRDefault="00B74588" w:rsidP="00E0258B">
            <w:pPr>
              <w:spacing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\x8(Essay)</w:t>
            </w:r>
          </w:p>
          <w:p w14:paraId="3EFC46FE" w14:textId="77777777" w:rsidR="00B74588" w:rsidRDefault="00B74588" w:rsidP="00E0258B">
            <w:pPr>
              <w:spacing w:line="360" w:lineRule="auto"/>
              <w:jc w:val="both"/>
              <w:rPr>
                <w:rFonts w:ascii="Times New Roman" w:hAnsi="Times New Roman" w:cs="Times New Roman"/>
                <w:sz w:val="24"/>
                <w:szCs w:val="24"/>
                <w:shd w:val="clear" w:color="auto" w:fill="FFFFFF"/>
                <w:lang w:val="en-US"/>
              </w:rPr>
            </w:pPr>
          </w:p>
          <w:p w14:paraId="6F3C58DD" w14:textId="77777777" w:rsidR="00B74588" w:rsidRDefault="00B74588" w:rsidP="00E0258B">
            <w:pPr>
              <w:spacing w:line="360" w:lineRule="auto"/>
              <w:jc w:val="both"/>
              <w:rPr>
                <w:rFonts w:ascii="Times New Roman" w:hAnsi="Times New Roman" w:cs="Times New Roman"/>
                <w:sz w:val="24"/>
                <w:szCs w:val="24"/>
                <w:shd w:val="clear" w:color="auto" w:fill="FFFFFF"/>
                <w:lang w:val="en-US"/>
              </w:rPr>
            </w:pPr>
          </w:p>
          <w:p w14:paraId="7929F7EA" w14:textId="77777777" w:rsidR="00B74588" w:rsidRDefault="00B74588" w:rsidP="00E0258B">
            <w:pPr>
              <w:spacing w:line="360" w:lineRule="auto"/>
              <w:jc w:val="both"/>
              <w:rPr>
                <w:rFonts w:ascii="Times New Roman" w:hAnsi="Times New Roman" w:cs="Times New Roman"/>
                <w:sz w:val="24"/>
                <w:szCs w:val="24"/>
                <w:shd w:val="clear" w:color="auto" w:fill="FFFFFF"/>
                <w:lang w:val="en-US"/>
              </w:rPr>
            </w:pPr>
          </w:p>
          <w:p w14:paraId="5A18BFEC" w14:textId="77777777" w:rsidR="00B74588" w:rsidRDefault="00B74588" w:rsidP="00E0258B">
            <w:pPr>
              <w:spacing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No 10 (Essay)</w:t>
            </w:r>
          </w:p>
          <w:p w14:paraId="02879A94" w14:textId="77777777" w:rsidR="00B74588" w:rsidRDefault="00B74588" w:rsidP="00E0258B">
            <w:pPr>
              <w:spacing w:line="360" w:lineRule="auto"/>
              <w:jc w:val="both"/>
              <w:rPr>
                <w:rFonts w:ascii="Times New Roman" w:hAnsi="Times New Roman" w:cs="Times New Roman"/>
                <w:sz w:val="24"/>
                <w:szCs w:val="24"/>
                <w:shd w:val="clear" w:color="auto" w:fill="FFFFFF"/>
                <w:lang w:val="en-US"/>
              </w:rPr>
            </w:pPr>
          </w:p>
          <w:p w14:paraId="2741CB13" w14:textId="77777777" w:rsidR="00B74588" w:rsidRDefault="00B74588" w:rsidP="00E0258B">
            <w:pPr>
              <w:spacing w:line="360" w:lineRule="auto"/>
              <w:jc w:val="both"/>
              <w:rPr>
                <w:rFonts w:ascii="Times New Roman" w:hAnsi="Times New Roman" w:cs="Times New Roman"/>
                <w:sz w:val="24"/>
                <w:szCs w:val="24"/>
                <w:shd w:val="clear" w:color="auto" w:fill="FFFFFF"/>
                <w:lang w:val="en-US"/>
              </w:rPr>
            </w:pPr>
          </w:p>
          <w:p w14:paraId="2218714C" w14:textId="77777777" w:rsidR="00B74588" w:rsidRDefault="00B74588" w:rsidP="00E0258B">
            <w:pPr>
              <w:spacing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No 12 (Essay)</w:t>
            </w:r>
          </w:p>
          <w:p w14:paraId="1EBF2F7A" w14:textId="77777777" w:rsidR="00B74588" w:rsidRDefault="00B74588" w:rsidP="00E0258B">
            <w:pPr>
              <w:spacing w:line="360" w:lineRule="auto"/>
              <w:jc w:val="both"/>
              <w:rPr>
                <w:rFonts w:ascii="Times New Roman" w:hAnsi="Times New Roman" w:cs="Times New Roman"/>
                <w:sz w:val="24"/>
                <w:szCs w:val="24"/>
                <w:shd w:val="clear" w:color="auto" w:fill="FFFFFF"/>
                <w:lang w:val="en-US"/>
              </w:rPr>
            </w:pPr>
          </w:p>
        </w:tc>
      </w:tr>
    </w:tbl>
    <w:p w14:paraId="6BC4FF87" w14:textId="77777777" w:rsidR="00B74588" w:rsidRDefault="00B74588" w:rsidP="00B74588">
      <w:pPr>
        <w:pStyle w:val="NoSpacing"/>
        <w:spacing w:line="360" w:lineRule="auto"/>
        <w:jc w:val="both"/>
        <w:rPr>
          <w:rFonts w:ascii="Times New Roman" w:hAnsi="Times New Roman" w:cs="Times New Roman"/>
          <w:b/>
          <w:sz w:val="24"/>
          <w:szCs w:val="24"/>
        </w:rPr>
      </w:pPr>
    </w:p>
    <w:p w14:paraId="6C560369" w14:textId="7B9C98B3" w:rsidR="00B74588" w:rsidRDefault="00B74588" w:rsidP="00B74588">
      <w:pPr>
        <w:pStyle w:val="NoSpacing"/>
        <w:spacing w:line="360" w:lineRule="auto"/>
        <w:jc w:val="both"/>
        <w:rPr>
          <w:rFonts w:ascii="Times New Roman" w:hAnsi="Times New Roman" w:cs="Times New Roman"/>
          <w:b/>
          <w:sz w:val="24"/>
          <w:szCs w:val="24"/>
        </w:rPr>
      </w:pPr>
    </w:p>
    <w:p w14:paraId="419B0B74" w14:textId="741347DD" w:rsidR="00021DD6" w:rsidRDefault="00021DD6" w:rsidP="00B74588">
      <w:pPr>
        <w:pStyle w:val="NoSpacing"/>
        <w:spacing w:line="360" w:lineRule="auto"/>
        <w:jc w:val="both"/>
        <w:rPr>
          <w:rFonts w:ascii="Times New Roman" w:hAnsi="Times New Roman" w:cs="Times New Roman"/>
          <w:b/>
          <w:sz w:val="24"/>
          <w:szCs w:val="24"/>
        </w:rPr>
      </w:pPr>
    </w:p>
    <w:p w14:paraId="22B8EA9D" w14:textId="77777777" w:rsidR="00021DD6" w:rsidRDefault="00021DD6" w:rsidP="00B74588">
      <w:pPr>
        <w:pStyle w:val="NoSpacing"/>
        <w:spacing w:line="360" w:lineRule="auto"/>
        <w:jc w:val="both"/>
        <w:rPr>
          <w:rFonts w:ascii="Times New Roman" w:hAnsi="Times New Roman" w:cs="Times New Roman"/>
          <w:b/>
          <w:sz w:val="24"/>
          <w:szCs w:val="24"/>
        </w:rPr>
      </w:pPr>
    </w:p>
    <w:p w14:paraId="3ACDC7BC" w14:textId="77777777" w:rsidR="00B74588" w:rsidRDefault="00B74588" w:rsidP="00B74588">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Tabel 3.4</w:t>
      </w:r>
    </w:p>
    <w:p w14:paraId="0374430E" w14:textId="77777777" w:rsidR="00B74588" w:rsidRDefault="00B74588" w:rsidP="00B74588">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Kisi-Kisi Instrumen Pemahaman Konsep</w:t>
      </w:r>
    </w:p>
    <w:tbl>
      <w:tblPr>
        <w:tblStyle w:val="TableGrid"/>
        <w:tblW w:w="10348" w:type="dxa"/>
        <w:tblInd w:w="-1139" w:type="dxa"/>
        <w:tblLook w:val="04A0" w:firstRow="1" w:lastRow="0" w:firstColumn="1" w:lastColumn="0" w:noHBand="0" w:noVBand="1"/>
      </w:tblPr>
      <w:tblGrid>
        <w:gridCol w:w="1701"/>
        <w:gridCol w:w="1560"/>
        <w:gridCol w:w="1701"/>
        <w:gridCol w:w="4252"/>
        <w:gridCol w:w="1134"/>
      </w:tblGrid>
      <w:tr w:rsidR="00B74588" w14:paraId="2C0D47A1" w14:textId="77777777" w:rsidTr="00E0258B">
        <w:tc>
          <w:tcPr>
            <w:tcW w:w="1701" w:type="dxa"/>
            <w:vAlign w:val="center"/>
          </w:tcPr>
          <w:p w14:paraId="1E3D15B4" w14:textId="77777777" w:rsidR="00B74588" w:rsidRDefault="00B74588" w:rsidP="00E0258B">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Judul</w:t>
            </w:r>
          </w:p>
        </w:tc>
        <w:tc>
          <w:tcPr>
            <w:tcW w:w="1560" w:type="dxa"/>
            <w:vAlign w:val="center"/>
          </w:tcPr>
          <w:p w14:paraId="287654E9" w14:textId="77777777" w:rsidR="00B74588" w:rsidRDefault="00B74588" w:rsidP="00E0258B">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Variabel</w:t>
            </w:r>
          </w:p>
        </w:tc>
        <w:tc>
          <w:tcPr>
            <w:tcW w:w="1701" w:type="dxa"/>
            <w:vAlign w:val="center"/>
          </w:tcPr>
          <w:p w14:paraId="5EA44329" w14:textId="77777777" w:rsidR="00B74588" w:rsidRDefault="00B74588" w:rsidP="00E0258B">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4252" w:type="dxa"/>
            <w:vAlign w:val="center"/>
          </w:tcPr>
          <w:p w14:paraId="5EB177E6" w14:textId="77777777" w:rsidR="00B74588" w:rsidRDefault="00B74588" w:rsidP="00E0258B">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Item Soal</w:t>
            </w:r>
          </w:p>
        </w:tc>
        <w:tc>
          <w:tcPr>
            <w:tcW w:w="1134" w:type="dxa"/>
            <w:vAlign w:val="center"/>
          </w:tcPr>
          <w:p w14:paraId="5951A3FF" w14:textId="77777777" w:rsidR="00B74588" w:rsidRDefault="00B74588" w:rsidP="00E0258B">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No Soal</w:t>
            </w:r>
          </w:p>
        </w:tc>
      </w:tr>
      <w:tr w:rsidR="00B74588" w14:paraId="7C122281" w14:textId="77777777" w:rsidTr="00E0258B">
        <w:tc>
          <w:tcPr>
            <w:tcW w:w="1701" w:type="dxa"/>
          </w:tcPr>
          <w:p w14:paraId="1481A4BD" w14:textId="77777777" w:rsidR="00B74588" w:rsidRDefault="00B74588" w:rsidP="00E0258B">
            <w:pPr>
              <w:pStyle w:val="NoSpacing"/>
              <w:spacing w:line="360" w:lineRule="auto"/>
              <w:jc w:val="both"/>
              <w:rPr>
                <w:rFonts w:ascii="Times New Roman" w:hAnsi="Times New Roman" w:cs="Times New Roman"/>
                <w:b/>
                <w:sz w:val="24"/>
                <w:szCs w:val="24"/>
              </w:rPr>
            </w:pPr>
            <w:r>
              <w:rPr>
                <w:rFonts w:ascii="Times New Roman" w:hAnsi="Times New Roman" w:cs="Times New Roman"/>
                <w:color w:val="111111"/>
                <w:sz w:val="24"/>
                <w:szCs w:val="24"/>
                <w:shd w:val="clear" w:color="auto" w:fill="FFFFFF"/>
              </w:rPr>
              <w:t xml:space="preserve">Pengaruh Model Pembelajaran </w:t>
            </w:r>
            <w:r>
              <w:rPr>
                <w:rFonts w:ascii="Times New Roman" w:hAnsi="Times New Roman" w:cs="Times New Roman"/>
                <w:bCs/>
                <w:i/>
                <w:iCs/>
                <w:sz w:val="24"/>
                <w:szCs w:val="24"/>
              </w:rPr>
              <w:t>Think Pair Share</w:t>
            </w:r>
            <w:r>
              <w:rPr>
                <w:rFonts w:ascii="Times New Roman" w:hAnsi="Times New Roman" w:cs="Times New Roman"/>
                <w:bCs/>
                <w:iCs/>
                <w:sz w:val="24"/>
                <w:szCs w:val="24"/>
              </w:rPr>
              <w:t xml:space="preserve"> Terhadap </w:t>
            </w:r>
            <w:r>
              <w:rPr>
                <w:rFonts w:ascii="Times New Roman" w:hAnsi="Times New Roman" w:cs="Times New Roman"/>
                <w:bCs/>
                <w:sz w:val="24"/>
                <w:szCs w:val="24"/>
              </w:rPr>
              <w:t>Kemampuan Berpikir Kritis dan Pemahaman Konsep</w:t>
            </w:r>
          </w:p>
        </w:tc>
        <w:tc>
          <w:tcPr>
            <w:tcW w:w="1560" w:type="dxa"/>
          </w:tcPr>
          <w:p w14:paraId="4C999172" w14:textId="77777777" w:rsidR="00B74588" w:rsidRDefault="00B74588" w:rsidP="00E0258B">
            <w:pPr>
              <w:pStyle w:val="NoSpacing"/>
              <w:spacing w:line="360" w:lineRule="auto"/>
              <w:jc w:val="both"/>
              <w:rPr>
                <w:rFonts w:ascii="Times New Roman" w:hAnsi="Times New Roman" w:cs="Times New Roman"/>
                <w:b/>
                <w:sz w:val="24"/>
                <w:szCs w:val="24"/>
              </w:rPr>
            </w:pPr>
            <w:r>
              <w:rPr>
                <w:rFonts w:ascii="Times New Roman" w:hAnsi="Times New Roman" w:cs="Times New Roman"/>
                <w:color w:val="111111"/>
                <w:sz w:val="24"/>
                <w:szCs w:val="24"/>
                <w:shd w:val="clear" w:color="auto" w:fill="FFFFFF"/>
              </w:rPr>
              <w:t>Pemahaman Konsep</w:t>
            </w:r>
          </w:p>
        </w:tc>
        <w:tc>
          <w:tcPr>
            <w:tcW w:w="1701" w:type="dxa"/>
          </w:tcPr>
          <w:p w14:paraId="3A6D9164" w14:textId="77777777" w:rsidR="00B74588" w:rsidRDefault="00B74588" w:rsidP="00E0258B">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Kemampuan menyatakan ulang konsep yang telah dipelajari.</w:t>
            </w:r>
          </w:p>
        </w:tc>
        <w:tc>
          <w:tcPr>
            <w:tcW w:w="4252" w:type="dxa"/>
          </w:tcPr>
          <w:p w14:paraId="186F6E0A" w14:textId="77777777" w:rsidR="00B74588" w:rsidRDefault="00B74588" w:rsidP="00B74588">
            <w:pPr>
              <w:pStyle w:val="NoSpacing"/>
              <w:numPr>
                <w:ilvl w:val="0"/>
                <w:numId w:val="13"/>
              </w:numPr>
              <w:tabs>
                <w:tab w:val="left" w:pos="426"/>
              </w:tabs>
              <w:spacing w:line="360" w:lineRule="auto"/>
              <w:ind w:left="312" w:hanging="284"/>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Siswa mampu mengidentifikasi penyebab apa yang menjadi hewan bergerak</w:t>
            </w:r>
          </w:p>
          <w:p w14:paraId="05DD3EC4" w14:textId="77777777" w:rsidR="00B74588" w:rsidRDefault="00B74588" w:rsidP="00B74588">
            <w:pPr>
              <w:pStyle w:val="NoSpacing"/>
              <w:numPr>
                <w:ilvl w:val="0"/>
                <w:numId w:val="13"/>
              </w:numPr>
              <w:tabs>
                <w:tab w:val="left" w:pos="426"/>
              </w:tabs>
              <w:spacing w:line="360" w:lineRule="auto"/>
              <w:ind w:left="312" w:hanging="284"/>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Siswa mampu menjelaskan pengertian hewan bertulan  belakang</w:t>
            </w:r>
          </w:p>
          <w:p w14:paraId="13BDA379" w14:textId="77777777" w:rsidR="00B74588" w:rsidRDefault="00B74588" w:rsidP="00B74588">
            <w:pPr>
              <w:pStyle w:val="NoSpacing"/>
              <w:numPr>
                <w:ilvl w:val="0"/>
                <w:numId w:val="13"/>
              </w:numPr>
              <w:tabs>
                <w:tab w:val="left" w:pos="426"/>
              </w:tabs>
              <w:spacing w:line="360" w:lineRule="auto"/>
              <w:ind w:left="312" w:hanging="284"/>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Siswa mampu mengidentifikasi ciri-ciri dari hewan vertebrata</w:t>
            </w:r>
          </w:p>
        </w:tc>
        <w:tc>
          <w:tcPr>
            <w:tcW w:w="1134" w:type="dxa"/>
          </w:tcPr>
          <w:p w14:paraId="6D350A42" w14:textId="77777777" w:rsidR="00B74588" w:rsidRDefault="00B74588" w:rsidP="00E0258B">
            <w:pPr>
              <w:pStyle w:val="NoSpacing"/>
              <w:tabs>
                <w:tab w:val="left" w:pos="426"/>
              </w:tabs>
              <w:spacing w:line="360" w:lineRule="auto"/>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No 1 (Essay)</w:t>
            </w:r>
          </w:p>
          <w:p w14:paraId="26D773C0" w14:textId="77777777" w:rsidR="00B74588" w:rsidRDefault="00B74588" w:rsidP="00E0258B">
            <w:pPr>
              <w:pStyle w:val="NoSpacing"/>
              <w:tabs>
                <w:tab w:val="left" w:pos="426"/>
              </w:tabs>
              <w:spacing w:line="360" w:lineRule="auto"/>
              <w:jc w:val="both"/>
              <w:rPr>
                <w:rFonts w:ascii="Times New Roman" w:hAnsi="Times New Roman" w:cs="Times New Roman"/>
                <w:color w:val="111111"/>
                <w:sz w:val="24"/>
                <w:szCs w:val="24"/>
                <w:shd w:val="clear" w:color="auto" w:fill="FFFFFF"/>
              </w:rPr>
            </w:pPr>
          </w:p>
          <w:p w14:paraId="32804446" w14:textId="77777777" w:rsidR="00B74588" w:rsidRDefault="00B74588" w:rsidP="00E0258B">
            <w:pPr>
              <w:pStyle w:val="NoSpacing"/>
              <w:tabs>
                <w:tab w:val="left" w:pos="426"/>
              </w:tabs>
              <w:spacing w:line="360" w:lineRule="auto"/>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No 2 (Essay)</w:t>
            </w:r>
          </w:p>
          <w:p w14:paraId="7DC7FBC1" w14:textId="77777777" w:rsidR="00B74588" w:rsidRDefault="00B74588" w:rsidP="00E0258B">
            <w:pPr>
              <w:pStyle w:val="NoSpacing"/>
              <w:spacing w:line="360" w:lineRule="auto"/>
              <w:jc w:val="both"/>
              <w:rPr>
                <w:rFonts w:ascii="Times New Roman" w:hAnsi="Times New Roman" w:cs="Times New Roman"/>
                <w:b/>
                <w:sz w:val="24"/>
                <w:szCs w:val="24"/>
              </w:rPr>
            </w:pPr>
            <w:r>
              <w:rPr>
                <w:rFonts w:ascii="Times New Roman" w:hAnsi="Times New Roman" w:cs="Times New Roman"/>
                <w:color w:val="111111"/>
                <w:sz w:val="24"/>
                <w:szCs w:val="24"/>
                <w:shd w:val="clear" w:color="auto" w:fill="FFFFFF"/>
              </w:rPr>
              <w:t>No 8 (Essay)</w:t>
            </w:r>
          </w:p>
        </w:tc>
      </w:tr>
      <w:tr w:rsidR="00B74588" w14:paraId="1D01C259" w14:textId="77777777" w:rsidTr="00E0258B">
        <w:tc>
          <w:tcPr>
            <w:tcW w:w="1701" w:type="dxa"/>
          </w:tcPr>
          <w:p w14:paraId="5EC2B7C1" w14:textId="77777777" w:rsidR="00B74588" w:rsidRDefault="00B74588" w:rsidP="00E0258B">
            <w:pPr>
              <w:pStyle w:val="NoSpacing"/>
              <w:spacing w:line="360" w:lineRule="auto"/>
              <w:jc w:val="both"/>
              <w:rPr>
                <w:rFonts w:ascii="Times New Roman" w:hAnsi="Times New Roman" w:cs="Times New Roman"/>
                <w:color w:val="111111"/>
                <w:sz w:val="24"/>
                <w:szCs w:val="24"/>
                <w:shd w:val="clear" w:color="auto" w:fill="FFFFFF"/>
              </w:rPr>
            </w:pPr>
          </w:p>
        </w:tc>
        <w:tc>
          <w:tcPr>
            <w:tcW w:w="1560" w:type="dxa"/>
          </w:tcPr>
          <w:p w14:paraId="6F1061EB" w14:textId="77777777" w:rsidR="00B74588" w:rsidRDefault="00B74588" w:rsidP="00E0258B">
            <w:pPr>
              <w:pStyle w:val="NoSpacing"/>
              <w:spacing w:line="360" w:lineRule="auto"/>
              <w:jc w:val="both"/>
              <w:rPr>
                <w:rFonts w:ascii="Times New Roman" w:hAnsi="Times New Roman" w:cs="Times New Roman"/>
                <w:color w:val="111111"/>
                <w:sz w:val="24"/>
                <w:szCs w:val="24"/>
                <w:shd w:val="clear" w:color="auto" w:fill="FFFFFF"/>
              </w:rPr>
            </w:pPr>
          </w:p>
        </w:tc>
        <w:tc>
          <w:tcPr>
            <w:tcW w:w="1701" w:type="dxa"/>
          </w:tcPr>
          <w:p w14:paraId="62896968" w14:textId="77777777" w:rsidR="00B74588" w:rsidRDefault="00B74588" w:rsidP="00E0258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Kemampuan memberi contoh dari konsep yang telah dipelajari</w:t>
            </w:r>
          </w:p>
        </w:tc>
        <w:tc>
          <w:tcPr>
            <w:tcW w:w="4252" w:type="dxa"/>
          </w:tcPr>
          <w:p w14:paraId="4C9DB07E" w14:textId="77777777" w:rsidR="00B74588" w:rsidRDefault="00B74588" w:rsidP="00B74588">
            <w:pPr>
              <w:pStyle w:val="NoSpacing"/>
              <w:numPr>
                <w:ilvl w:val="0"/>
                <w:numId w:val="13"/>
              </w:numPr>
              <w:tabs>
                <w:tab w:val="left" w:pos="426"/>
              </w:tabs>
              <w:spacing w:line="360" w:lineRule="auto"/>
              <w:ind w:left="303"/>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Siswa mampu menyebutkan contoh hewan yang memiliki tulang belakang.</w:t>
            </w:r>
          </w:p>
          <w:p w14:paraId="5888B953" w14:textId="77777777" w:rsidR="00B74588" w:rsidRDefault="00B74588" w:rsidP="00B74588">
            <w:pPr>
              <w:pStyle w:val="NoSpacing"/>
              <w:numPr>
                <w:ilvl w:val="0"/>
                <w:numId w:val="13"/>
              </w:numPr>
              <w:tabs>
                <w:tab w:val="left" w:pos="426"/>
              </w:tabs>
              <w:spacing w:line="360" w:lineRule="auto"/>
              <w:ind w:left="303"/>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Siswa mampu menyebutkan contoh hewan melata.</w:t>
            </w:r>
          </w:p>
          <w:p w14:paraId="103A800B" w14:textId="77777777" w:rsidR="00B74588" w:rsidRDefault="00B74588" w:rsidP="00B74588">
            <w:pPr>
              <w:pStyle w:val="NoSpacing"/>
              <w:numPr>
                <w:ilvl w:val="0"/>
                <w:numId w:val="13"/>
              </w:numPr>
              <w:tabs>
                <w:tab w:val="left" w:pos="426"/>
              </w:tabs>
              <w:spacing w:line="360" w:lineRule="auto"/>
              <w:ind w:left="303"/>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Siswa mampu menyebutkan contoh hewan avertebrata</w:t>
            </w:r>
          </w:p>
        </w:tc>
        <w:tc>
          <w:tcPr>
            <w:tcW w:w="1134" w:type="dxa"/>
          </w:tcPr>
          <w:p w14:paraId="2F4EE623" w14:textId="77777777" w:rsidR="00B74588" w:rsidRDefault="00B74588" w:rsidP="00E025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 3 (Essay)</w:t>
            </w:r>
          </w:p>
          <w:p w14:paraId="00DF92C7" w14:textId="77777777" w:rsidR="00B74588" w:rsidRDefault="00B74588" w:rsidP="00E0258B">
            <w:pPr>
              <w:spacing w:line="360" w:lineRule="auto"/>
              <w:jc w:val="both"/>
              <w:rPr>
                <w:rFonts w:ascii="Times New Roman" w:hAnsi="Times New Roman" w:cs="Times New Roman"/>
                <w:sz w:val="24"/>
                <w:szCs w:val="24"/>
                <w:lang w:val="en-US"/>
              </w:rPr>
            </w:pPr>
          </w:p>
          <w:p w14:paraId="1C0E8967" w14:textId="77777777" w:rsidR="00B74588" w:rsidRDefault="00B74588" w:rsidP="00E025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 4 (Essay)</w:t>
            </w:r>
          </w:p>
          <w:p w14:paraId="74B9F53B" w14:textId="77777777" w:rsidR="00B74588" w:rsidRDefault="00B74588" w:rsidP="00E0258B">
            <w:pPr>
              <w:pStyle w:val="NoSpacing"/>
              <w:tabs>
                <w:tab w:val="left" w:pos="426"/>
              </w:tabs>
              <w:spacing w:line="360" w:lineRule="auto"/>
              <w:jc w:val="both"/>
              <w:rPr>
                <w:rFonts w:ascii="Times New Roman" w:hAnsi="Times New Roman" w:cs="Times New Roman"/>
                <w:color w:val="111111"/>
                <w:sz w:val="24"/>
                <w:szCs w:val="24"/>
                <w:shd w:val="clear" w:color="auto" w:fill="FFFFFF"/>
              </w:rPr>
            </w:pPr>
            <w:r>
              <w:rPr>
                <w:rFonts w:ascii="Times New Roman" w:hAnsi="Times New Roman" w:cs="Times New Roman"/>
                <w:sz w:val="24"/>
                <w:szCs w:val="24"/>
              </w:rPr>
              <w:t>No 6 (Essay)</w:t>
            </w:r>
          </w:p>
        </w:tc>
      </w:tr>
      <w:tr w:rsidR="00B74588" w14:paraId="31BC5887" w14:textId="77777777" w:rsidTr="00E0258B">
        <w:tc>
          <w:tcPr>
            <w:tcW w:w="1701" w:type="dxa"/>
          </w:tcPr>
          <w:p w14:paraId="67898D66" w14:textId="77777777" w:rsidR="00B74588" w:rsidRDefault="00B74588" w:rsidP="00E0258B">
            <w:pPr>
              <w:pStyle w:val="NoSpacing"/>
              <w:spacing w:line="360" w:lineRule="auto"/>
              <w:jc w:val="both"/>
              <w:rPr>
                <w:rFonts w:ascii="Times New Roman" w:hAnsi="Times New Roman" w:cs="Times New Roman"/>
                <w:color w:val="111111"/>
                <w:sz w:val="24"/>
                <w:szCs w:val="24"/>
                <w:shd w:val="clear" w:color="auto" w:fill="FFFFFF"/>
              </w:rPr>
            </w:pPr>
          </w:p>
        </w:tc>
        <w:tc>
          <w:tcPr>
            <w:tcW w:w="1560" w:type="dxa"/>
          </w:tcPr>
          <w:p w14:paraId="23025D52" w14:textId="77777777" w:rsidR="00B74588" w:rsidRDefault="00B74588" w:rsidP="00E0258B">
            <w:pPr>
              <w:pStyle w:val="NoSpacing"/>
              <w:spacing w:line="360" w:lineRule="auto"/>
              <w:jc w:val="both"/>
              <w:rPr>
                <w:rFonts w:ascii="Times New Roman" w:hAnsi="Times New Roman" w:cs="Times New Roman"/>
                <w:color w:val="111111"/>
                <w:sz w:val="24"/>
                <w:szCs w:val="24"/>
                <w:shd w:val="clear" w:color="auto" w:fill="FFFFFF"/>
              </w:rPr>
            </w:pPr>
          </w:p>
        </w:tc>
        <w:tc>
          <w:tcPr>
            <w:tcW w:w="1701" w:type="dxa"/>
          </w:tcPr>
          <w:p w14:paraId="2CC2CF68" w14:textId="77777777" w:rsidR="00B74588" w:rsidRDefault="00B74588" w:rsidP="00E0258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Kemampuan mengaitkan berbagai konsep yang telah dipelajari</w:t>
            </w:r>
          </w:p>
        </w:tc>
        <w:tc>
          <w:tcPr>
            <w:tcW w:w="4252" w:type="dxa"/>
          </w:tcPr>
          <w:p w14:paraId="489BA099" w14:textId="77777777" w:rsidR="00B74588" w:rsidRDefault="00B74588" w:rsidP="00B74588">
            <w:pPr>
              <w:pStyle w:val="NoSpacing"/>
              <w:numPr>
                <w:ilvl w:val="0"/>
                <w:numId w:val="13"/>
              </w:numPr>
              <w:tabs>
                <w:tab w:val="left" w:pos="426"/>
              </w:tabs>
              <w:spacing w:line="360" w:lineRule="auto"/>
              <w:ind w:left="328"/>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Siswa mampu mengaitkan hubungan antara tulang dan otot sebagai alat gerak makhluk hidup.</w:t>
            </w:r>
          </w:p>
          <w:p w14:paraId="156CE2EE" w14:textId="77777777" w:rsidR="00B74588" w:rsidRDefault="00B74588" w:rsidP="00B74588">
            <w:pPr>
              <w:pStyle w:val="NoSpacing"/>
              <w:numPr>
                <w:ilvl w:val="0"/>
                <w:numId w:val="13"/>
              </w:numPr>
              <w:tabs>
                <w:tab w:val="left" w:pos="426"/>
              </w:tabs>
              <w:spacing w:line="360" w:lineRule="auto"/>
              <w:ind w:left="328"/>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Siswa mampu menjelaskan kegunaan kaki dan ekor pada kucing</w:t>
            </w:r>
          </w:p>
          <w:p w14:paraId="0D4A73AB" w14:textId="77777777" w:rsidR="00B74588" w:rsidRDefault="00B74588" w:rsidP="00B74588">
            <w:pPr>
              <w:pStyle w:val="NoSpacing"/>
              <w:numPr>
                <w:ilvl w:val="0"/>
                <w:numId w:val="13"/>
              </w:numPr>
              <w:tabs>
                <w:tab w:val="left" w:pos="426"/>
              </w:tabs>
              <w:spacing w:line="360" w:lineRule="auto"/>
              <w:ind w:left="328"/>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Siswa mampu menjelaskan cara gerak ikan.</w:t>
            </w:r>
          </w:p>
        </w:tc>
        <w:tc>
          <w:tcPr>
            <w:tcW w:w="1134" w:type="dxa"/>
          </w:tcPr>
          <w:p w14:paraId="7C442B3A" w14:textId="77777777" w:rsidR="00B74588" w:rsidRDefault="00B74588" w:rsidP="00E0258B">
            <w:pPr>
              <w:spacing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No 5 (Essay)</w:t>
            </w:r>
          </w:p>
          <w:p w14:paraId="5E3B548B" w14:textId="77777777" w:rsidR="00B74588" w:rsidRDefault="00B74588" w:rsidP="00E0258B">
            <w:pPr>
              <w:spacing w:line="360" w:lineRule="auto"/>
              <w:jc w:val="both"/>
              <w:rPr>
                <w:rFonts w:ascii="Times New Roman" w:hAnsi="Times New Roman" w:cs="Times New Roman"/>
                <w:sz w:val="24"/>
                <w:szCs w:val="24"/>
                <w:shd w:val="clear" w:color="auto" w:fill="FFFFFF"/>
                <w:lang w:val="en-US"/>
              </w:rPr>
            </w:pPr>
          </w:p>
          <w:p w14:paraId="252737BB" w14:textId="77777777" w:rsidR="00B74588" w:rsidRDefault="00B74588" w:rsidP="00E0258B">
            <w:pPr>
              <w:spacing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No 9 (Essay)</w:t>
            </w:r>
          </w:p>
          <w:p w14:paraId="6C91D59A" w14:textId="77777777" w:rsidR="00B74588" w:rsidRDefault="00B74588" w:rsidP="00E025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No 7 (Essay)</w:t>
            </w:r>
          </w:p>
        </w:tc>
      </w:tr>
    </w:tbl>
    <w:p w14:paraId="3D20E8C6" w14:textId="77777777" w:rsidR="00021DD6" w:rsidRDefault="00021DD6" w:rsidP="00021DD6">
      <w:pPr>
        <w:pStyle w:val="NoSpacing"/>
        <w:tabs>
          <w:tab w:val="left" w:pos="360"/>
          <w:tab w:val="left" w:pos="426"/>
        </w:tabs>
        <w:spacing w:line="360" w:lineRule="auto"/>
        <w:jc w:val="both"/>
        <w:rPr>
          <w:rFonts w:ascii="Times New Roman" w:hAnsi="Times New Roman" w:cs="Times New Roman"/>
          <w:b/>
          <w:bCs/>
          <w:color w:val="111111"/>
          <w:sz w:val="24"/>
          <w:szCs w:val="24"/>
          <w:shd w:val="clear" w:color="auto" w:fill="FFFFFF"/>
        </w:rPr>
      </w:pPr>
    </w:p>
    <w:p w14:paraId="2B8A0F77" w14:textId="77777777" w:rsidR="00021DD6" w:rsidRDefault="00021DD6" w:rsidP="00021DD6">
      <w:pPr>
        <w:pStyle w:val="NoSpacing"/>
        <w:tabs>
          <w:tab w:val="left" w:pos="360"/>
          <w:tab w:val="left" w:pos="426"/>
        </w:tabs>
        <w:spacing w:line="360" w:lineRule="auto"/>
        <w:jc w:val="both"/>
        <w:rPr>
          <w:rFonts w:ascii="Times New Roman" w:hAnsi="Times New Roman" w:cs="Times New Roman"/>
          <w:b/>
          <w:bCs/>
          <w:color w:val="111111"/>
          <w:sz w:val="24"/>
          <w:szCs w:val="24"/>
          <w:shd w:val="clear" w:color="auto" w:fill="FFFFFF"/>
        </w:rPr>
      </w:pPr>
    </w:p>
    <w:p w14:paraId="7623B876" w14:textId="4304E71B" w:rsidR="008F1A64" w:rsidRPr="008F1A64" w:rsidRDefault="008F1A64" w:rsidP="00021DD6">
      <w:pPr>
        <w:pStyle w:val="NoSpacing"/>
        <w:numPr>
          <w:ilvl w:val="0"/>
          <w:numId w:val="26"/>
        </w:numPr>
        <w:tabs>
          <w:tab w:val="left" w:pos="360"/>
          <w:tab w:val="left" w:pos="426"/>
        </w:tabs>
        <w:spacing w:line="360" w:lineRule="auto"/>
        <w:ind w:left="0"/>
        <w:jc w:val="both"/>
        <w:rPr>
          <w:rFonts w:ascii="Times New Roman" w:hAnsi="Times New Roman" w:cs="Times New Roman"/>
          <w:b/>
          <w:bCs/>
          <w:color w:val="111111"/>
          <w:sz w:val="24"/>
          <w:szCs w:val="24"/>
          <w:shd w:val="clear" w:color="auto" w:fill="FFFFFF"/>
        </w:rPr>
      </w:pPr>
      <w:r w:rsidRPr="008F1A64">
        <w:rPr>
          <w:rFonts w:ascii="Times New Roman" w:hAnsi="Times New Roman" w:cs="Times New Roman"/>
          <w:b/>
          <w:bCs/>
          <w:color w:val="111111"/>
          <w:sz w:val="24"/>
          <w:szCs w:val="24"/>
          <w:shd w:val="clear" w:color="auto" w:fill="FFFFFF"/>
        </w:rPr>
        <w:lastRenderedPageBreak/>
        <w:t>Metode Analisis Data</w:t>
      </w:r>
    </w:p>
    <w:p w14:paraId="5143F9EF" w14:textId="2BEB0D3B" w:rsidR="00E600CD" w:rsidRPr="00330080" w:rsidRDefault="00B74588" w:rsidP="00E600CD">
      <w:pPr>
        <w:pStyle w:val="NoSpacing"/>
        <w:tabs>
          <w:tab w:val="left" w:pos="426"/>
        </w:tabs>
        <w:spacing w:line="360" w:lineRule="auto"/>
        <w:jc w:val="both"/>
        <w:rPr>
          <w:rFonts w:ascii="Times New Roman" w:hAnsi="Times New Roman" w:cs="Times New Roman"/>
          <w:sz w:val="24"/>
          <w:szCs w:val="24"/>
        </w:rPr>
      </w:pPr>
      <w:r>
        <w:rPr>
          <w:rFonts w:ascii="Times New Roman" w:hAnsi="Times New Roman" w:cs="Times New Roman"/>
          <w:color w:val="111111"/>
          <w:sz w:val="24"/>
          <w:szCs w:val="24"/>
          <w:shd w:val="clear" w:color="auto" w:fill="FFFFFF"/>
        </w:rPr>
        <w:tab/>
      </w:r>
      <w:r w:rsidR="00E600CD">
        <w:rPr>
          <w:rFonts w:ascii="Times New Roman" w:hAnsi="Times New Roman" w:cs="Times New Roman"/>
          <w:color w:val="111111"/>
          <w:sz w:val="24"/>
          <w:szCs w:val="24"/>
          <w:shd w:val="clear" w:color="auto" w:fill="FFFFFF"/>
        </w:rPr>
        <w:t xml:space="preserve">Uji coba instrumen ini dilakukan untuk mengetahui validitas, reliabilitas, daya pembeda, dan tingkat kesukaran dari soal tes tersebut. </w:t>
      </w:r>
      <w:r w:rsidR="00E600CD" w:rsidRPr="00F87D8E">
        <w:rPr>
          <w:rFonts w:ascii="Times New Roman" w:hAnsi="Times New Roman" w:cs="Times New Roman"/>
          <w:color w:val="111111"/>
          <w:sz w:val="24"/>
          <w:szCs w:val="24"/>
          <w:shd w:val="clear" w:color="auto" w:fill="FFFFFF"/>
        </w:rPr>
        <w:t xml:space="preserve">Adapun langkah-langkah pengujian instrumen </w:t>
      </w:r>
      <w:r w:rsidR="00E600CD" w:rsidRPr="00F87D8E">
        <w:rPr>
          <w:rFonts w:ascii="Times New Roman" w:hAnsi="Times New Roman" w:cs="Times New Roman"/>
          <w:sz w:val="24"/>
          <w:szCs w:val="24"/>
        </w:rPr>
        <w:t xml:space="preserve">menurut Sundayana(dalam Annisa,2017) </w:t>
      </w:r>
      <w:r w:rsidR="00E600CD" w:rsidRPr="00F87D8E">
        <w:rPr>
          <w:rFonts w:ascii="Times New Roman" w:hAnsi="Times New Roman" w:cs="Times New Roman"/>
          <w:color w:val="111111"/>
          <w:sz w:val="24"/>
          <w:szCs w:val="24"/>
          <w:shd w:val="clear" w:color="auto" w:fill="FFFFFF"/>
        </w:rPr>
        <w:t>adalah sebagai berikut:</w:t>
      </w:r>
    </w:p>
    <w:p w14:paraId="37D81A92" w14:textId="6624027F" w:rsidR="00E600CD" w:rsidRPr="00CA2E5E" w:rsidRDefault="00E600CD" w:rsidP="00E600CD">
      <w:pPr>
        <w:pStyle w:val="NoSpacing"/>
        <w:numPr>
          <w:ilvl w:val="0"/>
          <w:numId w:val="16"/>
        </w:numPr>
        <w:spacing w:line="360" w:lineRule="auto"/>
        <w:ind w:left="284" w:hanging="284"/>
        <w:jc w:val="both"/>
        <w:rPr>
          <w:rFonts w:ascii="Times New Roman" w:hAnsi="Times New Roman" w:cs="Times New Roman"/>
          <w:b/>
          <w:sz w:val="24"/>
          <w:szCs w:val="24"/>
        </w:rPr>
      </w:pPr>
      <w:r w:rsidRPr="00CA2E5E">
        <w:rPr>
          <w:rFonts w:ascii="Times New Roman" w:hAnsi="Times New Roman" w:cs="Times New Roman"/>
          <w:b/>
          <w:sz w:val="24"/>
          <w:szCs w:val="24"/>
        </w:rPr>
        <w:t xml:space="preserve">Validitas </w:t>
      </w:r>
      <w:r w:rsidR="00E91A99">
        <w:rPr>
          <w:rFonts w:ascii="Times New Roman" w:hAnsi="Times New Roman" w:cs="Times New Roman"/>
          <w:b/>
          <w:sz w:val="24"/>
          <w:szCs w:val="24"/>
        </w:rPr>
        <w:t xml:space="preserve">untuk Berpikir Kritis </w:t>
      </w:r>
    </w:p>
    <w:p w14:paraId="6507CAC9" w14:textId="012C61FE" w:rsidR="00E600CD" w:rsidRDefault="00E600CD" w:rsidP="00B74588">
      <w:pPr>
        <w:pStyle w:val="NoSpacing"/>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87D8E">
        <w:rPr>
          <w:rFonts w:ascii="Times New Roman" w:hAnsi="Times New Roman" w:cs="Times New Roman"/>
          <w:sz w:val="24"/>
          <w:szCs w:val="24"/>
        </w:rPr>
        <w:t>Menurut Arikunto (dalam Sundayana 2014, hl</w:t>
      </w:r>
      <w:r w:rsidR="00021DD6">
        <w:rPr>
          <w:rFonts w:ascii="Times New Roman" w:hAnsi="Times New Roman" w:cs="Times New Roman"/>
          <w:sz w:val="24"/>
          <w:szCs w:val="24"/>
          <w:lang w:val="en-US"/>
        </w:rPr>
        <w:t>m.</w:t>
      </w:r>
      <w:r w:rsidRPr="00F87D8E">
        <w:rPr>
          <w:rFonts w:ascii="Times New Roman" w:hAnsi="Times New Roman" w:cs="Times New Roman"/>
          <w:sz w:val="24"/>
          <w:szCs w:val="24"/>
        </w:rPr>
        <w:t xml:space="preserve">59) </w:t>
      </w:r>
      <w:r>
        <w:rPr>
          <w:rFonts w:ascii="Times New Roman" w:hAnsi="Times New Roman" w:cs="Times New Roman"/>
          <w:sz w:val="24"/>
          <w:szCs w:val="24"/>
        </w:rPr>
        <w:t>bahwa:</w:t>
      </w:r>
      <w:r w:rsidR="00B74588">
        <w:rPr>
          <w:rFonts w:ascii="Times New Roman" w:hAnsi="Times New Roman" w:cs="Times New Roman"/>
          <w:sz w:val="24"/>
          <w:szCs w:val="24"/>
          <w:lang w:val="en-US"/>
        </w:rPr>
        <w:t xml:space="preserve"> </w:t>
      </w:r>
      <w:r>
        <w:rPr>
          <w:rFonts w:ascii="Times New Roman" w:hAnsi="Times New Roman" w:cs="Times New Roman"/>
          <w:sz w:val="24"/>
          <w:szCs w:val="24"/>
        </w:rPr>
        <w:t>v</w:t>
      </w:r>
      <w:r w:rsidRPr="00F87D8E">
        <w:rPr>
          <w:rFonts w:ascii="Times New Roman" w:hAnsi="Times New Roman" w:cs="Times New Roman"/>
          <w:sz w:val="24"/>
          <w:szCs w:val="24"/>
        </w:rPr>
        <w:t>aliditas adalah suatu ukuran yang menunjukkan tingkat kevalidan atau kesahihan suatu instrumen. Suatu instrumen dikatakan valid apabila mampu mengukur apa yang diinginkan. Sebuah instrumen dikatakan valid apabila dapat mengungkap data dari variabel yang diteliti secara tepat. Tinggi rendahnya validitas instrumen menunjukkan sejauh mana data yang terkumpul tidak menyimpang dari gambaran tentang variabel yang dimaksud.</w:t>
      </w:r>
    </w:p>
    <w:p w14:paraId="76FB5C34" w14:textId="77777777" w:rsidR="00E600CD" w:rsidRPr="00F87D8E" w:rsidRDefault="00E600CD" w:rsidP="00E600CD">
      <w:pPr>
        <w:pStyle w:val="NoSpacing"/>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87D8E">
        <w:rPr>
          <w:rFonts w:ascii="Times New Roman" w:hAnsi="Times New Roman" w:cs="Times New Roman"/>
          <w:sz w:val="24"/>
          <w:szCs w:val="24"/>
        </w:rPr>
        <w:t>Uji validitas ini terdiri dari validitas perangkat soal dan butir soal. Untuk menguji validitas alat ukur dibutuhkan langkah-langkah sebagai berikut:</w:t>
      </w:r>
    </w:p>
    <w:p w14:paraId="240D3945" w14:textId="77777777" w:rsidR="00E600CD" w:rsidRPr="00F87D8E" w:rsidRDefault="00E600CD" w:rsidP="00E600CD">
      <w:pPr>
        <w:pStyle w:val="NoSpacing"/>
        <w:numPr>
          <w:ilvl w:val="0"/>
          <w:numId w:val="17"/>
        </w:numPr>
        <w:spacing w:line="360" w:lineRule="auto"/>
        <w:jc w:val="both"/>
        <w:rPr>
          <w:rFonts w:ascii="Times New Roman" w:hAnsi="Times New Roman" w:cs="Times New Roman"/>
          <w:sz w:val="24"/>
          <w:szCs w:val="24"/>
        </w:rPr>
      </w:pPr>
      <w:r w:rsidRPr="00F87D8E">
        <w:rPr>
          <w:rFonts w:ascii="Times New Roman" w:hAnsi="Times New Roman" w:cs="Times New Roman"/>
          <w:sz w:val="24"/>
          <w:szCs w:val="24"/>
        </w:rPr>
        <w:t xml:space="preserve">Menghitung harga korelasi setiap butir alat ukur dengan rumus </w:t>
      </w:r>
      <w:r w:rsidRPr="00F87D8E">
        <w:rPr>
          <w:rFonts w:ascii="Times New Roman" w:hAnsi="Times New Roman" w:cs="Times New Roman"/>
          <w:i/>
          <w:sz w:val="24"/>
          <w:szCs w:val="24"/>
        </w:rPr>
        <w:t>Pearson</w:t>
      </w:r>
      <w:r w:rsidRPr="00F87D8E">
        <w:rPr>
          <w:rFonts w:ascii="Times New Roman" w:hAnsi="Times New Roman" w:cs="Times New Roman"/>
          <w:sz w:val="24"/>
          <w:szCs w:val="24"/>
        </w:rPr>
        <w:t>/</w:t>
      </w:r>
      <w:r w:rsidRPr="00F87D8E">
        <w:rPr>
          <w:rFonts w:ascii="Times New Roman" w:hAnsi="Times New Roman" w:cs="Times New Roman"/>
          <w:i/>
          <w:sz w:val="24"/>
          <w:szCs w:val="24"/>
        </w:rPr>
        <w:t xml:space="preserve"> Product Moment</w:t>
      </w:r>
      <w:r w:rsidRPr="00F87D8E">
        <w:rPr>
          <w:rFonts w:ascii="Times New Roman" w:hAnsi="Times New Roman" w:cs="Times New Roman"/>
          <w:sz w:val="24"/>
          <w:szCs w:val="24"/>
        </w:rPr>
        <w:t>, yaitu:</w:t>
      </w:r>
    </w:p>
    <w:p w14:paraId="2A5AC1A4"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position w:val="-44"/>
          <w:sz w:val="24"/>
          <w:szCs w:val="24"/>
        </w:rPr>
        <w:object w:dxaOrig="4280" w:dyaOrig="880" w14:anchorId="106122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25pt;height:44.25pt" o:ole="">
            <v:imagedata r:id="rId7" o:title=""/>
          </v:shape>
          <o:OLEObject Type="Embed" ProgID="Equation.3" ShapeID="_x0000_i1025" DrawAspect="Content" ObjectID="_1795680572" r:id="rId8"/>
        </w:object>
      </w:r>
    </w:p>
    <w:p w14:paraId="76C3858B" w14:textId="77777777" w:rsidR="00E600CD" w:rsidRPr="00F87D8E" w:rsidRDefault="00E600CD" w:rsidP="00E600CD">
      <w:pPr>
        <w:pStyle w:val="NoSpacing"/>
        <w:spacing w:line="360" w:lineRule="auto"/>
        <w:ind w:left="709"/>
        <w:jc w:val="both"/>
        <w:rPr>
          <w:rFonts w:ascii="Times New Roman" w:hAnsi="Times New Roman" w:cs="Times New Roman"/>
          <w:sz w:val="24"/>
          <w:szCs w:val="24"/>
        </w:rPr>
      </w:pPr>
      <w:r w:rsidRPr="00F87D8E">
        <w:rPr>
          <w:rFonts w:ascii="Times New Roman" w:hAnsi="Times New Roman" w:cs="Times New Roman"/>
          <w:sz w:val="24"/>
          <w:szCs w:val="24"/>
        </w:rPr>
        <w:t>Dengan:</w:t>
      </w:r>
    </w:p>
    <w:p w14:paraId="45E724F3" w14:textId="77777777" w:rsidR="00E600CD" w:rsidRPr="00F87D8E" w:rsidRDefault="00E600CD" w:rsidP="00E600CD">
      <w:pPr>
        <w:pStyle w:val="NoSpacing"/>
        <w:spacing w:line="360" w:lineRule="auto"/>
        <w:ind w:left="709"/>
        <w:jc w:val="both"/>
        <w:rPr>
          <w:rFonts w:ascii="Times New Roman" w:hAnsi="Times New Roman" w:cs="Times New Roman"/>
          <w:sz w:val="24"/>
          <w:szCs w:val="24"/>
        </w:rPr>
      </w:pPr>
      <w:r w:rsidRPr="00F87D8E">
        <w:rPr>
          <w:rFonts w:ascii="Times New Roman" w:hAnsi="Times New Roman" w:cs="Times New Roman"/>
          <w:sz w:val="24"/>
          <w:szCs w:val="24"/>
        </w:rPr>
        <w:t>r</w:t>
      </w:r>
      <w:r w:rsidRPr="00F87D8E">
        <w:rPr>
          <w:rFonts w:ascii="Times New Roman" w:hAnsi="Times New Roman" w:cs="Times New Roman"/>
          <w:i/>
          <w:sz w:val="24"/>
          <w:szCs w:val="24"/>
          <w:vertAlign w:val="subscript"/>
        </w:rPr>
        <w:t xml:space="preserve">xy </w:t>
      </w:r>
      <w:r w:rsidRPr="00F87D8E">
        <w:rPr>
          <w:rFonts w:ascii="Times New Roman" w:hAnsi="Times New Roman" w:cs="Times New Roman"/>
          <w:sz w:val="24"/>
          <w:szCs w:val="24"/>
        </w:rPr>
        <w:t>= Koefisien korelasi antara variabel x dengan variabel y</w:t>
      </w:r>
    </w:p>
    <w:p w14:paraId="4F815711" w14:textId="77777777" w:rsidR="00E600CD" w:rsidRPr="00F87D8E" w:rsidRDefault="00E600CD" w:rsidP="00E600CD">
      <w:pPr>
        <w:pStyle w:val="NoSpacing"/>
        <w:spacing w:line="360" w:lineRule="auto"/>
        <w:ind w:left="709"/>
        <w:jc w:val="both"/>
        <w:rPr>
          <w:rFonts w:ascii="Times New Roman" w:hAnsi="Times New Roman" w:cs="Times New Roman"/>
          <w:sz w:val="24"/>
          <w:szCs w:val="24"/>
        </w:rPr>
      </w:pPr>
      <w:r w:rsidRPr="00F87D8E">
        <w:rPr>
          <w:rFonts w:ascii="Times New Roman" w:hAnsi="Times New Roman" w:cs="Times New Roman"/>
          <w:sz w:val="24"/>
          <w:szCs w:val="24"/>
        </w:rPr>
        <w:t>n = Banyak peserta yang melakukan uji coba</w:t>
      </w:r>
    </w:p>
    <w:p w14:paraId="2FF60A62" w14:textId="77777777" w:rsidR="00E600CD" w:rsidRPr="00F87D8E" w:rsidRDefault="00E600CD" w:rsidP="00E600CD">
      <w:pPr>
        <w:pStyle w:val="NoSpacing"/>
        <w:spacing w:line="360" w:lineRule="auto"/>
        <w:ind w:left="709"/>
        <w:jc w:val="both"/>
        <w:rPr>
          <w:rFonts w:ascii="Times New Roman" w:hAnsi="Times New Roman" w:cs="Times New Roman"/>
          <w:sz w:val="24"/>
          <w:szCs w:val="24"/>
        </w:rPr>
      </w:pPr>
      <w:r w:rsidRPr="00F87D8E">
        <w:rPr>
          <w:rFonts w:ascii="Times New Roman" w:hAnsi="Times New Roman" w:cs="Times New Roman"/>
          <w:sz w:val="24"/>
          <w:szCs w:val="24"/>
        </w:rPr>
        <w:t>X = Hasil tes uji coba</w:t>
      </w:r>
    </w:p>
    <w:p w14:paraId="0BE234F3" w14:textId="12985306" w:rsidR="00E600CD" w:rsidRPr="00E600CD" w:rsidRDefault="00E600CD" w:rsidP="00B74588">
      <w:pPr>
        <w:pStyle w:val="NoSpacing"/>
        <w:spacing w:line="360" w:lineRule="auto"/>
        <w:ind w:left="709"/>
        <w:jc w:val="both"/>
        <w:rPr>
          <w:rFonts w:ascii="Times New Roman" w:hAnsi="Times New Roman" w:cs="Times New Roman"/>
          <w:sz w:val="24"/>
          <w:szCs w:val="24"/>
          <w:lang w:val="en-US"/>
        </w:rPr>
      </w:pPr>
      <w:r w:rsidRPr="00F87D8E">
        <w:rPr>
          <w:rFonts w:ascii="Times New Roman" w:hAnsi="Times New Roman" w:cs="Times New Roman"/>
          <w:sz w:val="24"/>
          <w:szCs w:val="24"/>
        </w:rPr>
        <w:t>Y = Nilai total</w:t>
      </w:r>
    </w:p>
    <w:p w14:paraId="0015F9AA" w14:textId="77777777" w:rsidR="00E600CD" w:rsidRPr="00CA2E5E" w:rsidRDefault="00E600CD" w:rsidP="00E600CD">
      <w:pPr>
        <w:pStyle w:val="NoSpacing"/>
        <w:spacing w:line="360" w:lineRule="auto"/>
        <w:ind w:left="709"/>
        <w:jc w:val="center"/>
        <w:rPr>
          <w:rFonts w:ascii="Times New Roman" w:hAnsi="Times New Roman" w:cs="Times New Roman"/>
          <w:sz w:val="24"/>
          <w:szCs w:val="24"/>
        </w:rPr>
      </w:pPr>
      <w:r>
        <w:rPr>
          <w:rFonts w:ascii="Times New Roman" w:hAnsi="Times New Roman" w:cs="Times New Roman"/>
          <w:b/>
          <w:sz w:val="24"/>
          <w:szCs w:val="24"/>
        </w:rPr>
        <w:t>Tabel 3.5</w:t>
      </w:r>
    </w:p>
    <w:p w14:paraId="6617A8C0" w14:textId="626EDF8E" w:rsidR="00E600CD" w:rsidRPr="00CA2E5E" w:rsidRDefault="00E600CD" w:rsidP="00E600CD">
      <w:pPr>
        <w:pStyle w:val="NoSpacing"/>
        <w:spacing w:line="360" w:lineRule="auto"/>
        <w:jc w:val="center"/>
        <w:rPr>
          <w:rFonts w:ascii="Times New Roman" w:hAnsi="Times New Roman" w:cs="Times New Roman"/>
          <w:b/>
          <w:sz w:val="24"/>
          <w:szCs w:val="24"/>
        </w:rPr>
      </w:pPr>
      <w:r w:rsidRPr="00CA2E5E">
        <w:rPr>
          <w:rFonts w:ascii="Times New Roman" w:hAnsi="Times New Roman" w:cs="Times New Roman"/>
          <w:b/>
          <w:sz w:val="24"/>
          <w:szCs w:val="24"/>
        </w:rPr>
        <w:t>Klasifikasi Koefisien Validitas</w:t>
      </w:r>
      <w:r w:rsidR="00E91A99">
        <w:rPr>
          <w:rFonts w:ascii="Times New Roman" w:hAnsi="Times New Roman" w:cs="Times New Roman"/>
          <w:b/>
          <w:sz w:val="24"/>
          <w:szCs w:val="24"/>
        </w:rPr>
        <w:t xml:space="preserve"> untuk Berpikir Kritis </w:t>
      </w:r>
    </w:p>
    <w:tbl>
      <w:tblPr>
        <w:tblStyle w:val="TableGrid"/>
        <w:tblW w:w="0" w:type="auto"/>
        <w:jc w:val="center"/>
        <w:tblLook w:val="04A0" w:firstRow="1" w:lastRow="0" w:firstColumn="1" w:lastColumn="0" w:noHBand="0" w:noVBand="1"/>
      </w:tblPr>
      <w:tblGrid>
        <w:gridCol w:w="3021"/>
        <w:gridCol w:w="2790"/>
      </w:tblGrid>
      <w:tr w:rsidR="00E600CD" w:rsidRPr="00F87D8E" w14:paraId="73D0B0DF" w14:textId="77777777" w:rsidTr="00E600CD">
        <w:trPr>
          <w:tblHeader/>
          <w:jc w:val="center"/>
        </w:trPr>
        <w:tc>
          <w:tcPr>
            <w:tcW w:w="3021" w:type="dxa"/>
            <w:vAlign w:val="center"/>
          </w:tcPr>
          <w:p w14:paraId="34B1BE38" w14:textId="77777777" w:rsidR="00E600CD" w:rsidRPr="00CA2E5E" w:rsidRDefault="00E600CD" w:rsidP="00E600CD">
            <w:pPr>
              <w:pStyle w:val="NoSpacing"/>
              <w:spacing w:line="360" w:lineRule="auto"/>
              <w:jc w:val="center"/>
              <w:rPr>
                <w:rFonts w:ascii="Times New Roman" w:hAnsi="Times New Roman" w:cs="Times New Roman"/>
                <w:b/>
                <w:sz w:val="24"/>
                <w:szCs w:val="24"/>
              </w:rPr>
            </w:pPr>
            <w:r w:rsidRPr="00CA2E5E">
              <w:rPr>
                <w:rFonts w:ascii="Times New Roman" w:hAnsi="Times New Roman" w:cs="Times New Roman"/>
                <w:b/>
                <w:sz w:val="24"/>
                <w:szCs w:val="24"/>
              </w:rPr>
              <w:t>Koefisien Korelasi</w:t>
            </w:r>
          </w:p>
        </w:tc>
        <w:tc>
          <w:tcPr>
            <w:tcW w:w="2790" w:type="dxa"/>
            <w:vAlign w:val="center"/>
          </w:tcPr>
          <w:p w14:paraId="21DB441C" w14:textId="77777777" w:rsidR="00E600CD" w:rsidRPr="00CA2E5E" w:rsidRDefault="00E600CD" w:rsidP="00E600CD">
            <w:pPr>
              <w:pStyle w:val="NoSpacing"/>
              <w:spacing w:line="360" w:lineRule="auto"/>
              <w:jc w:val="center"/>
              <w:rPr>
                <w:rFonts w:ascii="Times New Roman" w:hAnsi="Times New Roman" w:cs="Times New Roman"/>
                <w:b/>
                <w:sz w:val="24"/>
                <w:szCs w:val="24"/>
              </w:rPr>
            </w:pPr>
            <w:r w:rsidRPr="00CA2E5E">
              <w:rPr>
                <w:rFonts w:ascii="Times New Roman" w:hAnsi="Times New Roman" w:cs="Times New Roman"/>
                <w:b/>
                <w:sz w:val="24"/>
                <w:szCs w:val="24"/>
              </w:rPr>
              <w:t>Interpretasi</w:t>
            </w:r>
          </w:p>
        </w:tc>
      </w:tr>
      <w:tr w:rsidR="00E600CD" w:rsidRPr="00F87D8E" w14:paraId="7B850AB2" w14:textId="77777777" w:rsidTr="00E600CD">
        <w:trPr>
          <w:jc w:val="center"/>
        </w:trPr>
        <w:tc>
          <w:tcPr>
            <w:tcW w:w="3021" w:type="dxa"/>
            <w:vAlign w:val="center"/>
          </w:tcPr>
          <w:p w14:paraId="281E5EE3"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0,80 &lt;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r>
                <w:rPr>
                  <w:rFonts w:ascii="Cambria Math" w:hAnsi="Cambria Math" w:cs="Times New Roman"/>
                  <w:sz w:val="24"/>
                  <w:szCs w:val="24"/>
                </w:rPr>
                <m:t xml:space="preserve"> </m:t>
              </m:r>
              <m:r>
                <w:rPr>
                  <w:rFonts w:ascii="Cambria Math" w:eastAsiaTheme="minorEastAsia" w:hAnsi="Cambria Math" w:cs="Times New Roman"/>
                  <w:sz w:val="24"/>
                  <w:szCs w:val="24"/>
                </w:rPr>
                <m:t>≤1,00</m:t>
              </m:r>
            </m:oMath>
          </w:p>
        </w:tc>
        <w:tc>
          <w:tcPr>
            <w:tcW w:w="2790" w:type="dxa"/>
            <w:vAlign w:val="center"/>
          </w:tcPr>
          <w:p w14:paraId="302AF851"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Sangat Baik</w:t>
            </w:r>
          </w:p>
        </w:tc>
      </w:tr>
      <w:tr w:rsidR="00E600CD" w:rsidRPr="00F87D8E" w14:paraId="1E6A7936" w14:textId="77777777" w:rsidTr="00E600CD">
        <w:trPr>
          <w:jc w:val="center"/>
        </w:trPr>
        <w:tc>
          <w:tcPr>
            <w:tcW w:w="3021" w:type="dxa"/>
            <w:vAlign w:val="center"/>
          </w:tcPr>
          <w:p w14:paraId="39F8559C"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0,60 &lt;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r>
                <w:rPr>
                  <w:rFonts w:ascii="Cambria Math" w:hAnsi="Cambria Math" w:cs="Times New Roman"/>
                  <w:sz w:val="24"/>
                  <w:szCs w:val="24"/>
                </w:rPr>
                <m:t xml:space="preserve"> </m:t>
              </m:r>
              <m:r>
                <w:rPr>
                  <w:rFonts w:ascii="Cambria Math" w:eastAsiaTheme="minorEastAsia" w:hAnsi="Cambria Math" w:cs="Times New Roman"/>
                  <w:sz w:val="24"/>
                  <w:szCs w:val="24"/>
                </w:rPr>
                <m:t>≤0,80</m:t>
              </m:r>
            </m:oMath>
          </w:p>
        </w:tc>
        <w:tc>
          <w:tcPr>
            <w:tcW w:w="2790" w:type="dxa"/>
            <w:vAlign w:val="center"/>
          </w:tcPr>
          <w:p w14:paraId="06F920C2"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Baik</w:t>
            </w:r>
          </w:p>
        </w:tc>
      </w:tr>
      <w:tr w:rsidR="00E600CD" w:rsidRPr="00F87D8E" w14:paraId="55A05DA0" w14:textId="77777777" w:rsidTr="00E600CD">
        <w:trPr>
          <w:jc w:val="center"/>
        </w:trPr>
        <w:tc>
          <w:tcPr>
            <w:tcW w:w="3021" w:type="dxa"/>
            <w:vAlign w:val="center"/>
          </w:tcPr>
          <w:p w14:paraId="75B8D213"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0,40 &lt;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r>
                <w:rPr>
                  <w:rFonts w:ascii="Cambria Math" w:hAnsi="Cambria Math" w:cs="Times New Roman"/>
                  <w:sz w:val="24"/>
                  <w:szCs w:val="24"/>
                </w:rPr>
                <m:t xml:space="preserve"> </m:t>
              </m:r>
              <m:r>
                <w:rPr>
                  <w:rFonts w:ascii="Cambria Math" w:eastAsiaTheme="minorEastAsia" w:hAnsi="Cambria Math" w:cs="Times New Roman"/>
                  <w:sz w:val="24"/>
                  <w:szCs w:val="24"/>
                </w:rPr>
                <m:t>≤0,60</m:t>
              </m:r>
            </m:oMath>
          </w:p>
        </w:tc>
        <w:tc>
          <w:tcPr>
            <w:tcW w:w="2790" w:type="dxa"/>
            <w:vAlign w:val="center"/>
          </w:tcPr>
          <w:p w14:paraId="4E600B5A"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Sedang</w:t>
            </w:r>
          </w:p>
        </w:tc>
      </w:tr>
      <w:tr w:rsidR="00E600CD" w:rsidRPr="00F87D8E" w14:paraId="153EC52D" w14:textId="77777777" w:rsidTr="00E600CD">
        <w:trPr>
          <w:jc w:val="center"/>
        </w:trPr>
        <w:tc>
          <w:tcPr>
            <w:tcW w:w="3021" w:type="dxa"/>
            <w:vAlign w:val="center"/>
          </w:tcPr>
          <w:p w14:paraId="0434AC7A"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0,20 &lt;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r>
                <w:rPr>
                  <w:rFonts w:ascii="Cambria Math" w:hAnsi="Cambria Math" w:cs="Times New Roman"/>
                  <w:sz w:val="24"/>
                  <w:szCs w:val="24"/>
                </w:rPr>
                <m:t xml:space="preserve"> </m:t>
              </m:r>
              <m:r>
                <w:rPr>
                  <w:rFonts w:ascii="Cambria Math" w:eastAsiaTheme="minorEastAsia" w:hAnsi="Cambria Math" w:cs="Times New Roman"/>
                  <w:sz w:val="24"/>
                  <w:szCs w:val="24"/>
                </w:rPr>
                <m:t>≤0,40</m:t>
              </m:r>
            </m:oMath>
          </w:p>
        </w:tc>
        <w:tc>
          <w:tcPr>
            <w:tcW w:w="2790" w:type="dxa"/>
            <w:vAlign w:val="center"/>
          </w:tcPr>
          <w:p w14:paraId="73C986A1"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Kurang</w:t>
            </w:r>
          </w:p>
        </w:tc>
      </w:tr>
      <w:tr w:rsidR="00E600CD" w:rsidRPr="00F87D8E" w14:paraId="56E8C34E" w14:textId="77777777" w:rsidTr="00E600CD">
        <w:trPr>
          <w:jc w:val="center"/>
        </w:trPr>
        <w:tc>
          <w:tcPr>
            <w:tcW w:w="3021" w:type="dxa"/>
            <w:vAlign w:val="center"/>
          </w:tcPr>
          <w:p w14:paraId="241F1E66"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lastRenderedPageBreak/>
              <w:t xml:space="preserve">0,00 &lt;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r>
                <w:rPr>
                  <w:rFonts w:ascii="Cambria Math" w:hAnsi="Cambria Math" w:cs="Times New Roman"/>
                  <w:sz w:val="24"/>
                  <w:szCs w:val="24"/>
                </w:rPr>
                <m:t xml:space="preserve"> </m:t>
              </m:r>
              <m:r>
                <w:rPr>
                  <w:rFonts w:ascii="Cambria Math" w:eastAsiaTheme="minorEastAsia" w:hAnsi="Cambria Math" w:cs="Times New Roman"/>
                  <w:sz w:val="24"/>
                  <w:szCs w:val="24"/>
                </w:rPr>
                <m:t>≤0,20</m:t>
              </m:r>
            </m:oMath>
          </w:p>
        </w:tc>
        <w:tc>
          <w:tcPr>
            <w:tcW w:w="2790" w:type="dxa"/>
            <w:vAlign w:val="center"/>
          </w:tcPr>
          <w:p w14:paraId="58DDFABB"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Sangat Kurang</w:t>
            </w:r>
          </w:p>
        </w:tc>
      </w:tr>
      <w:tr w:rsidR="00E600CD" w:rsidRPr="00F87D8E" w14:paraId="258EB3EB" w14:textId="77777777" w:rsidTr="00E600CD">
        <w:trPr>
          <w:jc w:val="center"/>
        </w:trPr>
        <w:tc>
          <w:tcPr>
            <w:tcW w:w="3021" w:type="dxa"/>
            <w:vAlign w:val="center"/>
          </w:tcPr>
          <w:p w14:paraId="3A996C57" w14:textId="77777777" w:rsidR="00E600CD" w:rsidRPr="00F87D8E" w:rsidRDefault="00000000" w:rsidP="00E600CD">
            <w:pPr>
              <w:pStyle w:val="NoSpacing"/>
              <w:spacing w:line="36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r>
                <w:rPr>
                  <w:rFonts w:ascii="Cambria Math" w:hAnsi="Cambria Math" w:cs="Times New Roman"/>
                  <w:sz w:val="24"/>
                  <w:szCs w:val="24"/>
                </w:rPr>
                <m:t xml:space="preserve"> </m:t>
              </m:r>
              <m:r>
                <w:rPr>
                  <w:rFonts w:ascii="Cambria Math" w:eastAsiaTheme="minorEastAsia" w:hAnsi="Cambria Math" w:cs="Times New Roman"/>
                  <w:sz w:val="24"/>
                  <w:szCs w:val="24"/>
                </w:rPr>
                <m:t>≤</m:t>
              </m:r>
            </m:oMath>
            <w:r w:rsidR="00E600CD" w:rsidRPr="00F87D8E">
              <w:rPr>
                <w:rFonts w:ascii="Times New Roman" w:eastAsiaTheme="minorEastAsia" w:hAnsi="Times New Roman" w:cs="Times New Roman"/>
                <w:sz w:val="24"/>
                <w:szCs w:val="24"/>
              </w:rPr>
              <w:t xml:space="preserve"> 0,00</w:t>
            </w:r>
          </w:p>
        </w:tc>
        <w:tc>
          <w:tcPr>
            <w:tcW w:w="2790" w:type="dxa"/>
            <w:vAlign w:val="center"/>
          </w:tcPr>
          <w:p w14:paraId="2ADE19C0"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Tidak Valid</w:t>
            </w:r>
          </w:p>
        </w:tc>
      </w:tr>
    </w:tbl>
    <w:p w14:paraId="7D63196A" w14:textId="77777777" w:rsidR="00E600CD" w:rsidRPr="00F87D8E" w:rsidRDefault="00E600CD" w:rsidP="00E600CD">
      <w:pPr>
        <w:pStyle w:val="NoSpacing"/>
        <w:numPr>
          <w:ilvl w:val="0"/>
          <w:numId w:val="17"/>
        </w:numPr>
        <w:spacing w:line="360" w:lineRule="auto"/>
        <w:jc w:val="both"/>
        <w:rPr>
          <w:rFonts w:ascii="Times New Roman" w:hAnsi="Times New Roman" w:cs="Times New Roman"/>
          <w:sz w:val="24"/>
          <w:szCs w:val="24"/>
        </w:rPr>
      </w:pPr>
      <w:r w:rsidRPr="00F87D8E">
        <w:rPr>
          <w:rFonts w:ascii="Times New Roman" w:hAnsi="Times New Roman" w:cs="Times New Roman"/>
          <w:sz w:val="24"/>
          <w:szCs w:val="24"/>
        </w:rPr>
        <w:t xml:space="preserve">Melakukan perhitungan dengan uji t dengan rumus : </w:t>
      </w:r>
    </w:p>
    <w:p w14:paraId="5DD2E8B9" w14:textId="77777777" w:rsidR="00E600CD" w:rsidRPr="00F87D8E" w:rsidRDefault="00E600CD" w:rsidP="00E600CD">
      <w:pPr>
        <w:pStyle w:val="NoSpacing"/>
        <w:spacing w:line="360" w:lineRule="auto"/>
        <w:jc w:val="center"/>
        <w:rPr>
          <w:rFonts w:ascii="Times New Roman" w:eastAsiaTheme="minorEastAsia" w:hAnsi="Times New Roman" w:cs="Times New Roman"/>
          <w:sz w:val="24"/>
          <w:szCs w:val="24"/>
        </w:rPr>
      </w:pPr>
      <w:r w:rsidRPr="00F87D8E">
        <w:rPr>
          <w:rFonts w:ascii="Times New Roman" w:hAnsi="Times New Roman" w:cs="Times New Roman"/>
          <w:sz w:val="24"/>
          <w:szCs w:val="24"/>
        </w:rPr>
        <w:t>t</w:t>
      </w:r>
      <w:r w:rsidRPr="00F87D8E">
        <w:rPr>
          <w:rFonts w:ascii="Times New Roman" w:hAnsi="Times New Roman" w:cs="Times New Roman"/>
          <w:sz w:val="24"/>
          <w:szCs w:val="24"/>
          <w:vertAlign w:val="subscript"/>
        </w:rPr>
        <w:t xml:space="preserve">hitung </w:t>
      </w:r>
      <w:r w:rsidRPr="00F87D8E">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r</m:t>
            </m:r>
            <m:rad>
              <m:radPr>
                <m:degHide m:val="1"/>
                <m:ctrlPr>
                  <w:rPr>
                    <w:rFonts w:ascii="Cambria Math" w:hAnsi="Cambria Math" w:cs="Times New Roman"/>
                    <w:i/>
                    <w:sz w:val="24"/>
                    <w:szCs w:val="24"/>
                  </w:rPr>
                </m:ctrlPr>
              </m:radPr>
              <m:deg/>
              <m:e>
                <m:r>
                  <w:rPr>
                    <w:rFonts w:ascii="Cambria Math" w:hAnsi="Cambria Math" w:cs="Times New Roman"/>
                    <w:sz w:val="24"/>
                    <w:szCs w:val="24"/>
                  </w:rPr>
                  <m:t>N-2</m:t>
                </m:r>
              </m:e>
            </m:rad>
          </m:num>
          <m:den>
            <m:rad>
              <m:radPr>
                <m:degHide m:val="1"/>
                <m:ctrlPr>
                  <w:rPr>
                    <w:rFonts w:ascii="Cambria Math" w:hAnsi="Cambria Math" w:cs="Times New Roman"/>
                    <w:i/>
                    <w:sz w:val="24"/>
                    <w:szCs w:val="24"/>
                  </w:rPr>
                </m:ctrlPr>
              </m:radPr>
              <m:deg/>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e>
            </m:rad>
          </m:den>
        </m:f>
      </m:oMath>
    </w:p>
    <w:p w14:paraId="7F36ECBA" w14:textId="77777777" w:rsidR="00E600CD" w:rsidRPr="00F87D8E" w:rsidRDefault="00E600CD" w:rsidP="00E600CD">
      <w:pPr>
        <w:pStyle w:val="NoSpacing"/>
        <w:spacing w:line="360" w:lineRule="auto"/>
        <w:ind w:firstLine="709"/>
        <w:jc w:val="both"/>
        <w:rPr>
          <w:rFonts w:ascii="Times New Roman" w:hAnsi="Times New Roman" w:cs="Times New Roman"/>
          <w:sz w:val="24"/>
          <w:szCs w:val="24"/>
        </w:rPr>
      </w:pPr>
      <w:r w:rsidRPr="00F87D8E">
        <w:rPr>
          <w:rFonts w:ascii="Times New Roman" w:hAnsi="Times New Roman" w:cs="Times New Roman"/>
          <w:sz w:val="24"/>
          <w:szCs w:val="24"/>
        </w:rPr>
        <w:t xml:space="preserve">Keterangan : </w:t>
      </w:r>
    </w:p>
    <w:p w14:paraId="79248E82" w14:textId="77777777" w:rsidR="00E600CD" w:rsidRPr="00F87D8E" w:rsidRDefault="00E600CD" w:rsidP="00E600CD">
      <w:pPr>
        <w:pStyle w:val="NoSpacing"/>
        <w:spacing w:line="360" w:lineRule="auto"/>
        <w:ind w:firstLine="709"/>
        <w:jc w:val="both"/>
        <w:rPr>
          <w:rFonts w:ascii="Times New Roman" w:hAnsi="Times New Roman" w:cs="Times New Roman"/>
          <w:sz w:val="24"/>
          <w:szCs w:val="24"/>
        </w:rPr>
      </w:pPr>
      <w:r w:rsidRPr="00F87D8E">
        <w:rPr>
          <w:rFonts w:ascii="Times New Roman" w:hAnsi="Times New Roman" w:cs="Times New Roman"/>
          <w:sz w:val="24"/>
          <w:szCs w:val="24"/>
        </w:rPr>
        <w:t>r</w:t>
      </w:r>
      <w:r w:rsidRPr="00F87D8E">
        <w:rPr>
          <w:rFonts w:ascii="Times New Roman" w:hAnsi="Times New Roman" w:cs="Times New Roman"/>
          <w:sz w:val="24"/>
          <w:szCs w:val="24"/>
        </w:rPr>
        <w:tab/>
        <w:t>=  Koefisien korelasi hasil r hitung</w:t>
      </w:r>
    </w:p>
    <w:p w14:paraId="0A7C03A5" w14:textId="77777777" w:rsidR="00E600CD" w:rsidRPr="00F87D8E" w:rsidRDefault="00E600CD" w:rsidP="00E600CD">
      <w:pPr>
        <w:pStyle w:val="NoSpacing"/>
        <w:spacing w:line="360" w:lineRule="auto"/>
        <w:ind w:firstLine="709"/>
        <w:jc w:val="both"/>
        <w:rPr>
          <w:rFonts w:ascii="Times New Roman" w:hAnsi="Times New Roman" w:cs="Times New Roman"/>
          <w:sz w:val="24"/>
          <w:szCs w:val="24"/>
        </w:rPr>
      </w:pPr>
      <w:r w:rsidRPr="00F87D8E">
        <w:rPr>
          <w:rFonts w:ascii="Times New Roman" w:hAnsi="Times New Roman" w:cs="Times New Roman"/>
          <w:sz w:val="24"/>
          <w:szCs w:val="24"/>
        </w:rPr>
        <w:t>N</w:t>
      </w:r>
      <w:r w:rsidRPr="00F87D8E">
        <w:rPr>
          <w:rFonts w:ascii="Times New Roman" w:hAnsi="Times New Roman" w:cs="Times New Roman"/>
          <w:sz w:val="24"/>
          <w:szCs w:val="24"/>
        </w:rPr>
        <w:tab/>
        <w:t>=  Jumlah responden</w:t>
      </w:r>
    </w:p>
    <w:p w14:paraId="52A49281" w14:textId="77777777" w:rsidR="00E600CD" w:rsidRPr="00F87D8E" w:rsidRDefault="00E600CD" w:rsidP="00E600CD">
      <w:pPr>
        <w:pStyle w:val="NoSpacing"/>
        <w:numPr>
          <w:ilvl w:val="0"/>
          <w:numId w:val="17"/>
        </w:numPr>
        <w:spacing w:line="360" w:lineRule="auto"/>
        <w:jc w:val="both"/>
        <w:rPr>
          <w:rFonts w:ascii="Times New Roman" w:hAnsi="Times New Roman" w:cs="Times New Roman"/>
          <w:sz w:val="24"/>
          <w:szCs w:val="24"/>
        </w:rPr>
      </w:pPr>
      <w:r w:rsidRPr="00F87D8E">
        <w:rPr>
          <w:rFonts w:ascii="Times New Roman" w:hAnsi="Times New Roman" w:cs="Times New Roman"/>
          <w:sz w:val="24"/>
          <w:szCs w:val="24"/>
        </w:rPr>
        <w:t>Mencari t</w:t>
      </w:r>
      <w:r w:rsidRPr="00F87D8E">
        <w:rPr>
          <w:rFonts w:ascii="Times New Roman" w:hAnsi="Times New Roman" w:cs="Times New Roman"/>
          <w:sz w:val="24"/>
          <w:szCs w:val="24"/>
          <w:vertAlign w:val="subscript"/>
        </w:rPr>
        <w:t>tabel</w:t>
      </w:r>
      <w:r w:rsidRPr="00F87D8E">
        <w:rPr>
          <w:rFonts w:ascii="Times New Roman" w:hAnsi="Times New Roman" w:cs="Times New Roman"/>
          <w:sz w:val="24"/>
          <w:szCs w:val="24"/>
        </w:rPr>
        <w:t xml:space="preserve"> dengan t</w:t>
      </w:r>
      <w:r w:rsidRPr="00F87D8E">
        <w:rPr>
          <w:rFonts w:ascii="Times New Roman" w:hAnsi="Times New Roman" w:cs="Times New Roman"/>
          <w:sz w:val="24"/>
          <w:szCs w:val="24"/>
          <w:vertAlign w:val="subscript"/>
        </w:rPr>
        <w:t xml:space="preserve">tabel  </w:t>
      </w:r>
      <w:r w:rsidRPr="00F87D8E">
        <w:rPr>
          <w:rFonts w:ascii="Times New Roman" w:hAnsi="Times New Roman" w:cs="Times New Roman"/>
          <w:sz w:val="24"/>
          <w:szCs w:val="24"/>
        </w:rPr>
        <w:t xml:space="preserve">= </w:t>
      </w:r>
      <m:oMath>
        <m:sSub>
          <m:sSubPr>
            <m:ctrlPr>
              <w:rPr>
                <w:rFonts w:ascii="Cambria Math" w:hAnsi="Cambria Math" w:cs="Times New Roman"/>
                <w:i/>
                <w:smallCaps/>
                <w:sz w:val="24"/>
                <w:szCs w:val="24"/>
              </w:rPr>
            </m:ctrlPr>
          </m:sSubPr>
          <m:e>
            <m:r>
              <w:rPr>
                <w:rFonts w:ascii="Cambria Math" w:hAnsi="Cambria Math" w:cs="Times New Roman"/>
                <w:smallCaps/>
                <w:sz w:val="24"/>
                <w:szCs w:val="24"/>
              </w:rPr>
              <m:t>t</m:t>
            </m:r>
          </m:e>
          <m:sub>
            <m:r>
              <w:rPr>
                <w:rFonts w:ascii="Cambria Math" w:hAnsi="Cambria Math" w:cs="Times New Roman"/>
                <w:smallCaps/>
                <w:sz w:val="24"/>
                <w:szCs w:val="24"/>
              </w:rPr>
              <m:t>α</m:t>
            </m:r>
          </m:sub>
        </m:sSub>
      </m:oMath>
      <w:r w:rsidRPr="00F87D8E">
        <w:rPr>
          <w:rFonts w:ascii="Times New Roman" w:eastAsiaTheme="minorEastAsia" w:hAnsi="Times New Roman" w:cs="Times New Roman"/>
          <w:sz w:val="24"/>
          <w:szCs w:val="24"/>
        </w:rPr>
        <w:t>(dk = N-2)</w:t>
      </w:r>
    </w:p>
    <w:p w14:paraId="0E95363C" w14:textId="77777777" w:rsidR="00E600CD" w:rsidRPr="00F87D8E" w:rsidRDefault="00E600CD" w:rsidP="00E600CD">
      <w:pPr>
        <w:pStyle w:val="NoSpacing"/>
        <w:numPr>
          <w:ilvl w:val="0"/>
          <w:numId w:val="17"/>
        </w:numPr>
        <w:spacing w:line="360" w:lineRule="auto"/>
        <w:jc w:val="both"/>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Membuat kesimpulan dengan kriteria pengujian sebagai berikut: </w:t>
      </w:r>
    </w:p>
    <w:p w14:paraId="0D4E4755" w14:textId="77777777" w:rsidR="00E600CD" w:rsidRPr="00F87D8E" w:rsidRDefault="00E600CD" w:rsidP="00E600CD">
      <w:pPr>
        <w:pStyle w:val="NoSpacing"/>
        <w:tabs>
          <w:tab w:val="left" w:pos="284"/>
          <w:tab w:val="left" w:pos="426"/>
        </w:tabs>
        <w:spacing w:line="360" w:lineRule="auto"/>
        <w:ind w:left="709"/>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Jika t</w:t>
      </w:r>
      <w:r w:rsidRPr="00F87D8E">
        <w:rPr>
          <w:rFonts w:ascii="Times New Roman" w:eastAsiaTheme="minorEastAsia" w:hAnsi="Times New Roman" w:cs="Times New Roman"/>
          <w:sz w:val="24"/>
          <w:szCs w:val="24"/>
          <w:vertAlign w:val="subscript"/>
        </w:rPr>
        <w:t>hitung</w:t>
      </w:r>
      <w:r w:rsidRPr="00F87D8E">
        <w:rPr>
          <w:rFonts w:ascii="Times New Roman" w:eastAsiaTheme="minorEastAsia" w:hAnsi="Times New Roman" w:cs="Times New Roman"/>
          <w:sz w:val="24"/>
          <w:szCs w:val="24"/>
        </w:rPr>
        <w:t xml:space="preserve"> &gt; t</w:t>
      </w:r>
      <w:r w:rsidRPr="00F87D8E">
        <w:rPr>
          <w:rFonts w:ascii="Times New Roman" w:eastAsiaTheme="minorEastAsia" w:hAnsi="Times New Roman" w:cs="Times New Roman"/>
          <w:sz w:val="24"/>
          <w:szCs w:val="24"/>
          <w:vertAlign w:val="subscript"/>
        </w:rPr>
        <w:t>tabel</w:t>
      </w:r>
      <w:r w:rsidRPr="00F87D8E">
        <w:rPr>
          <w:rFonts w:ascii="Times New Roman" w:eastAsiaTheme="minorEastAsia" w:hAnsi="Times New Roman" w:cs="Times New Roman"/>
          <w:sz w:val="24"/>
          <w:szCs w:val="24"/>
        </w:rPr>
        <w:t xml:space="preserve"> berarti valid, atau</w:t>
      </w:r>
    </w:p>
    <w:p w14:paraId="0F134FD0" w14:textId="77777777" w:rsidR="00E600CD" w:rsidRPr="00F87D8E" w:rsidRDefault="00E600CD" w:rsidP="00E600CD">
      <w:pPr>
        <w:pStyle w:val="NoSpacing"/>
        <w:tabs>
          <w:tab w:val="left" w:pos="284"/>
          <w:tab w:val="left" w:pos="426"/>
        </w:tabs>
        <w:spacing w:line="360" w:lineRule="auto"/>
        <w:ind w:left="709"/>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Jika t</w:t>
      </w:r>
      <w:r w:rsidRPr="00F87D8E">
        <w:rPr>
          <w:rFonts w:ascii="Times New Roman" w:eastAsiaTheme="minorEastAsia" w:hAnsi="Times New Roman" w:cs="Times New Roman"/>
          <w:sz w:val="24"/>
          <w:szCs w:val="24"/>
          <w:vertAlign w:val="subscript"/>
        </w:rPr>
        <w:t>hitung</w:t>
      </w:r>
      <w:r w:rsidRPr="00F87D8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Pr="00F87D8E">
        <w:rPr>
          <w:rFonts w:ascii="Times New Roman" w:eastAsiaTheme="minorEastAsia" w:hAnsi="Times New Roman" w:cs="Times New Roman"/>
          <w:sz w:val="24"/>
          <w:szCs w:val="24"/>
        </w:rPr>
        <w:t xml:space="preserve"> t</w:t>
      </w:r>
      <w:r w:rsidRPr="00F87D8E">
        <w:rPr>
          <w:rFonts w:ascii="Times New Roman" w:eastAsiaTheme="minorEastAsia" w:hAnsi="Times New Roman" w:cs="Times New Roman"/>
          <w:sz w:val="24"/>
          <w:szCs w:val="24"/>
          <w:vertAlign w:val="subscript"/>
        </w:rPr>
        <w:t>tabel</w:t>
      </w:r>
      <w:r w:rsidRPr="00F87D8E">
        <w:rPr>
          <w:rFonts w:ascii="Times New Roman" w:eastAsiaTheme="minorEastAsia" w:hAnsi="Times New Roman" w:cs="Times New Roman"/>
          <w:sz w:val="24"/>
          <w:szCs w:val="24"/>
        </w:rPr>
        <w:t xml:space="preserve"> berarti tidak valid</w:t>
      </w:r>
    </w:p>
    <w:p w14:paraId="7634E97D" w14:textId="0E1B0367" w:rsidR="00E600CD" w:rsidRPr="00021DD6" w:rsidRDefault="00E600CD" w:rsidP="00021DD6">
      <w:pPr>
        <w:pStyle w:val="NoSpacing"/>
        <w:tabs>
          <w:tab w:val="left" w:pos="0"/>
          <w:tab w:val="left" w:pos="284"/>
        </w:tabs>
        <w:spacing w:line="360" w:lineRule="auto"/>
        <w:ind w:firstLine="284"/>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Setelah dilakukan perhitungan uji validitas perangkat soal, diperoleh hasil bahwa soal tersebut valid dan kriteria validitas perangkat soal adalah cukup dengan r</w:t>
      </w:r>
      <w:r w:rsidRPr="00F87D8E">
        <w:rPr>
          <w:rFonts w:ascii="Times New Roman" w:eastAsiaTheme="minorEastAsia" w:hAnsi="Times New Roman" w:cs="Times New Roman"/>
          <w:sz w:val="24"/>
          <w:szCs w:val="24"/>
          <w:vertAlign w:val="subscript"/>
        </w:rPr>
        <w:t>xy</w:t>
      </w:r>
      <w:r w:rsidRPr="00F87D8E">
        <w:rPr>
          <w:rFonts w:ascii="Times New Roman" w:eastAsiaTheme="minorEastAsia" w:hAnsi="Times New Roman" w:cs="Times New Roman"/>
          <w:sz w:val="24"/>
          <w:szCs w:val="24"/>
        </w:rPr>
        <w:t xml:space="preserve"> = 0,</w:t>
      </w:r>
      <w:r w:rsidR="009A0E20">
        <w:rPr>
          <w:rFonts w:ascii="Times New Roman" w:eastAsiaTheme="minorEastAsia" w:hAnsi="Times New Roman" w:cs="Times New Roman"/>
          <w:sz w:val="24"/>
          <w:szCs w:val="24"/>
        </w:rPr>
        <w:t>684</w:t>
      </w:r>
      <w:r>
        <w:rPr>
          <w:rFonts w:ascii="Times New Roman" w:eastAsiaTheme="minorEastAsia" w:hAnsi="Times New Roman" w:cs="Times New Roman"/>
          <w:sz w:val="24"/>
          <w:szCs w:val="24"/>
        </w:rPr>
        <w:t xml:space="preserve">.  </w:t>
      </w:r>
      <w:r w:rsidRPr="00F87D8E">
        <w:rPr>
          <w:rFonts w:ascii="Times New Roman" w:eastAsiaTheme="minorEastAsia" w:hAnsi="Times New Roman" w:cs="Times New Roman"/>
          <w:sz w:val="24"/>
          <w:szCs w:val="24"/>
        </w:rPr>
        <w:t>Selanjutnya, setelah dilakukan perhitungan uji validitas butir soal diperoleh hasil sebagai berikut:</w:t>
      </w:r>
    </w:p>
    <w:p w14:paraId="66EE4EB4" w14:textId="77777777" w:rsidR="00E600CD" w:rsidRPr="001C561C" w:rsidRDefault="00E600CD" w:rsidP="00E600CD">
      <w:pPr>
        <w:pStyle w:val="NoSpacing"/>
        <w:spacing w:line="360" w:lineRule="auto"/>
        <w:jc w:val="center"/>
        <w:rPr>
          <w:rFonts w:ascii="Times New Roman" w:eastAsiaTheme="minorEastAsia" w:hAnsi="Times New Roman" w:cs="Times New Roman"/>
          <w:sz w:val="24"/>
          <w:szCs w:val="24"/>
        </w:rPr>
      </w:pPr>
      <w:r>
        <w:rPr>
          <w:rFonts w:ascii="Times New Roman" w:hAnsi="Times New Roman" w:cs="Times New Roman"/>
          <w:b/>
          <w:sz w:val="24"/>
          <w:szCs w:val="24"/>
        </w:rPr>
        <w:t>Tabel 3.6</w:t>
      </w:r>
    </w:p>
    <w:tbl>
      <w:tblPr>
        <w:tblW w:w="5488" w:type="dxa"/>
        <w:jc w:val="center"/>
        <w:tblLook w:val="04A0" w:firstRow="1" w:lastRow="0" w:firstColumn="1" w:lastColumn="0" w:noHBand="0" w:noVBand="1"/>
      </w:tblPr>
      <w:tblGrid>
        <w:gridCol w:w="1461"/>
        <w:gridCol w:w="756"/>
        <w:gridCol w:w="876"/>
        <w:gridCol w:w="876"/>
        <w:gridCol w:w="1519"/>
      </w:tblGrid>
      <w:tr w:rsidR="00E600CD" w:rsidRPr="00EB0FC6" w14:paraId="56B87546" w14:textId="77777777" w:rsidTr="00E600CD">
        <w:trPr>
          <w:trHeight w:val="315"/>
          <w:jc w:val="center"/>
        </w:trPr>
        <w:tc>
          <w:tcPr>
            <w:tcW w:w="5488" w:type="dxa"/>
            <w:gridSpan w:val="5"/>
            <w:tcBorders>
              <w:top w:val="nil"/>
              <w:left w:val="nil"/>
              <w:bottom w:val="single" w:sz="4" w:space="0" w:color="auto"/>
              <w:right w:val="nil"/>
            </w:tcBorders>
            <w:shd w:val="clear" w:color="auto" w:fill="auto"/>
            <w:noWrap/>
            <w:vAlign w:val="bottom"/>
            <w:hideMark/>
          </w:tcPr>
          <w:p w14:paraId="5F4E379D" w14:textId="04C2C3DC" w:rsidR="00E600CD" w:rsidRPr="00EB0FC6" w:rsidRDefault="00E600CD" w:rsidP="00E600CD">
            <w:pPr>
              <w:pStyle w:val="NoSpacing"/>
              <w:spacing w:line="360" w:lineRule="auto"/>
              <w:jc w:val="center"/>
              <w:rPr>
                <w:rFonts w:ascii="Times New Roman" w:eastAsia="Times New Roman" w:hAnsi="Times New Roman" w:cs="Times New Roman"/>
                <w:b/>
                <w:color w:val="000000"/>
                <w:sz w:val="24"/>
                <w:szCs w:val="24"/>
                <w:lang w:eastAsia="id-ID"/>
              </w:rPr>
            </w:pPr>
            <w:r w:rsidRPr="00EB0FC6">
              <w:rPr>
                <w:rFonts w:ascii="Times New Roman" w:eastAsia="Times New Roman" w:hAnsi="Times New Roman" w:cs="Times New Roman"/>
                <w:b/>
                <w:color w:val="000000"/>
                <w:sz w:val="24"/>
                <w:szCs w:val="24"/>
                <w:lang w:eastAsia="id-ID"/>
              </w:rPr>
              <w:t>Rekapitulasi Perhitungan Validitas Butir Soal</w:t>
            </w:r>
            <w:r w:rsidR="00E91A99">
              <w:rPr>
                <w:rFonts w:ascii="Times New Roman" w:eastAsia="Times New Roman" w:hAnsi="Times New Roman" w:cs="Times New Roman"/>
                <w:b/>
                <w:color w:val="000000"/>
                <w:sz w:val="24"/>
                <w:szCs w:val="24"/>
                <w:lang w:eastAsia="id-ID"/>
              </w:rPr>
              <w:t xml:space="preserve"> untuk </w:t>
            </w:r>
            <w:r w:rsidR="009A0E20">
              <w:rPr>
                <w:rFonts w:ascii="Times New Roman" w:eastAsia="Times New Roman" w:hAnsi="Times New Roman" w:cs="Times New Roman"/>
                <w:b/>
                <w:color w:val="000000"/>
                <w:sz w:val="24"/>
                <w:szCs w:val="24"/>
                <w:lang w:eastAsia="id-ID"/>
              </w:rPr>
              <w:t xml:space="preserve">Berpikir Kritis </w:t>
            </w:r>
          </w:p>
        </w:tc>
      </w:tr>
      <w:tr w:rsidR="00E600CD" w:rsidRPr="00F87D8E" w14:paraId="149ADF60" w14:textId="77777777" w:rsidTr="00E600CD">
        <w:trPr>
          <w:trHeight w:val="390"/>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7D77E634" w14:textId="77777777" w:rsidR="00E600CD" w:rsidRPr="00EB0FC6" w:rsidRDefault="00E600CD" w:rsidP="00E600CD">
            <w:pPr>
              <w:pStyle w:val="NoSpacing"/>
              <w:spacing w:line="360" w:lineRule="auto"/>
              <w:jc w:val="center"/>
              <w:rPr>
                <w:rFonts w:ascii="Times New Roman" w:eastAsia="Times New Roman" w:hAnsi="Times New Roman" w:cs="Times New Roman"/>
                <w:b/>
                <w:color w:val="000000"/>
                <w:sz w:val="24"/>
                <w:szCs w:val="24"/>
                <w:lang w:eastAsia="id-ID"/>
              </w:rPr>
            </w:pPr>
            <w:r w:rsidRPr="00EB0FC6">
              <w:rPr>
                <w:rFonts w:ascii="Times New Roman" w:eastAsia="Times New Roman" w:hAnsi="Times New Roman" w:cs="Times New Roman"/>
                <w:b/>
                <w:color w:val="000000"/>
                <w:sz w:val="24"/>
                <w:szCs w:val="24"/>
                <w:lang w:eastAsia="id-ID"/>
              </w:rPr>
              <w:t>Nomor Soal</w:t>
            </w:r>
          </w:p>
        </w:tc>
        <w:tc>
          <w:tcPr>
            <w:tcW w:w="756" w:type="dxa"/>
            <w:tcBorders>
              <w:top w:val="nil"/>
              <w:left w:val="nil"/>
              <w:bottom w:val="single" w:sz="4" w:space="0" w:color="auto"/>
              <w:right w:val="single" w:sz="4" w:space="0" w:color="auto"/>
            </w:tcBorders>
            <w:shd w:val="clear" w:color="auto" w:fill="auto"/>
            <w:noWrap/>
            <w:vAlign w:val="bottom"/>
            <w:hideMark/>
          </w:tcPr>
          <w:p w14:paraId="7BC748AE" w14:textId="77777777" w:rsidR="00E600CD" w:rsidRPr="00EB0FC6" w:rsidRDefault="00E600CD" w:rsidP="00E600CD">
            <w:pPr>
              <w:pStyle w:val="NoSpacing"/>
              <w:spacing w:line="360" w:lineRule="auto"/>
              <w:jc w:val="center"/>
              <w:rPr>
                <w:rFonts w:ascii="Times New Roman" w:eastAsia="Times New Roman" w:hAnsi="Times New Roman" w:cs="Times New Roman"/>
                <w:b/>
                <w:bCs/>
                <w:color w:val="000000"/>
                <w:sz w:val="24"/>
                <w:szCs w:val="24"/>
                <w:lang w:eastAsia="id-ID"/>
              </w:rPr>
            </w:pPr>
            <w:r w:rsidRPr="00EB0FC6">
              <w:rPr>
                <w:rFonts w:ascii="Times New Roman" w:eastAsia="Times New Roman" w:hAnsi="Times New Roman" w:cs="Times New Roman"/>
                <w:b/>
                <w:bCs/>
                <w:color w:val="000000"/>
                <w:sz w:val="24"/>
                <w:szCs w:val="24"/>
                <w:lang w:eastAsia="id-ID"/>
              </w:rPr>
              <w:t>r</w:t>
            </w:r>
            <w:r w:rsidRPr="00EB0FC6">
              <w:rPr>
                <w:rFonts w:ascii="Times New Roman" w:eastAsia="Times New Roman" w:hAnsi="Times New Roman" w:cs="Times New Roman"/>
                <w:b/>
                <w:bCs/>
                <w:color w:val="000000"/>
                <w:sz w:val="24"/>
                <w:szCs w:val="24"/>
                <w:vertAlign w:val="subscript"/>
                <w:lang w:eastAsia="id-ID"/>
              </w:rPr>
              <w:t>xy</w:t>
            </w:r>
          </w:p>
        </w:tc>
        <w:tc>
          <w:tcPr>
            <w:tcW w:w="876" w:type="dxa"/>
            <w:tcBorders>
              <w:top w:val="nil"/>
              <w:left w:val="nil"/>
              <w:bottom w:val="single" w:sz="4" w:space="0" w:color="auto"/>
              <w:right w:val="single" w:sz="4" w:space="0" w:color="auto"/>
            </w:tcBorders>
            <w:shd w:val="clear" w:color="auto" w:fill="auto"/>
            <w:noWrap/>
            <w:vAlign w:val="bottom"/>
            <w:hideMark/>
          </w:tcPr>
          <w:p w14:paraId="273C3BB7" w14:textId="77777777" w:rsidR="00E600CD" w:rsidRPr="00EB0FC6" w:rsidRDefault="00E600CD" w:rsidP="00E600CD">
            <w:pPr>
              <w:pStyle w:val="NoSpacing"/>
              <w:spacing w:line="360" w:lineRule="auto"/>
              <w:jc w:val="center"/>
              <w:rPr>
                <w:rFonts w:ascii="Times New Roman" w:eastAsia="Times New Roman" w:hAnsi="Times New Roman" w:cs="Times New Roman"/>
                <w:b/>
                <w:bCs/>
                <w:color w:val="000000"/>
                <w:sz w:val="24"/>
                <w:szCs w:val="24"/>
                <w:lang w:eastAsia="id-ID"/>
              </w:rPr>
            </w:pPr>
            <w:r w:rsidRPr="00EB0FC6">
              <w:rPr>
                <w:rFonts w:ascii="Times New Roman" w:eastAsia="Times New Roman" w:hAnsi="Times New Roman" w:cs="Times New Roman"/>
                <w:b/>
                <w:bCs/>
                <w:color w:val="000000"/>
                <w:sz w:val="24"/>
                <w:szCs w:val="24"/>
                <w:lang w:eastAsia="id-ID"/>
              </w:rPr>
              <w:t>t</w:t>
            </w:r>
            <w:r w:rsidRPr="00EB0FC6">
              <w:rPr>
                <w:rFonts w:ascii="Times New Roman" w:eastAsia="Times New Roman" w:hAnsi="Times New Roman" w:cs="Times New Roman"/>
                <w:b/>
                <w:bCs/>
                <w:color w:val="000000"/>
                <w:sz w:val="24"/>
                <w:szCs w:val="24"/>
                <w:vertAlign w:val="subscript"/>
                <w:lang w:eastAsia="id-ID"/>
              </w:rPr>
              <w:t>hitung</w:t>
            </w:r>
          </w:p>
        </w:tc>
        <w:tc>
          <w:tcPr>
            <w:tcW w:w="876" w:type="dxa"/>
            <w:tcBorders>
              <w:top w:val="nil"/>
              <w:left w:val="nil"/>
              <w:bottom w:val="single" w:sz="4" w:space="0" w:color="auto"/>
              <w:right w:val="single" w:sz="4" w:space="0" w:color="auto"/>
            </w:tcBorders>
            <w:shd w:val="clear" w:color="auto" w:fill="auto"/>
            <w:noWrap/>
            <w:vAlign w:val="bottom"/>
            <w:hideMark/>
          </w:tcPr>
          <w:p w14:paraId="4CCBA2BD" w14:textId="77777777" w:rsidR="00E600CD" w:rsidRPr="00EB0FC6" w:rsidRDefault="00E600CD" w:rsidP="00E600CD">
            <w:pPr>
              <w:pStyle w:val="NoSpacing"/>
              <w:spacing w:line="360" w:lineRule="auto"/>
              <w:jc w:val="center"/>
              <w:rPr>
                <w:rFonts w:ascii="Times New Roman" w:eastAsia="Times New Roman" w:hAnsi="Times New Roman" w:cs="Times New Roman"/>
                <w:b/>
                <w:bCs/>
                <w:color w:val="000000"/>
                <w:sz w:val="24"/>
                <w:szCs w:val="24"/>
                <w:lang w:eastAsia="id-ID"/>
              </w:rPr>
            </w:pPr>
            <w:r w:rsidRPr="00EB0FC6">
              <w:rPr>
                <w:rFonts w:ascii="Times New Roman" w:eastAsia="Times New Roman" w:hAnsi="Times New Roman" w:cs="Times New Roman"/>
                <w:b/>
                <w:bCs/>
                <w:color w:val="000000"/>
                <w:sz w:val="24"/>
                <w:szCs w:val="24"/>
                <w:lang w:eastAsia="id-ID"/>
              </w:rPr>
              <w:t>t</w:t>
            </w:r>
            <w:r w:rsidRPr="00EB0FC6">
              <w:rPr>
                <w:rFonts w:ascii="Times New Roman" w:eastAsia="Times New Roman" w:hAnsi="Times New Roman" w:cs="Times New Roman"/>
                <w:b/>
                <w:bCs/>
                <w:color w:val="000000"/>
                <w:sz w:val="24"/>
                <w:szCs w:val="24"/>
                <w:vertAlign w:val="subscript"/>
                <w:lang w:eastAsia="id-ID"/>
              </w:rPr>
              <w:t>tabel</w:t>
            </w:r>
          </w:p>
        </w:tc>
        <w:tc>
          <w:tcPr>
            <w:tcW w:w="1519" w:type="dxa"/>
            <w:tcBorders>
              <w:top w:val="nil"/>
              <w:left w:val="nil"/>
              <w:bottom w:val="single" w:sz="4" w:space="0" w:color="auto"/>
              <w:right w:val="single" w:sz="4" w:space="0" w:color="auto"/>
            </w:tcBorders>
            <w:shd w:val="clear" w:color="auto" w:fill="auto"/>
            <w:noWrap/>
            <w:vAlign w:val="bottom"/>
            <w:hideMark/>
          </w:tcPr>
          <w:p w14:paraId="3B2EFC89" w14:textId="77777777" w:rsidR="00E600CD" w:rsidRPr="00EB0FC6" w:rsidRDefault="00E600CD" w:rsidP="00E600CD">
            <w:pPr>
              <w:pStyle w:val="NoSpacing"/>
              <w:spacing w:line="360" w:lineRule="auto"/>
              <w:jc w:val="center"/>
              <w:rPr>
                <w:rFonts w:ascii="Times New Roman" w:eastAsia="Times New Roman" w:hAnsi="Times New Roman" w:cs="Times New Roman"/>
                <w:b/>
                <w:bCs/>
                <w:color w:val="000000"/>
                <w:sz w:val="24"/>
                <w:szCs w:val="24"/>
                <w:lang w:eastAsia="id-ID"/>
              </w:rPr>
            </w:pPr>
            <w:r w:rsidRPr="00EB0FC6">
              <w:rPr>
                <w:rFonts w:ascii="Times New Roman" w:eastAsia="Times New Roman" w:hAnsi="Times New Roman" w:cs="Times New Roman"/>
                <w:b/>
                <w:bCs/>
                <w:color w:val="000000"/>
                <w:sz w:val="24"/>
                <w:szCs w:val="24"/>
                <w:lang w:eastAsia="id-ID"/>
              </w:rPr>
              <w:t>Keterangan</w:t>
            </w:r>
          </w:p>
        </w:tc>
      </w:tr>
      <w:tr w:rsidR="00E600CD" w:rsidRPr="00F87D8E" w14:paraId="78AB3F13" w14:textId="77777777" w:rsidTr="00E600CD">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147823EB" w14:textId="77777777" w:rsidR="00E600CD" w:rsidRPr="00F87D8E" w:rsidRDefault="00E600CD" w:rsidP="00E600C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1</w:t>
            </w:r>
          </w:p>
        </w:tc>
        <w:tc>
          <w:tcPr>
            <w:tcW w:w="756" w:type="dxa"/>
            <w:tcBorders>
              <w:top w:val="nil"/>
              <w:left w:val="nil"/>
              <w:bottom w:val="nil"/>
              <w:right w:val="nil"/>
            </w:tcBorders>
            <w:shd w:val="clear" w:color="auto" w:fill="auto"/>
            <w:noWrap/>
            <w:vAlign w:val="center"/>
            <w:hideMark/>
          </w:tcPr>
          <w:p w14:paraId="6006B121" w14:textId="77777777" w:rsidR="00E600CD" w:rsidRPr="00034BFB" w:rsidRDefault="000C5B6A" w:rsidP="00E600CD">
            <w:pPr>
              <w:pStyle w:val="NoSpacing"/>
              <w:spacing w:line="36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0,684</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7BC6391E" w14:textId="77777777" w:rsidR="00E600CD" w:rsidRPr="00615012" w:rsidRDefault="000C5B6A" w:rsidP="00E600CD">
            <w:pPr>
              <w:pStyle w:val="NoSpacing"/>
              <w:spacing w:line="36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4,296</w:t>
            </w:r>
          </w:p>
        </w:tc>
        <w:tc>
          <w:tcPr>
            <w:tcW w:w="876" w:type="dxa"/>
            <w:tcBorders>
              <w:top w:val="nil"/>
              <w:left w:val="nil"/>
              <w:bottom w:val="single" w:sz="4" w:space="0" w:color="auto"/>
              <w:right w:val="single" w:sz="4" w:space="0" w:color="auto"/>
            </w:tcBorders>
            <w:shd w:val="clear" w:color="auto" w:fill="auto"/>
            <w:noWrap/>
            <w:vAlign w:val="bottom"/>
            <w:hideMark/>
          </w:tcPr>
          <w:p w14:paraId="7E8A36F2" w14:textId="77777777" w:rsidR="00E600CD" w:rsidRPr="00615012" w:rsidRDefault="00615012" w:rsidP="00E600CD">
            <w:pPr>
              <w:pStyle w:val="NoSpacing"/>
              <w:spacing w:line="36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2,0796</w:t>
            </w:r>
          </w:p>
        </w:tc>
        <w:tc>
          <w:tcPr>
            <w:tcW w:w="1519" w:type="dxa"/>
            <w:tcBorders>
              <w:top w:val="nil"/>
              <w:left w:val="nil"/>
              <w:bottom w:val="single" w:sz="4" w:space="0" w:color="auto"/>
              <w:right w:val="single" w:sz="4" w:space="0" w:color="auto"/>
            </w:tcBorders>
            <w:shd w:val="clear" w:color="auto" w:fill="auto"/>
            <w:noWrap/>
            <w:vAlign w:val="bottom"/>
            <w:hideMark/>
          </w:tcPr>
          <w:p w14:paraId="176AD648" w14:textId="77777777" w:rsidR="00E600CD" w:rsidRPr="00F87D8E" w:rsidRDefault="00E600CD" w:rsidP="000C5B6A">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Valid</w:t>
            </w:r>
          </w:p>
        </w:tc>
      </w:tr>
      <w:tr w:rsidR="00E600CD" w:rsidRPr="00F87D8E" w14:paraId="2270D5F4" w14:textId="77777777" w:rsidTr="00E600CD">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5C9FC193" w14:textId="77777777" w:rsidR="00E600CD" w:rsidRPr="00F87D8E" w:rsidRDefault="00E600CD" w:rsidP="00E600C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2</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77D20009" w14:textId="77777777" w:rsidR="00E600CD" w:rsidRPr="00B64A62" w:rsidRDefault="00B64A62" w:rsidP="00E600CD">
            <w:pPr>
              <w:pStyle w:val="NoSpacing"/>
              <w:spacing w:line="36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eastAsia="id-ID"/>
              </w:rPr>
              <w:t>0,</w:t>
            </w:r>
            <w:r w:rsidR="00414081">
              <w:rPr>
                <w:rFonts w:ascii="Times New Roman" w:eastAsia="Times New Roman" w:hAnsi="Times New Roman" w:cs="Times New Roman"/>
                <w:color w:val="000000"/>
                <w:sz w:val="24"/>
                <w:szCs w:val="24"/>
                <w:lang w:val="en-US" w:eastAsia="id-ID"/>
              </w:rPr>
              <w:t>453</w:t>
            </w:r>
          </w:p>
        </w:tc>
        <w:tc>
          <w:tcPr>
            <w:tcW w:w="876" w:type="dxa"/>
            <w:tcBorders>
              <w:top w:val="nil"/>
              <w:left w:val="nil"/>
              <w:bottom w:val="single" w:sz="4" w:space="0" w:color="auto"/>
              <w:right w:val="single" w:sz="4" w:space="0" w:color="auto"/>
            </w:tcBorders>
            <w:shd w:val="clear" w:color="auto" w:fill="auto"/>
            <w:noWrap/>
            <w:vAlign w:val="bottom"/>
            <w:hideMark/>
          </w:tcPr>
          <w:p w14:paraId="4E585F17" w14:textId="77777777" w:rsidR="00E600CD" w:rsidRPr="00B64A62" w:rsidRDefault="00414081" w:rsidP="00E600CD">
            <w:pPr>
              <w:pStyle w:val="NoSpacing"/>
              <w:spacing w:line="36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2,328</w:t>
            </w:r>
          </w:p>
        </w:tc>
        <w:tc>
          <w:tcPr>
            <w:tcW w:w="876" w:type="dxa"/>
            <w:tcBorders>
              <w:top w:val="nil"/>
              <w:left w:val="nil"/>
              <w:bottom w:val="single" w:sz="4" w:space="0" w:color="auto"/>
              <w:right w:val="single" w:sz="4" w:space="0" w:color="auto"/>
            </w:tcBorders>
            <w:shd w:val="clear" w:color="auto" w:fill="auto"/>
            <w:noWrap/>
            <w:vAlign w:val="bottom"/>
            <w:hideMark/>
          </w:tcPr>
          <w:p w14:paraId="2F44DF15" w14:textId="77777777" w:rsidR="00E600CD" w:rsidRPr="00F87D8E" w:rsidRDefault="00615012" w:rsidP="00E600C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en-US" w:eastAsia="id-ID"/>
              </w:rPr>
              <w:t>2,0796</w:t>
            </w:r>
          </w:p>
        </w:tc>
        <w:tc>
          <w:tcPr>
            <w:tcW w:w="1519" w:type="dxa"/>
            <w:tcBorders>
              <w:top w:val="nil"/>
              <w:left w:val="nil"/>
              <w:bottom w:val="single" w:sz="4" w:space="0" w:color="auto"/>
              <w:right w:val="single" w:sz="4" w:space="0" w:color="auto"/>
            </w:tcBorders>
            <w:shd w:val="clear" w:color="auto" w:fill="auto"/>
            <w:noWrap/>
            <w:vAlign w:val="bottom"/>
            <w:hideMark/>
          </w:tcPr>
          <w:p w14:paraId="002EE76C" w14:textId="77777777" w:rsidR="00E600CD" w:rsidRPr="00F87D8E" w:rsidRDefault="00E600CD" w:rsidP="00E600C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Valid</w:t>
            </w:r>
          </w:p>
        </w:tc>
      </w:tr>
      <w:tr w:rsidR="00E600CD" w:rsidRPr="00F87D8E" w14:paraId="378F4A8D" w14:textId="77777777" w:rsidTr="00321F2F">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55264CA2" w14:textId="77777777" w:rsidR="00E600CD" w:rsidRPr="00F87D8E" w:rsidRDefault="00E600CD" w:rsidP="00E600C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5</w:t>
            </w:r>
          </w:p>
        </w:tc>
        <w:tc>
          <w:tcPr>
            <w:tcW w:w="756" w:type="dxa"/>
            <w:tcBorders>
              <w:top w:val="nil"/>
              <w:left w:val="nil"/>
              <w:bottom w:val="single" w:sz="4" w:space="0" w:color="auto"/>
              <w:right w:val="single" w:sz="4" w:space="0" w:color="auto"/>
            </w:tcBorders>
            <w:shd w:val="clear" w:color="auto" w:fill="auto"/>
            <w:noWrap/>
            <w:vAlign w:val="bottom"/>
          </w:tcPr>
          <w:p w14:paraId="3956D651" w14:textId="77777777" w:rsidR="00E600CD" w:rsidRPr="00FE247F" w:rsidRDefault="00FE247F" w:rsidP="00E600CD">
            <w:pPr>
              <w:pStyle w:val="NoSpacing"/>
              <w:spacing w:line="36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0,597</w:t>
            </w:r>
          </w:p>
        </w:tc>
        <w:tc>
          <w:tcPr>
            <w:tcW w:w="876" w:type="dxa"/>
            <w:tcBorders>
              <w:top w:val="nil"/>
              <w:left w:val="nil"/>
              <w:bottom w:val="single" w:sz="4" w:space="0" w:color="auto"/>
              <w:right w:val="single" w:sz="4" w:space="0" w:color="auto"/>
            </w:tcBorders>
            <w:shd w:val="clear" w:color="auto" w:fill="auto"/>
            <w:noWrap/>
            <w:vAlign w:val="bottom"/>
          </w:tcPr>
          <w:p w14:paraId="5368B7BE" w14:textId="77777777" w:rsidR="00E600CD" w:rsidRPr="00B4327D" w:rsidRDefault="00B4327D" w:rsidP="00E600CD">
            <w:pPr>
              <w:pStyle w:val="NoSpacing"/>
              <w:spacing w:line="36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3,410</w:t>
            </w:r>
          </w:p>
        </w:tc>
        <w:tc>
          <w:tcPr>
            <w:tcW w:w="876" w:type="dxa"/>
            <w:tcBorders>
              <w:top w:val="nil"/>
              <w:left w:val="nil"/>
              <w:bottom w:val="single" w:sz="4" w:space="0" w:color="auto"/>
              <w:right w:val="single" w:sz="4" w:space="0" w:color="auto"/>
            </w:tcBorders>
            <w:shd w:val="clear" w:color="auto" w:fill="auto"/>
            <w:noWrap/>
            <w:vAlign w:val="bottom"/>
            <w:hideMark/>
          </w:tcPr>
          <w:p w14:paraId="735DD773" w14:textId="77777777" w:rsidR="00E600CD" w:rsidRPr="00F87D8E" w:rsidRDefault="00615012" w:rsidP="00E600C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en-US" w:eastAsia="id-ID"/>
              </w:rPr>
              <w:t>2,0796</w:t>
            </w:r>
          </w:p>
        </w:tc>
        <w:tc>
          <w:tcPr>
            <w:tcW w:w="1519" w:type="dxa"/>
            <w:tcBorders>
              <w:top w:val="nil"/>
              <w:left w:val="nil"/>
              <w:bottom w:val="single" w:sz="4" w:space="0" w:color="auto"/>
              <w:right w:val="single" w:sz="4" w:space="0" w:color="auto"/>
            </w:tcBorders>
            <w:shd w:val="clear" w:color="auto" w:fill="auto"/>
            <w:noWrap/>
            <w:vAlign w:val="bottom"/>
            <w:hideMark/>
          </w:tcPr>
          <w:p w14:paraId="721F5867" w14:textId="77777777" w:rsidR="00E600CD" w:rsidRPr="00F87D8E" w:rsidRDefault="00E600CD" w:rsidP="00E600C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Valid</w:t>
            </w:r>
          </w:p>
        </w:tc>
      </w:tr>
      <w:tr w:rsidR="00E600CD" w:rsidRPr="00F87D8E" w14:paraId="18E126FD" w14:textId="77777777" w:rsidTr="00321F2F">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27806871" w14:textId="77777777" w:rsidR="00E600CD" w:rsidRPr="00F87D8E" w:rsidRDefault="00E600CD" w:rsidP="00E600C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7</w:t>
            </w:r>
          </w:p>
        </w:tc>
        <w:tc>
          <w:tcPr>
            <w:tcW w:w="756" w:type="dxa"/>
            <w:tcBorders>
              <w:top w:val="nil"/>
              <w:left w:val="nil"/>
              <w:bottom w:val="single" w:sz="4" w:space="0" w:color="auto"/>
              <w:right w:val="single" w:sz="4" w:space="0" w:color="auto"/>
            </w:tcBorders>
            <w:shd w:val="clear" w:color="auto" w:fill="auto"/>
            <w:noWrap/>
            <w:vAlign w:val="center"/>
          </w:tcPr>
          <w:p w14:paraId="04337ACA" w14:textId="77777777" w:rsidR="00E600CD" w:rsidRPr="00314134" w:rsidRDefault="00314134" w:rsidP="00E600CD">
            <w:pPr>
              <w:pStyle w:val="NoSpacing"/>
              <w:spacing w:line="36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0,568</w:t>
            </w:r>
          </w:p>
        </w:tc>
        <w:tc>
          <w:tcPr>
            <w:tcW w:w="876" w:type="dxa"/>
            <w:tcBorders>
              <w:top w:val="nil"/>
              <w:left w:val="nil"/>
              <w:bottom w:val="single" w:sz="4" w:space="0" w:color="auto"/>
              <w:right w:val="single" w:sz="4" w:space="0" w:color="auto"/>
            </w:tcBorders>
            <w:shd w:val="clear" w:color="auto" w:fill="auto"/>
            <w:noWrap/>
            <w:vAlign w:val="center"/>
          </w:tcPr>
          <w:p w14:paraId="45FA52A7" w14:textId="77777777" w:rsidR="00E600CD" w:rsidRPr="00314134" w:rsidRDefault="00314134" w:rsidP="00E600CD">
            <w:pPr>
              <w:pStyle w:val="NoSpacing"/>
              <w:spacing w:line="36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4,582</w:t>
            </w:r>
          </w:p>
        </w:tc>
        <w:tc>
          <w:tcPr>
            <w:tcW w:w="876" w:type="dxa"/>
            <w:tcBorders>
              <w:top w:val="nil"/>
              <w:left w:val="nil"/>
              <w:bottom w:val="single" w:sz="4" w:space="0" w:color="auto"/>
              <w:right w:val="single" w:sz="4" w:space="0" w:color="auto"/>
            </w:tcBorders>
            <w:shd w:val="clear" w:color="auto" w:fill="auto"/>
            <w:noWrap/>
            <w:vAlign w:val="bottom"/>
            <w:hideMark/>
          </w:tcPr>
          <w:p w14:paraId="2F419E25" w14:textId="77777777" w:rsidR="00E600CD" w:rsidRPr="00F87D8E" w:rsidRDefault="00615012" w:rsidP="00E600C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en-US" w:eastAsia="id-ID"/>
              </w:rPr>
              <w:t>2,0796</w:t>
            </w:r>
          </w:p>
        </w:tc>
        <w:tc>
          <w:tcPr>
            <w:tcW w:w="1519" w:type="dxa"/>
            <w:tcBorders>
              <w:top w:val="nil"/>
              <w:left w:val="nil"/>
              <w:bottom w:val="single" w:sz="4" w:space="0" w:color="auto"/>
              <w:right w:val="single" w:sz="4" w:space="0" w:color="auto"/>
            </w:tcBorders>
            <w:shd w:val="clear" w:color="auto" w:fill="auto"/>
            <w:noWrap/>
            <w:vAlign w:val="center"/>
            <w:hideMark/>
          </w:tcPr>
          <w:p w14:paraId="035CC43E" w14:textId="77777777" w:rsidR="00E600CD" w:rsidRPr="00F87D8E" w:rsidRDefault="00E600CD" w:rsidP="00E600C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Valid</w:t>
            </w:r>
          </w:p>
        </w:tc>
      </w:tr>
      <w:tr w:rsidR="00E600CD" w:rsidRPr="00F87D8E" w14:paraId="5F86939D" w14:textId="77777777" w:rsidTr="00321F2F">
        <w:trPr>
          <w:trHeight w:val="330"/>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10A16EB0" w14:textId="77777777" w:rsidR="00E600CD" w:rsidRPr="00F87D8E" w:rsidRDefault="00E600CD" w:rsidP="00E600C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8</w:t>
            </w:r>
          </w:p>
        </w:tc>
        <w:tc>
          <w:tcPr>
            <w:tcW w:w="756" w:type="dxa"/>
            <w:tcBorders>
              <w:top w:val="nil"/>
              <w:left w:val="nil"/>
              <w:bottom w:val="single" w:sz="4" w:space="0" w:color="auto"/>
              <w:right w:val="single" w:sz="4" w:space="0" w:color="auto"/>
            </w:tcBorders>
            <w:shd w:val="clear" w:color="auto" w:fill="auto"/>
            <w:noWrap/>
            <w:vAlign w:val="center"/>
          </w:tcPr>
          <w:p w14:paraId="1C2000F3" w14:textId="77777777" w:rsidR="00E600CD" w:rsidRPr="00314134" w:rsidRDefault="00314134" w:rsidP="00E600CD">
            <w:pPr>
              <w:pStyle w:val="NoSpacing"/>
              <w:spacing w:line="36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0,668</w:t>
            </w:r>
          </w:p>
        </w:tc>
        <w:tc>
          <w:tcPr>
            <w:tcW w:w="876" w:type="dxa"/>
            <w:tcBorders>
              <w:top w:val="nil"/>
              <w:left w:val="nil"/>
              <w:bottom w:val="single" w:sz="4" w:space="0" w:color="auto"/>
              <w:right w:val="single" w:sz="4" w:space="0" w:color="auto"/>
            </w:tcBorders>
            <w:shd w:val="clear" w:color="auto" w:fill="auto"/>
            <w:noWrap/>
            <w:vAlign w:val="center"/>
          </w:tcPr>
          <w:p w14:paraId="12D127CC" w14:textId="77777777" w:rsidR="00E600CD" w:rsidRPr="007747B7" w:rsidRDefault="007747B7" w:rsidP="00E600CD">
            <w:pPr>
              <w:pStyle w:val="NoSpacing"/>
              <w:spacing w:line="36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4,113</w:t>
            </w:r>
          </w:p>
        </w:tc>
        <w:tc>
          <w:tcPr>
            <w:tcW w:w="876" w:type="dxa"/>
            <w:tcBorders>
              <w:top w:val="nil"/>
              <w:left w:val="nil"/>
              <w:bottom w:val="single" w:sz="4" w:space="0" w:color="auto"/>
              <w:right w:val="single" w:sz="4" w:space="0" w:color="auto"/>
            </w:tcBorders>
            <w:shd w:val="clear" w:color="auto" w:fill="auto"/>
            <w:noWrap/>
            <w:vAlign w:val="bottom"/>
            <w:hideMark/>
          </w:tcPr>
          <w:p w14:paraId="7CF07574" w14:textId="77777777" w:rsidR="00E600CD" w:rsidRPr="00F87D8E" w:rsidRDefault="00615012" w:rsidP="00E600C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en-US" w:eastAsia="id-ID"/>
              </w:rPr>
              <w:t>2,0796</w:t>
            </w:r>
          </w:p>
        </w:tc>
        <w:tc>
          <w:tcPr>
            <w:tcW w:w="1519" w:type="dxa"/>
            <w:tcBorders>
              <w:top w:val="nil"/>
              <w:left w:val="nil"/>
              <w:bottom w:val="single" w:sz="4" w:space="0" w:color="auto"/>
              <w:right w:val="single" w:sz="4" w:space="0" w:color="auto"/>
            </w:tcBorders>
            <w:shd w:val="clear" w:color="auto" w:fill="auto"/>
            <w:noWrap/>
            <w:vAlign w:val="center"/>
            <w:hideMark/>
          </w:tcPr>
          <w:p w14:paraId="2FD6D3C2" w14:textId="77777777" w:rsidR="00E600CD" w:rsidRPr="00F87D8E" w:rsidRDefault="00E600CD" w:rsidP="00E600C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Valid</w:t>
            </w:r>
          </w:p>
        </w:tc>
      </w:tr>
      <w:tr w:rsidR="00E600CD" w:rsidRPr="00F87D8E" w14:paraId="59113BC6" w14:textId="77777777" w:rsidTr="00321F2F">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48D9DB95" w14:textId="77777777" w:rsidR="00E600CD" w:rsidRPr="00F87D8E" w:rsidRDefault="00E600CD" w:rsidP="00E600C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9</w:t>
            </w:r>
          </w:p>
        </w:tc>
        <w:tc>
          <w:tcPr>
            <w:tcW w:w="756" w:type="dxa"/>
            <w:tcBorders>
              <w:top w:val="nil"/>
              <w:left w:val="nil"/>
              <w:bottom w:val="single" w:sz="4" w:space="0" w:color="auto"/>
              <w:right w:val="single" w:sz="4" w:space="0" w:color="auto"/>
            </w:tcBorders>
            <w:shd w:val="clear" w:color="auto" w:fill="auto"/>
            <w:noWrap/>
            <w:vAlign w:val="center"/>
          </w:tcPr>
          <w:p w14:paraId="68C9AC08" w14:textId="77777777" w:rsidR="00E600CD" w:rsidRPr="00B92CAC" w:rsidRDefault="00B92CAC" w:rsidP="00E600CD">
            <w:pPr>
              <w:pStyle w:val="NoSpacing"/>
              <w:spacing w:line="36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0,656</w:t>
            </w:r>
          </w:p>
        </w:tc>
        <w:tc>
          <w:tcPr>
            <w:tcW w:w="876" w:type="dxa"/>
            <w:tcBorders>
              <w:top w:val="nil"/>
              <w:left w:val="nil"/>
              <w:bottom w:val="single" w:sz="4" w:space="0" w:color="auto"/>
              <w:right w:val="single" w:sz="4" w:space="0" w:color="auto"/>
            </w:tcBorders>
            <w:shd w:val="clear" w:color="auto" w:fill="auto"/>
            <w:noWrap/>
            <w:vAlign w:val="center"/>
          </w:tcPr>
          <w:p w14:paraId="1BD9A4FF" w14:textId="77777777" w:rsidR="00E600CD" w:rsidRPr="00B92CAC" w:rsidRDefault="00B92CAC" w:rsidP="00E600CD">
            <w:pPr>
              <w:pStyle w:val="NoSpacing"/>
              <w:spacing w:line="36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3,983</w:t>
            </w:r>
          </w:p>
        </w:tc>
        <w:tc>
          <w:tcPr>
            <w:tcW w:w="876" w:type="dxa"/>
            <w:tcBorders>
              <w:top w:val="nil"/>
              <w:left w:val="nil"/>
              <w:bottom w:val="single" w:sz="4" w:space="0" w:color="auto"/>
              <w:right w:val="single" w:sz="4" w:space="0" w:color="auto"/>
            </w:tcBorders>
            <w:shd w:val="clear" w:color="auto" w:fill="auto"/>
            <w:noWrap/>
            <w:vAlign w:val="bottom"/>
            <w:hideMark/>
          </w:tcPr>
          <w:p w14:paraId="079B884E" w14:textId="77777777" w:rsidR="00E600CD" w:rsidRPr="00F87D8E" w:rsidRDefault="00615012" w:rsidP="00E600C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en-US" w:eastAsia="id-ID"/>
              </w:rPr>
              <w:t>2,0796</w:t>
            </w:r>
          </w:p>
        </w:tc>
        <w:tc>
          <w:tcPr>
            <w:tcW w:w="1519" w:type="dxa"/>
            <w:tcBorders>
              <w:top w:val="nil"/>
              <w:left w:val="nil"/>
              <w:bottom w:val="single" w:sz="4" w:space="0" w:color="auto"/>
              <w:right w:val="single" w:sz="4" w:space="0" w:color="auto"/>
            </w:tcBorders>
            <w:shd w:val="clear" w:color="auto" w:fill="auto"/>
            <w:noWrap/>
            <w:vAlign w:val="center"/>
            <w:hideMark/>
          </w:tcPr>
          <w:p w14:paraId="74C8DE9E" w14:textId="77777777" w:rsidR="00E600CD" w:rsidRPr="00F87D8E" w:rsidRDefault="00E600CD" w:rsidP="00E600C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Valid</w:t>
            </w:r>
          </w:p>
        </w:tc>
      </w:tr>
      <w:tr w:rsidR="00E600CD" w:rsidRPr="00F87D8E" w14:paraId="6C594DF6" w14:textId="77777777" w:rsidTr="00321F2F">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052EF5D2" w14:textId="77777777" w:rsidR="00E600CD" w:rsidRPr="00F87D8E" w:rsidRDefault="00E600CD" w:rsidP="00E600C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10</w:t>
            </w:r>
          </w:p>
        </w:tc>
        <w:tc>
          <w:tcPr>
            <w:tcW w:w="756" w:type="dxa"/>
            <w:tcBorders>
              <w:top w:val="nil"/>
              <w:left w:val="nil"/>
              <w:bottom w:val="single" w:sz="4" w:space="0" w:color="auto"/>
              <w:right w:val="single" w:sz="4" w:space="0" w:color="auto"/>
            </w:tcBorders>
            <w:shd w:val="clear" w:color="auto" w:fill="auto"/>
            <w:noWrap/>
            <w:vAlign w:val="center"/>
          </w:tcPr>
          <w:p w14:paraId="7599396D" w14:textId="77777777" w:rsidR="00E600CD" w:rsidRPr="00E15D9A" w:rsidRDefault="00E15D9A" w:rsidP="00E600CD">
            <w:pPr>
              <w:pStyle w:val="NoSpacing"/>
              <w:spacing w:line="36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0,427</w:t>
            </w:r>
          </w:p>
        </w:tc>
        <w:tc>
          <w:tcPr>
            <w:tcW w:w="876" w:type="dxa"/>
            <w:tcBorders>
              <w:top w:val="nil"/>
              <w:left w:val="nil"/>
              <w:bottom w:val="single" w:sz="4" w:space="0" w:color="auto"/>
              <w:right w:val="single" w:sz="4" w:space="0" w:color="auto"/>
            </w:tcBorders>
            <w:shd w:val="clear" w:color="auto" w:fill="auto"/>
            <w:noWrap/>
            <w:vAlign w:val="center"/>
          </w:tcPr>
          <w:p w14:paraId="123CF706" w14:textId="77777777" w:rsidR="00E600CD" w:rsidRPr="00E15D9A" w:rsidRDefault="00E15D9A" w:rsidP="00E600CD">
            <w:pPr>
              <w:pStyle w:val="NoSpacing"/>
              <w:spacing w:line="36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2,163</w:t>
            </w:r>
          </w:p>
        </w:tc>
        <w:tc>
          <w:tcPr>
            <w:tcW w:w="876" w:type="dxa"/>
            <w:tcBorders>
              <w:top w:val="nil"/>
              <w:left w:val="nil"/>
              <w:bottom w:val="single" w:sz="4" w:space="0" w:color="auto"/>
              <w:right w:val="single" w:sz="4" w:space="0" w:color="auto"/>
            </w:tcBorders>
            <w:shd w:val="clear" w:color="auto" w:fill="auto"/>
            <w:noWrap/>
            <w:vAlign w:val="bottom"/>
            <w:hideMark/>
          </w:tcPr>
          <w:p w14:paraId="47DD4E5C" w14:textId="77777777" w:rsidR="00E600CD" w:rsidRPr="00F87D8E" w:rsidRDefault="00615012" w:rsidP="00E600C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val="en-US" w:eastAsia="id-ID"/>
              </w:rPr>
              <w:t>2,0796</w:t>
            </w:r>
          </w:p>
        </w:tc>
        <w:tc>
          <w:tcPr>
            <w:tcW w:w="1519" w:type="dxa"/>
            <w:tcBorders>
              <w:top w:val="nil"/>
              <w:left w:val="nil"/>
              <w:bottom w:val="single" w:sz="4" w:space="0" w:color="auto"/>
              <w:right w:val="single" w:sz="4" w:space="0" w:color="auto"/>
            </w:tcBorders>
            <w:shd w:val="clear" w:color="auto" w:fill="auto"/>
            <w:noWrap/>
            <w:vAlign w:val="center"/>
            <w:hideMark/>
          </w:tcPr>
          <w:p w14:paraId="10140D92" w14:textId="77777777" w:rsidR="00E600CD" w:rsidRPr="00F87D8E" w:rsidRDefault="00E600CD" w:rsidP="00E600C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Valid</w:t>
            </w:r>
          </w:p>
        </w:tc>
      </w:tr>
      <w:tr w:rsidR="00615012" w:rsidRPr="00F87D8E" w14:paraId="65FD838E" w14:textId="77777777" w:rsidTr="00615012">
        <w:trPr>
          <w:trHeight w:val="315"/>
          <w:jc w:val="center"/>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D52C5" w14:textId="77777777" w:rsidR="00615012" w:rsidRDefault="00615012" w:rsidP="00615012">
            <w:pPr>
              <w:pStyle w:val="NoSpacing"/>
              <w:spacing w:line="36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12</w:t>
            </w:r>
          </w:p>
        </w:tc>
        <w:tc>
          <w:tcPr>
            <w:tcW w:w="756" w:type="dxa"/>
            <w:tcBorders>
              <w:top w:val="single" w:sz="4" w:space="0" w:color="auto"/>
              <w:left w:val="nil"/>
              <w:bottom w:val="single" w:sz="4" w:space="0" w:color="auto"/>
              <w:right w:val="single" w:sz="4" w:space="0" w:color="auto"/>
            </w:tcBorders>
            <w:shd w:val="clear" w:color="auto" w:fill="auto"/>
            <w:noWrap/>
            <w:vAlign w:val="center"/>
          </w:tcPr>
          <w:p w14:paraId="6CAD4739" w14:textId="77777777" w:rsidR="00615012" w:rsidRPr="00E60605" w:rsidRDefault="00E60605" w:rsidP="00E600CD">
            <w:pPr>
              <w:pStyle w:val="NoSpacing"/>
              <w:spacing w:line="36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0,778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E92590E" w14:textId="77777777" w:rsidR="00615012" w:rsidRPr="00C6446F" w:rsidRDefault="00C6446F" w:rsidP="00E600CD">
            <w:pPr>
              <w:pStyle w:val="NoSpacing"/>
              <w:spacing w:line="36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5,674</w:t>
            </w:r>
          </w:p>
        </w:tc>
        <w:tc>
          <w:tcPr>
            <w:tcW w:w="876" w:type="dxa"/>
            <w:tcBorders>
              <w:top w:val="single" w:sz="4" w:space="0" w:color="auto"/>
              <w:left w:val="nil"/>
              <w:bottom w:val="single" w:sz="4" w:space="0" w:color="auto"/>
              <w:right w:val="single" w:sz="4" w:space="0" w:color="auto"/>
            </w:tcBorders>
            <w:shd w:val="clear" w:color="auto" w:fill="auto"/>
            <w:noWrap/>
            <w:vAlign w:val="bottom"/>
          </w:tcPr>
          <w:p w14:paraId="5F6F57F5" w14:textId="77777777" w:rsidR="00615012" w:rsidRDefault="00B92CAC" w:rsidP="00E600CD">
            <w:pPr>
              <w:pStyle w:val="NoSpacing"/>
              <w:spacing w:line="36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2,0796</w:t>
            </w:r>
          </w:p>
        </w:tc>
        <w:tc>
          <w:tcPr>
            <w:tcW w:w="1519" w:type="dxa"/>
            <w:tcBorders>
              <w:top w:val="single" w:sz="4" w:space="0" w:color="auto"/>
              <w:left w:val="nil"/>
              <w:bottom w:val="single" w:sz="4" w:space="0" w:color="auto"/>
              <w:right w:val="single" w:sz="4" w:space="0" w:color="auto"/>
            </w:tcBorders>
            <w:shd w:val="clear" w:color="auto" w:fill="auto"/>
            <w:noWrap/>
            <w:vAlign w:val="center"/>
          </w:tcPr>
          <w:p w14:paraId="4D8E4518" w14:textId="77777777" w:rsidR="00615012" w:rsidRPr="00C6446F" w:rsidRDefault="00C6446F" w:rsidP="00E600CD">
            <w:pPr>
              <w:pStyle w:val="NoSpacing"/>
              <w:spacing w:line="36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 xml:space="preserve">Valid </w:t>
            </w:r>
          </w:p>
        </w:tc>
      </w:tr>
    </w:tbl>
    <w:p w14:paraId="49ACD69F" w14:textId="77777777" w:rsidR="00615012" w:rsidRDefault="00615012" w:rsidP="00E600CD">
      <w:pPr>
        <w:rPr>
          <w:lang w:val="en-US"/>
        </w:rPr>
      </w:pPr>
    </w:p>
    <w:p w14:paraId="06B26B28" w14:textId="531FABEE" w:rsidR="00E600CD" w:rsidRPr="00EB0FC6" w:rsidRDefault="00E600CD" w:rsidP="00E600CD">
      <w:pPr>
        <w:pStyle w:val="NoSpacing"/>
        <w:numPr>
          <w:ilvl w:val="0"/>
          <w:numId w:val="16"/>
        </w:numPr>
        <w:tabs>
          <w:tab w:val="left" w:pos="284"/>
        </w:tabs>
        <w:spacing w:line="360" w:lineRule="auto"/>
        <w:ind w:left="0" w:firstLine="0"/>
        <w:jc w:val="both"/>
        <w:rPr>
          <w:rFonts w:ascii="Times New Roman" w:hAnsi="Times New Roman" w:cs="Times New Roman"/>
          <w:b/>
          <w:sz w:val="24"/>
          <w:szCs w:val="24"/>
        </w:rPr>
      </w:pPr>
      <w:r w:rsidRPr="00EB0FC6">
        <w:rPr>
          <w:rFonts w:ascii="Times New Roman" w:hAnsi="Times New Roman" w:cs="Times New Roman"/>
          <w:b/>
          <w:sz w:val="24"/>
          <w:szCs w:val="24"/>
        </w:rPr>
        <w:lastRenderedPageBreak/>
        <w:t>Reliabilitas</w:t>
      </w:r>
      <w:r w:rsidR="00021DD6">
        <w:rPr>
          <w:rFonts w:ascii="Times New Roman" w:hAnsi="Times New Roman" w:cs="Times New Roman"/>
          <w:b/>
          <w:sz w:val="24"/>
          <w:szCs w:val="24"/>
          <w:lang w:val="en-US"/>
        </w:rPr>
        <w:t xml:space="preserve"> untuk Berpikir Kritis</w:t>
      </w:r>
    </w:p>
    <w:p w14:paraId="05C58566" w14:textId="77777777" w:rsidR="00E600CD" w:rsidRPr="00F87D8E" w:rsidRDefault="00E600CD" w:rsidP="00E600CD">
      <w:pPr>
        <w:pStyle w:val="NoSpacing"/>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87D8E">
        <w:rPr>
          <w:rFonts w:ascii="Times New Roman" w:hAnsi="Times New Roman" w:cs="Times New Roman"/>
          <w:sz w:val="24"/>
          <w:szCs w:val="24"/>
        </w:rPr>
        <w:t>Reliabilitas instrumen penelitian adalah suatu alat yang memberikan hasil yang tetap sama (konsisten,ajeg). Hasil pengukuran itu harus tetap sama (relatif sama) jika pengukurannya diberikan pada subyek yang sama meskipun dilakukan oleh orang yang berbeda, waktu yang berlainan dan tempat yang berbeda pula. Tidak terpengaruh oleh pelaku, situasi dan kondisi. Alat ukur yang reliabilitasnya tinggi disebut alat ukur yang reliabel. Analisis reliabilitas dapat dilakukan dengan dua cara, yaitu teknik non belah dua (</w:t>
      </w:r>
      <w:r w:rsidRPr="00F87D8E">
        <w:rPr>
          <w:rFonts w:ascii="Times New Roman" w:hAnsi="Times New Roman" w:cs="Times New Roman"/>
          <w:i/>
          <w:sz w:val="24"/>
          <w:szCs w:val="24"/>
        </w:rPr>
        <w:t>Non Split-Half Technique</w:t>
      </w:r>
      <w:r w:rsidRPr="00F87D8E">
        <w:rPr>
          <w:rFonts w:ascii="Times New Roman" w:hAnsi="Times New Roman" w:cs="Times New Roman"/>
          <w:sz w:val="24"/>
          <w:szCs w:val="24"/>
        </w:rPr>
        <w:t xml:space="preserve">) dan teknik belah dua </w:t>
      </w:r>
      <w:r w:rsidRPr="00F87D8E">
        <w:rPr>
          <w:rFonts w:ascii="Times New Roman" w:hAnsi="Times New Roman" w:cs="Times New Roman"/>
          <w:i/>
          <w:sz w:val="24"/>
          <w:szCs w:val="24"/>
        </w:rPr>
        <w:t>(Split-Half Technique</w:t>
      </w:r>
      <w:r w:rsidRPr="00F87D8E">
        <w:rPr>
          <w:rFonts w:ascii="Times New Roman" w:hAnsi="Times New Roman" w:cs="Times New Roman"/>
          <w:sz w:val="24"/>
          <w:szCs w:val="24"/>
        </w:rPr>
        <w:t>) (Sundayana, 2014:69).</w:t>
      </w:r>
    </w:p>
    <w:p w14:paraId="059B3F73" w14:textId="77777777" w:rsidR="00E600CD" w:rsidRPr="00F87D8E" w:rsidRDefault="00E600CD" w:rsidP="00E600CD">
      <w:pPr>
        <w:pStyle w:val="NoSpacing"/>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87D8E">
        <w:rPr>
          <w:rFonts w:ascii="Times New Roman" w:hAnsi="Times New Roman" w:cs="Times New Roman"/>
          <w:sz w:val="24"/>
          <w:szCs w:val="24"/>
        </w:rPr>
        <w:t xml:space="preserve">Dalam menguji reliabilitas instrumen penelitian ini, penulis menggunakan rumus </w:t>
      </w:r>
      <w:r w:rsidRPr="00F87D8E">
        <w:rPr>
          <w:rFonts w:ascii="Times New Roman" w:hAnsi="Times New Roman" w:cs="Times New Roman"/>
          <w:i/>
          <w:sz w:val="24"/>
          <w:szCs w:val="24"/>
        </w:rPr>
        <w:t>Cronbach’s Alpha (</w:t>
      </w:r>
      <m:oMath>
        <m:r>
          <w:rPr>
            <w:rFonts w:ascii="Cambria Math" w:hAnsi="Cambria Math" w:cs="Times New Roman"/>
            <w:smallCaps/>
            <w:sz w:val="24"/>
            <w:szCs w:val="24"/>
          </w:rPr>
          <m:t>α</m:t>
        </m:r>
      </m:oMath>
      <w:r w:rsidRPr="00F87D8E">
        <w:rPr>
          <w:rFonts w:ascii="Times New Roman" w:eastAsiaTheme="minorEastAsia" w:hAnsi="Times New Roman" w:cs="Times New Roman"/>
          <w:i/>
          <w:smallCaps/>
          <w:sz w:val="24"/>
          <w:szCs w:val="24"/>
        </w:rPr>
        <w:t>)</w:t>
      </w:r>
      <w:r w:rsidRPr="00F87D8E">
        <w:rPr>
          <w:rFonts w:ascii="Times New Roman" w:eastAsiaTheme="minorEastAsia" w:hAnsi="Times New Roman" w:cs="Times New Roman"/>
          <w:smallCaps/>
          <w:sz w:val="24"/>
          <w:szCs w:val="24"/>
        </w:rPr>
        <w:t xml:space="preserve"> </w:t>
      </w:r>
      <w:r w:rsidRPr="00F87D8E">
        <w:rPr>
          <w:rFonts w:ascii="Times New Roman" w:eastAsiaTheme="minorEastAsia" w:hAnsi="Times New Roman" w:cs="Times New Roman"/>
          <w:sz w:val="24"/>
          <w:szCs w:val="24"/>
        </w:rPr>
        <w:t>untuk tipe soal uraian yaitu:</w:t>
      </w:r>
    </w:p>
    <w:p w14:paraId="7A1A1836" w14:textId="01139B49" w:rsidR="009A0E20" w:rsidRPr="00021DD6" w:rsidRDefault="00000000" w:rsidP="00E600CD">
      <w:pPr>
        <w:pStyle w:val="NoSpacing"/>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 xml:space="preserve">   r</m:t>
              </m:r>
            </m:e>
            <m:sub>
              <m:r>
                <w:rPr>
                  <w:rFonts w:ascii="Cambria Math" w:hAnsi="Cambria Math" w:cs="Times New Roman"/>
                  <w:sz w:val="24"/>
                  <w:szCs w:val="24"/>
                </w:rPr>
                <m:t xml:space="preserve">11  </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n-1</m:t>
                  </m:r>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 xml:space="preserve">1- </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si</m:t>
                          </m:r>
                        </m:e>
                        <m:sup>
                          <m:r>
                            <w:rPr>
                              <w:rFonts w:ascii="Cambria Math" w:hAnsi="Cambria Math" w:cs="Times New Roman"/>
                              <w:sz w:val="24"/>
                              <w:szCs w:val="24"/>
                            </w:rPr>
                            <m:t>2</m:t>
                          </m:r>
                        </m:sup>
                      </m:sSup>
                    </m:e>
                  </m:nary>
                </m:num>
                <m:den>
                  <m:sSup>
                    <m:sSupPr>
                      <m:ctrlPr>
                        <w:rPr>
                          <w:rFonts w:ascii="Cambria Math" w:hAnsi="Cambria Math" w:cs="Times New Roman"/>
                          <w:i/>
                          <w:sz w:val="24"/>
                          <w:szCs w:val="24"/>
                        </w:rPr>
                      </m:ctrlPr>
                    </m:sSupPr>
                    <m:e>
                      <m:r>
                        <w:rPr>
                          <w:rFonts w:ascii="Cambria Math" w:hAnsi="Cambria Math" w:cs="Times New Roman"/>
                          <w:sz w:val="24"/>
                          <w:szCs w:val="24"/>
                        </w:rPr>
                        <m:t>si</m:t>
                      </m:r>
                    </m:e>
                    <m:sup>
                      <m:r>
                        <w:rPr>
                          <w:rFonts w:ascii="Cambria Math" w:hAnsi="Cambria Math" w:cs="Times New Roman"/>
                          <w:sz w:val="24"/>
                          <w:szCs w:val="24"/>
                        </w:rPr>
                        <m:t>2</m:t>
                      </m:r>
                    </m:sup>
                  </m:sSup>
                </m:den>
              </m:f>
            </m:e>
          </m:d>
        </m:oMath>
      </m:oMathPara>
    </w:p>
    <w:p w14:paraId="6DD45B07" w14:textId="77777777" w:rsidR="00021DD6" w:rsidRDefault="00021DD6" w:rsidP="00E600CD">
      <w:pPr>
        <w:pStyle w:val="NoSpacing"/>
        <w:spacing w:line="360" w:lineRule="auto"/>
        <w:jc w:val="both"/>
        <w:rPr>
          <w:rFonts w:ascii="Times New Roman" w:hAnsi="Times New Roman" w:cs="Times New Roman"/>
          <w:sz w:val="24"/>
          <w:szCs w:val="24"/>
        </w:rPr>
      </w:pPr>
    </w:p>
    <w:p w14:paraId="21D51923" w14:textId="6839007B" w:rsidR="00E600CD" w:rsidRPr="00F87D8E" w:rsidRDefault="00E600CD" w:rsidP="00E600CD">
      <w:pPr>
        <w:pStyle w:val="NoSpacing"/>
        <w:spacing w:line="360" w:lineRule="auto"/>
        <w:jc w:val="both"/>
        <w:rPr>
          <w:rFonts w:ascii="Times New Roman" w:hAnsi="Times New Roman" w:cs="Times New Roman"/>
          <w:sz w:val="24"/>
          <w:szCs w:val="24"/>
        </w:rPr>
      </w:pPr>
      <w:r w:rsidRPr="00F87D8E">
        <w:rPr>
          <w:rFonts w:ascii="Times New Roman" w:hAnsi="Times New Roman" w:cs="Times New Roman"/>
          <w:sz w:val="24"/>
          <w:szCs w:val="24"/>
        </w:rPr>
        <w:t xml:space="preserve">Keterangan : </w:t>
      </w:r>
    </w:p>
    <w:p w14:paraId="0732295D" w14:textId="77777777" w:rsidR="00E600CD" w:rsidRPr="00F87D8E" w:rsidRDefault="00E600CD" w:rsidP="00E600CD">
      <w:pPr>
        <w:pStyle w:val="NoSpacing"/>
        <w:spacing w:line="360" w:lineRule="auto"/>
        <w:jc w:val="both"/>
        <w:rPr>
          <w:rFonts w:ascii="Times New Roman" w:hAnsi="Times New Roman" w:cs="Times New Roman"/>
          <w:sz w:val="24"/>
          <w:szCs w:val="24"/>
        </w:rPr>
      </w:pPr>
      <w:r w:rsidRPr="00F87D8E">
        <w:rPr>
          <w:rFonts w:ascii="Times New Roman" w:hAnsi="Times New Roman" w:cs="Times New Roman"/>
          <w:sz w:val="24"/>
          <w:szCs w:val="24"/>
        </w:rPr>
        <w:t xml:space="preserve">n       = banyak butir soal </w:t>
      </w:r>
    </w:p>
    <w:p w14:paraId="2A697980" w14:textId="77777777" w:rsidR="00E600CD" w:rsidRPr="00F87D8E" w:rsidRDefault="00000000" w:rsidP="00E600CD">
      <w:pPr>
        <w:pStyle w:val="NoSpacing"/>
        <w:spacing w:line="360" w:lineRule="auto"/>
        <w:jc w:val="both"/>
        <w:rPr>
          <w:rFonts w:ascii="Times New Roman" w:eastAsiaTheme="minorEastAsia"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si</m:t>
                </m:r>
              </m:e>
              <m:sup>
                <m:r>
                  <w:rPr>
                    <w:rFonts w:ascii="Cambria Math" w:hAnsi="Cambria Math" w:cs="Times New Roman"/>
                    <w:sz w:val="24"/>
                    <w:szCs w:val="24"/>
                  </w:rPr>
                  <m:t>2</m:t>
                </m:r>
              </m:sup>
            </m:sSup>
          </m:e>
        </m:nary>
      </m:oMath>
      <w:r w:rsidR="00E600CD" w:rsidRPr="00F87D8E">
        <w:rPr>
          <w:rFonts w:ascii="Times New Roman" w:eastAsiaTheme="minorEastAsia" w:hAnsi="Times New Roman" w:cs="Times New Roman"/>
          <w:sz w:val="24"/>
          <w:szCs w:val="24"/>
        </w:rPr>
        <w:t xml:space="preserve"> = jumlah varians item</w:t>
      </w:r>
    </w:p>
    <w:p w14:paraId="2B66FD7E" w14:textId="77777777" w:rsidR="00E600CD" w:rsidRPr="00F87D8E" w:rsidRDefault="00000000" w:rsidP="00E600CD">
      <w:pPr>
        <w:pStyle w:val="NoSpacing"/>
        <w:spacing w:line="360" w:lineRule="auto"/>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si</m:t>
            </m:r>
          </m:e>
          <m:sup>
            <m:r>
              <w:rPr>
                <w:rFonts w:ascii="Cambria Math" w:hAnsi="Cambria Math" w:cs="Times New Roman"/>
                <w:sz w:val="24"/>
                <w:szCs w:val="24"/>
              </w:rPr>
              <m:t>2</m:t>
            </m:r>
          </m:sup>
        </m:sSup>
      </m:oMath>
      <w:r w:rsidR="00E600CD" w:rsidRPr="00F87D8E">
        <w:rPr>
          <w:rFonts w:ascii="Times New Roman" w:eastAsiaTheme="minorEastAsia" w:hAnsi="Times New Roman" w:cs="Times New Roman"/>
          <w:sz w:val="24"/>
          <w:szCs w:val="24"/>
        </w:rPr>
        <w:t xml:space="preserve">     = variansi total</w:t>
      </w:r>
    </w:p>
    <w:p w14:paraId="29178405" w14:textId="77777777" w:rsidR="00E600CD" w:rsidRPr="00F87D8E" w:rsidRDefault="00000000" w:rsidP="00E600CD">
      <w:pPr>
        <w:pStyle w:val="NoSpacing"/>
        <w:spacing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 xml:space="preserve"> r</m:t>
            </m:r>
          </m:e>
          <m:sub>
            <m:r>
              <w:rPr>
                <w:rFonts w:ascii="Cambria Math" w:hAnsi="Cambria Math" w:cs="Times New Roman"/>
                <w:sz w:val="24"/>
                <w:szCs w:val="24"/>
              </w:rPr>
              <m:t xml:space="preserve">11  </m:t>
            </m:r>
          </m:sub>
        </m:sSub>
      </m:oMath>
      <w:r w:rsidR="00E600CD" w:rsidRPr="00F87D8E">
        <w:rPr>
          <w:rFonts w:ascii="Times New Roman" w:eastAsiaTheme="minorEastAsia" w:hAnsi="Times New Roman" w:cs="Times New Roman"/>
          <w:sz w:val="24"/>
          <w:szCs w:val="24"/>
        </w:rPr>
        <w:t xml:space="preserve">   = reliabilitas instrumen </w:t>
      </w:r>
    </w:p>
    <w:p w14:paraId="063084F8" w14:textId="77777777" w:rsidR="00E600CD" w:rsidRPr="00EB0FC6" w:rsidRDefault="00E600CD" w:rsidP="00E600CD">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3.7</w:t>
      </w:r>
    </w:p>
    <w:p w14:paraId="0E69C6B5" w14:textId="4BA26D58" w:rsidR="00E600CD" w:rsidRPr="00EB0FC6" w:rsidRDefault="00E600CD" w:rsidP="00E600CD">
      <w:pPr>
        <w:pStyle w:val="NoSpacing"/>
        <w:spacing w:line="360" w:lineRule="auto"/>
        <w:jc w:val="center"/>
        <w:rPr>
          <w:rFonts w:ascii="Times New Roman" w:hAnsi="Times New Roman" w:cs="Times New Roman"/>
          <w:b/>
          <w:sz w:val="24"/>
          <w:szCs w:val="24"/>
        </w:rPr>
      </w:pPr>
      <w:r w:rsidRPr="00EB0FC6">
        <w:rPr>
          <w:rFonts w:ascii="Times New Roman" w:hAnsi="Times New Roman" w:cs="Times New Roman"/>
          <w:b/>
          <w:sz w:val="24"/>
          <w:szCs w:val="24"/>
        </w:rPr>
        <w:t>Klasifikasi Koefisien Reliabilitas</w:t>
      </w:r>
      <w:r w:rsidR="009A0E20">
        <w:rPr>
          <w:rFonts w:ascii="Times New Roman" w:hAnsi="Times New Roman" w:cs="Times New Roman"/>
          <w:b/>
          <w:sz w:val="24"/>
          <w:szCs w:val="24"/>
        </w:rPr>
        <w:t xml:space="preserve"> </w:t>
      </w:r>
      <w:r w:rsidR="00E91A99">
        <w:rPr>
          <w:rFonts w:ascii="Times New Roman" w:hAnsi="Times New Roman" w:cs="Times New Roman"/>
          <w:b/>
          <w:sz w:val="24"/>
          <w:szCs w:val="24"/>
        </w:rPr>
        <w:t xml:space="preserve">untuk </w:t>
      </w:r>
      <w:r w:rsidR="009A0E20">
        <w:rPr>
          <w:rFonts w:ascii="Times New Roman" w:hAnsi="Times New Roman" w:cs="Times New Roman"/>
          <w:b/>
          <w:sz w:val="24"/>
          <w:szCs w:val="24"/>
        </w:rPr>
        <w:t xml:space="preserve">Berpikir Kritis </w:t>
      </w:r>
    </w:p>
    <w:tbl>
      <w:tblPr>
        <w:tblStyle w:val="TableGrid"/>
        <w:tblW w:w="0" w:type="auto"/>
        <w:tblInd w:w="1102" w:type="dxa"/>
        <w:tblLook w:val="04A0" w:firstRow="1" w:lastRow="0" w:firstColumn="1" w:lastColumn="0" w:noHBand="0" w:noVBand="1"/>
      </w:tblPr>
      <w:tblGrid>
        <w:gridCol w:w="3094"/>
        <w:gridCol w:w="2997"/>
      </w:tblGrid>
      <w:tr w:rsidR="00E600CD" w:rsidRPr="00F87D8E" w14:paraId="7F14F60C" w14:textId="77777777" w:rsidTr="00E600CD">
        <w:tc>
          <w:tcPr>
            <w:tcW w:w="3094" w:type="dxa"/>
            <w:vAlign w:val="center"/>
          </w:tcPr>
          <w:p w14:paraId="0AF8D277" w14:textId="77777777" w:rsidR="00E600CD" w:rsidRPr="00EB0FC6" w:rsidRDefault="00E600CD" w:rsidP="00E600CD">
            <w:pPr>
              <w:pStyle w:val="NoSpacing"/>
              <w:spacing w:line="360" w:lineRule="auto"/>
              <w:jc w:val="center"/>
              <w:rPr>
                <w:rFonts w:ascii="Times New Roman" w:hAnsi="Times New Roman" w:cs="Times New Roman"/>
                <w:b/>
                <w:sz w:val="24"/>
                <w:szCs w:val="24"/>
              </w:rPr>
            </w:pPr>
            <w:r w:rsidRPr="00EB0FC6">
              <w:rPr>
                <w:rFonts w:ascii="Times New Roman" w:hAnsi="Times New Roman" w:cs="Times New Roman"/>
                <w:b/>
                <w:sz w:val="24"/>
                <w:szCs w:val="24"/>
              </w:rPr>
              <w:t>Koefisien Korelasi</w:t>
            </w:r>
          </w:p>
        </w:tc>
        <w:tc>
          <w:tcPr>
            <w:tcW w:w="2997" w:type="dxa"/>
            <w:vAlign w:val="center"/>
          </w:tcPr>
          <w:p w14:paraId="06AEE85D" w14:textId="77777777" w:rsidR="00E600CD" w:rsidRPr="00EB0FC6" w:rsidRDefault="00E600CD" w:rsidP="00E600CD">
            <w:pPr>
              <w:pStyle w:val="NoSpacing"/>
              <w:spacing w:line="360" w:lineRule="auto"/>
              <w:jc w:val="center"/>
              <w:rPr>
                <w:rFonts w:ascii="Times New Roman" w:hAnsi="Times New Roman" w:cs="Times New Roman"/>
                <w:b/>
                <w:sz w:val="24"/>
                <w:szCs w:val="24"/>
              </w:rPr>
            </w:pPr>
            <w:r w:rsidRPr="00EB0FC6">
              <w:rPr>
                <w:rFonts w:ascii="Times New Roman" w:hAnsi="Times New Roman" w:cs="Times New Roman"/>
                <w:b/>
                <w:sz w:val="24"/>
                <w:szCs w:val="24"/>
              </w:rPr>
              <w:t>Interpretasi</w:t>
            </w:r>
          </w:p>
        </w:tc>
      </w:tr>
      <w:tr w:rsidR="00E600CD" w:rsidRPr="00F87D8E" w14:paraId="108E08DA" w14:textId="77777777" w:rsidTr="00E600CD">
        <w:tc>
          <w:tcPr>
            <w:tcW w:w="3094" w:type="dxa"/>
            <w:vAlign w:val="center"/>
          </w:tcPr>
          <w:p w14:paraId="62302863" w14:textId="77777777" w:rsidR="00E600CD" w:rsidRPr="00F87D8E" w:rsidRDefault="00000000" w:rsidP="00E600CD">
            <w:pPr>
              <w:pStyle w:val="NoSpacing"/>
              <w:spacing w:line="36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r>
                  <w:rPr>
                    <w:rFonts w:ascii="Cambria Math" w:hAnsi="Cambria Math" w:cs="Times New Roman"/>
                    <w:sz w:val="24"/>
                    <w:szCs w:val="24"/>
                  </w:rPr>
                  <m:t xml:space="preserve"> </m:t>
                </m:r>
                <m:r>
                  <w:rPr>
                    <w:rFonts w:ascii="Cambria Math" w:eastAsiaTheme="minorEastAsia" w:hAnsi="Cambria Math" w:cs="Times New Roman"/>
                    <w:sz w:val="24"/>
                    <w:szCs w:val="24"/>
                  </w:rPr>
                  <m:t>≤0,20</m:t>
                </m:r>
              </m:oMath>
            </m:oMathPara>
          </w:p>
        </w:tc>
        <w:tc>
          <w:tcPr>
            <w:tcW w:w="2997" w:type="dxa"/>
            <w:vAlign w:val="center"/>
          </w:tcPr>
          <w:p w14:paraId="6C8A4BE2"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Sangat Rendah</w:t>
            </w:r>
          </w:p>
        </w:tc>
      </w:tr>
      <w:tr w:rsidR="00E600CD" w:rsidRPr="00F87D8E" w14:paraId="574E0A8C" w14:textId="77777777" w:rsidTr="00E600CD">
        <w:tc>
          <w:tcPr>
            <w:tcW w:w="3094" w:type="dxa"/>
            <w:vAlign w:val="center"/>
          </w:tcPr>
          <w:p w14:paraId="33F64E77"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0,20 &lt;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r>
                <w:rPr>
                  <w:rFonts w:ascii="Cambria Math" w:hAnsi="Cambria Math" w:cs="Times New Roman"/>
                  <w:sz w:val="24"/>
                  <w:szCs w:val="24"/>
                </w:rPr>
                <m:t xml:space="preserve"> </m:t>
              </m:r>
              <m:r>
                <w:rPr>
                  <w:rFonts w:ascii="Cambria Math" w:eastAsiaTheme="minorEastAsia" w:hAnsi="Cambria Math" w:cs="Times New Roman"/>
                  <w:sz w:val="24"/>
                  <w:szCs w:val="24"/>
                </w:rPr>
                <m:t>≤0,40</m:t>
              </m:r>
            </m:oMath>
          </w:p>
        </w:tc>
        <w:tc>
          <w:tcPr>
            <w:tcW w:w="2997" w:type="dxa"/>
            <w:vAlign w:val="center"/>
          </w:tcPr>
          <w:p w14:paraId="0B2CF8B6"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Rendah</w:t>
            </w:r>
          </w:p>
        </w:tc>
      </w:tr>
      <w:tr w:rsidR="00E600CD" w:rsidRPr="00F87D8E" w14:paraId="72B4E082" w14:textId="77777777" w:rsidTr="00E600CD">
        <w:tc>
          <w:tcPr>
            <w:tcW w:w="3094" w:type="dxa"/>
            <w:vAlign w:val="center"/>
          </w:tcPr>
          <w:p w14:paraId="67F7920C"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0,40 &lt;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r>
                <w:rPr>
                  <w:rFonts w:ascii="Cambria Math" w:hAnsi="Cambria Math" w:cs="Times New Roman"/>
                  <w:sz w:val="24"/>
                  <w:szCs w:val="24"/>
                </w:rPr>
                <m:t xml:space="preserve"> </m:t>
              </m:r>
              <m:r>
                <w:rPr>
                  <w:rFonts w:ascii="Cambria Math" w:eastAsiaTheme="minorEastAsia" w:hAnsi="Cambria Math" w:cs="Times New Roman"/>
                  <w:sz w:val="24"/>
                  <w:szCs w:val="24"/>
                </w:rPr>
                <m:t>≤0,60</m:t>
              </m:r>
            </m:oMath>
          </w:p>
        </w:tc>
        <w:tc>
          <w:tcPr>
            <w:tcW w:w="2997" w:type="dxa"/>
            <w:vAlign w:val="center"/>
          </w:tcPr>
          <w:p w14:paraId="1FAAB37F"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Sedang</w:t>
            </w:r>
          </w:p>
        </w:tc>
      </w:tr>
      <w:tr w:rsidR="00E600CD" w:rsidRPr="00F87D8E" w14:paraId="331A9171" w14:textId="77777777" w:rsidTr="00E600CD">
        <w:tc>
          <w:tcPr>
            <w:tcW w:w="3094" w:type="dxa"/>
            <w:vAlign w:val="center"/>
          </w:tcPr>
          <w:p w14:paraId="2015BF1C"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0,60 &lt;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r>
                <w:rPr>
                  <w:rFonts w:ascii="Cambria Math" w:hAnsi="Cambria Math" w:cs="Times New Roman"/>
                  <w:sz w:val="24"/>
                  <w:szCs w:val="24"/>
                </w:rPr>
                <m:t xml:space="preserve"> </m:t>
              </m:r>
              <m:r>
                <w:rPr>
                  <w:rFonts w:ascii="Cambria Math" w:eastAsiaTheme="minorEastAsia" w:hAnsi="Cambria Math" w:cs="Times New Roman"/>
                  <w:sz w:val="24"/>
                  <w:szCs w:val="24"/>
                </w:rPr>
                <m:t>≤0,80</m:t>
              </m:r>
            </m:oMath>
          </w:p>
        </w:tc>
        <w:tc>
          <w:tcPr>
            <w:tcW w:w="2997" w:type="dxa"/>
            <w:vAlign w:val="center"/>
          </w:tcPr>
          <w:p w14:paraId="7D514D97"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Tinggi</w:t>
            </w:r>
          </w:p>
        </w:tc>
      </w:tr>
      <w:tr w:rsidR="00E600CD" w:rsidRPr="00F87D8E" w14:paraId="5122EE93" w14:textId="77777777" w:rsidTr="00E600CD">
        <w:tc>
          <w:tcPr>
            <w:tcW w:w="3094" w:type="dxa"/>
            <w:vAlign w:val="center"/>
          </w:tcPr>
          <w:p w14:paraId="1D4A71FF"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0,80 &lt;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r>
                <w:rPr>
                  <w:rFonts w:ascii="Cambria Math" w:hAnsi="Cambria Math" w:cs="Times New Roman"/>
                  <w:sz w:val="24"/>
                  <w:szCs w:val="24"/>
                </w:rPr>
                <m:t xml:space="preserve"> </m:t>
              </m:r>
              <m:r>
                <w:rPr>
                  <w:rFonts w:ascii="Cambria Math" w:eastAsiaTheme="minorEastAsia" w:hAnsi="Cambria Math" w:cs="Times New Roman"/>
                  <w:sz w:val="24"/>
                  <w:szCs w:val="24"/>
                </w:rPr>
                <m:t>≤1,00</m:t>
              </m:r>
            </m:oMath>
          </w:p>
        </w:tc>
        <w:tc>
          <w:tcPr>
            <w:tcW w:w="2997" w:type="dxa"/>
            <w:vAlign w:val="center"/>
          </w:tcPr>
          <w:p w14:paraId="4C040439"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Sangat Tinggi</w:t>
            </w:r>
          </w:p>
        </w:tc>
      </w:tr>
    </w:tbl>
    <w:p w14:paraId="44275E82" w14:textId="77777777" w:rsidR="00E600CD" w:rsidRPr="00F87D8E" w:rsidRDefault="00E600CD" w:rsidP="00E600CD">
      <w:pPr>
        <w:pStyle w:val="NoSpacing"/>
        <w:spacing w:line="360" w:lineRule="auto"/>
        <w:jc w:val="center"/>
        <w:rPr>
          <w:rFonts w:ascii="Times New Roman" w:hAnsi="Times New Roman" w:cs="Times New Roman"/>
          <w:sz w:val="24"/>
          <w:szCs w:val="24"/>
        </w:rPr>
      </w:pPr>
    </w:p>
    <w:p w14:paraId="35618AA7" w14:textId="77777777" w:rsidR="00E600CD" w:rsidRDefault="00E600CD" w:rsidP="00021DD6">
      <w:pPr>
        <w:ind w:firstLine="720"/>
        <w:rPr>
          <w:rFonts w:ascii="Times New Roman" w:eastAsiaTheme="minorEastAsia" w:hAnsi="Times New Roman" w:cs="Times New Roman"/>
          <w:sz w:val="24"/>
          <w:szCs w:val="24"/>
          <w:lang w:val="en-US"/>
        </w:rPr>
      </w:pPr>
      <w:r w:rsidRPr="00F87D8E">
        <w:rPr>
          <w:rFonts w:ascii="Times New Roman" w:eastAsiaTheme="minorEastAsia" w:hAnsi="Times New Roman" w:cs="Times New Roman"/>
          <w:sz w:val="24"/>
          <w:szCs w:val="24"/>
        </w:rPr>
        <w:t>Setelah dilakukan perhitungan diperoleh reliabilitas r</w:t>
      </w:r>
      <w:r w:rsidRPr="00F87D8E">
        <w:rPr>
          <w:rFonts w:ascii="Times New Roman" w:eastAsiaTheme="minorEastAsia" w:hAnsi="Times New Roman" w:cs="Times New Roman"/>
          <w:sz w:val="24"/>
          <w:szCs w:val="24"/>
          <w:vertAlign w:val="subscript"/>
        </w:rPr>
        <w:t>11</w:t>
      </w:r>
      <w:r w:rsidR="00916C84">
        <w:rPr>
          <w:rFonts w:ascii="Times New Roman" w:eastAsiaTheme="minorEastAsia" w:hAnsi="Times New Roman" w:cs="Times New Roman"/>
          <w:sz w:val="24"/>
          <w:szCs w:val="24"/>
        </w:rPr>
        <w:t xml:space="preserve"> = 0,69</w:t>
      </w:r>
      <w:r w:rsidR="00916C84">
        <w:rPr>
          <w:rFonts w:ascii="Times New Roman" w:eastAsiaTheme="minorEastAsia" w:hAnsi="Times New Roman" w:cs="Times New Roman"/>
          <w:sz w:val="24"/>
          <w:szCs w:val="24"/>
          <w:lang w:val="en-US"/>
        </w:rPr>
        <w:t>97</w:t>
      </w:r>
      <w:r w:rsidRPr="00F87D8E">
        <w:rPr>
          <w:rFonts w:ascii="Times New Roman" w:eastAsiaTheme="minorEastAsia" w:hAnsi="Times New Roman" w:cs="Times New Roman"/>
          <w:sz w:val="24"/>
          <w:szCs w:val="24"/>
        </w:rPr>
        <w:t xml:space="preserve">, maka nilai tersebut menunjukkan reliabilitas tergolong </w:t>
      </w:r>
      <w:r w:rsidRPr="00916C84">
        <w:rPr>
          <w:rFonts w:ascii="Times New Roman" w:eastAsiaTheme="minorEastAsia" w:hAnsi="Times New Roman" w:cs="Times New Roman"/>
          <w:b/>
          <w:sz w:val="24"/>
          <w:szCs w:val="24"/>
        </w:rPr>
        <w:t>tinggi</w:t>
      </w:r>
      <w:r w:rsidRPr="00F87D8E">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US"/>
        </w:rPr>
        <w:t xml:space="preserve"> </w:t>
      </w:r>
    </w:p>
    <w:p w14:paraId="7A10F1F2" w14:textId="3FCD3773" w:rsidR="00E600CD" w:rsidRPr="00021DD6" w:rsidRDefault="00E600CD" w:rsidP="00E600CD">
      <w:pPr>
        <w:pStyle w:val="NoSpacing"/>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rPr>
        <w:lastRenderedPageBreak/>
        <w:t xml:space="preserve">3. </w:t>
      </w:r>
      <w:r w:rsidRPr="00EB0FC6">
        <w:rPr>
          <w:rFonts w:ascii="Times New Roman" w:hAnsi="Times New Roman" w:cs="Times New Roman"/>
          <w:b/>
          <w:sz w:val="24"/>
          <w:szCs w:val="24"/>
        </w:rPr>
        <w:t>Daya Pembeda</w:t>
      </w:r>
      <w:r w:rsidR="00021DD6">
        <w:rPr>
          <w:rFonts w:ascii="Times New Roman" w:hAnsi="Times New Roman" w:cs="Times New Roman"/>
          <w:b/>
          <w:sz w:val="24"/>
          <w:szCs w:val="24"/>
          <w:lang w:val="en-US"/>
        </w:rPr>
        <w:t xml:space="preserve"> untuk Berpikir Kritis</w:t>
      </w:r>
    </w:p>
    <w:p w14:paraId="771EC37A" w14:textId="77777777" w:rsidR="00E600CD" w:rsidRPr="00F87D8E" w:rsidRDefault="00E600CD" w:rsidP="00E600CD">
      <w:pPr>
        <w:pStyle w:val="NoSpacing"/>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87D8E">
        <w:rPr>
          <w:rFonts w:ascii="Times New Roman" w:hAnsi="Times New Roman" w:cs="Times New Roman"/>
          <w:sz w:val="24"/>
          <w:szCs w:val="24"/>
        </w:rPr>
        <w:t>“Daya Pembeda (DP) soal adalah kemampuan suatu soal untuk dapat membedakan antara siswa yang pandai (berkemampuan tinggi) dan siswa yang kurang (berkemampuan rendah)”. (Sundayana, 2014:76).</w:t>
      </w:r>
    </w:p>
    <w:p w14:paraId="723E152E" w14:textId="77777777" w:rsidR="00E600CD" w:rsidRPr="00F87D8E" w:rsidRDefault="00E600CD" w:rsidP="00E600CD">
      <w:pPr>
        <w:pStyle w:val="NoSpacing"/>
        <w:spacing w:line="360" w:lineRule="auto"/>
        <w:jc w:val="both"/>
        <w:rPr>
          <w:rFonts w:ascii="Times New Roman" w:hAnsi="Times New Roman" w:cs="Times New Roman"/>
          <w:sz w:val="24"/>
          <w:szCs w:val="24"/>
        </w:rPr>
      </w:pPr>
      <w:r w:rsidRPr="00F87D8E">
        <w:rPr>
          <w:rFonts w:ascii="Times New Roman" w:hAnsi="Times New Roman" w:cs="Times New Roman"/>
          <w:sz w:val="24"/>
          <w:szCs w:val="24"/>
        </w:rPr>
        <w:t xml:space="preserve">Rumus yang digunakan untuk mencari daya pembeda soal tipe uraian adalah sebagai berikut: </w:t>
      </w:r>
    </w:p>
    <w:p w14:paraId="2C49874E" w14:textId="561FDB6F" w:rsidR="003D13F9" w:rsidRDefault="00E600CD" w:rsidP="009A0E20">
      <w:pPr>
        <w:pStyle w:val="NoSpacing"/>
        <w:spacing w:line="360" w:lineRule="auto"/>
        <w:jc w:val="center"/>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 xml:space="preserve">DP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SA-SB</m:t>
            </m:r>
          </m:num>
          <m:den>
            <m:r>
              <w:rPr>
                <w:rFonts w:ascii="Cambria Math" w:eastAsiaTheme="minorEastAsia" w:hAnsi="Cambria Math" w:cs="Times New Roman"/>
                <w:sz w:val="24"/>
                <w:szCs w:val="24"/>
              </w:rPr>
              <m:t>IA</m:t>
            </m:r>
          </m:den>
        </m:f>
      </m:oMath>
    </w:p>
    <w:p w14:paraId="16E9061F" w14:textId="68840891" w:rsidR="00E600CD" w:rsidRPr="00F87D8E" w:rsidRDefault="00E600CD" w:rsidP="00E600CD">
      <w:pPr>
        <w:pStyle w:val="NoSpacing"/>
        <w:spacing w:line="360" w:lineRule="auto"/>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Keterangan :</w:t>
      </w:r>
    </w:p>
    <w:p w14:paraId="049C9700" w14:textId="77777777" w:rsidR="00E600CD" w:rsidRPr="00F87D8E" w:rsidRDefault="00E600CD" w:rsidP="00E600CD">
      <w:pPr>
        <w:pStyle w:val="NoSpacing"/>
        <w:spacing w:line="360" w:lineRule="auto"/>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SA = Jumlah skor kelompok atas</w:t>
      </w:r>
    </w:p>
    <w:p w14:paraId="06599646" w14:textId="77777777" w:rsidR="00E600CD" w:rsidRPr="00F87D8E" w:rsidRDefault="00E600CD" w:rsidP="00E600CD">
      <w:pPr>
        <w:pStyle w:val="NoSpacing"/>
        <w:spacing w:line="360" w:lineRule="auto"/>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 xml:space="preserve">SB = Jumlah skor kelompok bawah </w:t>
      </w:r>
    </w:p>
    <w:p w14:paraId="5D929F8D" w14:textId="6D358CA7" w:rsidR="009A0E20" w:rsidRPr="008152B2" w:rsidRDefault="00E600CD" w:rsidP="00E600CD">
      <w:pPr>
        <w:pStyle w:val="NoSpacing"/>
        <w:spacing w:line="360" w:lineRule="auto"/>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IA = Jumlah skor ideal kelompok ata</w:t>
      </w:r>
      <w:r w:rsidR="008152B2">
        <w:rPr>
          <w:rFonts w:ascii="Times New Roman" w:eastAsiaTheme="minorEastAsia" w:hAnsi="Times New Roman" w:cs="Times New Roman"/>
          <w:sz w:val="24"/>
          <w:szCs w:val="24"/>
        </w:rPr>
        <w:t>s</w:t>
      </w:r>
    </w:p>
    <w:p w14:paraId="6BF6814A" w14:textId="77777777" w:rsidR="00E600CD" w:rsidRPr="00EB0FC6" w:rsidRDefault="00E600CD" w:rsidP="00E600CD">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3.8</w:t>
      </w:r>
    </w:p>
    <w:p w14:paraId="6ACAE912" w14:textId="25CC3B6F" w:rsidR="00E600CD" w:rsidRPr="00EB0FC6" w:rsidRDefault="00E600CD" w:rsidP="00E600CD">
      <w:pPr>
        <w:pStyle w:val="NoSpacing"/>
        <w:spacing w:line="360" w:lineRule="auto"/>
        <w:jc w:val="center"/>
        <w:rPr>
          <w:rFonts w:ascii="Times New Roman" w:hAnsi="Times New Roman" w:cs="Times New Roman"/>
          <w:b/>
          <w:sz w:val="24"/>
          <w:szCs w:val="24"/>
        </w:rPr>
      </w:pPr>
      <w:r w:rsidRPr="00EB0FC6">
        <w:rPr>
          <w:rFonts w:ascii="Times New Roman" w:hAnsi="Times New Roman" w:cs="Times New Roman"/>
          <w:b/>
          <w:sz w:val="24"/>
          <w:szCs w:val="24"/>
        </w:rPr>
        <w:t>Klasifikasi Koefisien Daya Pembeda</w:t>
      </w:r>
      <w:r w:rsidR="009A0E20">
        <w:rPr>
          <w:rFonts w:ascii="Times New Roman" w:hAnsi="Times New Roman" w:cs="Times New Roman"/>
          <w:b/>
          <w:sz w:val="24"/>
          <w:szCs w:val="24"/>
        </w:rPr>
        <w:t xml:space="preserve"> </w:t>
      </w:r>
      <w:r w:rsidR="00E91A99">
        <w:rPr>
          <w:rFonts w:ascii="Times New Roman" w:hAnsi="Times New Roman" w:cs="Times New Roman"/>
          <w:b/>
          <w:sz w:val="24"/>
          <w:szCs w:val="24"/>
        </w:rPr>
        <w:t xml:space="preserve">untuk </w:t>
      </w:r>
      <w:r w:rsidR="009A0E20">
        <w:rPr>
          <w:rFonts w:ascii="Times New Roman" w:hAnsi="Times New Roman" w:cs="Times New Roman"/>
          <w:b/>
          <w:sz w:val="24"/>
          <w:szCs w:val="24"/>
        </w:rPr>
        <w:t>Berpikir Kritis</w:t>
      </w:r>
    </w:p>
    <w:tbl>
      <w:tblPr>
        <w:tblStyle w:val="TableGrid"/>
        <w:tblW w:w="0" w:type="auto"/>
        <w:jc w:val="center"/>
        <w:tblLook w:val="04A0" w:firstRow="1" w:lastRow="0" w:firstColumn="1" w:lastColumn="0" w:noHBand="0" w:noVBand="1"/>
      </w:tblPr>
      <w:tblGrid>
        <w:gridCol w:w="3397"/>
        <w:gridCol w:w="2977"/>
      </w:tblGrid>
      <w:tr w:rsidR="00E600CD" w:rsidRPr="00F87D8E" w14:paraId="4C280218" w14:textId="77777777" w:rsidTr="00E600CD">
        <w:trPr>
          <w:jc w:val="center"/>
        </w:trPr>
        <w:tc>
          <w:tcPr>
            <w:tcW w:w="3397" w:type="dxa"/>
            <w:vAlign w:val="center"/>
          </w:tcPr>
          <w:p w14:paraId="055C34AE" w14:textId="77777777" w:rsidR="00E600CD" w:rsidRPr="00EB0FC6" w:rsidRDefault="00E600CD" w:rsidP="00E600CD">
            <w:pPr>
              <w:pStyle w:val="NoSpacing"/>
              <w:spacing w:line="360" w:lineRule="auto"/>
              <w:jc w:val="center"/>
              <w:rPr>
                <w:rFonts w:ascii="Times New Roman" w:hAnsi="Times New Roman" w:cs="Times New Roman"/>
                <w:b/>
                <w:sz w:val="24"/>
                <w:szCs w:val="24"/>
              </w:rPr>
            </w:pPr>
            <w:r w:rsidRPr="00EB0FC6">
              <w:rPr>
                <w:rFonts w:ascii="Times New Roman" w:hAnsi="Times New Roman" w:cs="Times New Roman"/>
                <w:b/>
                <w:sz w:val="24"/>
                <w:szCs w:val="24"/>
              </w:rPr>
              <w:t>Daya Pembeda</w:t>
            </w:r>
          </w:p>
        </w:tc>
        <w:tc>
          <w:tcPr>
            <w:tcW w:w="2977" w:type="dxa"/>
            <w:vAlign w:val="center"/>
          </w:tcPr>
          <w:p w14:paraId="3D5DA24C" w14:textId="77777777" w:rsidR="00E600CD" w:rsidRPr="00EB0FC6" w:rsidRDefault="00E600CD" w:rsidP="00E600CD">
            <w:pPr>
              <w:pStyle w:val="NoSpacing"/>
              <w:spacing w:line="360" w:lineRule="auto"/>
              <w:jc w:val="center"/>
              <w:rPr>
                <w:rFonts w:ascii="Times New Roman" w:hAnsi="Times New Roman" w:cs="Times New Roman"/>
                <w:b/>
                <w:sz w:val="24"/>
                <w:szCs w:val="24"/>
              </w:rPr>
            </w:pPr>
            <w:r w:rsidRPr="00EB0FC6">
              <w:rPr>
                <w:rFonts w:ascii="Times New Roman" w:hAnsi="Times New Roman" w:cs="Times New Roman"/>
                <w:b/>
                <w:sz w:val="24"/>
                <w:szCs w:val="24"/>
              </w:rPr>
              <w:t>Interpretasi</w:t>
            </w:r>
          </w:p>
        </w:tc>
      </w:tr>
      <w:tr w:rsidR="00E600CD" w:rsidRPr="00F87D8E" w14:paraId="311B3F0F" w14:textId="77777777" w:rsidTr="00E600CD">
        <w:trPr>
          <w:jc w:val="center"/>
        </w:trPr>
        <w:tc>
          <w:tcPr>
            <w:tcW w:w="3397" w:type="dxa"/>
            <w:vAlign w:val="center"/>
          </w:tcPr>
          <w:p w14:paraId="35E52D4F" w14:textId="77777777" w:rsidR="00E600CD" w:rsidRPr="00F87D8E" w:rsidRDefault="00E600CD" w:rsidP="00E600CD">
            <w:pPr>
              <w:pStyle w:val="NoSpacing"/>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DP </m:t>
                </m:r>
                <m:r>
                  <w:rPr>
                    <w:rFonts w:ascii="Cambria Math" w:eastAsiaTheme="minorEastAsia" w:hAnsi="Cambria Math" w:cs="Times New Roman"/>
                    <w:sz w:val="24"/>
                    <w:szCs w:val="24"/>
                  </w:rPr>
                  <m:t>≤0,20</m:t>
                </m:r>
              </m:oMath>
            </m:oMathPara>
          </w:p>
        </w:tc>
        <w:tc>
          <w:tcPr>
            <w:tcW w:w="2977" w:type="dxa"/>
            <w:vAlign w:val="center"/>
          </w:tcPr>
          <w:p w14:paraId="3407FA54"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Sangat Jelek</w:t>
            </w:r>
          </w:p>
        </w:tc>
      </w:tr>
      <w:tr w:rsidR="00E600CD" w:rsidRPr="00F87D8E" w14:paraId="7B6FD687" w14:textId="77777777" w:rsidTr="00E600CD">
        <w:trPr>
          <w:jc w:val="center"/>
        </w:trPr>
        <w:tc>
          <w:tcPr>
            <w:tcW w:w="3397" w:type="dxa"/>
            <w:vAlign w:val="center"/>
          </w:tcPr>
          <w:p w14:paraId="7D4EF46B"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0,20 &lt; </w:t>
            </w:r>
            <m:oMath>
              <m:r>
                <w:rPr>
                  <w:rFonts w:ascii="Cambria Math" w:hAnsi="Cambria Math" w:cs="Times New Roman"/>
                  <w:sz w:val="24"/>
                  <w:szCs w:val="24"/>
                </w:rPr>
                <m:t xml:space="preserve">DP </m:t>
              </m:r>
              <m:r>
                <w:rPr>
                  <w:rFonts w:ascii="Cambria Math" w:eastAsiaTheme="minorEastAsia" w:hAnsi="Cambria Math" w:cs="Times New Roman"/>
                  <w:sz w:val="24"/>
                  <w:szCs w:val="24"/>
                </w:rPr>
                <m:t>≤0,40</m:t>
              </m:r>
            </m:oMath>
          </w:p>
        </w:tc>
        <w:tc>
          <w:tcPr>
            <w:tcW w:w="2977" w:type="dxa"/>
            <w:vAlign w:val="center"/>
          </w:tcPr>
          <w:p w14:paraId="5903A222"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Jelek</w:t>
            </w:r>
          </w:p>
        </w:tc>
      </w:tr>
      <w:tr w:rsidR="00E600CD" w:rsidRPr="00F87D8E" w14:paraId="7668BC89" w14:textId="77777777" w:rsidTr="00E600CD">
        <w:trPr>
          <w:jc w:val="center"/>
        </w:trPr>
        <w:tc>
          <w:tcPr>
            <w:tcW w:w="3397" w:type="dxa"/>
            <w:vAlign w:val="center"/>
          </w:tcPr>
          <w:p w14:paraId="0C85F3A1"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0,40 &lt; </w:t>
            </w:r>
            <m:oMath>
              <m:r>
                <w:rPr>
                  <w:rFonts w:ascii="Cambria Math" w:hAnsi="Cambria Math" w:cs="Times New Roman"/>
                  <w:sz w:val="24"/>
                  <w:szCs w:val="24"/>
                </w:rPr>
                <m:t xml:space="preserve">DP </m:t>
              </m:r>
              <m:r>
                <w:rPr>
                  <w:rFonts w:ascii="Cambria Math" w:eastAsiaTheme="minorEastAsia" w:hAnsi="Cambria Math" w:cs="Times New Roman"/>
                  <w:sz w:val="24"/>
                  <w:szCs w:val="24"/>
                </w:rPr>
                <m:t>≤0,60</m:t>
              </m:r>
            </m:oMath>
          </w:p>
        </w:tc>
        <w:tc>
          <w:tcPr>
            <w:tcW w:w="2977" w:type="dxa"/>
            <w:vAlign w:val="center"/>
          </w:tcPr>
          <w:p w14:paraId="09E02143"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Cukup</w:t>
            </w:r>
          </w:p>
        </w:tc>
      </w:tr>
      <w:tr w:rsidR="00E600CD" w:rsidRPr="00F87D8E" w14:paraId="0A4D3E38" w14:textId="77777777" w:rsidTr="00E600CD">
        <w:trPr>
          <w:jc w:val="center"/>
        </w:trPr>
        <w:tc>
          <w:tcPr>
            <w:tcW w:w="3397" w:type="dxa"/>
            <w:vAlign w:val="center"/>
          </w:tcPr>
          <w:p w14:paraId="2B15D2A0"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0,60 &lt; </w:t>
            </w:r>
            <m:oMath>
              <m:r>
                <w:rPr>
                  <w:rFonts w:ascii="Cambria Math" w:hAnsi="Cambria Math" w:cs="Times New Roman"/>
                  <w:sz w:val="24"/>
                  <w:szCs w:val="24"/>
                </w:rPr>
                <m:t xml:space="preserve">DP </m:t>
              </m:r>
              <m:r>
                <w:rPr>
                  <w:rFonts w:ascii="Cambria Math" w:eastAsiaTheme="minorEastAsia" w:hAnsi="Cambria Math" w:cs="Times New Roman"/>
                  <w:sz w:val="24"/>
                  <w:szCs w:val="24"/>
                </w:rPr>
                <m:t>≤0,70</m:t>
              </m:r>
            </m:oMath>
          </w:p>
        </w:tc>
        <w:tc>
          <w:tcPr>
            <w:tcW w:w="2977" w:type="dxa"/>
            <w:vAlign w:val="center"/>
          </w:tcPr>
          <w:p w14:paraId="7F3E0B87"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Baik</w:t>
            </w:r>
          </w:p>
        </w:tc>
      </w:tr>
      <w:tr w:rsidR="00E600CD" w:rsidRPr="00F87D8E" w14:paraId="03EA3195" w14:textId="77777777" w:rsidTr="00E600CD">
        <w:trPr>
          <w:jc w:val="center"/>
        </w:trPr>
        <w:tc>
          <w:tcPr>
            <w:tcW w:w="3397" w:type="dxa"/>
            <w:vAlign w:val="center"/>
          </w:tcPr>
          <w:p w14:paraId="5058ADB4"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0,70 &lt; </w:t>
            </w:r>
            <m:oMath>
              <m:r>
                <w:rPr>
                  <w:rFonts w:ascii="Cambria Math" w:hAnsi="Cambria Math" w:cs="Times New Roman"/>
                  <w:sz w:val="24"/>
                  <w:szCs w:val="24"/>
                </w:rPr>
                <m:t xml:space="preserve">DP </m:t>
              </m:r>
              <m:r>
                <w:rPr>
                  <w:rFonts w:ascii="Cambria Math" w:eastAsiaTheme="minorEastAsia" w:hAnsi="Cambria Math" w:cs="Times New Roman"/>
                  <w:sz w:val="24"/>
                  <w:szCs w:val="24"/>
                </w:rPr>
                <m:t>≤1,00</m:t>
              </m:r>
            </m:oMath>
          </w:p>
        </w:tc>
        <w:tc>
          <w:tcPr>
            <w:tcW w:w="2977" w:type="dxa"/>
            <w:vAlign w:val="center"/>
          </w:tcPr>
          <w:p w14:paraId="750CB78A"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Sangat Baik</w:t>
            </w:r>
          </w:p>
        </w:tc>
      </w:tr>
    </w:tbl>
    <w:p w14:paraId="4A7CCBC3" w14:textId="77777777" w:rsidR="00E600CD" w:rsidRPr="00F87D8E" w:rsidRDefault="00E600CD" w:rsidP="00E600CD">
      <w:pPr>
        <w:pStyle w:val="NoSpacing"/>
        <w:spacing w:line="360" w:lineRule="auto"/>
        <w:jc w:val="both"/>
        <w:rPr>
          <w:rFonts w:ascii="Times New Roman" w:hAnsi="Times New Roman" w:cs="Times New Roman"/>
          <w:sz w:val="24"/>
          <w:szCs w:val="24"/>
        </w:rPr>
      </w:pPr>
    </w:p>
    <w:p w14:paraId="30A1DF3E" w14:textId="77777777" w:rsidR="00E600CD" w:rsidRPr="00F87D8E" w:rsidRDefault="00E600CD" w:rsidP="00E600C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Berdasarkan </w:t>
      </w:r>
      <w:r w:rsidRPr="00F87D8E">
        <w:rPr>
          <w:rFonts w:ascii="Times New Roman" w:hAnsi="Times New Roman" w:cs="Times New Roman"/>
          <w:sz w:val="24"/>
          <w:szCs w:val="24"/>
        </w:rPr>
        <w:t>hasil perhitungan daya pembeda butir soal yang telah diujikan di</w:t>
      </w:r>
      <w:r>
        <w:rPr>
          <w:rFonts w:ascii="Times New Roman" w:hAnsi="Times New Roman" w:cs="Times New Roman"/>
          <w:sz w:val="24"/>
          <w:szCs w:val="24"/>
        </w:rPr>
        <w:t>peroleh hasil sebagai berikut</w:t>
      </w:r>
    </w:p>
    <w:p w14:paraId="4CFE1A79" w14:textId="77777777" w:rsidR="00E600CD" w:rsidRPr="00EB0FC6" w:rsidRDefault="00E600CD" w:rsidP="00E600CD">
      <w:pPr>
        <w:pStyle w:val="NoSpacing"/>
        <w:spacing w:line="360" w:lineRule="auto"/>
        <w:jc w:val="center"/>
        <w:rPr>
          <w:rFonts w:ascii="Times New Roman" w:hAnsi="Times New Roman" w:cs="Times New Roman"/>
          <w:b/>
          <w:sz w:val="24"/>
          <w:szCs w:val="24"/>
        </w:rPr>
      </w:pPr>
      <w:r w:rsidRPr="00EB0FC6">
        <w:rPr>
          <w:rFonts w:ascii="Times New Roman" w:hAnsi="Times New Roman" w:cs="Times New Roman"/>
          <w:b/>
          <w:sz w:val="24"/>
          <w:szCs w:val="24"/>
        </w:rPr>
        <w:t>Tabel</w:t>
      </w:r>
      <w:r>
        <w:rPr>
          <w:rFonts w:ascii="Times New Roman" w:hAnsi="Times New Roman" w:cs="Times New Roman"/>
          <w:b/>
          <w:sz w:val="24"/>
          <w:szCs w:val="24"/>
        </w:rPr>
        <w:t xml:space="preserve"> 3.9</w:t>
      </w:r>
    </w:p>
    <w:p w14:paraId="4B4A82B3" w14:textId="21686921" w:rsidR="00E600CD" w:rsidRPr="00EB0FC6" w:rsidRDefault="00E600CD" w:rsidP="00E600CD">
      <w:pPr>
        <w:pStyle w:val="NoSpacing"/>
        <w:spacing w:line="360" w:lineRule="auto"/>
        <w:jc w:val="center"/>
        <w:rPr>
          <w:rFonts w:ascii="Times New Roman" w:hAnsi="Times New Roman" w:cs="Times New Roman"/>
          <w:b/>
          <w:color w:val="000000"/>
          <w:sz w:val="24"/>
          <w:szCs w:val="24"/>
        </w:rPr>
      </w:pPr>
      <w:r w:rsidRPr="00EB0FC6">
        <w:rPr>
          <w:rFonts w:ascii="Times New Roman" w:hAnsi="Times New Roman" w:cs="Times New Roman"/>
          <w:b/>
          <w:color w:val="000000"/>
          <w:sz w:val="24"/>
          <w:szCs w:val="24"/>
        </w:rPr>
        <w:t>Rekapitulasi Perhitungan Daya Pembeda</w:t>
      </w:r>
      <w:r w:rsidR="009A0E20">
        <w:rPr>
          <w:rFonts w:ascii="Times New Roman" w:hAnsi="Times New Roman" w:cs="Times New Roman"/>
          <w:b/>
          <w:color w:val="000000"/>
          <w:sz w:val="24"/>
          <w:szCs w:val="24"/>
        </w:rPr>
        <w:t xml:space="preserve"> Berpikir Kritis </w:t>
      </w:r>
    </w:p>
    <w:tbl>
      <w:tblPr>
        <w:tblW w:w="6266" w:type="dxa"/>
        <w:jc w:val="center"/>
        <w:tblLook w:val="04A0" w:firstRow="1" w:lastRow="0" w:firstColumn="1" w:lastColumn="0" w:noHBand="0" w:noVBand="1"/>
      </w:tblPr>
      <w:tblGrid>
        <w:gridCol w:w="1200"/>
        <w:gridCol w:w="960"/>
        <w:gridCol w:w="960"/>
        <w:gridCol w:w="960"/>
        <w:gridCol w:w="756"/>
        <w:gridCol w:w="1430"/>
      </w:tblGrid>
      <w:tr w:rsidR="00E600CD" w:rsidRPr="00F87D8E" w14:paraId="624EFFE4" w14:textId="77777777" w:rsidTr="00E600CD">
        <w:trPr>
          <w:trHeight w:val="315"/>
          <w:tblHeader/>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4F8B4" w14:textId="77777777" w:rsidR="00E600CD" w:rsidRPr="00EB0FC6" w:rsidRDefault="00E600CD" w:rsidP="00E600CD">
            <w:pPr>
              <w:pStyle w:val="NoSpacing"/>
              <w:spacing w:line="360" w:lineRule="auto"/>
              <w:jc w:val="center"/>
              <w:rPr>
                <w:rFonts w:ascii="Times New Roman" w:hAnsi="Times New Roman" w:cs="Times New Roman"/>
                <w:b/>
                <w:sz w:val="24"/>
                <w:szCs w:val="24"/>
                <w:lang w:eastAsia="id-ID"/>
              </w:rPr>
            </w:pPr>
            <w:r w:rsidRPr="00EB0FC6">
              <w:rPr>
                <w:rFonts w:ascii="Times New Roman" w:hAnsi="Times New Roman" w:cs="Times New Roman"/>
                <w:b/>
                <w:sz w:val="24"/>
                <w:szCs w:val="24"/>
                <w:lang w:eastAsia="id-ID"/>
              </w:rPr>
              <w:t>Nomor Soal</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C45C58A" w14:textId="77777777" w:rsidR="00E600CD" w:rsidRPr="00EB0FC6" w:rsidRDefault="00E600CD" w:rsidP="00E600CD">
            <w:pPr>
              <w:pStyle w:val="NoSpacing"/>
              <w:spacing w:line="360" w:lineRule="auto"/>
              <w:jc w:val="center"/>
              <w:rPr>
                <w:rFonts w:ascii="Times New Roman" w:hAnsi="Times New Roman" w:cs="Times New Roman"/>
                <w:b/>
                <w:sz w:val="24"/>
                <w:szCs w:val="24"/>
                <w:lang w:eastAsia="id-ID"/>
              </w:rPr>
            </w:pPr>
            <w:r w:rsidRPr="00EB0FC6">
              <w:rPr>
                <w:rFonts w:ascii="Times New Roman" w:hAnsi="Times New Roman" w:cs="Times New Roman"/>
                <w:b/>
                <w:sz w:val="24"/>
                <w:szCs w:val="24"/>
                <w:lang w:eastAsia="id-ID"/>
              </w:rPr>
              <w:t>SA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BB82929" w14:textId="77777777" w:rsidR="00E600CD" w:rsidRPr="00EB0FC6" w:rsidRDefault="00E600CD" w:rsidP="00E600CD">
            <w:pPr>
              <w:pStyle w:val="NoSpacing"/>
              <w:spacing w:line="360" w:lineRule="auto"/>
              <w:jc w:val="center"/>
              <w:rPr>
                <w:rFonts w:ascii="Times New Roman" w:hAnsi="Times New Roman" w:cs="Times New Roman"/>
                <w:b/>
                <w:sz w:val="24"/>
                <w:szCs w:val="24"/>
                <w:lang w:eastAsia="id-ID"/>
              </w:rPr>
            </w:pPr>
            <w:r w:rsidRPr="00EB0FC6">
              <w:rPr>
                <w:rFonts w:ascii="Times New Roman" w:hAnsi="Times New Roman" w:cs="Times New Roman"/>
                <w:b/>
                <w:sz w:val="24"/>
                <w:szCs w:val="24"/>
                <w:lang w:eastAsia="id-ID"/>
              </w:rPr>
              <w:t>SB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30FBE46" w14:textId="77777777" w:rsidR="00E600CD" w:rsidRPr="00EB0FC6" w:rsidRDefault="00E600CD" w:rsidP="00E600CD">
            <w:pPr>
              <w:pStyle w:val="NoSpacing"/>
              <w:spacing w:line="360" w:lineRule="auto"/>
              <w:jc w:val="center"/>
              <w:rPr>
                <w:rFonts w:ascii="Times New Roman" w:hAnsi="Times New Roman" w:cs="Times New Roman"/>
                <w:b/>
                <w:sz w:val="24"/>
                <w:szCs w:val="24"/>
                <w:lang w:eastAsia="id-ID"/>
              </w:rPr>
            </w:pPr>
            <w:r w:rsidRPr="00EB0FC6">
              <w:rPr>
                <w:rFonts w:ascii="Times New Roman" w:hAnsi="Times New Roman" w:cs="Times New Roman"/>
                <w:b/>
                <w:sz w:val="24"/>
                <w:szCs w:val="24"/>
                <w:lang w:eastAsia="id-ID"/>
              </w:rPr>
              <w:t>IA</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0E0335A3" w14:textId="77777777" w:rsidR="00E600CD" w:rsidRPr="00EB0FC6" w:rsidRDefault="00E600CD" w:rsidP="00E600CD">
            <w:pPr>
              <w:pStyle w:val="NoSpacing"/>
              <w:spacing w:line="360" w:lineRule="auto"/>
              <w:jc w:val="center"/>
              <w:rPr>
                <w:rFonts w:ascii="Times New Roman" w:hAnsi="Times New Roman" w:cs="Times New Roman"/>
                <w:b/>
                <w:sz w:val="24"/>
                <w:szCs w:val="24"/>
                <w:lang w:eastAsia="id-ID"/>
              </w:rPr>
            </w:pPr>
            <w:r w:rsidRPr="00EB0FC6">
              <w:rPr>
                <w:rFonts w:ascii="Times New Roman" w:hAnsi="Times New Roman" w:cs="Times New Roman"/>
                <w:b/>
                <w:sz w:val="24"/>
                <w:szCs w:val="24"/>
                <w:lang w:eastAsia="id-ID"/>
              </w:rPr>
              <w:t>DP</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14:paraId="2C2D5628" w14:textId="77777777" w:rsidR="00E600CD" w:rsidRPr="00EB0FC6" w:rsidRDefault="00E600CD" w:rsidP="00E600CD">
            <w:pPr>
              <w:pStyle w:val="NoSpacing"/>
              <w:spacing w:line="360" w:lineRule="auto"/>
              <w:jc w:val="center"/>
              <w:rPr>
                <w:rFonts w:ascii="Times New Roman" w:hAnsi="Times New Roman" w:cs="Times New Roman"/>
                <w:b/>
                <w:sz w:val="24"/>
                <w:szCs w:val="24"/>
                <w:lang w:eastAsia="id-ID"/>
              </w:rPr>
            </w:pPr>
            <w:r w:rsidRPr="00EB0FC6">
              <w:rPr>
                <w:rFonts w:ascii="Times New Roman" w:hAnsi="Times New Roman" w:cs="Times New Roman"/>
                <w:b/>
                <w:sz w:val="24"/>
                <w:szCs w:val="24"/>
                <w:lang w:eastAsia="id-ID"/>
              </w:rPr>
              <w:t>Keterangan</w:t>
            </w:r>
          </w:p>
        </w:tc>
      </w:tr>
      <w:tr w:rsidR="00E600CD" w:rsidRPr="00F87D8E" w14:paraId="4275AF58" w14:textId="77777777" w:rsidTr="00E600CD">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BBBB2FC" w14:textId="77777777" w:rsidR="00E600CD" w:rsidRPr="00F87D8E" w:rsidRDefault="00E600CD" w:rsidP="00E600CD">
            <w:pPr>
              <w:pStyle w:val="NoSpacing"/>
              <w:spacing w:line="360" w:lineRule="auto"/>
              <w:jc w:val="center"/>
              <w:rPr>
                <w:rFonts w:ascii="Times New Roman" w:hAnsi="Times New Roman" w:cs="Times New Roman"/>
                <w:sz w:val="24"/>
                <w:szCs w:val="24"/>
                <w:lang w:eastAsia="id-ID"/>
              </w:rPr>
            </w:pPr>
            <w:r w:rsidRPr="00F87D8E">
              <w:rPr>
                <w:rFonts w:ascii="Times New Roman" w:hAnsi="Times New Roman" w:cs="Times New Roman"/>
                <w:sz w:val="24"/>
                <w:szCs w:val="24"/>
                <w:lang w:eastAsia="id-ID"/>
              </w:rPr>
              <w:t>1</w:t>
            </w:r>
          </w:p>
        </w:tc>
        <w:tc>
          <w:tcPr>
            <w:tcW w:w="960" w:type="dxa"/>
            <w:tcBorders>
              <w:top w:val="nil"/>
              <w:left w:val="nil"/>
              <w:bottom w:val="single" w:sz="4" w:space="0" w:color="auto"/>
              <w:right w:val="single" w:sz="4" w:space="0" w:color="auto"/>
            </w:tcBorders>
            <w:shd w:val="clear" w:color="auto" w:fill="auto"/>
            <w:noWrap/>
            <w:vAlign w:val="bottom"/>
            <w:hideMark/>
          </w:tcPr>
          <w:p w14:paraId="3ACE2944"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108</w:t>
            </w:r>
          </w:p>
        </w:tc>
        <w:tc>
          <w:tcPr>
            <w:tcW w:w="960" w:type="dxa"/>
            <w:tcBorders>
              <w:top w:val="nil"/>
              <w:left w:val="nil"/>
              <w:bottom w:val="single" w:sz="4" w:space="0" w:color="auto"/>
              <w:right w:val="single" w:sz="4" w:space="0" w:color="auto"/>
            </w:tcBorders>
            <w:shd w:val="clear" w:color="auto" w:fill="auto"/>
            <w:noWrap/>
            <w:vAlign w:val="bottom"/>
            <w:hideMark/>
          </w:tcPr>
          <w:p w14:paraId="1211E6A1"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90</w:t>
            </w:r>
          </w:p>
        </w:tc>
        <w:tc>
          <w:tcPr>
            <w:tcW w:w="960" w:type="dxa"/>
            <w:tcBorders>
              <w:top w:val="nil"/>
              <w:left w:val="nil"/>
              <w:bottom w:val="single" w:sz="4" w:space="0" w:color="auto"/>
              <w:right w:val="single" w:sz="4" w:space="0" w:color="auto"/>
            </w:tcBorders>
            <w:shd w:val="clear" w:color="auto" w:fill="auto"/>
            <w:noWrap/>
            <w:vAlign w:val="bottom"/>
            <w:hideMark/>
          </w:tcPr>
          <w:p w14:paraId="53C9688F"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118</w:t>
            </w:r>
          </w:p>
        </w:tc>
        <w:tc>
          <w:tcPr>
            <w:tcW w:w="756" w:type="dxa"/>
            <w:tcBorders>
              <w:top w:val="nil"/>
              <w:left w:val="nil"/>
              <w:bottom w:val="single" w:sz="4" w:space="0" w:color="auto"/>
              <w:right w:val="single" w:sz="4" w:space="0" w:color="auto"/>
            </w:tcBorders>
            <w:shd w:val="clear" w:color="auto" w:fill="auto"/>
            <w:noWrap/>
            <w:vAlign w:val="bottom"/>
            <w:hideMark/>
          </w:tcPr>
          <w:p w14:paraId="70BD0705"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eastAsia="id-ID"/>
              </w:rPr>
              <w:t>0,</w:t>
            </w:r>
            <w:r>
              <w:rPr>
                <w:rFonts w:ascii="Times New Roman" w:hAnsi="Times New Roman" w:cs="Times New Roman"/>
                <w:sz w:val="24"/>
                <w:szCs w:val="24"/>
                <w:lang w:val="en-US" w:eastAsia="id-ID"/>
              </w:rPr>
              <w:t>152</w:t>
            </w:r>
          </w:p>
        </w:tc>
        <w:tc>
          <w:tcPr>
            <w:tcW w:w="1430" w:type="dxa"/>
            <w:tcBorders>
              <w:top w:val="nil"/>
              <w:left w:val="nil"/>
              <w:bottom w:val="single" w:sz="4" w:space="0" w:color="auto"/>
              <w:right w:val="single" w:sz="4" w:space="0" w:color="auto"/>
            </w:tcBorders>
            <w:shd w:val="clear" w:color="auto" w:fill="auto"/>
            <w:noWrap/>
            <w:vAlign w:val="bottom"/>
            <w:hideMark/>
          </w:tcPr>
          <w:p w14:paraId="1EC33930"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Jelek</w:t>
            </w:r>
          </w:p>
        </w:tc>
      </w:tr>
      <w:tr w:rsidR="00E600CD" w:rsidRPr="00F87D8E" w14:paraId="6930D403" w14:textId="77777777" w:rsidTr="00E600CD">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7D492B1" w14:textId="77777777" w:rsidR="00E600CD" w:rsidRPr="00F87D8E" w:rsidRDefault="00E600CD" w:rsidP="00E600CD">
            <w:pPr>
              <w:pStyle w:val="NoSpacing"/>
              <w:spacing w:line="360" w:lineRule="auto"/>
              <w:jc w:val="center"/>
              <w:rPr>
                <w:rFonts w:ascii="Times New Roman" w:hAnsi="Times New Roman" w:cs="Times New Roman"/>
                <w:sz w:val="24"/>
                <w:szCs w:val="24"/>
                <w:lang w:eastAsia="id-ID"/>
              </w:rPr>
            </w:pPr>
            <w:r w:rsidRPr="00F87D8E">
              <w:rPr>
                <w:rFonts w:ascii="Times New Roman" w:hAnsi="Times New Roman" w:cs="Times New Roman"/>
                <w:sz w:val="24"/>
                <w:szCs w:val="24"/>
                <w:lang w:eastAsia="id-ID"/>
              </w:rPr>
              <w:t>2</w:t>
            </w:r>
          </w:p>
        </w:tc>
        <w:tc>
          <w:tcPr>
            <w:tcW w:w="960" w:type="dxa"/>
            <w:tcBorders>
              <w:top w:val="nil"/>
              <w:left w:val="nil"/>
              <w:bottom w:val="single" w:sz="4" w:space="0" w:color="auto"/>
              <w:right w:val="single" w:sz="4" w:space="0" w:color="auto"/>
            </w:tcBorders>
            <w:shd w:val="clear" w:color="auto" w:fill="auto"/>
            <w:noWrap/>
            <w:vAlign w:val="bottom"/>
            <w:hideMark/>
          </w:tcPr>
          <w:p w14:paraId="710C7454"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108</w:t>
            </w:r>
          </w:p>
        </w:tc>
        <w:tc>
          <w:tcPr>
            <w:tcW w:w="960" w:type="dxa"/>
            <w:tcBorders>
              <w:top w:val="nil"/>
              <w:left w:val="nil"/>
              <w:bottom w:val="single" w:sz="4" w:space="0" w:color="auto"/>
              <w:right w:val="single" w:sz="4" w:space="0" w:color="auto"/>
            </w:tcBorders>
            <w:shd w:val="clear" w:color="auto" w:fill="auto"/>
            <w:noWrap/>
            <w:vAlign w:val="bottom"/>
            <w:hideMark/>
          </w:tcPr>
          <w:p w14:paraId="05D7A72A" w14:textId="77777777" w:rsidR="00E600CD" w:rsidRPr="00241940" w:rsidRDefault="00241940" w:rsidP="00241940">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91</w:t>
            </w:r>
          </w:p>
        </w:tc>
        <w:tc>
          <w:tcPr>
            <w:tcW w:w="960" w:type="dxa"/>
            <w:tcBorders>
              <w:top w:val="nil"/>
              <w:left w:val="nil"/>
              <w:bottom w:val="single" w:sz="4" w:space="0" w:color="auto"/>
              <w:right w:val="single" w:sz="4" w:space="0" w:color="auto"/>
            </w:tcBorders>
            <w:shd w:val="clear" w:color="auto" w:fill="auto"/>
            <w:noWrap/>
            <w:vAlign w:val="bottom"/>
            <w:hideMark/>
          </w:tcPr>
          <w:p w14:paraId="3D34B86C"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118</w:t>
            </w:r>
          </w:p>
        </w:tc>
        <w:tc>
          <w:tcPr>
            <w:tcW w:w="756" w:type="dxa"/>
            <w:tcBorders>
              <w:top w:val="nil"/>
              <w:left w:val="nil"/>
              <w:bottom w:val="single" w:sz="4" w:space="0" w:color="auto"/>
              <w:right w:val="single" w:sz="4" w:space="0" w:color="auto"/>
            </w:tcBorders>
            <w:shd w:val="clear" w:color="auto" w:fill="auto"/>
            <w:noWrap/>
            <w:vAlign w:val="bottom"/>
            <w:hideMark/>
          </w:tcPr>
          <w:p w14:paraId="2A93C99F"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eastAsia="id-ID"/>
              </w:rPr>
              <w:t>0,</w:t>
            </w:r>
            <w:r>
              <w:rPr>
                <w:rFonts w:ascii="Times New Roman" w:hAnsi="Times New Roman" w:cs="Times New Roman"/>
                <w:sz w:val="24"/>
                <w:szCs w:val="24"/>
                <w:lang w:val="en-US" w:eastAsia="id-ID"/>
              </w:rPr>
              <w:t>144</w:t>
            </w:r>
          </w:p>
        </w:tc>
        <w:tc>
          <w:tcPr>
            <w:tcW w:w="1430" w:type="dxa"/>
            <w:tcBorders>
              <w:top w:val="nil"/>
              <w:left w:val="nil"/>
              <w:bottom w:val="single" w:sz="4" w:space="0" w:color="auto"/>
              <w:right w:val="single" w:sz="4" w:space="0" w:color="auto"/>
            </w:tcBorders>
            <w:shd w:val="clear" w:color="auto" w:fill="auto"/>
            <w:noWrap/>
            <w:vAlign w:val="bottom"/>
            <w:hideMark/>
          </w:tcPr>
          <w:p w14:paraId="02AAB00F" w14:textId="77777777" w:rsidR="00E600CD" w:rsidRPr="00F87D8E" w:rsidRDefault="00E600CD" w:rsidP="00E600CD">
            <w:pPr>
              <w:pStyle w:val="NoSpacing"/>
              <w:spacing w:line="360" w:lineRule="auto"/>
              <w:jc w:val="center"/>
              <w:rPr>
                <w:rFonts w:ascii="Times New Roman" w:hAnsi="Times New Roman" w:cs="Times New Roman"/>
                <w:sz w:val="24"/>
                <w:szCs w:val="24"/>
                <w:lang w:eastAsia="id-ID"/>
              </w:rPr>
            </w:pPr>
            <w:r w:rsidRPr="00F87D8E">
              <w:rPr>
                <w:rFonts w:ascii="Times New Roman" w:hAnsi="Times New Roman" w:cs="Times New Roman"/>
                <w:sz w:val="24"/>
                <w:szCs w:val="24"/>
                <w:lang w:eastAsia="id-ID"/>
              </w:rPr>
              <w:t>Jelek</w:t>
            </w:r>
          </w:p>
        </w:tc>
      </w:tr>
      <w:tr w:rsidR="00E600CD" w:rsidRPr="00F87D8E" w14:paraId="75ECBE6D" w14:textId="77777777" w:rsidTr="00E600CD">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1426983" w14:textId="77777777" w:rsidR="00E600CD" w:rsidRPr="00F87D8E" w:rsidRDefault="00E600CD" w:rsidP="00E600CD">
            <w:pPr>
              <w:pStyle w:val="NoSpacing"/>
              <w:spacing w:line="360" w:lineRule="auto"/>
              <w:jc w:val="center"/>
              <w:rPr>
                <w:rFonts w:ascii="Times New Roman" w:hAnsi="Times New Roman" w:cs="Times New Roman"/>
                <w:sz w:val="24"/>
                <w:szCs w:val="24"/>
                <w:lang w:eastAsia="id-ID"/>
              </w:rPr>
            </w:pPr>
            <w:r w:rsidRPr="00F87D8E">
              <w:rPr>
                <w:rFonts w:ascii="Times New Roman" w:hAnsi="Times New Roman" w:cs="Times New Roman"/>
                <w:sz w:val="24"/>
                <w:szCs w:val="24"/>
                <w:lang w:eastAsia="id-ID"/>
              </w:rPr>
              <w:t>5</w:t>
            </w:r>
          </w:p>
        </w:tc>
        <w:tc>
          <w:tcPr>
            <w:tcW w:w="960" w:type="dxa"/>
            <w:tcBorders>
              <w:top w:val="nil"/>
              <w:left w:val="nil"/>
              <w:bottom w:val="single" w:sz="4" w:space="0" w:color="auto"/>
              <w:right w:val="single" w:sz="4" w:space="0" w:color="auto"/>
            </w:tcBorders>
            <w:shd w:val="clear" w:color="auto" w:fill="auto"/>
            <w:noWrap/>
            <w:vAlign w:val="bottom"/>
            <w:hideMark/>
          </w:tcPr>
          <w:p w14:paraId="3BD678B8"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112</w:t>
            </w:r>
          </w:p>
        </w:tc>
        <w:tc>
          <w:tcPr>
            <w:tcW w:w="960" w:type="dxa"/>
            <w:tcBorders>
              <w:top w:val="nil"/>
              <w:left w:val="nil"/>
              <w:bottom w:val="single" w:sz="4" w:space="0" w:color="auto"/>
              <w:right w:val="single" w:sz="4" w:space="0" w:color="auto"/>
            </w:tcBorders>
            <w:shd w:val="clear" w:color="auto" w:fill="auto"/>
            <w:noWrap/>
            <w:vAlign w:val="bottom"/>
            <w:hideMark/>
          </w:tcPr>
          <w:p w14:paraId="2DE1F22D"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85</w:t>
            </w:r>
          </w:p>
        </w:tc>
        <w:tc>
          <w:tcPr>
            <w:tcW w:w="960" w:type="dxa"/>
            <w:tcBorders>
              <w:top w:val="nil"/>
              <w:left w:val="nil"/>
              <w:bottom w:val="single" w:sz="4" w:space="0" w:color="auto"/>
              <w:right w:val="single" w:sz="4" w:space="0" w:color="auto"/>
            </w:tcBorders>
            <w:shd w:val="clear" w:color="auto" w:fill="auto"/>
            <w:noWrap/>
            <w:vAlign w:val="bottom"/>
            <w:hideMark/>
          </w:tcPr>
          <w:p w14:paraId="50147F30"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118</w:t>
            </w:r>
          </w:p>
        </w:tc>
        <w:tc>
          <w:tcPr>
            <w:tcW w:w="756" w:type="dxa"/>
            <w:tcBorders>
              <w:top w:val="nil"/>
              <w:left w:val="nil"/>
              <w:bottom w:val="single" w:sz="4" w:space="0" w:color="auto"/>
              <w:right w:val="single" w:sz="4" w:space="0" w:color="auto"/>
            </w:tcBorders>
            <w:shd w:val="clear" w:color="auto" w:fill="auto"/>
            <w:noWrap/>
            <w:vAlign w:val="bottom"/>
            <w:hideMark/>
          </w:tcPr>
          <w:p w14:paraId="3D604248"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eastAsia="id-ID"/>
              </w:rPr>
              <w:t>0,22</w:t>
            </w:r>
            <w:r>
              <w:rPr>
                <w:rFonts w:ascii="Times New Roman" w:hAnsi="Times New Roman" w:cs="Times New Roman"/>
                <w:sz w:val="24"/>
                <w:szCs w:val="24"/>
                <w:lang w:val="en-US" w:eastAsia="id-ID"/>
              </w:rPr>
              <w:t>8</w:t>
            </w:r>
          </w:p>
        </w:tc>
        <w:tc>
          <w:tcPr>
            <w:tcW w:w="1430" w:type="dxa"/>
            <w:tcBorders>
              <w:top w:val="nil"/>
              <w:left w:val="nil"/>
              <w:bottom w:val="single" w:sz="4" w:space="0" w:color="auto"/>
              <w:right w:val="single" w:sz="4" w:space="0" w:color="auto"/>
            </w:tcBorders>
            <w:shd w:val="clear" w:color="auto" w:fill="auto"/>
            <w:noWrap/>
            <w:vAlign w:val="bottom"/>
            <w:hideMark/>
          </w:tcPr>
          <w:p w14:paraId="30DBA8F0" w14:textId="77777777" w:rsidR="00E600CD" w:rsidRPr="00F87D8E" w:rsidRDefault="00E600CD" w:rsidP="00E600CD">
            <w:pPr>
              <w:pStyle w:val="NoSpacing"/>
              <w:spacing w:line="360" w:lineRule="auto"/>
              <w:jc w:val="center"/>
              <w:rPr>
                <w:rFonts w:ascii="Times New Roman" w:hAnsi="Times New Roman" w:cs="Times New Roman"/>
                <w:sz w:val="24"/>
                <w:szCs w:val="24"/>
                <w:lang w:eastAsia="id-ID"/>
              </w:rPr>
            </w:pPr>
            <w:r w:rsidRPr="00F87D8E">
              <w:rPr>
                <w:rFonts w:ascii="Times New Roman" w:hAnsi="Times New Roman" w:cs="Times New Roman"/>
                <w:sz w:val="24"/>
                <w:szCs w:val="24"/>
                <w:lang w:eastAsia="id-ID"/>
              </w:rPr>
              <w:t>Cukup</w:t>
            </w:r>
          </w:p>
        </w:tc>
      </w:tr>
      <w:tr w:rsidR="00E600CD" w:rsidRPr="00F87D8E" w14:paraId="78193B96" w14:textId="77777777" w:rsidTr="00E600CD">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6524121" w14:textId="77777777" w:rsidR="00E600CD" w:rsidRPr="00F87D8E" w:rsidRDefault="00E600CD" w:rsidP="00E600CD">
            <w:pPr>
              <w:pStyle w:val="NoSpacing"/>
              <w:spacing w:line="360" w:lineRule="auto"/>
              <w:jc w:val="center"/>
              <w:rPr>
                <w:rFonts w:ascii="Times New Roman" w:hAnsi="Times New Roman" w:cs="Times New Roman"/>
                <w:sz w:val="24"/>
                <w:szCs w:val="24"/>
                <w:lang w:eastAsia="id-ID"/>
              </w:rPr>
            </w:pPr>
            <w:r w:rsidRPr="00F87D8E">
              <w:rPr>
                <w:rFonts w:ascii="Times New Roman" w:hAnsi="Times New Roman" w:cs="Times New Roman"/>
                <w:sz w:val="24"/>
                <w:szCs w:val="24"/>
                <w:lang w:eastAsia="id-ID"/>
              </w:rPr>
              <w:lastRenderedPageBreak/>
              <w:t>7</w:t>
            </w:r>
          </w:p>
        </w:tc>
        <w:tc>
          <w:tcPr>
            <w:tcW w:w="960" w:type="dxa"/>
            <w:tcBorders>
              <w:top w:val="nil"/>
              <w:left w:val="nil"/>
              <w:bottom w:val="single" w:sz="4" w:space="0" w:color="auto"/>
              <w:right w:val="single" w:sz="4" w:space="0" w:color="auto"/>
            </w:tcBorders>
            <w:shd w:val="clear" w:color="auto" w:fill="auto"/>
            <w:noWrap/>
            <w:vAlign w:val="center"/>
            <w:hideMark/>
          </w:tcPr>
          <w:p w14:paraId="6C994742"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117</w:t>
            </w:r>
          </w:p>
        </w:tc>
        <w:tc>
          <w:tcPr>
            <w:tcW w:w="960" w:type="dxa"/>
            <w:tcBorders>
              <w:top w:val="nil"/>
              <w:left w:val="nil"/>
              <w:bottom w:val="single" w:sz="4" w:space="0" w:color="auto"/>
              <w:right w:val="single" w:sz="4" w:space="0" w:color="auto"/>
            </w:tcBorders>
            <w:shd w:val="clear" w:color="auto" w:fill="auto"/>
            <w:noWrap/>
            <w:vAlign w:val="center"/>
            <w:hideMark/>
          </w:tcPr>
          <w:p w14:paraId="4F4F98A0"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106</w:t>
            </w:r>
          </w:p>
        </w:tc>
        <w:tc>
          <w:tcPr>
            <w:tcW w:w="960" w:type="dxa"/>
            <w:tcBorders>
              <w:top w:val="nil"/>
              <w:left w:val="nil"/>
              <w:bottom w:val="single" w:sz="4" w:space="0" w:color="auto"/>
              <w:right w:val="single" w:sz="4" w:space="0" w:color="auto"/>
            </w:tcBorders>
            <w:shd w:val="clear" w:color="auto" w:fill="auto"/>
            <w:noWrap/>
            <w:vAlign w:val="center"/>
            <w:hideMark/>
          </w:tcPr>
          <w:p w14:paraId="3B9F1076"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118</w:t>
            </w:r>
          </w:p>
        </w:tc>
        <w:tc>
          <w:tcPr>
            <w:tcW w:w="756" w:type="dxa"/>
            <w:tcBorders>
              <w:top w:val="nil"/>
              <w:left w:val="nil"/>
              <w:bottom w:val="single" w:sz="4" w:space="0" w:color="auto"/>
              <w:right w:val="single" w:sz="4" w:space="0" w:color="auto"/>
            </w:tcBorders>
            <w:shd w:val="clear" w:color="auto" w:fill="auto"/>
            <w:noWrap/>
            <w:vAlign w:val="center"/>
            <w:hideMark/>
          </w:tcPr>
          <w:p w14:paraId="60474CA4"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eastAsia="id-ID"/>
              </w:rPr>
              <w:t>0,</w:t>
            </w:r>
            <w:r>
              <w:rPr>
                <w:rFonts w:ascii="Times New Roman" w:hAnsi="Times New Roman" w:cs="Times New Roman"/>
                <w:sz w:val="24"/>
                <w:szCs w:val="24"/>
                <w:lang w:val="en-US" w:eastAsia="id-ID"/>
              </w:rPr>
              <w:t>093</w:t>
            </w:r>
          </w:p>
        </w:tc>
        <w:tc>
          <w:tcPr>
            <w:tcW w:w="1430" w:type="dxa"/>
            <w:tcBorders>
              <w:top w:val="nil"/>
              <w:left w:val="nil"/>
              <w:bottom w:val="single" w:sz="4" w:space="0" w:color="auto"/>
              <w:right w:val="single" w:sz="4" w:space="0" w:color="auto"/>
            </w:tcBorders>
            <w:shd w:val="clear" w:color="auto" w:fill="auto"/>
            <w:noWrap/>
            <w:vAlign w:val="center"/>
            <w:hideMark/>
          </w:tcPr>
          <w:p w14:paraId="2A541E40"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 xml:space="preserve">Jelek </w:t>
            </w:r>
          </w:p>
        </w:tc>
      </w:tr>
      <w:tr w:rsidR="00E600CD" w:rsidRPr="00F87D8E" w14:paraId="73F29EC9" w14:textId="77777777" w:rsidTr="00E600CD">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B0FEE7D" w14:textId="77777777" w:rsidR="00E600CD" w:rsidRPr="00F87D8E" w:rsidRDefault="00E600CD" w:rsidP="00E600CD">
            <w:pPr>
              <w:pStyle w:val="NoSpacing"/>
              <w:spacing w:line="360" w:lineRule="auto"/>
              <w:jc w:val="center"/>
              <w:rPr>
                <w:rFonts w:ascii="Times New Roman" w:hAnsi="Times New Roman" w:cs="Times New Roman"/>
                <w:sz w:val="24"/>
                <w:szCs w:val="24"/>
                <w:lang w:eastAsia="id-ID"/>
              </w:rPr>
            </w:pPr>
            <w:r w:rsidRPr="00F87D8E">
              <w:rPr>
                <w:rFonts w:ascii="Times New Roman" w:hAnsi="Times New Roman" w:cs="Times New Roman"/>
                <w:sz w:val="24"/>
                <w:szCs w:val="24"/>
                <w:lang w:eastAsia="id-ID"/>
              </w:rPr>
              <w:t>8</w:t>
            </w:r>
          </w:p>
        </w:tc>
        <w:tc>
          <w:tcPr>
            <w:tcW w:w="960" w:type="dxa"/>
            <w:tcBorders>
              <w:top w:val="nil"/>
              <w:left w:val="nil"/>
              <w:bottom w:val="single" w:sz="4" w:space="0" w:color="auto"/>
              <w:right w:val="single" w:sz="4" w:space="0" w:color="auto"/>
            </w:tcBorders>
            <w:shd w:val="clear" w:color="auto" w:fill="auto"/>
            <w:noWrap/>
            <w:vAlign w:val="center"/>
            <w:hideMark/>
          </w:tcPr>
          <w:p w14:paraId="2D3D1B23"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118</w:t>
            </w:r>
          </w:p>
        </w:tc>
        <w:tc>
          <w:tcPr>
            <w:tcW w:w="960" w:type="dxa"/>
            <w:tcBorders>
              <w:top w:val="nil"/>
              <w:left w:val="nil"/>
              <w:bottom w:val="single" w:sz="4" w:space="0" w:color="auto"/>
              <w:right w:val="single" w:sz="4" w:space="0" w:color="auto"/>
            </w:tcBorders>
            <w:shd w:val="clear" w:color="auto" w:fill="auto"/>
            <w:noWrap/>
            <w:vAlign w:val="center"/>
            <w:hideMark/>
          </w:tcPr>
          <w:p w14:paraId="1C46CC95"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91</w:t>
            </w:r>
          </w:p>
        </w:tc>
        <w:tc>
          <w:tcPr>
            <w:tcW w:w="960" w:type="dxa"/>
            <w:tcBorders>
              <w:top w:val="nil"/>
              <w:left w:val="nil"/>
              <w:bottom w:val="single" w:sz="4" w:space="0" w:color="auto"/>
              <w:right w:val="single" w:sz="4" w:space="0" w:color="auto"/>
            </w:tcBorders>
            <w:shd w:val="clear" w:color="auto" w:fill="auto"/>
            <w:noWrap/>
            <w:vAlign w:val="center"/>
            <w:hideMark/>
          </w:tcPr>
          <w:p w14:paraId="632332D0"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118</w:t>
            </w:r>
          </w:p>
        </w:tc>
        <w:tc>
          <w:tcPr>
            <w:tcW w:w="756" w:type="dxa"/>
            <w:tcBorders>
              <w:top w:val="nil"/>
              <w:left w:val="nil"/>
              <w:bottom w:val="single" w:sz="4" w:space="0" w:color="auto"/>
              <w:right w:val="single" w:sz="4" w:space="0" w:color="auto"/>
            </w:tcBorders>
            <w:shd w:val="clear" w:color="auto" w:fill="auto"/>
            <w:noWrap/>
            <w:vAlign w:val="center"/>
            <w:hideMark/>
          </w:tcPr>
          <w:p w14:paraId="586148BA"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eastAsia="id-ID"/>
              </w:rPr>
              <w:t>0,</w:t>
            </w:r>
            <w:r>
              <w:rPr>
                <w:rFonts w:ascii="Times New Roman" w:hAnsi="Times New Roman" w:cs="Times New Roman"/>
                <w:sz w:val="24"/>
                <w:szCs w:val="24"/>
                <w:lang w:val="en-US" w:eastAsia="id-ID"/>
              </w:rPr>
              <w:t>228</w:t>
            </w:r>
          </w:p>
        </w:tc>
        <w:tc>
          <w:tcPr>
            <w:tcW w:w="1430" w:type="dxa"/>
            <w:tcBorders>
              <w:top w:val="nil"/>
              <w:left w:val="nil"/>
              <w:bottom w:val="single" w:sz="4" w:space="0" w:color="auto"/>
              <w:right w:val="single" w:sz="4" w:space="0" w:color="auto"/>
            </w:tcBorders>
            <w:shd w:val="clear" w:color="auto" w:fill="auto"/>
            <w:noWrap/>
            <w:vAlign w:val="center"/>
            <w:hideMark/>
          </w:tcPr>
          <w:p w14:paraId="272FE861" w14:textId="77777777" w:rsidR="00E600CD" w:rsidRPr="00F87D8E" w:rsidRDefault="00E600CD" w:rsidP="00E600CD">
            <w:pPr>
              <w:pStyle w:val="NoSpacing"/>
              <w:spacing w:line="360" w:lineRule="auto"/>
              <w:jc w:val="center"/>
              <w:rPr>
                <w:rFonts w:ascii="Times New Roman" w:hAnsi="Times New Roman" w:cs="Times New Roman"/>
                <w:sz w:val="24"/>
                <w:szCs w:val="24"/>
                <w:lang w:eastAsia="id-ID"/>
              </w:rPr>
            </w:pPr>
            <w:r w:rsidRPr="00F87D8E">
              <w:rPr>
                <w:rFonts w:ascii="Times New Roman" w:hAnsi="Times New Roman" w:cs="Times New Roman"/>
                <w:sz w:val="24"/>
                <w:szCs w:val="24"/>
                <w:lang w:eastAsia="id-ID"/>
              </w:rPr>
              <w:t>Cukup</w:t>
            </w:r>
          </w:p>
        </w:tc>
      </w:tr>
      <w:tr w:rsidR="00E600CD" w:rsidRPr="00F87D8E" w14:paraId="7865208B" w14:textId="77777777" w:rsidTr="00E600CD">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DC28526" w14:textId="77777777" w:rsidR="00E600CD" w:rsidRPr="00F87D8E" w:rsidRDefault="00E600CD" w:rsidP="00E600CD">
            <w:pPr>
              <w:pStyle w:val="NoSpacing"/>
              <w:spacing w:line="360" w:lineRule="auto"/>
              <w:jc w:val="center"/>
              <w:rPr>
                <w:rFonts w:ascii="Times New Roman" w:hAnsi="Times New Roman" w:cs="Times New Roman"/>
                <w:sz w:val="24"/>
                <w:szCs w:val="24"/>
                <w:lang w:eastAsia="id-ID"/>
              </w:rPr>
            </w:pPr>
            <w:r w:rsidRPr="00F87D8E">
              <w:rPr>
                <w:rFonts w:ascii="Times New Roman" w:hAnsi="Times New Roman" w:cs="Times New Roman"/>
                <w:sz w:val="24"/>
                <w:szCs w:val="24"/>
                <w:lang w:eastAsia="id-ID"/>
              </w:rPr>
              <w:t>9</w:t>
            </w:r>
          </w:p>
        </w:tc>
        <w:tc>
          <w:tcPr>
            <w:tcW w:w="960" w:type="dxa"/>
            <w:tcBorders>
              <w:top w:val="nil"/>
              <w:left w:val="nil"/>
              <w:bottom w:val="single" w:sz="4" w:space="0" w:color="auto"/>
              <w:right w:val="single" w:sz="4" w:space="0" w:color="auto"/>
            </w:tcBorders>
            <w:shd w:val="clear" w:color="auto" w:fill="auto"/>
            <w:noWrap/>
            <w:vAlign w:val="center"/>
            <w:hideMark/>
          </w:tcPr>
          <w:p w14:paraId="6A7ACDA8"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116</w:t>
            </w:r>
          </w:p>
        </w:tc>
        <w:tc>
          <w:tcPr>
            <w:tcW w:w="960" w:type="dxa"/>
            <w:tcBorders>
              <w:top w:val="nil"/>
              <w:left w:val="nil"/>
              <w:bottom w:val="single" w:sz="4" w:space="0" w:color="auto"/>
              <w:right w:val="single" w:sz="4" w:space="0" w:color="auto"/>
            </w:tcBorders>
            <w:shd w:val="clear" w:color="auto" w:fill="auto"/>
            <w:noWrap/>
            <w:vAlign w:val="center"/>
            <w:hideMark/>
          </w:tcPr>
          <w:p w14:paraId="0430917B"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98</w:t>
            </w:r>
          </w:p>
        </w:tc>
        <w:tc>
          <w:tcPr>
            <w:tcW w:w="960" w:type="dxa"/>
            <w:tcBorders>
              <w:top w:val="nil"/>
              <w:left w:val="nil"/>
              <w:bottom w:val="single" w:sz="4" w:space="0" w:color="auto"/>
              <w:right w:val="single" w:sz="4" w:space="0" w:color="auto"/>
            </w:tcBorders>
            <w:shd w:val="clear" w:color="auto" w:fill="auto"/>
            <w:noWrap/>
            <w:vAlign w:val="center"/>
            <w:hideMark/>
          </w:tcPr>
          <w:p w14:paraId="5649E14A"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118</w:t>
            </w:r>
          </w:p>
        </w:tc>
        <w:tc>
          <w:tcPr>
            <w:tcW w:w="756" w:type="dxa"/>
            <w:tcBorders>
              <w:top w:val="nil"/>
              <w:left w:val="nil"/>
              <w:bottom w:val="single" w:sz="4" w:space="0" w:color="auto"/>
              <w:right w:val="single" w:sz="4" w:space="0" w:color="auto"/>
            </w:tcBorders>
            <w:shd w:val="clear" w:color="auto" w:fill="auto"/>
            <w:noWrap/>
            <w:vAlign w:val="center"/>
            <w:hideMark/>
          </w:tcPr>
          <w:p w14:paraId="6B54CA44"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eastAsia="id-ID"/>
              </w:rPr>
              <w:t>0,</w:t>
            </w:r>
            <w:r>
              <w:rPr>
                <w:rFonts w:ascii="Times New Roman" w:hAnsi="Times New Roman" w:cs="Times New Roman"/>
                <w:sz w:val="24"/>
                <w:szCs w:val="24"/>
                <w:lang w:val="en-US" w:eastAsia="id-ID"/>
              </w:rPr>
              <w:t>152</w:t>
            </w:r>
          </w:p>
        </w:tc>
        <w:tc>
          <w:tcPr>
            <w:tcW w:w="1430" w:type="dxa"/>
            <w:tcBorders>
              <w:top w:val="nil"/>
              <w:left w:val="nil"/>
              <w:bottom w:val="single" w:sz="4" w:space="0" w:color="auto"/>
              <w:right w:val="single" w:sz="4" w:space="0" w:color="auto"/>
            </w:tcBorders>
            <w:shd w:val="clear" w:color="auto" w:fill="auto"/>
            <w:noWrap/>
            <w:vAlign w:val="center"/>
            <w:hideMark/>
          </w:tcPr>
          <w:p w14:paraId="2EE0929B" w14:textId="77777777" w:rsidR="00E600CD" w:rsidRPr="00241940" w:rsidRDefault="00241940" w:rsidP="00241940">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Jelek</w:t>
            </w:r>
          </w:p>
        </w:tc>
      </w:tr>
      <w:tr w:rsidR="00E600CD" w:rsidRPr="00F87D8E" w14:paraId="0A4B83E1" w14:textId="77777777" w:rsidTr="00D3455A">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A9E6556" w14:textId="77777777" w:rsidR="00E600CD" w:rsidRPr="00F87D8E" w:rsidRDefault="00E600CD" w:rsidP="00E600CD">
            <w:pPr>
              <w:pStyle w:val="NoSpacing"/>
              <w:spacing w:line="360" w:lineRule="auto"/>
              <w:jc w:val="center"/>
              <w:rPr>
                <w:rFonts w:ascii="Times New Roman" w:hAnsi="Times New Roman" w:cs="Times New Roman"/>
                <w:sz w:val="24"/>
                <w:szCs w:val="24"/>
                <w:lang w:eastAsia="id-ID"/>
              </w:rPr>
            </w:pPr>
            <w:r w:rsidRPr="00F87D8E">
              <w:rPr>
                <w:rFonts w:ascii="Times New Roman" w:hAnsi="Times New Roman" w:cs="Times New Roman"/>
                <w:sz w:val="24"/>
                <w:szCs w:val="24"/>
                <w:lang w:eastAsia="id-ID"/>
              </w:rPr>
              <w:t>10</w:t>
            </w:r>
          </w:p>
        </w:tc>
        <w:tc>
          <w:tcPr>
            <w:tcW w:w="960" w:type="dxa"/>
            <w:tcBorders>
              <w:top w:val="nil"/>
              <w:left w:val="nil"/>
              <w:bottom w:val="single" w:sz="4" w:space="0" w:color="auto"/>
              <w:right w:val="single" w:sz="4" w:space="0" w:color="auto"/>
            </w:tcBorders>
            <w:shd w:val="clear" w:color="auto" w:fill="auto"/>
            <w:noWrap/>
            <w:vAlign w:val="center"/>
            <w:hideMark/>
          </w:tcPr>
          <w:p w14:paraId="09A2835D"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96</w:t>
            </w:r>
          </w:p>
        </w:tc>
        <w:tc>
          <w:tcPr>
            <w:tcW w:w="960" w:type="dxa"/>
            <w:tcBorders>
              <w:top w:val="nil"/>
              <w:left w:val="nil"/>
              <w:bottom w:val="single" w:sz="4" w:space="0" w:color="auto"/>
              <w:right w:val="single" w:sz="4" w:space="0" w:color="auto"/>
            </w:tcBorders>
            <w:shd w:val="clear" w:color="auto" w:fill="auto"/>
            <w:noWrap/>
            <w:vAlign w:val="center"/>
            <w:hideMark/>
          </w:tcPr>
          <w:p w14:paraId="3A964893"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81</w:t>
            </w:r>
          </w:p>
        </w:tc>
        <w:tc>
          <w:tcPr>
            <w:tcW w:w="960" w:type="dxa"/>
            <w:tcBorders>
              <w:top w:val="nil"/>
              <w:left w:val="nil"/>
              <w:bottom w:val="single" w:sz="4" w:space="0" w:color="auto"/>
              <w:right w:val="single" w:sz="4" w:space="0" w:color="auto"/>
            </w:tcBorders>
            <w:shd w:val="clear" w:color="auto" w:fill="auto"/>
            <w:noWrap/>
            <w:vAlign w:val="center"/>
            <w:hideMark/>
          </w:tcPr>
          <w:p w14:paraId="326AF550" w14:textId="77777777" w:rsidR="00E600CD" w:rsidRPr="00241940" w:rsidRDefault="00241940"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eastAsia="id-ID"/>
              </w:rPr>
              <w:t>118</w:t>
            </w:r>
          </w:p>
        </w:tc>
        <w:tc>
          <w:tcPr>
            <w:tcW w:w="756" w:type="dxa"/>
            <w:tcBorders>
              <w:top w:val="nil"/>
              <w:left w:val="nil"/>
              <w:bottom w:val="single" w:sz="4" w:space="0" w:color="auto"/>
              <w:right w:val="single" w:sz="4" w:space="0" w:color="auto"/>
            </w:tcBorders>
            <w:shd w:val="clear" w:color="auto" w:fill="auto"/>
            <w:noWrap/>
            <w:vAlign w:val="center"/>
            <w:hideMark/>
          </w:tcPr>
          <w:p w14:paraId="4C51C398" w14:textId="77777777" w:rsidR="00E600CD" w:rsidRPr="00D3455A" w:rsidRDefault="00D3455A"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eastAsia="id-ID"/>
              </w:rPr>
              <w:t>0,1</w:t>
            </w:r>
            <w:r>
              <w:rPr>
                <w:rFonts w:ascii="Times New Roman" w:hAnsi="Times New Roman" w:cs="Times New Roman"/>
                <w:sz w:val="24"/>
                <w:szCs w:val="24"/>
                <w:lang w:val="en-US" w:eastAsia="id-ID"/>
              </w:rPr>
              <w:t>27</w:t>
            </w:r>
          </w:p>
        </w:tc>
        <w:tc>
          <w:tcPr>
            <w:tcW w:w="1430" w:type="dxa"/>
            <w:tcBorders>
              <w:top w:val="nil"/>
              <w:left w:val="nil"/>
              <w:bottom w:val="single" w:sz="4" w:space="0" w:color="auto"/>
              <w:right w:val="single" w:sz="4" w:space="0" w:color="auto"/>
            </w:tcBorders>
            <w:shd w:val="clear" w:color="auto" w:fill="auto"/>
            <w:noWrap/>
            <w:vAlign w:val="center"/>
            <w:hideMark/>
          </w:tcPr>
          <w:p w14:paraId="77C98DA2" w14:textId="77777777" w:rsidR="00E600CD" w:rsidRPr="00F87D8E" w:rsidRDefault="00E600CD" w:rsidP="00E600CD">
            <w:pPr>
              <w:pStyle w:val="NoSpacing"/>
              <w:spacing w:line="360" w:lineRule="auto"/>
              <w:jc w:val="center"/>
              <w:rPr>
                <w:rFonts w:ascii="Times New Roman" w:hAnsi="Times New Roman" w:cs="Times New Roman"/>
                <w:sz w:val="24"/>
                <w:szCs w:val="24"/>
                <w:lang w:eastAsia="id-ID"/>
              </w:rPr>
            </w:pPr>
            <w:r w:rsidRPr="00F87D8E">
              <w:rPr>
                <w:rFonts w:ascii="Times New Roman" w:hAnsi="Times New Roman" w:cs="Times New Roman"/>
                <w:sz w:val="24"/>
                <w:szCs w:val="24"/>
                <w:lang w:eastAsia="id-ID"/>
              </w:rPr>
              <w:t>Jelek</w:t>
            </w:r>
          </w:p>
        </w:tc>
      </w:tr>
      <w:tr w:rsidR="00D3455A" w:rsidRPr="00F87D8E" w14:paraId="313B4425" w14:textId="77777777" w:rsidTr="00D3455A">
        <w:trPr>
          <w:trHeight w:val="31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F0451" w14:textId="77777777" w:rsidR="00D3455A" w:rsidRPr="00D3455A" w:rsidRDefault="00D3455A"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12</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1254607" w14:textId="77777777" w:rsidR="00D3455A" w:rsidRDefault="00D3455A"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118</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DFC79FF" w14:textId="77777777" w:rsidR="00D3455A" w:rsidRDefault="00D3455A"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91</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9E1046E" w14:textId="77777777" w:rsidR="00D3455A" w:rsidRPr="00D3455A" w:rsidRDefault="00D3455A"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118</w:t>
            </w:r>
          </w:p>
        </w:tc>
        <w:tc>
          <w:tcPr>
            <w:tcW w:w="756" w:type="dxa"/>
            <w:tcBorders>
              <w:top w:val="single" w:sz="4" w:space="0" w:color="auto"/>
              <w:left w:val="nil"/>
              <w:bottom w:val="single" w:sz="4" w:space="0" w:color="auto"/>
              <w:right w:val="single" w:sz="4" w:space="0" w:color="auto"/>
            </w:tcBorders>
            <w:shd w:val="clear" w:color="auto" w:fill="auto"/>
            <w:noWrap/>
            <w:vAlign w:val="center"/>
          </w:tcPr>
          <w:p w14:paraId="6873ACCD" w14:textId="77777777" w:rsidR="00D3455A" w:rsidRPr="00D3455A" w:rsidRDefault="00D3455A"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0,228</w:t>
            </w: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38B92132" w14:textId="77777777" w:rsidR="00D3455A" w:rsidRPr="00D3455A" w:rsidRDefault="00D3455A" w:rsidP="00E600C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Jelek</w:t>
            </w:r>
          </w:p>
        </w:tc>
      </w:tr>
    </w:tbl>
    <w:p w14:paraId="163AD17E" w14:textId="77777777" w:rsidR="00E600CD" w:rsidRPr="00EB0FC6" w:rsidRDefault="00E600CD" w:rsidP="00E600CD">
      <w:pPr>
        <w:pStyle w:val="NoSpacing"/>
        <w:tabs>
          <w:tab w:val="left" w:pos="284"/>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Pr="00EB0FC6">
        <w:rPr>
          <w:rFonts w:ascii="Times New Roman" w:hAnsi="Times New Roman" w:cs="Times New Roman"/>
          <w:b/>
          <w:sz w:val="24"/>
          <w:szCs w:val="24"/>
        </w:rPr>
        <w:t>Tingkat kesukaran</w:t>
      </w:r>
    </w:p>
    <w:p w14:paraId="698394FB" w14:textId="77777777" w:rsidR="00E600CD" w:rsidRPr="006A1675" w:rsidRDefault="00E600CD" w:rsidP="00E600CD">
      <w:pPr>
        <w:pStyle w:val="NoSpacing"/>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87D8E">
        <w:rPr>
          <w:rFonts w:ascii="Times New Roman" w:hAnsi="Times New Roman" w:cs="Times New Roman"/>
          <w:sz w:val="24"/>
          <w:szCs w:val="24"/>
        </w:rPr>
        <w:t>“Tingkat Kesukaran (TK) adalah keberadaan suatu butir soal apakah dipandang sukar, sedang, atau mudah dalam mengerjakannya”. (Sundayana, 2014:76).</w:t>
      </w:r>
      <w:r w:rsidRPr="00F87D8E">
        <w:rPr>
          <w:rFonts w:ascii="Times New Roman" w:hAnsi="Times New Roman" w:cs="Times New Roman"/>
          <w:sz w:val="24"/>
          <w:szCs w:val="24"/>
          <w:lang w:val="en-US"/>
        </w:rPr>
        <w:t xml:space="preserve"> </w:t>
      </w:r>
      <w:r>
        <w:rPr>
          <w:rFonts w:ascii="Times New Roman" w:hAnsi="Times New Roman" w:cs="Times New Roman"/>
          <w:sz w:val="24"/>
          <w:szCs w:val="24"/>
        </w:rPr>
        <w:t>Analisis tingkat kesukaran dimaksudkan untuk mengetahui apakah soal tersebut tergolong mudah atau sukar. Tingkat kesukaran adalah bilangan yang menunjukkan sukar atau mudahnya sebuahsoal. (Arikunto, 1999:27)</w:t>
      </w:r>
    </w:p>
    <w:p w14:paraId="77F74296" w14:textId="77777777" w:rsidR="00E600CD" w:rsidRPr="00F87D8E" w:rsidRDefault="00E600CD" w:rsidP="00E600CD">
      <w:pPr>
        <w:pStyle w:val="NoSpacing"/>
        <w:spacing w:line="360" w:lineRule="auto"/>
        <w:jc w:val="both"/>
        <w:rPr>
          <w:rFonts w:ascii="Times New Roman" w:hAnsi="Times New Roman" w:cs="Times New Roman"/>
          <w:sz w:val="24"/>
          <w:szCs w:val="24"/>
        </w:rPr>
      </w:pPr>
      <w:r w:rsidRPr="00F87D8E">
        <w:rPr>
          <w:rFonts w:ascii="Times New Roman" w:hAnsi="Times New Roman" w:cs="Times New Roman"/>
          <w:sz w:val="24"/>
          <w:szCs w:val="24"/>
        </w:rPr>
        <w:t xml:space="preserve">Rumus yang digunakan untuk menentukan tingkat kesukaran soal tipe uraian adalah sebagai berikut : </w:t>
      </w:r>
    </w:p>
    <w:p w14:paraId="63C279CA" w14:textId="77777777" w:rsidR="00E600CD" w:rsidRPr="00F87D8E" w:rsidRDefault="00E600CD" w:rsidP="00E600CD">
      <w:pPr>
        <w:pStyle w:val="NoSpacing"/>
        <w:spacing w:line="360" w:lineRule="auto"/>
        <w:jc w:val="center"/>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 xml:space="preserve">TK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SA + SB</m:t>
            </m:r>
          </m:num>
          <m:den>
            <m:r>
              <w:rPr>
                <w:rFonts w:ascii="Cambria Math" w:eastAsiaTheme="minorEastAsia" w:hAnsi="Cambria Math" w:cs="Times New Roman"/>
                <w:sz w:val="24"/>
                <w:szCs w:val="24"/>
              </w:rPr>
              <m:t>IA+IB</m:t>
            </m:r>
          </m:den>
        </m:f>
      </m:oMath>
    </w:p>
    <w:p w14:paraId="36C7199E" w14:textId="77777777" w:rsidR="00E600CD" w:rsidRPr="00F87D8E" w:rsidRDefault="00E600CD" w:rsidP="00E600CD">
      <w:pPr>
        <w:pStyle w:val="NoSpacing"/>
        <w:spacing w:line="360" w:lineRule="auto"/>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Keterangan:</w:t>
      </w:r>
    </w:p>
    <w:p w14:paraId="0F2E9712" w14:textId="77777777" w:rsidR="00E600CD" w:rsidRPr="00F87D8E" w:rsidRDefault="00E600CD" w:rsidP="00E600CD">
      <w:pPr>
        <w:pStyle w:val="NoSpacing"/>
        <w:spacing w:line="360" w:lineRule="auto"/>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SA = Jumlah skor kelompok atas</w:t>
      </w:r>
    </w:p>
    <w:p w14:paraId="09664AC2" w14:textId="77777777" w:rsidR="00E600CD" w:rsidRPr="00F87D8E" w:rsidRDefault="00E600CD" w:rsidP="00E600CD">
      <w:pPr>
        <w:pStyle w:val="NoSpacing"/>
        <w:spacing w:line="360" w:lineRule="auto"/>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 xml:space="preserve">SB = Jumlah skor kelompok bawah </w:t>
      </w:r>
    </w:p>
    <w:p w14:paraId="344EB750" w14:textId="77777777" w:rsidR="00E600CD" w:rsidRPr="00F87D8E" w:rsidRDefault="00E600CD" w:rsidP="00E600CD">
      <w:pPr>
        <w:pStyle w:val="NoSpacing"/>
        <w:spacing w:line="360" w:lineRule="auto"/>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IA = Jumlah skor ideal kelompok atas</w:t>
      </w:r>
    </w:p>
    <w:p w14:paraId="4ADB52CD" w14:textId="77777777" w:rsidR="00E600CD" w:rsidRPr="006A1675" w:rsidRDefault="00E600CD" w:rsidP="00E600CD">
      <w:pPr>
        <w:pStyle w:val="NoSpacing"/>
        <w:spacing w:line="360" w:lineRule="auto"/>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IB = Jumlah skor ideal kelompok bawah</w:t>
      </w:r>
    </w:p>
    <w:p w14:paraId="5B045B09" w14:textId="77777777" w:rsidR="00E600CD" w:rsidRPr="006A1675" w:rsidRDefault="00E600CD" w:rsidP="00E600CD">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3.10</w:t>
      </w:r>
    </w:p>
    <w:p w14:paraId="51255CEF" w14:textId="5D8F553D" w:rsidR="00E600CD" w:rsidRPr="006A1675" w:rsidRDefault="00E600CD" w:rsidP="00E600CD">
      <w:pPr>
        <w:pStyle w:val="NoSpacing"/>
        <w:spacing w:line="360" w:lineRule="auto"/>
        <w:jc w:val="center"/>
        <w:rPr>
          <w:rFonts w:ascii="Times New Roman" w:hAnsi="Times New Roman" w:cs="Times New Roman"/>
          <w:b/>
          <w:sz w:val="24"/>
          <w:szCs w:val="24"/>
        </w:rPr>
      </w:pPr>
      <w:r w:rsidRPr="006A1675">
        <w:rPr>
          <w:rFonts w:ascii="Times New Roman" w:hAnsi="Times New Roman" w:cs="Times New Roman"/>
          <w:b/>
          <w:sz w:val="24"/>
          <w:szCs w:val="24"/>
        </w:rPr>
        <w:t>Klasifikasi Koefisien Tingkat Kesukaran</w:t>
      </w:r>
      <w:r w:rsidR="00E91A99">
        <w:rPr>
          <w:rFonts w:ascii="Times New Roman" w:hAnsi="Times New Roman" w:cs="Times New Roman"/>
          <w:b/>
          <w:sz w:val="24"/>
          <w:szCs w:val="24"/>
        </w:rPr>
        <w:t xml:space="preserve"> untuk</w:t>
      </w:r>
      <w:r w:rsidR="009A0E20">
        <w:rPr>
          <w:rFonts w:ascii="Times New Roman" w:hAnsi="Times New Roman" w:cs="Times New Roman"/>
          <w:b/>
          <w:sz w:val="24"/>
          <w:szCs w:val="24"/>
        </w:rPr>
        <w:t xml:space="preserve"> Berpikir Kritis</w:t>
      </w:r>
    </w:p>
    <w:tbl>
      <w:tblPr>
        <w:tblStyle w:val="TableGrid"/>
        <w:tblW w:w="6374" w:type="dxa"/>
        <w:tblInd w:w="952" w:type="dxa"/>
        <w:tblLook w:val="04A0" w:firstRow="1" w:lastRow="0" w:firstColumn="1" w:lastColumn="0" w:noHBand="0" w:noVBand="1"/>
      </w:tblPr>
      <w:tblGrid>
        <w:gridCol w:w="3377"/>
        <w:gridCol w:w="2997"/>
      </w:tblGrid>
      <w:tr w:rsidR="00E600CD" w:rsidRPr="00F87D8E" w14:paraId="71598EBC" w14:textId="77777777" w:rsidTr="00E600CD">
        <w:tc>
          <w:tcPr>
            <w:tcW w:w="3377" w:type="dxa"/>
            <w:vAlign w:val="center"/>
          </w:tcPr>
          <w:p w14:paraId="216B0F8C" w14:textId="77777777" w:rsidR="00E600CD" w:rsidRPr="006A1675" w:rsidRDefault="00E600CD" w:rsidP="00E600CD">
            <w:pPr>
              <w:pStyle w:val="NoSpacing"/>
              <w:spacing w:line="360" w:lineRule="auto"/>
              <w:jc w:val="center"/>
              <w:rPr>
                <w:rFonts w:ascii="Times New Roman" w:hAnsi="Times New Roman" w:cs="Times New Roman"/>
                <w:b/>
                <w:sz w:val="24"/>
                <w:szCs w:val="24"/>
              </w:rPr>
            </w:pPr>
            <w:r w:rsidRPr="006A1675">
              <w:rPr>
                <w:rFonts w:ascii="Times New Roman" w:hAnsi="Times New Roman" w:cs="Times New Roman"/>
                <w:b/>
                <w:sz w:val="24"/>
                <w:szCs w:val="24"/>
              </w:rPr>
              <w:t>Tingkat Kesukaran</w:t>
            </w:r>
          </w:p>
        </w:tc>
        <w:tc>
          <w:tcPr>
            <w:tcW w:w="2997" w:type="dxa"/>
            <w:vAlign w:val="center"/>
          </w:tcPr>
          <w:p w14:paraId="234035B8" w14:textId="77777777" w:rsidR="00E600CD" w:rsidRPr="006A1675" w:rsidRDefault="00E600CD" w:rsidP="00E600CD">
            <w:pPr>
              <w:pStyle w:val="NoSpacing"/>
              <w:spacing w:line="360" w:lineRule="auto"/>
              <w:jc w:val="center"/>
              <w:rPr>
                <w:rFonts w:ascii="Times New Roman" w:hAnsi="Times New Roman" w:cs="Times New Roman"/>
                <w:b/>
                <w:sz w:val="24"/>
                <w:szCs w:val="24"/>
              </w:rPr>
            </w:pPr>
            <w:r w:rsidRPr="006A1675">
              <w:rPr>
                <w:rFonts w:ascii="Times New Roman" w:hAnsi="Times New Roman" w:cs="Times New Roman"/>
                <w:b/>
                <w:sz w:val="24"/>
                <w:szCs w:val="24"/>
              </w:rPr>
              <w:t>Interpretasi</w:t>
            </w:r>
          </w:p>
        </w:tc>
      </w:tr>
      <w:tr w:rsidR="00E600CD" w:rsidRPr="00F87D8E" w14:paraId="25C0D426" w14:textId="77777777" w:rsidTr="00E600CD">
        <w:tc>
          <w:tcPr>
            <w:tcW w:w="3377" w:type="dxa"/>
            <w:vAlign w:val="center"/>
          </w:tcPr>
          <w:p w14:paraId="13C5B9A9" w14:textId="77777777" w:rsidR="00E600CD" w:rsidRPr="00F87D8E" w:rsidRDefault="00E600CD" w:rsidP="00E600CD">
            <w:pPr>
              <w:pStyle w:val="NoSpacing"/>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TK </m:t>
                </m:r>
                <m:r>
                  <w:rPr>
                    <w:rFonts w:ascii="Cambria Math" w:eastAsiaTheme="minorEastAsia" w:hAnsi="Cambria Math" w:cs="Times New Roman"/>
                    <w:sz w:val="24"/>
                    <w:szCs w:val="24"/>
                  </w:rPr>
                  <m:t>≤0,00</m:t>
                </m:r>
              </m:oMath>
            </m:oMathPara>
          </w:p>
        </w:tc>
        <w:tc>
          <w:tcPr>
            <w:tcW w:w="2997" w:type="dxa"/>
            <w:vAlign w:val="center"/>
          </w:tcPr>
          <w:p w14:paraId="23704982"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Sangat Sukar</w:t>
            </w:r>
          </w:p>
        </w:tc>
      </w:tr>
      <w:tr w:rsidR="00E600CD" w:rsidRPr="00F87D8E" w14:paraId="40C50610" w14:textId="77777777" w:rsidTr="00E600CD">
        <w:tc>
          <w:tcPr>
            <w:tcW w:w="3377" w:type="dxa"/>
            <w:vAlign w:val="center"/>
          </w:tcPr>
          <w:p w14:paraId="71977A10"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0,00 &lt; </w:t>
            </w:r>
            <m:oMath>
              <m:r>
                <w:rPr>
                  <w:rFonts w:ascii="Cambria Math" w:hAnsi="Cambria Math" w:cs="Times New Roman"/>
                  <w:sz w:val="24"/>
                  <w:szCs w:val="24"/>
                </w:rPr>
                <m:t xml:space="preserve">TK </m:t>
              </m:r>
              <m:r>
                <w:rPr>
                  <w:rFonts w:ascii="Cambria Math" w:eastAsiaTheme="minorEastAsia" w:hAnsi="Cambria Math" w:cs="Times New Roman"/>
                  <w:sz w:val="24"/>
                  <w:szCs w:val="24"/>
                </w:rPr>
                <m:t>≤0,30</m:t>
              </m:r>
            </m:oMath>
          </w:p>
        </w:tc>
        <w:tc>
          <w:tcPr>
            <w:tcW w:w="2997" w:type="dxa"/>
            <w:vAlign w:val="center"/>
          </w:tcPr>
          <w:p w14:paraId="5B32A3DC"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Sukar</w:t>
            </w:r>
          </w:p>
        </w:tc>
      </w:tr>
      <w:tr w:rsidR="00E600CD" w:rsidRPr="00F87D8E" w14:paraId="6EDC781B" w14:textId="77777777" w:rsidTr="00E600CD">
        <w:tc>
          <w:tcPr>
            <w:tcW w:w="3377" w:type="dxa"/>
            <w:vAlign w:val="center"/>
          </w:tcPr>
          <w:p w14:paraId="6186772A"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0,30 &lt; </w:t>
            </w:r>
            <m:oMath>
              <m:r>
                <w:rPr>
                  <w:rFonts w:ascii="Cambria Math" w:hAnsi="Cambria Math" w:cs="Times New Roman"/>
                  <w:sz w:val="24"/>
                  <w:szCs w:val="24"/>
                </w:rPr>
                <m:t xml:space="preserve">TK </m:t>
              </m:r>
              <m:r>
                <w:rPr>
                  <w:rFonts w:ascii="Cambria Math" w:eastAsiaTheme="minorEastAsia" w:hAnsi="Cambria Math" w:cs="Times New Roman"/>
                  <w:sz w:val="24"/>
                  <w:szCs w:val="24"/>
                </w:rPr>
                <m:t>≤0,70</m:t>
              </m:r>
            </m:oMath>
          </w:p>
        </w:tc>
        <w:tc>
          <w:tcPr>
            <w:tcW w:w="2997" w:type="dxa"/>
            <w:vAlign w:val="center"/>
          </w:tcPr>
          <w:p w14:paraId="7E9680E9"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Cukup</w:t>
            </w:r>
          </w:p>
        </w:tc>
      </w:tr>
      <w:tr w:rsidR="00E600CD" w:rsidRPr="00F87D8E" w14:paraId="38962D99" w14:textId="77777777" w:rsidTr="00E600CD">
        <w:tc>
          <w:tcPr>
            <w:tcW w:w="3377" w:type="dxa"/>
            <w:vAlign w:val="center"/>
          </w:tcPr>
          <w:p w14:paraId="1AF8A19E"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0,70 &lt; </w:t>
            </w:r>
            <m:oMath>
              <m:r>
                <w:rPr>
                  <w:rFonts w:ascii="Cambria Math" w:hAnsi="Cambria Math" w:cs="Times New Roman"/>
                  <w:sz w:val="24"/>
                  <w:szCs w:val="24"/>
                </w:rPr>
                <m:t xml:space="preserve">TK </m:t>
              </m:r>
              <m:r>
                <w:rPr>
                  <w:rFonts w:ascii="Cambria Math" w:eastAsiaTheme="minorEastAsia" w:hAnsi="Cambria Math" w:cs="Times New Roman"/>
                  <w:sz w:val="24"/>
                  <w:szCs w:val="24"/>
                </w:rPr>
                <m:t>≤1,00</m:t>
              </m:r>
            </m:oMath>
          </w:p>
        </w:tc>
        <w:tc>
          <w:tcPr>
            <w:tcW w:w="2997" w:type="dxa"/>
            <w:vAlign w:val="center"/>
          </w:tcPr>
          <w:p w14:paraId="4F5CDCF9"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Mudah</w:t>
            </w:r>
          </w:p>
        </w:tc>
      </w:tr>
      <w:tr w:rsidR="00E600CD" w:rsidRPr="00F87D8E" w14:paraId="24E07A26" w14:textId="77777777" w:rsidTr="00E600CD">
        <w:tc>
          <w:tcPr>
            <w:tcW w:w="3377" w:type="dxa"/>
            <w:vAlign w:val="center"/>
          </w:tcPr>
          <w:p w14:paraId="74602B0F" w14:textId="77777777" w:rsidR="00E600CD" w:rsidRPr="00F87D8E" w:rsidRDefault="00E600CD" w:rsidP="00E600CD">
            <w:pPr>
              <w:pStyle w:val="NoSpacing"/>
              <w:spacing w:line="360" w:lineRule="auto"/>
              <w:jc w:val="center"/>
              <w:rPr>
                <w:rFonts w:ascii="Times New Roman" w:hAnsi="Times New Roman" w:cs="Times New Roman"/>
                <w:sz w:val="24"/>
                <w:szCs w:val="24"/>
              </w:rPr>
            </w:pPr>
            <m:oMath>
              <m:r>
                <w:rPr>
                  <w:rFonts w:ascii="Cambria Math" w:hAnsi="Cambria Math" w:cs="Times New Roman"/>
                  <w:sz w:val="24"/>
                  <w:szCs w:val="24"/>
                </w:rPr>
                <m:t xml:space="preserve">TK </m:t>
              </m:r>
              <m:r>
                <w:rPr>
                  <w:rFonts w:ascii="Cambria Math" w:eastAsiaTheme="minorEastAsia" w:hAnsi="Cambria Math" w:cs="Times New Roman"/>
                  <w:sz w:val="24"/>
                  <w:szCs w:val="24"/>
                </w:rPr>
                <m:t xml:space="preserve">= </m:t>
              </m:r>
            </m:oMath>
            <w:r w:rsidRPr="00F87D8E">
              <w:rPr>
                <w:rFonts w:ascii="Times New Roman" w:eastAsiaTheme="minorEastAsia" w:hAnsi="Times New Roman" w:cs="Times New Roman"/>
                <w:sz w:val="24"/>
                <w:szCs w:val="24"/>
              </w:rPr>
              <w:t>1</w:t>
            </w:r>
          </w:p>
        </w:tc>
        <w:tc>
          <w:tcPr>
            <w:tcW w:w="2997" w:type="dxa"/>
            <w:vAlign w:val="center"/>
          </w:tcPr>
          <w:p w14:paraId="2860CE8B" w14:textId="77777777" w:rsidR="00E600CD" w:rsidRPr="00F87D8E" w:rsidRDefault="00E600CD" w:rsidP="00E600C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Terlalu Mudah</w:t>
            </w:r>
          </w:p>
        </w:tc>
      </w:tr>
    </w:tbl>
    <w:p w14:paraId="52BABA80" w14:textId="77777777" w:rsidR="00E600CD" w:rsidRPr="00F87D8E" w:rsidRDefault="00E600CD" w:rsidP="00E600CD">
      <w:pPr>
        <w:pStyle w:val="NoSpacing"/>
        <w:spacing w:line="360" w:lineRule="auto"/>
        <w:jc w:val="both"/>
        <w:rPr>
          <w:rFonts w:ascii="Times New Roman" w:hAnsi="Times New Roman" w:cs="Times New Roman"/>
          <w:sz w:val="24"/>
          <w:szCs w:val="24"/>
        </w:rPr>
      </w:pPr>
    </w:p>
    <w:p w14:paraId="6091B144" w14:textId="77777777" w:rsidR="00E600CD" w:rsidRPr="00F87D8E" w:rsidRDefault="00E600CD" w:rsidP="00E600CD">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Berdasarkan </w:t>
      </w:r>
      <w:r w:rsidRPr="00F87D8E">
        <w:rPr>
          <w:rFonts w:ascii="Times New Roman" w:hAnsi="Times New Roman" w:cs="Times New Roman"/>
          <w:sz w:val="24"/>
          <w:szCs w:val="24"/>
        </w:rPr>
        <w:t>hasil perhitungan tingkat kesukaran butir soal yang telah diujikan, diperoleh hasil sebagai berikut:</w:t>
      </w:r>
    </w:p>
    <w:p w14:paraId="016118FF" w14:textId="77777777" w:rsidR="00617342" w:rsidRDefault="00617342" w:rsidP="00B00016">
      <w:pPr>
        <w:pStyle w:val="NoSpacing"/>
        <w:tabs>
          <w:tab w:val="left" w:pos="284"/>
        </w:tabs>
        <w:spacing w:line="360" w:lineRule="auto"/>
        <w:rPr>
          <w:rFonts w:ascii="Times New Roman" w:hAnsi="Times New Roman" w:cs="Times New Roman"/>
          <w:b/>
          <w:sz w:val="24"/>
          <w:szCs w:val="24"/>
        </w:rPr>
      </w:pPr>
    </w:p>
    <w:p w14:paraId="16EDBFA4" w14:textId="57EB852E" w:rsidR="00E600CD" w:rsidRPr="006A1675" w:rsidRDefault="00E600CD" w:rsidP="00E600CD">
      <w:pPr>
        <w:pStyle w:val="NoSpacing"/>
        <w:tabs>
          <w:tab w:val="left" w:pos="284"/>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Tabel 3.11</w:t>
      </w:r>
    </w:p>
    <w:p w14:paraId="39DDB4EB" w14:textId="1E287DAA" w:rsidR="00E600CD" w:rsidRPr="006A1675" w:rsidRDefault="00E600CD" w:rsidP="00E600CD">
      <w:pPr>
        <w:pStyle w:val="NoSpacing"/>
        <w:spacing w:line="360" w:lineRule="auto"/>
        <w:jc w:val="center"/>
        <w:rPr>
          <w:rFonts w:ascii="Times New Roman" w:hAnsi="Times New Roman" w:cs="Times New Roman"/>
          <w:b/>
          <w:color w:val="000000"/>
          <w:sz w:val="24"/>
          <w:szCs w:val="24"/>
        </w:rPr>
      </w:pPr>
      <w:r w:rsidRPr="006A1675">
        <w:rPr>
          <w:rFonts w:ascii="Times New Roman" w:hAnsi="Times New Roman" w:cs="Times New Roman"/>
          <w:b/>
          <w:color w:val="000000"/>
          <w:sz w:val="24"/>
          <w:szCs w:val="24"/>
        </w:rPr>
        <w:t>Rekapitulasi Perhitungan Tingkat Kesukaran</w:t>
      </w:r>
      <w:r w:rsidR="009A0E20">
        <w:rPr>
          <w:rFonts w:ascii="Times New Roman" w:hAnsi="Times New Roman" w:cs="Times New Roman"/>
          <w:b/>
          <w:color w:val="000000"/>
          <w:sz w:val="24"/>
          <w:szCs w:val="24"/>
        </w:rPr>
        <w:t xml:space="preserve"> </w:t>
      </w:r>
      <w:r w:rsidR="00E91A99">
        <w:rPr>
          <w:rFonts w:ascii="Times New Roman" w:hAnsi="Times New Roman" w:cs="Times New Roman"/>
          <w:b/>
          <w:color w:val="000000"/>
          <w:sz w:val="24"/>
          <w:szCs w:val="24"/>
        </w:rPr>
        <w:t xml:space="preserve">untuk </w:t>
      </w:r>
      <w:r w:rsidR="009A0E20">
        <w:rPr>
          <w:rFonts w:ascii="Times New Roman" w:hAnsi="Times New Roman" w:cs="Times New Roman"/>
          <w:b/>
          <w:color w:val="000000"/>
          <w:sz w:val="24"/>
          <w:szCs w:val="24"/>
        </w:rPr>
        <w:t>Berpikir Kritis</w:t>
      </w:r>
    </w:p>
    <w:tbl>
      <w:tblPr>
        <w:tblW w:w="7087" w:type="dxa"/>
        <w:jc w:val="center"/>
        <w:tblLook w:val="04A0" w:firstRow="1" w:lastRow="0" w:firstColumn="1" w:lastColumn="0" w:noHBand="0" w:noVBand="1"/>
      </w:tblPr>
      <w:tblGrid>
        <w:gridCol w:w="1478"/>
        <w:gridCol w:w="576"/>
        <w:gridCol w:w="960"/>
        <w:gridCol w:w="960"/>
        <w:gridCol w:w="960"/>
        <w:gridCol w:w="857"/>
        <w:gridCol w:w="1430"/>
      </w:tblGrid>
      <w:tr w:rsidR="00E600CD" w:rsidRPr="00F87D8E" w14:paraId="776AAFE9" w14:textId="77777777" w:rsidTr="003D13F9">
        <w:trPr>
          <w:cantSplit/>
          <w:trHeight w:val="315"/>
          <w:tblHeader/>
          <w:jc w:val="center"/>
        </w:trPr>
        <w:tc>
          <w:tcPr>
            <w:tcW w:w="14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27A02" w14:textId="77777777" w:rsidR="00E600CD" w:rsidRPr="006A1675" w:rsidRDefault="00E600CD" w:rsidP="00E600CD">
            <w:pPr>
              <w:pStyle w:val="NoSpacing"/>
              <w:spacing w:line="360" w:lineRule="auto"/>
              <w:jc w:val="center"/>
              <w:rPr>
                <w:rFonts w:ascii="Times New Roman" w:eastAsia="Times New Roman" w:hAnsi="Times New Roman" w:cs="Times New Roman"/>
                <w:b/>
                <w:bCs/>
                <w:color w:val="000000"/>
                <w:sz w:val="24"/>
                <w:szCs w:val="24"/>
                <w:lang w:eastAsia="id-ID"/>
              </w:rPr>
            </w:pPr>
            <w:r w:rsidRPr="006A1675">
              <w:rPr>
                <w:rFonts w:ascii="Times New Roman" w:eastAsia="Times New Roman" w:hAnsi="Times New Roman" w:cs="Times New Roman"/>
                <w:b/>
                <w:bCs/>
                <w:color w:val="000000"/>
                <w:sz w:val="24"/>
                <w:szCs w:val="24"/>
                <w:lang w:eastAsia="id-ID"/>
              </w:rPr>
              <w:t>Nomor Soal</w:t>
            </w:r>
          </w:p>
        </w:tc>
        <w:tc>
          <w:tcPr>
            <w:tcW w:w="442" w:type="dxa"/>
            <w:tcBorders>
              <w:top w:val="single" w:sz="4" w:space="0" w:color="auto"/>
              <w:left w:val="nil"/>
              <w:bottom w:val="single" w:sz="4" w:space="0" w:color="auto"/>
              <w:right w:val="single" w:sz="4" w:space="0" w:color="auto"/>
            </w:tcBorders>
            <w:shd w:val="clear" w:color="auto" w:fill="auto"/>
            <w:noWrap/>
            <w:vAlign w:val="center"/>
            <w:hideMark/>
          </w:tcPr>
          <w:p w14:paraId="07BF6204" w14:textId="77777777" w:rsidR="00E600CD" w:rsidRPr="006A1675" w:rsidRDefault="00E600CD" w:rsidP="00E600CD">
            <w:pPr>
              <w:pStyle w:val="NoSpacing"/>
              <w:spacing w:line="360" w:lineRule="auto"/>
              <w:jc w:val="center"/>
              <w:rPr>
                <w:rFonts w:ascii="Times New Roman" w:eastAsia="Times New Roman" w:hAnsi="Times New Roman" w:cs="Times New Roman"/>
                <w:b/>
                <w:bCs/>
                <w:color w:val="000000"/>
                <w:sz w:val="24"/>
                <w:szCs w:val="24"/>
                <w:lang w:eastAsia="id-ID"/>
              </w:rPr>
            </w:pPr>
            <w:r w:rsidRPr="006A1675">
              <w:rPr>
                <w:rFonts w:ascii="Times New Roman" w:eastAsia="Times New Roman" w:hAnsi="Times New Roman" w:cs="Times New Roman"/>
                <w:b/>
                <w:bCs/>
                <w:color w:val="000000"/>
                <w:sz w:val="24"/>
                <w:szCs w:val="24"/>
                <w:lang w:eastAsia="id-ID"/>
              </w:rPr>
              <w:t>SA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41FEB46" w14:textId="77777777" w:rsidR="00E600CD" w:rsidRPr="006A1675" w:rsidRDefault="00E600CD" w:rsidP="00E600CD">
            <w:pPr>
              <w:pStyle w:val="NoSpacing"/>
              <w:spacing w:line="360" w:lineRule="auto"/>
              <w:jc w:val="center"/>
              <w:rPr>
                <w:rFonts w:ascii="Times New Roman" w:eastAsia="Times New Roman" w:hAnsi="Times New Roman" w:cs="Times New Roman"/>
                <w:b/>
                <w:bCs/>
                <w:color w:val="000000"/>
                <w:sz w:val="24"/>
                <w:szCs w:val="24"/>
                <w:lang w:eastAsia="id-ID"/>
              </w:rPr>
            </w:pPr>
            <w:r w:rsidRPr="006A1675">
              <w:rPr>
                <w:rFonts w:ascii="Times New Roman" w:eastAsia="Times New Roman" w:hAnsi="Times New Roman" w:cs="Times New Roman"/>
                <w:b/>
                <w:bCs/>
                <w:color w:val="000000"/>
                <w:sz w:val="24"/>
                <w:szCs w:val="24"/>
                <w:lang w:eastAsia="id-ID"/>
              </w:rPr>
              <w:t>SB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791C2A1" w14:textId="77777777" w:rsidR="00E600CD" w:rsidRPr="006A1675" w:rsidRDefault="00E600CD" w:rsidP="00E600CD">
            <w:pPr>
              <w:pStyle w:val="NoSpacing"/>
              <w:spacing w:line="360" w:lineRule="auto"/>
              <w:jc w:val="center"/>
              <w:rPr>
                <w:rFonts w:ascii="Times New Roman" w:eastAsia="Times New Roman" w:hAnsi="Times New Roman" w:cs="Times New Roman"/>
                <w:b/>
                <w:bCs/>
                <w:color w:val="000000"/>
                <w:sz w:val="24"/>
                <w:szCs w:val="24"/>
                <w:lang w:eastAsia="id-ID"/>
              </w:rPr>
            </w:pPr>
            <w:r w:rsidRPr="006A1675">
              <w:rPr>
                <w:rFonts w:ascii="Times New Roman" w:eastAsia="Times New Roman" w:hAnsi="Times New Roman" w:cs="Times New Roman"/>
                <w:b/>
                <w:bCs/>
                <w:color w:val="000000"/>
                <w:sz w:val="24"/>
                <w:szCs w:val="24"/>
                <w:lang w:eastAsia="id-ID"/>
              </w:rPr>
              <w:t>IA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DE49166" w14:textId="77777777" w:rsidR="00E600CD" w:rsidRPr="006A1675" w:rsidRDefault="00E600CD" w:rsidP="00E600CD">
            <w:pPr>
              <w:pStyle w:val="NoSpacing"/>
              <w:spacing w:line="360" w:lineRule="auto"/>
              <w:jc w:val="center"/>
              <w:rPr>
                <w:rFonts w:ascii="Times New Roman" w:eastAsia="Times New Roman" w:hAnsi="Times New Roman" w:cs="Times New Roman"/>
                <w:b/>
                <w:bCs/>
                <w:color w:val="000000"/>
                <w:sz w:val="24"/>
                <w:szCs w:val="24"/>
                <w:lang w:eastAsia="id-ID"/>
              </w:rPr>
            </w:pPr>
            <w:r w:rsidRPr="006A1675">
              <w:rPr>
                <w:rFonts w:ascii="Times New Roman" w:eastAsia="Times New Roman" w:hAnsi="Times New Roman" w:cs="Times New Roman"/>
                <w:b/>
                <w:bCs/>
                <w:color w:val="000000"/>
                <w:sz w:val="24"/>
                <w:szCs w:val="24"/>
                <w:lang w:eastAsia="id-ID"/>
              </w:rPr>
              <w:t>IB</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14:paraId="24AADA03" w14:textId="77777777" w:rsidR="00E600CD" w:rsidRPr="006A1675" w:rsidRDefault="00E600CD" w:rsidP="00E600CD">
            <w:pPr>
              <w:pStyle w:val="NoSpacing"/>
              <w:spacing w:line="360" w:lineRule="auto"/>
              <w:jc w:val="center"/>
              <w:rPr>
                <w:rFonts w:ascii="Times New Roman" w:eastAsia="Times New Roman" w:hAnsi="Times New Roman" w:cs="Times New Roman"/>
                <w:b/>
                <w:bCs/>
                <w:color w:val="000000"/>
                <w:sz w:val="24"/>
                <w:szCs w:val="24"/>
                <w:lang w:eastAsia="id-ID"/>
              </w:rPr>
            </w:pPr>
            <w:r w:rsidRPr="006A1675">
              <w:rPr>
                <w:rFonts w:ascii="Times New Roman" w:eastAsia="Times New Roman" w:hAnsi="Times New Roman" w:cs="Times New Roman"/>
                <w:b/>
                <w:bCs/>
                <w:color w:val="000000"/>
                <w:sz w:val="24"/>
                <w:szCs w:val="24"/>
                <w:lang w:eastAsia="id-ID"/>
              </w:rPr>
              <w:t>TK</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14:paraId="497A6467" w14:textId="77777777" w:rsidR="00E600CD" w:rsidRPr="006A1675" w:rsidRDefault="00E600CD" w:rsidP="00E600CD">
            <w:pPr>
              <w:pStyle w:val="NoSpacing"/>
              <w:spacing w:line="360" w:lineRule="auto"/>
              <w:jc w:val="center"/>
              <w:rPr>
                <w:rFonts w:ascii="Times New Roman" w:eastAsia="Times New Roman" w:hAnsi="Times New Roman" w:cs="Times New Roman"/>
                <w:b/>
                <w:bCs/>
                <w:color w:val="000000"/>
                <w:sz w:val="24"/>
                <w:szCs w:val="24"/>
                <w:lang w:eastAsia="id-ID"/>
              </w:rPr>
            </w:pPr>
            <w:r w:rsidRPr="006A1675">
              <w:rPr>
                <w:rFonts w:ascii="Times New Roman" w:eastAsia="Times New Roman" w:hAnsi="Times New Roman" w:cs="Times New Roman"/>
                <w:b/>
                <w:bCs/>
                <w:color w:val="000000"/>
                <w:sz w:val="24"/>
                <w:szCs w:val="24"/>
                <w:lang w:eastAsia="id-ID"/>
              </w:rPr>
              <w:t>Keterangan</w:t>
            </w:r>
          </w:p>
        </w:tc>
      </w:tr>
      <w:tr w:rsidR="00500315" w:rsidRPr="00F87D8E" w14:paraId="54299EE5" w14:textId="77777777" w:rsidTr="003D13F9">
        <w:trPr>
          <w:trHeight w:val="315"/>
          <w:jc w:val="center"/>
        </w:trPr>
        <w:tc>
          <w:tcPr>
            <w:tcW w:w="1478" w:type="dxa"/>
            <w:tcBorders>
              <w:top w:val="nil"/>
              <w:left w:val="single" w:sz="4" w:space="0" w:color="auto"/>
              <w:bottom w:val="single" w:sz="4" w:space="0" w:color="auto"/>
              <w:right w:val="single" w:sz="4" w:space="0" w:color="auto"/>
            </w:tcBorders>
            <w:shd w:val="clear" w:color="auto" w:fill="auto"/>
            <w:noWrap/>
            <w:vAlign w:val="bottom"/>
            <w:hideMark/>
          </w:tcPr>
          <w:p w14:paraId="52EB7E72" w14:textId="77777777" w:rsidR="00500315" w:rsidRPr="00F87D8E" w:rsidRDefault="00500315" w:rsidP="004C1E29">
            <w:pPr>
              <w:pStyle w:val="NoSpacing"/>
              <w:spacing w:line="360" w:lineRule="auto"/>
              <w:jc w:val="center"/>
              <w:rPr>
                <w:rFonts w:ascii="Times New Roman" w:hAnsi="Times New Roman" w:cs="Times New Roman"/>
                <w:sz w:val="24"/>
                <w:szCs w:val="24"/>
                <w:lang w:eastAsia="id-ID"/>
              </w:rPr>
            </w:pPr>
            <w:r w:rsidRPr="00F87D8E">
              <w:rPr>
                <w:rFonts w:ascii="Times New Roman" w:hAnsi="Times New Roman" w:cs="Times New Roman"/>
                <w:sz w:val="24"/>
                <w:szCs w:val="24"/>
                <w:lang w:eastAsia="id-ID"/>
              </w:rPr>
              <w:t>1</w:t>
            </w:r>
          </w:p>
        </w:tc>
        <w:tc>
          <w:tcPr>
            <w:tcW w:w="442" w:type="dxa"/>
            <w:tcBorders>
              <w:top w:val="nil"/>
              <w:left w:val="nil"/>
              <w:bottom w:val="single" w:sz="4" w:space="0" w:color="auto"/>
              <w:right w:val="single" w:sz="4" w:space="0" w:color="auto"/>
            </w:tcBorders>
            <w:shd w:val="clear" w:color="auto" w:fill="auto"/>
            <w:noWrap/>
            <w:vAlign w:val="bottom"/>
            <w:hideMark/>
          </w:tcPr>
          <w:p w14:paraId="2F5EBE8C" w14:textId="77777777" w:rsidR="00500315" w:rsidRPr="00241940"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108</w:t>
            </w:r>
          </w:p>
        </w:tc>
        <w:tc>
          <w:tcPr>
            <w:tcW w:w="960" w:type="dxa"/>
            <w:tcBorders>
              <w:top w:val="nil"/>
              <w:left w:val="nil"/>
              <w:bottom w:val="single" w:sz="4" w:space="0" w:color="auto"/>
              <w:right w:val="single" w:sz="4" w:space="0" w:color="auto"/>
            </w:tcBorders>
            <w:shd w:val="clear" w:color="auto" w:fill="auto"/>
            <w:noWrap/>
            <w:vAlign w:val="bottom"/>
            <w:hideMark/>
          </w:tcPr>
          <w:p w14:paraId="60C0C03F" w14:textId="77777777" w:rsidR="00500315" w:rsidRPr="00241940"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90</w:t>
            </w:r>
          </w:p>
        </w:tc>
        <w:tc>
          <w:tcPr>
            <w:tcW w:w="960" w:type="dxa"/>
            <w:tcBorders>
              <w:top w:val="nil"/>
              <w:left w:val="nil"/>
              <w:bottom w:val="single" w:sz="4" w:space="0" w:color="auto"/>
              <w:right w:val="single" w:sz="4" w:space="0" w:color="auto"/>
            </w:tcBorders>
            <w:shd w:val="clear" w:color="auto" w:fill="auto"/>
            <w:noWrap/>
            <w:vAlign w:val="bottom"/>
            <w:hideMark/>
          </w:tcPr>
          <w:p w14:paraId="5D9C245A" w14:textId="77777777" w:rsidR="00500315" w:rsidRPr="00241940"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118</w:t>
            </w:r>
          </w:p>
        </w:tc>
        <w:tc>
          <w:tcPr>
            <w:tcW w:w="960" w:type="dxa"/>
            <w:tcBorders>
              <w:top w:val="nil"/>
              <w:left w:val="nil"/>
              <w:bottom w:val="single" w:sz="4" w:space="0" w:color="auto"/>
              <w:right w:val="single" w:sz="4" w:space="0" w:color="auto"/>
            </w:tcBorders>
            <w:shd w:val="clear" w:color="auto" w:fill="auto"/>
            <w:noWrap/>
            <w:vAlign w:val="bottom"/>
          </w:tcPr>
          <w:p w14:paraId="4A2B6703" w14:textId="77777777" w:rsidR="00500315" w:rsidRPr="00241940" w:rsidRDefault="00500315" w:rsidP="00500315">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106</w:t>
            </w:r>
          </w:p>
        </w:tc>
        <w:tc>
          <w:tcPr>
            <w:tcW w:w="857" w:type="dxa"/>
            <w:tcBorders>
              <w:top w:val="nil"/>
              <w:left w:val="nil"/>
              <w:bottom w:val="single" w:sz="4" w:space="0" w:color="auto"/>
              <w:right w:val="single" w:sz="4" w:space="0" w:color="auto"/>
            </w:tcBorders>
            <w:shd w:val="clear" w:color="auto" w:fill="auto"/>
            <w:noWrap/>
            <w:vAlign w:val="bottom"/>
            <w:hideMark/>
          </w:tcPr>
          <w:p w14:paraId="7E1BC184" w14:textId="77777777" w:rsidR="00500315" w:rsidRPr="00241940" w:rsidRDefault="00500315" w:rsidP="00EF4C5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eastAsia="id-ID"/>
              </w:rPr>
              <w:t>0,</w:t>
            </w:r>
            <w:r>
              <w:rPr>
                <w:rFonts w:ascii="Times New Roman" w:hAnsi="Times New Roman" w:cs="Times New Roman"/>
                <w:sz w:val="24"/>
                <w:szCs w:val="24"/>
                <w:lang w:val="en-US" w:eastAsia="id-ID"/>
              </w:rPr>
              <w:t>883</w:t>
            </w:r>
          </w:p>
        </w:tc>
        <w:tc>
          <w:tcPr>
            <w:tcW w:w="1430" w:type="dxa"/>
            <w:tcBorders>
              <w:top w:val="nil"/>
              <w:left w:val="nil"/>
              <w:bottom w:val="single" w:sz="4" w:space="0" w:color="auto"/>
              <w:right w:val="single" w:sz="4" w:space="0" w:color="auto"/>
            </w:tcBorders>
            <w:shd w:val="clear" w:color="auto" w:fill="auto"/>
            <w:noWrap/>
            <w:vAlign w:val="bottom"/>
            <w:hideMark/>
          </w:tcPr>
          <w:p w14:paraId="09DBE695" w14:textId="77777777" w:rsidR="00500315" w:rsidRPr="00F87D8E" w:rsidRDefault="00500315" w:rsidP="00E600C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Mudah</w:t>
            </w:r>
          </w:p>
        </w:tc>
      </w:tr>
      <w:tr w:rsidR="00500315" w:rsidRPr="00F87D8E" w14:paraId="0751D1B6" w14:textId="77777777" w:rsidTr="003D13F9">
        <w:trPr>
          <w:trHeight w:val="315"/>
          <w:jc w:val="center"/>
        </w:trPr>
        <w:tc>
          <w:tcPr>
            <w:tcW w:w="1478" w:type="dxa"/>
            <w:tcBorders>
              <w:top w:val="nil"/>
              <w:left w:val="single" w:sz="4" w:space="0" w:color="auto"/>
              <w:bottom w:val="single" w:sz="4" w:space="0" w:color="auto"/>
              <w:right w:val="single" w:sz="4" w:space="0" w:color="auto"/>
            </w:tcBorders>
            <w:shd w:val="clear" w:color="auto" w:fill="auto"/>
            <w:noWrap/>
            <w:vAlign w:val="bottom"/>
            <w:hideMark/>
          </w:tcPr>
          <w:p w14:paraId="5BC19CF1" w14:textId="77777777" w:rsidR="00500315" w:rsidRPr="00F87D8E" w:rsidRDefault="00500315" w:rsidP="004C1E29">
            <w:pPr>
              <w:pStyle w:val="NoSpacing"/>
              <w:spacing w:line="360" w:lineRule="auto"/>
              <w:jc w:val="center"/>
              <w:rPr>
                <w:rFonts w:ascii="Times New Roman" w:hAnsi="Times New Roman" w:cs="Times New Roman"/>
                <w:sz w:val="24"/>
                <w:szCs w:val="24"/>
                <w:lang w:eastAsia="id-ID"/>
              </w:rPr>
            </w:pPr>
            <w:r w:rsidRPr="00F87D8E">
              <w:rPr>
                <w:rFonts w:ascii="Times New Roman" w:hAnsi="Times New Roman" w:cs="Times New Roman"/>
                <w:sz w:val="24"/>
                <w:szCs w:val="24"/>
                <w:lang w:eastAsia="id-ID"/>
              </w:rPr>
              <w:t>2</w:t>
            </w:r>
          </w:p>
        </w:tc>
        <w:tc>
          <w:tcPr>
            <w:tcW w:w="442" w:type="dxa"/>
            <w:tcBorders>
              <w:top w:val="nil"/>
              <w:left w:val="nil"/>
              <w:bottom w:val="single" w:sz="4" w:space="0" w:color="auto"/>
              <w:right w:val="single" w:sz="4" w:space="0" w:color="auto"/>
            </w:tcBorders>
            <w:shd w:val="clear" w:color="auto" w:fill="auto"/>
            <w:noWrap/>
            <w:vAlign w:val="bottom"/>
            <w:hideMark/>
          </w:tcPr>
          <w:p w14:paraId="2DAEBD04" w14:textId="77777777" w:rsidR="00500315" w:rsidRPr="00241940"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108</w:t>
            </w:r>
          </w:p>
        </w:tc>
        <w:tc>
          <w:tcPr>
            <w:tcW w:w="960" w:type="dxa"/>
            <w:tcBorders>
              <w:top w:val="nil"/>
              <w:left w:val="nil"/>
              <w:bottom w:val="single" w:sz="4" w:space="0" w:color="auto"/>
              <w:right w:val="single" w:sz="4" w:space="0" w:color="auto"/>
            </w:tcBorders>
            <w:shd w:val="clear" w:color="auto" w:fill="auto"/>
            <w:noWrap/>
            <w:vAlign w:val="bottom"/>
            <w:hideMark/>
          </w:tcPr>
          <w:p w14:paraId="239618C6" w14:textId="77777777" w:rsidR="00500315" w:rsidRPr="00241940"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91</w:t>
            </w:r>
          </w:p>
        </w:tc>
        <w:tc>
          <w:tcPr>
            <w:tcW w:w="960" w:type="dxa"/>
            <w:tcBorders>
              <w:top w:val="nil"/>
              <w:left w:val="nil"/>
              <w:bottom w:val="single" w:sz="4" w:space="0" w:color="auto"/>
              <w:right w:val="single" w:sz="4" w:space="0" w:color="auto"/>
            </w:tcBorders>
            <w:shd w:val="clear" w:color="auto" w:fill="auto"/>
            <w:noWrap/>
            <w:vAlign w:val="bottom"/>
            <w:hideMark/>
          </w:tcPr>
          <w:p w14:paraId="504120FF" w14:textId="77777777" w:rsidR="00500315" w:rsidRPr="00241940"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118</w:t>
            </w:r>
          </w:p>
        </w:tc>
        <w:tc>
          <w:tcPr>
            <w:tcW w:w="960" w:type="dxa"/>
            <w:tcBorders>
              <w:top w:val="nil"/>
              <w:left w:val="nil"/>
              <w:bottom w:val="single" w:sz="4" w:space="0" w:color="auto"/>
              <w:right w:val="single" w:sz="4" w:space="0" w:color="auto"/>
            </w:tcBorders>
            <w:shd w:val="clear" w:color="auto" w:fill="auto"/>
            <w:noWrap/>
          </w:tcPr>
          <w:p w14:paraId="6D9BB1E6" w14:textId="77777777" w:rsidR="00500315" w:rsidRDefault="00500315" w:rsidP="00500315">
            <w:pPr>
              <w:jc w:val="center"/>
            </w:pPr>
            <w:r w:rsidRPr="00CE6556">
              <w:rPr>
                <w:rFonts w:ascii="Times New Roman" w:hAnsi="Times New Roman" w:cs="Times New Roman"/>
                <w:sz w:val="24"/>
                <w:szCs w:val="24"/>
                <w:lang w:val="en-US" w:eastAsia="id-ID"/>
              </w:rPr>
              <w:t>106</w:t>
            </w:r>
          </w:p>
        </w:tc>
        <w:tc>
          <w:tcPr>
            <w:tcW w:w="857" w:type="dxa"/>
            <w:tcBorders>
              <w:top w:val="nil"/>
              <w:left w:val="nil"/>
              <w:bottom w:val="single" w:sz="4" w:space="0" w:color="auto"/>
              <w:right w:val="single" w:sz="4" w:space="0" w:color="auto"/>
            </w:tcBorders>
            <w:shd w:val="clear" w:color="auto" w:fill="auto"/>
            <w:noWrap/>
            <w:vAlign w:val="bottom"/>
            <w:hideMark/>
          </w:tcPr>
          <w:p w14:paraId="0904A78A" w14:textId="77777777" w:rsidR="00500315" w:rsidRPr="00241940" w:rsidRDefault="00500315" w:rsidP="00EF4C5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eastAsia="id-ID"/>
              </w:rPr>
              <w:t>0,</w:t>
            </w:r>
            <w:r>
              <w:rPr>
                <w:rFonts w:ascii="Times New Roman" w:hAnsi="Times New Roman" w:cs="Times New Roman"/>
                <w:sz w:val="24"/>
                <w:szCs w:val="24"/>
                <w:lang w:val="en-US" w:eastAsia="id-ID"/>
              </w:rPr>
              <w:t>888</w:t>
            </w:r>
          </w:p>
        </w:tc>
        <w:tc>
          <w:tcPr>
            <w:tcW w:w="1430" w:type="dxa"/>
            <w:tcBorders>
              <w:top w:val="nil"/>
              <w:left w:val="nil"/>
              <w:bottom w:val="single" w:sz="4" w:space="0" w:color="auto"/>
              <w:right w:val="single" w:sz="4" w:space="0" w:color="auto"/>
            </w:tcBorders>
            <w:shd w:val="clear" w:color="auto" w:fill="auto"/>
            <w:noWrap/>
            <w:vAlign w:val="bottom"/>
            <w:hideMark/>
          </w:tcPr>
          <w:p w14:paraId="129C0AAA" w14:textId="77777777" w:rsidR="00500315" w:rsidRPr="00F87D8E" w:rsidRDefault="00500315" w:rsidP="00E600C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Mudah</w:t>
            </w:r>
          </w:p>
        </w:tc>
      </w:tr>
      <w:tr w:rsidR="00500315" w:rsidRPr="00F87D8E" w14:paraId="0D1B8010" w14:textId="77777777" w:rsidTr="003D13F9">
        <w:trPr>
          <w:trHeight w:val="315"/>
          <w:jc w:val="center"/>
        </w:trPr>
        <w:tc>
          <w:tcPr>
            <w:tcW w:w="1478" w:type="dxa"/>
            <w:tcBorders>
              <w:top w:val="nil"/>
              <w:left w:val="single" w:sz="4" w:space="0" w:color="auto"/>
              <w:bottom w:val="single" w:sz="4" w:space="0" w:color="auto"/>
              <w:right w:val="single" w:sz="4" w:space="0" w:color="auto"/>
            </w:tcBorders>
            <w:shd w:val="clear" w:color="auto" w:fill="auto"/>
            <w:noWrap/>
            <w:vAlign w:val="bottom"/>
            <w:hideMark/>
          </w:tcPr>
          <w:p w14:paraId="68E6DE33" w14:textId="77777777" w:rsidR="00500315" w:rsidRPr="00F87D8E" w:rsidRDefault="00500315" w:rsidP="004C1E29">
            <w:pPr>
              <w:pStyle w:val="NoSpacing"/>
              <w:spacing w:line="360" w:lineRule="auto"/>
              <w:jc w:val="center"/>
              <w:rPr>
                <w:rFonts w:ascii="Times New Roman" w:hAnsi="Times New Roman" w:cs="Times New Roman"/>
                <w:sz w:val="24"/>
                <w:szCs w:val="24"/>
                <w:lang w:eastAsia="id-ID"/>
              </w:rPr>
            </w:pPr>
            <w:r w:rsidRPr="00F87D8E">
              <w:rPr>
                <w:rFonts w:ascii="Times New Roman" w:hAnsi="Times New Roman" w:cs="Times New Roman"/>
                <w:sz w:val="24"/>
                <w:szCs w:val="24"/>
                <w:lang w:eastAsia="id-ID"/>
              </w:rPr>
              <w:t>5</w:t>
            </w:r>
          </w:p>
        </w:tc>
        <w:tc>
          <w:tcPr>
            <w:tcW w:w="442" w:type="dxa"/>
            <w:tcBorders>
              <w:top w:val="nil"/>
              <w:left w:val="nil"/>
              <w:bottom w:val="single" w:sz="4" w:space="0" w:color="auto"/>
              <w:right w:val="single" w:sz="4" w:space="0" w:color="auto"/>
            </w:tcBorders>
            <w:shd w:val="clear" w:color="auto" w:fill="auto"/>
            <w:noWrap/>
            <w:vAlign w:val="bottom"/>
            <w:hideMark/>
          </w:tcPr>
          <w:p w14:paraId="7BE7355F" w14:textId="77777777" w:rsidR="00500315" w:rsidRPr="00241940"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112</w:t>
            </w:r>
          </w:p>
        </w:tc>
        <w:tc>
          <w:tcPr>
            <w:tcW w:w="960" w:type="dxa"/>
            <w:tcBorders>
              <w:top w:val="nil"/>
              <w:left w:val="nil"/>
              <w:bottom w:val="single" w:sz="4" w:space="0" w:color="auto"/>
              <w:right w:val="single" w:sz="4" w:space="0" w:color="auto"/>
            </w:tcBorders>
            <w:shd w:val="clear" w:color="auto" w:fill="auto"/>
            <w:noWrap/>
            <w:vAlign w:val="bottom"/>
            <w:hideMark/>
          </w:tcPr>
          <w:p w14:paraId="6FF77E76" w14:textId="77777777" w:rsidR="00500315" w:rsidRPr="00241940"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85</w:t>
            </w:r>
          </w:p>
        </w:tc>
        <w:tc>
          <w:tcPr>
            <w:tcW w:w="960" w:type="dxa"/>
            <w:tcBorders>
              <w:top w:val="nil"/>
              <w:left w:val="nil"/>
              <w:bottom w:val="single" w:sz="4" w:space="0" w:color="auto"/>
              <w:right w:val="single" w:sz="4" w:space="0" w:color="auto"/>
            </w:tcBorders>
            <w:shd w:val="clear" w:color="auto" w:fill="auto"/>
            <w:noWrap/>
            <w:vAlign w:val="bottom"/>
            <w:hideMark/>
          </w:tcPr>
          <w:p w14:paraId="04BB65F0" w14:textId="77777777" w:rsidR="00500315" w:rsidRPr="00241940"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118</w:t>
            </w:r>
          </w:p>
        </w:tc>
        <w:tc>
          <w:tcPr>
            <w:tcW w:w="960" w:type="dxa"/>
            <w:tcBorders>
              <w:top w:val="nil"/>
              <w:left w:val="nil"/>
              <w:bottom w:val="single" w:sz="4" w:space="0" w:color="auto"/>
              <w:right w:val="single" w:sz="4" w:space="0" w:color="auto"/>
            </w:tcBorders>
            <w:shd w:val="clear" w:color="auto" w:fill="auto"/>
            <w:noWrap/>
          </w:tcPr>
          <w:p w14:paraId="24425F69" w14:textId="77777777" w:rsidR="00500315" w:rsidRDefault="00500315" w:rsidP="00500315">
            <w:pPr>
              <w:jc w:val="center"/>
            </w:pPr>
            <w:r w:rsidRPr="00CE6556">
              <w:rPr>
                <w:rFonts w:ascii="Times New Roman" w:hAnsi="Times New Roman" w:cs="Times New Roman"/>
                <w:sz w:val="24"/>
                <w:szCs w:val="24"/>
                <w:lang w:val="en-US" w:eastAsia="id-ID"/>
              </w:rPr>
              <w:t>106</w:t>
            </w:r>
          </w:p>
        </w:tc>
        <w:tc>
          <w:tcPr>
            <w:tcW w:w="857" w:type="dxa"/>
            <w:tcBorders>
              <w:top w:val="nil"/>
              <w:left w:val="nil"/>
              <w:bottom w:val="single" w:sz="4" w:space="0" w:color="auto"/>
              <w:right w:val="single" w:sz="4" w:space="0" w:color="auto"/>
            </w:tcBorders>
            <w:shd w:val="clear" w:color="auto" w:fill="auto"/>
            <w:noWrap/>
            <w:vAlign w:val="bottom"/>
            <w:hideMark/>
          </w:tcPr>
          <w:p w14:paraId="215313F7" w14:textId="77777777" w:rsidR="00500315" w:rsidRPr="00500315" w:rsidRDefault="00500315" w:rsidP="00EF4C5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eastAsia="id-ID"/>
              </w:rPr>
              <w:t>0,</w:t>
            </w:r>
            <w:r>
              <w:rPr>
                <w:rFonts w:ascii="Times New Roman" w:hAnsi="Times New Roman" w:cs="Times New Roman"/>
                <w:sz w:val="24"/>
                <w:szCs w:val="24"/>
                <w:lang w:val="en-US" w:eastAsia="id-ID"/>
              </w:rPr>
              <w:t>879</w:t>
            </w:r>
          </w:p>
        </w:tc>
        <w:tc>
          <w:tcPr>
            <w:tcW w:w="1430" w:type="dxa"/>
            <w:tcBorders>
              <w:top w:val="nil"/>
              <w:left w:val="nil"/>
              <w:bottom w:val="single" w:sz="4" w:space="0" w:color="auto"/>
              <w:right w:val="single" w:sz="4" w:space="0" w:color="auto"/>
            </w:tcBorders>
            <w:shd w:val="clear" w:color="auto" w:fill="auto"/>
            <w:noWrap/>
            <w:vAlign w:val="bottom"/>
            <w:hideMark/>
          </w:tcPr>
          <w:p w14:paraId="0B31B5E3" w14:textId="77777777" w:rsidR="00500315" w:rsidRPr="00F87D8E" w:rsidRDefault="00500315" w:rsidP="00E600C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Mudah</w:t>
            </w:r>
          </w:p>
        </w:tc>
      </w:tr>
      <w:tr w:rsidR="00500315" w:rsidRPr="00F87D8E" w14:paraId="1F9F72C9" w14:textId="77777777" w:rsidTr="003D13F9">
        <w:trPr>
          <w:trHeight w:val="315"/>
          <w:jc w:val="center"/>
        </w:trPr>
        <w:tc>
          <w:tcPr>
            <w:tcW w:w="1478" w:type="dxa"/>
            <w:tcBorders>
              <w:top w:val="nil"/>
              <w:left w:val="single" w:sz="4" w:space="0" w:color="auto"/>
              <w:bottom w:val="single" w:sz="4" w:space="0" w:color="auto"/>
              <w:right w:val="single" w:sz="4" w:space="0" w:color="auto"/>
            </w:tcBorders>
            <w:shd w:val="clear" w:color="auto" w:fill="auto"/>
            <w:noWrap/>
            <w:vAlign w:val="center"/>
            <w:hideMark/>
          </w:tcPr>
          <w:p w14:paraId="730C9AEF" w14:textId="77777777" w:rsidR="00500315" w:rsidRPr="00F87D8E" w:rsidRDefault="00500315" w:rsidP="004C1E29">
            <w:pPr>
              <w:pStyle w:val="NoSpacing"/>
              <w:spacing w:line="360" w:lineRule="auto"/>
              <w:jc w:val="center"/>
              <w:rPr>
                <w:rFonts w:ascii="Times New Roman" w:hAnsi="Times New Roman" w:cs="Times New Roman"/>
                <w:sz w:val="24"/>
                <w:szCs w:val="24"/>
                <w:lang w:eastAsia="id-ID"/>
              </w:rPr>
            </w:pPr>
            <w:r w:rsidRPr="00F87D8E">
              <w:rPr>
                <w:rFonts w:ascii="Times New Roman" w:hAnsi="Times New Roman" w:cs="Times New Roman"/>
                <w:sz w:val="24"/>
                <w:szCs w:val="24"/>
                <w:lang w:eastAsia="id-ID"/>
              </w:rPr>
              <w:t>7</w:t>
            </w:r>
          </w:p>
        </w:tc>
        <w:tc>
          <w:tcPr>
            <w:tcW w:w="442" w:type="dxa"/>
            <w:tcBorders>
              <w:top w:val="nil"/>
              <w:left w:val="nil"/>
              <w:bottom w:val="single" w:sz="4" w:space="0" w:color="auto"/>
              <w:right w:val="single" w:sz="4" w:space="0" w:color="auto"/>
            </w:tcBorders>
            <w:shd w:val="clear" w:color="auto" w:fill="auto"/>
            <w:noWrap/>
            <w:vAlign w:val="center"/>
            <w:hideMark/>
          </w:tcPr>
          <w:p w14:paraId="45A0BAB6" w14:textId="77777777" w:rsidR="00500315" w:rsidRPr="00241940"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117</w:t>
            </w:r>
          </w:p>
        </w:tc>
        <w:tc>
          <w:tcPr>
            <w:tcW w:w="960" w:type="dxa"/>
            <w:tcBorders>
              <w:top w:val="nil"/>
              <w:left w:val="nil"/>
              <w:bottom w:val="single" w:sz="4" w:space="0" w:color="auto"/>
              <w:right w:val="single" w:sz="4" w:space="0" w:color="auto"/>
            </w:tcBorders>
            <w:shd w:val="clear" w:color="auto" w:fill="auto"/>
            <w:noWrap/>
            <w:vAlign w:val="center"/>
            <w:hideMark/>
          </w:tcPr>
          <w:p w14:paraId="4227A392" w14:textId="77777777" w:rsidR="00500315" w:rsidRPr="00241940"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106</w:t>
            </w:r>
          </w:p>
        </w:tc>
        <w:tc>
          <w:tcPr>
            <w:tcW w:w="960" w:type="dxa"/>
            <w:tcBorders>
              <w:top w:val="nil"/>
              <w:left w:val="nil"/>
              <w:bottom w:val="single" w:sz="4" w:space="0" w:color="auto"/>
              <w:right w:val="single" w:sz="4" w:space="0" w:color="auto"/>
            </w:tcBorders>
            <w:shd w:val="clear" w:color="auto" w:fill="auto"/>
            <w:noWrap/>
            <w:vAlign w:val="center"/>
            <w:hideMark/>
          </w:tcPr>
          <w:p w14:paraId="05BAEE83" w14:textId="77777777" w:rsidR="00500315" w:rsidRPr="00241940"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118</w:t>
            </w:r>
          </w:p>
        </w:tc>
        <w:tc>
          <w:tcPr>
            <w:tcW w:w="960" w:type="dxa"/>
            <w:tcBorders>
              <w:top w:val="nil"/>
              <w:left w:val="nil"/>
              <w:bottom w:val="single" w:sz="4" w:space="0" w:color="auto"/>
              <w:right w:val="single" w:sz="4" w:space="0" w:color="auto"/>
            </w:tcBorders>
            <w:shd w:val="clear" w:color="auto" w:fill="auto"/>
            <w:noWrap/>
          </w:tcPr>
          <w:p w14:paraId="6F5CBC3A" w14:textId="77777777" w:rsidR="00500315" w:rsidRDefault="00500315" w:rsidP="00500315">
            <w:pPr>
              <w:jc w:val="center"/>
            </w:pPr>
            <w:r w:rsidRPr="00CE6556">
              <w:rPr>
                <w:rFonts w:ascii="Times New Roman" w:hAnsi="Times New Roman" w:cs="Times New Roman"/>
                <w:sz w:val="24"/>
                <w:szCs w:val="24"/>
                <w:lang w:val="en-US" w:eastAsia="id-ID"/>
              </w:rPr>
              <w:t>106</w:t>
            </w:r>
          </w:p>
        </w:tc>
        <w:tc>
          <w:tcPr>
            <w:tcW w:w="857" w:type="dxa"/>
            <w:tcBorders>
              <w:top w:val="nil"/>
              <w:left w:val="nil"/>
              <w:bottom w:val="single" w:sz="4" w:space="0" w:color="auto"/>
              <w:right w:val="single" w:sz="4" w:space="0" w:color="auto"/>
            </w:tcBorders>
            <w:shd w:val="clear" w:color="auto" w:fill="auto"/>
            <w:noWrap/>
            <w:vAlign w:val="center"/>
            <w:hideMark/>
          </w:tcPr>
          <w:p w14:paraId="53ADF674" w14:textId="77777777" w:rsidR="00500315" w:rsidRPr="00500315" w:rsidRDefault="00500315" w:rsidP="00EF4C5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eastAsia="id-ID"/>
              </w:rPr>
              <w:t>0,</w:t>
            </w:r>
            <w:r>
              <w:rPr>
                <w:rFonts w:ascii="Times New Roman" w:hAnsi="Times New Roman" w:cs="Times New Roman"/>
                <w:sz w:val="24"/>
                <w:szCs w:val="24"/>
                <w:lang w:val="en-US" w:eastAsia="id-ID"/>
              </w:rPr>
              <w:t>995</w:t>
            </w:r>
          </w:p>
        </w:tc>
        <w:tc>
          <w:tcPr>
            <w:tcW w:w="1430" w:type="dxa"/>
            <w:tcBorders>
              <w:top w:val="nil"/>
              <w:left w:val="nil"/>
              <w:bottom w:val="single" w:sz="4" w:space="0" w:color="auto"/>
              <w:right w:val="single" w:sz="4" w:space="0" w:color="auto"/>
            </w:tcBorders>
            <w:shd w:val="clear" w:color="auto" w:fill="auto"/>
            <w:noWrap/>
            <w:vAlign w:val="bottom"/>
            <w:hideMark/>
          </w:tcPr>
          <w:p w14:paraId="53D4A3DF" w14:textId="77777777" w:rsidR="00500315" w:rsidRPr="00F87D8E" w:rsidRDefault="00500315" w:rsidP="00E600C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Mudah</w:t>
            </w:r>
          </w:p>
        </w:tc>
      </w:tr>
      <w:tr w:rsidR="00500315" w:rsidRPr="00F87D8E" w14:paraId="5959D25B" w14:textId="77777777" w:rsidTr="003D13F9">
        <w:trPr>
          <w:trHeight w:val="315"/>
          <w:jc w:val="center"/>
        </w:trPr>
        <w:tc>
          <w:tcPr>
            <w:tcW w:w="1478" w:type="dxa"/>
            <w:tcBorders>
              <w:top w:val="nil"/>
              <w:left w:val="single" w:sz="4" w:space="0" w:color="auto"/>
              <w:bottom w:val="single" w:sz="4" w:space="0" w:color="auto"/>
              <w:right w:val="single" w:sz="4" w:space="0" w:color="auto"/>
            </w:tcBorders>
            <w:shd w:val="clear" w:color="auto" w:fill="auto"/>
            <w:noWrap/>
            <w:vAlign w:val="center"/>
            <w:hideMark/>
          </w:tcPr>
          <w:p w14:paraId="43035B84" w14:textId="77777777" w:rsidR="00500315" w:rsidRPr="00F87D8E" w:rsidRDefault="00500315" w:rsidP="004C1E29">
            <w:pPr>
              <w:pStyle w:val="NoSpacing"/>
              <w:spacing w:line="360" w:lineRule="auto"/>
              <w:jc w:val="center"/>
              <w:rPr>
                <w:rFonts w:ascii="Times New Roman" w:hAnsi="Times New Roman" w:cs="Times New Roman"/>
                <w:sz w:val="24"/>
                <w:szCs w:val="24"/>
                <w:lang w:eastAsia="id-ID"/>
              </w:rPr>
            </w:pPr>
            <w:r w:rsidRPr="00F87D8E">
              <w:rPr>
                <w:rFonts w:ascii="Times New Roman" w:hAnsi="Times New Roman" w:cs="Times New Roman"/>
                <w:sz w:val="24"/>
                <w:szCs w:val="24"/>
                <w:lang w:eastAsia="id-ID"/>
              </w:rPr>
              <w:t>8</w:t>
            </w:r>
          </w:p>
        </w:tc>
        <w:tc>
          <w:tcPr>
            <w:tcW w:w="442" w:type="dxa"/>
            <w:tcBorders>
              <w:top w:val="nil"/>
              <w:left w:val="nil"/>
              <w:bottom w:val="single" w:sz="4" w:space="0" w:color="auto"/>
              <w:right w:val="single" w:sz="4" w:space="0" w:color="auto"/>
            </w:tcBorders>
            <w:shd w:val="clear" w:color="auto" w:fill="auto"/>
            <w:noWrap/>
            <w:vAlign w:val="center"/>
            <w:hideMark/>
          </w:tcPr>
          <w:p w14:paraId="72DAB044" w14:textId="77777777" w:rsidR="00500315" w:rsidRPr="00241940"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118</w:t>
            </w:r>
          </w:p>
        </w:tc>
        <w:tc>
          <w:tcPr>
            <w:tcW w:w="960" w:type="dxa"/>
            <w:tcBorders>
              <w:top w:val="nil"/>
              <w:left w:val="nil"/>
              <w:bottom w:val="single" w:sz="4" w:space="0" w:color="auto"/>
              <w:right w:val="single" w:sz="4" w:space="0" w:color="auto"/>
            </w:tcBorders>
            <w:shd w:val="clear" w:color="auto" w:fill="auto"/>
            <w:noWrap/>
            <w:vAlign w:val="center"/>
            <w:hideMark/>
          </w:tcPr>
          <w:p w14:paraId="4AA90E53" w14:textId="77777777" w:rsidR="00500315" w:rsidRPr="00241940"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91</w:t>
            </w:r>
          </w:p>
        </w:tc>
        <w:tc>
          <w:tcPr>
            <w:tcW w:w="960" w:type="dxa"/>
            <w:tcBorders>
              <w:top w:val="nil"/>
              <w:left w:val="nil"/>
              <w:bottom w:val="single" w:sz="4" w:space="0" w:color="auto"/>
              <w:right w:val="single" w:sz="4" w:space="0" w:color="auto"/>
            </w:tcBorders>
            <w:shd w:val="clear" w:color="auto" w:fill="auto"/>
            <w:noWrap/>
            <w:vAlign w:val="center"/>
            <w:hideMark/>
          </w:tcPr>
          <w:p w14:paraId="5297561A" w14:textId="77777777" w:rsidR="00500315" w:rsidRPr="00241940"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118</w:t>
            </w:r>
          </w:p>
        </w:tc>
        <w:tc>
          <w:tcPr>
            <w:tcW w:w="960" w:type="dxa"/>
            <w:tcBorders>
              <w:top w:val="nil"/>
              <w:left w:val="nil"/>
              <w:bottom w:val="single" w:sz="4" w:space="0" w:color="auto"/>
              <w:right w:val="single" w:sz="4" w:space="0" w:color="auto"/>
            </w:tcBorders>
            <w:shd w:val="clear" w:color="auto" w:fill="auto"/>
            <w:noWrap/>
          </w:tcPr>
          <w:p w14:paraId="12CEF605" w14:textId="77777777" w:rsidR="00500315" w:rsidRDefault="00500315" w:rsidP="00500315">
            <w:pPr>
              <w:jc w:val="center"/>
            </w:pPr>
            <w:r w:rsidRPr="00CE6556">
              <w:rPr>
                <w:rFonts w:ascii="Times New Roman" w:hAnsi="Times New Roman" w:cs="Times New Roman"/>
                <w:sz w:val="24"/>
                <w:szCs w:val="24"/>
                <w:lang w:val="en-US" w:eastAsia="id-ID"/>
              </w:rPr>
              <w:t>106</w:t>
            </w:r>
          </w:p>
        </w:tc>
        <w:tc>
          <w:tcPr>
            <w:tcW w:w="857" w:type="dxa"/>
            <w:tcBorders>
              <w:top w:val="nil"/>
              <w:left w:val="nil"/>
              <w:bottom w:val="single" w:sz="4" w:space="0" w:color="auto"/>
              <w:right w:val="single" w:sz="4" w:space="0" w:color="auto"/>
            </w:tcBorders>
            <w:shd w:val="clear" w:color="auto" w:fill="auto"/>
            <w:noWrap/>
            <w:vAlign w:val="center"/>
            <w:hideMark/>
          </w:tcPr>
          <w:p w14:paraId="28C0D7BD" w14:textId="77777777" w:rsidR="00500315" w:rsidRPr="00241940" w:rsidRDefault="00500315" w:rsidP="00EF4C5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eastAsia="id-ID"/>
              </w:rPr>
              <w:t>0,</w:t>
            </w:r>
            <w:r>
              <w:rPr>
                <w:rFonts w:ascii="Times New Roman" w:hAnsi="Times New Roman" w:cs="Times New Roman"/>
                <w:sz w:val="24"/>
                <w:szCs w:val="24"/>
                <w:lang w:val="en-US" w:eastAsia="id-ID"/>
              </w:rPr>
              <w:t>933</w:t>
            </w:r>
          </w:p>
        </w:tc>
        <w:tc>
          <w:tcPr>
            <w:tcW w:w="1430" w:type="dxa"/>
            <w:tcBorders>
              <w:top w:val="nil"/>
              <w:left w:val="nil"/>
              <w:bottom w:val="single" w:sz="4" w:space="0" w:color="auto"/>
              <w:right w:val="single" w:sz="4" w:space="0" w:color="auto"/>
            </w:tcBorders>
            <w:shd w:val="clear" w:color="auto" w:fill="auto"/>
            <w:noWrap/>
            <w:vAlign w:val="center"/>
            <w:hideMark/>
          </w:tcPr>
          <w:p w14:paraId="092130CD" w14:textId="77777777" w:rsidR="00500315" w:rsidRPr="00F87D8E" w:rsidRDefault="00500315" w:rsidP="00E600C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Mudah</w:t>
            </w:r>
          </w:p>
        </w:tc>
      </w:tr>
      <w:tr w:rsidR="00500315" w:rsidRPr="00F87D8E" w14:paraId="272B3A21" w14:textId="77777777" w:rsidTr="003D13F9">
        <w:trPr>
          <w:trHeight w:val="315"/>
          <w:jc w:val="center"/>
        </w:trPr>
        <w:tc>
          <w:tcPr>
            <w:tcW w:w="1478" w:type="dxa"/>
            <w:tcBorders>
              <w:top w:val="nil"/>
              <w:left w:val="single" w:sz="4" w:space="0" w:color="auto"/>
              <w:bottom w:val="single" w:sz="4" w:space="0" w:color="auto"/>
              <w:right w:val="single" w:sz="4" w:space="0" w:color="auto"/>
            </w:tcBorders>
            <w:shd w:val="clear" w:color="auto" w:fill="auto"/>
            <w:noWrap/>
            <w:vAlign w:val="center"/>
            <w:hideMark/>
          </w:tcPr>
          <w:p w14:paraId="65E7DB80" w14:textId="77777777" w:rsidR="00500315" w:rsidRPr="00F87D8E" w:rsidRDefault="00500315" w:rsidP="004C1E29">
            <w:pPr>
              <w:pStyle w:val="NoSpacing"/>
              <w:spacing w:line="360" w:lineRule="auto"/>
              <w:jc w:val="center"/>
              <w:rPr>
                <w:rFonts w:ascii="Times New Roman" w:hAnsi="Times New Roman" w:cs="Times New Roman"/>
                <w:sz w:val="24"/>
                <w:szCs w:val="24"/>
                <w:lang w:eastAsia="id-ID"/>
              </w:rPr>
            </w:pPr>
            <w:r w:rsidRPr="00F87D8E">
              <w:rPr>
                <w:rFonts w:ascii="Times New Roman" w:hAnsi="Times New Roman" w:cs="Times New Roman"/>
                <w:sz w:val="24"/>
                <w:szCs w:val="24"/>
                <w:lang w:eastAsia="id-ID"/>
              </w:rPr>
              <w:t>9</w:t>
            </w:r>
          </w:p>
        </w:tc>
        <w:tc>
          <w:tcPr>
            <w:tcW w:w="442" w:type="dxa"/>
            <w:tcBorders>
              <w:top w:val="nil"/>
              <w:left w:val="nil"/>
              <w:bottom w:val="single" w:sz="4" w:space="0" w:color="auto"/>
              <w:right w:val="single" w:sz="4" w:space="0" w:color="auto"/>
            </w:tcBorders>
            <w:shd w:val="clear" w:color="auto" w:fill="auto"/>
            <w:noWrap/>
            <w:vAlign w:val="center"/>
            <w:hideMark/>
          </w:tcPr>
          <w:p w14:paraId="0ADCB3AA" w14:textId="77777777" w:rsidR="00500315" w:rsidRPr="00241940"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116</w:t>
            </w:r>
          </w:p>
        </w:tc>
        <w:tc>
          <w:tcPr>
            <w:tcW w:w="960" w:type="dxa"/>
            <w:tcBorders>
              <w:top w:val="nil"/>
              <w:left w:val="nil"/>
              <w:bottom w:val="single" w:sz="4" w:space="0" w:color="auto"/>
              <w:right w:val="single" w:sz="4" w:space="0" w:color="auto"/>
            </w:tcBorders>
            <w:shd w:val="clear" w:color="auto" w:fill="auto"/>
            <w:noWrap/>
            <w:vAlign w:val="center"/>
            <w:hideMark/>
          </w:tcPr>
          <w:p w14:paraId="4FE54564" w14:textId="77777777" w:rsidR="00500315" w:rsidRPr="00241940"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98</w:t>
            </w:r>
          </w:p>
        </w:tc>
        <w:tc>
          <w:tcPr>
            <w:tcW w:w="960" w:type="dxa"/>
            <w:tcBorders>
              <w:top w:val="nil"/>
              <w:left w:val="nil"/>
              <w:bottom w:val="single" w:sz="4" w:space="0" w:color="auto"/>
              <w:right w:val="single" w:sz="4" w:space="0" w:color="auto"/>
            </w:tcBorders>
            <w:shd w:val="clear" w:color="auto" w:fill="auto"/>
            <w:noWrap/>
            <w:vAlign w:val="center"/>
            <w:hideMark/>
          </w:tcPr>
          <w:p w14:paraId="29A3F5DB" w14:textId="77777777" w:rsidR="00500315" w:rsidRPr="00241940"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118</w:t>
            </w:r>
          </w:p>
        </w:tc>
        <w:tc>
          <w:tcPr>
            <w:tcW w:w="960" w:type="dxa"/>
            <w:tcBorders>
              <w:top w:val="nil"/>
              <w:left w:val="nil"/>
              <w:bottom w:val="single" w:sz="4" w:space="0" w:color="auto"/>
              <w:right w:val="single" w:sz="4" w:space="0" w:color="auto"/>
            </w:tcBorders>
            <w:shd w:val="clear" w:color="auto" w:fill="auto"/>
            <w:noWrap/>
          </w:tcPr>
          <w:p w14:paraId="121B94F3" w14:textId="77777777" w:rsidR="00500315" w:rsidRDefault="00500315" w:rsidP="00500315">
            <w:pPr>
              <w:jc w:val="center"/>
            </w:pPr>
            <w:r w:rsidRPr="00CE6556">
              <w:rPr>
                <w:rFonts w:ascii="Times New Roman" w:hAnsi="Times New Roman" w:cs="Times New Roman"/>
                <w:sz w:val="24"/>
                <w:szCs w:val="24"/>
                <w:lang w:val="en-US" w:eastAsia="id-ID"/>
              </w:rPr>
              <w:t>106</w:t>
            </w:r>
          </w:p>
        </w:tc>
        <w:tc>
          <w:tcPr>
            <w:tcW w:w="857" w:type="dxa"/>
            <w:tcBorders>
              <w:top w:val="nil"/>
              <w:left w:val="nil"/>
              <w:bottom w:val="single" w:sz="4" w:space="0" w:color="auto"/>
              <w:right w:val="single" w:sz="4" w:space="0" w:color="auto"/>
            </w:tcBorders>
            <w:shd w:val="clear" w:color="auto" w:fill="auto"/>
            <w:noWrap/>
            <w:vAlign w:val="center"/>
            <w:hideMark/>
          </w:tcPr>
          <w:p w14:paraId="472DDF35" w14:textId="77777777" w:rsidR="00500315" w:rsidRPr="00241940" w:rsidRDefault="00500315" w:rsidP="00EF4C5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eastAsia="id-ID"/>
              </w:rPr>
              <w:t>0,</w:t>
            </w:r>
            <w:r w:rsidR="00BD4519">
              <w:rPr>
                <w:rFonts w:ascii="Times New Roman" w:hAnsi="Times New Roman" w:cs="Times New Roman"/>
                <w:sz w:val="24"/>
                <w:szCs w:val="24"/>
                <w:lang w:val="en-US" w:eastAsia="id-ID"/>
              </w:rPr>
              <w:t>955</w:t>
            </w:r>
          </w:p>
        </w:tc>
        <w:tc>
          <w:tcPr>
            <w:tcW w:w="1430" w:type="dxa"/>
            <w:tcBorders>
              <w:top w:val="nil"/>
              <w:left w:val="nil"/>
              <w:bottom w:val="single" w:sz="4" w:space="0" w:color="auto"/>
              <w:right w:val="single" w:sz="4" w:space="0" w:color="auto"/>
            </w:tcBorders>
            <w:shd w:val="clear" w:color="auto" w:fill="auto"/>
            <w:noWrap/>
            <w:vAlign w:val="center"/>
            <w:hideMark/>
          </w:tcPr>
          <w:p w14:paraId="45D8BF2F" w14:textId="77777777" w:rsidR="00500315" w:rsidRPr="00F87D8E" w:rsidRDefault="00500315" w:rsidP="00E600C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Mudah</w:t>
            </w:r>
          </w:p>
        </w:tc>
      </w:tr>
      <w:tr w:rsidR="00500315" w:rsidRPr="00F87D8E" w14:paraId="5D097209" w14:textId="77777777" w:rsidTr="003D13F9">
        <w:trPr>
          <w:trHeight w:val="315"/>
          <w:jc w:val="center"/>
        </w:trPr>
        <w:tc>
          <w:tcPr>
            <w:tcW w:w="1478" w:type="dxa"/>
            <w:tcBorders>
              <w:top w:val="nil"/>
              <w:left w:val="single" w:sz="4" w:space="0" w:color="auto"/>
              <w:bottom w:val="single" w:sz="4" w:space="0" w:color="auto"/>
              <w:right w:val="single" w:sz="4" w:space="0" w:color="auto"/>
            </w:tcBorders>
            <w:shd w:val="clear" w:color="auto" w:fill="auto"/>
            <w:noWrap/>
            <w:vAlign w:val="center"/>
            <w:hideMark/>
          </w:tcPr>
          <w:p w14:paraId="4061C57A" w14:textId="77777777" w:rsidR="00500315" w:rsidRPr="00F87D8E" w:rsidRDefault="00500315" w:rsidP="004C1E29">
            <w:pPr>
              <w:pStyle w:val="NoSpacing"/>
              <w:spacing w:line="360" w:lineRule="auto"/>
              <w:jc w:val="center"/>
              <w:rPr>
                <w:rFonts w:ascii="Times New Roman" w:hAnsi="Times New Roman" w:cs="Times New Roman"/>
                <w:sz w:val="24"/>
                <w:szCs w:val="24"/>
                <w:lang w:eastAsia="id-ID"/>
              </w:rPr>
            </w:pPr>
            <w:r w:rsidRPr="00F87D8E">
              <w:rPr>
                <w:rFonts w:ascii="Times New Roman" w:hAnsi="Times New Roman" w:cs="Times New Roman"/>
                <w:sz w:val="24"/>
                <w:szCs w:val="24"/>
                <w:lang w:eastAsia="id-ID"/>
              </w:rPr>
              <w:t>10</w:t>
            </w:r>
          </w:p>
        </w:tc>
        <w:tc>
          <w:tcPr>
            <w:tcW w:w="442" w:type="dxa"/>
            <w:tcBorders>
              <w:top w:val="nil"/>
              <w:left w:val="nil"/>
              <w:bottom w:val="single" w:sz="4" w:space="0" w:color="auto"/>
              <w:right w:val="single" w:sz="4" w:space="0" w:color="auto"/>
            </w:tcBorders>
            <w:shd w:val="clear" w:color="auto" w:fill="auto"/>
            <w:noWrap/>
            <w:vAlign w:val="center"/>
            <w:hideMark/>
          </w:tcPr>
          <w:p w14:paraId="01E1A9B9" w14:textId="77777777" w:rsidR="00500315" w:rsidRPr="00241940"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96</w:t>
            </w:r>
          </w:p>
        </w:tc>
        <w:tc>
          <w:tcPr>
            <w:tcW w:w="960" w:type="dxa"/>
            <w:tcBorders>
              <w:top w:val="nil"/>
              <w:left w:val="nil"/>
              <w:bottom w:val="single" w:sz="4" w:space="0" w:color="auto"/>
              <w:right w:val="single" w:sz="4" w:space="0" w:color="auto"/>
            </w:tcBorders>
            <w:shd w:val="clear" w:color="auto" w:fill="auto"/>
            <w:noWrap/>
            <w:vAlign w:val="center"/>
            <w:hideMark/>
          </w:tcPr>
          <w:p w14:paraId="4938CDDC" w14:textId="77777777" w:rsidR="00500315" w:rsidRPr="00241940"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81</w:t>
            </w:r>
          </w:p>
        </w:tc>
        <w:tc>
          <w:tcPr>
            <w:tcW w:w="960" w:type="dxa"/>
            <w:tcBorders>
              <w:top w:val="nil"/>
              <w:left w:val="nil"/>
              <w:bottom w:val="single" w:sz="4" w:space="0" w:color="auto"/>
              <w:right w:val="single" w:sz="4" w:space="0" w:color="auto"/>
            </w:tcBorders>
            <w:shd w:val="clear" w:color="auto" w:fill="auto"/>
            <w:noWrap/>
            <w:vAlign w:val="center"/>
            <w:hideMark/>
          </w:tcPr>
          <w:p w14:paraId="233E5ED9" w14:textId="77777777" w:rsidR="00500315" w:rsidRPr="00241940"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eastAsia="id-ID"/>
              </w:rPr>
              <w:t>118</w:t>
            </w:r>
          </w:p>
        </w:tc>
        <w:tc>
          <w:tcPr>
            <w:tcW w:w="960" w:type="dxa"/>
            <w:tcBorders>
              <w:top w:val="nil"/>
              <w:left w:val="nil"/>
              <w:bottom w:val="single" w:sz="4" w:space="0" w:color="auto"/>
              <w:right w:val="single" w:sz="4" w:space="0" w:color="auto"/>
            </w:tcBorders>
            <w:shd w:val="clear" w:color="auto" w:fill="auto"/>
            <w:noWrap/>
          </w:tcPr>
          <w:p w14:paraId="2AC960DB" w14:textId="77777777" w:rsidR="00500315" w:rsidRDefault="00500315" w:rsidP="00500315">
            <w:pPr>
              <w:jc w:val="center"/>
            </w:pPr>
            <w:r w:rsidRPr="00CE6556">
              <w:rPr>
                <w:rFonts w:ascii="Times New Roman" w:hAnsi="Times New Roman" w:cs="Times New Roman"/>
                <w:sz w:val="24"/>
                <w:szCs w:val="24"/>
                <w:lang w:val="en-US" w:eastAsia="id-ID"/>
              </w:rPr>
              <w:t>106</w:t>
            </w:r>
          </w:p>
        </w:tc>
        <w:tc>
          <w:tcPr>
            <w:tcW w:w="857" w:type="dxa"/>
            <w:tcBorders>
              <w:top w:val="nil"/>
              <w:left w:val="nil"/>
              <w:bottom w:val="single" w:sz="4" w:space="0" w:color="auto"/>
              <w:right w:val="single" w:sz="4" w:space="0" w:color="auto"/>
            </w:tcBorders>
            <w:shd w:val="clear" w:color="auto" w:fill="auto"/>
            <w:noWrap/>
            <w:vAlign w:val="center"/>
            <w:hideMark/>
          </w:tcPr>
          <w:p w14:paraId="0A9589FA" w14:textId="77777777" w:rsidR="00500315" w:rsidRPr="00BD4519" w:rsidRDefault="00BD4519" w:rsidP="00EF4C5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eastAsia="id-ID"/>
              </w:rPr>
              <w:t>0,</w:t>
            </w:r>
            <w:r>
              <w:rPr>
                <w:rFonts w:ascii="Times New Roman" w:hAnsi="Times New Roman" w:cs="Times New Roman"/>
                <w:sz w:val="24"/>
                <w:szCs w:val="24"/>
                <w:lang w:val="en-US" w:eastAsia="id-ID"/>
              </w:rPr>
              <w:t>790</w:t>
            </w:r>
          </w:p>
        </w:tc>
        <w:tc>
          <w:tcPr>
            <w:tcW w:w="1430" w:type="dxa"/>
            <w:tcBorders>
              <w:top w:val="nil"/>
              <w:left w:val="nil"/>
              <w:bottom w:val="single" w:sz="4" w:space="0" w:color="auto"/>
              <w:right w:val="single" w:sz="4" w:space="0" w:color="auto"/>
            </w:tcBorders>
            <w:shd w:val="clear" w:color="auto" w:fill="auto"/>
            <w:noWrap/>
            <w:vAlign w:val="center"/>
            <w:hideMark/>
          </w:tcPr>
          <w:p w14:paraId="25DAFC30" w14:textId="77777777" w:rsidR="00500315" w:rsidRPr="00F87D8E" w:rsidRDefault="00500315" w:rsidP="00E600C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Mudah</w:t>
            </w:r>
          </w:p>
        </w:tc>
      </w:tr>
      <w:tr w:rsidR="00500315" w:rsidRPr="00F87D8E" w14:paraId="6D0BAE8E" w14:textId="77777777" w:rsidTr="003D13F9">
        <w:trPr>
          <w:trHeight w:val="315"/>
          <w:jc w:val="center"/>
        </w:trPr>
        <w:tc>
          <w:tcPr>
            <w:tcW w:w="1478" w:type="dxa"/>
            <w:tcBorders>
              <w:top w:val="nil"/>
              <w:left w:val="single" w:sz="4" w:space="0" w:color="auto"/>
              <w:bottom w:val="single" w:sz="4" w:space="0" w:color="auto"/>
              <w:right w:val="single" w:sz="4" w:space="0" w:color="auto"/>
            </w:tcBorders>
            <w:shd w:val="clear" w:color="auto" w:fill="auto"/>
            <w:noWrap/>
            <w:vAlign w:val="center"/>
            <w:hideMark/>
          </w:tcPr>
          <w:p w14:paraId="4E68B0BD" w14:textId="77777777" w:rsidR="00500315" w:rsidRPr="00D3455A"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12</w:t>
            </w:r>
          </w:p>
        </w:tc>
        <w:tc>
          <w:tcPr>
            <w:tcW w:w="442" w:type="dxa"/>
            <w:tcBorders>
              <w:top w:val="nil"/>
              <w:left w:val="nil"/>
              <w:bottom w:val="single" w:sz="4" w:space="0" w:color="auto"/>
              <w:right w:val="single" w:sz="4" w:space="0" w:color="auto"/>
            </w:tcBorders>
            <w:shd w:val="clear" w:color="auto" w:fill="auto"/>
            <w:noWrap/>
            <w:vAlign w:val="center"/>
            <w:hideMark/>
          </w:tcPr>
          <w:p w14:paraId="21512AF6" w14:textId="77777777" w:rsidR="00500315"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118</w:t>
            </w:r>
          </w:p>
        </w:tc>
        <w:tc>
          <w:tcPr>
            <w:tcW w:w="960" w:type="dxa"/>
            <w:tcBorders>
              <w:top w:val="nil"/>
              <w:left w:val="nil"/>
              <w:bottom w:val="single" w:sz="4" w:space="0" w:color="auto"/>
              <w:right w:val="single" w:sz="4" w:space="0" w:color="auto"/>
            </w:tcBorders>
            <w:shd w:val="clear" w:color="auto" w:fill="auto"/>
            <w:noWrap/>
            <w:vAlign w:val="center"/>
            <w:hideMark/>
          </w:tcPr>
          <w:p w14:paraId="41E9F336" w14:textId="77777777" w:rsidR="00500315"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91</w:t>
            </w:r>
          </w:p>
        </w:tc>
        <w:tc>
          <w:tcPr>
            <w:tcW w:w="960" w:type="dxa"/>
            <w:tcBorders>
              <w:top w:val="nil"/>
              <w:left w:val="nil"/>
              <w:bottom w:val="single" w:sz="4" w:space="0" w:color="auto"/>
              <w:right w:val="single" w:sz="4" w:space="0" w:color="auto"/>
            </w:tcBorders>
            <w:shd w:val="clear" w:color="auto" w:fill="auto"/>
            <w:noWrap/>
            <w:vAlign w:val="center"/>
            <w:hideMark/>
          </w:tcPr>
          <w:p w14:paraId="47244246" w14:textId="77777777" w:rsidR="00500315" w:rsidRPr="00D3455A" w:rsidRDefault="00500315" w:rsidP="004C1E29">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118</w:t>
            </w:r>
          </w:p>
        </w:tc>
        <w:tc>
          <w:tcPr>
            <w:tcW w:w="960" w:type="dxa"/>
            <w:tcBorders>
              <w:top w:val="nil"/>
              <w:left w:val="nil"/>
              <w:bottom w:val="single" w:sz="4" w:space="0" w:color="auto"/>
              <w:right w:val="single" w:sz="4" w:space="0" w:color="auto"/>
            </w:tcBorders>
            <w:shd w:val="clear" w:color="auto" w:fill="auto"/>
            <w:noWrap/>
          </w:tcPr>
          <w:p w14:paraId="550F413C" w14:textId="77777777" w:rsidR="00500315" w:rsidRDefault="00500315" w:rsidP="00500315">
            <w:pPr>
              <w:jc w:val="center"/>
            </w:pPr>
            <w:r w:rsidRPr="00CE6556">
              <w:rPr>
                <w:rFonts w:ascii="Times New Roman" w:hAnsi="Times New Roman" w:cs="Times New Roman"/>
                <w:sz w:val="24"/>
                <w:szCs w:val="24"/>
                <w:lang w:val="en-US" w:eastAsia="id-ID"/>
              </w:rPr>
              <w:t>106</w:t>
            </w:r>
          </w:p>
        </w:tc>
        <w:tc>
          <w:tcPr>
            <w:tcW w:w="857" w:type="dxa"/>
            <w:tcBorders>
              <w:top w:val="nil"/>
              <w:left w:val="nil"/>
              <w:bottom w:val="single" w:sz="4" w:space="0" w:color="auto"/>
              <w:right w:val="single" w:sz="4" w:space="0" w:color="auto"/>
            </w:tcBorders>
            <w:shd w:val="clear" w:color="auto" w:fill="auto"/>
            <w:noWrap/>
            <w:vAlign w:val="center"/>
            <w:hideMark/>
          </w:tcPr>
          <w:p w14:paraId="4546716A" w14:textId="77777777" w:rsidR="00500315" w:rsidRPr="00D3455A" w:rsidRDefault="00BD4519" w:rsidP="00EF4C5D">
            <w:pPr>
              <w:pStyle w:val="NoSpacing"/>
              <w:spacing w:line="360" w:lineRule="auto"/>
              <w:jc w:val="center"/>
              <w:rPr>
                <w:rFonts w:ascii="Times New Roman" w:hAnsi="Times New Roman" w:cs="Times New Roman"/>
                <w:sz w:val="24"/>
                <w:szCs w:val="24"/>
                <w:lang w:val="en-US" w:eastAsia="id-ID"/>
              </w:rPr>
            </w:pPr>
            <w:r>
              <w:rPr>
                <w:rFonts w:ascii="Times New Roman" w:hAnsi="Times New Roman" w:cs="Times New Roman"/>
                <w:sz w:val="24"/>
                <w:szCs w:val="24"/>
                <w:lang w:val="en-US" w:eastAsia="id-ID"/>
              </w:rPr>
              <w:t>0,933</w:t>
            </w:r>
          </w:p>
        </w:tc>
        <w:tc>
          <w:tcPr>
            <w:tcW w:w="1430" w:type="dxa"/>
            <w:tcBorders>
              <w:top w:val="nil"/>
              <w:left w:val="nil"/>
              <w:bottom w:val="single" w:sz="4" w:space="0" w:color="auto"/>
              <w:right w:val="single" w:sz="4" w:space="0" w:color="auto"/>
            </w:tcBorders>
            <w:shd w:val="clear" w:color="auto" w:fill="auto"/>
            <w:noWrap/>
            <w:vAlign w:val="center"/>
            <w:hideMark/>
          </w:tcPr>
          <w:p w14:paraId="3A79C873" w14:textId="77777777" w:rsidR="00500315" w:rsidRPr="00F87D8E" w:rsidRDefault="00500315" w:rsidP="00E600C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Mudah</w:t>
            </w:r>
          </w:p>
        </w:tc>
      </w:tr>
    </w:tbl>
    <w:p w14:paraId="74346210" w14:textId="77777777" w:rsidR="00E600CD" w:rsidRPr="00F87D8E" w:rsidRDefault="00E600CD" w:rsidP="00E600CD">
      <w:pPr>
        <w:pStyle w:val="NoSpacing"/>
        <w:spacing w:line="360" w:lineRule="auto"/>
        <w:jc w:val="both"/>
        <w:rPr>
          <w:rFonts w:ascii="Times New Roman" w:hAnsi="Times New Roman" w:cs="Times New Roman"/>
          <w:sz w:val="24"/>
          <w:szCs w:val="24"/>
        </w:rPr>
      </w:pPr>
    </w:p>
    <w:p w14:paraId="3DDD46E0" w14:textId="77777777" w:rsidR="00E600CD" w:rsidRDefault="00E600CD" w:rsidP="00E600CD">
      <w:pPr>
        <w:pStyle w:val="NoSpacing"/>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87D8E">
        <w:rPr>
          <w:rFonts w:ascii="Times New Roman" w:hAnsi="Times New Roman" w:cs="Times New Roman"/>
          <w:sz w:val="24"/>
          <w:szCs w:val="24"/>
        </w:rPr>
        <w:t>Berdasarkan hasil analisis validitas, reliabilitas, daya pembeda, dan tingkat kesukaran dari hasil instrumen penelitian di atas, dapat ditentukan bahwa perangkat instrumen dapat digunakan untuk mengukur kemampuan tes awal dan akhir dari objek penelitian.</w:t>
      </w:r>
    </w:p>
    <w:p w14:paraId="0ED1293F" w14:textId="4872DC0F" w:rsidR="00E91A99" w:rsidRDefault="00E91A99" w:rsidP="00E91A99">
      <w:pPr>
        <w:pStyle w:val="NoSpacing"/>
        <w:tabs>
          <w:tab w:val="left" w:pos="426"/>
        </w:tabs>
        <w:spacing w:line="360" w:lineRule="auto"/>
        <w:jc w:val="both"/>
        <w:rPr>
          <w:rFonts w:ascii="Times New Roman" w:hAnsi="Times New Roman" w:cs="Times New Roman"/>
          <w:color w:val="111111"/>
          <w:sz w:val="24"/>
          <w:szCs w:val="24"/>
          <w:shd w:val="clear" w:color="auto" w:fill="FFFFFF"/>
        </w:rPr>
      </w:pPr>
      <w:r>
        <w:rPr>
          <w:rFonts w:ascii="Times New Roman" w:hAnsi="Times New Roman" w:cs="Times New Roman"/>
          <w:sz w:val="24"/>
          <w:szCs w:val="24"/>
        </w:rPr>
        <w:tab/>
      </w:r>
    </w:p>
    <w:p w14:paraId="0096F18A" w14:textId="77777777" w:rsidR="00CE6FF6" w:rsidRDefault="00CE6FF6" w:rsidP="00E91A99">
      <w:pPr>
        <w:pStyle w:val="NoSpacing"/>
        <w:tabs>
          <w:tab w:val="left" w:pos="426"/>
        </w:tabs>
        <w:spacing w:line="360" w:lineRule="auto"/>
        <w:jc w:val="both"/>
        <w:rPr>
          <w:rFonts w:ascii="Times New Roman" w:hAnsi="Times New Roman" w:cs="Times New Roman"/>
          <w:color w:val="111111"/>
          <w:sz w:val="24"/>
          <w:szCs w:val="24"/>
          <w:shd w:val="clear" w:color="auto" w:fill="FFFFFF"/>
        </w:rPr>
      </w:pPr>
    </w:p>
    <w:p w14:paraId="21FD929F" w14:textId="77777777" w:rsidR="00CE6FF6" w:rsidRDefault="00CE6FF6" w:rsidP="00E91A99">
      <w:pPr>
        <w:pStyle w:val="NoSpacing"/>
        <w:tabs>
          <w:tab w:val="left" w:pos="426"/>
        </w:tabs>
        <w:spacing w:line="360" w:lineRule="auto"/>
        <w:jc w:val="both"/>
        <w:rPr>
          <w:rFonts w:ascii="Times New Roman" w:hAnsi="Times New Roman" w:cs="Times New Roman"/>
          <w:color w:val="111111"/>
          <w:sz w:val="24"/>
          <w:szCs w:val="24"/>
          <w:shd w:val="clear" w:color="auto" w:fill="FFFFFF"/>
        </w:rPr>
      </w:pPr>
    </w:p>
    <w:p w14:paraId="37A832ED" w14:textId="77777777" w:rsidR="00CE6FF6" w:rsidRDefault="00CE6FF6" w:rsidP="00E91A99">
      <w:pPr>
        <w:pStyle w:val="NoSpacing"/>
        <w:tabs>
          <w:tab w:val="left" w:pos="426"/>
        </w:tabs>
        <w:spacing w:line="360" w:lineRule="auto"/>
        <w:jc w:val="both"/>
        <w:rPr>
          <w:rFonts w:ascii="Times New Roman" w:hAnsi="Times New Roman" w:cs="Times New Roman"/>
          <w:color w:val="111111"/>
          <w:sz w:val="24"/>
          <w:szCs w:val="24"/>
          <w:shd w:val="clear" w:color="auto" w:fill="FFFFFF"/>
        </w:rPr>
      </w:pPr>
    </w:p>
    <w:p w14:paraId="70444A5C" w14:textId="06E58CB3" w:rsidR="00B00016" w:rsidRDefault="00B00016" w:rsidP="00E91A99">
      <w:pPr>
        <w:pStyle w:val="NoSpacing"/>
        <w:tabs>
          <w:tab w:val="left" w:pos="426"/>
        </w:tabs>
        <w:spacing w:line="360" w:lineRule="auto"/>
        <w:jc w:val="both"/>
        <w:rPr>
          <w:rFonts w:ascii="Times New Roman" w:hAnsi="Times New Roman" w:cs="Times New Roman"/>
          <w:color w:val="111111"/>
          <w:sz w:val="24"/>
          <w:szCs w:val="24"/>
          <w:shd w:val="clear" w:color="auto" w:fill="FFFFFF"/>
        </w:rPr>
      </w:pPr>
    </w:p>
    <w:p w14:paraId="2F537563" w14:textId="2FCB1FF2" w:rsidR="00B00016" w:rsidRDefault="00B00016" w:rsidP="00E91A99">
      <w:pPr>
        <w:pStyle w:val="NoSpacing"/>
        <w:tabs>
          <w:tab w:val="left" w:pos="426"/>
        </w:tabs>
        <w:spacing w:line="360" w:lineRule="auto"/>
        <w:jc w:val="both"/>
        <w:rPr>
          <w:rFonts w:ascii="Times New Roman" w:hAnsi="Times New Roman" w:cs="Times New Roman"/>
          <w:color w:val="111111"/>
          <w:sz w:val="24"/>
          <w:szCs w:val="24"/>
          <w:shd w:val="clear" w:color="auto" w:fill="FFFFFF"/>
        </w:rPr>
      </w:pPr>
    </w:p>
    <w:p w14:paraId="1E955D9C" w14:textId="6334E337" w:rsidR="00B00016" w:rsidRDefault="00B00016" w:rsidP="00E91A99">
      <w:pPr>
        <w:pStyle w:val="NoSpacing"/>
        <w:tabs>
          <w:tab w:val="left" w:pos="426"/>
        </w:tabs>
        <w:spacing w:line="360" w:lineRule="auto"/>
        <w:jc w:val="both"/>
        <w:rPr>
          <w:rFonts w:ascii="Times New Roman" w:hAnsi="Times New Roman" w:cs="Times New Roman"/>
          <w:color w:val="111111"/>
          <w:sz w:val="24"/>
          <w:szCs w:val="24"/>
          <w:shd w:val="clear" w:color="auto" w:fill="FFFFFF"/>
        </w:rPr>
      </w:pPr>
    </w:p>
    <w:p w14:paraId="7EFDA1FF" w14:textId="77777777" w:rsidR="00B00016" w:rsidRPr="00330080" w:rsidRDefault="00B00016" w:rsidP="00E91A99">
      <w:pPr>
        <w:pStyle w:val="NoSpacing"/>
        <w:tabs>
          <w:tab w:val="left" w:pos="426"/>
        </w:tabs>
        <w:spacing w:line="360" w:lineRule="auto"/>
        <w:jc w:val="both"/>
        <w:rPr>
          <w:rFonts w:ascii="Times New Roman" w:hAnsi="Times New Roman" w:cs="Times New Roman"/>
          <w:sz w:val="24"/>
          <w:szCs w:val="24"/>
        </w:rPr>
      </w:pPr>
    </w:p>
    <w:p w14:paraId="092817AD" w14:textId="6A0B0F69" w:rsidR="00E91A99" w:rsidRPr="00CA2E5E" w:rsidRDefault="00E91A99" w:rsidP="00E91A99">
      <w:pPr>
        <w:pStyle w:val="NoSpacing"/>
        <w:numPr>
          <w:ilvl w:val="0"/>
          <w:numId w:val="22"/>
        </w:numPr>
        <w:spacing w:line="360" w:lineRule="auto"/>
        <w:ind w:left="270" w:hanging="270"/>
        <w:jc w:val="both"/>
        <w:rPr>
          <w:rFonts w:ascii="Times New Roman" w:hAnsi="Times New Roman" w:cs="Times New Roman"/>
          <w:b/>
          <w:sz w:val="24"/>
          <w:szCs w:val="24"/>
        </w:rPr>
      </w:pPr>
      <w:r>
        <w:rPr>
          <w:rFonts w:ascii="Times New Roman" w:hAnsi="Times New Roman" w:cs="Times New Roman"/>
          <w:b/>
          <w:sz w:val="24"/>
          <w:szCs w:val="24"/>
        </w:rPr>
        <w:lastRenderedPageBreak/>
        <w:t>V</w:t>
      </w:r>
      <w:r w:rsidRPr="00CA2E5E">
        <w:rPr>
          <w:rFonts w:ascii="Times New Roman" w:hAnsi="Times New Roman" w:cs="Times New Roman"/>
          <w:b/>
          <w:sz w:val="24"/>
          <w:szCs w:val="24"/>
        </w:rPr>
        <w:t xml:space="preserve">aliditas </w:t>
      </w:r>
      <w:r>
        <w:rPr>
          <w:rFonts w:ascii="Times New Roman" w:hAnsi="Times New Roman" w:cs="Times New Roman"/>
          <w:b/>
          <w:sz w:val="24"/>
          <w:szCs w:val="24"/>
        </w:rPr>
        <w:t>untuk Pemahaman Konsep</w:t>
      </w:r>
    </w:p>
    <w:p w14:paraId="29199103" w14:textId="711483DD" w:rsidR="00E91A99" w:rsidRDefault="00E91A99" w:rsidP="00E91A99">
      <w:pPr>
        <w:pStyle w:val="NoSpacing"/>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87D8E">
        <w:rPr>
          <w:rFonts w:ascii="Times New Roman" w:hAnsi="Times New Roman" w:cs="Times New Roman"/>
          <w:sz w:val="24"/>
          <w:szCs w:val="24"/>
        </w:rPr>
        <w:t>Menurut Arikunto (dalam Sundayana 2014, hlm</w:t>
      </w:r>
      <w:r w:rsidR="00BA746A">
        <w:rPr>
          <w:rFonts w:ascii="Times New Roman" w:hAnsi="Times New Roman" w:cs="Times New Roman"/>
          <w:sz w:val="24"/>
          <w:szCs w:val="24"/>
          <w:lang w:val="en-US"/>
        </w:rPr>
        <w:t>.</w:t>
      </w:r>
      <w:r w:rsidRPr="00F87D8E">
        <w:rPr>
          <w:rFonts w:ascii="Times New Roman" w:hAnsi="Times New Roman" w:cs="Times New Roman"/>
          <w:sz w:val="24"/>
          <w:szCs w:val="24"/>
        </w:rPr>
        <w:t xml:space="preserve">59) </w:t>
      </w:r>
      <w:r>
        <w:rPr>
          <w:rFonts w:ascii="Times New Roman" w:hAnsi="Times New Roman" w:cs="Times New Roman"/>
          <w:sz w:val="24"/>
          <w:szCs w:val="24"/>
        </w:rPr>
        <w:t>bahwa: v</w:t>
      </w:r>
      <w:r w:rsidRPr="00F87D8E">
        <w:rPr>
          <w:rFonts w:ascii="Times New Roman" w:hAnsi="Times New Roman" w:cs="Times New Roman"/>
          <w:sz w:val="24"/>
          <w:szCs w:val="24"/>
        </w:rPr>
        <w:t>aliditas adalah suatu ukuran yang menunjukkan tingkat kevalidan atau kesahihan suatu instrumen. Suatu instrumen dikatakan valid apabila mampu mengukur apa yang diinginkan. Sebuah instrumen dikatakan valid apabila dapat mengungkap data dari variabel yang diteliti secara tepat. Tinggi rendahnya validitas instrumen menunjukkan sejauh mana data yang terkumpul tidak menyimpang dari gambaran tentang variabel yang dimaksud.</w:t>
      </w:r>
    </w:p>
    <w:p w14:paraId="4E82DF95" w14:textId="77777777" w:rsidR="00BA746A" w:rsidRDefault="00E91A99" w:rsidP="00BA746A">
      <w:pPr>
        <w:pStyle w:val="NoSpacing"/>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87D8E">
        <w:rPr>
          <w:rFonts w:ascii="Times New Roman" w:hAnsi="Times New Roman" w:cs="Times New Roman"/>
          <w:sz w:val="24"/>
          <w:szCs w:val="24"/>
        </w:rPr>
        <w:t>Uji validitas ini terdiri dari validitas perangkat soal dan butir soal. Untuk menguji validitas alat ukur dibutuhkan langkah-langkah sebagai berikut:</w:t>
      </w:r>
    </w:p>
    <w:p w14:paraId="39E90E1A" w14:textId="61787EE7" w:rsidR="00E91A99" w:rsidRPr="00F87D8E" w:rsidRDefault="00E91A99" w:rsidP="00BA746A">
      <w:pPr>
        <w:pStyle w:val="NoSpacing"/>
        <w:numPr>
          <w:ilvl w:val="0"/>
          <w:numId w:val="27"/>
        </w:numPr>
        <w:tabs>
          <w:tab w:val="left" w:pos="284"/>
        </w:tabs>
        <w:spacing w:line="360" w:lineRule="auto"/>
        <w:ind w:left="540"/>
        <w:jc w:val="both"/>
        <w:rPr>
          <w:rFonts w:ascii="Times New Roman" w:hAnsi="Times New Roman" w:cs="Times New Roman"/>
          <w:sz w:val="24"/>
          <w:szCs w:val="24"/>
        </w:rPr>
      </w:pPr>
      <w:r w:rsidRPr="00F87D8E">
        <w:rPr>
          <w:rFonts w:ascii="Times New Roman" w:hAnsi="Times New Roman" w:cs="Times New Roman"/>
          <w:sz w:val="24"/>
          <w:szCs w:val="24"/>
        </w:rPr>
        <w:t xml:space="preserve">Menghitung harga korelasi setiap butir alat ukur dengan rumus </w:t>
      </w:r>
      <w:r w:rsidRPr="00F87D8E">
        <w:rPr>
          <w:rFonts w:ascii="Times New Roman" w:hAnsi="Times New Roman" w:cs="Times New Roman"/>
          <w:i/>
          <w:sz w:val="24"/>
          <w:szCs w:val="24"/>
        </w:rPr>
        <w:t>Pearson</w:t>
      </w:r>
      <w:r w:rsidRPr="00F87D8E">
        <w:rPr>
          <w:rFonts w:ascii="Times New Roman" w:hAnsi="Times New Roman" w:cs="Times New Roman"/>
          <w:sz w:val="24"/>
          <w:szCs w:val="24"/>
        </w:rPr>
        <w:t>/</w:t>
      </w:r>
      <w:r w:rsidRPr="00F87D8E">
        <w:rPr>
          <w:rFonts w:ascii="Times New Roman" w:hAnsi="Times New Roman" w:cs="Times New Roman"/>
          <w:i/>
          <w:sz w:val="24"/>
          <w:szCs w:val="24"/>
        </w:rPr>
        <w:t xml:space="preserve"> Product Moment</w:t>
      </w:r>
      <w:r w:rsidRPr="00F87D8E">
        <w:rPr>
          <w:rFonts w:ascii="Times New Roman" w:hAnsi="Times New Roman" w:cs="Times New Roman"/>
          <w:sz w:val="24"/>
          <w:szCs w:val="24"/>
        </w:rPr>
        <w:t>, yaitu:</w:t>
      </w:r>
    </w:p>
    <w:p w14:paraId="3CCED73C" w14:textId="77777777" w:rsidR="00E91A99" w:rsidRPr="00F87D8E" w:rsidRDefault="00E91A99" w:rsidP="00E91A99">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position w:val="-44"/>
          <w:sz w:val="24"/>
          <w:szCs w:val="24"/>
        </w:rPr>
        <w:object w:dxaOrig="4280" w:dyaOrig="880" w14:anchorId="271940A1">
          <v:shape id="_x0000_i1026" type="#_x0000_t75" style="width:213pt;height:44.25pt" o:ole="">
            <v:imagedata r:id="rId7" o:title=""/>
          </v:shape>
          <o:OLEObject Type="Embed" ProgID="Equation.3" ShapeID="_x0000_i1026" DrawAspect="Content" ObjectID="_1795680573" r:id="rId9"/>
        </w:object>
      </w:r>
    </w:p>
    <w:p w14:paraId="6623DFD4" w14:textId="77777777" w:rsidR="00E91A99" w:rsidRPr="00F87D8E" w:rsidRDefault="00E91A99" w:rsidP="00E91A99">
      <w:pPr>
        <w:pStyle w:val="NoSpacing"/>
        <w:spacing w:line="360" w:lineRule="auto"/>
        <w:ind w:left="709"/>
        <w:jc w:val="both"/>
        <w:rPr>
          <w:rFonts w:ascii="Times New Roman" w:hAnsi="Times New Roman" w:cs="Times New Roman"/>
          <w:sz w:val="24"/>
          <w:szCs w:val="24"/>
        </w:rPr>
      </w:pPr>
      <w:r w:rsidRPr="00F87D8E">
        <w:rPr>
          <w:rFonts w:ascii="Times New Roman" w:hAnsi="Times New Roman" w:cs="Times New Roman"/>
          <w:sz w:val="24"/>
          <w:szCs w:val="24"/>
        </w:rPr>
        <w:t>Dengan:</w:t>
      </w:r>
    </w:p>
    <w:p w14:paraId="094EA95A" w14:textId="77777777" w:rsidR="00E91A99" w:rsidRPr="00F87D8E" w:rsidRDefault="00E91A99" w:rsidP="00E91A99">
      <w:pPr>
        <w:pStyle w:val="NoSpacing"/>
        <w:spacing w:line="360" w:lineRule="auto"/>
        <w:ind w:left="709"/>
        <w:jc w:val="both"/>
        <w:rPr>
          <w:rFonts w:ascii="Times New Roman" w:hAnsi="Times New Roman" w:cs="Times New Roman"/>
          <w:sz w:val="24"/>
          <w:szCs w:val="24"/>
        </w:rPr>
      </w:pPr>
      <w:r w:rsidRPr="00F87D8E">
        <w:rPr>
          <w:rFonts w:ascii="Times New Roman" w:hAnsi="Times New Roman" w:cs="Times New Roman"/>
          <w:sz w:val="24"/>
          <w:szCs w:val="24"/>
        </w:rPr>
        <w:t>r</w:t>
      </w:r>
      <w:r w:rsidRPr="00F87D8E">
        <w:rPr>
          <w:rFonts w:ascii="Times New Roman" w:hAnsi="Times New Roman" w:cs="Times New Roman"/>
          <w:i/>
          <w:sz w:val="24"/>
          <w:szCs w:val="24"/>
          <w:vertAlign w:val="subscript"/>
        </w:rPr>
        <w:t xml:space="preserve">xy </w:t>
      </w:r>
      <w:r w:rsidRPr="00F87D8E">
        <w:rPr>
          <w:rFonts w:ascii="Times New Roman" w:hAnsi="Times New Roman" w:cs="Times New Roman"/>
          <w:sz w:val="24"/>
          <w:szCs w:val="24"/>
        </w:rPr>
        <w:t>= Koefisien korelasi antara variabel x dengan variabel y</w:t>
      </w:r>
    </w:p>
    <w:p w14:paraId="29C3934D" w14:textId="77777777" w:rsidR="00E91A99" w:rsidRPr="00F87D8E" w:rsidRDefault="00E91A99" w:rsidP="00E91A99">
      <w:pPr>
        <w:pStyle w:val="NoSpacing"/>
        <w:spacing w:line="360" w:lineRule="auto"/>
        <w:ind w:left="709"/>
        <w:jc w:val="both"/>
        <w:rPr>
          <w:rFonts w:ascii="Times New Roman" w:hAnsi="Times New Roman" w:cs="Times New Roman"/>
          <w:sz w:val="24"/>
          <w:szCs w:val="24"/>
        </w:rPr>
      </w:pPr>
      <w:r w:rsidRPr="00F87D8E">
        <w:rPr>
          <w:rFonts w:ascii="Times New Roman" w:hAnsi="Times New Roman" w:cs="Times New Roman"/>
          <w:sz w:val="24"/>
          <w:szCs w:val="24"/>
        </w:rPr>
        <w:t>n = Banyak peserta yang melakukan uji coba</w:t>
      </w:r>
    </w:p>
    <w:p w14:paraId="4EF6ADE4" w14:textId="77777777" w:rsidR="00E91A99" w:rsidRPr="00F87D8E" w:rsidRDefault="00E91A99" w:rsidP="00E91A99">
      <w:pPr>
        <w:pStyle w:val="NoSpacing"/>
        <w:spacing w:line="360" w:lineRule="auto"/>
        <w:ind w:left="709"/>
        <w:jc w:val="both"/>
        <w:rPr>
          <w:rFonts w:ascii="Times New Roman" w:hAnsi="Times New Roman" w:cs="Times New Roman"/>
          <w:sz w:val="24"/>
          <w:szCs w:val="24"/>
        </w:rPr>
      </w:pPr>
      <w:r w:rsidRPr="00F87D8E">
        <w:rPr>
          <w:rFonts w:ascii="Times New Roman" w:hAnsi="Times New Roman" w:cs="Times New Roman"/>
          <w:sz w:val="24"/>
          <w:szCs w:val="24"/>
        </w:rPr>
        <w:t>X = Hasil tes uji coba</w:t>
      </w:r>
    </w:p>
    <w:p w14:paraId="6879D127" w14:textId="77777777" w:rsidR="00E91A99" w:rsidRDefault="00E91A99" w:rsidP="00E91A99">
      <w:pPr>
        <w:pStyle w:val="NoSpacing"/>
        <w:spacing w:line="360" w:lineRule="auto"/>
        <w:ind w:left="709"/>
        <w:jc w:val="both"/>
        <w:rPr>
          <w:rFonts w:ascii="Times New Roman" w:hAnsi="Times New Roman" w:cs="Times New Roman"/>
          <w:sz w:val="24"/>
          <w:szCs w:val="24"/>
        </w:rPr>
      </w:pPr>
      <w:r w:rsidRPr="00F87D8E">
        <w:rPr>
          <w:rFonts w:ascii="Times New Roman" w:hAnsi="Times New Roman" w:cs="Times New Roman"/>
          <w:sz w:val="24"/>
          <w:szCs w:val="24"/>
        </w:rPr>
        <w:t>Y = Nilai total</w:t>
      </w:r>
    </w:p>
    <w:p w14:paraId="2459B064" w14:textId="49AE2070" w:rsidR="00E91A99" w:rsidRPr="00BA746A" w:rsidRDefault="00E91A99" w:rsidP="00E91A99">
      <w:pPr>
        <w:pStyle w:val="NoSpacing"/>
        <w:spacing w:line="360" w:lineRule="auto"/>
        <w:ind w:left="709"/>
        <w:jc w:val="center"/>
        <w:rPr>
          <w:rFonts w:ascii="Times New Roman" w:hAnsi="Times New Roman" w:cs="Times New Roman"/>
          <w:sz w:val="24"/>
          <w:szCs w:val="24"/>
          <w:lang w:val="en-US"/>
        </w:rPr>
      </w:pPr>
      <w:r>
        <w:rPr>
          <w:rFonts w:ascii="Times New Roman" w:hAnsi="Times New Roman" w:cs="Times New Roman"/>
          <w:b/>
          <w:sz w:val="24"/>
          <w:szCs w:val="24"/>
        </w:rPr>
        <w:t>Tabel 3.</w:t>
      </w:r>
      <w:r w:rsidR="00BA746A">
        <w:rPr>
          <w:rFonts w:ascii="Times New Roman" w:hAnsi="Times New Roman" w:cs="Times New Roman"/>
          <w:b/>
          <w:sz w:val="24"/>
          <w:szCs w:val="24"/>
          <w:lang w:val="en-US"/>
        </w:rPr>
        <w:t>12</w:t>
      </w:r>
    </w:p>
    <w:p w14:paraId="1FD0C366" w14:textId="4F5075D7" w:rsidR="00E91A99" w:rsidRPr="00CA2E5E" w:rsidRDefault="00E91A99" w:rsidP="00E91A99">
      <w:pPr>
        <w:pStyle w:val="NoSpacing"/>
        <w:spacing w:line="360" w:lineRule="auto"/>
        <w:jc w:val="center"/>
        <w:rPr>
          <w:rFonts w:ascii="Times New Roman" w:hAnsi="Times New Roman" w:cs="Times New Roman"/>
          <w:b/>
          <w:sz w:val="24"/>
          <w:szCs w:val="24"/>
        </w:rPr>
      </w:pPr>
      <w:r w:rsidRPr="00CA2E5E">
        <w:rPr>
          <w:rFonts w:ascii="Times New Roman" w:hAnsi="Times New Roman" w:cs="Times New Roman"/>
          <w:b/>
          <w:sz w:val="24"/>
          <w:szCs w:val="24"/>
        </w:rPr>
        <w:t>Klasifikasi Koefisien Validitas</w:t>
      </w:r>
      <w:r w:rsidR="00B9551B">
        <w:rPr>
          <w:rFonts w:ascii="Times New Roman" w:hAnsi="Times New Roman" w:cs="Times New Roman"/>
          <w:b/>
          <w:sz w:val="24"/>
          <w:szCs w:val="24"/>
        </w:rPr>
        <w:t xml:space="preserve"> untuk Pemahaman Konsep</w:t>
      </w:r>
    </w:p>
    <w:tbl>
      <w:tblPr>
        <w:tblStyle w:val="TableGrid"/>
        <w:tblW w:w="0" w:type="auto"/>
        <w:jc w:val="center"/>
        <w:tblLook w:val="04A0" w:firstRow="1" w:lastRow="0" w:firstColumn="1" w:lastColumn="0" w:noHBand="0" w:noVBand="1"/>
      </w:tblPr>
      <w:tblGrid>
        <w:gridCol w:w="3021"/>
        <w:gridCol w:w="2790"/>
      </w:tblGrid>
      <w:tr w:rsidR="00E91A99" w:rsidRPr="00F87D8E" w14:paraId="6F7C1AEF" w14:textId="77777777" w:rsidTr="00EF4C5D">
        <w:trPr>
          <w:tblHeader/>
          <w:jc w:val="center"/>
        </w:trPr>
        <w:tc>
          <w:tcPr>
            <w:tcW w:w="3021" w:type="dxa"/>
            <w:vAlign w:val="center"/>
          </w:tcPr>
          <w:p w14:paraId="26E4D614" w14:textId="77777777" w:rsidR="00E91A99" w:rsidRPr="00CA2E5E" w:rsidRDefault="00E91A99" w:rsidP="00EF4C5D">
            <w:pPr>
              <w:pStyle w:val="NoSpacing"/>
              <w:spacing w:line="360" w:lineRule="auto"/>
              <w:jc w:val="center"/>
              <w:rPr>
                <w:rFonts w:ascii="Times New Roman" w:hAnsi="Times New Roman" w:cs="Times New Roman"/>
                <w:b/>
                <w:sz w:val="24"/>
                <w:szCs w:val="24"/>
              </w:rPr>
            </w:pPr>
            <w:r w:rsidRPr="00CA2E5E">
              <w:rPr>
                <w:rFonts w:ascii="Times New Roman" w:hAnsi="Times New Roman" w:cs="Times New Roman"/>
                <w:b/>
                <w:sz w:val="24"/>
                <w:szCs w:val="24"/>
              </w:rPr>
              <w:t>Koefisien Korelasi</w:t>
            </w:r>
          </w:p>
        </w:tc>
        <w:tc>
          <w:tcPr>
            <w:tcW w:w="2790" w:type="dxa"/>
            <w:vAlign w:val="center"/>
          </w:tcPr>
          <w:p w14:paraId="33F595AF" w14:textId="77777777" w:rsidR="00E91A99" w:rsidRPr="00CA2E5E" w:rsidRDefault="00E91A99" w:rsidP="00EF4C5D">
            <w:pPr>
              <w:pStyle w:val="NoSpacing"/>
              <w:spacing w:line="360" w:lineRule="auto"/>
              <w:jc w:val="center"/>
              <w:rPr>
                <w:rFonts w:ascii="Times New Roman" w:hAnsi="Times New Roman" w:cs="Times New Roman"/>
                <w:b/>
                <w:sz w:val="24"/>
                <w:szCs w:val="24"/>
              </w:rPr>
            </w:pPr>
            <w:r w:rsidRPr="00CA2E5E">
              <w:rPr>
                <w:rFonts w:ascii="Times New Roman" w:hAnsi="Times New Roman" w:cs="Times New Roman"/>
                <w:b/>
                <w:sz w:val="24"/>
                <w:szCs w:val="24"/>
              </w:rPr>
              <w:t>Interpretasi</w:t>
            </w:r>
          </w:p>
        </w:tc>
      </w:tr>
      <w:tr w:rsidR="00E91A99" w:rsidRPr="00F87D8E" w14:paraId="56964C78" w14:textId="77777777" w:rsidTr="00EF4C5D">
        <w:trPr>
          <w:jc w:val="center"/>
        </w:trPr>
        <w:tc>
          <w:tcPr>
            <w:tcW w:w="3021" w:type="dxa"/>
            <w:vAlign w:val="center"/>
          </w:tcPr>
          <w:p w14:paraId="07224427"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0,80 &lt;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r>
                <w:rPr>
                  <w:rFonts w:ascii="Cambria Math" w:hAnsi="Cambria Math" w:cs="Times New Roman"/>
                  <w:sz w:val="24"/>
                  <w:szCs w:val="24"/>
                </w:rPr>
                <m:t xml:space="preserve"> </m:t>
              </m:r>
              <m:r>
                <w:rPr>
                  <w:rFonts w:ascii="Cambria Math" w:eastAsiaTheme="minorEastAsia" w:hAnsi="Cambria Math" w:cs="Times New Roman"/>
                  <w:sz w:val="24"/>
                  <w:szCs w:val="24"/>
                </w:rPr>
                <m:t>≤1,00</m:t>
              </m:r>
            </m:oMath>
          </w:p>
        </w:tc>
        <w:tc>
          <w:tcPr>
            <w:tcW w:w="2790" w:type="dxa"/>
            <w:vAlign w:val="center"/>
          </w:tcPr>
          <w:p w14:paraId="489D536D"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Sangat Baik</w:t>
            </w:r>
          </w:p>
        </w:tc>
      </w:tr>
      <w:tr w:rsidR="00E91A99" w:rsidRPr="00F87D8E" w14:paraId="424EC0D2" w14:textId="77777777" w:rsidTr="00EF4C5D">
        <w:trPr>
          <w:jc w:val="center"/>
        </w:trPr>
        <w:tc>
          <w:tcPr>
            <w:tcW w:w="3021" w:type="dxa"/>
            <w:vAlign w:val="center"/>
          </w:tcPr>
          <w:p w14:paraId="5F00898F"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0,60 &lt;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r>
                <w:rPr>
                  <w:rFonts w:ascii="Cambria Math" w:hAnsi="Cambria Math" w:cs="Times New Roman"/>
                  <w:sz w:val="24"/>
                  <w:szCs w:val="24"/>
                </w:rPr>
                <m:t xml:space="preserve"> </m:t>
              </m:r>
              <m:r>
                <w:rPr>
                  <w:rFonts w:ascii="Cambria Math" w:eastAsiaTheme="minorEastAsia" w:hAnsi="Cambria Math" w:cs="Times New Roman"/>
                  <w:sz w:val="24"/>
                  <w:szCs w:val="24"/>
                </w:rPr>
                <m:t>≤0,80</m:t>
              </m:r>
            </m:oMath>
          </w:p>
        </w:tc>
        <w:tc>
          <w:tcPr>
            <w:tcW w:w="2790" w:type="dxa"/>
            <w:vAlign w:val="center"/>
          </w:tcPr>
          <w:p w14:paraId="32AA175B"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Baik</w:t>
            </w:r>
          </w:p>
        </w:tc>
      </w:tr>
      <w:tr w:rsidR="00E91A99" w:rsidRPr="00F87D8E" w14:paraId="7D24A4A3" w14:textId="77777777" w:rsidTr="00EF4C5D">
        <w:trPr>
          <w:jc w:val="center"/>
        </w:trPr>
        <w:tc>
          <w:tcPr>
            <w:tcW w:w="3021" w:type="dxa"/>
            <w:vAlign w:val="center"/>
          </w:tcPr>
          <w:p w14:paraId="62480C0F"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0,40 &lt;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r>
                <w:rPr>
                  <w:rFonts w:ascii="Cambria Math" w:hAnsi="Cambria Math" w:cs="Times New Roman"/>
                  <w:sz w:val="24"/>
                  <w:szCs w:val="24"/>
                </w:rPr>
                <m:t xml:space="preserve"> </m:t>
              </m:r>
              <m:r>
                <w:rPr>
                  <w:rFonts w:ascii="Cambria Math" w:eastAsiaTheme="minorEastAsia" w:hAnsi="Cambria Math" w:cs="Times New Roman"/>
                  <w:sz w:val="24"/>
                  <w:szCs w:val="24"/>
                </w:rPr>
                <m:t>≤0,60</m:t>
              </m:r>
            </m:oMath>
          </w:p>
        </w:tc>
        <w:tc>
          <w:tcPr>
            <w:tcW w:w="2790" w:type="dxa"/>
            <w:vAlign w:val="center"/>
          </w:tcPr>
          <w:p w14:paraId="01037824"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Sedang</w:t>
            </w:r>
          </w:p>
        </w:tc>
      </w:tr>
      <w:tr w:rsidR="00E91A99" w:rsidRPr="00F87D8E" w14:paraId="14355A18" w14:textId="77777777" w:rsidTr="00EF4C5D">
        <w:trPr>
          <w:jc w:val="center"/>
        </w:trPr>
        <w:tc>
          <w:tcPr>
            <w:tcW w:w="3021" w:type="dxa"/>
            <w:vAlign w:val="center"/>
          </w:tcPr>
          <w:p w14:paraId="01CCFDD3"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0,20 &lt;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r>
                <w:rPr>
                  <w:rFonts w:ascii="Cambria Math" w:hAnsi="Cambria Math" w:cs="Times New Roman"/>
                  <w:sz w:val="24"/>
                  <w:szCs w:val="24"/>
                </w:rPr>
                <m:t xml:space="preserve"> </m:t>
              </m:r>
              <m:r>
                <w:rPr>
                  <w:rFonts w:ascii="Cambria Math" w:eastAsiaTheme="minorEastAsia" w:hAnsi="Cambria Math" w:cs="Times New Roman"/>
                  <w:sz w:val="24"/>
                  <w:szCs w:val="24"/>
                </w:rPr>
                <m:t>≤0,40</m:t>
              </m:r>
            </m:oMath>
          </w:p>
        </w:tc>
        <w:tc>
          <w:tcPr>
            <w:tcW w:w="2790" w:type="dxa"/>
            <w:vAlign w:val="center"/>
          </w:tcPr>
          <w:p w14:paraId="3032495E"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Kurang</w:t>
            </w:r>
          </w:p>
        </w:tc>
      </w:tr>
      <w:tr w:rsidR="00E91A99" w:rsidRPr="00F87D8E" w14:paraId="6591B02E" w14:textId="77777777" w:rsidTr="00EF4C5D">
        <w:trPr>
          <w:jc w:val="center"/>
        </w:trPr>
        <w:tc>
          <w:tcPr>
            <w:tcW w:w="3021" w:type="dxa"/>
            <w:vAlign w:val="center"/>
          </w:tcPr>
          <w:p w14:paraId="5DCE0503"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0,00 &lt;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r>
                <w:rPr>
                  <w:rFonts w:ascii="Cambria Math" w:hAnsi="Cambria Math" w:cs="Times New Roman"/>
                  <w:sz w:val="24"/>
                  <w:szCs w:val="24"/>
                </w:rPr>
                <m:t xml:space="preserve"> </m:t>
              </m:r>
              <m:r>
                <w:rPr>
                  <w:rFonts w:ascii="Cambria Math" w:eastAsiaTheme="minorEastAsia" w:hAnsi="Cambria Math" w:cs="Times New Roman"/>
                  <w:sz w:val="24"/>
                  <w:szCs w:val="24"/>
                </w:rPr>
                <m:t>≤0,20</m:t>
              </m:r>
            </m:oMath>
          </w:p>
        </w:tc>
        <w:tc>
          <w:tcPr>
            <w:tcW w:w="2790" w:type="dxa"/>
            <w:vAlign w:val="center"/>
          </w:tcPr>
          <w:p w14:paraId="43A32A11"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Sangat Kurang</w:t>
            </w:r>
          </w:p>
        </w:tc>
      </w:tr>
      <w:tr w:rsidR="00E91A99" w:rsidRPr="00F87D8E" w14:paraId="3012C9C8" w14:textId="77777777" w:rsidTr="00EF4C5D">
        <w:trPr>
          <w:jc w:val="center"/>
        </w:trPr>
        <w:tc>
          <w:tcPr>
            <w:tcW w:w="3021" w:type="dxa"/>
            <w:vAlign w:val="center"/>
          </w:tcPr>
          <w:p w14:paraId="2120C508" w14:textId="77777777" w:rsidR="00E91A99" w:rsidRPr="00F87D8E" w:rsidRDefault="00000000" w:rsidP="00EF4C5D">
            <w:pPr>
              <w:pStyle w:val="NoSpacing"/>
              <w:spacing w:line="36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r>
                <w:rPr>
                  <w:rFonts w:ascii="Cambria Math" w:hAnsi="Cambria Math" w:cs="Times New Roman"/>
                  <w:sz w:val="24"/>
                  <w:szCs w:val="24"/>
                </w:rPr>
                <m:t xml:space="preserve"> </m:t>
              </m:r>
              <m:r>
                <w:rPr>
                  <w:rFonts w:ascii="Cambria Math" w:eastAsiaTheme="minorEastAsia" w:hAnsi="Cambria Math" w:cs="Times New Roman"/>
                  <w:sz w:val="24"/>
                  <w:szCs w:val="24"/>
                </w:rPr>
                <m:t>≤</m:t>
              </m:r>
            </m:oMath>
            <w:r w:rsidR="00E91A99" w:rsidRPr="00F87D8E">
              <w:rPr>
                <w:rFonts w:ascii="Times New Roman" w:eastAsiaTheme="minorEastAsia" w:hAnsi="Times New Roman" w:cs="Times New Roman"/>
                <w:sz w:val="24"/>
                <w:szCs w:val="24"/>
              </w:rPr>
              <w:t xml:space="preserve"> 0,00</w:t>
            </w:r>
          </w:p>
        </w:tc>
        <w:tc>
          <w:tcPr>
            <w:tcW w:w="2790" w:type="dxa"/>
            <w:vAlign w:val="center"/>
          </w:tcPr>
          <w:p w14:paraId="0133821A"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Tidak Valid</w:t>
            </w:r>
          </w:p>
        </w:tc>
      </w:tr>
    </w:tbl>
    <w:p w14:paraId="16A24850" w14:textId="547E6697" w:rsidR="00617342" w:rsidRDefault="00617342" w:rsidP="00E91A99">
      <w:pPr>
        <w:pStyle w:val="NoSpacing"/>
        <w:spacing w:line="360" w:lineRule="auto"/>
        <w:jc w:val="both"/>
        <w:rPr>
          <w:rFonts w:ascii="Times New Roman" w:hAnsi="Times New Roman" w:cs="Times New Roman"/>
          <w:sz w:val="24"/>
          <w:szCs w:val="24"/>
        </w:rPr>
      </w:pPr>
    </w:p>
    <w:p w14:paraId="1032A339" w14:textId="77777777" w:rsidR="00BA746A" w:rsidRPr="00F87D8E" w:rsidRDefault="00BA746A" w:rsidP="00E91A99">
      <w:pPr>
        <w:pStyle w:val="NoSpacing"/>
        <w:spacing w:line="360" w:lineRule="auto"/>
        <w:jc w:val="both"/>
        <w:rPr>
          <w:rFonts w:ascii="Times New Roman" w:hAnsi="Times New Roman" w:cs="Times New Roman"/>
          <w:sz w:val="24"/>
          <w:szCs w:val="24"/>
        </w:rPr>
      </w:pPr>
    </w:p>
    <w:p w14:paraId="66D9F902" w14:textId="008B31E1" w:rsidR="00E91A99" w:rsidRPr="00F87D8E" w:rsidRDefault="00E91A99" w:rsidP="00BA746A">
      <w:pPr>
        <w:pStyle w:val="NoSpacing"/>
        <w:numPr>
          <w:ilvl w:val="0"/>
          <w:numId w:val="27"/>
        </w:numPr>
        <w:spacing w:line="360" w:lineRule="auto"/>
        <w:jc w:val="both"/>
        <w:rPr>
          <w:rFonts w:ascii="Times New Roman" w:hAnsi="Times New Roman" w:cs="Times New Roman"/>
          <w:sz w:val="24"/>
          <w:szCs w:val="24"/>
        </w:rPr>
      </w:pPr>
      <w:r w:rsidRPr="00F87D8E">
        <w:rPr>
          <w:rFonts w:ascii="Times New Roman" w:hAnsi="Times New Roman" w:cs="Times New Roman"/>
          <w:sz w:val="24"/>
          <w:szCs w:val="24"/>
        </w:rPr>
        <w:lastRenderedPageBreak/>
        <w:t xml:space="preserve">Melakukan perhitungan dengan uji t dengan rumus : </w:t>
      </w:r>
    </w:p>
    <w:p w14:paraId="23249DAD" w14:textId="01AC788F" w:rsidR="00D8274C" w:rsidRPr="00BA746A" w:rsidRDefault="00E91A99" w:rsidP="00BA746A">
      <w:pPr>
        <w:pStyle w:val="NoSpacing"/>
        <w:spacing w:line="360" w:lineRule="auto"/>
        <w:jc w:val="center"/>
        <w:rPr>
          <w:rFonts w:ascii="Times New Roman" w:eastAsiaTheme="minorEastAsia" w:hAnsi="Times New Roman" w:cs="Times New Roman"/>
          <w:sz w:val="24"/>
          <w:szCs w:val="24"/>
        </w:rPr>
      </w:pPr>
      <w:r w:rsidRPr="00F87D8E">
        <w:rPr>
          <w:rFonts w:ascii="Times New Roman" w:hAnsi="Times New Roman" w:cs="Times New Roman"/>
          <w:sz w:val="24"/>
          <w:szCs w:val="24"/>
        </w:rPr>
        <w:t>t</w:t>
      </w:r>
      <w:r w:rsidRPr="00F87D8E">
        <w:rPr>
          <w:rFonts w:ascii="Times New Roman" w:hAnsi="Times New Roman" w:cs="Times New Roman"/>
          <w:sz w:val="24"/>
          <w:szCs w:val="24"/>
          <w:vertAlign w:val="subscript"/>
        </w:rPr>
        <w:t xml:space="preserve">hitung </w:t>
      </w:r>
      <w:r w:rsidRPr="00F87D8E">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r</m:t>
            </m:r>
            <m:rad>
              <m:radPr>
                <m:degHide m:val="1"/>
                <m:ctrlPr>
                  <w:rPr>
                    <w:rFonts w:ascii="Cambria Math" w:hAnsi="Cambria Math" w:cs="Times New Roman"/>
                    <w:i/>
                    <w:sz w:val="24"/>
                    <w:szCs w:val="24"/>
                  </w:rPr>
                </m:ctrlPr>
              </m:radPr>
              <m:deg/>
              <m:e>
                <m:r>
                  <w:rPr>
                    <w:rFonts w:ascii="Cambria Math" w:hAnsi="Cambria Math" w:cs="Times New Roman"/>
                    <w:sz w:val="24"/>
                    <w:szCs w:val="24"/>
                  </w:rPr>
                  <m:t>N-2</m:t>
                </m:r>
              </m:e>
            </m:rad>
          </m:num>
          <m:den>
            <m:rad>
              <m:radPr>
                <m:degHide m:val="1"/>
                <m:ctrlPr>
                  <w:rPr>
                    <w:rFonts w:ascii="Cambria Math" w:hAnsi="Cambria Math" w:cs="Times New Roman"/>
                    <w:i/>
                    <w:sz w:val="24"/>
                    <w:szCs w:val="24"/>
                  </w:rPr>
                </m:ctrlPr>
              </m:radPr>
              <m:deg/>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e>
            </m:rad>
          </m:den>
        </m:f>
      </m:oMath>
    </w:p>
    <w:p w14:paraId="5CA2C081" w14:textId="376B1C2C" w:rsidR="00E91A99" w:rsidRPr="00F87D8E" w:rsidRDefault="00E91A99" w:rsidP="00E91A99">
      <w:pPr>
        <w:pStyle w:val="NoSpacing"/>
        <w:spacing w:line="360" w:lineRule="auto"/>
        <w:ind w:firstLine="709"/>
        <w:jc w:val="both"/>
        <w:rPr>
          <w:rFonts w:ascii="Times New Roman" w:hAnsi="Times New Roman" w:cs="Times New Roman"/>
          <w:sz w:val="24"/>
          <w:szCs w:val="24"/>
        </w:rPr>
      </w:pPr>
      <w:r w:rsidRPr="00F87D8E">
        <w:rPr>
          <w:rFonts w:ascii="Times New Roman" w:hAnsi="Times New Roman" w:cs="Times New Roman"/>
          <w:sz w:val="24"/>
          <w:szCs w:val="24"/>
        </w:rPr>
        <w:t xml:space="preserve">Keterangan : </w:t>
      </w:r>
    </w:p>
    <w:p w14:paraId="6ABFF2F9" w14:textId="77777777" w:rsidR="00E91A99" w:rsidRPr="00F87D8E" w:rsidRDefault="00E91A99" w:rsidP="00E91A99">
      <w:pPr>
        <w:pStyle w:val="NoSpacing"/>
        <w:spacing w:line="360" w:lineRule="auto"/>
        <w:ind w:firstLine="709"/>
        <w:jc w:val="both"/>
        <w:rPr>
          <w:rFonts w:ascii="Times New Roman" w:hAnsi="Times New Roman" w:cs="Times New Roman"/>
          <w:sz w:val="24"/>
          <w:szCs w:val="24"/>
        </w:rPr>
      </w:pPr>
      <w:r w:rsidRPr="00F87D8E">
        <w:rPr>
          <w:rFonts w:ascii="Times New Roman" w:hAnsi="Times New Roman" w:cs="Times New Roman"/>
          <w:sz w:val="24"/>
          <w:szCs w:val="24"/>
        </w:rPr>
        <w:t>r</w:t>
      </w:r>
      <w:r w:rsidRPr="00F87D8E">
        <w:rPr>
          <w:rFonts w:ascii="Times New Roman" w:hAnsi="Times New Roman" w:cs="Times New Roman"/>
          <w:sz w:val="24"/>
          <w:szCs w:val="24"/>
        </w:rPr>
        <w:tab/>
        <w:t>=  Koefisien korelasi hasil r hitung</w:t>
      </w:r>
    </w:p>
    <w:p w14:paraId="60D919B0" w14:textId="77777777" w:rsidR="00E91A99" w:rsidRPr="00F87D8E" w:rsidRDefault="00E91A99" w:rsidP="00E91A99">
      <w:pPr>
        <w:pStyle w:val="NoSpacing"/>
        <w:spacing w:line="360" w:lineRule="auto"/>
        <w:ind w:firstLine="709"/>
        <w:jc w:val="both"/>
        <w:rPr>
          <w:rFonts w:ascii="Times New Roman" w:hAnsi="Times New Roman" w:cs="Times New Roman"/>
          <w:sz w:val="24"/>
          <w:szCs w:val="24"/>
        </w:rPr>
      </w:pPr>
      <w:r w:rsidRPr="00F87D8E">
        <w:rPr>
          <w:rFonts w:ascii="Times New Roman" w:hAnsi="Times New Roman" w:cs="Times New Roman"/>
          <w:sz w:val="24"/>
          <w:szCs w:val="24"/>
        </w:rPr>
        <w:t>N</w:t>
      </w:r>
      <w:r w:rsidRPr="00F87D8E">
        <w:rPr>
          <w:rFonts w:ascii="Times New Roman" w:hAnsi="Times New Roman" w:cs="Times New Roman"/>
          <w:sz w:val="24"/>
          <w:szCs w:val="24"/>
        </w:rPr>
        <w:tab/>
        <w:t>=  Jumlah responden</w:t>
      </w:r>
    </w:p>
    <w:p w14:paraId="03BB6FF9" w14:textId="77777777" w:rsidR="00E91A99" w:rsidRPr="00F87D8E" w:rsidRDefault="00E91A99" w:rsidP="00BA746A">
      <w:pPr>
        <w:pStyle w:val="NoSpacing"/>
        <w:numPr>
          <w:ilvl w:val="0"/>
          <w:numId w:val="27"/>
        </w:numPr>
        <w:spacing w:line="360" w:lineRule="auto"/>
        <w:jc w:val="both"/>
        <w:rPr>
          <w:rFonts w:ascii="Times New Roman" w:hAnsi="Times New Roman" w:cs="Times New Roman"/>
          <w:sz w:val="24"/>
          <w:szCs w:val="24"/>
        </w:rPr>
      </w:pPr>
      <w:r w:rsidRPr="00F87D8E">
        <w:rPr>
          <w:rFonts w:ascii="Times New Roman" w:hAnsi="Times New Roman" w:cs="Times New Roman"/>
          <w:sz w:val="24"/>
          <w:szCs w:val="24"/>
        </w:rPr>
        <w:t>Mencari t</w:t>
      </w:r>
      <w:r w:rsidRPr="00F87D8E">
        <w:rPr>
          <w:rFonts w:ascii="Times New Roman" w:hAnsi="Times New Roman" w:cs="Times New Roman"/>
          <w:sz w:val="24"/>
          <w:szCs w:val="24"/>
          <w:vertAlign w:val="subscript"/>
        </w:rPr>
        <w:t>tabel</w:t>
      </w:r>
      <w:r w:rsidRPr="00F87D8E">
        <w:rPr>
          <w:rFonts w:ascii="Times New Roman" w:hAnsi="Times New Roman" w:cs="Times New Roman"/>
          <w:sz w:val="24"/>
          <w:szCs w:val="24"/>
        </w:rPr>
        <w:t xml:space="preserve"> dengan t</w:t>
      </w:r>
      <w:r w:rsidRPr="00F87D8E">
        <w:rPr>
          <w:rFonts w:ascii="Times New Roman" w:hAnsi="Times New Roman" w:cs="Times New Roman"/>
          <w:sz w:val="24"/>
          <w:szCs w:val="24"/>
          <w:vertAlign w:val="subscript"/>
        </w:rPr>
        <w:t xml:space="preserve">tabel  </w:t>
      </w:r>
      <w:r w:rsidRPr="00F87D8E">
        <w:rPr>
          <w:rFonts w:ascii="Times New Roman" w:hAnsi="Times New Roman" w:cs="Times New Roman"/>
          <w:sz w:val="24"/>
          <w:szCs w:val="24"/>
        </w:rPr>
        <w:t xml:space="preserve">= </w:t>
      </w:r>
      <m:oMath>
        <m:sSub>
          <m:sSubPr>
            <m:ctrlPr>
              <w:rPr>
                <w:rFonts w:ascii="Cambria Math" w:hAnsi="Cambria Math" w:cs="Times New Roman"/>
                <w:i/>
                <w:smallCaps/>
                <w:sz w:val="24"/>
                <w:szCs w:val="24"/>
              </w:rPr>
            </m:ctrlPr>
          </m:sSubPr>
          <m:e>
            <m:r>
              <w:rPr>
                <w:rFonts w:ascii="Cambria Math" w:hAnsi="Cambria Math" w:cs="Times New Roman"/>
                <w:smallCaps/>
                <w:sz w:val="24"/>
                <w:szCs w:val="24"/>
              </w:rPr>
              <m:t>t</m:t>
            </m:r>
          </m:e>
          <m:sub>
            <m:r>
              <w:rPr>
                <w:rFonts w:ascii="Cambria Math" w:hAnsi="Cambria Math" w:cs="Times New Roman"/>
                <w:smallCaps/>
                <w:sz w:val="24"/>
                <w:szCs w:val="24"/>
              </w:rPr>
              <m:t>α</m:t>
            </m:r>
          </m:sub>
        </m:sSub>
      </m:oMath>
      <w:r w:rsidRPr="00F87D8E">
        <w:rPr>
          <w:rFonts w:ascii="Times New Roman" w:eastAsiaTheme="minorEastAsia" w:hAnsi="Times New Roman" w:cs="Times New Roman"/>
          <w:sz w:val="24"/>
          <w:szCs w:val="24"/>
        </w:rPr>
        <w:t>(dk = N-2)</w:t>
      </w:r>
    </w:p>
    <w:p w14:paraId="48C360AC" w14:textId="77777777" w:rsidR="00E91A99" w:rsidRPr="00F87D8E" w:rsidRDefault="00E91A99" w:rsidP="00BA746A">
      <w:pPr>
        <w:pStyle w:val="NoSpacing"/>
        <w:numPr>
          <w:ilvl w:val="0"/>
          <w:numId w:val="27"/>
        </w:numPr>
        <w:spacing w:line="360" w:lineRule="auto"/>
        <w:jc w:val="both"/>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Membuat kesimpulan dengan kriteria pengujian sebagai berikut: </w:t>
      </w:r>
    </w:p>
    <w:p w14:paraId="0A608FB0" w14:textId="77777777" w:rsidR="00E91A99" w:rsidRPr="00F87D8E" w:rsidRDefault="00E91A99" w:rsidP="00E91A99">
      <w:pPr>
        <w:pStyle w:val="NoSpacing"/>
        <w:tabs>
          <w:tab w:val="left" w:pos="284"/>
          <w:tab w:val="left" w:pos="426"/>
        </w:tabs>
        <w:spacing w:line="360" w:lineRule="auto"/>
        <w:ind w:left="709"/>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Jika t</w:t>
      </w:r>
      <w:r w:rsidRPr="00F87D8E">
        <w:rPr>
          <w:rFonts w:ascii="Times New Roman" w:eastAsiaTheme="minorEastAsia" w:hAnsi="Times New Roman" w:cs="Times New Roman"/>
          <w:sz w:val="24"/>
          <w:szCs w:val="24"/>
          <w:vertAlign w:val="subscript"/>
        </w:rPr>
        <w:t>hitung</w:t>
      </w:r>
      <w:r w:rsidRPr="00F87D8E">
        <w:rPr>
          <w:rFonts w:ascii="Times New Roman" w:eastAsiaTheme="minorEastAsia" w:hAnsi="Times New Roman" w:cs="Times New Roman"/>
          <w:sz w:val="24"/>
          <w:szCs w:val="24"/>
        </w:rPr>
        <w:t xml:space="preserve"> &gt; t</w:t>
      </w:r>
      <w:r w:rsidRPr="00F87D8E">
        <w:rPr>
          <w:rFonts w:ascii="Times New Roman" w:eastAsiaTheme="minorEastAsia" w:hAnsi="Times New Roman" w:cs="Times New Roman"/>
          <w:sz w:val="24"/>
          <w:szCs w:val="24"/>
          <w:vertAlign w:val="subscript"/>
        </w:rPr>
        <w:t>tabel</w:t>
      </w:r>
      <w:r w:rsidRPr="00F87D8E">
        <w:rPr>
          <w:rFonts w:ascii="Times New Roman" w:eastAsiaTheme="minorEastAsia" w:hAnsi="Times New Roman" w:cs="Times New Roman"/>
          <w:sz w:val="24"/>
          <w:szCs w:val="24"/>
        </w:rPr>
        <w:t xml:space="preserve"> berarti valid, atau</w:t>
      </w:r>
    </w:p>
    <w:p w14:paraId="35750750" w14:textId="77777777" w:rsidR="00E91A99" w:rsidRPr="00F87D8E" w:rsidRDefault="00E91A99" w:rsidP="00E91A99">
      <w:pPr>
        <w:pStyle w:val="NoSpacing"/>
        <w:tabs>
          <w:tab w:val="left" w:pos="284"/>
          <w:tab w:val="left" w:pos="426"/>
        </w:tabs>
        <w:spacing w:line="360" w:lineRule="auto"/>
        <w:ind w:left="709"/>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Jika t</w:t>
      </w:r>
      <w:r w:rsidRPr="00F87D8E">
        <w:rPr>
          <w:rFonts w:ascii="Times New Roman" w:eastAsiaTheme="minorEastAsia" w:hAnsi="Times New Roman" w:cs="Times New Roman"/>
          <w:sz w:val="24"/>
          <w:szCs w:val="24"/>
          <w:vertAlign w:val="subscript"/>
        </w:rPr>
        <w:t>hitung</w:t>
      </w:r>
      <w:r w:rsidRPr="00F87D8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Pr="00F87D8E">
        <w:rPr>
          <w:rFonts w:ascii="Times New Roman" w:eastAsiaTheme="minorEastAsia" w:hAnsi="Times New Roman" w:cs="Times New Roman"/>
          <w:sz w:val="24"/>
          <w:szCs w:val="24"/>
        </w:rPr>
        <w:t xml:space="preserve"> t</w:t>
      </w:r>
      <w:r w:rsidRPr="00F87D8E">
        <w:rPr>
          <w:rFonts w:ascii="Times New Roman" w:eastAsiaTheme="minorEastAsia" w:hAnsi="Times New Roman" w:cs="Times New Roman"/>
          <w:sz w:val="24"/>
          <w:szCs w:val="24"/>
          <w:vertAlign w:val="subscript"/>
        </w:rPr>
        <w:t>tabel</w:t>
      </w:r>
      <w:r w:rsidRPr="00F87D8E">
        <w:rPr>
          <w:rFonts w:ascii="Times New Roman" w:eastAsiaTheme="minorEastAsia" w:hAnsi="Times New Roman" w:cs="Times New Roman"/>
          <w:sz w:val="24"/>
          <w:szCs w:val="24"/>
        </w:rPr>
        <w:t xml:space="preserve"> berarti tidak valid</w:t>
      </w:r>
    </w:p>
    <w:p w14:paraId="65A660A0" w14:textId="3D28D787" w:rsidR="00E91A99" w:rsidRPr="00F87D8E" w:rsidRDefault="00E91A99" w:rsidP="00E91A99">
      <w:pPr>
        <w:pStyle w:val="NoSpacing"/>
        <w:tabs>
          <w:tab w:val="left" w:pos="0"/>
          <w:tab w:val="left" w:pos="284"/>
        </w:tabs>
        <w:spacing w:line="360" w:lineRule="auto"/>
        <w:ind w:firstLine="284"/>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Setelah dilakukan perhitungan uji validitas perangkat soal, diperoleh hasil bahwa soal tersebut valid dan kriteria validitas perangkat soal adalah cukup dengan r</w:t>
      </w:r>
      <w:r w:rsidRPr="00F87D8E">
        <w:rPr>
          <w:rFonts w:ascii="Times New Roman" w:eastAsiaTheme="minorEastAsia" w:hAnsi="Times New Roman" w:cs="Times New Roman"/>
          <w:sz w:val="24"/>
          <w:szCs w:val="24"/>
          <w:vertAlign w:val="subscript"/>
        </w:rPr>
        <w:t>xy</w:t>
      </w:r>
      <w:r w:rsidRPr="00F87D8E">
        <w:rPr>
          <w:rFonts w:ascii="Times New Roman" w:eastAsiaTheme="minorEastAsia" w:hAnsi="Times New Roman" w:cs="Times New Roman"/>
          <w:sz w:val="24"/>
          <w:szCs w:val="24"/>
        </w:rPr>
        <w:t xml:space="preserve"> =</w:t>
      </w:r>
      <w:r w:rsidR="00D8274C">
        <w:rPr>
          <w:rFonts w:ascii="Times New Roman" w:eastAsiaTheme="minorEastAsia" w:hAnsi="Times New Roman" w:cs="Times New Roman"/>
          <w:sz w:val="24"/>
          <w:szCs w:val="24"/>
        </w:rPr>
        <w:t xml:space="preserve"> </w:t>
      </w:r>
    </w:p>
    <w:p w14:paraId="3AD5CECA" w14:textId="77777777" w:rsidR="00E91A99" w:rsidRDefault="00E91A99" w:rsidP="00BA746A">
      <w:pPr>
        <w:pStyle w:val="NoSpacing"/>
        <w:spacing w:line="360" w:lineRule="auto"/>
        <w:ind w:firstLine="284"/>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Selanjutnya, setelah dilakukan perhitungan uji validitas butir soal diperoleh hasil sebagai berikut:</w:t>
      </w:r>
    </w:p>
    <w:p w14:paraId="376AEE1B" w14:textId="32C71A51" w:rsidR="00E91A99" w:rsidRPr="00BA746A" w:rsidRDefault="00E91A99" w:rsidP="00E91A99">
      <w:pPr>
        <w:pStyle w:val="NoSpacing"/>
        <w:spacing w:line="360" w:lineRule="auto"/>
        <w:jc w:val="center"/>
        <w:rPr>
          <w:rFonts w:ascii="Times New Roman" w:eastAsiaTheme="minorEastAsia" w:hAnsi="Times New Roman" w:cs="Times New Roman"/>
          <w:sz w:val="24"/>
          <w:szCs w:val="24"/>
          <w:lang w:val="en-US"/>
        </w:rPr>
      </w:pPr>
      <w:r>
        <w:rPr>
          <w:rFonts w:ascii="Times New Roman" w:hAnsi="Times New Roman" w:cs="Times New Roman"/>
          <w:b/>
          <w:sz w:val="24"/>
          <w:szCs w:val="24"/>
        </w:rPr>
        <w:t>Tabel 3.</w:t>
      </w:r>
      <w:r w:rsidR="00BA746A">
        <w:rPr>
          <w:rFonts w:ascii="Times New Roman" w:hAnsi="Times New Roman" w:cs="Times New Roman"/>
          <w:b/>
          <w:sz w:val="24"/>
          <w:szCs w:val="24"/>
          <w:lang w:val="en-US"/>
        </w:rPr>
        <w:t>13</w:t>
      </w:r>
    </w:p>
    <w:tbl>
      <w:tblPr>
        <w:tblW w:w="5488" w:type="dxa"/>
        <w:jc w:val="center"/>
        <w:tblLook w:val="04A0" w:firstRow="1" w:lastRow="0" w:firstColumn="1" w:lastColumn="0" w:noHBand="0" w:noVBand="1"/>
      </w:tblPr>
      <w:tblGrid>
        <w:gridCol w:w="1461"/>
        <w:gridCol w:w="756"/>
        <w:gridCol w:w="876"/>
        <w:gridCol w:w="876"/>
        <w:gridCol w:w="1519"/>
      </w:tblGrid>
      <w:tr w:rsidR="00E91A99" w:rsidRPr="00EB0FC6" w14:paraId="763FE003" w14:textId="77777777" w:rsidTr="00EF4C5D">
        <w:trPr>
          <w:trHeight w:val="315"/>
          <w:jc w:val="center"/>
        </w:trPr>
        <w:tc>
          <w:tcPr>
            <w:tcW w:w="5488" w:type="dxa"/>
            <w:gridSpan w:val="5"/>
            <w:tcBorders>
              <w:top w:val="nil"/>
              <w:left w:val="nil"/>
              <w:bottom w:val="single" w:sz="4" w:space="0" w:color="auto"/>
              <w:right w:val="nil"/>
            </w:tcBorders>
            <w:shd w:val="clear" w:color="auto" w:fill="auto"/>
            <w:noWrap/>
            <w:vAlign w:val="bottom"/>
            <w:hideMark/>
          </w:tcPr>
          <w:p w14:paraId="1C3D49AB" w14:textId="52BB3AC5" w:rsidR="00E91A99" w:rsidRPr="00EB0FC6" w:rsidRDefault="00E91A99" w:rsidP="00EF4C5D">
            <w:pPr>
              <w:pStyle w:val="NoSpacing"/>
              <w:spacing w:line="360" w:lineRule="auto"/>
              <w:jc w:val="center"/>
              <w:rPr>
                <w:rFonts w:ascii="Times New Roman" w:eastAsia="Times New Roman" w:hAnsi="Times New Roman" w:cs="Times New Roman"/>
                <w:b/>
                <w:color w:val="000000"/>
                <w:sz w:val="24"/>
                <w:szCs w:val="24"/>
                <w:lang w:eastAsia="id-ID"/>
              </w:rPr>
            </w:pPr>
            <w:r w:rsidRPr="00EB0FC6">
              <w:rPr>
                <w:rFonts w:ascii="Times New Roman" w:eastAsia="Times New Roman" w:hAnsi="Times New Roman" w:cs="Times New Roman"/>
                <w:b/>
                <w:color w:val="000000"/>
                <w:sz w:val="24"/>
                <w:szCs w:val="24"/>
                <w:lang w:eastAsia="id-ID"/>
              </w:rPr>
              <w:t>Rekapitulasi Perhitungan Validitas Butir Soal</w:t>
            </w:r>
            <w:r w:rsidR="00B9551B">
              <w:rPr>
                <w:rFonts w:ascii="Times New Roman" w:eastAsia="Times New Roman" w:hAnsi="Times New Roman" w:cs="Times New Roman"/>
                <w:b/>
                <w:color w:val="000000"/>
                <w:sz w:val="24"/>
                <w:szCs w:val="24"/>
                <w:lang w:eastAsia="id-ID"/>
              </w:rPr>
              <w:t xml:space="preserve"> untuk Pemahaman Konsep</w:t>
            </w:r>
          </w:p>
        </w:tc>
      </w:tr>
      <w:tr w:rsidR="00E91A99" w:rsidRPr="00F87D8E" w14:paraId="2B3285B8" w14:textId="77777777" w:rsidTr="00EF4C5D">
        <w:trPr>
          <w:trHeight w:val="390"/>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0B81CA74" w14:textId="77777777" w:rsidR="00E91A99" w:rsidRPr="00EB0FC6" w:rsidRDefault="00E91A99" w:rsidP="00EF4C5D">
            <w:pPr>
              <w:pStyle w:val="NoSpacing"/>
              <w:spacing w:line="360" w:lineRule="auto"/>
              <w:jc w:val="center"/>
              <w:rPr>
                <w:rFonts w:ascii="Times New Roman" w:eastAsia="Times New Roman" w:hAnsi="Times New Roman" w:cs="Times New Roman"/>
                <w:b/>
                <w:color w:val="000000"/>
                <w:sz w:val="24"/>
                <w:szCs w:val="24"/>
                <w:lang w:eastAsia="id-ID"/>
              </w:rPr>
            </w:pPr>
            <w:r w:rsidRPr="00EB0FC6">
              <w:rPr>
                <w:rFonts w:ascii="Times New Roman" w:eastAsia="Times New Roman" w:hAnsi="Times New Roman" w:cs="Times New Roman"/>
                <w:b/>
                <w:color w:val="000000"/>
                <w:sz w:val="24"/>
                <w:szCs w:val="24"/>
                <w:lang w:eastAsia="id-ID"/>
              </w:rPr>
              <w:t>Nomor Soal</w:t>
            </w:r>
          </w:p>
        </w:tc>
        <w:tc>
          <w:tcPr>
            <w:tcW w:w="756" w:type="dxa"/>
            <w:tcBorders>
              <w:top w:val="nil"/>
              <w:left w:val="nil"/>
              <w:bottom w:val="single" w:sz="4" w:space="0" w:color="auto"/>
              <w:right w:val="single" w:sz="4" w:space="0" w:color="auto"/>
            </w:tcBorders>
            <w:shd w:val="clear" w:color="auto" w:fill="auto"/>
            <w:noWrap/>
            <w:vAlign w:val="bottom"/>
            <w:hideMark/>
          </w:tcPr>
          <w:p w14:paraId="0D408542" w14:textId="77777777" w:rsidR="00E91A99" w:rsidRPr="00EB0FC6" w:rsidRDefault="00E91A99" w:rsidP="00EF4C5D">
            <w:pPr>
              <w:pStyle w:val="NoSpacing"/>
              <w:spacing w:line="360" w:lineRule="auto"/>
              <w:jc w:val="center"/>
              <w:rPr>
                <w:rFonts w:ascii="Times New Roman" w:eastAsia="Times New Roman" w:hAnsi="Times New Roman" w:cs="Times New Roman"/>
                <w:b/>
                <w:bCs/>
                <w:color w:val="000000"/>
                <w:sz w:val="24"/>
                <w:szCs w:val="24"/>
                <w:lang w:eastAsia="id-ID"/>
              </w:rPr>
            </w:pPr>
            <w:r w:rsidRPr="00EB0FC6">
              <w:rPr>
                <w:rFonts w:ascii="Times New Roman" w:eastAsia="Times New Roman" w:hAnsi="Times New Roman" w:cs="Times New Roman"/>
                <w:b/>
                <w:bCs/>
                <w:color w:val="000000"/>
                <w:sz w:val="24"/>
                <w:szCs w:val="24"/>
                <w:lang w:eastAsia="id-ID"/>
              </w:rPr>
              <w:t>r</w:t>
            </w:r>
            <w:r w:rsidRPr="00EB0FC6">
              <w:rPr>
                <w:rFonts w:ascii="Times New Roman" w:eastAsia="Times New Roman" w:hAnsi="Times New Roman" w:cs="Times New Roman"/>
                <w:b/>
                <w:bCs/>
                <w:color w:val="000000"/>
                <w:sz w:val="24"/>
                <w:szCs w:val="24"/>
                <w:vertAlign w:val="subscript"/>
                <w:lang w:eastAsia="id-ID"/>
              </w:rPr>
              <w:t>xy</w:t>
            </w:r>
          </w:p>
        </w:tc>
        <w:tc>
          <w:tcPr>
            <w:tcW w:w="876" w:type="dxa"/>
            <w:tcBorders>
              <w:top w:val="nil"/>
              <w:left w:val="nil"/>
              <w:bottom w:val="single" w:sz="4" w:space="0" w:color="auto"/>
              <w:right w:val="single" w:sz="4" w:space="0" w:color="auto"/>
            </w:tcBorders>
            <w:shd w:val="clear" w:color="auto" w:fill="auto"/>
            <w:noWrap/>
            <w:vAlign w:val="bottom"/>
            <w:hideMark/>
          </w:tcPr>
          <w:p w14:paraId="7F44E288" w14:textId="77777777" w:rsidR="00E91A99" w:rsidRPr="00EB0FC6" w:rsidRDefault="00E91A99" w:rsidP="00EF4C5D">
            <w:pPr>
              <w:pStyle w:val="NoSpacing"/>
              <w:spacing w:line="360" w:lineRule="auto"/>
              <w:jc w:val="center"/>
              <w:rPr>
                <w:rFonts w:ascii="Times New Roman" w:eastAsia="Times New Roman" w:hAnsi="Times New Roman" w:cs="Times New Roman"/>
                <w:b/>
                <w:bCs/>
                <w:color w:val="000000"/>
                <w:sz w:val="24"/>
                <w:szCs w:val="24"/>
                <w:lang w:eastAsia="id-ID"/>
              </w:rPr>
            </w:pPr>
            <w:r w:rsidRPr="00EB0FC6">
              <w:rPr>
                <w:rFonts w:ascii="Times New Roman" w:eastAsia="Times New Roman" w:hAnsi="Times New Roman" w:cs="Times New Roman"/>
                <w:b/>
                <w:bCs/>
                <w:color w:val="000000"/>
                <w:sz w:val="24"/>
                <w:szCs w:val="24"/>
                <w:lang w:eastAsia="id-ID"/>
              </w:rPr>
              <w:t>t</w:t>
            </w:r>
            <w:r w:rsidRPr="00EB0FC6">
              <w:rPr>
                <w:rFonts w:ascii="Times New Roman" w:eastAsia="Times New Roman" w:hAnsi="Times New Roman" w:cs="Times New Roman"/>
                <w:b/>
                <w:bCs/>
                <w:color w:val="000000"/>
                <w:sz w:val="24"/>
                <w:szCs w:val="24"/>
                <w:vertAlign w:val="subscript"/>
                <w:lang w:eastAsia="id-ID"/>
              </w:rPr>
              <w:t>hitung</w:t>
            </w:r>
          </w:p>
        </w:tc>
        <w:tc>
          <w:tcPr>
            <w:tcW w:w="876" w:type="dxa"/>
            <w:tcBorders>
              <w:top w:val="nil"/>
              <w:left w:val="nil"/>
              <w:bottom w:val="single" w:sz="4" w:space="0" w:color="auto"/>
              <w:right w:val="single" w:sz="4" w:space="0" w:color="auto"/>
            </w:tcBorders>
            <w:shd w:val="clear" w:color="auto" w:fill="auto"/>
            <w:noWrap/>
            <w:vAlign w:val="bottom"/>
            <w:hideMark/>
          </w:tcPr>
          <w:p w14:paraId="10B36608" w14:textId="77777777" w:rsidR="00E91A99" w:rsidRPr="00EB0FC6" w:rsidRDefault="00E91A99" w:rsidP="00EF4C5D">
            <w:pPr>
              <w:pStyle w:val="NoSpacing"/>
              <w:spacing w:line="360" w:lineRule="auto"/>
              <w:jc w:val="center"/>
              <w:rPr>
                <w:rFonts w:ascii="Times New Roman" w:eastAsia="Times New Roman" w:hAnsi="Times New Roman" w:cs="Times New Roman"/>
                <w:b/>
                <w:bCs/>
                <w:color w:val="000000"/>
                <w:sz w:val="24"/>
                <w:szCs w:val="24"/>
                <w:lang w:eastAsia="id-ID"/>
              </w:rPr>
            </w:pPr>
            <w:r w:rsidRPr="00EB0FC6">
              <w:rPr>
                <w:rFonts w:ascii="Times New Roman" w:eastAsia="Times New Roman" w:hAnsi="Times New Roman" w:cs="Times New Roman"/>
                <w:b/>
                <w:bCs/>
                <w:color w:val="000000"/>
                <w:sz w:val="24"/>
                <w:szCs w:val="24"/>
                <w:lang w:eastAsia="id-ID"/>
              </w:rPr>
              <w:t>t</w:t>
            </w:r>
            <w:r w:rsidRPr="00EB0FC6">
              <w:rPr>
                <w:rFonts w:ascii="Times New Roman" w:eastAsia="Times New Roman" w:hAnsi="Times New Roman" w:cs="Times New Roman"/>
                <w:b/>
                <w:bCs/>
                <w:color w:val="000000"/>
                <w:sz w:val="24"/>
                <w:szCs w:val="24"/>
                <w:vertAlign w:val="subscript"/>
                <w:lang w:eastAsia="id-ID"/>
              </w:rPr>
              <w:t>tabel</w:t>
            </w:r>
          </w:p>
        </w:tc>
        <w:tc>
          <w:tcPr>
            <w:tcW w:w="1519" w:type="dxa"/>
            <w:tcBorders>
              <w:top w:val="nil"/>
              <w:left w:val="nil"/>
              <w:bottom w:val="single" w:sz="4" w:space="0" w:color="auto"/>
              <w:right w:val="single" w:sz="4" w:space="0" w:color="auto"/>
            </w:tcBorders>
            <w:shd w:val="clear" w:color="auto" w:fill="auto"/>
            <w:noWrap/>
            <w:vAlign w:val="bottom"/>
            <w:hideMark/>
          </w:tcPr>
          <w:p w14:paraId="4D5E06AA" w14:textId="77777777" w:rsidR="00E91A99" w:rsidRPr="00EB0FC6" w:rsidRDefault="00E91A99" w:rsidP="00EF4C5D">
            <w:pPr>
              <w:pStyle w:val="NoSpacing"/>
              <w:spacing w:line="360" w:lineRule="auto"/>
              <w:jc w:val="center"/>
              <w:rPr>
                <w:rFonts w:ascii="Times New Roman" w:eastAsia="Times New Roman" w:hAnsi="Times New Roman" w:cs="Times New Roman"/>
                <w:b/>
                <w:bCs/>
                <w:color w:val="000000"/>
                <w:sz w:val="24"/>
                <w:szCs w:val="24"/>
                <w:lang w:eastAsia="id-ID"/>
              </w:rPr>
            </w:pPr>
            <w:r w:rsidRPr="00EB0FC6">
              <w:rPr>
                <w:rFonts w:ascii="Times New Roman" w:eastAsia="Times New Roman" w:hAnsi="Times New Roman" w:cs="Times New Roman"/>
                <w:b/>
                <w:bCs/>
                <w:color w:val="000000"/>
                <w:sz w:val="24"/>
                <w:szCs w:val="24"/>
                <w:lang w:eastAsia="id-ID"/>
              </w:rPr>
              <w:t>Keterangan</w:t>
            </w:r>
          </w:p>
        </w:tc>
      </w:tr>
      <w:tr w:rsidR="00E91A99" w:rsidRPr="00F87D8E" w14:paraId="1F0048C2" w14:textId="77777777" w:rsidTr="00EF4C5D">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4C40B524" w14:textId="77777777" w:rsidR="00E91A99" w:rsidRPr="00F87D8E" w:rsidRDefault="00E91A99" w:rsidP="00EF4C5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1</w:t>
            </w:r>
          </w:p>
        </w:tc>
        <w:tc>
          <w:tcPr>
            <w:tcW w:w="756" w:type="dxa"/>
            <w:tcBorders>
              <w:top w:val="nil"/>
              <w:left w:val="nil"/>
              <w:bottom w:val="nil"/>
              <w:right w:val="nil"/>
            </w:tcBorders>
            <w:shd w:val="clear" w:color="auto" w:fill="auto"/>
            <w:noWrap/>
            <w:vAlign w:val="center"/>
            <w:hideMark/>
          </w:tcPr>
          <w:p w14:paraId="697202FD" w14:textId="6CC93EAB" w:rsidR="00E91A99" w:rsidRPr="00F87D8E" w:rsidRDefault="00E91A99" w:rsidP="00EF4C5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0,</w:t>
            </w:r>
            <w:r w:rsidR="00617342">
              <w:rPr>
                <w:rFonts w:ascii="Times New Roman" w:eastAsia="Times New Roman" w:hAnsi="Times New Roman" w:cs="Times New Roman"/>
                <w:color w:val="000000"/>
                <w:sz w:val="24"/>
                <w:szCs w:val="24"/>
                <w:lang w:eastAsia="id-ID"/>
              </w:rPr>
              <w:t>076</w:t>
            </w:r>
          </w:p>
        </w:tc>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55E986BD" w14:textId="011E149C" w:rsidR="00E91A99" w:rsidRPr="00F87D8E" w:rsidRDefault="00617342" w:rsidP="00EF4C5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0,348</w:t>
            </w:r>
          </w:p>
        </w:tc>
        <w:tc>
          <w:tcPr>
            <w:tcW w:w="876" w:type="dxa"/>
            <w:tcBorders>
              <w:top w:val="nil"/>
              <w:left w:val="nil"/>
              <w:bottom w:val="single" w:sz="4" w:space="0" w:color="auto"/>
              <w:right w:val="single" w:sz="4" w:space="0" w:color="auto"/>
            </w:tcBorders>
            <w:shd w:val="clear" w:color="auto" w:fill="auto"/>
            <w:noWrap/>
            <w:vAlign w:val="bottom"/>
            <w:hideMark/>
          </w:tcPr>
          <w:p w14:paraId="7AE2F0E6" w14:textId="63A43579" w:rsidR="00E91A99" w:rsidRPr="00F87D8E" w:rsidRDefault="00E91A99" w:rsidP="00EF4C5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2,0</w:t>
            </w:r>
            <w:r w:rsidR="00D8274C">
              <w:rPr>
                <w:rFonts w:ascii="Times New Roman" w:eastAsia="Times New Roman" w:hAnsi="Times New Roman" w:cs="Times New Roman"/>
                <w:color w:val="000000"/>
                <w:sz w:val="24"/>
                <w:szCs w:val="24"/>
                <w:lang w:eastAsia="id-ID"/>
              </w:rPr>
              <w:t>796</w:t>
            </w:r>
          </w:p>
        </w:tc>
        <w:tc>
          <w:tcPr>
            <w:tcW w:w="1519" w:type="dxa"/>
            <w:tcBorders>
              <w:top w:val="nil"/>
              <w:left w:val="nil"/>
              <w:bottom w:val="single" w:sz="4" w:space="0" w:color="auto"/>
              <w:right w:val="single" w:sz="4" w:space="0" w:color="auto"/>
            </w:tcBorders>
            <w:shd w:val="clear" w:color="auto" w:fill="auto"/>
            <w:noWrap/>
            <w:vAlign w:val="bottom"/>
            <w:hideMark/>
          </w:tcPr>
          <w:p w14:paraId="6F40AB80" w14:textId="09E9FBF8" w:rsidR="00E91A99" w:rsidRPr="00F87D8E" w:rsidRDefault="00617342" w:rsidP="00EF4C5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Tidak </w:t>
            </w:r>
            <w:r w:rsidR="00E91A99" w:rsidRPr="00F87D8E">
              <w:rPr>
                <w:rFonts w:ascii="Times New Roman" w:eastAsia="Times New Roman" w:hAnsi="Times New Roman" w:cs="Times New Roman"/>
                <w:color w:val="000000"/>
                <w:sz w:val="24"/>
                <w:szCs w:val="24"/>
                <w:lang w:eastAsia="id-ID"/>
              </w:rPr>
              <w:t>Valid</w:t>
            </w:r>
          </w:p>
        </w:tc>
      </w:tr>
      <w:tr w:rsidR="00D8274C" w:rsidRPr="00F87D8E" w14:paraId="3BD4016D" w14:textId="77777777" w:rsidTr="00EF4C5D">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68F40CAC" w14:textId="77777777"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2</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75970649" w14:textId="0120F0EE"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0,</w:t>
            </w:r>
            <w:r w:rsidR="00617342">
              <w:rPr>
                <w:rFonts w:ascii="Times New Roman" w:eastAsia="Times New Roman" w:hAnsi="Times New Roman" w:cs="Times New Roman"/>
                <w:color w:val="000000"/>
                <w:sz w:val="24"/>
                <w:szCs w:val="24"/>
                <w:lang w:eastAsia="id-ID"/>
              </w:rPr>
              <w:t>095</w:t>
            </w:r>
          </w:p>
        </w:tc>
        <w:tc>
          <w:tcPr>
            <w:tcW w:w="876" w:type="dxa"/>
            <w:tcBorders>
              <w:top w:val="nil"/>
              <w:left w:val="nil"/>
              <w:bottom w:val="single" w:sz="4" w:space="0" w:color="auto"/>
              <w:right w:val="single" w:sz="4" w:space="0" w:color="auto"/>
            </w:tcBorders>
            <w:shd w:val="clear" w:color="auto" w:fill="auto"/>
            <w:noWrap/>
            <w:vAlign w:val="bottom"/>
            <w:hideMark/>
          </w:tcPr>
          <w:p w14:paraId="3DD91CA0" w14:textId="36EAE004" w:rsidR="00D8274C" w:rsidRPr="00F87D8E" w:rsidRDefault="00617342" w:rsidP="00D8274C">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0,437</w:t>
            </w:r>
          </w:p>
        </w:tc>
        <w:tc>
          <w:tcPr>
            <w:tcW w:w="876" w:type="dxa"/>
            <w:tcBorders>
              <w:top w:val="nil"/>
              <w:left w:val="nil"/>
              <w:bottom w:val="single" w:sz="4" w:space="0" w:color="auto"/>
              <w:right w:val="single" w:sz="4" w:space="0" w:color="auto"/>
            </w:tcBorders>
            <w:shd w:val="clear" w:color="auto" w:fill="auto"/>
            <w:noWrap/>
            <w:hideMark/>
          </w:tcPr>
          <w:p w14:paraId="4D2BF493" w14:textId="0D03DDD6"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AA3D6F">
              <w:rPr>
                <w:rFonts w:ascii="Times New Roman" w:eastAsia="Times New Roman" w:hAnsi="Times New Roman" w:cs="Times New Roman"/>
                <w:color w:val="000000"/>
                <w:sz w:val="24"/>
                <w:szCs w:val="24"/>
                <w:lang w:eastAsia="id-ID"/>
              </w:rPr>
              <w:t>2,0796</w:t>
            </w:r>
          </w:p>
        </w:tc>
        <w:tc>
          <w:tcPr>
            <w:tcW w:w="1519" w:type="dxa"/>
            <w:tcBorders>
              <w:top w:val="nil"/>
              <w:left w:val="nil"/>
              <w:bottom w:val="single" w:sz="4" w:space="0" w:color="auto"/>
              <w:right w:val="single" w:sz="4" w:space="0" w:color="auto"/>
            </w:tcBorders>
            <w:shd w:val="clear" w:color="auto" w:fill="auto"/>
            <w:noWrap/>
            <w:vAlign w:val="bottom"/>
            <w:hideMark/>
          </w:tcPr>
          <w:p w14:paraId="2A528C10" w14:textId="2C16C293" w:rsidR="00D8274C" w:rsidRPr="00F87D8E" w:rsidRDefault="00617342" w:rsidP="00D8274C">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Tidak </w:t>
            </w:r>
            <w:r w:rsidR="00D8274C" w:rsidRPr="00F87D8E">
              <w:rPr>
                <w:rFonts w:ascii="Times New Roman" w:eastAsia="Times New Roman" w:hAnsi="Times New Roman" w:cs="Times New Roman"/>
                <w:color w:val="000000"/>
                <w:sz w:val="24"/>
                <w:szCs w:val="24"/>
                <w:lang w:eastAsia="id-ID"/>
              </w:rPr>
              <w:t>Valid</w:t>
            </w:r>
          </w:p>
        </w:tc>
      </w:tr>
      <w:tr w:rsidR="00D8274C" w:rsidRPr="00F87D8E" w14:paraId="0565B580" w14:textId="77777777" w:rsidTr="00EF4C5D">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4F47949A" w14:textId="77777777"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3</w:t>
            </w:r>
          </w:p>
        </w:tc>
        <w:tc>
          <w:tcPr>
            <w:tcW w:w="756" w:type="dxa"/>
            <w:tcBorders>
              <w:top w:val="nil"/>
              <w:left w:val="nil"/>
              <w:bottom w:val="single" w:sz="4" w:space="0" w:color="auto"/>
              <w:right w:val="single" w:sz="4" w:space="0" w:color="auto"/>
            </w:tcBorders>
            <w:shd w:val="clear" w:color="auto" w:fill="auto"/>
            <w:noWrap/>
            <w:vAlign w:val="bottom"/>
            <w:hideMark/>
          </w:tcPr>
          <w:p w14:paraId="081CC844" w14:textId="79E910B1"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0,</w:t>
            </w:r>
            <w:r w:rsidR="00617342">
              <w:rPr>
                <w:rFonts w:ascii="Times New Roman" w:eastAsia="Times New Roman" w:hAnsi="Times New Roman" w:cs="Times New Roman"/>
                <w:color w:val="000000"/>
                <w:sz w:val="24"/>
                <w:szCs w:val="24"/>
                <w:lang w:eastAsia="id-ID"/>
              </w:rPr>
              <w:t>030</w:t>
            </w:r>
          </w:p>
        </w:tc>
        <w:tc>
          <w:tcPr>
            <w:tcW w:w="876" w:type="dxa"/>
            <w:tcBorders>
              <w:top w:val="nil"/>
              <w:left w:val="nil"/>
              <w:bottom w:val="single" w:sz="4" w:space="0" w:color="auto"/>
              <w:right w:val="single" w:sz="4" w:space="0" w:color="auto"/>
            </w:tcBorders>
            <w:shd w:val="clear" w:color="auto" w:fill="auto"/>
            <w:noWrap/>
            <w:vAlign w:val="bottom"/>
            <w:hideMark/>
          </w:tcPr>
          <w:p w14:paraId="533B96E5" w14:textId="103E3886" w:rsidR="00D8274C" w:rsidRPr="00F87D8E" w:rsidRDefault="00617342" w:rsidP="00D8274C">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0,137</w:t>
            </w:r>
          </w:p>
        </w:tc>
        <w:tc>
          <w:tcPr>
            <w:tcW w:w="876" w:type="dxa"/>
            <w:tcBorders>
              <w:top w:val="nil"/>
              <w:left w:val="nil"/>
              <w:bottom w:val="single" w:sz="4" w:space="0" w:color="auto"/>
              <w:right w:val="single" w:sz="4" w:space="0" w:color="auto"/>
            </w:tcBorders>
            <w:shd w:val="clear" w:color="auto" w:fill="auto"/>
            <w:noWrap/>
            <w:hideMark/>
          </w:tcPr>
          <w:p w14:paraId="30189FE4" w14:textId="18128620"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AA3D6F">
              <w:rPr>
                <w:rFonts w:ascii="Times New Roman" w:eastAsia="Times New Roman" w:hAnsi="Times New Roman" w:cs="Times New Roman"/>
                <w:color w:val="000000"/>
                <w:sz w:val="24"/>
                <w:szCs w:val="24"/>
                <w:lang w:eastAsia="id-ID"/>
              </w:rPr>
              <w:t>2,0796</w:t>
            </w:r>
          </w:p>
        </w:tc>
        <w:tc>
          <w:tcPr>
            <w:tcW w:w="1519" w:type="dxa"/>
            <w:tcBorders>
              <w:top w:val="nil"/>
              <w:left w:val="nil"/>
              <w:bottom w:val="single" w:sz="4" w:space="0" w:color="auto"/>
              <w:right w:val="single" w:sz="4" w:space="0" w:color="auto"/>
            </w:tcBorders>
            <w:shd w:val="clear" w:color="auto" w:fill="auto"/>
            <w:noWrap/>
            <w:vAlign w:val="bottom"/>
            <w:hideMark/>
          </w:tcPr>
          <w:p w14:paraId="3BBAB95B" w14:textId="6E290CB6" w:rsidR="00D8274C" w:rsidRPr="00F87D8E" w:rsidRDefault="00617342" w:rsidP="00D8274C">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Tidak </w:t>
            </w:r>
            <w:r w:rsidR="00D8274C" w:rsidRPr="00F87D8E">
              <w:rPr>
                <w:rFonts w:ascii="Times New Roman" w:eastAsia="Times New Roman" w:hAnsi="Times New Roman" w:cs="Times New Roman"/>
                <w:color w:val="000000"/>
                <w:sz w:val="24"/>
                <w:szCs w:val="24"/>
                <w:lang w:eastAsia="id-ID"/>
              </w:rPr>
              <w:t>Valid</w:t>
            </w:r>
          </w:p>
        </w:tc>
      </w:tr>
      <w:tr w:rsidR="00D8274C" w:rsidRPr="00F87D8E" w14:paraId="1BB12F12" w14:textId="77777777" w:rsidTr="00EF4C5D">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29F09005" w14:textId="77777777"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4</w:t>
            </w:r>
          </w:p>
        </w:tc>
        <w:tc>
          <w:tcPr>
            <w:tcW w:w="756" w:type="dxa"/>
            <w:tcBorders>
              <w:top w:val="nil"/>
              <w:left w:val="nil"/>
              <w:bottom w:val="single" w:sz="4" w:space="0" w:color="auto"/>
              <w:right w:val="single" w:sz="4" w:space="0" w:color="auto"/>
            </w:tcBorders>
            <w:shd w:val="clear" w:color="auto" w:fill="auto"/>
            <w:noWrap/>
            <w:vAlign w:val="bottom"/>
            <w:hideMark/>
          </w:tcPr>
          <w:p w14:paraId="0CD1E337" w14:textId="7A8853A9"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0</w:t>
            </w:r>
            <w:r w:rsidR="00617342">
              <w:rPr>
                <w:rFonts w:ascii="Times New Roman" w:eastAsia="Times New Roman" w:hAnsi="Times New Roman" w:cs="Times New Roman"/>
                <w:color w:val="000000"/>
                <w:sz w:val="24"/>
                <w:szCs w:val="24"/>
                <w:lang w:eastAsia="id-ID"/>
              </w:rPr>
              <w:t>,673</w:t>
            </w:r>
          </w:p>
        </w:tc>
        <w:tc>
          <w:tcPr>
            <w:tcW w:w="876" w:type="dxa"/>
            <w:tcBorders>
              <w:top w:val="nil"/>
              <w:left w:val="nil"/>
              <w:bottom w:val="single" w:sz="4" w:space="0" w:color="auto"/>
              <w:right w:val="single" w:sz="4" w:space="0" w:color="auto"/>
            </w:tcBorders>
            <w:shd w:val="clear" w:color="auto" w:fill="auto"/>
            <w:noWrap/>
            <w:vAlign w:val="bottom"/>
            <w:hideMark/>
          </w:tcPr>
          <w:p w14:paraId="6B066ED3" w14:textId="36C231D6" w:rsidR="00D8274C" w:rsidRPr="00F87D8E" w:rsidRDefault="00617342" w:rsidP="00D8274C">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4,167</w:t>
            </w:r>
          </w:p>
        </w:tc>
        <w:tc>
          <w:tcPr>
            <w:tcW w:w="876" w:type="dxa"/>
            <w:tcBorders>
              <w:top w:val="nil"/>
              <w:left w:val="nil"/>
              <w:bottom w:val="single" w:sz="4" w:space="0" w:color="auto"/>
              <w:right w:val="single" w:sz="4" w:space="0" w:color="auto"/>
            </w:tcBorders>
            <w:shd w:val="clear" w:color="auto" w:fill="auto"/>
            <w:noWrap/>
            <w:hideMark/>
          </w:tcPr>
          <w:p w14:paraId="70D6772E" w14:textId="19B30E1B"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AA3D6F">
              <w:rPr>
                <w:rFonts w:ascii="Times New Roman" w:eastAsia="Times New Roman" w:hAnsi="Times New Roman" w:cs="Times New Roman"/>
                <w:color w:val="000000"/>
                <w:sz w:val="24"/>
                <w:szCs w:val="24"/>
                <w:lang w:eastAsia="id-ID"/>
              </w:rPr>
              <w:t>2,0796</w:t>
            </w:r>
          </w:p>
        </w:tc>
        <w:tc>
          <w:tcPr>
            <w:tcW w:w="1519" w:type="dxa"/>
            <w:tcBorders>
              <w:top w:val="nil"/>
              <w:left w:val="nil"/>
              <w:bottom w:val="single" w:sz="4" w:space="0" w:color="auto"/>
              <w:right w:val="single" w:sz="4" w:space="0" w:color="auto"/>
            </w:tcBorders>
            <w:shd w:val="clear" w:color="auto" w:fill="auto"/>
            <w:noWrap/>
            <w:vAlign w:val="bottom"/>
            <w:hideMark/>
          </w:tcPr>
          <w:p w14:paraId="6EA71A84" w14:textId="77777777"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Valid</w:t>
            </w:r>
          </w:p>
        </w:tc>
      </w:tr>
      <w:tr w:rsidR="00D8274C" w:rsidRPr="00F87D8E" w14:paraId="1D2A029B" w14:textId="77777777" w:rsidTr="00EF4C5D">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7767756A" w14:textId="77777777"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5</w:t>
            </w:r>
          </w:p>
        </w:tc>
        <w:tc>
          <w:tcPr>
            <w:tcW w:w="756" w:type="dxa"/>
            <w:tcBorders>
              <w:top w:val="nil"/>
              <w:left w:val="nil"/>
              <w:bottom w:val="single" w:sz="4" w:space="0" w:color="auto"/>
              <w:right w:val="single" w:sz="4" w:space="0" w:color="auto"/>
            </w:tcBorders>
            <w:shd w:val="clear" w:color="auto" w:fill="auto"/>
            <w:noWrap/>
            <w:vAlign w:val="bottom"/>
            <w:hideMark/>
          </w:tcPr>
          <w:p w14:paraId="57106655" w14:textId="66C94C3E"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0,8</w:t>
            </w:r>
            <w:r w:rsidR="00617342">
              <w:rPr>
                <w:rFonts w:ascii="Times New Roman" w:eastAsia="Times New Roman" w:hAnsi="Times New Roman" w:cs="Times New Roman"/>
                <w:color w:val="000000"/>
                <w:sz w:val="24"/>
                <w:szCs w:val="24"/>
                <w:lang w:eastAsia="id-ID"/>
              </w:rPr>
              <w:t>17</w:t>
            </w:r>
          </w:p>
        </w:tc>
        <w:tc>
          <w:tcPr>
            <w:tcW w:w="876" w:type="dxa"/>
            <w:tcBorders>
              <w:top w:val="nil"/>
              <w:left w:val="nil"/>
              <w:bottom w:val="single" w:sz="4" w:space="0" w:color="auto"/>
              <w:right w:val="single" w:sz="4" w:space="0" w:color="auto"/>
            </w:tcBorders>
            <w:shd w:val="clear" w:color="auto" w:fill="auto"/>
            <w:noWrap/>
            <w:vAlign w:val="bottom"/>
            <w:hideMark/>
          </w:tcPr>
          <w:p w14:paraId="2B32AA6A" w14:textId="13ED9ADE" w:rsidR="00D8274C" w:rsidRPr="00F87D8E" w:rsidRDefault="00617342" w:rsidP="00D8274C">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6,492</w:t>
            </w:r>
          </w:p>
        </w:tc>
        <w:tc>
          <w:tcPr>
            <w:tcW w:w="876" w:type="dxa"/>
            <w:tcBorders>
              <w:top w:val="nil"/>
              <w:left w:val="nil"/>
              <w:bottom w:val="single" w:sz="4" w:space="0" w:color="auto"/>
              <w:right w:val="single" w:sz="4" w:space="0" w:color="auto"/>
            </w:tcBorders>
            <w:shd w:val="clear" w:color="auto" w:fill="auto"/>
            <w:noWrap/>
            <w:hideMark/>
          </w:tcPr>
          <w:p w14:paraId="51C06EB0" w14:textId="41AED270"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AA3D6F">
              <w:rPr>
                <w:rFonts w:ascii="Times New Roman" w:eastAsia="Times New Roman" w:hAnsi="Times New Roman" w:cs="Times New Roman"/>
                <w:color w:val="000000"/>
                <w:sz w:val="24"/>
                <w:szCs w:val="24"/>
                <w:lang w:eastAsia="id-ID"/>
              </w:rPr>
              <w:t>2,0796</w:t>
            </w:r>
          </w:p>
        </w:tc>
        <w:tc>
          <w:tcPr>
            <w:tcW w:w="1519" w:type="dxa"/>
            <w:tcBorders>
              <w:top w:val="nil"/>
              <w:left w:val="nil"/>
              <w:bottom w:val="single" w:sz="4" w:space="0" w:color="auto"/>
              <w:right w:val="single" w:sz="4" w:space="0" w:color="auto"/>
            </w:tcBorders>
            <w:shd w:val="clear" w:color="auto" w:fill="auto"/>
            <w:noWrap/>
            <w:vAlign w:val="bottom"/>
            <w:hideMark/>
          </w:tcPr>
          <w:p w14:paraId="5E632908" w14:textId="77777777"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Valid</w:t>
            </w:r>
          </w:p>
        </w:tc>
      </w:tr>
      <w:tr w:rsidR="00D8274C" w:rsidRPr="00F87D8E" w14:paraId="1967570F" w14:textId="77777777" w:rsidTr="00EF4C5D">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6FB2C0F5" w14:textId="77777777"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6</w:t>
            </w:r>
          </w:p>
        </w:tc>
        <w:tc>
          <w:tcPr>
            <w:tcW w:w="756" w:type="dxa"/>
            <w:tcBorders>
              <w:top w:val="nil"/>
              <w:left w:val="nil"/>
              <w:bottom w:val="single" w:sz="4" w:space="0" w:color="auto"/>
              <w:right w:val="single" w:sz="4" w:space="0" w:color="auto"/>
            </w:tcBorders>
            <w:shd w:val="clear" w:color="auto" w:fill="auto"/>
            <w:noWrap/>
            <w:vAlign w:val="center"/>
            <w:hideMark/>
          </w:tcPr>
          <w:p w14:paraId="37A1703D" w14:textId="4D4BDFB3"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0,</w:t>
            </w:r>
            <w:r w:rsidR="00617342">
              <w:rPr>
                <w:rFonts w:ascii="Times New Roman" w:eastAsia="Times New Roman" w:hAnsi="Times New Roman" w:cs="Times New Roman"/>
                <w:color w:val="000000"/>
                <w:sz w:val="24"/>
                <w:szCs w:val="24"/>
                <w:lang w:eastAsia="id-ID"/>
              </w:rPr>
              <w:t>003</w:t>
            </w:r>
          </w:p>
        </w:tc>
        <w:tc>
          <w:tcPr>
            <w:tcW w:w="876" w:type="dxa"/>
            <w:tcBorders>
              <w:top w:val="nil"/>
              <w:left w:val="nil"/>
              <w:bottom w:val="single" w:sz="4" w:space="0" w:color="auto"/>
              <w:right w:val="single" w:sz="4" w:space="0" w:color="auto"/>
            </w:tcBorders>
            <w:shd w:val="clear" w:color="auto" w:fill="auto"/>
            <w:noWrap/>
            <w:vAlign w:val="center"/>
            <w:hideMark/>
          </w:tcPr>
          <w:p w14:paraId="475BAA1A" w14:textId="49D3434D" w:rsidR="00D8274C" w:rsidRPr="00F87D8E" w:rsidRDefault="00617342" w:rsidP="00D8274C">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0,013</w:t>
            </w:r>
          </w:p>
        </w:tc>
        <w:tc>
          <w:tcPr>
            <w:tcW w:w="876" w:type="dxa"/>
            <w:tcBorders>
              <w:top w:val="nil"/>
              <w:left w:val="nil"/>
              <w:bottom w:val="single" w:sz="4" w:space="0" w:color="auto"/>
              <w:right w:val="single" w:sz="4" w:space="0" w:color="auto"/>
            </w:tcBorders>
            <w:shd w:val="clear" w:color="auto" w:fill="auto"/>
            <w:noWrap/>
            <w:hideMark/>
          </w:tcPr>
          <w:p w14:paraId="22998E66" w14:textId="294F8A78"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AA3D6F">
              <w:rPr>
                <w:rFonts w:ascii="Times New Roman" w:eastAsia="Times New Roman" w:hAnsi="Times New Roman" w:cs="Times New Roman"/>
                <w:color w:val="000000"/>
                <w:sz w:val="24"/>
                <w:szCs w:val="24"/>
                <w:lang w:eastAsia="id-ID"/>
              </w:rPr>
              <w:t>2,0796</w:t>
            </w:r>
          </w:p>
        </w:tc>
        <w:tc>
          <w:tcPr>
            <w:tcW w:w="1519" w:type="dxa"/>
            <w:tcBorders>
              <w:top w:val="nil"/>
              <w:left w:val="nil"/>
              <w:bottom w:val="single" w:sz="4" w:space="0" w:color="auto"/>
              <w:right w:val="single" w:sz="4" w:space="0" w:color="auto"/>
            </w:tcBorders>
            <w:shd w:val="clear" w:color="auto" w:fill="auto"/>
            <w:noWrap/>
            <w:vAlign w:val="center"/>
            <w:hideMark/>
          </w:tcPr>
          <w:p w14:paraId="77F8A88E" w14:textId="46950FF0" w:rsidR="00D8274C" w:rsidRPr="00F87D8E" w:rsidRDefault="00617342" w:rsidP="00D8274C">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Tidak </w:t>
            </w:r>
            <w:r w:rsidR="00D8274C" w:rsidRPr="00F87D8E">
              <w:rPr>
                <w:rFonts w:ascii="Times New Roman" w:eastAsia="Times New Roman" w:hAnsi="Times New Roman" w:cs="Times New Roman"/>
                <w:color w:val="000000"/>
                <w:sz w:val="24"/>
                <w:szCs w:val="24"/>
                <w:lang w:eastAsia="id-ID"/>
              </w:rPr>
              <w:t>Valid</w:t>
            </w:r>
          </w:p>
        </w:tc>
      </w:tr>
      <w:tr w:rsidR="00D8274C" w:rsidRPr="00F87D8E" w14:paraId="268CC1F5" w14:textId="77777777" w:rsidTr="00EF4C5D">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2C839D83" w14:textId="77777777"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7</w:t>
            </w:r>
          </w:p>
        </w:tc>
        <w:tc>
          <w:tcPr>
            <w:tcW w:w="756" w:type="dxa"/>
            <w:tcBorders>
              <w:top w:val="nil"/>
              <w:left w:val="nil"/>
              <w:bottom w:val="single" w:sz="4" w:space="0" w:color="auto"/>
              <w:right w:val="single" w:sz="4" w:space="0" w:color="auto"/>
            </w:tcBorders>
            <w:shd w:val="clear" w:color="auto" w:fill="auto"/>
            <w:noWrap/>
            <w:vAlign w:val="center"/>
            <w:hideMark/>
          </w:tcPr>
          <w:p w14:paraId="503E73DE" w14:textId="4EAD91A3"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0,</w:t>
            </w:r>
            <w:r>
              <w:rPr>
                <w:rFonts w:ascii="Times New Roman" w:eastAsia="Times New Roman" w:hAnsi="Times New Roman" w:cs="Times New Roman"/>
                <w:color w:val="000000"/>
                <w:sz w:val="24"/>
                <w:szCs w:val="24"/>
                <w:lang w:eastAsia="id-ID"/>
              </w:rPr>
              <w:t>583</w:t>
            </w:r>
          </w:p>
        </w:tc>
        <w:tc>
          <w:tcPr>
            <w:tcW w:w="876" w:type="dxa"/>
            <w:tcBorders>
              <w:top w:val="nil"/>
              <w:left w:val="nil"/>
              <w:bottom w:val="single" w:sz="4" w:space="0" w:color="auto"/>
              <w:right w:val="single" w:sz="4" w:space="0" w:color="auto"/>
            </w:tcBorders>
            <w:shd w:val="clear" w:color="auto" w:fill="auto"/>
            <w:noWrap/>
            <w:vAlign w:val="center"/>
            <w:hideMark/>
          </w:tcPr>
          <w:p w14:paraId="06EFFE38" w14:textId="24B86A96"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0,298</w:t>
            </w:r>
          </w:p>
        </w:tc>
        <w:tc>
          <w:tcPr>
            <w:tcW w:w="876" w:type="dxa"/>
            <w:tcBorders>
              <w:top w:val="nil"/>
              <w:left w:val="nil"/>
              <w:bottom w:val="single" w:sz="4" w:space="0" w:color="auto"/>
              <w:right w:val="single" w:sz="4" w:space="0" w:color="auto"/>
            </w:tcBorders>
            <w:shd w:val="clear" w:color="auto" w:fill="auto"/>
            <w:noWrap/>
            <w:hideMark/>
          </w:tcPr>
          <w:p w14:paraId="3FF85368" w14:textId="276C6D30"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AA3D6F">
              <w:rPr>
                <w:rFonts w:ascii="Times New Roman" w:eastAsia="Times New Roman" w:hAnsi="Times New Roman" w:cs="Times New Roman"/>
                <w:color w:val="000000"/>
                <w:sz w:val="24"/>
                <w:szCs w:val="24"/>
                <w:lang w:eastAsia="id-ID"/>
              </w:rPr>
              <w:t>2,0796</w:t>
            </w:r>
          </w:p>
        </w:tc>
        <w:tc>
          <w:tcPr>
            <w:tcW w:w="1519" w:type="dxa"/>
            <w:tcBorders>
              <w:top w:val="nil"/>
              <w:left w:val="nil"/>
              <w:bottom w:val="single" w:sz="4" w:space="0" w:color="auto"/>
              <w:right w:val="single" w:sz="4" w:space="0" w:color="auto"/>
            </w:tcBorders>
            <w:shd w:val="clear" w:color="auto" w:fill="auto"/>
            <w:noWrap/>
            <w:vAlign w:val="center"/>
            <w:hideMark/>
          </w:tcPr>
          <w:p w14:paraId="34A484F0" w14:textId="583E052E"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Tidak </w:t>
            </w:r>
            <w:r w:rsidRPr="00F87D8E">
              <w:rPr>
                <w:rFonts w:ascii="Times New Roman" w:eastAsia="Times New Roman" w:hAnsi="Times New Roman" w:cs="Times New Roman"/>
                <w:color w:val="000000"/>
                <w:sz w:val="24"/>
                <w:szCs w:val="24"/>
                <w:lang w:eastAsia="id-ID"/>
              </w:rPr>
              <w:t>Valid</w:t>
            </w:r>
          </w:p>
        </w:tc>
      </w:tr>
      <w:tr w:rsidR="00D8274C" w:rsidRPr="00F87D8E" w14:paraId="25BFA59A" w14:textId="77777777" w:rsidTr="00EF4C5D">
        <w:trPr>
          <w:trHeight w:val="330"/>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00F99485" w14:textId="77777777"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8</w:t>
            </w:r>
          </w:p>
        </w:tc>
        <w:tc>
          <w:tcPr>
            <w:tcW w:w="756" w:type="dxa"/>
            <w:tcBorders>
              <w:top w:val="nil"/>
              <w:left w:val="nil"/>
              <w:bottom w:val="single" w:sz="4" w:space="0" w:color="auto"/>
              <w:right w:val="single" w:sz="4" w:space="0" w:color="auto"/>
            </w:tcBorders>
            <w:shd w:val="clear" w:color="auto" w:fill="auto"/>
            <w:noWrap/>
            <w:vAlign w:val="center"/>
            <w:hideMark/>
          </w:tcPr>
          <w:p w14:paraId="01C374DB" w14:textId="622BD5D5"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0,</w:t>
            </w:r>
            <w:r>
              <w:rPr>
                <w:rFonts w:ascii="Times New Roman" w:eastAsia="Times New Roman" w:hAnsi="Times New Roman" w:cs="Times New Roman"/>
                <w:color w:val="000000"/>
                <w:sz w:val="24"/>
                <w:szCs w:val="24"/>
                <w:lang w:eastAsia="id-ID"/>
              </w:rPr>
              <w:t>642</w:t>
            </w:r>
          </w:p>
        </w:tc>
        <w:tc>
          <w:tcPr>
            <w:tcW w:w="876" w:type="dxa"/>
            <w:tcBorders>
              <w:top w:val="nil"/>
              <w:left w:val="nil"/>
              <w:bottom w:val="single" w:sz="4" w:space="0" w:color="auto"/>
              <w:right w:val="single" w:sz="4" w:space="0" w:color="auto"/>
            </w:tcBorders>
            <w:shd w:val="clear" w:color="auto" w:fill="auto"/>
            <w:noWrap/>
            <w:vAlign w:val="center"/>
            <w:hideMark/>
          </w:tcPr>
          <w:p w14:paraId="4266B46D" w14:textId="721BC6FC"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3,837</w:t>
            </w:r>
          </w:p>
        </w:tc>
        <w:tc>
          <w:tcPr>
            <w:tcW w:w="876" w:type="dxa"/>
            <w:tcBorders>
              <w:top w:val="nil"/>
              <w:left w:val="nil"/>
              <w:bottom w:val="single" w:sz="4" w:space="0" w:color="auto"/>
              <w:right w:val="single" w:sz="4" w:space="0" w:color="auto"/>
            </w:tcBorders>
            <w:shd w:val="clear" w:color="auto" w:fill="auto"/>
            <w:noWrap/>
            <w:hideMark/>
          </w:tcPr>
          <w:p w14:paraId="792487C8" w14:textId="3BA52B9C"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AA3D6F">
              <w:rPr>
                <w:rFonts w:ascii="Times New Roman" w:eastAsia="Times New Roman" w:hAnsi="Times New Roman" w:cs="Times New Roman"/>
                <w:color w:val="000000"/>
                <w:sz w:val="24"/>
                <w:szCs w:val="24"/>
                <w:lang w:eastAsia="id-ID"/>
              </w:rPr>
              <w:t>2,0796</w:t>
            </w:r>
          </w:p>
        </w:tc>
        <w:tc>
          <w:tcPr>
            <w:tcW w:w="1519" w:type="dxa"/>
            <w:tcBorders>
              <w:top w:val="nil"/>
              <w:left w:val="nil"/>
              <w:bottom w:val="single" w:sz="4" w:space="0" w:color="auto"/>
              <w:right w:val="single" w:sz="4" w:space="0" w:color="auto"/>
            </w:tcBorders>
            <w:shd w:val="clear" w:color="auto" w:fill="auto"/>
            <w:noWrap/>
            <w:vAlign w:val="center"/>
            <w:hideMark/>
          </w:tcPr>
          <w:p w14:paraId="0979EE82" w14:textId="77777777"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Valid</w:t>
            </w:r>
          </w:p>
        </w:tc>
      </w:tr>
      <w:tr w:rsidR="00D8274C" w:rsidRPr="00F87D8E" w14:paraId="57D95FAD" w14:textId="77777777" w:rsidTr="00EF4C5D">
        <w:trPr>
          <w:trHeight w:val="315"/>
          <w:jc w:val="center"/>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4440DD83" w14:textId="77777777"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9</w:t>
            </w:r>
          </w:p>
        </w:tc>
        <w:tc>
          <w:tcPr>
            <w:tcW w:w="756" w:type="dxa"/>
            <w:tcBorders>
              <w:top w:val="nil"/>
              <w:left w:val="nil"/>
              <w:bottom w:val="single" w:sz="4" w:space="0" w:color="auto"/>
              <w:right w:val="single" w:sz="4" w:space="0" w:color="auto"/>
            </w:tcBorders>
            <w:shd w:val="clear" w:color="auto" w:fill="auto"/>
            <w:noWrap/>
            <w:vAlign w:val="center"/>
            <w:hideMark/>
          </w:tcPr>
          <w:p w14:paraId="077EB8E5" w14:textId="09C22AB8"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0,</w:t>
            </w:r>
            <w:r>
              <w:rPr>
                <w:rFonts w:ascii="Times New Roman" w:eastAsia="Times New Roman" w:hAnsi="Times New Roman" w:cs="Times New Roman"/>
                <w:color w:val="000000"/>
                <w:sz w:val="24"/>
                <w:szCs w:val="24"/>
                <w:lang w:eastAsia="id-ID"/>
              </w:rPr>
              <w:t>537</w:t>
            </w:r>
          </w:p>
        </w:tc>
        <w:tc>
          <w:tcPr>
            <w:tcW w:w="876" w:type="dxa"/>
            <w:tcBorders>
              <w:top w:val="nil"/>
              <w:left w:val="nil"/>
              <w:bottom w:val="single" w:sz="4" w:space="0" w:color="auto"/>
              <w:right w:val="single" w:sz="4" w:space="0" w:color="auto"/>
            </w:tcBorders>
            <w:shd w:val="clear" w:color="auto" w:fill="auto"/>
            <w:noWrap/>
            <w:vAlign w:val="center"/>
            <w:hideMark/>
          </w:tcPr>
          <w:p w14:paraId="2387D58D" w14:textId="2DB65176"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0,287</w:t>
            </w:r>
          </w:p>
        </w:tc>
        <w:tc>
          <w:tcPr>
            <w:tcW w:w="876" w:type="dxa"/>
            <w:tcBorders>
              <w:top w:val="nil"/>
              <w:left w:val="nil"/>
              <w:bottom w:val="single" w:sz="4" w:space="0" w:color="auto"/>
              <w:right w:val="single" w:sz="4" w:space="0" w:color="auto"/>
            </w:tcBorders>
            <w:shd w:val="clear" w:color="auto" w:fill="auto"/>
            <w:noWrap/>
            <w:hideMark/>
          </w:tcPr>
          <w:p w14:paraId="2D184A15" w14:textId="2E933375"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sidRPr="00AA3D6F">
              <w:rPr>
                <w:rFonts w:ascii="Times New Roman" w:eastAsia="Times New Roman" w:hAnsi="Times New Roman" w:cs="Times New Roman"/>
                <w:color w:val="000000"/>
                <w:sz w:val="24"/>
                <w:szCs w:val="24"/>
                <w:lang w:eastAsia="id-ID"/>
              </w:rPr>
              <w:t>2,0796</w:t>
            </w:r>
          </w:p>
        </w:tc>
        <w:tc>
          <w:tcPr>
            <w:tcW w:w="1519" w:type="dxa"/>
            <w:tcBorders>
              <w:top w:val="nil"/>
              <w:left w:val="nil"/>
              <w:bottom w:val="single" w:sz="4" w:space="0" w:color="auto"/>
              <w:right w:val="single" w:sz="4" w:space="0" w:color="auto"/>
            </w:tcBorders>
            <w:shd w:val="clear" w:color="auto" w:fill="auto"/>
            <w:noWrap/>
            <w:vAlign w:val="center"/>
            <w:hideMark/>
          </w:tcPr>
          <w:p w14:paraId="17DEC286" w14:textId="353E4EA0" w:rsidR="00D8274C" w:rsidRPr="00F87D8E" w:rsidRDefault="00D8274C" w:rsidP="00D8274C">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Tidak </w:t>
            </w:r>
            <w:r w:rsidRPr="00F87D8E">
              <w:rPr>
                <w:rFonts w:ascii="Times New Roman" w:eastAsia="Times New Roman" w:hAnsi="Times New Roman" w:cs="Times New Roman"/>
                <w:color w:val="000000"/>
                <w:sz w:val="24"/>
                <w:szCs w:val="24"/>
                <w:lang w:eastAsia="id-ID"/>
              </w:rPr>
              <w:t>Valid</w:t>
            </w:r>
          </w:p>
        </w:tc>
      </w:tr>
    </w:tbl>
    <w:p w14:paraId="1C4D1664" w14:textId="77053BE0" w:rsidR="00E91A99" w:rsidRDefault="00E91A99" w:rsidP="00E91A99">
      <w:pPr>
        <w:pStyle w:val="NoSpacing"/>
        <w:spacing w:line="360" w:lineRule="auto"/>
        <w:jc w:val="both"/>
        <w:rPr>
          <w:rFonts w:ascii="Times New Roman" w:eastAsiaTheme="minorEastAsia" w:hAnsi="Times New Roman" w:cs="Times New Roman"/>
          <w:sz w:val="24"/>
          <w:szCs w:val="24"/>
        </w:rPr>
      </w:pPr>
    </w:p>
    <w:p w14:paraId="1ED6E556" w14:textId="3528CE03" w:rsidR="00BA746A" w:rsidRDefault="00BA746A" w:rsidP="00E91A99">
      <w:pPr>
        <w:pStyle w:val="NoSpacing"/>
        <w:spacing w:line="360" w:lineRule="auto"/>
        <w:jc w:val="both"/>
        <w:rPr>
          <w:rFonts w:ascii="Times New Roman" w:eastAsiaTheme="minorEastAsia" w:hAnsi="Times New Roman" w:cs="Times New Roman"/>
          <w:sz w:val="24"/>
          <w:szCs w:val="24"/>
        </w:rPr>
      </w:pPr>
    </w:p>
    <w:p w14:paraId="797424A6" w14:textId="77777777" w:rsidR="00BA746A" w:rsidRPr="00F87D8E" w:rsidRDefault="00BA746A" w:rsidP="00E91A99">
      <w:pPr>
        <w:pStyle w:val="NoSpacing"/>
        <w:spacing w:line="360" w:lineRule="auto"/>
        <w:jc w:val="both"/>
        <w:rPr>
          <w:rFonts w:ascii="Times New Roman" w:eastAsiaTheme="minorEastAsia" w:hAnsi="Times New Roman" w:cs="Times New Roman"/>
          <w:sz w:val="24"/>
          <w:szCs w:val="24"/>
        </w:rPr>
      </w:pPr>
    </w:p>
    <w:p w14:paraId="5460CC13" w14:textId="4601897D" w:rsidR="00E91A99" w:rsidRPr="00EB0FC6" w:rsidRDefault="00E91A99" w:rsidP="00E91A99">
      <w:pPr>
        <w:pStyle w:val="NoSpacing"/>
        <w:numPr>
          <w:ilvl w:val="0"/>
          <w:numId w:val="22"/>
        </w:numPr>
        <w:tabs>
          <w:tab w:val="left" w:pos="284"/>
        </w:tabs>
        <w:spacing w:line="360" w:lineRule="auto"/>
        <w:ind w:left="0" w:firstLine="0"/>
        <w:jc w:val="both"/>
        <w:rPr>
          <w:rFonts w:ascii="Times New Roman" w:hAnsi="Times New Roman" w:cs="Times New Roman"/>
          <w:b/>
          <w:sz w:val="24"/>
          <w:szCs w:val="24"/>
        </w:rPr>
      </w:pPr>
      <w:r w:rsidRPr="00EB0FC6">
        <w:rPr>
          <w:rFonts w:ascii="Times New Roman" w:hAnsi="Times New Roman" w:cs="Times New Roman"/>
          <w:b/>
          <w:sz w:val="24"/>
          <w:szCs w:val="24"/>
        </w:rPr>
        <w:lastRenderedPageBreak/>
        <w:t>Reliabilitas</w:t>
      </w:r>
      <w:r w:rsidR="00B9551B">
        <w:rPr>
          <w:rFonts w:ascii="Times New Roman" w:hAnsi="Times New Roman" w:cs="Times New Roman"/>
          <w:b/>
          <w:sz w:val="24"/>
          <w:szCs w:val="24"/>
        </w:rPr>
        <w:t xml:space="preserve"> untuk Pemahaman Konsep</w:t>
      </w:r>
    </w:p>
    <w:p w14:paraId="2081D543" w14:textId="77777777" w:rsidR="00E91A99" w:rsidRPr="00F87D8E" w:rsidRDefault="00E91A99" w:rsidP="00E91A99">
      <w:pPr>
        <w:pStyle w:val="NoSpacing"/>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87D8E">
        <w:rPr>
          <w:rFonts w:ascii="Times New Roman" w:hAnsi="Times New Roman" w:cs="Times New Roman"/>
          <w:sz w:val="24"/>
          <w:szCs w:val="24"/>
        </w:rPr>
        <w:t>Reliabilitas instrumen penelitian adalah suatu alat yang memberikan hasil yang tetap sama (konsisten,ajeg). Hasil pengukuran itu harus tetap sama (relatif sama) jika pengukurannya diberikan pada subyek yang sama meskipun dilakukan oleh orang yang berbeda, waktu yang berlainan dan tempat yang berbeda pula. Tidak terpengaruh oleh pelaku, situasi dan kondisi. Alat ukur yang reliabilitasnya tinggi disebut alat ukur yang reliabel. Analisis reliabilitas dapat dilakukan dengan dua cara, yaitu teknik non belah dua (</w:t>
      </w:r>
      <w:r w:rsidRPr="00F87D8E">
        <w:rPr>
          <w:rFonts w:ascii="Times New Roman" w:hAnsi="Times New Roman" w:cs="Times New Roman"/>
          <w:i/>
          <w:sz w:val="24"/>
          <w:szCs w:val="24"/>
        </w:rPr>
        <w:t>Non Split-Half Technique</w:t>
      </w:r>
      <w:r w:rsidRPr="00F87D8E">
        <w:rPr>
          <w:rFonts w:ascii="Times New Roman" w:hAnsi="Times New Roman" w:cs="Times New Roman"/>
          <w:sz w:val="24"/>
          <w:szCs w:val="24"/>
        </w:rPr>
        <w:t xml:space="preserve">) dan teknik belah dua </w:t>
      </w:r>
      <w:r w:rsidRPr="00F87D8E">
        <w:rPr>
          <w:rFonts w:ascii="Times New Roman" w:hAnsi="Times New Roman" w:cs="Times New Roman"/>
          <w:i/>
          <w:sz w:val="24"/>
          <w:szCs w:val="24"/>
        </w:rPr>
        <w:t>(Split-Half Technique</w:t>
      </w:r>
      <w:r w:rsidRPr="00F87D8E">
        <w:rPr>
          <w:rFonts w:ascii="Times New Roman" w:hAnsi="Times New Roman" w:cs="Times New Roman"/>
          <w:sz w:val="24"/>
          <w:szCs w:val="24"/>
        </w:rPr>
        <w:t>) (Sundayana, 2014:69).</w:t>
      </w:r>
    </w:p>
    <w:p w14:paraId="2FDF3572" w14:textId="77777777" w:rsidR="00E91A99" w:rsidRPr="00F87D8E" w:rsidRDefault="00E91A99" w:rsidP="00E91A99">
      <w:pPr>
        <w:pStyle w:val="NoSpacing"/>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87D8E">
        <w:rPr>
          <w:rFonts w:ascii="Times New Roman" w:hAnsi="Times New Roman" w:cs="Times New Roman"/>
          <w:sz w:val="24"/>
          <w:szCs w:val="24"/>
        </w:rPr>
        <w:t xml:space="preserve">Dalam menguji reliabilitas instrumen penelitian ini, penulis menggunakan rumus </w:t>
      </w:r>
      <w:r w:rsidRPr="00F87D8E">
        <w:rPr>
          <w:rFonts w:ascii="Times New Roman" w:hAnsi="Times New Roman" w:cs="Times New Roman"/>
          <w:i/>
          <w:sz w:val="24"/>
          <w:szCs w:val="24"/>
        </w:rPr>
        <w:t>Cronbach’s Alpha (</w:t>
      </w:r>
      <m:oMath>
        <m:r>
          <w:rPr>
            <w:rFonts w:ascii="Cambria Math" w:hAnsi="Cambria Math" w:cs="Times New Roman"/>
            <w:smallCaps/>
            <w:sz w:val="24"/>
            <w:szCs w:val="24"/>
          </w:rPr>
          <m:t>α</m:t>
        </m:r>
      </m:oMath>
      <w:r w:rsidRPr="00F87D8E">
        <w:rPr>
          <w:rFonts w:ascii="Times New Roman" w:eastAsiaTheme="minorEastAsia" w:hAnsi="Times New Roman" w:cs="Times New Roman"/>
          <w:i/>
          <w:smallCaps/>
          <w:sz w:val="24"/>
          <w:szCs w:val="24"/>
        </w:rPr>
        <w:t>)</w:t>
      </w:r>
      <w:r w:rsidRPr="00F87D8E">
        <w:rPr>
          <w:rFonts w:ascii="Times New Roman" w:eastAsiaTheme="minorEastAsia" w:hAnsi="Times New Roman" w:cs="Times New Roman"/>
          <w:smallCaps/>
          <w:sz w:val="24"/>
          <w:szCs w:val="24"/>
        </w:rPr>
        <w:t xml:space="preserve"> </w:t>
      </w:r>
      <w:r w:rsidRPr="00F87D8E">
        <w:rPr>
          <w:rFonts w:ascii="Times New Roman" w:eastAsiaTheme="minorEastAsia" w:hAnsi="Times New Roman" w:cs="Times New Roman"/>
          <w:sz w:val="24"/>
          <w:szCs w:val="24"/>
        </w:rPr>
        <w:t>untuk tipe soal uraian yaitu:</w:t>
      </w:r>
    </w:p>
    <w:p w14:paraId="4FC3F6F3" w14:textId="5277CEA0" w:rsidR="00E91A99" w:rsidRPr="00DB7934" w:rsidRDefault="00000000" w:rsidP="00E91A99">
      <w:pPr>
        <w:pStyle w:val="NoSpacing"/>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 xml:space="preserve">   r</m:t>
              </m:r>
            </m:e>
            <m:sub>
              <m:r>
                <w:rPr>
                  <w:rFonts w:ascii="Cambria Math" w:hAnsi="Cambria Math" w:cs="Times New Roman"/>
                  <w:sz w:val="24"/>
                  <w:szCs w:val="24"/>
                </w:rPr>
                <m:t xml:space="preserve">11  </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n-1</m:t>
                  </m:r>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 xml:space="preserve">1- </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si</m:t>
                          </m:r>
                        </m:e>
                        <m:sup>
                          <m:r>
                            <w:rPr>
                              <w:rFonts w:ascii="Cambria Math" w:hAnsi="Cambria Math" w:cs="Times New Roman"/>
                              <w:sz w:val="24"/>
                              <w:szCs w:val="24"/>
                            </w:rPr>
                            <m:t>2</m:t>
                          </m:r>
                        </m:sup>
                      </m:sSup>
                    </m:e>
                  </m:nary>
                </m:num>
                <m:den>
                  <m:sSup>
                    <m:sSupPr>
                      <m:ctrlPr>
                        <w:rPr>
                          <w:rFonts w:ascii="Cambria Math" w:hAnsi="Cambria Math" w:cs="Times New Roman"/>
                          <w:i/>
                          <w:sz w:val="24"/>
                          <w:szCs w:val="24"/>
                        </w:rPr>
                      </m:ctrlPr>
                    </m:sSupPr>
                    <m:e>
                      <m:r>
                        <w:rPr>
                          <w:rFonts w:ascii="Cambria Math" w:hAnsi="Cambria Math" w:cs="Times New Roman"/>
                          <w:sz w:val="24"/>
                          <w:szCs w:val="24"/>
                        </w:rPr>
                        <m:t>si</m:t>
                      </m:r>
                    </m:e>
                    <m:sup>
                      <m:r>
                        <w:rPr>
                          <w:rFonts w:ascii="Cambria Math" w:hAnsi="Cambria Math" w:cs="Times New Roman"/>
                          <w:sz w:val="24"/>
                          <w:szCs w:val="24"/>
                        </w:rPr>
                        <m:t>2</m:t>
                      </m:r>
                    </m:sup>
                  </m:sSup>
                </m:den>
              </m:f>
            </m:e>
          </m:d>
        </m:oMath>
      </m:oMathPara>
    </w:p>
    <w:p w14:paraId="2BE5BAEB" w14:textId="77777777" w:rsidR="00E91A99" w:rsidRPr="00F87D8E" w:rsidRDefault="00E91A99" w:rsidP="00E91A99">
      <w:pPr>
        <w:pStyle w:val="NoSpacing"/>
        <w:spacing w:line="360" w:lineRule="auto"/>
        <w:jc w:val="both"/>
        <w:rPr>
          <w:rFonts w:ascii="Times New Roman" w:hAnsi="Times New Roman" w:cs="Times New Roman"/>
          <w:sz w:val="24"/>
          <w:szCs w:val="24"/>
        </w:rPr>
      </w:pPr>
      <w:r w:rsidRPr="00F87D8E">
        <w:rPr>
          <w:rFonts w:ascii="Times New Roman" w:hAnsi="Times New Roman" w:cs="Times New Roman"/>
          <w:sz w:val="24"/>
          <w:szCs w:val="24"/>
        </w:rPr>
        <w:t xml:space="preserve">Keterangan : </w:t>
      </w:r>
    </w:p>
    <w:p w14:paraId="27409FC4" w14:textId="77777777" w:rsidR="00E91A99" w:rsidRPr="00F87D8E" w:rsidRDefault="00E91A99" w:rsidP="00E91A99">
      <w:pPr>
        <w:pStyle w:val="NoSpacing"/>
        <w:spacing w:line="360" w:lineRule="auto"/>
        <w:jc w:val="both"/>
        <w:rPr>
          <w:rFonts w:ascii="Times New Roman" w:hAnsi="Times New Roman" w:cs="Times New Roman"/>
          <w:sz w:val="24"/>
          <w:szCs w:val="24"/>
        </w:rPr>
      </w:pPr>
      <w:r w:rsidRPr="00F87D8E">
        <w:rPr>
          <w:rFonts w:ascii="Times New Roman" w:hAnsi="Times New Roman" w:cs="Times New Roman"/>
          <w:sz w:val="24"/>
          <w:szCs w:val="24"/>
        </w:rPr>
        <w:t xml:space="preserve">n       = banyak butir soal </w:t>
      </w:r>
    </w:p>
    <w:p w14:paraId="753DE63C" w14:textId="77777777" w:rsidR="00E91A99" w:rsidRPr="00F87D8E" w:rsidRDefault="00000000" w:rsidP="00E91A99">
      <w:pPr>
        <w:pStyle w:val="NoSpacing"/>
        <w:spacing w:line="360" w:lineRule="auto"/>
        <w:jc w:val="both"/>
        <w:rPr>
          <w:rFonts w:ascii="Times New Roman" w:eastAsiaTheme="minorEastAsia"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si</m:t>
                </m:r>
              </m:e>
              <m:sup>
                <m:r>
                  <w:rPr>
                    <w:rFonts w:ascii="Cambria Math" w:hAnsi="Cambria Math" w:cs="Times New Roman"/>
                    <w:sz w:val="24"/>
                    <w:szCs w:val="24"/>
                  </w:rPr>
                  <m:t>2</m:t>
                </m:r>
              </m:sup>
            </m:sSup>
          </m:e>
        </m:nary>
      </m:oMath>
      <w:r w:rsidR="00E91A99" w:rsidRPr="00F87D8E">
        <w:rPr>
          <w:rFonts w:ascii="Times New Roman" w:eastAsiaTheme="minorEastAsia" w:hAnsi="Times New Roman" w:cs="Times New Roman"/>
          <w:sz w:val="24"/>
          <w:szCs w:val="24"/>
        </w:rPr>
        <w:t xml:space="preserve"> = jumlah varians item</w:t>
      </w:r>
    </w:p>
    <w:p w14:paraId="62B6894D" w14:textId="77777777" w:rsidR="00E91A99" w:rsidRPr="00F87D8E" w:rsidRDefault="00000000" w:rsidP="00E91A99">
      <w:pPr>
        <w:pStyle w:val="NoSpacing"/>
        <w:spacing w:line="360" w:lineRule="auto"/>
        <w:jc w:val="both"/>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si</m:t>
            </m:r>
          </m:e>
          <m:sup>
            <m:r>
              <w:rPr>
                <w:rFonts w:ascii="Cambria Math" w:hAnsi="Cambria Math" w:cs="Times New Roman"/>
                <w:sz w:val="24"/>
                <w:szCs w:val="24"/>
              </w:rPr>
              <m:t>2</m:t>
            </m:r>
          </m:sup>
        </m:sSup>
      </m:oMath>
      <w:r w:rsidR="00E91A99" w:rsidRPr="00F87D8E">
        <w:rPr>
          <w:rFonts w:ascii="Times New Roman" w:eastAsiaTheme="minorEastAsia" w:hAnsi="Times New Roman" w:cs="Times New Roman"/>
          <w:sz w:val="24"/>
          <w:szCs w:val="24"/>
        </w:rPr>
        <w:t xml:space="preserve">     = variansi total</w:t>
      </w:r>
    </w:p>
    <w:p w14:paraId="0FBE3268" w14:textId="77777777" w:rsidR="00E91A99" w:rsidRPr="00F87D8E" w:rsidRDefault="00000000" w:rsidP="00E91A99">
      <w:pPr>
        <w:pStyle w:val="NoSpacing"/>
        <w:spacing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 xml:space="preserve"> r</m:t>
            </m:r>
          </m:e>
          <m:sub>
            <m:r>
              <w:rPr>
                <w:rFonts w:ascii="Cambria Math" w:hAnsi="Cambria Math" w:cs="Times New Roman"/>
                <w:sz w:val="24"/>
                <w:szCs w:val="24"/>
              </w:rPr>
              <m:t xml:space="preserve">11  </m:t>
            </m:r>
          </m:sub>
        </m:sSub>
      </m:oMath>
      <w:r w:rsidR="00E91A99" w:rsidRPr="00F87D8E">
        <w:rPr>
          <w:rFonts w:ascii="Times New Roman" w:eastAsiaTheme="minorEastAsia" w:hAnsi="Times New Roman" w:cs="Times New Roman"/>
          <w:sz w:val="24"/>
          <w:szCs w:val="24"/>
        </w:rPr>
        <w:t xml:space="preserve">   = reliabilitas instrumen </w:t>
      </w:r>
    </w:p>
    <w:p w14:paraId="0EA074AF" w14:textId="6336D07B" w:rsidR="00E91A99" w:rsidRPr="00BA746A" w:rsidRDefault="00E91A99" w:rsidP="00E91A99">
      <w:pPr>
        <w:pStyle w:val="NoSpacing"/>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Tabel 3.</w:t>
      </w:r>
      <w:r w:rsidR="00BA746A">
        <w:rPr>
          <w:rFonts w:ascii="Times New Roman" w:hAnsi="Times New Roman" w:cs="Times New Roman"/>
          <w:b/>
          <w:sz w:val="24"/>
          <w:szCs w:val="24"/>
          <w:lang w:val="en-US"/>
        </w:rPr>
        <w:t>14</w:t>
      </w:r>
    </w:p>
    <w:p w14:paraId="3CA91A31" w14:textId="75755E5C" w:rsidR="00E91A99" w:rsidRPr="00EB0FC6" w:rsidRDefault="00E91A99" w:rsidP="00E91A99">
      <w:pPr>
        <w:pStyle w:val="NoSpacing"/>
        <w:spacing w:line="360" w:lineRule="auto"/>
        <w:jc w:val="center"/>
        <w:rPr>
          <w:rFonts w:ascii="Times New Roman" w:hAnsi="Times New Roman" w:cs="Times New Roman"/>
          <w:b/>
          <w:sz w:val="24"/>
          <w:szCs w:val="24"/>
        </w:rPr>
      </w:pPr>
      <w:r w:rsidRPr="00EB0FC6">
        <w:rPr>
          <w:rFonts w:ascii="Times New Roman" w:hAnsi="Times New Roman" w:cs="Times New Roman"/>
          <w:b/>
          <w:sz w:val="24"/>
          <w:szCs w:val="24"/>
        </w:rPr>
        <w:t>Klasifikasi Koefisien Reliabilitas</w:t>
      </w:r>
      <w:r w:rsidR="00B9551B">
        <w:rPr>
          <w:rFonts w:ascii="Times New Roman" w:hAnsi="Times New Roman" w:cs="Times New Roman"/>
          <w:b/>
          <w:sz w:val="24"/>
          <w:szCs w:val="24"/>
        </w:rPr>
        <w:t xml:space="preserve"> untuk Pemahaman Konsep</w:t>
      </w:r>
    </w:p>
    <w:tbl>
      <w:tblPr>
        <w:tblStyle w:val="TableGrid"/>
        <w:tblW w:w="0" w:type="auto"/>
        <w:tblInd w:w="1102" w:type="dxa"/>
        <w:tblLook w:val="04A0" w:firstRow="1" w:lastRow="0" w:firstColumn="1" w:lastColumn="0" w:noHBand="0" w:noVBand="1"/>
      </w:tblPr>
      <w:tblGrid>
        <w:gridCol w:w="3094"/>
        <w:gridCol w:w="2997"/>
      </w:tblGrid>
      <w:tr w:rsidR="00E91A99" w:rsidRPr="00F87D8E" w14:paraId="56E1F197" w14:textId="77777777" w:rsidTr="00EF4C5D">
        <w:tc>
          <w:tcPr>
            <w:tcW w:w="3094" w:type="dxa"/>
            <w:vAlign w:val="center"/>
          </w:tcPr>
          <w:p w14:paraId="3E5EA19E" w14:textId="77777777" w:rsidR="00E91A99" w:rsidRPr="00EB0FC6" w:rsidRDefault="00E91A99" w:rsidP="00EF4C5D">
            <w:pPr>
              <w:pStyle w:val="NoSpacing"/>
              <w:spacing w:line="360" w:lineRule="auto"/>
              <w:jc w:val="center"/>
              <w:rPr>
                <w:rFonts w:ascii="Times New Roman" w:hAnsi="Times New Roman" w:cs="Times New Roman"/>
                <w:b/>
                <w:sz w:val="24"/>
                <w:szCs w:val="24"/>
              </w:rPr>
            </w:pPr>
            <w:r w:rsidRPr="00EB0FC6">
              <w:rPr>
                <w:rFonts w:ascii="Times New Roman" w:hAnsi="Times New Roman" w:cs="Times New Roman"/>
                <w:b/>
                <w:sz w:val="24"/>
                <w:szCs w:val="24"/>
              </w:rPr>
              <w:t>Koefisien Korelasi</w:t>
            </w:r>
          </w:p>
        </w:tc>
        <w:tc>
          <w:tcPr>
            <w:tcW w:w="2997" w:type="dxa"/>
            <w:vAlign w:val="center"/>
          </w:tcPr>
          <w:p w14:paraId="4F6AFFBE" w14:textId="77777777" w:rsidR="00E91A99" w:rsidRPr="00EB0FC6" w:rsidRDefault="00E91A99" w:rsidP="00EF4C5D">
            <w:pPr>
              <w:pStyle w:val="NoSpacing"/>
              <w:spacing w:line="360" w:lineRule="auto"/>
              <w:jc w:val="center"/>
              <w:rPr>
                <w:rFonts w:ascii="Times New Roman" w:hAnsi="Times New Roman" w:cs="Times New Roman"/>
                <w:b/>
                <w:sz w:val="24"/>
                <w:szCs w:val="24"/>
              </w:rPr>
            </w:pPr>
            <w:r w:rsidRPr="00EB0FC6">
              <w:rPr>
                <w:rFonts w:ascii="Times New Roman" w:hAnsi="Times New Roman" w:cs="Times New Roman"/>
                <w:b/>
                <w:sz w:val="24"/>
                <w:szCs w:val="24"/>
              </w:rPr>
              <w:t>Interpretasi</w:t>
            </w:r>
          </w:p>
        </w:tc>
      </w:tr>
      <w:tr w:rsidR="00E91A99" w:rsidRPr="00F87D8E" w14:paraId="55D4D55C" w14:textId="77777777" w:rsidTr="00EF4C5D">
        <w:tc>
          <w:tcPr>
            <w:tcW w:w="3094" w:type="dxa"/>
            <w:vAlign w:val="center"/>
          </w:tcPr>
          <w:p w14:paraId="34FE1854" w14:textId="77777777" w:rsidR="00E91A99" w:rsidRPr="00F87D8E" w:rsidRDefault="00000000" w:rsidP="00EF4C5D">
            <w:pPr>
              <w:pStyle w:val="NoSpacing"/>
              <w:spacing w:line="360" w:lineRule="auto"/>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r>
                  <w:rPr>
                    <w:rFonts w:ascii="Cambria Math" w:hAnsi="Cambria Math" w:cs="Times New Roman"/>
                    <w:sz w:val="24"/>
                    <w:szCs w:val="24"/>
                  </w:rPr>
                  <m:t xml:space="preserve"> </m:t>
                </m:r>
                <m:r>
                  <w:rPr>
                    <w:rFonts w:ascii="Cambria Math" w:eastAsiaTheme="minorEastAsia" w:hAnsi="Cambria Math" w:cs="Times New Roman"/>
                    <w:sz w:val="24"/>
                    <w:szCs w:val="24"/>
                  </w:rPr>
                  <m:t>≤0,20</m:t>
                </m:r>
              </m:oMath>
            </m:oMathPara>
          </w:p>
        </w:tc>
        <w:tc>
          <w:tcPr>
            <w:tcW w:w="2997" w:type="dxa"/>
            <w:vAlign w:val="center"/>
          </w:tcPr>
          <w:p w14:paraId="12F82CA1"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Sangat Rendah</w:t>
            </w:r>
          </w:p>
        </w:tc>
      </w:tr>
      <w:tr w:rsidR="00E91A99" w:rsidRPr="00F87D8E" w14:paraId="2FD9D206" w14:textId="77777777" w:rsidTr="00EF4C5D">
        <w:tc>
          <w:tcPr>
            <w:tcW w:w="3094" w:type="dxa"/>
            <w:vAlign w:val="center"/>
          </w:tcPr>
          <w:p w14:paraId="6109FF17"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0,20 &lt;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r>
                <w:rPr>
                  <w:rFonts w:ascii="Cambria Math" w:hAnsi="Cambria Math" w:cs="Times New Roman"/>
                  <w:sz w:val="24"/>
                  <w:szCs w:val="24"/>
                </w:rPr>
                <m:t xml:space="preserve"> </m:t>
              </m:r>
              <m:r>
                <w:rPr>
                  <w:rFonts w:ascii="Cambria Math" w:eastAsiaTheme="minorEastAsia" w:hAnsi="Cambria Math" w:cs="Times New Roman"/>
                  <w:sz w:val="24"/>
                  <w:szCs w:val="24"/>
                </w:rPr>
                <m:t>≤0,40</m:t>
              </m:r>
            </m:oMath>
          </w:p>
        </w:tc>
        <w:tc>
          <w:tcPr>
            <w:tcW w:w="2997" w:type="dxa"/>
            <w:vAlign w:val="center"/>
          </w:tcPr>
          <w:p w14:paraId="578BF8EF"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Rendah</w:t>
            </w:r>
          </w:p>
        </w:tc>
      </w:tr>
      <w:tr w:rsidR="00E91A99" w:rsidRPr="00F87D8E" w14:paraId="73BD127C" w14:textId="77777777" w:rsidTr="00EF4C5D">
        <w:tc>
          <w:tcPr>
            <w:tcW w:w="3094" w:type="dxa"/>
            <w:vAlign w:val="center"/>
          </w:tcPr>
          <w:p w14:paraId="525B0AEB"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0,40 &lt;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r>
                <w:rPr>
                  <w:rFonts w:ascii="Cambria Math" w:hAnsi="Cambria Math" w:cs="Times New Roman"/>
                  <w:sz w:val="24"/>
                  <w:szCs w:val="24"/>
                </w:rPr>
                <m:t xml:space="preserve"> </m:t>
              </m:r>
              <m:r>
                <w:rPr>
                  <w:rFonts w:ascii="Cambria Math" w:eastAsiaTheme="minorEastAsia" w:hAnsi="Cambria Math" w:cs="Times New Roman"/>
                  <w:sz w:val="24"/>
                  <w:szCs w:val="24"/>
                </w:rPr>
                <m:t>≤0,60</m:t>
              </m:r>
            </m:oMath>
          </w:p>
        </w:tc>
        <w:tc>
          <w:tcPr>
            <w:tcW w:w="2997" w:type="dxa"/>
            <w:vAlign w:val="center"/>
          </w:tcPr>
          <w:p w14:paraId="09BEB1F1"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Sedang</w:t>
            </w:r>
          </w:p>
        </w:tc>
      </w:tr>
      <w:tr w:rsidR="00E91A99" w:rsidRPr="00F87D8E" w14:paraId="70310A82" w14:textId="77777777" w:rsidTr="00EF4C5D">
        <w:tc>
          <w:tcPr>
            <w:tcW w:w="3094" w:type="dxa"/>
            <w:vAlign w:val="center"/>
          </w:tcPr>
          <w:p w14:paraId="377B1822"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0,60 &lt;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r>
                <w:rPr>
                  <w:rFonts w:ascii="Cambria Math" w:hAnsi="Cambria Math" w:cs="Times New Roman"/>
                  <w:sz w:val="24"/>
                  <w:szCs w:val="24"/>
                </w:rPr>
                <m:t xml:space="preserve"> </m:t>
              </m:r>
              <m:r>
                <w:rPr>
                  <w:rFonts w:ascii="Cambria Math" w:eastAsiaTheme="minorEastAsia" w:hAnsi="Cambria Math" w:cs="Times New Roman"/>
                  <w:sz w:val="24"/>
                  <w:szCs w:val="24"/>
                </w:rPr>
                <m:t>≤0,80</m:t>
              </m:r>
            </m:oMath>
          </w:p>
        </w:tc>
        <w:tc>
          <w:tcPr>
            <w:tcW w:w="2997" w:type="dxa"/>
            <w:vAlign w:val="center"/>
          </w:tcPr>
          <w:p w14:paraId="08599836"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Tinggi</w:t>
            </w:r>
          </w:p>
        </w:tc>
      </w:tr>
      <w:tr w:rsidR="00E91A99" w:rsidRPr="00F87D8E" w14:paraId="44DAEF03" w14:textId="77777777" w:rsidTr="00EF4C5D">
        <w:tc>
          <w:tcPr>
            <w:tcW w:w="3094" w:type="dxa"/>
            <w:vAlign w:val="center"/>
          </w:tcPr>
          <w:p w14:paraId="246D1497"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0,80 &lt;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r>
                <w:rPr>
                  <w:rFonts w:ascii="Cambria Math" w:hAnsi="Cambria Math" w:cs="Times New Roman"/>
                  <w:sz w:val="24"/>
                  <w:szCs w:val="24"/>
                </w:rPr>
                <m:t xml:space="preserve"> </m:t>
              </m:r>
              <m:r>
                <w:rPr>
                  <w:rFonts w:ascii="Cambria Math" w:eastAsiaTheme="minorEastAsia" w:hAnsi="Cambria Math" w:cs="Times New Roman"/>
                  <w:sz w:val="24"/>
                  <w:szCs w:val="24"/>
                </w:rPr>
                <m:t>≤1,00</m:t>
              </m:r>
            </m:oMath>
          </w:p>
        </w:tc>
        <w:tc>
          <w:tcPr>
            <w:tcW w:w="2997" w:type="dxa"/>
            <w:vAlign w:val="center"/>
          </w:tcPr>
          <w:p w14:paraId="07BBA5F9"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Sangat Tinggi</w:t>
            </w:r>
          </w:p>
        </w:tc>
      </w:tr>
    </w:tbl>
    <w:p w14:paraId="1E1030B7" w14:textId="77777777" w:rsidR="00E91A99" w:rsidRPr="00F87D8E" w:rsidRDefault="00E91A99" w:rsidP="00E91A99">
      <w:pPr>
        <w:pStyle w:val="NoSpacing"/>
        <w:spacing w:line="360" w:lineRule="auto"/>
        <w:jc w:val="center"/>
        <w:rPr>
          <w:rFonts w:ascii="Times New Roman" w:hAnsi="Times New Roman" w:cs="Times New Roman"/>
          <w:sz w:val="24"/>
          <w:szCs w:val="24"/>
        </w:rPr>
      </w:pPr>
    </w:p>
    <w:p w14:paraId="69D26CEB" w14:textId="0DB3334E" w:rsidR="00B9551B" w:rsidRDefault="00E91A99" w:rsidP="00BA746A">
      <w:pPr>
        <w:pStyle w:val="NoSpacing"/>
        <w:spacing w:line="360" w:lineRule="auto"/>
        <w:ind w:firstLine="284"/>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Setelah dilakukan perhitungan diperoleh reliabilitas r</w:t>
      </w:r>
      <w:r w:rsidRPr="00F87D8E">
        <w:rPr>
          <w:rFonts w:ascii="Times New Roman" w:eastAsiaTheme="minorEastAsia" w:hAnsi="Times New Roman" w:cs="Times New Roman"/>
          <w:sz w:val="24"/>
          <w:szCs w:val="24"/>
          <w:vertAlign w:val="subscript"/>
        </w:rPr>
        <w:t>11</w:t>
      </w:r>
      <w:r w:rsidRPr="00F87D8E">
        <w:rPr>
          <w:rFonts w:ascii="Times New Roman" w:eastAsiaTheme="minorEastAsia" w:hAnsi="Times New Roman" w:cs="Times New Roman"/>
          <w:sz w:val="24"/>
          <w:szCs w:val="24"/>
        </w:rPr>
        <w:t xml:space="preserve"> = 0,</w:t>
      </w:r>
      <w:r w:rsidR="00C033F8">
        <w:rPr>
          <w:rFonts w:ascii="Times New Roman" w:eastAsiaTheme="minorEastAsia" w:hAnsi="Times New Roman" w:cs="Times New Roman"/>
          <w:sz w:val="24"/>
          <w:szCs w:val="24"/>
        </w:rPr>
        <w:t>7694</w:t>
      </w:r>
      <w:r w:rsidRPr="00F87D8E">
        <w:rPr>
          <w:rFonts w:ascii="Times New Roman" w:eastAsiaTheme="minorEastAsia" w:hAnsi="Times New Roman" w:cs="Times New Roman"/>
          <w:sz w:val="24"/>
          <w:szCs w:val="24"/>
        </w:rPr>
        <w:t xml:space="preserve">, maka nilai tersebut menunjukkan reliabilitas tergolong tinggi. </w:t>
      </w:r>
    </w:p>
    <w:p w14:paraId="2EC3EEDC" w14:textId="77777777" w:rsidR="00BA746A" w:rsidRPr="00FC51C5" w:rsidRDefault="00BA746A" w:rsidP="00BA746A">
      <w:pPr>
        <w:pStyle w:val="NoSpacing"/>
        <w:spacing w:line="360" w:lineRule="auto"/>
        <w:ind w:firstLine="284"/>
        <w:jc w:val="both"/>
        <w:rPr>
          <w:rFonts w:ascii="Times New Roman" w:eastAsiaTheme="minorEastAsia" w:hAnsi="Times New Roman" w:cs="Times New Roman"/>
          <w:sz w:val="24"/>
          <w:szCs w:val="24"/>
        </w:rPr>
      </w:pPr>
    </w:p>
    <w:p w14:paraId="4E3EFC40" w14:textId="77777777" w:rsidR="00E91A99" w:rsidRPr="00EB0FC6" w:rsidRDefault="00E91A99" w:rsidP="00E91A99">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Pr="00EB0FC6">
        <w:rPr>
          <w:rFonts w:ascii="Times New Roman" w:hAnsi="Times New Roman" w:cs="Times New Roman"/>
          <w:b/>
          <w:sz w:val="24"/>
          <w:szCs w:val="24"/>
        </w:rPr>
        <w:t>Daya Pembeda</w:t>
      </w:r>
    </w:p>
    <w:p w14:paraId="615FF8BE" w14:textId="77777777" w:rsidR="00E91A99" w:rsidRPr="00F87D8E" w:rsidRDefault="00E91A99" w:rsidP="00E91A99">
      <w:pPr>
        <w:pStyle w:val="NoSpacing"/>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87D8E">
        <w:rPr>
          <w:rFonts w:ascii="Times New Roman" w:hAnsi="Times New Roman" w:cs="Times New Roman"/>
          <w:sz w:val="24"/>
          <w:szCs w:val="24"/>
        </w:rPr>
        <w:t>“Daya Pembeda (DP) soal adalah kemampuan suatu soal untuk dapat membedakan antara siswa yang pandai (berkemampuan tinggi) dan siswa yang kurang (berkemampuan rendah)”. (Sundayana, 2014:76).</w:t>
      </w:r>
    </w:p>
    <w:p w14:paraId="39D67487" w14:textId="77777777" w:rsidR="00E91A99" w:rsidRPr="00F87D8E" w:rsidRDefault="00E91A99" w:rsidP="00E91A99">
      <w:pPr>
        <w:pStyle w:val="NoSpacing"/>
        <w:spacing w:line="360" w:lineRule="auto"/>
        <w:jc w:val="both"/>
        <w:rPr>
          <w:rFonts w:ascii="Times New Roman" w:hAnsi="Times New Roman" w:cs="Times New Roman"/>
          <w:sz w:val="24"/>
          <w:szCs w:val="24"/>
        </w:rPr>
      </w:pPr>
      <w:r w:rsidRPr="00F87D8E">
        <w:rPr>
          <w:rFonts w:ascii="Times New Roman" w:hAnsi="Times New Roman" w:cs="Times New Roman"/>
          <w:sz w:val="24"/>
          <w:szCs w:val="24"/>
        </w:rPr>
        <w:t xml:space="preserve">Rumus yang digunakan untuk mencari daya pembeda soal tipe uraian adalah sebagai berikut: </w:t>
      </w:r>
    </w:p>
    <w:p w14:paraId="73414145" w14:textId="77777777" w:rsidR="00E91A99" w:rsidRPr="00F87D8E" w:rsidRDefault="00E91A99" w:rsidP="00E91A99">
      <w:pPr>
        <w:pStyle w:val="NoSpacing"/>
        <w:spacing w:line="360" w:lineRule="auto"/>
        <w:jc w:val="center"/>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 xml:space="preserve">DP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SA-SB</m:t>
            </m:r>
          </m:num>
          <m:den>
            <m:r>
              <w:rPr>
                <w:rFonts w:ascii="Cambria Math" w:eastAsiaTheme="minorEastAsia" w:hAnsi="Cambria Math" w:cs="Times New Roman"/>
                <w:sz w:val="24"/>
                <w:szCs w:val="24"/>
              </w:rPr>
              <m:t>IA</m:t>
            </m:r>
          </m:den>
        </m:f>
      </m:oMath>
    </w:p>
    <w:p w14:paraId="2971F94A" w14:textId="77777777" w:rsidR="00E91A99" w:rsidRPr="00F87D8E" w:rsidRDefault="00E91A99" w:rsidP="00E91A99">
      <w:pPr>
        <w:pStyle w:val="NoSpacing"/>
        <w:spacing w:line="360" w:lineRule="auto"/>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Keterangan :</w:t>
      </w:r>
    </w:p>
    <w:p w14:paraId="1475643A" w14:textId="77777777" w:rsidR="00E91A99" w:rsidRPr="00F87D8E" w:rsidRDefault="00E91A99" w:rsidP="00E91A99">
      <w:pPr>
        <w:pStyle w:val="NoSpacing"/>
        <w:spacing w:line="360" w:lineRule="auto"/>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SA = Jumlah skor kelompok atas</w:t>
      </w:r>
    </w:p>
    <w:p w14:paraId="7692BE76" w14:textId="77777777" w:rsidR="00E91A99" w:rsidRPr="00F87D8E" w:rsidRDefault="00E91A99" w:rsidP="00E91A99">
      <w:pPr>
        <w:pStyle w:val="NoSpacing"/>
        <w:spacing w:line="360" w:lineRule="auto"/>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 xml:space="preserve">SB = Jumlah skor kelompok bawah </w:t>
      </w:r>
    </w:p>
    <w:p w14:paraId="76A1BA50" w14:textId="77777777" w:rsidR="00E91A99" w:rsidRPr="00F87D8E" w:rsidRDefault="00E91A99" w:rsidP="00E91A99">
      <w:pPr>
        <w:pStyle w:val="NoSpacing"/>
        <w:spacing w:line="360" w:lineRule="auto"/>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IA = Jumlah skor ideal kelompok atas</w:t>
      </w:r>
    </w:p>
    <w:p w14:paraId="35757C3C" w14:textId="47E8A722" w:rsidR="00E91A99" w:rsidRPr="00BA746A" w:rsidRDefault="00E91A99" w:rsidP="00E91A99">
      <w:pPr>
        <w:pStyle w:val="NoSpacing"/>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Tabel 3.</w:t>
      </w:r>
      <w:r w:rsidR="00BA746A">
        <w:rPr>
          <w:rFonts w:ascii="Times New Roman" w:hAnsi="Times New Roman" w:cs="Times New Roman"/>
          <w:b/>
          <w:sz w:val="24"/>
          <w:szCs w:val="24"/>
          <w:lang w:val="en-US"/>
        </w:rPr>
        <w:t>15</w:t>
      </w:r>
    </w:p>
    <w:p w14:paraId="772BD64C" w14:textId="44F1DBD2" w:rsidR="00E91A99" w:rsidRPr="00EB0FC6" w:rsidRDefault="00E91A99" w:rsidP="00E91A99">
      <w:pPr>
        <w:pStyle w:val="NoSpacing"/>
        <w:spacing w:line="360" w:lineRule="auto"/>
        <w:jc w:val="center"/>
        <w:rPr>
          <w:rFonts w:ascii="Times New Roman" w:hAnsi="Times New Roman" w:cs="Times New Roman"/>
          <w:b/>
          <w:sz w:val="24"/>
          <w:szCs w:val="24"/>
        </w:rPr>
      </w:pPr>
      <w:r w:rsidRPr="00EB0FC6">
        <w:rPr>
          <w:rFonts w:ascii="Times New Roman" w:hAnsi="Times New Roman" w:cs="Times New Roman"/>
          <w:b/>
          <w:sz w:val="24"/>
          <w:szCs w:val="24"/>
        </w:rPr>
        <w:t>Klasifikasi Koefisien Daya Pembeda</w:t>
      </w:r>
      <w:r w:rsidR="00B9551B">
        <w:rPr>
          <w:rFonts w:ascii="Times New Roman" w:hAnsi="Times New Roman" w:cs="Times New Roman"/>
          <w:b/>
          <w:sz w:val="24"/>
          <w:szCs w:val="24"/>
        </w:rPr>
        <w:t xml:space="preserve"> untuk Pemahaman Konsep</w:t>
      </w:r>
    </w:p>
    <w:tbl>
      <w:tblPr>
        <w:tblStyle w:val="TableGrid"/>
        <w:tblW w:w="0" w:type="auto"/>
        <w:jc w:val="center"/>
        <w:tblLook w:val="04A0" w:firstRow="1" w:lastRow="0" w:firstColumn="1" w:lastColumn="0" w:noHBand="0" w:noVBand="1"/>
      </w:tblPr>
      <w:tblGrid>
        <w:gridCol w:w="3397"/>
        <w:gridCol w:w="2977"/>
      </w:tblGrid>
      <w:tr w:rsidR="00E91A99" w:rsidRPr="00F87D8E" w14:paraId="6C2941B0" w14:textId="77777777" w:rsidTr="00EF4C5D">
        <w:trPr>
          <w:jc w:val="center"/>
        </w:trPr>
        <w:tc>
          <w:tcPr>
            <w:tcW w:w="3397" w:type="dxa"/>
            <w:vAlign w:val="center"/>
          </w:tcPr>
          <w:p w14:paraId="67C90CE8" w14:textId="77777777" w:rsidR="00E91A99" w:rsidRPr="00EB0FC6" w:rsidRDefault="00E91A99" w:rsidP="00EF4C5D">
            <w:pPr>
              <w:pStyle w:val="NoSpacing"/>
              <w:spacing w:line="360" w:lineRule="auto"/>
              <w:jc w:val="center"/>
              <w:rPr>
                <w:rFonts w:ascii="Times New Roman" w:hAnsi="Times New Roman" w:cs="Times New Roman"/>
                <w:b/>
                <w:sz w:val="24"/>
                <w:szCs w:val="24"/>
              </w:rPr>
            </w:pPr>
            <w:r w:rsidRPr="00EB0FC6">
              <w:rPr>
                <w:rFonts w:ascii="Times New Roman" w:hAnsi="Times New Roman" w:cs="Times New Roman"/>
                <w:b/>
                <w:sz w:val="24"/>
                <w:szCs w:val="24"/>
              </w:rPr>
              <w:t>Daya Pembeda</w:t>
            </w:r>
          </w:p>
        </w:tc>
        <w:tc>
          <w:tcPr>
            <w:tcW w:w="2977" w:type="dxa"/>
            <w:vAlign w:val="center"/>
          </w:tcPr>
          <w:p w14:paraId="2700FE51" w14:textId="77777777" w:rsidR="00E91A99" w:rsidRPr="00EB0FC6" w:rsidRDefault="00E91A99" w:rsidP="00EF4C5D">
            <w:pPr>
              <w:pStyle w:val="NoSpacing"/>
              <w:spacing w:line="360" w:lineRule="auto"/>
              <w:jc w:val="center"/>
              <w:rPr>
                <w:rFonts w:ascii="Times New Roman" w:hAnsi="Times New Roman" w:cs="Times New Roman"/>
                <w:b/>
                <w:sz w:val="24"/>
                <w:szCs w:val="24"/>
              </w:rPr>
            </w:pPr>
            <w:r w:rsidRPr="00EB0FC6">
              <w:rPr>
                <w:rFonts w:ascii="Times New Roman" w:hAnsi="Times New Roman" w:cs="Times New Roman"/>
                <w:b/>
                <w:sz w:val="24"/>
                <w:szCs w:val="24"/>
              </w:rPr>
              <w:t>Interpretasi</w:t>
            </w:r>
          </w:p>
        </w:tc>
      </w:tr>
      <w:tr w:rsidR="00E91A99" w:rsidRPr="00F87D8E" w14:paraId="0B54F78B" w14:textId="77777777" w:rsidTr="00EF4C5D">
        <w:trPr>
          <w:jc w:val="center"/>
        </w:trPr>
        <w:tc>
          <w:tcPr>
            <w:tcW w:w="3397" w:type="dxa"/>
            <w:vAlign w:val="center"/>
          </w:tcPr>
          <w:p w14:paraId="05C9FC18" w14:textId="77777777" w:rsidR="00E91A99" w:rsidRPr="00F87D8E" w:rsidRDefault="00E91A99" w:rsidP="00EF4C5D">
            <w:pPr>
              <w:pStyle w:val="NoSpacing"/>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DP </m:t>
                </m:r>
                <m:r>
                  <w:rPr>
                    <w:rFonts w:ascii="Cambria Math" w:eastAsiaTheme="minorEastAsia" w:hAnsi="Cambria Math" w:cs="Times New Roman"/>
                    <w:sz w:val="24"/>
                    <w:szCs w:val="24"/>
                  </w:rPr>
                  <m:t>≤0,20</m:t>
                </m:r>
              </m:oMath>
            </m:oMathPara>
          </w:p>
        </w:tc>
        <w:tc>
          <w:tcPr>
            <w:tcW w:w="2977" w:type="dxa"/>
            <w:vAlign w:val="center"/>
          </w:tcPr>
          <w:p w14:paraId="30D8E1A3"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Sangat Jelek</w:t>
            </w:r>
          </w:p>
        </w:tc>
      </w:tr>
      <w:tr w:rsidR="00E91A99" w:rsidRPr="00F87D8E" w14:paraId="52C2EE03" w14:textId="77777777" w:rsidTr="00EF4C5D">
        <w:trPr>
          <w:jc w:val="center"/>
        </w:trPr>
        <w:tc>
          <w:tcPr>
            <w:tcW w:w="3397" w:type="dxa"/>
            <w:vAlign w:val="center"/>
          </w:tcPr>
          <w:p w14:paraId="55A9545B"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0,20 &lt; </w:t>
            </w:r>
            <m:oMath>
              <m:r>
                <w:rPr>
                  <w:rFonts w:ascii="Cambria Math" w:hAnsi="Cambria Math" w:cs="Times New Roman"/>
                  <w:sz w:val="24"/>
                  <w:szCs w:val="24"/>
                </w:rPr>
                <m:t xml:space="preserve">DP </m:t>
              </m:r>
              <m:r>
                <w:rPr>
                  <w:rFonts w:ascii="Cambria Math" w:eastAsiaTheme="minorEastAsia" w:hAnsi="Cambria Math" w:cs="Times New Roman"/>
                  <w:sz w:val="24"/>
                  <w:szCs w:val="24"/>
                </w:rPr>
                <m:t>≤0,40</m:t>
              </m:r>
            </m:oMath>
          </w:p>
        </w:tc>
        <w:tc>
          <w:tcPr>
            <w:tcW w:w="2977" w:type="dxa"/>
            <w:vAlign w:val="center"/>
          </w:tcPr>
          <w:p w14:paraId="5C15FE20"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Jelek</w:t>
            </w:r>
          </w:p>
        </w:tc>
      </w:tr>
      <w:tr w:rsidR="00E91A99" w:rsidRPr="00F87D8E" w14:paraId="532873D1" w14:textId="77777777" w:rsidTr="00EF4C5D">
        <w:trPr>
          <w:jc w:val="center"/>
        </w:trPr>
        <w:tc>
          <w:tcPr>
            <w:tcW w:w="3397" w:type="dxa"/>
            <w:vAlign w:val="center"/>
          </w:tcPr>
          <w:p w14:paraId="1B31C182"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0,40 &lt; </w:t>
            </w:r>
            <m:oMath>
              <m:r>
                <w:rPr>
                  <w:rFonts w:ascii="Cambria Math" w:hAnsi="Cambria Math" w:cs="Times New Roman"/>
                  <w:sz w:val="24"/>
                  <w:szCs w:val="24"/>
                </w:rPr>
                <m:t xml:space="preserve">DP </m:t>
              </m:r>
              <m:r>
                <w:rPr>
                  <w:rFonts w:ascii="Cambria Math" w:eastAsiaTheme="minorEastAsia" w:hAnsi="Cambria Math" w:cs="Times New Roman"/>
                  <w:sz w:val="24"/>
                  <w:szCs w:val="24"/>
                </w:rPr>
                <m:t>≤0,60</m:t>
              </m:r>
            </m:oMath>
          </w:p>
        </w:tc>
        <w:tc>
          <w:tcPr>
            <w:tcW w:w="2977" w:type="dxa"/>
            <w:vAlign w:val="center"/>
          </w:tcPr>
          <w:p w14:paraId="5ED95897"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Cukup</w:t>
            </w:r>
          </w:p>
        </w:tc>
      </w:tr>
      <w:tr w:rsidR="00E91A99" w:rsidRPr="00F87D8E" w14:paraId="21C13C1F" w14:textId="77777777" w:rsidTr="00EF4C5D">
        <w:trPr>
          <w:jc w:val="center"/>
        </w:trPr>
        <w:tc>
          <w:tcPr>
            <w:tcW w:w="3397" w:type="dxa"/>
            <w:vAlign w:val="center"/>
          </w:tcPr>
          <w:p w14:paraId="51F00665"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0,60 &lt; </w:t>
            </w:r>
            <m:oMath>
              <m:r>
                <w:rPr>
                  <w:rFonts w:ascii="Cambria Math" w:hAnsi="Cambria Math" w:cs="Times New Roman"/>
                  <w:sz w:val="24"/>
                  <w:szCs w:val="24"/>
                </w:rPr>
                <m:t xml:space="preserve">DP </m:t>
              </m:r>
              <m:r>
                <w:rPr>
                  <w:rFonts w:ascii="Cambria Math" w:eastAsiaTheme="minorEastAsia" w:hAnsi="Cambria Math" w:cs="Times New Roman"/>
                  <w:sz w:val="24"/>
                  <w:szCs w:val="24"/>
                </w:rPr>
                <m:t>≤0,70</m:t>
              </m:r>
            </m:oMath>
          </w:p>
        </w:tc>
        <w:tc>
          <w:tcPr>
            <w:tcW w:w="2977" w:type="dxa"/>
            <w:vAlign w:val="center"/>
          </w:tcPr>
          <w:p w14:paraId="003238FF"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Baik</w:t>
            </w:r>
          </w:p>
        </w:tc>
      </w:tr>
      <w:tr w:rsidR="00E91A99" w:rsidRPr="00F87D8E" w14:paraId="4ED0051D" w14:textId="77777777" w:rsidTr="00EF4C5D">
        <w:trPr>
          <w:jc w:val="center"/>
        </w:trPr>
        <w:tc>
          <w:tcPr>
            <w:tcW w:w="3397" w:type="dxa"/>
            <w:vAlign w:val="center"/>
          </w:tcPr>
          <w:p w14:paraId="0D2C2E8F"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0,70 &lt; </w:t>
            </w:r>
            <m:oMath>
              <m:r>
                <w:rPr>
                  <w:rFonts w:ascii="Cambria Math" w:hAnsi="Cambria Math" w:cs="Times New Roman"/>
                  <w:sz w:val="24"/>
                  <w:szCs w:val="24"/>
                </w:rPr>
                <m:t xml:space="preserve">DP </m:t>
              </m:r>
              <m:r>
                <w:rPr>
                  <w:rFonts w:ascii="Cambria Math" w:eastAsiaTheme="minorEastAsia" w:hAnsi="Cambria Math" w:cs="Times New Roman"/>
                  <w:sz w:val="24"/>
                  <w:szCs w:val="24"/>
                </w:rPr>
                <m:t>≤1,00</m:t>
              </m:r>
            </m:oMath>
          </w:p>
        </w:tc>
        <w:tc>
          <w:tcPr>
            <w:tcW w:w="2977" w:type="dxa"/>
            <w:vAlign w:val="center"/>
          </w:tcPr>
          <w:p w14:paraId="7302D5C6"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Sangat Baik</w:t>
            </w:r>
          </w:p>
        </w:tc>
      </w:tr>
    </w:tbl>
    <w:p w14:paraId="1D6110DD" w14:textId="77777777" w:rsidR="00E91A99" w:rsidRPr="00F87D8E" w:rsidRDefault="00E91A99" w:rsidP="00E91A99">
      <w:pPr>
        <w:pStyle w:val="NoSpacing"/>
        <w:spacing w:line="360" w:lineRule="auto"/>
        <w:jc w:val="both"/>
        <w:rPr>
          <w:rFonts w:ascii="Times New Roman" w:hAnsi="Times New Roman" w:cs="Times New Roman"/>
          <w:sz w:val="24"/>
          <w:szCs w:val="24"/>
        </w:rPr>
      </w:pPr>
    </w:p>
    <w:p w14:paraId="4A91C01D" w14:textId="2DAF3841" w:rsidR="007A500E" w:rsidRPr="007A500E" w:rsidRDefault="00E91A99" w:rsidP="007A500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Berdasarkan </w:t>
      </w:r>
      <w:r w:rsidRPr="00F87D8E">
        <w:rPr>
          <w:rFonts w:ascii="Times New Roman" w:hAnsi="Times New Roman" w:cs="Times New Roman"/>
          <w:sz w:val="24"/>
          <w:szCs w:val="24"/>
        </w:rPr>
        <w:t>hasil perhitungan daya pembeda butir soal yang telah diujikan di</w:t>
      </w:r>
      <w:r>
        <w:rPr>
          <w:rFonts w:ascii="Times New Roman" w:hAnsi="Times New Roman" w:cs="Times New Roman"/>
          <w:sz w:val="24"/>
          <w:szCs w:val="24"/>
        </w:rPr>
        <w:t>peroleh hasil sebagai beriku</w:t>
      </w:r>
      <w:r w:rsidR="007A500E">
        <w:rPr>
          <w:rFonts w:ascii="Times New Roman" w:hAnsi="Times New Roman" w:cs="Times New Roman"/>
          <w:sz w:val="24"/>
          <w:szCs w:val="24"/>
        </w:rPr>
        <w:t>t</w:t>
      </w:r>
    </w:p>
    <w:p w14:paraId="74A08791" w14:textId="2FCBDF89" w:rsidR="00E91A99" w:rsidRPr="00BA746A" w:rsidRDefault="00E91A99" w:rsidP="00E91A99">
      <w:pPr>
        <w:pStyle w:val="NoSpacing"/>
        <w:spacing w:line="360" w:lineRule="auto"/>
        <w:jc w:val="center"/>
        <w:rPr>
          <w:rFonts w:ascii="Times New Roman" w:hAnsi="Times New Roman" w:cs="Times New Roman"/>
          <w:b/>
          <w:sz w:val="24"/>
          <w:szCs w:val="24"/>
          <w:lang w:val="en-US"/>
        </w:rPr>
      </w:pPr>
      <w:r w:rsidRPr="00EB0FC6">
        <w:rPr>
          <w:rFonts w:ascii="Times New Roman" w:hAnsi="Times New Roman" w:cs="Times New Roman"/>
          <w:b/>
          <w:sz w:val="24"/>
          <w:szCs w:val="24"/>
        </w:rPr>
        <w:t>Tabel</w:t>
      </w:r>
      <w:r>
        <w:rPr>
          <w:rFonts w:ascii="Times New Roman" w:hAnsi="Times New Roman" w:cs="Times New Roman"/>
          <w:b/>
          <w:sz w:val="24"/>
          <w:szCs w:val="24"/>
        </w:rPr>
        <w:t xml:space="preserve"> 3.</w:t>
      </w:r>
      <w:r w:rsidR="00BA746A">
        <w:rPr>
          <w:rFonts w:ascii="Times New Roman" w:hAnsi="Times New Roman" w:cs="Times New Roman"/>
          <w:b/>
          <w:sz w:val="24"/>
          <w:szCs w:val="24"/>
          <w:lang w:val="en-US"/>
        </w:rPr>
        <w:t>16</w:t>
      </w:r>
    </w:p>
    <w:p w14:paraId="4D7DB0F9" w14:textId="6C482747" w:rsidR="00E91A99" w:rsidRPr="00EB0FC6" w:rsidRDefault="00E91A99" w:rsidP="00E91A99">
      <w:pPr>
        <w:pStyle w:val="NoSpacing"/>
        <w:spacing w:line="360" w:lineRule="auto"/>
        <w:jc w:val="center"/>
        <w:rPr>
          <w:rFonts w:ascii="Times New Roman" w:hAnsi="Times New Roman" w:cs="Times New Roman"/>
          <w:b/>
          <w:color w:val="000000"/>
          <w:sz w:val="24"/>
          <w:szCs w:val="24"/>
        </w:rPr>
      </w:pPr>
      <w:r w:rsidRPr="00EB0FC6">
        <w:rPr>
          <w:rFonts w:ascii="Times New Roman" w:hAnsi="Times New Roman" w:cs="Times New Roman"/>
          <w:b/>
          <w:color w:val="000000"/>
          <w:sz w:val="24"/>
          <w:szCs w:val="24"/>
        </w:rPr>
        <w:t>Rekapitulasi Perhitungan Daya Pembeda</w:t>
      </w:r>
      <w:r w:rsidR="007A500E">
        <w:rPr>
          <w:rFonts w:ascii="Times New Roman" w:hAnsi="Times New Roman" w:cs="Times New Roman"/>
          <w:b/>
          <w:color w:val="000000"/>
          <w:sz w:val="24"/>
          <w:szCs w:val="24"/>
        </w:rPr>
        <w:t xml:space="preserve"> untuk Pemahaman Konsep</w:t>
      </w:r>
    </w:p>
    <w:tbl>
      <w:tblPr>
        <w:tblW w:w="6266" w:type="dxa"/>
        <w:jc w:val="center"/>
        <w:tblLook w:val="04A0" w:firstRow="1" w:lastRow="0" w:firstColumn="1" w:lastColumn="0" w:noHBand="0" w:noVBand="1"/>
      </w:tblPr>
      <w:tblGrid>
        <w:gridCol w:w="1200"/>
        <w:gridCol w:w="960"/>
        <w:gridCol w:w="960"/>
        <w:gridCol w:w="960"/>
        <w:gridCol w:w="756"/>
        <w:gridCol w:w="1430"/>
      </w:tblGrid>
      <w:tr w:rsidR="00E91A99" w:rsidRPr="00F87D8E" w14:paraId="30BC6251" w14:textId="77777777" w:rsidTr="00EF4C5D">
        <w:trPr>
          <w:trHeight w:val="315"/>
          <w:tblHeader/>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B1E7D" w14:textId="77777777" w:rsidR="00E91A99" w:rsidRPr="00EB0FC6" w:rsidRDefault="00E91A99" w:rsidP="00EF4C5D">
            <w:pPr>
              <w:pStyle w:val="NoSpacing"/>
              <w:spacing w:line="360" w:lineRule="auto"/>
              <w:jc w:val="center"/>
              <w:rPr>
                <w:rFonts w:ascii="Times New Roman" w:hAnsi="Times New Roman" w:cs="Times New Roman"/>
                <w:b/>
                <w:sz w:val="24"/>
                <w:szCs w:val="24"/>
                <w:lang w:eastAsia="id-ID"/>
              </w:rPr>
            </w:pPr>
            <w:r w:rsidRPr="00EB0FC6">
              <w:rPr>
                <w:rFonts w:ascii="Times New Roman" w:hAnsi="Times New Roman" w:cs="Times New Roman"/>
                <w:b/>
                <w:sz w:val="24"/>
                <w:szCs w:val="24"/>
                <w:lang w:eastAsia="id-ID"/>
              </w:rPr>
              <w:t>Nomor Soal</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1CDA00A" w14:textId="77777777" w:rsidR="00E91A99" w:rsidRPr="00EB0FC6" w:rsidRDefault="00E91A99" w:rsidP="00EF4C5D">
            <w:pPr>
              <w:pStyle w:val="NoSpacing"/>
              <w:spacing w:line="360" w:lineRule="auto"/>
              <w:jc w:val="center"/>
              <w:rPr>
                <w:rFonts w:ascii="Times New Roman" w:hAnsi="Times New Roman" w:cs="Times New Roman"/>
                <w:b/>
                <w:sz w:val="24"/>
                <w:szCs w:val="24"/>
                <w:lang w:eastAsia="id-ID"/>
              </w:rPr>
            </w:pPr>
            <w:r w:rsidRPr="00EB0FC6">
              <w:rPr>
                <w:rFonts w:ascii="Times New Roman" w:hAnsi="Times New Roman" w:cs="Times New Roman"/>
                <w:b/>
                <w:sz w:val="24"/>
                <w:szCs w:val="24"/>
                <w:lang w:eastAsia="id-ID"/>
              </w:rPr>
              <w:t>SA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881786D" w14:textId="77777777" w:rsidR="00E91A99" w:rsidRPr="00EB0FC6" w:rsidRDefault="00E91A99" w:rsidP="00EF4C5D">
            <w:pPr>
              <w:pStyle w:val="NoSpacing"/>
              <w:spacing w:line="360" w:lineRule="auto"/>
              <w:jc w:val="center"/>
              <w:rPr>
                <w:rFonts w:ascii="Times New Roman" w:hAnsi="Times New Roman" w:cs="Times New Roman"/>
                <w:b/>
                <w:sz w:val="24"/>
                <w:szCs w:val="24"/>
                <w:lang w:eastAsia="id-ID"/>
              </w:rPr>
            </w:pPr>
            <w:r w:rsidRPr="00EB0FC6">
              <w:rPr>
                <w:rFonts w:ascii="Times New Roman" w:hAnsi="Times New Roman" w:cs="Times New Roman"/>
                <w:b/>
                <w:sz w:val="24"/>
                <w:szCs w:val="24"/>
                <w:lang w:eastAsia="id-ID"/>
              </w:rPr>
              <w:t>SB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9F5AA71" w14:textId="77777777" w:rsidR="00E91A99" w:rsidRPr="00EB0FC6" w:rsidRDefault="00E91A99" w:rsidP="00EF4C5D">
            <w:pPr>
              <w:pStyle w:val="NoSpacing"/>
              <w:spacing w:line="360" w:lineRule="auto"/>
              <w:jc w:val="center"/>
              <w:rPr>
                <w:rFonts w:ascii="Times New Roman" w:hAnsi="Times New Roman" w:cs="Times New Roman"/>
                <w:b/>
                <w:sz w:val="24"/>
                <w:szCs w:val="24"/>
                <w:lang w:eastAsia="id-ID"/>
              </w:rPr>
            </w:pPr>
            <w:r w:rsidRPr="00EB0FC6">
              <w:rPr>
                <w:rFonts w:ascii="Times New Roman" w:hAnsi="Times New Roman" w:cs="Times New Roman"/>
                <w:b/>
                <w:sz w:val="24"/>
                <w:szCs w:val="24"/>
                <w:lang w:eastAsia="id-ID"/>
              </w:rPr>
              <w:t>IA</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30987769" w14:textId="77777777" w:rsidR="00E91A99" w:rsidRPr="00EB0FC6" w:rsidRDefault="00E91A99" w:rsidP="00EF4C5D">
            <w:pPr>
              <w:pStyle w:val="NoSpacing"/>
              <w:spacing w:line="360" w:lineRule="auto"/>
              <w:jc w:val="center"/>
              <w:rPr>
                <w:rFonts w:ascii="Times New Roman" w:hAnsi="Times New Roman" w:cs="Times New Roman"/>
                <w:b/>
                <w:sz w:val="24"/>
                <w:szCs w:val="24"/>
                <w:lang w:eastAsia="id-ID"/>
              </w:rPr>
            </w:pPr>
            <w:r w:rsidRPr="00EB0FC6">
              <w:rPr>
                <w:rFonts w:ascii="Times New Roman" w:hAnsi="Times New Roman" w:cs="Times New Roman"/>
                <w:b/>
                <w:sz w:val="24"/>
                <w:szCs w:val="24"/>
                <w:lang w:eastAsia="id-ID"/>
              </w:rPr>
              <w:t>DP</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14:paraId="6429C01F" w14:textId="77777777" w:rsidR="00E91A99" w:rsidRPr="00EB0FC6" w:rsidRDefault="00E91A99" w:rsidP="00EF4C5D">
            <w:pPr>
              <w:pStyle w:val="NoSpacing"/>
              <w:spacing w:line="360" w:lineRule="auto"/>
              <w:jc w:val="center"/>
              <w:rPr>
                <w:rFonts w:ascii="Times New Roman" w:hAnsi="Times New Roman" w:cs="Times New Roman"/>
                <w:b/>
                <w:sz w:val="24"/>
                <w:szCs w:val="24"/>
                <w:lang w:eastAsia="id-ID"/>
              </w:rPr>
            </w:pPr>
            <w:r w:rsidRPr="00EB0FC6">
              <w:rPr>
                <w:rFonts w:ascii="Times New Roman" w:hAnsi="Times New Roman" w:cs="Times New Roman"/>
                <w:b/>
                <w:sz w:val="24"/>
                <w:szCs w:val="24"/>
                <w:lang w:eastAsia="id-ID"/>
              </w:rPr>
              <w:t>Keterangan</w:t>
            </w:r>
          </w:p>
        </w:tc>
      </w:tr>
      <w:tr w:rsidR="007A500E" w:rsidRPr="00F87D8E" w14:paraId="7E2C7F4A" w14:textId="77777777" w:rsidTr="00B9551B">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0826DD4" w14:textId="77777777" w:rsidR="007A500E" w:rsidRPr="00F87D8E" w:rsidRDefault="007A500E" w:rsidP="007A500E">
            <w:pPr>
              <w:pStyle w:val="NoSpacing"/>
              <w:spacing w:line="360" w:lineRule="auto"/>
              <w:jc w:val="center"/>
              <w:rPr>
                <w:rFonts w:ascii="Times New Roman" w:hAnsi="Times New Roman" w:cs="Times New Roman"/>
                <w:sz w:val="24"/>
                <w:szCs w:val="24"/>
                <w:lang w:eastAsia="id-ID"/>
              </w:rPr>
            </w:pPr>
            <w:r w:rsidRPr="00F87D8E">
              <w:rPr>
                <w:rFonts w:ascii="Times New Roman" w:hAnsi="Times New Roman" w:cs="Times New Roman"/>
                <w:sz w:val="24"/>
                <w:szCs w:val="24"/>
                <w:lang w:eastAsia="id-ID"/>
              </w:rPr>
              <w:t>4</w:t>
            </w:r>
          </w:p>
        </w:tc>
        <w:tc>
          <w:tcPr>
            <w:tcW w:w="960" w:type="dxa"/>
            <w:tcBorders>
              <w:top w:val="nil"/>
              <w:left w:val="nil"/>
              <w:bottom w:val="single" w:sz="4" w:space="0" w:color="auto"/>
              <w:right w:val="single" w:sz="4" w:space="0" w:color="auto"/>
            </w:tcBorders>
            <w:shd w:val="clear" w:color="auto" w:fill="auto"/>
            <w:noWrap/>
            <w:vAlign w:val="bottom"/>
            <w:hideMark/>
          </w:tcPr>
          <w:p w14:paraId="66BC2AAA" w14:textId="0DF2B1E4" w:rsidR="007A500E" w:rsidRPr="00F87D8E" w:rsidRDefault="007A500E" w:rsidP="007A500E">
            <w:pPr>
              <w:pStyle w:val="NoSpacing"/>
              <w:spacing w:line="36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96</w:t>
            </w:r>
          </w:p>
        </w:tc>
        <w:tc>
          <w:tcPr>
            <w:tcW w:w="960" w:type="dxa"/>
            <w:tcBorders>
              <w:top w:val="nil"/>
              <w:left w:val="nil"/>
              <w:bottom w:val="single" w:sz="4" w:space="0" w:color="auto"/>
              <w:right w:val="single" w:sz="4" w:space="0" w:color="auto"/>
            </w:tcBorders>
            <w:shd w:val="clear" w:color="auto" w:fill="auto"/>
            <w:noWrap/>
            <w:vAlign w:val="bottom"/>
            <w:hideMark/>
          </w:tcPr>
          <w:p w14:paraId="5BBDB4FE" w14:textId="21A0263D" w:rsidR="007A500E" w:rsidRPr="00F87D8E" w:rsidRDefault="007A500E" w:rsidP="007A500E">
            <w:pPr>
              <w:pStyle w:val="NoSpacing"/>
              <w:spacing w:line="36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82</w:t>
            </w:r>
          </w:p>
        </w:tc>
        <w:tc>
          <w:tcPr>
            <w:tcW w:w="960" w:type="dxa"/>
            <w:tcBorders>
              <w:top w:val="nil"/>
              <w:left w:val="nil"/>
              <w:bottom w:val="single" w:sz="4" w:space="0" w:color="auto"/>
              <w:right w:val="single" w:sz="4" w:space="0" w:color="auto"/>
            </w:tcBorders>
            <w:shd w:val="clear" w:color="auto" w:fill="auto"/>
            <w:noWrap/>
            <w:vAlign w:val="bottom"/>
            <w:hideMark/>
          </w:tcPr>
          <w:p w14:paraId="17D54A12" w14:textId="311CDE19" w:rsidR="007A500E" w:rsidRPr="00F87D8E" w:rsidRDefault="007A500E" w:rsidP="007A500E">
            <w:pPr>
              <w:pStyle w:val="NoSpacing"/>
              <w:spacing w:line="36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107</w:t>
            </w:r>
          </w:p>
        </w:tc>
        <w:tc>
          <w:tcPr>
            <w:tcW w:w="756" w:type="dxa"/>
            <w:tcBorders>
              <w:top w:val="nil"/>
              <w:left w:val="nil"/>
              <w:bottom w:val="single" w:sz="4" w:space="0" w:color="auto"/>
              <w:right w:val="single" w:sz="4" w:space="0" w:color="auto"/>
            </w:tcBorders>
            <w:shd w:val="clear" w:color="auto" w:fill="auto"/>
            <w:noWrap/>
            <w:vAlign w:val="bottom"/>
          </w:tcPr>
          <w:p w14:paraId="6C874730" w14:textId="2A9D9EBA" w:rsidR="007A500E" w:rsidRPr="00F87D8E" w:rsidRDefault="007A500E" w:rsidP="007A500E">
            <w:pPr>
              <w:pStyle w:val="NoSpacing"/>
              <w:spacing w:line="36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0,130</w:t>
            </w:r>
          </w:p>
        </w:tc>
        <w:tc>
          <w:tcPr>
            <w:tcW w:w="1430" w:type="dxa"/>
            <w:tcBorders>
              <w:top w:val="nil"/>
              <w:left w:val="nil"/>
              <w:bottom w:val="single" w:sz="4" w:space="0" w:color="auto"/>
              <w:right w:val="single" w:sz="4" w:space="0" w:color="auto"/>
            </w:tcBorders>
            <w:shd w:val="clear" w:color="auto" w:fill="auto"/>
            <w:noWrap/>
            <w:vAlign w:val="bottom"/>
            <w:hideMark/>
          </w:tcPr>
          <w:p w14:paraId="1CC2F48D" w14:textId="7DE59146" w:rsidR="007A500E" w:rsidRPr="00F87D8E" w:rsidRDefault="007A500E" w:rsidP="007A500E">
            <w:pPr>
              <w:pStyle w:val="NoSpacing"/>
              <w:spacing w:line="36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 xml:space="preserve">Jelek </w:t>
            </w:r>
          </w:p>
        </w:tc>
      </w:tr>
      <w:tr w:rsidR="007A500E" w:rsidRPr="00F87D8E" w14:paraId="4F854823" w14:textId="77777777" w:rsidTr="00B9551B">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C1C3152" w14:textId="77777777" w:rsidR="007A500E" w:rsidRPr="00F87D8E" w:rsidRDefault="007A500E" w:rsidP="007A500E">
            <w:pPr>
              <w:pStyle w:val="NoSpacing"/>
              <w:spacing w:line="360" w:lineRule="auto"/>
              <w:jc w:val="center"/>
              <w:rPr>
                <w:rFonts w:ascii="Times New Roman" w:hAnsi="Times New Roman" w:cs="Times New Roman"/>
                <w:sz w:val="24"/>
                <w:szCs w:val="24"/>
                <w:lang w:eastAsia="id-ID"/>
              </w:rPr>
            </w:pPr>
            <w:r w:rsidRPr="00F87D8E">
              <w:rPr>
                <w:rFonts w:ascii="Times New Roman" w:hAnsi="Times New Roman" w:cs="Times New Roman"/>
                <w:sz w:val="24"/>
                <w:szCs w:val="24"/>
                <w:lang w:eastAsia="id-ID"/>
              </w:rPr>
              <w:t>5</w:t>
            </w:r>
          </w:p>
        </w:tc>
        <w:tc>
          <w:tcPr>
            <w:tcW w:w="960" w:type="dxa"/>
            <w:tcBorders>
              <w:top w:val="nil"/>
              <w:left w:val="nil"/>
              <w:bottom w:val="single" w:sz="4" w:space="0" w:color="auto"/>
              <w:right w:val="single" w:sz="4" w:space="0" w:color="auto"/>
            </w:tcBorders>
            <w:shd w:val="clear" w:color="auto" w:fill="auto"/>
            <w:noWrap/>
            <w:vAlign w:val="bottom"/>
          </w:tcPr>
          <w:p w14:paraId="309CDEF2" w14:textId="66386DD9" w:rsidR="007A500E" w:rsidRPr="00F87D8E" w:rsidRDefault="007A500E" w:rsidP="007A500E">
            <w:pPr>
              <w:pStyle w:val="NoSpacing"/>
              <w:spacing w:line="36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99</w:t>
            </w:r>
          </w:p>
        </w:tc>
        <w:tc>
          <w:tcPr>
            <w:tcW w:w="960" w:type="dxa"/>
            <w:tcBorders>
              <w:top w:val="nil"/>
              <w:left w:val="nil"/>
              <w:bottom w:val="single" w:sz="4" w:space="0" w:color="auto"/>
              <w:right w:val="single" w:sz="4" w:space="0" w:color="auto"/>
            </w:tcBorders>
            <w:shd w:val="clear" w:color="auto" w:fill="auto"/>
            <w:noWrap/>
            <w:vAlign w:val="bottom"/>
          </w:tcPr>
          <w:p w14:paraId="0D21C0AF" w14:textId="76089FE2" w:rsidR="007A500E" w:rsidRPr="00F87D8E" w:rsidRDefault="007A500E" w:rsidP="007A500E">
            <w:pPr>
              <w:pStyle w:val="NoSpacing"/>
              <w:spacing w:line="36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81</w:t>
            </w:r>
          </w:p>
        </w:tc>
        <w:tc>
          <w:tcPr>
            <w:tcW w:w="960" w:type="dxa"/>
            <w:tcBorders>
              <w:top w:val="nil"/>
              <w:left w:val="nil"/>
              <w:bottom w:val="single" w:sz="4" w:space="0" w:color="auto"/>
              <w:right w:val="single" w:sz="4" w:space="0" w:color="auto"/>
            </w:tcBorders>
            <w:shd w:val="clear" w:color="auto" w:fill="auto"/>
            <w:noWrap/>
            <w:vAlign w:val="bottom"/>
          </w:tcPr>
          <w:p w14:paraId="62E9BA16" w14:textId="1B212053" w:rsidR="007A500E" w:rsidRPr="00F87D8E" w:rsidRDefault="007A500E" w:rsidP="007A500E">
            <w:pPr>
              <w:pStyle w:val="NoSpacing"/>
              <w:spacing w:line="36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107</w:t>
            </w:r>
          </w:p>
        </w:tc>
        <w:tc>
          <w:tcPr>
            <w:tcW w:w="756" w:type="dxa"/>
            <w:tcBorders>
              <w:top w:val="nil"/>
              <w:left w:val="nil"/>
              <w:bottom w:val="single" w:sz="4" w:space="0" w:color="auto"/>
              <w:right w:val="single" w:sz="4" w:space="0" w:color="auto"/>
            </w:tcBorders>
            <w:shd w:val="clear" w:color="auto" w:fill="auto"/>
            <w:noWrap/>
            <w:vAlign w:val="bottom"/>
          </w:tcPr>
          <w:p w14:paraId="3B94C6E4" w14:textId="3393F2C0" w:rsidR="007A500E" w:rsidRPr="00F87D8E" w:rsidRDefault="007A500E" w:rsidP="007A500E">
            <w:pPr>
              <w:pStyle w:val="NoSpacing"/>
              <w:spacing w:line="36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0,168</w:t>
            </w:r>
          </w:p>
        </w:tc>
        <w:tc>
          <w:tcPr>
            <w:tcW w:w="1430" w:type="dxa"/>
            <w:tcBorders>
              <w:top w:val="nil"/>
              <w:left w:val="nil"/>
              <w:bottom w:val="single" w:sz="4" w:space="0" w:color="auto"/>
              <w:right w:val="single" w:sz="4" w:space="0" w:color="auto"/>
            </w:tcBorders>
            <w:shd w:val="clear" w:color="auto" w:fill="auto"/>
            <w:noWrap/>
            <w:vAlign w:val="bottom"/>
            <w:hideMark/>
          </w:tcPr>
          <w:p w14:paraId="559EFE0E" w14:textId="0ACAE0E4" w:rsidR="007A500E" w:rsidRPr="00F87D8E" w:rsidRDefault="007A500E" w:rsidP="007A500E">
            <w:pPr>
              <w:pStyle w:val="NoSpacing"/>
              <w:spacing w:line="36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 xml:space="preserve">Jelek </w:t>
            </w:r>
          </w:p>
        </w:tc>
      </w:tr>
      <w:tr w:rsidR="007A500E" w:rsidRPr="00F87D8E" w14:paraId="418BD585" w14:textId="77777777" w:rsidTr="00B9551B">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13EEF4C" w14:textId="77777777" w:rsidR="007A500E" w:rsidRPr="00F87D8E" w:rsidRDefault="007A500E" w:rsidP="007A500E">
            <w:pPr>
              <w:pStyle w:val="NoSpacing"/>
              <w:spacing w:line="360" w:lineRule="auto"/>
              <w:jc w:val="center"/>
              <w:rPr>
                <w:rFonts w:ascii="Times New Roman" w:hAnsi="Times New Roman" w:cs="Times New Roman"/>
                <w:sz w:val="24"/>
                <w:szCs w:val="24"/>
                <w:lang w:eastAsia="id-ID"/>
              </w:rPr>
            </w:pPr>
            <w:r w:rsidRPr="00F87D8E">
              <w:rPr>
                <w:rFonts w:ascii="Times New Roman" w:hAnsi="Times New Roman" w:cs="Times New Roman"/>
                <w:sz w:val="24"/>
                <w:szCs w:val="24"/>
                <w:lang w:eastAsia="id-ID"/>
              </w:rPr>
              <w:t>8</w:t>
            </w:r>
          </w:p>
        </w:tc>
        <w:tc>
          <w:tcPr>
            <w:tcW w:w="960" w:type="dxa"/>
            <w:tcBorders>
              <w:top w:val="nil"/>
              <w:left w:val="nil"/>
              <w:bottom w:val="single" w:sz="4" w:space="0" w:color="auto"/>
              <w:right w:val="single" w:sz="4" w:space="0" w:color="auto"/>
            </w:tcBorders>
            <w:shd w:val="clear" w:color="auto" w:fill="auto"/>
            <w:noWrap/>
            <w:vAlign w:val="center"/>
          </w:tcPr>
          <w:p w14:paraId="266EFF97" w14:textId="51EF5414" w:rsidR="007A500E" w:rsidRPr="00F87D8E" w:rsidRDefault="007A500E" w:rsidP="007A500E">
            <w:pPr>
              <w:pStyle w:val="NoSpacing"/>
              <w:spacing w:line="36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107</w:t>
            </w:r>
          </w:p>
        </w:tc>
        <w:tc>
          <w:tcPr>
            <w:tcW w:w="960" w:type="dxa"/>
            <w:tcBorders>
              <w:top w:val="nil"/>
              <w:left w:val="nil"/>
              <w:bottom w:val="single" w:sz="4" w:space="0" w:color="auto"/>
              <w:right w:val="single" w:sz="4" w:space="0" w:color="auto"/>
            </w:tcBorders>
            <w:shd w:val="clear" w:color="auto" w:fill="auto"/>
            <w:noWrap/>
            <w:vAlign w:val="center"/>
          </w:tcPr>
          <w:p w14:paraId="0B501A8D" w14:textId="7EB5E6CB" w:rsidR="007A500E" w:rsidRPr="00F87D8E" w:rsidRDefault="007A500E" w:rsidP="007A500E">
            <w:pPr>
              <w:pStyle w:val="NoSpacing"/>
              <w:spacing w:line="36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79</w:t>
            </w:r>
          </w:p>
        </w:tc>
        <w:tc>
          <w:tcPr>
            <w:tcW w:w="960" w:type="dxa"/>
            <w:tcBorders>
              <w:top w:val="nil"/>
              <w:left w:val="nil"/>
              <w:bottom w:val="single" w:sz="4" w:space="0" w:color="auto"/>
              <w:right w:val="single" w:sz="4" w:space="0" w:color="auto"/>
            </w:tcBorders>
            <w:shd w:val="clear" w:color="auto" w:fill="auto"/>
            <w:noWrap/>
            <w:vAlign w:val="center"/>
          </w:tcPr>
          <w:p w14:paraId="1B174CC5" w14:textId="4B92E6F4" w:rsidR="007A500E" w:rsidRPr="00F87D8E" w:rsidRDefault="007A500E" w:rsidP="007A500E">
            <w:pPr>
              <w:pStyle w:val="NoSpacing"/>
              <w:spacing w:line="36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107</w:t>
            </w:r>
          </w:p>
        </w:tc>
        <w:tc>
          <w:tcPr>
            <w:tcW w:w="756" w:type="dxa"/>
            <w:tcBorders>
              <w:top w:val="nil"/>
              <w:left w:val="nil"/>
              <w:bottom w:val="single" w:sz="4" w:space="0" w:color="auto"/>
              <w:right w:val="single" w:sz="4" w:space="0" w:color="auto"/>
            </w:tcBorders>
            <w:shd w:val="clear" w:color="auto" w:fill="auto"/>
            <w:noWrap/>
            <w:vAlign w:val="center"/>
          </w:tcPr>
          <w:p w14:paraId="67E8E839" w14:textId="14D2897F" w:rsidR="007A500E" w:rsidRPr="00F87D8E" w:rsidRDefault="007A500E" w:rsidP="007A500E">
            <w:pPr>
              <w:pStyle w:val="NoSpacing"/>
              <w:spacing w:line="36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0,261</w:t>
            </w:r>
          </w:p>
        </w:tc>
        <w:tc>
          <w:tcPr>
            <w:tcW w:w="1430" w:type="dxa"/>
            <w:tcBorders>
              <w:top w:val="nil"/>
              <w:left w:val="nil"/>
              <w:bottom w:val="single" w:sz="4" w:space="0" w:color="auto"/>
              <w:right w:val="single" w:sz="4" w:space="0" w:color="auto"/>
            </w:tcBorders>
            <w:shd w:val="clear" w:color="auto" w:fill="auto"/>
            <w:noWrap/>
            <w:vAlign w:val="center"/>
            <w:hideMark/>
          </w:tcPr>
          <w:p w14:paraId="6D21B78F" w14:textId="77777777" w:rsidR="007A500E" w:rsidRPr="00F87D8E" w:rsidRDefault="007A500E" w:rsidP="007A500E">
            <w:pPr>
              <w:pStyle w:val="NoSpacing"/>
              <w:spacing w:line="360" w:lineRule="auto"/>
              <w:jc w:val="center"/>
              <w:rPr>
                <w:rFonts w:ascii="Times New Roman" w:hAnsi="Times New Roman" w:cs="Times New Roman"/>
                <w:sz w:val="24"/>
                <w:szCs w:val="24"/>
                <w:lang w:eastAsia="id-ID"/>
              </w:rPr>
            </w:pPr>
            <w:r w:rsidRPr="00F87D8E">
              <w:rPr>
                <w:rFonts w:ascii="Times New Roman" w:hAnsi="Times New Roman" w:cs="Times New Roman"/>
                <w:sz w:val="24"/>
                <w:szCs w:val="24"/>
                <w:lang w:eastAsia="id-ID"/>
              </w:rPr>
              <w:t>Cukup</w:t>
            </w:r>
          </w:p>
        </w:tc>
      </w:tr>
    </w:tbl>
    <w:p w14:paraId="1EEEA292" w14:textId="49BF5B6B" w:rsidR="00E91A99" w:rsidRPr="00EB0FC6" w:rsidRDefault="00E91A99" w:rsidP="00E91A99">
      <w:pPr>
        <w:pStyle w:val="NoSpacing"/>
        <w:tabs>
          <w:tab w:val="left" w:pos="284"/>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Pr="00EB0FC6">
        <w:rPr>
          <w:rFonts w:ascii="Times New Roman" w:hAnsi="Times New Roman" w:cs="Times New Roman"/>
          <w:b/>
          <w:sz w:val="24"/>
          <w:szCs w:val="24"/>
        </w:rPr>
        <w:t>Tingkat kesukaran</w:t>
      </w:r>
      <w:r w:rsidR="007A500E">
        <w:rPr>
          <w:rFonts w:ascii="Times New Roman" w:hAnsi="Times New Roman" w:cs="Times New Roman"/>
          <w:b/>
          <w:sz w:val="24"/>
          <w:szCs w:val="24"/>
        </w:rPr>
        <w:t xml:space="preserve"> untuk Pemahaman Konsep</w:t>
      </w:r>
    </w:p>
    <w:p w14:paraId="43DF8944" w14:textId="77777777" w:rsidR="00E91A99" w:rsidRPr="006A1675" w:rsidRDefault="00E91A99" w:rsidP="00E91A99">
      <w:pPr>
        <w:pStyle w:val="NoSpacing"/>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87D8E">
        <w:rPr>
          <w:rFonts w:ascii="Times New Roman" w:hAnsi="Times New Roman" w:cs="Times New Roman"/>
          <w:sz w:val="24"/>
          <w:szCs w:val="24"/>
        </w:rPr>
        <w:t>“Tingkat Kesukaran (TK) adalah keberadaan suatu butir soal apakah dipandang sukar, sedang, atau mudah dalam mengerjakannya”. (Sundayana, 2014:76).</w:t>
      </w:r>
      <w:r w:rsidRPr="00F87D8E">
        <w:rPr>
          <w:rFonts w:ascii="Times New Roman" w:hAnsi="Times New Roman" w:cs="Times New Roman"/>
          <w:sz w:val="24"/>
          <w:szCs w:val="24"/>
          <w:lang w:val="en-US"/>
        </w:rPr>
        <w:t xml:space="preserve"> </w:t>
      </w:r>
      <w:r>
        <w:rPr>
          <w:rFonts w:ascii="Times New Roman" w:hAnsi="Times New Roman" w:cs="Times New Roman"/>
          <w:sz w:val="24"/>
          <w:szCs w:val="24"/>
        </w:rPr>
        <w:t>Analisis tingkat kesukaran dimaksudkan untuk mengetahui apakah soal tersebut tergolong mudah atau sukar. Tingkat kesukaran adalah bilangan yang menunjukkan sukar atau mudahnya sebuahsoal. (Arikunto, 1999:27)</w:t>
      </w:r>
    </w:p>
    <w:p w14:paraId="71A1C174" w14:textId="77777777" w:rsidR="00E91A99" w:rsidRPr="00F87D8E" w:rsidRDefault="00E91A99" w:rsidP="00E91A99">
      <w:pPr>
        <w:pStyle w:val="NoSpacing"/>
        <w:spacing w:line="360" w:lineRule="auto"/>
        <w:jc w:val="both"/>
        <w:rPr>
          <w:rFonts w:ascii="Times New Roman" w:hAnsi="Times New Roman" w:cs="Times New Roman"/>
          <w:sz w:val="24"/>
          <w:szCs w:val="24"/>
        </w:rPr>
      </w:pPr>
      <w:r w:rsidRPr="00F87D8E">
        <w:rPr>
          <w:rFonts w:ascii="Times New Roman" w:hAnsi="Times New Roman" w:cs="Times New Roman"/>
          <w:sz w:val="24"/>
          <w:szCs w:val="24"/>
        </w:rPr>
        <w:t xml:space="preserve">Rumus yang digunakan untuk menentukan tingkat kesukaran soal tipe uraian adalah sebagai berikut : </w:t>
      </w:r>
    </w:p>
    <w:p w14:paraId="6587717B" w14:textId="77777777" w:rsidR="00E91A99" w:rsidRPr="00F87D8E" w:rsidRDefault="00E91A99" w:rsidP="00E91A99">
      <w:pPr>
        <w:pStyle w:val="NoSpacing"/>
        <w:spacing w:line="360" w:lineRule="auto"/>
        <w:jc w:val="center"/>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 xml:space="preserve">TK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SA + SB</m:t>
            </m:r>
          </m:num>
          <m:den>
            <m:r>
              <w:rPr>
                <w:rFonts w:ascii="Cambria Math" w:eastAsiaTheme="minorEastAsia" w:hAnsi="Cambria Math" w:cs="Times New Roman"/>
                <w:sz w:val="24"/>
                <w:szCs w:val="24"/>
              </w:rPr>
              <m:t>IA+IB</m:t>
            </m:r>
          </m:den>
        </m:f>
      </m:oMath>
    </w:p>
    <w:p w14:paraId="53856731" w14:textId="77777777" w:rsidR="00BA746A" w:rsidRDefault="00BA746A" w:rsidP="00E91A99">
      <w:pPr>
        <w:pStyle w:val="NoSpacing"/>
        <w:spacing w:line="360" w:lineRule="auto"/>
        <w:jc w:val="both"/>
        <w:rPr>
          <w:rFonts w:ascii="Times New Roman" w:eastAsiaTheme="minorEastAsia" w:hAnsi="Times New Roman" w:cs="Times New Roman"/>
          <w:sz w:val="24"/>
          <w:szCs w:val="24"/>
        </w:rPr>
      </w:pPr>
    </w:p>
    <w:p w14:paraId="18195CB8" w14:textId="3B4B5194" w:rsidR="00E91A99" w:rsidRPr="00F87D8E" w:rsidRDefault="00E91A99" w:rsidP="00E91A99">
      <w:pPr>
        <w:pStyle w:val="NoSpacing"/>
        <w:spacing w:line="360" w:lineRule="auto"/>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Keterangan:</w:t>
      </w:r>
    </w:p>
    <w:p w14:paraId="2006BAF0" w14:textId="77777777" w:rsidR="00E91A99" w:rsidRPr="00F87D8E" w:rsidRDefault="00E91A99" w:rsidP="00E91A99">
      <w:pPr>
        <w:pStyle w:val="NoSpacing"/>
        <w:spacing w:line="360" w:lineRule="auto"/>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SA = Jumlah skor kelompok atas</w:t>
      </w:r>
    </w:p>
    <w:p w14:paraId="3D3E5697" w14:textId="77777777" w:rsidR="00E91A99" w:rsidRPr="00F87D8E" w:rsidRDefault="00E91A99" w:rsidP="00E91A99">
      <w:pPr>
        <w:pStyle w:val="NoSpacing"/>
        <w:spacing w:line="360" w:lineRule="auto"/>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 xml:space="preserve">SB = Jumlah skor kelompok bawah </w:t>
      </w:r>
    </w:p>
    <w:p w14:paraId="1B8CAAAF" w14:textId="77777777" w:rsidR="00E91A99" w:rsidRPr="00F87D8E" w:rsidRDefault="00E91A99" w:rsidP="00E91A99">
      <w:pPr>
        <w:pStyle w:val="NoSpacing"/>
        <w:spacing w:line="360" w:lineRule="auto"/>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IA = Jumlah skor ideal kelompok atas</w:t>
      </w:r>
    </w:p>
    <w:p w14:paraId="7E7CCE84" w14:textId="77777777" w:rsidR="00E91A99" w:rsidRPr="006A1675" w:rsidRDefault="00E91A99" w:rsidP="00E91A99">
      <w:pPr>
        <w:pStyle w:val="NoSpacing"/>
        <w:spacing w:line="360" w:lineRule="auto"/>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t>IB = Jumlah skor ideal kelompok bawah</w:t>
      </w:r>
    </w:p>
    <w:p w14:paraId="1983C533" w14:textId="77777777" w:rsidR="007A500E" w:rsidRDefault="007A500E" w:rsidP="00BA746A">
      <w:pPr>
        <w:pStyle w:val="NoSpacing"/>
        <w:spacing w:line="360" w:lineRule="auto"/>
        <w:rPr>
          <w:rFonts w:ascii="Times New Roman" w:hAnsi="Times New Roman" w:cs="Times New Roman"/>
          <w:b/>
          <w:sz w:val="24"/>
          <w:szCs w:val="24"/>
        </w:rPr>
      </w:pPr>
    </w:p>
    <w:p w14:paraId="150BA115" w14:textId="5C1C7F25" w:rsidR="00E91A99" w:rsidRPr="00BA746A" w:rsidRDefault="00E91A99" w:rsidP="00E91A99">
      <w:pPr>
        <w:pStyle w:val="NoSpacing"/>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Tabel 3.1</w:t>
      </w:r>
      <w:r w:rsidR="00BA746A">
        <w:rPr>
          <w:rFonts w:ascii="Times New Roman" w:hAnsi="Times New Roman" w:cs="Times New Roman"/>
          <w:b/>
          <w:sz w:val="24"/>
          <w:szCs w:val="24"/>
          <w:lang w:val="en-US"/>
        </w:rPr>
        <w:t>7</w:t>
      </w:r>
    </w:p>
    <w:p w14:paraId="7A2F514E" w14:textId="0EFA7C79" w:rsidR="00E91A99" w:rsidRPr="006A1675" w:rsidRDefault="00E91A99" w:rsidP="00E91A99">
      <w:pPr>
        <w:pStyle w:val="NoSpacing"/>
        <w:spacing w:line="360" w:lineRule="auto"/>
        <w:jc w:val="center"/>
        <w:rPr>
          <w:rFonts w:ascii="Times New Roman" w:hAnsi="Times New Roman" w:cs="Times New Roman"/>
          <w:b/>
          <w:sz w:val="24"/>
          <w:szCs w:val="24"/>
        </w:rPr>
      </w:pPr>
      <w:r w:rsidRPr="006A1675">
        <w:rPr>
          <w:rFonts w:ascii="Times New Roman" w:hAnsi="Times New Roman" w:cs="Times New Roman"/>
          <w:b/>
          <w:sz w:val="24"/>
          <w:szCs w:val="24"/>
        </w:rPr>
        <w:t>Klasifikasi Koefisien Tingkat Kesukaran</w:t>
      </w:r>
      <w:r w:rsidR="007A500E">
        <w:rPr>
          <w:rFonts w:ascii="Times New Roman" w:hAnsi="Times New Roman" w:cs="Times New Roman"/>
          <w:b/>
          <w:sz w:val="24"/>
          <w:szCs w:val="24"/>
        </w:rPr>
        <w:t xml:space="preserve"> untuk Pemahaman Konsep</w:t>
      </w:r>
    </w:p>
    <w:tbl>
      <w:tblPr>
        <w:tblStyle w:val="TableGrid"/>
        <w:tblW w:w="6374" w:type="dxa"/>
        <w:tblInd w:w="952" w:type="dxa"/>
        <w:tblLook w:val="04A0" w:firstRow="1" w:lastRow="0" w:firstColumn="1" w:lastColumn="0" w:noHBand="0" w:noVBand="1"/>
      </w:tblPr>
      <w:tblGrid>
        <w:gridCol w:w="3377"/>
        <w:gridCol w:w="2997"/>
      </w:tblGrid>
      <w:tr w:rsidR="00E91A99" w:rsidRPr="00F87D8E" w14:paraId="1D91B4E5" w14:textId="77777777" w:rsidTr="00EF4C5D">
        <w:tc>
          <w:tcPr>
            <w:tcW w:w="3377" w:type="dxa"/>
            <w:vAlign w:val="center"/>
          </w:tcPr>
          <w:p w14:paraId="044F23C3" w14:textId="77777777" w:rsidR="00E91A99" w:rsidRPr="006A1675" w:rsidRDefault="00E91A99" w:rsidP="00EF4C5D">
            <w:pPr>
              <w:pStyle w:val="NoSpacing"/>
              <w:spacing w:line="360" w:lineRule="auto"/>
              <w:jc w:val="both"/>
              <w:rPr>
                <w:rFonts w:ascii="Times New Roman" w:hAnsi="Times New Roman" w:cs="Times New Roman"/>
                <w:b/>
                <w:sz w:val="24"/>
                <w:szCs w:val="24"/>
              </w:rPr>
            </w:pPr>
            <w:r w:rsidRPr="006A1675">
              <w:rPr>
                <w:rFonts w:ascii="Times New Roman" w:hAnsi="Times New Roman" w:cs="Times New Roman"/>
                <w:b/>
                <w:sz w:val="24"/>
                <w:szCs w:val="24"/>
              </w:rPr>
              <w:t>Tingkat Kesukaran</w:t>
            </w:r>
          </w:p>
        </w:tc>
        <w:tc>
          <w:tcPr>
            <w:tcW w:w="2997" w:type="dxa"/>
            <w:vAlign w:val="center"/>
          </w:tcPr>
          <w:p w14:paraId="6B1B9E38" w14:textId="77777777" w:rsidR="00E91A99" w:rsidRPr="006A1675" w:rsidRDefault="00E91A99" w:rsidP="00EF4C5D">
            <w:pPr>
              <w:pStyle w:val="NoSpacing"/>
              <w:spacing w:line="360" w:lineRule="auto"/>
              <w:jc w:val="both"/>
              <w:rPr>
                <w:rFonts w:ascii="Times New Roman" w:hAnsi="Times New Roman" w:cs="Times New Roman"/>
                <w:b/>
                <w:sz w:val="24"/>
                <w:szCs w:val="24"/>
              </w:rPr>
            </w:pPr>
            <w:r w:rsidRPr="006A1675">
              <w:rPr>
                <w:rFonts w:ascii="Times New Roman" w:hAnsi="Times New Roman" w:cs="Times New Roman"/>
                <w:b/>
                <w:sz w:val="24"/>
                <w:szCs w:val="24"/>
              </w:rPr>
              <w:t>Interpretasi</w:t>
            </w:r>
          </w:p>
        </w:tc>
      </w:tr>
      <w:tr w:rsidR="00E91A99" w:rsidRPr="00F87D8E" w14:paraId="750DD9AA" w14:textId="77777777" w:rsidTr="00EF4C5D">
        <w:tc>
          <w:tcPr>
            <w:tcW w:w="3377" w:type="dxa"/>
            <w:vAlign w:val="center"/>
          </w:tcPr>
          <w:p w14:paraId="79D5740E" w14:textId="77777777" w:rsidR="00E91A99" w:rsidRPr="00F87D8E" w:rsidRDefault="00E91A99" w:rsidP="00EF4C5D">
            <w:pPr>
              <w:pStyle w:val="NoSpacing"/>
              <w:spacing w:line="360" w:lineRule="auto"/>
              <w:jc w:val="center"/>
              <w:rPr>
                <w:rFonts w:ascii="Times New Roman" w:hAnsi="Times New Roman" w:cs="Times New Roman"/>
                <w:sz w:val="24"/>
                <w:szCs w:val="24"/>
              </w:rPr>
            </w:pPr>
            <m:oMathPara>
              <m:oMath>
                <m:r>
                  <w:rPr>
                    <w:rFonts w:ascii="Cambria Math" w:hAnsi="Cambria Math" w:cs="Times New Roman"/>
                    <w:sz w:val="24"/>
                    <w:szCs w:val="24"/>
                  </w:rPr>
                  <m:t xml:space="preserve">TK </m:t>
                </m:r>
                <m:r>
                  <w:rPr>
                    <w:rFonts w:ascii="Cambria Math" w:eastAsiaTheme="minorEastAsia" w:hAnsi="Cambria Math" w:cs="Times New Roman"/>
                    <w:sz w:val="24"/>
                    <w:szCs w:val="24"/>
                  </w:rPr>
                  <m:t>≤0,00</m:t>
                </m:r>
              </m:oMath>
            </m:oMathPara>
          </w:p>
        </w:tc>
        <w:tc>
          <w:tcPr>
            <w:tcW w:w="2997" w:type="dxa"/>
            <w:vAlign w:val="center"/>
          </w:tcPr>
          <w:p w14:paraId="0CD22624"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Sangat Sukar</w:t>
            </w:r>
          </w:p>
        </w:tc>
      </w:tr>
      <w:tr w:rsidR="00E91A99" w:rsidRPr="00F87D8E" w14:paraId="735B893C" w14:textId="77777777" w:rsidTr="00EF4C5D">
        <w:tc>
          <w:tcPr>
            <w:tcW w:w="3377" w:type="dxa"/>
            <w:vAlign w:val="center"/>
          </w:tcPr>
          <w:p w14:paraId="2F643D81"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0,00 &lt; </w:t>
            </w:r>
            <m:oMath>
              <m:r>
                <w:rPr>
                  <w:rFonts w:ascii="Cambria Math" w:hAnsi="Cambria Math" w:cs="Times New Roman"/>
                  <w:sz w:val="24"/>
                  <w:szCs w:val="24"/>
                </w:rPr>
                <m:t xml:space="preserve">TK </m:t>
              </m:r>
              <m:r>
                <w:rPr>
                  <w:rFonts w:ascii="Cambria Math" w:eastAsiaTheme="minorEastAsia" w:hAnsi="Cambria Math" w:cs="Times New Roman"/>
                  <w:sz w:val="24"/>
                  <w:szCs w:val="24"/>
                </w:rPr>
                <m:t>≤0,30</m:t>
              </m:r>
            </m:oMath>
          </w:p>
        </w:tc>
        <w:tc>
          <w:tcPr>
            <w:tcW w:w="2997" w:type="dxa"/>
            <w:vAlign w:val="center"/>
          </w:tcPr>
          <w:p w14:paraId="33984353"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Sukar</w:t>
            </w:r>
          </w:p>
        </w:tc>
      </w:tr>
      <w:tr w:rsidR="00E91A99" w:rsidRPr="00F87D8E" w14:paraId="309B6028" w14:textId="77777777" w:rsidTr="00EF4C5D">
        <w:tc>
          <w:tcPr>
            <w:tcW w:w="3377" w:type="dxa"/>
            <w:vAlign w:val="center"/>
          </w:tcPr>
          <w:p w14:paraId="19ACCAF2"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0,30 &lt; </w:t>
            </w:r>
            <m:oMath>
              <m:r>
                <w:rPr>
                  <w:rFonts w:ascii="Cambria Math" w:hAnsi="Cambria Math" w:cs="Times New Roman"/>
                  <w:sz w:val="24"/>
                  <w:szCs w:val="24"/>
                </w:rPr>
                <m:t xml:space="preserve">TK </m:t>
              </m:r>
              <m:r>
                <w:rPr>
                  <w:rFonts w:ascii="Cambria Math" w:eastAsiaTheme="minorEastAsia" w:hAnsi="Cambria Math" w:cs="Times New Roman"/>
                  <w:sz w:val="24"/>
                  <w:szCs w:val="24"/>
                </w:rPr>
                <m:t>≤0,70</m:t>
              </m:r>
            </m:oMath>
          </w:p>
        </w:tc>
        <w:tc>
          <w:tcPr>
            <w:tcW w:w="2997" w:type="dxa"/>
            <w:vAlign w:val="center"/>
          </w:tcPr>
          <w:p w14:paraId="14F25B0B"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Cukup</w:t>
            </w:r>
          </w:p>
        </w:tc>
      </w:tr>
      <w:tr w:rsidR="00E91A99" w:rsidRPr="00F87D8E" w14:paraId="0C790776" w14:textId="77777777" w:rsidTr="00EF4C5D">
        <w:tc>
          <w:tcPr>
            <w:tcW w:w="3377" w:type="dxa"/>
            <w:vAlign w:val="center"/>
          </w:tcPr>
          <w:p w14:paraId="53C4A9FC"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eastAsiaTheme="minorEastAsia" w:hAnsi="Times New Roman" w:cs="Times New Roman"/>
                <w:sz w:val="24"/>
                <w:szCs w:val="24"/>
              </w:rPr>
              <w:t xml:space="preserve">0,70 &lt; </w:t>
            </w:r>
            <m:oMath>
              <m:r>
                <w:rPr>
                  <w:rFonts w:ascii="Cambria Math" w:hAnsi="Cambria Math" w:cs="Times New Roman"/>
                  <w:sz w:val="24"/>
                  <w:szCs w:val="24"/>
                </w:rPr>
                <m:t xml:space="preserve">TK </m:t>
              </m:r>
              <m:r>
                <w:rPr>
                  <w:rFonts w:ascii="Cambria Math" w:eastAsiaTheme="minorEastAsia" w:hAnsi="Cambria Math" w:cs="Times New Roman"/>
                  <w:sz w:val="24"/>
                  <w:szCs w:val="24"/>
                </w:rPr>
                <m:t>≤1,00</m:t>
              </m:r>
            </m:oMath>
          </w:p>
        </w:tc>
        <w:tc>
          <w:tcPr>
            <w:tcW w:w="2997" w:type="dxa"/>
            <w:vAlign w:val="center"/>
          </w:tcPr>
          <w:p w14:paraId="3AB9FF04"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Mudah</w:t>
            </w:r>
          </w:p>
        </w:tc>
      </w:tr>
      <w:tr w:rsidR="00E91A99" w:rsidRPr="00F87D8E" w14:paraId="04C03AEC" w14:textId="77777777" w:rsidTr="00EF4C5D">
        <w:tc>
          <w:tcPr>
            <w:tcW w:w="3377" w:type="dxa"/>
            <w:vAlign w:val="center"/>
          </w:tcPr>
          <w:p w14:paraId="1A1FE687" w14:textId="77777777" w:rsidR="00E91A99" w:rsidRPr="00F87D8E" w:rsidRDefault="00E91A99" w:rsidP="00EF4C5D">
            <w:pPr>
              <w:pStyle w:val="NoSpacing"/>
              <w:spacing w:line="360" w:lineRule="auto"/>
              <w:jc w:val="center"/>
              <w:rPr>
                <w:rFonts w:ascii="Times New Roman" w:hAnsi="Times New Roman" w:cs="Times New Roman"/>
                <w:sz w:val="24"/>
                <w:szCs w:val="24"/>
              </w:rPr>
            </w:pPr>
            <m:oMath>
              <m:r>
                <w:rPr>
                  <w:rFonts w:ascii="Cambria Math" w:hAnsi="Cambria Math" w:cs="Times New Roman"/>
                  <w:sz w:val="24"/>
                  <w:szCs w:val="24"/>
                </w:rPr>
                <m:t xml:space="preserve">TK </m:t>
              </m:r>
              <m:r>
                <w:rPr>
                  <w:rFonts w:ascii="Cambria Math" w:eastAsiaTheme="minorEastAsia" w:hAnsi="Cambria Math" w:cs="Times New Roman"/>
                  <w:sz w:val="24"/>
                  <w:szCs w:val="24"/>
                </w:rPr>
                <m:t xml:space="preserve">= </m:t>
              </m:r>
            </m:oMath>
            <w:r w:rsidRPr="00F87D8E">
              <w:rPr>
                <w:rFonts w:ascii="Times New Roman" w:eastAsiaTheme="minorEastAsia" w:hAnsi="Times New Roman" w:cs="Times New Roman"/>
                <w:sz w:val="24"/>
                <w:szCs w:val="24"/>
              </w:rPr>
              <w:t>1</w:t>
            </w:r>
          </w:p>
        </w:tc>
        <w:tc>
          <w:tcPr>
            <w:tcW w:w="2997" w:type="dxa"/>
            <w:vAlign w:val="center"/>
          </w:tcPr>
          <w:p w14:paraId="54DB8669" w14:textId="77777777" w:rsidR="00E91A99" w:rsidRPr="00F87D8E" w:rsidRDefault="00E91A99" w:rsidP="00EF4C5D">
            <w:pPr>
              <w:pStyle w:val="NoSpacing"/>
              <w:spacing w:line="360" w:lineRule="auto"/>
              <w:jc w:val="center"/>
              <w:rPr>
                <w:rFonts w:ascii="Times New Roman" w:hAnsi="Times New Roman" w:cs="Times New Roman"/>
                <w:sz w:val="24"/>
                <w:szCs w:val="24"/>
              </w:rPr>
            </w:pPr>
            <w:r w:rsidRPr="00F87D8E">
              <w:rPr>
                <w:rFonts w:ascii="Times New Roman" w:hAnsi="Times New Roman" w:cs="Times New Roman"/>
                <w:sz w:val="24"/>
                <w:szCs w:val="24"/>
              </w:rPr>
              <w:t>Terlalu Mudah</w:t>
            </w:r>
          </w:p>
        </w:tc>
      </w:tr>
    </w:tbl>
    <w:p w14:paraId="5DA11BDE" w14:textId="77777777" w:rsidR="00E91A99" w:rsidRPr="00F87D8E" w:rsidRDefault="00E91A99" w:rsidP="00E91A99">
      <w:pPr>
        <w:pStyle w:val="NoSpacing"/>
        <w:spacing w:line="360" w:lineRule="auto"/>
        <w:jc w:val="both"/>
        <w:rPr>
          <w:rFonts w:ascii="Times New Roman" w:hAnsi="Times New Roman" w:cs="Times New Roman"/>
          <w:sz w:val="24"/>
          <w:szCs w:val="24"/>
        </w:rPr>
      </w:pPr>
    </w:p>
    <w:p w14:paraId="08B6ECF7" w14:textId="77777777" w:rsidR="00E91A99" w:rsidRPr="00F87D8E" w:rsidRDefault="00E91A99" w:rsidP="00E91A9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Berdasarkan </w:t>
      </w:r>
      <w:r w:rsidRPr="00F87D8E">
        <w:rPr>
          <w:rFonts w:ascii="Times New Roman" w:hAnsi="Times New Roman" w:cs="Times New Roman"/>
          <w:sz w:val="24"/>
          <w:szCs w:val="24"/>
        </w:rPr>
        <w:t>hasil perhitungan tingkat kesukaran butir soal yang telah diujikan, diperoleh hasil sebagai berikut:</w:t>
      </w:r>
    </w:p>
    <w:p w14:paraId="489C4731" w14:textId="77777777" w:rsidR="00BA746A" w:rsidRDefault="00BA746A" w:rsidP="00E91A99">
      <w:pPr>
        <w:pStyle w:val="NoSpacing"/>
        <w:tabs>
          <w:tab w:val="left" w:pos="284"/>
        </w:tabs>
        <w:spacing w:line="360" w:lineRule="auto"/>
        <w:jc w:val="center"/>
        <w:rPr>
          <w:rFonts w:ascii="Times New Roman" w:hAnsi="Times New Roman" w:cs="Times New Roman"/>
          <w:b/>
          <w:sz w:val="24"/>
          <w:szCs w:val="24"/>
        </w:rPr>
      </w:pPr>
    </w:p>
    <w:p w14:paraId="4B9DFFBC" w14:textId="77777777" w:rsidR="00BA746A" w:rsidRDefault="00BA746A" w:rsidP="00E91A99">
      <w:pPr>
        <w:pStyle w:val="NoSpacing"/>
        <w:tabs>
          <w:tab w:val="left" w:pos="284"/>
        </w:tabs>
        <w:spacing w:line="360" w:lineRule="auto"/>
        <w:jc w:val="center"/>
        <w:rPr>
          <w:rFonts w:ascii="Times New Roman" w:hAnsi="Times New Roman" w:cs="Times New Roman"/>
          <w:b/>
          <w:sz w:val="24"/>
          <w:szCs w:val="24"/>
        </w:rPr>
      </w:pPr>
    </w:p>
    <w:p w14:paraId="6CAD86FC" w14:textId="554A3418" w:rsidR="00E91A99" w:rsidRPr="00BA746A" w:rsidRDefault="00E91A99" w:rsidP="00E91A99">
      <w:pPr>
        <w:pStyle w:val="NoSpacing"/>
        <w:tabs>
          <w:tab w:val="left" w:pos="284"/>
        </w:tabs>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rPr>
        <w:lastRenderedPageBreak/>
        <w:t>Tabel 3.1</w:t>
      </w:r>
      <w:r w:rsidR="00BA746A">
        <w:rPr>
          <w:rFonts w:ascii="Times New Roman" w:hAnsi="Times New Roman" w:cs="Times New Roman"/>
          <w:b/>
          <w:sz w:val="24"/>
          <w:szCs w:val="24"/>
          <w:lang w:val="en-US"/>
        </w:rPr>
        <w:t>8</w:t>
      </w:r>
    </w:p>
    <w:p w14:paraId="582067C8" w14:textId="2D863273" w:rsidR="00E91A99" w:rsidRDefault="00E91A99" w:rsidP="00E91A99">
      <w:pPr>
        <w:pStyle w:val="NoSpacing"/>
        <w:spacing w:line="360" w:lineRule="auto"/>
        <w:jc w:val="center"/>
        <w:rPr>
          <w:rFonts w:ascii="Times New Roman" w:hAnsi="Times New Roman" w:cs="Times New Roman"/>
          <w:b/>
          <w:color w:val="000000"/>
          <w:sz w:val="24"/>
          <w:szCs w:val="24"/>
        </w:rPr>
      </w:pPr>
      <w:r w:rsidRPr="006A1675">
        <w:rPr>
          <w:rFonts w:ascii="Times New Roman" w:hAnsi="Times New Roman" w:cs="Times New Roman"/>
          <w:b/>
          <w:color w:val="000000"/>
          <w:sz w:val="24"/>
          <w:szCs w:val="24"/>
        </w:rPr>
        <w:t>Rekapitulasi Perhitungan Tingkat Kesukaran</w:t>
      </w:r>
      <w:r w:rsidR="007A500E">
        <w:rPr>
          <w:rFonts w:ascii="Times New Roman" w:hAnsi="Times New Roman" w:cs="Times New Roman"/>
          <w:b/>
          <w:color w:val="000000"/>
          <w:sz w:val="24"/>
          <w:szCs w:val="24"/>
        </w:rPr>
        <w:t xml:space="preserve"> untuk Pemahaman Konsep</w:t>
      </w:r>
    </w:p>
    <w:p w14:paraId="104A2219" w14:textId="77777777" w:rsidR="00BA746A" w:rsidRPr="006A1675" w:rsidRDefault="00BA746A" w:rsidP="00E91A99">
      <w:pPr>
        <w:pStyle w:val="NoSpacing"/>
        <w:spacing w:line="360" w:lineRule="auto"/>
        <w:jc w:val="center"/>
        <w:rPr>
          <w:rFonts w:ascii="Times New Roman" w:hAnsi="Times New Roman" w:cs="Times New Roman"/>
          <w:b/>
          <w:color w:val="000000"/>
          <w:sz w:val="24"/>
          <w:szCs w:val="24"/>
        </w:rPr>
      </w:pPr>
    </w:p>
    <w:tbl>
      <w:tblPr>
        <w:tblW w:w="6986" w:type="dxa"/>
        <w:jc w:val="center"/>
        <w:tblLook w:val="04A0" w:firstRow="1" w:lastRow="0" w:firstColumn="1" w:lastColumn="0" w:noHBand="0" w:noVBand="1"/>
      </w:tblPr>
      <w:tblGrid>
        <w:gridCol w:w="960"/>
        <w:gridCol w:w="960"/>
        <w:gridCol w:w="960"/>
        <w:gridCol w:w="960"/>
        <w:gridCol w:w="960"/>
        <w:gridCol w:w="756"/>
        <w:gridCol w:w="1430"/>
      </w:tblGrid>
      <w:tr w:rsidR="00E91A99" w:rsidRPr="00F87D8E" w14:paraId="04D4CABA" w14:textId="77777777" w:rsidTr="00EF4C5D">
        <w:trPr>
          <w:cantSplit/>
          <w:trHeight w:val="315"/>
          <w:tblHeader/>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A55C5" w14:textId="77777777" w:rsidR="00E91A99" w:rsidRPr="006A1675" w:rsidRDefault="00E91A99" w:rsidP="00EF4C5D">
            <w:pPr>
              <w:pStyle w:val="NoSpacing"/>
              <w:spacing w:line="360" w:lineRule="auto"/>
              <w:jc w:val="center"/>
              <w:rPr>
                <w:rFonts w:ascii="Times New Roman" w:eastAsia="Times New Roman" w:hAnsi="Times New Roman" w:cs="Times New Roman"/>
                <w:b/>
                <w:bCs/>
                <w:color w:val="000000"/>
                <w:sz w:val="24"/>
                <w:szCs w:val="24"/>
                <w:lang w:eastAsia="id-ID"/>
              </w:rPr>
            </w:pPr>
            <w:r w:rsidRPr="006A1675">
              <w:rPr>
                <w:rFonts w:ascii="Times New Roman" w:eastAsia="Times New Roman" w:hAnsi="Times New Roman" w:cs="Times New Roman"/>
                <w:b/>
                <w:bCs/>
                <w:color w:val="000000"/>
                <w:sz w:val="24"/>
                <w:szCs w:val="24"/>
                <w:lang w:eastAsia="id-ID"/>
              </w:rPr>
              <w:t>Nomor Soal</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EF958E8" w14:textId="77777777" w:rsidR="00E91A99" w:rsidRPr="006A1675" w:rsidRDefault="00E91A99" w:rsidP="00EF4C5D">
            <w:pPr>
              <w:pStyle w:val="NoSpacing"/>
              <w:spacing w:line="360" w:lineRule="auto"/>
              <w:jc w:val="center"/>
              <w:rPr>
                <w:rFonts w:ascii="Times New Roman" w:eastAsia="Times New Roman" w:hAnsi="Times New Roman" w:cs="Times New Roman"/>
                <w:b/>
                <w:bCs/>
                <w:color w:val="000000"/>
                <w:sz w:val="24"/>
                <w:szCs w:val="24"/>
                <w:lang w:eastAsia="id-ID"/>
              </w:rPr>
            </w:pPr>
            <w:r w:rsidRPr="006A1675">
              <w:rPr>
                <w:rFonts w:ascii="Times New Roman" w:eastAsia="Times New Roman" w:hAnsi="Times New Roman" w:cs="Times New Roman"/>
                <w:b/>
                <w:bCs/>
                <w:color w:val="000000"/>
                <w:sz w:val="24"/>
                <w:szCs w:val="24"/>
                <w:lang w:eastAsia="id-ID"/>
              </w:rPr>
              <w:t>SA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ED49D50" w14:textId="77777777" w:rsidR="00E91A99" w:rsidRPr="006A1675" w:rsidRDefault="00E91A99" w:rsidP="00EF4C5D">
            <w:pPr>
              <w:pStyle w:val="NoSpacing"/>
              <w:spacing w:line="360" w:lineRule="auto"/>
              <w:jc w:val="center"/>
              <w:rPr>
                <w:rFonts w:ascii="Times New Roman" w:eastAsia="Times New Roman" w:hAnsi="Times New Roman" w:cs="Times New Roman"/>
                <w:b/>
                <w:bCs/>
                <w:color w:val="000000"/>
                <w:sz w:val="24"/>
                <w:szCs w:val="24"/>
                <w:lang w:eastAsia="id-ID"/>
              </w:rPr>
            </w:pPr>
            <w:r w:rsidRPr="006A1675">
              <w:rPr>
                <w:rFonts w:ascii="Times New Roman" w:eastAsia="Times New Roman" w:hAnsi="Times New Roman" w:cs="Times New Roman"/>
                <w:b/>
                <w:bCs/>
                <w:color w:val="000000"/>
                <w:sz w:val="24"/>
                <w:szCs w:val="24"/>
                <w:lang w:eastAsia="id-ID"/>
              </w:rPr>
              <w:t>SB</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DA3E885" w14:textId="77777777" w:rsidR="00E91A99" w:rsidRPr="006A1675" w:rsidRDefault="00E91A99" w:rsidP="00EF4C5D">
            <w:pPr>
              <w:pStyle w:val="NoSpacing"/>
              <w:spacing w:line="360" w:lineRule="auto"/>
              <w:jc w:val="center"/>
              <w:rPr>
                <w:rFonts w:ascii="Times New Roman" w:eastAsia="Times New Roman" w:hAnsi="Times New Roman" w:cs="Times New Roman"/>
                <w:b/>
                <w:bCs/>
                <w:color w:val="000000"/>
                <w:sz w:val="24"/>
                <w:szCs w:val="24"/>
                <w:lang w:eastAsia="id-ID"/>
              </w:rPr>
            </w:pPr>
            <w:r w:rsidRPr="006A1675">
              <w:rPr>
                <w:rFonts w:ascii="Times New Roman" w:eastAsia="Times New Roman" w:hAnsi="Times New Roman" w:cs="Times New Roman"/>
                <w:b/>
                <w:bCs/>
                <w:color w:val="000000"/>
                <w:sz w:val="24"/>
                <w:szCs w:val="24"/>
                <w:lang w:eastAsia="id-ID"/>
              </w:rPr>
              <w:t>IA</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41C03B8" w14:textId="77777777" w:rsidR="00E91A99" w:rsidRPr="006A1675" w:rsidRDefault="00E91A99" w:rsidP="00EF4C5D">
            <w:pPr>
              <w:pStyle w:val="NoSpacing"/>
              <w:spacing w:line="360" w:lineRule="auto"/>
              <w:jc w:val="center"/>
              <w:rPr>
                <w:rFonts w:ascii="Times New Roman" w:eastAsia="Times New Roman" w:hAnsi="Times New Roman" w:cs="Times New Roman"/>
                <w:b/>
                <w:bCs/>
                <w:color w:val="000000"/>
                <w:sz w:val="24"/>
                <w:szCs w:val="24"/>
                <w:lang w:eastAsia="id-ID"/>
              </w:rPr>
            </w:pPr>
            <w:r w:rsidRPr="006A1675">
              <w:rPr>
                <w:rFonts w:ascii="Times New Roman" w:eastAsia="Times New Roman" w:hAnsi="Times New Roman" w:cs="Times New Roman"/>
                <w:b/>
                <w:bCs/>
                <w:color w:val="000000"/>
                <w:sz w:val="24"/>
                <w:szCs w:val="24"/>
                <w:lang w:eastAsia="id-ID"/>
              </w:rPr>
              <w:t>IB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61C775AB" w14:textId="77777777" w:rsidR="00E91A99" w:rsidRPr="006A1675" w:rsidRDefault="00E91A99" w:rsidP="00EF4C5D">
            <w:pPr>
              <w:pStyle w:val="NoSpacing"/>
              <w:spacing w:line="360" w:lineRule="auto"/>
              <w:jc w:val="center"/>
              <w:rPr>
                <w:rFonts w:ascii="Times New Roman" w:eastAsia="Times New Roman" w:hAnsi="Times New Roman" w:cs="Times New Roman"/>
                <w:b/>
                <w:bCs/>
                <w:color w:val="000000"/>
                <w:sz w:val="24"/>
                <w:szCs w:val="24"/>
                <w:lang w:eastAsia="id-ID"/>
              </w:rPr>
            </w:pPr>
            <w:r w:rsidRPr="006A1675">
              <w:rPr>
                <w:rFonts w:ascii="Times New Roman" w:eastAsia="Times New Roman" w:hAnsi="Times New Roman" w:cs="Times New Roman"/>
                <w:b/>
                <w:bCs/>
                <w:color w:val="000000"/>
                <w:sz w:val="24"/>
                <w:szCs w:val="24"/>
                <w:lang w:eastAsia="id-ID"/>
              </w:rPr>
              <w:t>TK</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14:paraId="3BFA1A6E" w14:textId="77777777" w:rsidR="00E91A99" w:rsidRPr="006A1675" w:rsidRDefault="00E91A99" w:rsidP="00EF4C5D">
            <w:pPr>
              <w:pStyle w:val="NoSpacing"/>
              <w:spacing w:line="360" w:lineRule="auto"/>
              <w:jc w:val="center"/>
              <w:rPr>
                <w:rFonts w:ascii="Times New Roman" w:eastAsia="Times New Roman" w:hAnsi="Times New Roman" w:cs="Times New Roman"/>
                <w:b/>
                <w:bCs/>
                <w:color w:val="000000"/>
                <w:sz w:val="24"/>
                <w:szCs w:val="24"/>
                <w:lang w:eastAsia="id-ID"/>
              </w:rPr>
            </w:pPr>
            <w:r w:rsidRPr="006A1675">
              <w:rPr>
                <w:rFonts w:ascii="Times New Roman" w:eastAsia="Times New Roman" w:hAnsi="Times New Roman" w:cs="Times New Roman"/>
                <w:b/>
                <w:bCs/>
                <w:color w:val="000000"/>
                <w:sz w:val="24"/>
                <w:szCs w:val="24"/>
                <w:lang w:eastAsia="id-ID"/>
              </w:rPr>
              <w:t>Keterangan</w:t>
            </w:r>
          </w:p>
        </w:tc>
      </w:tr>
      <w:tr w:rsidR="00E91A99" w:rsidRPr="00F87D8E" w14:paraId="2CA3D246" w14:textId="77777777" w:rsidTr="007A500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BD28D0" w14:textId="77777777" w:rsidR="00E91A99" w:rsidRPr="00F87D8E" w:rsidRDefault="00E91A99" w:rsidP="00EF4C5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4</w:t>
            </w:r>
          </w:p>
        </w:tc>
        <w:tc>
          <w:tcPr>
            <w:tcW w:w="960" w:type="dxa"/>
            <w:tcBorders>
              <w:top w:val="nil"/>
              <w:left w:val="nil"/>
              <w:bottom w:val="single" w:sz="4" w:space="0" w:color="auto"/>
              <w:right w:val="single" w:sz="4" w:space="0" w:color="auto"/>
            </w:tcBorders>
            <w:shd w:val="clear" w:color="auto" w:fill="auto"/>
            <w:noWrap/>
            <w:vAlign w:val="bottom"/>
          </w:tcPr>
          <w:p w14:paraId="3CD392B9" w14:textId="55F00636" w:rsidR="00E91A99" w:rsidRPr="00F87D8E" w:rsidRDefault="007A500E" w:rsidP="00EF4C5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96</w:t>
            </w:r>
          </w:p>
        </w:tc>
        <w:tc>
          <w:tcPr>
            <w:tcW w:w="960" w:type="dxa"/>
            <w:tcBorders>
              <w:top w:val="nil"/>
              <w:left w:val="nil"/>
              <w:bottom w:val="single" w:sz="4" w:space="0" w:color="auto"/>
              <w:right w:val="single" w:sz="4" w:space="0" w:color="auto"/>
            </w:tcBorders>
            <w:shd w:val="clear" w:color="auto" w:fill="auto"/>
            <w:noWrap/>
            <w:vAlign w:val="bottom"/>
          </w:tcPr>
          <w:p w14:paraId="1BB090E9" w14:textId="38F793EC" w:rsidR="00E91A99" w:rsidRPr="00F87D8E" w:rsidRDefault="007A500E" w:rsidP="00EF4C5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82</w:t>
            </w:r>
          </w:p>
        </w:tc>
        <w:tc>
          <w:tcPr>
            <w:tcW w:w="960" w:type="dxa"/>
            <w:tcBorders>
              <w:top w:val="nil"/>
              <w:left w:val="nil"/>
              <w:bottom w:val="single" w:sz="4" w:space="0" w:color="auto"/>
              <w:right w:val="single" w:sz="4" w:space="0" w:color="auto"/>
            </w:tcBorders>
            <w:shd w:val="clear" w:color="auto" w:fill="auto"/>
            <w:noWrap/>
            <w:vAlign w:val="bottom"/>
          </w:tcPr>
          <w:p w14:paraId="5FB3FBFB" w14:textId="2303D8D2" w:rsidR="00E91A99" w:rsidRPr="00F87D8E" w:rsidRDefault="007A500E" w:rsidP="00EF4C5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107</w:t>
            </w:r>
          </w:p>
        </w:tc>
        <w:tc>
          <w:tcPr>
            <w:tcW w:w="960" w:type="dxa"/>
            <w:tcBorders>
              <w:top w:val="nil"/>
              <w:left w:val="nil"/>
              <w:bottom w:val="single" w:sz="4" w:space="0" w:color="auto"/>
              <w:right w:val="single" w:sz="4" w:space="0" w:color="auto"/>
            </w:tcBorders>
            <w:shd w:val="clear" w:color="auto" w:fill="auto"/>
            <w:noWrap/>
            <w:vAlign w:val="bottom"/>
          </w:tcPr>
          <w:p w14:paraId="16D6B503" w14:textId="4BF42B66" w:rsidR="00E91A99" w:rsidRPr="00F87D8E" w:rsidRDefault="007A500E" w:rsidP="00EF4C5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82</w:t>
            </w:r>
          </w:p>
        </w:tc>
        <w:tc>
          <w:tcPr>
            <w:tcW w:w="756" w:type="dxa"/>
            <w:tcBorders>
              <w:top w:val="nil"/>
              <w:left w:val="nil"/>
              <w:bottom w:val="single" w:sz="4" w:space="0" w:color="auto"/>
              <w:right w:val="single" w:sz="4" w:space="0" w:color="auto"/>
            </w:tcBorders>
            <w:shd w:val="clear" w:color="auto" w:fill="auto"/>
            <w:noWrap/>
            <w:vAlign w:val="bottom"/>
          </w:tcPr>
          <w:p w14:paraId="45EAEBFC" w14:textId="3BD37327" w:rsidR="00E91A99" w:rsidRPr="00F87D8E" w:rsidRDefault="007A500E" w:rsidP="00EF4C5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0,941</w:t>
            </w:r>
          </w:p>
        </w:tc>
        <w:tc>
          <w:tcPr>
            <w:tcW w:w="1430" w:type="dxa"/>
            <w:tcBorders>
              <w:top w:val="nil"/>
              <w:left w:val="nil"/>
              <w:bottom w:val="single" w:sz="4" w:space="0" w:color="auto"/>
              <w:right w:val="single" w:sz="4" w:space="0" w:color="auto"/>
            </w:tcBorders>
            <w:shd w:val="clear" w:color="auto" w:fill="auto"/>
            <w:noWrap/>
            <w:vAlign w:val="bottom"/>
          </w:tcPr>
          <w:p w14:paraId="606C0FB7" w14:textId="25F2F9A3" w:rsidR="00E91A99" w:rsidRPr="00F87D8E" w:rsidRDefault="007A500E" w:rsidP="00EF4C5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Mudah</w:t>
            </w:r>
          </w:p>
        </w:tc>
      </w:tr>
      <w:tr w:rsidR="00E91A99" w:rsidRPr="00F87D8E" w14:paraId="31B86BAC" w14:textId="77777777" w:rsidTr="007A500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C68566" w14:textId="77777777" w:rsidR="00E91A99" w:rsidRPr="00F87D8E" w:rsidRDefault="00E91A99" w:rsidP="00EF4C5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5</w:t>
            </w:r>
          </w:p>
        </w:tc>
        <w:tc>
          <w:tcPr>
            <w:tcW w:w="960" w:type="dxa"/>
            <w:tcBorders>
              <w:top w:val="nil"/>
              <w:left w:val="nil"/>
              <w:bottom w:val="single" w:sz="4" w:space="0" w:color="auto"/>
              <w:right w:val="single" w:sz="4" w:space="0" w:color="auto"/>
            </w:tcBorders>
            <w:shd w:val="clear" w:color="auto" w:fill="auto"/>
            <w:noWrap/>
            <w:vAlign w:val="bottom"/>
          </w:tcPr>
          <w:p w14:paraId="11F855DA" w14:textId="3302EF74" w:rsidR="00E91A99" w:rsidRPr="00F87D8E" w:rsidRDefault="007A500E" w:rsidP="00EF4C5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99</w:t>
            </w:r>
          </w:p>
        </w:tc>
        <w:tc>
          <w:tcPr>
            <w:tcW w:w="960" w:type="dxa"/>
            <w:tcBorders>
              <w:top w:val="nil"/>
              <w:left w:val="nil"/>
              <w:bottom w:val="single" w:sz="4" w:space="0" w:color="auto"/>
              <w:right w:val="single" w:sz="4" w:space="0" w:color="auto"/>
            </w:tcBorders>
            <w:shd w:val="clear" w:color="auto" w:fill="auto"/>
            <w:noWrap/>
            <w:vAlign w:val="bottom"/>
          </w:tcPr>
          <w:p w14:paraId="7F023DB8" w14:textId="79CA8F33" w:rsidR="00E91A99" w:rsidRPr="00F87D8E" w:rsidRDefault="007A500E" w:rsidP="00EF4C5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81</w:t>
            </w:r>
          </w:p>
        </w:tc>
        <w:tc>
          <w:tcPr>
            <w:tcW w:w="960" w:type="dxa"/>
            <w:tcBorders>
              <w:top w:val="nil"/>
              <w:left w:val="nil"/>
              <w:bottom w:val="single" w:sz="4" w:space="0" w:color="auto"/>
              <w:right w:val="single" w:sz="4" w:space="0" w:color="auto"/>
            </w:tcBorders>
            <w:shd w:val="clear" w:color="auto" w:fill="auto"/>
            <w:noWrap/>
            <w:vAlign w:val="bottom"/>
          </w:tcPr>
          <w:p w14:paraId="1406BE86" w14:textId="3400190B" w:rsidR="00E91A99" w:rsidRPr="00F87D8E" w:rsidRDefault="007A500E" w:rsidP="00EF4C5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107</w:t>
            </w:r>
          </w:p>
        </w:tc>
        <w:tc>
          <w:tcPr>
            <w:tcW w:w="960" w:type="dxa"/>
            <w:tcBorders>
              <w:top w:val="nil"/>
              <w:left w:val="nil"/>
              <w:bottom w:val="single" w:sz="4" w:space="0" w:color="auto"/>
              <w:right w:val="single" w:sz="4" w:space="0" w:color="auto"/>
            </w:tcBorders>
            <w:shd w:val="clear" w:color="auto" w:fill="auto"/>
            <w:noWrap/>
            <w:vAlign w:val="bottom"/>
          </w:tcPr>
          <w:p w14:paraId="61C7C5C3" w14:textId="1D3E7BFC" w:rsidR="00E91A99" w:rsidRPr="00F87D8E" w:rsidRDefault="007A500E" w:rsidP="00EF4C5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82</w:t>
            </w:r>
          </w:p>
        </w:tc>
        <w:tc>
          <w:tcPr>
            <w:tcW w:w="756" w:type="dxa"/>
            <w:tcBorders>
              <w:top w:val="nil"/>
              <w:left w:val="nil"/>
              <w:bottom w:val="single" w:sz="4" w:space="0" w:color="auto"/>
              <w:right w:val="single" w:sz="4" w:space="0" w:color="auto"/>
            </w:tcBorders>
            <w:shd w:val="clear" w:color="auto" w:fill="auto"/>
            <w:noWrap/>
            <w:vAlign w:val="bottom"/>
          </w:tcPr>
          <w:p w14:paraId="47FAB4B0" w14:textId="6CE62BA3" w:rsidR="00E91A99" w:rsidRPr="00F87D8E" w:rsidRDefault="007A500E" w:rsidP="00EF4C5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0,952</w:t>
            </w:r>
          </w:p>
        </w:tc>
        <w:tc>
          <w:tcPr>
            <w:tcW w:w="1430" w:type="dxa"/>
            <w:tcBorders>
              <w:top w:val="nil"/>
              <w:left w:val="nil"/>
              <w:bottom w:val="single" w:sz="4" w:space="0" w:color="auto"/>
              <w:right w:val="single" w:sz="4" w:space="0" w:color="auto"/>
            </w:tcBorders>
            <w:shd w:val="clear" w:color="auto" w:fill="auto"/>
            <w:noWrap/>
            <w:vAlign w:val="bottom"/>
          </w:tcPr>
          <w:p w14:paraId="77F29E86" w14:textId="5C767916" w:rsidR="00E91A99" w:rsidRPr="00F87D8E" w:rsidRDefault="007A500E" w:rsidP="00EF4C5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Mudah</w:t>
            </w:r>
          </w:p>
        </w:tc>
      </w:tr>
      <w:tr w:rsidR="00E91A99" w:rsidRPr="00F87D8E" w14:paraId="0B4E73F7" w14:textId="77777777" w:rsidTr="007A500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9968AF" w14:textId="77777777" w:rsidR="00E91A99" w:rsidRPr="00F87D8E" w:rsidRDefault="00E91A99" w:rsidP="00EF4C5D">
            <w:pPr>
              <w:pStyle w:val="NoSpacing"/>
              <w:spacing w:line="360" w:lineRule="auto"/>
              <w:jc w:val="center"/>
              <w:rPr>
                <w:rFonts w:ascii="Times New Roman" w:eastAsia="Times New Roman" w:hAnsi="Times New Roman" w:cs="Times New Roman"/>
                <w:color w:val="000000"/>
                <w:sz w:val="24"/>
                <w:szCs w:val="24"/>
                <w:lang w:eastAsia="id-ID"/>
              </w:rPr>
            </w:pPr>
            <w:r w:rsidRPr="00F87D8E">
              <w:rPr>
                <w:rFonts w:ascii="Times New Roman" w:eastAsia="Times New Roman" w:hAnsi="Times New Roman" w:cs="Times New Roman"/>
                <w:color w:val="000000"/>
                <w:sz w:val="24"/>
                <w:szCs w:val="24"/>
                <w:lang w:eastAsia="id-ID"/>
              </w:rPr>
              <w:t>8</w:t>
            </w:r>
          </w:p>
        </w:tc>
        <w:tc>
          <w:tcPr>
            <w:tcW w:w="960" w:type="dxa"/>
            <w:tcBorders>
              <w:top w:val="nil"/>
              <w:left w:val="nil"/>
              <w:bottom w:val="single" w:sz="4" w:space="0" w:color="auto"/>
              <w:right w:val="single" w:sz="4" w:space="0" w:color="auto"/>
            </w:tcBorders>
            <w:shd w:val="clear" w:color="auto" w:fill="auto"/>
            <w:noWrap/>
            <w:vAlign w:val="center"/>
          </w:tcPr>
          <w:p w14:paraId="1951F830" w14:textId="52F4FAB8" w:rsidR="00E91A99" w:rsidRPr="00F87D8E" w:rsidRDefault="007A500E" w:rsidP="00EF4C5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107</w:t>
            </w:r>
          </w:p>
        </w:tc>
        <w:tc>
          <w:tcPr>
            <w:tcW w:w="960" w:type="dxa"/>
            <w:tcBorders>
              <w:top w:val="nil"/>
              <w:left w:val="nil"/>
              <w:bottom w:val="single" w:sz="4" w:space="0" w:color="auto"/>
              <w:right w:val="single" w:sz="4" w:space="0" w:color="auto"/>
            </w:tcBorders>
            <w:shd w:val="clear" w:color="auto" w:fill="auto"/>
            <w:noWrap/>
            <w:vAlign w:val="center"/>
          </w:tcPr>
          <w:p w14:paraId="78AB1197" w14:textId="01D64290" w:rsidR="00E91A99" w:rsidRPr="00F87D8E" w:rsidRDefault="007A500E" w:rsidP="00EF4C5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79</w:t>
            </w:r>
          </w:p>
        </w:tc>
        <w:tc>
          <w:tcPr>
            <w:tcW w:w="960" w:type="dxa"/>
            <w:tcBorders>
              <w:top w:val="nil"/>
              <w:left w:val="nil"/>
              <w:bottom w:val="single" w:sz="4" w:space="0" w:color="auto"/>
              <w:right w:val="single" w:sz="4" w:space="0" w:color="auto"/>
            </w:tcBorders>
            <w:shd w:val="clear" w:color="auto" w:fill="auto"/>
            <w:noWrap/>
            <w:vAlign w:val="center"/>
          </w:tcPr>
          <w:p w14:paraId="55CECAFC" w14:textId="5EA2AFC7" w:rsidR="00E91A99" w:rsidRPr="00F87D8E" w:rsidRDefault="007A500E" w:rsidP="00EF4C5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107</w:t>
            </w:r>
          </w:p>
        </w:tc>
        <w:tc>
          <w:tcPr>
            <w:tcW w:w="960" w:type="dxa"/>
            <w:tcBorders>
              <w:top w:val="nil"/>
              <w:left w:val="nil"/>
              <w:bottom w:val="single" w:sz="4" w:space="0" w:color="auto"/>
              <w:right w:val="single" w:sz="4" w:space="0" w:color="auto"/>
            </w:tcBorders>
            <w:shd w:val="clear" w:color="auto" w:fill="auto"/>
            <w:noWrap/>
            <w:vAlign w:val="center"/>
          </w:tcPr>
          <w:p w14:paraId="794E0C92" w14:textId="5A515328" w:rsidR="00E91A99" w:rsidRPr="00F87D8E" w:rsidRDefault="007A500E" w:rsidP="00EF4C5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82</w:t>
            </w:r>
          </w:p>
        </w:tc>
        <w:tc>
          <w:tcPr>
            <w:tcW w:w="756" w:type="dxa"/>
            <w:tcBorders>
              <w:top w:val="nil"/>
              <w:left w:val="nil"/>
              <w:bottom w:val="single" w:sz="4" w:space="0" w:color="auto"/>
              <w:right w:val="single" w:sz="4" w:space="0" w:color="auto"/>
            </w:tcBorders>
            <w:shd w:val="clear" w:color="auto" w:fill="auto"/>
            <w:noWrap/>
            <w:vAlign w:val="center"/>
          </w:tcPr>
          <w:p w14:paraId="424533E0" w14:textId="0C919147" w:rsidR="00E91A99" w:rsidRPr="00F87D8E" w:rsidRDefault="007A500E" w:rsidP="00EF4C5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0,984</w:t>
            </w:r>
          </w:p>
        </w:tc>
        <w:tc>
          <w:tcPr>
            <w:tcW w:w="1430" w:type="dxa"/>
            <w:tcBorders>
              <w:top w:val="nil"/>
              <w:left w:val="nil"/>
              <w:bottom w:val="single" w:sz="4" w:space="0" w:color="auto"/>
              <w:right w:val="single" w:sz="4" w:space="0" w:color="auto"/>
            </w:tcBorders>
            <w:shd w:val="clear" w:color="auto" w:fill="auto"/>
            <w:noWrap/>
            <w:vAlign w:val="center"/>
          </w:tcPr>
          <w:p w14:paraId="73E3F582" w14:textId="64D5C9CD" w:rsidR="00E91A99" w:rsidRPr="00F87D8E" w:rsidRDefault="007A500E" w:rsidP="00EF4C5D">
            <w:pPr>
              <w:pStyle w:val="NoSpacing"/>
              <w:spacing w:line="36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Mudah</w:t>
            </w:r>
          </w:p>
        </w:tc>
      </w:tr>
    </w:tbl>
    <w:p w14:paraId="629E7095" w14:textId="78ABB2CF" w:rsidR="00E91A99" w:rsidRPr="00F87D8E" w:rsidRDefault="00E91A99" w:rsidP="00E600CD">
      <w:pPr>
        <w:pStyle w:val="NoSpacing"/>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87D8E">
        <w:rPr>
          <w:rFonts w:ascii="Times New Roman" w:hAnsi="Times New Roman" w:cs="Times New Roman"/>
          <w:sz w:val="24"/>
          <w:szCs w:val="24"/>
        </w:rPr>
        <w:t>Berdasarkan hasil analisis validitas, reliabilitas, daya pembeda, dan tingkat kesukaran dari hasil instrumen penelitian di atas, dapat ditentukan bahwa perangkat instrumen dapat digunakan untuk mengukur kemampuan tes awal dan akhir dari objek penelitian.</w:t>
      </w:r>
    </w:p>
    <w:p w14:paraId="6CF4DF48" w14:textId="3EEAF5F8" w:rsidR="00E600CD" w:rsidRPr="006A1675" w:rsidRDefault="00E600CD" w:rsidP="00BA746A">
      <w:pPr>
        <w:pStyle w:val="NoSpacing"/>
        <w:numPr>
          <w:ilvl w:val="0"/>
          <w:numId w:val="26"/>
        </w:numPr>
        <w:tabs>
          <w:tab w:val="left" w:pos="284"/>
        </w:tabs>
        <w:spacing w:line="360" w:lineRule="auto"/>
        <w:ind w:left="0"/>
        <w:jc w:val="both"/>
        <w:rPr>
          <w:rFonts w:ascii="Times New Roman" w:hAnsi="Times New Roman" w:cs="Times New Roman"/>
          <w:b/>
          <w:sz w:val="24"/>
          <w:szCs w:val="24"/>
        </w:rPr>
      </w:pPr>
      <w:r w:rsidRPr="006A1675">
        <w:rPr>
          <w:rFonts w:ascii="Times New Roman" w:hAnsi="Times New Roman" w:cs="Times New Roman"/>
          <w:b/>
          <w:sz w:val="24"/>
          <w:szCs w:val="24"/>
        </w:rPr>
        <w:t>Teknik Pengumpulan Data dan Teknik Analisis Data</w:t>
      </w:r>
    </w:p>
    <w:p w14:paraId="0926BA2E" w14:textId="18348B3E" w:rsidR="00E600CD" w:rsidRPr="00F87D8E" w:rsidRDefault="00E600CD" w:rsidP="00E600CD">
      <w:pPr>
        <w:pStyle w:val="NoSpacing"/>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87D8E">
        <w:rPr>
          <w:rFonts w:ascii="Times New Roman" w:hAnsi="Times New Roman" w:cs="Times New Roman"/>
          <w:sz w:val="24"/>
          <w:szCs w:val="24"/>
        </w:rPr>
        <w:t xml:space="preserve">Tujuan dalam penelitian ini adalah untuk mengetahui pengaruh penerapan model pembelajaran </w:t>
      </w:r>
      <w:r w:rsidR="007A500E">
        <w:rPr>
          <w:rFonts w:ascii="Times New Roman" w:hAnsi="Times New Roman" w:cs="Times New Roman"/>
          <w:i/>
          <w:sz w:val="24"/>
          <w:szCs w:val="24"/>
        </w:rPr>
        <w:t>Think Pair Share</w:t>
      </w:r>
      <w:r w:rsidRPr="00F87D8E">
        <w:rPr>
          <w:rFonts w:ascii="Times New Roman" w:hAnsi="Times New Roman" w:cs="Times New Roman"/>
          <w:i/>
          <w:sz w:val="24"/>
          <w:szCs w:val="24"/>
        </w:rPr>
        <w:t xml:space="preserve"> </w:t>
      </w:r>
      <w:r w:rsidRPr="00F87D8E">
        <w:rPr>
          <w:rFonts w:ascii="Times New Roman" w:hAnsi="Times New Roman" w:cs="Times New Roman"/>
          <w:sz w:val="24"/>
          <w:szCs w:val="24"/>
        </w:rPr>
        <w:t xml:space="preserve">dalam meningkatkan </w:t>
      </w:r>
      <w:r w:rsidR="007A500E">
        <w:rPr>
          <w:rFonts w:ascii="Times New Roman" w:hAnsi="Times New Roman" w:cs="Times New Roman"/>
          <w:sz w:val="24"/>
          <w:szCs w:val="24"/>
        </w:rPr>
        <w:t xml:space="preserve">kemampuan berpikir kritis dan pemahaman konsep </w:t>
      </w:r>
      <w:r w:rsidRPr="00F87D8E">
        <w:rPr>
          <w:rFonts w:ascii="Times New Roman" w:hAnsi="Times New Roman" w:cs="Times New Roman"/>
          <w:sz w:val="24"/>
          <w:szCs w:val="24"/>
        </w:rPr>
        <w:t xml:space="preserve">dari masing-masing model pembelajaran yang diterapkannya. Dan tujuan tersebut dapat dilihat dari </w:t>
      </w:r>
      <w:r w:rsidR="00FF3B84">
        <w:rPr>
          <w:rFonts w:ascii="Times New Roman" w:hAnsi="Times New Roman" w:cs="Times New Roman"/>
          <w:sz w:val="24"/>
          <w:szCs w:val="24"/>
        </w:rPr>
        <w:t>kemampuan berpikir kritis dan pemahaman konsep s</w:t>
      </w:r>
      <w:r w:rsidRPr="00F87D8E">
        <w:rPr>
          <w:rFonts w:ascii="Times New Roman" w:hAnsi="Times New Roman" w:cs="Times New Roman"/>
          <w:sz w:val="24"/>
          <w:szCs w:val="24"/>
        </w:rPr>
        <w:t xml:space="preserve">ebelum dan setelah mendapatkan perlakuan dengan teknik pengumpulan data yang digunakan adalah teknik pemberian </w:t>
      </w:r>
      <w:r w:rsidRPr="00F87D8E">
        <w:rPr>
          <w:rFonts w:ascii="Times New Roman" w:hAnsi="Times New Roman" w:cs="Times New Roman"/>
          <w:i/>
          <w:sz w:val="24"/>
          <w:szCs w:val="24"/>
        </w:rPr>
        <w:t>pretest</w:t>
      </w:r>
      <w:r w:rsidRPr="00F87D8E">
        <w:rPr>
          <w:rFonts w:ascii="Times New Roman" w:hAnsi="Times New Roman" w:cs="Times New Roman"/>
          <w:sz w:val="24"/>
          <w:szCs w:val="24"/>
        </w:rPr>
        <w:t xml:space="preserve"> dan </w:t>
      </w:r>
      <w:r w:rsidRPr="00F87D8E">
        <w:rPr>
          <w:rFonts w:ascii="Times New Roman" w:hAnsi="Times New Roman" w:cs="Times New Roman"/>
          <w:i/>
          <w:sz w:val="24"/>
          <w:szCs w:val="24"/>
        </w:rPr>
        <w:t xml:space="preserve">posttest </w:t>
      </w:r>
      <w:r w:rsidRPr="00F87D8E">
        <w:rPr>
          <w:rFonts w:ascii="Times New Roman" w:hAnsi="Times New Roman" w:cs="Times New Roman"/>
          <w:sz w:val="24"/>
          <w:szCs w:val="24"/>
        </w:rPr>
        <w:t>dari kedua kelas ya</w:t>
      </w:r>
      <w:r>
        <w:rPr>
          <w:rFonts w:ascii="Times New Roman" w:hAnsi="Times New Roman" w:cs="Times New Roman"/>
          <w:sz w:val="24"/>
          <w:szCs w:val="24"/>
        </w:rPr>
        <w:t>kni kelas eksperimen dan kelas k</w:t>
      </w:r>
      <w:r w:rsidRPr="00F87D8E">
        <w:rPr>
          <w:rFonts w:ascii="Times New Roman" w:hAnsi="Times New Roman" w:cs="Times New Roman"/>
          <w:sz w:val="24"/>
          <w:szCs w:val="24"/>
        </w:rPr>
        <w:t xml:space="preserve">ontrol. </w:t>
      </w:r>
    </w:p>
    <w:p w14:paraId="2A203D51" w14:textId="2B81F0C6" w:rsidR="009A0E20" w:rsidRPr="007A500E" w:rsidRDefault="00E600CD" w:rsidP="00E600CD">
      <w:pPr>
        <w:pStyle w:val="NoSpacing"/>
        <w:spacing w:line="360" w:lineRule="auto"/>
        <w:jc w:val="both"/>
        <w:rPr>
          <w:rFonts w:ascii="Times New Roman" w:hAnsi="Times New Roman" w:cs="Times New Roman"/>
          <w:sz w:val="24"/>
          <w:szCs w:val="24"/>
        </w:rPr>
      </w:pPr>
      <w:r w:rsidRPr="00F87D8E">
        <w:rPr>
          <w:rFonts w:ascii="Times New Roman" w:hAnsi="Times New Roman" w:cs="Times New Roman"/>
          <w:sz w:val="24"/>
          <w:szCs w:val="24"/>
        </w:rPr>
        <w:t>Setelah data terkumpul, maka dilakukan analisis data dengan langkah-langkah sebagai berikut:</w:t>
      </w:r>
    </w:p>
    <w:p w14:paraId="6825B1F8" w14:textId="77777777" w:rsidR="00E600CD" w:rsidRPr="006A1675" w:rsidRDefault="00E600CD" w:rsidP="00E600CD">
      <w:pPr>
        <w:pStyle w:val="NoSpacing"/>
        <w:numPr>
          <w:ilvl w:val="0"/>
          <w:numId w:val="18"/>
        </w:numPr>
        <w:tabs>
          <w:tab w:val="left" w:pos="284"/>
        </w:tabs>
        <w:spacing w:line="360" w:lineRule="auto"/>
        <w:ind w:left="284" w:hanging="284"/>
        <w:jc w:val="both"/>
        <w:rPr>
          <w:rFonts w:ascii="Times New Roman" w:hAnsi="Times New Roman" w:cs="Times New Roman"/>
          <w:b/>
          <w:sz w:val="24"/>
          <w:szCs w:val="24"/>
        </w:rPr>
      </w:pPr>
      <w:r w:rsidRPr="006A1675">
        <w:rPr>
          <w:rFonts w:ascii="Times New Roman" w:hAnsi="Times New Roman" w:cs="Times New Roman"/>
          <w:b/>
          <w:sz w:val="24"/>
          <w:szCs w:val="24"/>
        </w:rPr>
        <w:t>Uji Normalitas Data</w:t>
      </w:r>
    </w:p>
    <w:p w14:paraId="09295462" w14:textId="77777777" w:rsidR="00E600CD" w:rsidRPr="00F87D8E" w:rsidRDefault="00E600CD" w:rsidP="00E600CD">
      <w:pPr>
        <w:pStyle w:val="NoSpacing"/>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87D8E">
        <w:rPr>
          <w:rFonts w:ascii="Times New Roman" w:hAnsi="Times New Roman" w:cs="Times New Roman"/>
          <w:sz w:val="24"/>
          <w:szCs w:val="24"/>
        </w:rPr>
        <w:t>Uji normalitas data digunakan untuk menentukan statistik yang akan digunakan dalam mengolah data dari masing-masing sampel, yang paling penting adalah untuk menentukan apakah menggunakan statistik parametrik atau non parametrik. Untuk menguji normalitas data dapat menggunakan uji Lilliefors jika banyak siswa kurang dari atau sama dengan 50 orang. Uji Lilliefors juga biasanya digunakan pada data diskrit yaitu data berbentuk sebaran atau tidak disajikan dalam bentuk interval.</w:t>
      </w:r>
    </w:p>
    <w:p w14:paraId="1196EC8D" w14:textId="77777777" w:rsidR="00E600CD" w:rsidRDefault="00E600CD" w:rsidP="00E600CD">
      <w:pPr>
        <w:pStyle w:val="NoSpacing"/>
        <w:tabs>
          <w:tab w:val="left" w:pos="284"/>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F87D8E">
        <w:rPr>
          <w:rFonts w:ascii="Times New Roman" w:hAnsi="Times New Roman" w:cs="Times New Roman"/>
          <w:sz w:val="24"/>
          <w:szCs w:val="24"/>
        </w:rPr>
        <w:t>Adapun langkah-langkah Uji Liliefors ini adalah sebagai berikut (Sundayana dalam Annisa, 2014:83):</w:t>
      </w:r>
    </w:p>
    <w:p w14:paraId="65FD927F" w14:textId="77777777" w:rsidR="00E600CD" w:rsidRDefault="00E600CD" w:rsidP="00E600CD">
      <w:pPr>
        <w:pStyle w:val="NoSpacing"/>
        <w:numPr>
          <w:ilvl w:val="0"/>
          <w:numId w:val="19"/>
        </w:numPr>
        <w:tabs>
          <w:tab w:val="left" w:pos="284"/>
        </w:tabs>
        <w:spacing w:line="360" w:lineRule="auto"/>
        <w:jc w:val="both"/>
        <w:rPr>
          <w:rFonts w:ascii="Times New Roman" w:hAnsi="Times New Roman" w:cs="Times New Roman"/>
          <w:sz w:val="24"/>
          <w:szCs w:val="24"/>
        </w:rPr>
      </w:pPr>
      <w:r w:rsidRPr="00F87D8E">
        <w:rPr>
          <w:rFonts w:ascii="Times New Roman" w:hAnsi="Times New Roman" w:cs="Times New Roman"/>
          <w:sz w:val="24"/>
          <w:szCs w:val="24"/>
        </w:rPr>
        <w:t>Menghitung nilai rata-rata dan simpangan bakunya;</w:t>
      </w:r>
    </w:p>
    <w:p w14:paraId="4BE9F198" w14:textId="77777777" w:rsidR="00E600CD" w:rsidRDefault="00E600CD" w:rsidP="00E600CD">
      <w:pPr>
        <w:pStyle w:val="NoSpacing"/>
        <w:numPr>
          <w:ilvl w:val="0"/>
          <w:numId w:val="19"/>
        </w:numPr>
        <w:tabs>
          <w:tab w:val="left" w:pos="284"/>
        </w:tabs>
        <w:spacing w:line="360" w:lineRule="auto"/>
        <w:jc w:val="both"/>
        <w:rPr>
          <w:rFonts w:ascii="Times New Roman" w:hAnsi="Times New Roman" w:cs="Times New Roman"/>
          <w:sz w:val="24"/>
          <w:szCs w:val="24"/>
        </w:rPr>
      </w:pPr>
      <w:r w:rsidRPr="006A1675">
        <w:rPr>
          <w:rFonts w:ascii="Times New Roman" w:hAnsi="Times New Roman" w:cs="Times New Roman"/>
          <w:sz w:val="24"/>
          <w:szCs w:val="24"/>
        </w:rPr>
        <w:t>Menyusun data dari yang terkecil sampai data yang terbesar pada tabel;</w:t>
      </w:r>
    </w:p>
    <w:p w14:paraId="63DD6BF6" w14:textId="06AEE71A" w:rsidR="00E600CD" w:rsidRPr="00BA746A" w:rsidRDefault="00E600CD" w:rsidP="00BA746A">
      <w:pPr>
        <w:pStyle w:val="NoSpacing"/>
        <w:numPr>
          <w:ilvl w:val="0"/>
          <w:numId w:val="19"/>
        </w:numPr>
        <w:tabs>
          <w:tab w:val="left" w:pos="284"/>
        </w:tabs>
        <w:spacing w:line="360" w:lineRule="auto"/>
        <w:jc w:val="both"/>
        <w:rPr>
          <w:rFonts w:ascii="Times New Roman" w:hAnsi="Times New Roman" w:cs="Times New Roman"/>
          <w:sz w:val="24"/>
          <w:szCs w:val="24"/>
        </w:rPr>
      </w:pPr>
      <w:r w:rsidRPr="006A1675">
        <w:rPr>
          <w:rFonts w:ascii="Times New Roman" w:hAnsi="Times New Roman" w:cs="Times New Roman"/>
          <w:sz w:val="24"/>
          <w:szCs w:val="24"/>
        </w:rPr>
        <w:t>Mengubah nilai x pada nilai z dengan rumus:</w:t>
      </w:r>
      <w:r w:rsidR="00BA746A">
        <w:rPr>
          <w:rFonts w:ascii="Times New Roman" w:hAnsi="Times New Roman" w:cs="Times New Roman"/>
          <w:sz w:val="24"/>
          <w:szCs w:val="24"/>
          <w:lang w:val="en-US"/>
        </w:rPr>
        <w:t xml:space="preserve"> </w:t>
      </w:r>
      <w:r w:rsidRPr="00BA746A">
        <w:rPr>
          <w:rFonts w:ascii="Times New Roman" w:hAnsi="Times New Roman" w:cs="Times New Roman"/>
          <w:sz w:val="24"/>
          <w:szCs w:val="24"/>
        </w:rPr>
        <w:t xml:space="preserve">z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x- </m:t>
            </m:r>
            <m:acc>
              <m:accPr>
                <m:chr m:val="̅"/>
                <m:ctrlPr>
                  <w:rPr>
                    <w:rFonts w:ascii="Cambria Math" w:hAnsi="Cambria Math" w:cs="Times New Roman"/>
                    <w:sz w:val="24"/>
                    <w:szCs w:val="24"/>
                  </w:rPr>
                </m:ctrlPr>
              </m:accPr>
              <m:e>
                <m:r>
                  <m:rPr>
                    <m:sty m:val="p"/>
                  </m:rPr>
                  <w:rPr>
                    <w:rFonts w:ascii="Cambria Math" w:hAnsi="Cambria Math" w:cs="Times New Roman"/>
                    <w:sz w:val="24"/>
                    <w:szCs w:val="24"/>
                  </w:rPr>
                  <m:t>x</m:t>
                </m:r>
              </m:e>
            </m:acc>
          </m:num>
          <m:den>
            <m:r>
              <m:rPr>
                <m:sty m:val="p"/>
              </m:rPr>
              <w:rPr>
                <w:rFonts w:ascii="Cambria Math" w:hAnsi="Cambria Math" w:cs="Times New Roman"/>
                <w:sz w:val="24"/>
                <w:szCs w:val="24"/>
              </w:rPr>
              <m:t>s</m:t>
            </m:r>
          </m:den>
        </m:f>
      </m:oMath>
    </w:p>
    <w:p w14:paraId="4083A6B1" w14:textId="77777777" w:rsidR="00E600CD" w:rsidRDefault="00E600CD" w:rsidP="00E600CD">
      <w:pPr>
        <w:pStyle w:val="NoSpacing"/>
        <w:numPr>
          <w:ilvl w:val="0"/>
          <w:numId w:val="19"/>
        </w:numPr>
        <w:tabs>
          <w:tab w:val="left" w:pos="284"/>
        </w:tabs>
        <w:spacing w:line="360" w:lineRule="auto"/>
        <w:ind w:left="426" w:hanging="66"/>
        <w:rPr>
          <w:rFonts w:ascii="Times New Roman" w:hAnsi="Times New Roman" w:cs="Times New Roman"/>
          <w:sz w:val="24"/>
          <w:szCs w:val="24"/>
        </w:rPr>
      </w:pPr>
      <w:r w:rsidRPr="00F87D8E">
        <w:rPr>
          <w:rFonts w:ascii="Times New Roman" w:hAnsi="Times New Roman" w:cs="Times New Roman"/>
          <w:sz w:val="24"/>
          <w:szCs w:val="24"/>
        </w:rPr>
        <w:t>Menghitung luas z dengan menggunakan tabel z;</w:t>
      </w:r>
    </w:p>
    <w:p w14:paraId="159EA47A" w14:textId="77777777" w:rsidR="00E600CD" w:rsidRDefault="00E600CD" w:rsidP="00E600CD">
      <w:pPr>
        <w:pStyle w:val="NoSpacing"/>
        <w:numPr>
          <w:ilvl w:val="0"/>
          <w:numId w:val="19"/>
        </w:numPr>
        <w:tabs>
          <w:tab w:val="left" w:pos="284"/>
        </w:tabs>
        <w:spacing w:line="360" w:lineRule="auto"/>
        <w:ind w:left="709" w:hanging="349"/>
        <w:rPr>
          <w:rFonts w:ascii="Times New Roman" w:hAnsi="Times New Roman" w:cs="Times New Roman"/>
          <w:sz w:val="24"/>
          <w:szCs w:val="24"/>
        </w:rPr>
      </w:pPr>
      <w:r w:rsidRPr="00A94403">
        <w:rPr>
          <w:rFonts w:ascii="Times New Roman" w:hAnsi="Times New Roman" w:cs="Times New Roman"/>
          <w:sz w:val="24"/>
          <w:szCs w:val="24"/>
        </w:rPr>
        <w:t>Menentukan nilai proporsi data yang lebih kecil atau sama dengan data tersebut;</w:t>
      </w:r>
    </w:p>
    <w:p w14:paraId="02189D70" w14:textId="77777777" w:rsidR="00E600CD" w:rsidRDefault="00E600CD" w:rsidP="00E600CD">
      <w:pPr>
        <w:pStyle w:val="NoSpacing"/>
        <w:numPr>
          <w:ilvl w:val="0"/>
          <w:numId w:val="19"/>
        </w:numPr>
        <w:tabs>
          <w:tab w:val="left" w:pos="284"/>
        </w:tabs>
        <w:spacing w:line="360" w:lineRule="auto"/>
        <w:ind w:left="709" w:hanging="349"/>
        <w:rPr>
          <w:rFonts w:ascii="Times New Roman" w:hAnsi="Times New Roman" w:cs="Times New Roman"/>
          <w:sz w:val="24"/>
          <w:szCs w:val="24"/>
        </w:rPr>
      </w:pPr>
      <w:r w:rsidRPr="00A94403">
        <w:rPr>
          <w:rFonts w:ascii="Times New Roman" w:hAnsi="Times New Roman" w:cs="Times New Roman"/>
          <w:sz w:val="24"/>
          <w:szCs w:val="24"/>
        </w:rPr>
        <w:t>Menghitung selisih luas z dengan nilai proporsi;</w:t>
      </w:r>
    </w:p>
    <w:p w14:paraId="055C7F3F" w14:textId="77777777" w:rsidR="00E600CD" w:rsidRDefault="00E600CD" w:rsidP="00E600CD">
      <w:pPr>
        <w:pStyle w:val="NoSpacing"/>
        <w:numPr>
          <w:ilvl w:val="0"/>
          <w:numId w:val="19"/>
        </w:numPr>
        <w:tabs>
          <w:tab w:val="left" w:pos="284"/>
        </w:tabs>
        <w:spacing w:line="360" w:lineRule="auto"/>
        <w:ind w:left="709" w:hanging="349"/>
        <w:rPr>
          <w:rFonts w:ascii="Times New Roman" w:hAnsi="Times New Roman" w:cs="Times New Roman"/>
          <w:sz w:val="24"/>
          <w:szCs w:val="24"/>
        </w:rPr>
      </w:pPr>
      <w:r w:rsidRPr="00A94403">
        <w:rPr>
          <w:rFonts w:ascii="Times New Roman" w:hAnsi="Times New Roman" w:cs="Times New Roman"/>
          <w:sz w:val="24"/>
          <w:szCs w:val="24"/>
        </w:rPr>
        <w:t>Menentukan luas maksimum (L</w:t>
      </w:r>
      <w:r w:rsidRPr="00A94403">
        <w:rPr>
          <w:rFonts w:ascii="Times New Roman" w:hAnsi="Times New Roman" w:cs="Times New Roman"/>
          <w:sz w:val="24"/>
          <w:szCs w:val="24"/>
          <w:vertAlign w:val="subscript"/>
        </w:rPr>
        <w:t>maks</w:t>
      </w:r>
      <w:r w:rsidRPr="00A94403">
        <w:rPr>
          <w:rFonts w:ascii="Times New Roman" w:hAnsi="Times New Roman" w:cs="Times New Roman"/>
          <w:sz w:val="24"/>
          <w:szCs w:val="24"/>
        </w:rPr>
        <w:t>) dari langkah 6;</w:t>
      </w:r>
    </w:p>
    <w:p w14:paraId="488A5826" w14:textId="77777777" w:rsidR="00E600CD" w:rsidRDefault="00E600CD" w:rsidP="00E600CD">
      <w:pPr>
        <w:pStyle w:val="NoSpacing"/>
        <w:numPr>
          <w:ilvl w:val="0"/>
          <w:numId w:val="19"/>
        </w:numPr>
        <w:tabs>
          <w:tab w:val="left" w:pos="284"/>
        </w:tabs>
        <w:spacing w:line="360" w:lineRule="auto"/>
        <w:ind w:left="709" w:hanging="349"/>
        <w:rPr>
          <w:rFonts w:ascii="Times New Roman" w:hAnsi="Times New Roman" w:cs="Times New Roman"/>
          <w:sz w:val="24"/>
          <w:szCs w:val="24"/>
        </w:rPr>
      </w:pPr>
      <w:r w:rsidRPr="00A94403">
        <w:rPr>
          <w:rFonts w:ascii="Times New Roman" w:hAnsi="Times New Roman" w:cs="Times New Roman"/>
          <w:sz w:val="24"/>
          <w:szCs w:val="24"/>
        </w:rPr>
        <w:t>Menetukan luas tabel Liliefors (L</w:t>
      </w:r>
      <w:r w:rsidRPr="00A94403">
        <w:rPr>
          <w:rFonts w:ascii="Times New Roman" w:hAnsi="Times New Roman" w:cs="Times New Roman"/>
          <w:sz w:val="24"/>
          <w:szCs w:val="24"/>
          <w:vertAlign w:val="subscript"/>
        </w:rPr>
        <w:t>tabel</w:t>
      </w:r>
      <w:r w:rsidRPr="00A94403">
        <w:rPr>
          <w:rFonts w:ascii="Times New Roman" w:hAnsi="Times New Roman" w:cs="Times New Roman"/>
          <w:sz w:val="24"/>
          <w:szCs w:val="24"/>
        </w:rPr>
        <w:t>); L</w:t>
      </w:r>
      <w:r w:rsidRPr="00A94403">
        <w:rPr>
          <w:rFonts w:ascii="Times New Roman" w:hAnsi="Times New Roman" w:cs="Times New Roman"/>
          <w:sz w:val="24"/>
          <w:szCs w:val="24"/>
          <w:vertAlign w:val="subscript"/>
        </w:rPr>
        <w:t>tabel</w:t>
      </w:r>
      <w:r w:rsidRPr="00A94403">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α</m:t>
            </m:r>
          </m:sub>
        </m:sSub>
      </m:oMath>
      <w:r w:rsidRPr="00A94403">
        <w:rPr>
          <w:rFonts w:ascii="Times New Roman" w:eastAsiaTheme="minorEastAsia" w:hAnsi="Times New Roman" w:cs="Times New Roman"/>
          <w:sz w:val="24"/>
          <w:szCs w:val="24"/>
        </w:rPr>
        <w:t xml:space="preserve"> (n-1)</w:t>
      </w:r>
    </w:p>
    <w:p w14:paraId="7E64867A" w14:textId="77777777" w:rsidR="00E600CD" w:rsidRPr="00A94403" w:rsidRDefault="00E600CD" w:rsidP="00E600CD">
      <w:pPr>
        <w:pStyle w:val="NoSpacing"/>
        <w:numPr>
          <w:ilvl w:val="0"/>
          <w:numId w:val="19"/>
        </w:numPr>
        <w:tabs>
          <w:tab w:val="left" w:pos="284"/>
        </w:tabs>
        <w:spacing w:line="360" w:lineRule="auto"/>
        <w:ind w:left="709" w:hanging="349"/>
        <w:rPr>
          <w:rFonts w:ascii="Times New Roman" w:hAnsi="Times New Roman" w:cs="Times New Roman"/>
          <w:sz w:val="24"/>
          <w:szCs w:val="24"/>
        </w:rPr>
      </w:pPr>
      <w:r w:rsidRPr="00A94403">
        <w:rPr>
          <w:rFonts w:ascii="Times New Roman" w:eastAsiaTheme="minorEastAsia" w:hAnsi="Times New Roman" w:cs="Times New Roman"/>
          <w:sz w:val="24"/>
          <w:szCs w:val="24"/>
        </w:rPr>
        <w:t>Kriteria kenormalan : jika L</w:t>
      </w:r>
      <w:r w:rsidRPr="00A94403">
        <w:rPr>
          <w:rFonts w:ascii="Times New Roman" w:eastAsiaTheme="minorEastAsia" w:hAnsi="Times New Roman" w:cs="Times New Roman"/>
          <w:sz w:val="24"/>
          <w:szCs w:val="24"/>
          <w:vertAlign w:val="subscript"/>
        </w:rPr>
        <w:t>maks</w:t>
      </w:r>
      <w:r w:rsidRPr="00A94403">
        <w:rPr>
          <w:rFonts w:ascii="Times New Roman" w:eastAsiaTheme="minorEastAsia" w:hAnsi="Times New Roman" w:cs="Times New Roman"/>
          <w:sz w:val="24"/>
          <w:szCs w:val="24"/>
        </w:rPr>
        <w:t xml:space="preserve"> &lt; L</w:t>
      </w:r>
      <w:r w:rsidRPr="00A94403">
        <w:rPr>
          <w:rFonts w:ascii="Times New Roman" w:eastAsiaTheme="minorEastAsia" w:hAnsi="Times New Roman" w:cs="Times New Roman"/>
          <w:sz w:val="24"/>
          <w:szCs w:val="24"/>
          <w:vertAlign w:val="subscript"/>
        </w:rPr>
        <w:t>tabel</w:t>
      </w:r>
      <w:r w:rsidRPr="00A94403">
        <w:rPr>
          <w:rFonts w:ascii="Times New Roman" w:eastAsiaTheme="minorEastAsia" w:hAnsi="Times New Roman" w:cs="Times New Roman"/>
          <w:sz w:val="24"/>
          <w:szCs w:val="24"/>
        </w:rPr>
        <w:t xml:space="preserve"> maka berdistribusi normal.</w:t>
      </w:r>
    </w:p>
    <w:p w14:paraId="33E4F0BC" w14:textId="77777777" w:rsidR="005A0B87" w:rsidRDefault="005A0B87" w:rsidP="00E600CD">
      <w:pPr>
        <w:pStyle w:val="NoSpacing"/>
        <w:numPr>
          <w:ilvl w:val="0"/>
          <w:numId w:val="18"/>
        </w:numPr>
        <w:spacing w:line="360" w:lineRule="auto"/>
        <w:ind w:left="284" w:hanging="284"/>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Uji Homogenitas </w:t>
      </w:r>
    </w:p>
    <w:p w14:paraId="608C13E4" w14:textId="40E76D55" w:rsidR="005A0B87" w:rsidRDefault="005A0B87" w:rsidP="005A0B87">
      <w:pPr>
        <w:pStyle w:val="NoSpacing"/>
        <w:spacing w:line="360" w:lineRule="auto"/>
        <w:ind w:firstLine="284"/>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Setelah data hasil penelitian terkumpul, dan telah diuji terlebih dahulu bahwa sebaran datanya berdistribusi normal, serta mempunyai varians yang homogen, maka uji t dapat digunakan. Adapun langkah-langkah uji homogenitas dua variasi sebagai berikut (</w:t>
      </w:r>
      <w:r w:rsidRPr="00F87D8E">
        <w:rPr>
          <w:rFonts w:ascii="Times New Roman" w:hAnsi="Times New Roman" w:cs="Times New Roman"/>
          <w:sz w:val="24"/>
          <w:szCs w:val="24"/>
        </w:rPr>
        <w:t>Sundayana</w:t>
      </w:r>
      <w:r>
        <w:rPr>
          <w:rFonts w:ascii="Times New Roman" w:hAnsi="Times New Roman" w:cs="Times New Roman"/>
          <w:sz w:val="24"/>
          <w:szCs w:val="24"/>
        </w:rPr>
        <w:t xml:space="preserve"> 2014) </w:t>
      </w:r>
      <w:r>
        <w:rPr>
          <w:rFonts w:ascii="Times New Roman" w:eastAsiaTheme="minorEastAsia" w:hAnsi="Times New Roman" w:cs="Times New Roman"/>
          <w:bCs/>
          <w:sz w:val="24"/>
          <w:szCs w:val="24"/>
        </w:rPr>
        <w:t>:</w:t>
      </w:r>
    </w:p>
    <w:p w14:paraId="3C31C418" w14:textId="6AD8B708" w:rsidR="005A0B87" w:rsidRDefault="005A0B87" w:rsidP="005A0B87">
      <w:pPr>
        <w:pStyle w:val="NoSpacing"/>
        <w:numPr>
          <w:ilvl w:val="0"/>
          <w:numId w:val="23"/>
        </w:numPr>
        <w:spacing w:line="360" w:lineRule="auto"/>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Merumuskan hipotesis nol dan hipotesis alternatifnya:</w:t>
      </w:r>
    </w:p>
    <w:p w14:paraId="765EE1E1" w14:textId="4B83B1C7" w:rsidR="005A0B87" w:rsidRDefault="005A0B87" w:rsidP="005A0B87">
      <w:pPr>
        <w:pStyle w:val="NoSpacing"/>
        <w:spacing w:line="360" w:lineRule="auto"/>
        <w:ind w:left="644"/>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Ho: Kedua varians homogen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oMath>
      <w:r>
        <w:rPr>
          <w:rFonts w:ascii="Times New Roman" w:eastAsiaTheme="minorEastAsia" w:hAnsi="Times New Roman" w:cs="Times New Roman"/>
          <w:bCs/>
          <w:sz w:val="24"/>
          <w:szCs w:val="24"/>
        </w:rPr>
        <w:t xml:space="preserve">=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2</m:t>
            </m:r>
          </m:sub>
        </m:sSub>
      </m:oMath>
      <w:r w:rsidR="0037192B">
        <w:rPr>
          <w:rFonts w:ascii="Times New Roman" w:eastAsiaTheme="minorEastAsia" w:hAnsi="Times New Roman" w:cs="Times New Roman"/>
          <w:bCs/>
          <w:sz w:val="24"/>
          <w:szCs w:val="24"/>
        </w:rPr>
        <w:t>)</w:t>
      </w:r>
    </w:p>
    <w:p w14:paraId="648BE3BC" w14:textId="1029AC66" w:rsidR="0037192B" w:rsidRDefault="0037192B" w:rsidP="005A0B87">
      <w:pPr>
        <w:pStyle w:val="NoSpacing"/>
        <w:spacing w:line="360" w:lineRule="auto"/>
        <w:ind w:left="644"/>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Ha: Kedua varians tidak homogen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oMath>
      <w:r>
        <w:rPr>
          <w:rFonts w:ascii="Times New Roman" w:eastAsiaTheme="minorEastAsia" w:hAnsi="Times New Roman" w:cs="Times New Roman"/>
          <w:bCs/>
          <w:sz w:val="24"/>
          <w:szCs w:val="24"/>
        </w:rPr>
        <w:t>≠</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2</m:t>
            </m:r>
          </m:sub>
        </m:sSub>
      </m:oMath>
      <w:r>
        <w:rPr>
          <w:rFonts w:ascii="Times New Roman" w:eastAsiaTheme="minorEastAsia" w:hAnsi="Times New Roman" w:cs="Times New Roman"/>
          <w:bCs/>
          <w:sz w:val="24"/>
          <w:szCs w:val="24"/>
        </w:rPr>
        <w:t>)</w:t>
      </w:r>
    </w:p>
    <w:p w14:paraId="65FA38F8" w14:textId="5BDB8327" w:rsidR="0037192B" w:rsidRDefault="0037192B" w:rsidP="0037192B">
      <w:pPr>
        <w:pStyle w:val="NoSpacing"/>
        <w:numPr>
          <w:ilvl w:val="0"/>
          <w:numId w:val="23"/>
        </w:numPr>
        <w:spacing w:line="360" w:lineRule="auto"/>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Menentukan nilai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hitung</m:t>
            </m:r>
          </m:sub>
        </m:sSub>
      </m:oMath>
      <w:r>
        <w:rPr>
          <w:rFonts w:ascii="Times New Roman" w:eastAsiaTheme="minorEastAsia" w:hAnsi="Times New Roman" w:cs="Times New Roman"/>
          <w:bCs/>
          <w:sz w:val="24"/>
          <w:szCs w:val="24"/>
        </w:rPr>
        <w:t xml:space="preserve"> dengan rumus:</w:t>
      </w:r>
    </w:p>
    <w:p w14:paraId="4754BD81" w14:textId="1914C912" w:rsidR="0037192B" w:rsidRDefault="00000000" w:rsidP="0037192B">
      <w:pPr>
        <w:pStyle w:val="NoSpacing"/>
        <w:spacing w:line="360" w:lineRule="auto"/>
        <w:ind w:left="644"/>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 xml:space="preserve">hitung </m:t>
            </m:r>
          </m:sub>
        </m:sSub>
      </m:oMath>
      <w:r w:rsidR="0037192B">
        <w:rPr>
          <w:rFonts w:ascii="Times New Roman" w:eastAsiaTheme="minorEastAsia" w:hAnsi="Times New Roman" w:cs="Times New Roman"/>
          <w:bCs/>
          <w:sz w:val="24"/>
          <w:szCs w:val="24"/>
        </w:rPr>
        <w:t xml:space="preserve">=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varians besar</m:t>
            </m:r>
          </m:num>
          <m:den>
            <m:r>
              <w:rPr>
                <w:rFonts w:ascii="Cambria Math" w:eastAsiaTheme="minorEastAsia" w:hAnsi="Cambria Math" w:cs="Times New Roman"/>
                <w:sz w:val="24"/>
                <w:szCs w:val="24"/>
              </w:rPr>
              <m:t>varians kecil</m:t>
            </m:r>
          </m:den>
        </m:f>
      </m:oMath>
      <w:r w:rsidR="0037192B">
        <w:rPr>
          <w:rFonts w:ascii="Times New Roman" w:eastAsiaTheme="minorEastAsia" w:hAnsi="Times New Roman" w:cs="Times New Roman"/>
          <w:bCs/>
          <w:sz w:val="24"/>
          <w:szCs w:val="24"/>
        </w:rPr>
        <w:t xml:space="preserve"> = </w:t>
      </w:r>
      <m:oMath>
        <m:f>
          <m:fPr>
            <m:ctrlPr>
              <w:rPr>
                <w:rFonts w:ascii="Cambria Math" w:eastAsiaTheme="minorEastAsia" w:hAnsi="Cambria Math" w:cs="Times New Roman"/>
                <w:bCs/>
                <w:i/>
                <w:sz w:val="24"/>
                <w:szCs w:val="24"/>
              </w:rPr>
            </m:ctrlPr>
          </m:fPr>
          <m:num>
            <m:r>
              <w:rPr>
                <w:rFonts w:ascii="Cambria Math" w:eastAsiaTheme="minorEastAsia" w:hAnsi="Cambria Math" w:cs="Times New Roman"/>
                <w:sz w:val="24"/>
                <w:szCs w:val="24"/>
              </w:rPr>
              <m:t>(simpangan baku besar)2</m:t>
            </m:r>
          </m:num>
          <m:den>
            <m:d>
              <m:dPr>
                <m:ctrlPr>
                  <w:rPr>
                    <w:rFonts w:ascii="Cambria Math" w:eastAsiaTheme="minorEastAsia" w:hAnsi="Cambria Math" w:cs="Times New Roman"/>
                    <w:bCs/>
                    <w:i/>
                    <w:sz w:val="24"/>
                    <w:szCs w:val="24"/>
                  </w:rPr>
                </m:ctrlPr>
              </m:dPr>
              <m:e>
                <m:r>
                  <w:rPr>
                    <w:rFonts w:ascii="Cambria Math" w:eastAsiaTheme="minorEastAsia" w:hAnsi="Cambria Math" w:cs="Times New Roman"/>
                    <w:sz w:val="24"/>
                    <w:szCs w:val="24"/>
                  </w:rPr>
                  <m:t>simpangan baku kecil</m:t>
                </m:r>
              </m:e>
            </m:d>
            <m:r>
              <w:rPr>
                <w:rFonts w:ascii="Cambria Math" w:eastAsiaTheme="minorEastAsia" w:hAnsi="Cambria Math" w:cs="Times New Roman"/>
                <w:sz w:val="24"/>
                <w:szCs w:val="24"/>
              </w:rPr>
              <m:t>2</m:t>
            </m:r>
          </m:den>
        </m:f>
      </m:oMath>
    </w:p>
    <w:p w14:paraId="3A6B7BD0" w14:textId="341BF322" w:rsidR="0037192B" w:rsidRDefault="0037192B" w:rsidP="0037192B">
      <w:pPr>
        <w:pStyle w:val="NoSpacing"/>
        <w:numPr>
          <w:ilvl w:val="0"/>
          <w:numId w:val="23"/>
        </w:numPr>
        <w:spacing w:line="360" w:lineRule="auto"/>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Menentukan nilai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tabel</m:t>
            </m:r>
          </m:sub>
        </m:sSub>
      </m:oMath>
      <w:r>
        <w:rPr>
          <w:rFonts w:ascii="Times New Roman" w:eastAsiaTheme="minorEastAsia" w:hAnsi="Times New Roman" w:cs="Times New Roman"/>
          <w:bCs/>
          <w:sz w:val="24"/>
          <w:szCs w:val="24"/>
        </w:rPr>
        <w:t xml:space="preserve"> dengan rumus:</w:t>
      </w:r>
    </w:p>
    <w:p w14:paraId="71E3F53B" w14:textId="3C8C58F0" w:rsidR="0037192B" w:rsidRDefault="00000000" w:rsidP="0037192B">
      <w:pPr>
        <w:pStyle w:val="NoSpacing"/>
        <w:spacing w:line="360" w:lineRule="auto"/>
        <w:ind w:left="644"/>
        <w:jc w:val="both"/>
        <w:rPr>
          <w:rFonts w:ascii="Times New Roman" w:eastAsiaTheme="minorEastAsia" w:hAnsi="Times New Roman" w:cs="Times New Roman"/>
          <w:bCs/>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tabel</m:t>
            </m:r>
          </m:sub>
        </m:sSub>
      </m:oMath>
      <w:r w:rsidR="00F203F0">
        <w:rPr>
          <w:rFonts w:ascii="Times New Roman" w:eastAsiaTheme="minorEastAsia" w:hAnsi="Times New Roman" w:cs="Times New Roman"/>
          <w:bCs/>
          <w:sz w:val="24"/>
          <w:szCs w:val="24"/>
        </w:rPr>
        <w:t xml:space="preserve">=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α</m:t>
            </m:r>
          </m:sub>
        </m:sSub>
      </m:oMath>
      <w:r w:rsidR="00F203F0">
        <w:rPr>
          <w:rFonts w:ascii="Times New Roman" w:eastAsiaTheme="minorEastAsia" w:hAnsi="Times New Roman" w:cs="Times New Roman"/>
          <w:bCs/>
          <w:sz w:val="24"/>
          <w:szCs w:val="24"/>
        </w:rPr>
        <w:t xml:space="preserve">(dk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varians besar</m:t>
            </m:r>
          </m:sub>
        </m:sSub>
      </m:oMath>
      <w:r w:rsidR="00F203F0">
        <w:rPr>
          <w:rFonts w:ascii="Times New Roman" w:eastAsiaTheme="minorEastAsia" w:hAnsi="Times New Roman" w:cs="Times New Roman"/>
          <w:bCs/>
          <w:sz w:val="24"/>
          <w:szCs w:val="24"/>
        </w:rPr>
        <w:t xml:space="preserve">-1/ dk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varians kecil</m:t>
            </m:r>
          </m:sub>
        </m:sSub>
      </m:oMath>
      <w:r w:rsidR="00F203F0">
        <w:rPr>
          <w:rFonts w:ascii="Times New Roman" w:eastAsiaTheme="minorEastAsia" w:hAnsi="Times New Roman" w:cs="Times New Roman"/>
          <w:bCs/>
          <w:sz w:val="24"/>
          <w:szCs w:val="24"/>
        </w:rPr>
        <w:t>-1</w:t>
      </w:r>
    </w:p>
    <w:p w14:paraId="1DECC1B1" w14:textId="117E34EF" w:rsidR="00BA746A" w:rsidRPr="00BA746A" w:rsidRDefault="00F203F0" w:rsidP="00BA746A">
      <w:pPr>
        <w:pStyle w:val="NoSpacing"/>
        <w:numPr>
          <w:ilvl w:val="0"/>
          <w:numId w:val="23"/>
        </w:numPr>
        <w:spacing w:line="360" w:lineRule="auto"/>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Kriteria uji: Jika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hitung</m:t>
            </m:r>
          </m:sub>
        </m:sSub>
      </m:oMath>
      <w:r>
        <w:rPr>
          <w:rFonts w:ascii="Times New Roman" w:eastAsiaTheme="minorEastAsia" w:hAnsi="Times New Roman" w:cs="Times New Roman"/>
          <w:bCs/>
          <w:sz w:val="24"/>
          <w:szCs w:val="24"/>
        </w:rPr>
        <w:t xml:space="preserve">&lt; </w:t>
      </w: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tabel</m:t>
            </m:r>
          </m:sub>
        </m:sSub>
      </m:oMath>
      <w:r>
        <w:rPr>
          <w:rFonts w:ascii="Times New Roman" w:eastAsiaTheme="minorEastAsia" w:hAnsi="Times New Roman" w:cs="Times New Roman"/>
          <w:bCs/>
          <w:sz w:val="24"/>
          <w:szCs w:val="24"/>
        </w:rPr>
        <w:t>, maka Ho diterima (Varians Homogen)</w:t>
      </w:r>
    </w:p>
    <w:p w14:paraId="104AEB39" w14:textId="77777777" w:rsidR="0074519E" w:rsidRPr="00A94403" w:rsidRDefault="0074519E" w:rsidP="0074519E">
      <w:pPr>
        <w:pStyle w:val="NoSpacing"/>
        <w:numPr>
          <w:ilvl w:val="0"/>
          <w:numId w:val="18"/>
        </w:numPr>
        <w:spacing w:line="360" w:lineRule="auto"/>
        <w:ind w:left="284" w:hanging="284"/>
        <w:jc w:val="both"/>
        <w:rPr>
          <w:rFonts w:ascii="Times New Roman" w:eastAsiaTheme="minorEastAsia" w:hAnsi="Times New Roman" w:cs="Times New Roman"/>
          <w:b/>
          <w:sz w:val="24"/>
          <w:szCs w:val="24"/>
        </w:rPr>
      </w:pPr>
      <w:r w:rsidRPr="00A94403">
        <w:rPr>
          <w:rFonts w:ascii="Times New Roman" w:eastAsiaTheme="minorEastAsia" w:hAnsi="Times New Roman" w:cs="Times New Roman"/>
          <w:b/>
          <w:sz w:val="24"/>
          <w:szCs w:val="24"/>
        </w:rPr>
        <w:t xml:space="preserve">Uji </w:t>
      </w:r>
      <w:r w:rsidRPr="00A94403">
        <w:rPr>
          <w:rFonts w:ascii="Times New Roman" w:eastAsiaTheme="minorEastAsia" w:hAnsi="Times New Roman" w:cs="Times New Roman"/>
          <w:b/>
          <w:i/>
          <w:sz w:val="24"/>
          <w:szCs w:val="24"/>
        </w:rPr>
        <w:t>Mann Whitney</w:t>
      </w:r>
    </w:p>
    <w:p w14:paraId="252E982A" w14:textId="77777777" w:rsidR="0074519E" w:rsidRPr="00F87D8E" w:rsidRDefault="0074519E" w:rsidP="0074519E">
      <w:pPr>
        <w:pStyle w:val="NoSpacing"/>
        <w:tabs>
          <w:tab w:val="left" w:pos="284"/>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F87D8E">
        <w:rPr>
          <w:rFonts w:ascii="Times New Roman" w:eastAsiaTheme="minorEastAsia" w:hAnsi="Times New Roman" w:cs="Times New Roman"/>
          <w:sz w:val="24"/>
          <w:szCs w:val="24"/>
        </w:rPr>
        <w:t>Jika salah satu atau kedua sampel tidak berdistribusi no</w:t>
      </w:r>
      <w:r>
        <w:rPr>
          <w:rFonts w:ascii="Times New Roman" w:eastAsiaTheme="minorEastAsia" w:hAnsi="Times New Roman" w:cs="Times New Roman"/>
          <w:sz w:val="24"/>
          <w:szCs w:val="24"/>
        </w:rPr>
        <w:t>rmal, maka menggunakan statistik</w:t>
      </w:r>
      <w:r w:rsidRPr="00F87D8E">
        <w:rPr>
          <w:rFonts w:ascii="Times New Roman" w:eastAsiaTheme="minorEastAsia" w:hAnsi="Times New Roman" w:cs="Times New Roman"/>
          <w:sz w:val="24"/>
          <w:szCs w:val="24"/>
        </w:rPr>
        <w:t xml:space="preserve"> non parametrik dengan menggunakan Uji </w:t>
      </w:r>
      <w:r w:rsidRPr="00F87D8E">
        <w:rPr>
          <w:rFonts w:ascii="Times New Roman" w:eastAsiaTheme="minorEastAsia" w:hAnsi="Times New Roman" w:cs="Times New Roman"/>
          <w:i/>
          <w:sz w:val="24"/>
          <w:szCs w:val="24"/>
        </w:rPr>
        <w:t>Mann Whitney</w:t>
      </w:r>
      <w:r w:rsidRPr="00F87D8E">
        <w:rPr>
          <w:rFonts w:ascii="Times New Roman" w:eastAsiaTheme="minorEastAsia" w:hAnsi="Times New Roman" w:cs="Times New Roman"/>
          <w:sz w:val="24"/>
          <w:szCs w:val="24"/>
        </w:rPr>
        <w:t xml:space="preserve">. Adapun langkah-langkah Uji </w:t>
      </w:r>
      <w:r w:rsidRPr="00F87D8E">
        <w:rPr>
          <w:rFonts w:ascii="Times New Roman" w:eastAsiaTheme="minorEastAsia" w:hAnsi="Times New Roman" w:cs="Times New Roman"/>
          <w:i/>
          <w:sz w:val="24"/>
          <w:szCs w:val="24"/>
        </w:rPr>
        <w:t>Mann Whitney</w:t>
      </w:r>
      <w:r w:rsidRPr="00F87D8E">
        <w:rPr>
          <w:rFonts w:ascii="Times New Roman" w:eastAsiaTheme="minorEastAsia" w:hAnsi="Times New Roman" w:cs="Times New Roman"/>
          <w:sz w:val="24"/>
          <w:szCs w:val="24"/>
        </w:rPr>
        <w:t xml:space="preserve"> sebagai berikut:</w:t>
      </w:r>
    </w:p>
    <w:p w14:paraId="07904E6A" w14:textId="77777777" w:rsidR="0074519E" w:rsidRDefault="0074519E" w:rsidP="00BA746A">
      <w:pPr>
        <w:pStyle w:val="NoSpacing"/>
        <w:numPr>
          <w:ilvl w:val="0"/>
          <w:numId w:val="20"/>
        </w:numPr>
        <w:spacing w:line="360" w:lineRule="auto"/>
        <w:ind w:left="360"/>
        <w:jc w:val="both"/>
        <w:rPr>
          <w:rFonts w:ascii="Times New Roman" w:eastAsiaTheme="minorEastAsia" w:hAnsi="Times New Roman" w:cs="Times New Roman"/>
          <w:sz w:val="24"/>
          <w:szCs w:val="24"/>
        </w:rPr>
      </w:pPr>
      <w:r w:rsidRPr="00F87D8E">
        <w:rPr>
          <w:rFonts w:ascii="Times New Roman" w:eastAsiaTheme="minorEastAsia" w:hAnsi="Times New Roman" w:cs="Times New Roman"/>
          <w:sz w:val="24"/>
          <w:szCs w:val="24"/>
        </w:rPr>
        <w:lastRenderedPageBreak/>
        <w:t>Merumuskan hipotesis nol dan hipotesis alternatifnya;</w:t>
      </w:r>
    </w:p>
    <w:p w14:paraId="461CF31A" w14:textId="77777777" w:rsidR="0074519E" w:rsidRDefault="0074519E" w:rsidP="00BA746A">
      <w:pPr>
        <w:pStyle w:val="NoSpacing"/>
        <w:numPr>
          <w:ilvl w:val="0"/>
          <w:numId w:val="20"/>
        </w:numPr>
        <w:spacing w:line="360" w:lineRule="auto"/>
        <w:ind w:left="360"/>
        <w:jc w:val="both"/>
        <w:rPr>
          <w:rFonts w:ascii="Times New Roman" w:eastAsiaTheme="minorEastAsia" w:hAnsi="Times New Roman" w:cs="Times New Roman"/>
          <w:sz w:val="24"/>
          <w:szCs w:val="24"/>
        </w:rPr>
      </w:pPr>
      <w:r w:rsidRPr="00A94403">
        <w:rPr>
          <w:rFonts w:ascii="Times New Roman" w:eastAsiaTheme="minorEastAsia" w:hAnsi="Times New Roman" w:cs="Times New Roman"/>
          <w:sz w:val="24"/>
          <w:szCs w:val="24"/>
        </w:rPr>
        <w:t>Gabungkan semua nilai pengamatan dari sampel pertama dan sampel kedua dalam satu kelompok;</w:t>
      </w:r>
    </w:p>
    <w:p w14:paraId="5FA707EE" w14:textId="77777777" w:rsidR="0074519E" w:rsidRDefault="0074519E" w:rsidP="00BA746A">
      <w:pPr>
        <w:pStyle w:val="NoSpacing"/>
        <w:numPr>
          <w:ilvl w:val="0"/>
          <w:numId w:val="20"/>
        </w:numPr>
        <w:spacing w:line="360" w:lineRule="auto"/>
        <w:ind w:left="360"/>
        <w:jc w:val="both"/>
        <w:rPr>
          <w:rFonts w:ascii="Times New Roman" w:eastAsiaTheme="minorEastAsia" w:hAnsi="Times New Roman" w:cs="Times New Roman"/>
          <w:sz w:val="24"/>
          <w:szCs w:val="24"/>
        </w:rPr>
      </w:pPr>
      <w:r w:rsidRPr="00A94403">
        <w:rPr>
          <w:rFonts w:ascii="Times New Roman" w:eastAsiaTheme="minorEastAsia" w:hAnsi="Times New Roman" w:cs="Times New Roman"/>
          <w:sz w:val="24"/>
          <w:szCs w:val="24"/>
        </w:rPr>
        <w:t xml:space="preserve">Beri rank dimulai dengan rank 1 untuk nilai pengamatan terkecil, sampai rank terbesar untuk nilai pengamatan terbesarnya atau sebaliknya. Jika ada </w:t>
      </w:r>
      <w:r>
        <w:rPr>
          <w:rFonts w:ascii="Times New Roman" w:eastAsiaTheme="minorEastAsia" w:hAnsi="Times New Roman" w:cs="Times New Roman"/>
          <w:sz w:val="24"/>
          <w:szCs w:val="24"/>
        </w:rPr>
        <w:t xml:space="preserve"> </w:t>
      </w:r>
      <w:r w:rsidRPr="00A94403">
        <w:rPr>
          <w:rFonts w:ascii="Times New Roman" w:eastAsiaTheme="minorEastAsia" w:hAnsi="Times New Roman" w:cs="Times New Roman"/>
          <w:sz w:val="24"/>
          <w:szCs w:val="24"/>
        </w:rPr>
        <w:t>nilai yang sama harus mempunyai nilai rank yang sama pula;</w:t>
      </w:r>
    </w:p>
    <w:p w14:paraId="25E82D59" w14:textId="77777777" w:rsidR="0074519E" w:rsidRDefault="0074519E" w:rsidP="00BA746A">
      <w:pPr>
        <w:pStyle w:val="NoSpacing"/>
        <w:numPr>
          <w:ilvl w:val="0"/>
          <w:numId w:val="20"/>
        </w:numPr>
        <w:spacing w:line="360" w:lineRule="auto"/>
        <w:ind w:left="360"/>
        <w:jc w:val="both"/>
        <w:rPr>
          <w:rFonts w:ascii="Times New Roman" w:eastAsiaTheme="minorEastAsia" w:hAnsi="Times New Roman" w:cs="Times New Roman"/>
          <w:sz w:val="24"/>
          <w:szCs w:val="24"/>
        </w:rPr>
      </w:pPr>
      <w:r w:rsidRPr="00A94403">
        <w:rPr>
          <w:rFonts w:ascii="Times New Roman" w:eastAsiaTheme="minorEastAsia" w:hAnsi="Times New Roman" w:cs="Times New Roman"/>
          <w:sz w:val="24"/>
          <w:szCs w:val="24"/>
        </w:rPr>
        <w:t>Setelah nilai pengamatannya diberi rank, jumlahkan nilai rank tersebut, kemudian ambil jumlah rank terkecilnya;</w:t>
      </w:r>
    </w:p>
    <w:p w14:paraId="57207AC9" w14:textId="77777777" w:rsidR="0074519E" w:rsidRPr="00A94403" w:rsidRDefault="0074519E" w:rsidP="00BA746A">
      <w:pPr>
        <w:pStyle w:val="NoSpacing"/>
        <w:numPr>
          <w:ilvl w:val="0"/>
          <w:numId w:val="21"/>
        </w:numPr>
        <w:spacing w:line="360" w:lineRule="auto"/>
        <w:ind w:left="360"/>
        <w:jc w:val="both"/>
        <w:rPr>
          <w:rFonts w:ascii="Times New Roman" w:eastAsiaTheme="minorEastAsia" w:hAnsi="Times New Roman" w:cs="Times New Roman"/>
          <w:sz w:val="24"/>
          <w:szCs w:val="24"/>
        </w:rPr>
      </w:pPr>
      <w:r w:rsidRPr="00A94403">
        <w:rPr>
          <w:rFonts w:ascii="Times New Roman" w:eastAsiaTheme="minorEastAsia" w:hAnsi="Times New Roman" w:cs="Times New Roman"/>
          <w:sz w:val="24"/>
          <w:szCs w:val="24"/>
        </w:rPr>
        <w:t>Menghitung nilai U dengan rumus:</w:t>
      </w:r>
    </w:p>
    <w:p w14:paraId="1413477D" w14:textId="77777777" w:rsidR="0074519E" w:rsidRPr="00F87D8E" w:rsidRDefault="00000000" w:rsidP="00BA746A">
      <w:pPr>
        <w:pStyle w:val="NoSpacing"/>
        <w:spacing w:line="360" w:lineRule="auto"/>
        <w:ind w:left="36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2</m:t>
                </m:r>
              </m:sub>
            </m:sSub>
            <m:d>
              <m:dPr>
                <m:ctrlPr>
                  <w:rPr>
                    <w:rFonts w:ascii="Cambria Math" w:eastAsiaTheme="minorEastAsia" w:hAnsi="Cambria Math" w:cs="Times New Roman"/>
                    <w:sz w:val="24"/>
                    <w:szCs w:val="24"/>
                  </w:rPr>
                </m:ctrlPr>
              </m:dPr>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-1</m:t>
                </m:r>
              </m:e>
            </m:d>
          </m:num>
          <m:den>
            <m:r>
              <m:rPr>
                <m:sty m:val="p"/>
              </m:rPr>
              <w:rPr>
                <w:rFonts w:ascii="Cambria Math" w:eastAsiaTheme="minorEastAsia" w:hAnsi="Cambria Math" w:cs="Times New Roman"/>
                <w:sz w:val="24"/>
                <w:szCs w:val="24"/>
              </w:rPr>
              <m:t>2</m:t>
            </m:r>
          </m:den>
        </m:f>
        <m:r>
          <m:rPr>
            <m:sty m:val="p"/>
          </m:rP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sz w:val="24"/>
                <w:szCs w:val="24"/>
              </w:rPr>
            </m:ctrlPr>
          </m:naryPr>
          <m:sub/>
          <m:sup/>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R</m:t>
                </m:r>
              </m:e>
              <m:sub>
                <m:r>
                  <m:rPr>
                    <m:sty m:val="p"/>
                  </m:rPr>
                  <w:rPr>
                    <w:rFonts w:ascii="Cambria Math" w:eastAsiaTheme="minorEastAsia" w:hAnsi="Cambria Math" w:cs="Times New Roman"/>
                    <w:sz w:val="24"/>
                    <w:szCs w:val="24"/>
                  </w:rPr>
                  <m:t>2</m:t>
                </m:r>
              </m:sub>
            </m:sSub>
          </m:e>
        </m:nary>
      </m:oMath>
      <w:r w:rsidR="0074519E" w:rsidRPr="00F87D8E">
        <w:rPr>
          <w:rFonts w:ascii="Times New Roman" w:eastAsiaTheme="minorEastAsia" w:hAnsi="Times New Roman" w:cs="Times New Roman"/>
          <w:sz w:val="24"/>
          <w:szCs w:val="24"/>
        </w:rPr>
        <w:t xml:space="preserve"> atau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U</m:t>
            </m:r>
          </m:e>
          <m:sub>
            <m:r>
              <m:rPr>
                <m:sty m:val="p"/>
              </m:rP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2</m:t>
            </m:r>
          </m:sub>
        </m:sSub>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1</m:t>
                </m:r>
              </m:sub>
            </m:sSub>
            <m:d>
              <m:dPr>
                <m:ctrlPr>
                  <w:rPr>
                    <w:rFonts w:ascii="Cambria Math" w:eastAsiaTheme="minorEastAsia" w:hAnsi="Cambria Math" w:cs="Times New Roman"/>
                    <w:sz w:val="24"/>
                    <w:szCs w:val="24"/>
                  </w:rPr>
                </m:ctrlPr>
              </m:dPr>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n</m:t>
                    </m:r>
                  </m:e>
                  <m:sub>
                    <m:r>
                      <m:rPr>
                        <m:sty m:val="p"/>
                      </m:rP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-1</m:t>
                </m:r>
              </m:e>
            </m:d>
          </m:num>
          <m:den>
            <m:r>
              <m:rPr>
                <m:sty m:val="p"/>
              </m:rPr>
              <w:rPr>
                <w:rFonts w:ascii="Cambria Math" w:eastAsiaTheme="minorEastAsia" w:hAnsi="Cambria Math" w:cs="Times New Roman"/>
                <w:sz w:val="24"/>
                <w:szCs w:val="24"/>
              </w:rPr>
              <m:t>2</m:t>
            </m:r>
          </m:den>
        </m:f>
        <m:r>
          <m:rPr>
            <m:sty m:val="p"/>
          </m:rP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sz w:val="24"/>
                <w:szCs w:val="24"/>
              </w:rPr>
            </m:ctrlPr>
          </m:naryPr>
          <m:sub/>
          <m:sup/>
          <m:e>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R</m:t>
                </m:r>
              </m:e>
              <m:sub>
                <m:r>
                  <m:rPr>
                    <m:sty m:val="p"/>
                  </m:rPr>
                  <w:rPr>
                    <w:rFonts w:ascii="Cambria Math" w:eastAsiaTheme="minorEastAsia" w:hAnsi="Cambria Math" w:cs="Times New Roman"/>
                    <w:sz w:val="24"/>
                    <w:szCs w:val="24"/>
                  </w:rPr>
                  <m:t>1</m:t>
                </m:r>
              </m:sub>
            </m:sSub>
          </m:e>
        </m:nary>
      </m:oMath>
    </w:p>
    <w:p w14:paraId="42AA516A" w14:textId="77777777" w:rsidR="0074519E" w:rsidRDefault="0074519E" w:rsidP="00BA746A">
      <w:pPr>
        <w:pStyle w:val="NoSpacing"/>
        <w:spacing w:line="360" w:lineRule="auto"/>
        <w:ind w:left="360"/>
        <w:jc w:val="both"/>
        <w:rPr>
          <w:rFonts w:ascii="Times New Roman" w:eastAsiaTheme="minorEastAsia" w:hAnsi="Times New Roman" w:cs="Times New Roman"/>
          <w:sz w:val="24"/>
          <w:szCs w:val="24"/>
          <w:vertAlign w:val="subscript"/>
        </w:rPr>
      </w:pPr>
      <w:r>
        <w:rPr>
          <w:rFonts w:ascii="Times New Roman" w:eastAsiaTheme="minorEastAsia" w:hAnsi="Times New Roman" w:cs="Times New Roman"/>
          <w:sz w:val="24"/>
          <w:szCs w:val="24"/>
        </w:rPr>
        <w:tab/>
      </w:r>
      <w:r w:rsidRPr="00F87D8E">
        <w:rPr>
          <w:rFonts w:ascii="Times New Roman" w:eastAsiaTheme="minorEastAsia" w:hAnsi="Times New Roman" w:cs="Times New Roman"/>
          <w:sz w:val="24"/>
          <w:szCs w:val="24"/>
        </w:rPr>
        <w:t>Dari U</w:t>
      </w:r>
      <w:r w:rsidRPr="00F87D8E">
        <w:rPr>
          <w:rFonts w:ascii="Times New Roman" w:eastAsiaTheme="minorEastAsia" w:hAnsi="Times New Roman" w:cs="Times New Roman"/>
          <w:sz w:val="24"/>
          <w:szCs w:val="24"/>
          <w:vertAlign w:val="subscript"/>
        </w:rPr>
        <w:t>1</w:t>
      </w:r>
      <w:r w:rsidRPr="00F87D8E">
        <w:rPr>
          <w:rFonts w:ascii="Times New Roman" w:eastAsiaTheme="minorEastAsia" w:hAnsi="Times New Roman" w:cs="Times New Roman"/>
          <w:sz w:val="24"/>
          <w:szCs w:val="24"/>
        </w:rPr>
        <w:t xml:space="preserve"> dan U</w:t>
      </w:r>
      <w:r w:rsidRPr="00F87D8E">
        <w:rPr>
          <w:rFonts w:ascii="Times New Roman" w:eastAsiaTheme="minorEastAsia" w:hAnsi="Times New Roman" w:cs="Times New Roman"/>
          <w:sz w:val="24"/>
          <w:szCs w:val="24"/>
          <w:vertAlign w:val="subscript"/>
        </w:rPr>
        <w:t>2</w:t>
      </w:r>
      <w:r w:rsidRPr="00F87D8E">
        <w:rPr>
          <w:rFonts w:ascii="Times New Roman" w:eastAsiaTheme="minorEastAsia" w:hAnsi="Times New Roman" w:cs="Times New Roman"/>
          <w:sz w:val="24"/>
          <w:szCs w:val="24"/>
        </w:rPr>
        <w:t xml:space="preserve"> pilihlah nilai yang terkecil yang menjadi U</w:t>
      </w:r>
      <w:r>
        <w:rPr>
          <w:rFonts w:ascii="Times New Roman" w:eastAsiaTheme="minorEastAsia" w:hAnsi="Times New Roman" w:cs="Times New Roman"/>
          <w:sz w:val="24"/>
          <w:szCs w:val="24"/>
          <w:vertAlign w:val="subscript"/>
        </w:rPr>
        <w:t>hitung</w:t>
      </w:r>
    </w:p>
    <w:p w14:paraId="1B022288" w14:textId="77777777" w:rsidR="0074519E" w:rsidRDefault="0074519E" w:rsidP="00BA746A">
      <w:pPr>
        <w:pStyle w:val="NoSpacing"/>
        <w:tabs>
          <w:tab w:val="left" w:pos="567"/>
        </w:tabs>
        <w:spacing w:line="360" w:lineRule="auto"/>
        <w:ind w:left="360" w:hanging="283"/>
        <w:jc w:val="both"/>
        <w:rPr>
          <w:rFonts w:ascii="Times New Roman" w:eastAsiaTheme="minorEastAsia" w:hAnsi="Times New Roman" w:cs="Times New Roman"/>
          <w:sz w:val="24"/>
          <w:szCs w:val="24"/>
          <w:vertAlign w:val="subscript"/>
        </w:rPr>
      </w:pPr>
      <w:r>
        <w:rPr>
          <w:rFonts w:ascii="Times New Roman" w:eastAsiaTheme="minorEastAsia" w:hAnsi="Times New Roman" w:cs="Times New Roman"/>
          <w:sz w:val="24"/>
          <w:szCs w:val="24"/>
        </w:rPr>
        <w:t xml:space="preserve">f.  </w:t>
      </w:r>
      <w:r w:rsidRPr="00F87D8E">
        <w:rPr>
          <w:rFonts w:ascii="Times New Roman" w:eastAsiaTheme="minorEastAsia" w:hAnsi="Times New Roman" w:cs="Times New Roman"/>
          <w:sz w:val="24"/>
          <w:szCs w:val="24"/>
        </w:rPr>
        <w:t xml:space="preserve">Untuk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oMath>
      <w:r w:rsidRPr="00F87D8E">
        <w:rPr>
          <w:rFonts w:ascii="Times New Roman" w:eastAsiaTheme="minorEastAsia" w:hAnsi="Times New Roman" w:cs="Times New Roman"/>
          <w:sz w:val="24"/>
          <w:szCs w:val="24"/>
        </w:rPr>
        <w:t xml:space="preserve"> 40 dan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oMath>
      <w:r w:rsidRPr="00F87D8E">
        <w:rPr>
          <w:rFonts w:ascii="Times New Roman" w:eastAsiaTheme="minorEastAsia" w:hAnsi="Times New Roman" w:cs="Times New Roman"/>
          <w:sz w:val="24"/>
          <w:szCs w:val="24"/>
        </w:rPr>
        <w:t xml:space="preserve"> 20 (n</w:t>
      </w:r>
      <w:r w:rsidRPr="00F87D8E">
        <w:rPr>
          <w:rFonts w:ascii="Times New Roman" w:eastAsiaTheme="minorEastAsia" w:hAnsi="Times New Roman" w:cs="Times New Roman"/>
          <w:sz w:val="24"/>
          <w:szCs w:val="24"/>
          <w:vertAlign w:val="subscript"/>
        </w:rPr>
        <w:t>1</w:t>
      </w:r>
      <w:r w:rsidRPr="00F87D8E">
        <w:rPr>
          <w:rFonts w:ascii="Times New Roman" w:eastAsiaTheme="minorEastAsia" w:hAnsi="Times New Roman" w:cs="Times New Roman"/>
          <w:sz w:val="24"/>
          <w:szCs w:val="24"/>
        </w:rPr>
        <w:t xml:space="preserve"> dan n</w:t>
      </w:r>
      <w:r w:rsidRPr="00F87D8E">
        <w:rPr>
          <w:rFonts w:ascii="Times New Roman" w:eastAsiaTheme="minorEastAsia" w:hAnsi="Times New Roman" w:cs="Times New Roman"/>
          <w:sz w:val="24"/>
          <w:szCs w:val="24"/>
          <w:vertAlign w:val="subscript"/>
        </w:rPr>
        <w:t>2</w:t>
      </w:r>
      <w:r w:rsidRPr="00F87D8E">
        <w:rPr>
          <w:rFonts w:ascii="Times New Roman" w:eastAsiaTheme="minorEastAsia" w:hAnsi="Times New Roman" w:cs="Times New Roman"/>
          <w:sz w:val="24"/>
          <w:szCs w:val="24"/>
        </w:rPr>
        <w:t xml:space="preserve"> boleh terbalik) nilai U</w:t>
      </w:r>
      <w:r w:rsidRPr="00F87D8E">
        <w:rPr>
          <w:rFonts w:ascii="Times New Roman" w:eastAsiaTheme="minorEastAsia" w:hAnsi="Times New Roman" w:cs="Times New Roman"/>
          <w:sz w:val="24"/>
          <w:szCs w:val="24"/>
          <w:vertAlign w:val="subscript"/>
        </w:rPr>
        <w:t xml:space="preserve">hitung </w:t>
      </w:r>
      <w:r w:rsidRPr="00F87D8E">
        <w:rPr>
          <w:rFonts w:ascii="Times New Roman" w:eastAsiaTheme="minorEastAsia" w:hAnsi="Times New Roman" w:cs="Times New Roman"/>
          <w:sz w:val="24"/>
          <w:szCs w:val="24"/>
        </w:rPr>
        <w:t>tersebut kemudian bandingkan dengan U</w:t>
      </w:r>
      <w:r w:rsidRPr="00F87D8E">
        <w:rPr>
          <w:rFonts w:ascii="Times New Roman" w:eastAsiaTheme="minorEastAsia" w:hAnsi="Times New Roman" w:cs="Times New Roman"/>
          <w:sz w:val="24"/>
          <w:szCs w:val="24"/>
          <w:vertAlign w:val="subscript"/>
        </w:rPr>
        <w:t>tabel</w:t>
      </w:r>
      <w:r w:rsidRPr="00F87D8E">
        <w:rPr>
          <w:rFonts w:ascii="Times New Roman" w:eastAsiaTheme="minorEastAsia" w:hAnsi="Times New Roman" w:cs="Times New Roman"/>
          <w:sz w:val="24"/>
          <w:szCs w:val="24"/>
        </w:rPr>
        <w:t xml:space="preserve"> dengan kriteria terima Ho jika U</w:t>
      </w:r>
      <w:r w:rsidRPr="00F87D8E">
        <w:rPr>
          <w:rFonts w:ascii="Times New Roman" w:eastAsiaTheme="minorEastAsia" w:hAnsi="Times New Roman" w:cs="Times New Roman"/>
          <w:sz w:val="24"/>
          <w:szCs w:val="24"/>
          <w:vertAlign w:val="subscript"/>
        </w:rPr>
        <w:t>hitung</w:t>
      </w:r>
      <w:r w:rsidRPr="00F87D8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Pr="00F87D8E">
        <w:rPr>
          <w:rFonts w:ascii="Times New Roman" w:eastAsiaTheme="minorEastAsia" w:hAnsi="Times New Roman" w:cs="Times New Roman"/>
          <w:sz w:val="24"/>
          <w:szCs w:val="24"/>
        </w:rPr>
        <w:t xml:space="preserve"> U</w:t>
      </w:r>
      <w:r w:rsidRPr="00F87D8E">
        <w:rPr>
          <w:rFonts w:ascii="Times New Roman" w:eastAsiaTheme="minorEastAsia" w:hAnsi="Times New Roman" w:cs="Times New Roman"/>
          <w:sz w:val="24"/>
          <w:szCs w:val="24"/>
          <w:vertAlign w:val="subscript"/>
        </w:rPr>
        <w:t>tabel</w:t>
      </w:r>
      <w:r w:rsidRPr="00F87D8E">
        <w:rPr>
          <w:rFonts w:ascii="Times New Roman" w:eastAsiaTheme="minorEastAsia" w:hAnsi="Times New Roman" w:cs="Times New Roman"/>
          <w:sz w:val="24"/>
          <w:szCs w:val="24"/>
        </w:rPr>
        <w:t>. Jika n</w:t>
      </w:r>
      <w:r w:rsidRPr="00F87D8E">
        <w:rPr>
          <w:rFonts w:ascii="Times New Roman" w:eastAsiaTheme="minorEastAsia" w:hAnsi="Times New Roman" w:cs="Times New Roman"/>
          <w:sz w:val="24"/>
          <w:szCs w:val="24"/>
          <w:vertAlign w:val="subscript"/>
        </w:rPr>
        <w:t>1</w:t>
      </w:r>
      <w:r w:rsidRPr="00F87D8E">
        <w:rPr>
          <w:rFonts w:ascii="Times New Roman" w:eastAsiaTheme="minorEastAsia" w:hAnsi="Times New Roman" w:cs="Times New Roman"/>
          <w:sz w:val="24"/>
          <w:szCs w:val="24"/>
        </w:rPr>
        <w:t>;n</w:t>
      </w:r>
      <w:r w:rsidRPr="00F87D8E">
        <w:rPr>
          <w:rFonts w:ascii="Times New Roman" w:eastAsiaTheme="minorEastAsia" w:hAnsi="Times New Roman" w:cs="Times New Roman"/>
          <w:sz w:val="24"/>
          <w:szCs w:val="24"/>
          <w:vertAlign w:val="subscript"/>
        </w:rPr>
        <w:t>2</w:t>
      </w:r>
      <w:r w:rsidRPr="00F87D8E">
        <w:rPr>
          <w:rFonts w:ascii="Times New Roman" w:eastAsiaTheme="minorEastAsia" w:hAnsi="Times New Roman" w:cs="Times New Roman"/>
          <w:sz w:val="24"/>
          <w:szCs w:val="24"/>
        </w:rPr>
        <w:t xml:space="preserve"> cukup besar maka lanjutkan pada langkah 7;</w:t>
      </w:r>
    </w:p>
    <w:p w14:paraId="3BF378C6" w14:textId="77777777" w:rsidR="0074519E" w:rsidRDefault="0074519E" w:rsidP="00BA746A">
      <w:pPr>
        <w:pStyle w:val="NoSpacing"/>
        <w:tabs>
          <w:tab w:val="left" w:pos="567"/>
        </w:tabs>
        <w:spacing w:line="360" w:lineRule="auto"/>
        <w:ind w:left="360" w:hanging="283"/>
        <w:rPr>
          <w:rFonts w:ascii="Times New Roman" w:eastAsiaTheme="minorEastAsia" w:hAnsi="Times New Roman" w:cs="Times New Roman"/>
          <w:sz w:val="24"/>
          <w:szCs w:val="24"/>
          <w:vertAlign w:val="subscript"/>
        </w:rPr>
      </w:pPr>
      <w:r>
        <w:rPr>
          <w:rFonts w:ascii="Times New Roman" w:eastAsiaTheme="minorEastAsia" w:hAnsi="Times New Roman" w:cs="Times New Roman"/>
          <w:sz w:val="24"/>
          <w:szCs w:val="24"/>
        </w:rPr>
        <w:t xml:space="preserve">g. </w:t>
      </w:r>
      <w:r w:rsidRPr="00F87D8E">
        <w:rPr>
          <w:rFonts w:ascii="Times New Roman" w:eastAsiaTheme="minorEastAsia" w:hAnsi="Times New Roman" w:cs="Times New Roman"/>
          <w:sz w:val="24"/>
          <w:szCs w:val="24"/>
        </w:rPr>
        <w:t xml:space="preserve">Menentukan rata-rayta dengan rumus: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U</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oMath>
    </w:p>
    <w:p w14:paraId="066D14B5" w14:textId="77777777" w:rsidR="0074519E" w:rsidRPr="00A94403" w:rsidRDefault="0074519E" w:rsidP="00BA746A">
      <w:pPr>
        <w:pStyle w:val="NoSpacing"/>
        <w:tabs>
          <w:tab w:val="left" w:pos="567"/>
        </w:tabs>
        <w:spacing w:line="360" w:lineRule="auto"/>
        <w:ind w:left="360" w:hanging="283"/>
        <w:rPr>
          <w:rFonts w:ascii="Times New Roman" w:eastAsiaTheme="minorEastAsia" w:hAnsi="Times New Roman" w:cs="Times New Roman"/>
          <w:sz w:val="24"/>
          <w:szCs w:val="24"/>
          <w:vertAlign w:val="subscript"/>
        </w:rPr>
      </w:pPr>
      <w:r>
        <w:rPr>
          <w:rFonts w:ascii="Times New Roman" w:eastAsiaTheme="minorEastAsia" w:hAnsi="Times New Roman" w:cs="Times New Roman"/>
          <w:sz w:val="24"/>
          <w:szCs w:val="24"/>
        </w:rPr>
        <w:t xml:space="preserve">h. </w:t>
      </w:r>
      <w:r w:rsidRPr="00F87D8E">
        <w:rPr>
          <w:rFonts w:ascii="Times New Roman" w:eastAsiaTheme="minorEastAsia" w:hAnsi="Times New Roman" w:cs="Times New Roman"/>
          <w:sz w:val="24"/>
          <w:szCs w:val="24"/>
        </w:rPr>
        <w:t xml:space="preserve">Menentukan simpangan baku: </w:t>
      </w:r>
    </w:p>
    <w:p w14:paraId="21C00FE4" w14:textId="77777777" w:rsidR="0074519E" w:rsidRPr="00F87D8E" w:rsidRDefault="0074519E" w:rsidP="0074519E">
      <w:pPr>
        <w:pStyle w:val="NoSpacing"/>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F87D8E">
        <w:rPr>
          <w:rFonts w:ascii="Times New Roman" w:eastAsiaTheme="minorEastAsia" w:hAnsi="Times New Roman" w:cs="Times New Roman"/>
          <w:sz w:val="24"/>
          <w:szCs w:val="24"/>
        </w:rPr>
        <w:t xml:space="preserve">Untuk data yang tidak terdapat pengulangan: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U</m:t>
            </m:r>
          </m:sub>
        </m:sSub>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12</m:t>
                </m:r>
              </m:den>
            </m:f>
          </m:e>
        </m:rad>
      </m:oMath>
      <w:r w:rsidRPr="00F87D8E">
        <w:rPr>
          <w:rFonts w:ascii="Times New Roman" w:eastAsiaTheme="minorEastAsia" w:hAnsi="Times New Roman" w:cs="Times New Roman"/>
          <w:sz w:val="24"/>
          <w:szCs w:val="24"/>
        </w:rPr>
        <w:t xml:space="preserve"> </w:t>
      </w:r>
    </w:p>
    <w:p w14:paraId="602E50C7" w14:textId="77777777" w:rsidR="0074519E" w:rsidRPr="00F87D8E" w:rsidRDefault="0074519E" w:rsidP="0074519E">
      <w:pPr>
        <w:pStyle w:val="NoSpacing"/>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Pr="00F87D8E">
        <w:rPr>
          <w:rFonts w:ascii="Times New Roman" w:eastAsiaTheme="minorEastAsia" w:hAnsi="Times New Roman" w:cs="Times New Roman"/>
          <w:sz w:val="24"/>
          <w:szCs w:val="24"/>
        </w:rPr>
        <w:t>Untuk data yang terdapat pengulangan:</w:t>
      </w:r>
    </w:p>
    <w:p w14:paraId="6BDDCFE9" w14:textId="77777777" w:rsidR="0074519E" w:rsidRPr="00F87D8E" w:rsidRDefault="00000000" w:rsidP="0074519E">
      <w:pPr>
        <w:pStyle w:val="NoSpacing"/>
        <w:spacing w:line="360" w:lineRule="auto"/>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σ</m:t>
              </m:r>
            </m:e>
            <m:sub>
              <m:r>
                <w:rPr>
                  <w:rFonts w:ascii="Cambria Math" w:eastAsiaTheme="minorEastAsia" w:hAnsi="Cambria Math" w:cs="Times New Roman"/>
                  <w:sz w:val="24"/>
                  <w:szCs w:val="24"/>
                </w:rPr>
                <m:t>U</m:t>
              </m:r>
            </m:sub>
          </m:sSub>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N(N-1)</m:t>
                      </m:r>
                    </m:den>
                  </m:f>
                </m:e>
              </m:d>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12</m:t>
                      </m:r>
                    </m:den>
                  </m:f>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T</m:t>
                      </m:r>
                    </m:e>
                  </m:nary>
                </m:e>
              </m:d>
            </m:e>
          </m:rad>
        </m:oMath>
      </m:oMathPara>
    </w:p>
    <w:p w14:paraId="377E13E2" w14:textId="77777777" w:rsidR="0074519E" w:rsidRDefault="00000000" w:rsidP="0074519E">
      <w:pPr>
        <w:pStyle w:val="NoSpacing"/>
        <w:spacing w:line="360" w:lineRule="auto"/>
        <w:jc w:val="center"/>
        <w:rPr>
          <w:rFonts w:ascii="Times New Roman" w:eastAsiaTheme="minorEastAsia" w:hAnsi="Times New Roman" w:cs="Times New Roman"/>
          <w:sz w:val="24"/>
          <w:szCs w:val="24"/>
        </w:rPr>
      </w:pPr>
      <m:oMath>
        <m:nary>
          <m:naryPr>
            <m:chr m:val="∑"/>
            <m:limLoc m:val="undOvr"/>
            <m:subHide m:val="1"/>
            <m:supHide m:val="1"/>
            <m:ctrlPr>
              <w:rPr>
                <w:rFonts w:ascii="Cambria Math" w:eastAsiaTheme="minorEastAsia" w:hAnsi="Cambria Math" w:cs="Times New Roman"/>
                <w:i/>
                <w:sz w:val="24"/>
                <w:szCs w:val="24"/>
              </w:rPr>
            </m:ctrlPr>
          </m:naryPr>
          <m:sub/>
          <m:sup/>
          <m:e>
            <m:r>
              <w:rPr>
                <w:rFonts w:ascii="Cambria Math" w:eastAsiaTheme="minorEastAsia" w:hAnsi="Cambria Math" w:cs="Times New Roman"/>
                <w:sz w:val="24"/>
                <w:szCs w:val="24"/>
              </w:rPr>
              <m:t>T</m:t>
            </m:r>
          </m:e>
        </m:nary>
        <m:r>
          <w:rPr>
            <w:rFonts w:ascii="Cambria Math" w:eastAsiaTheme="minorEastAsia" w:hAnsi="Cambria Math" w:cs="Times New Roman"/>
            <w:sz w:val="24"/>
            <w:szCs w:val="24"/>
          </w:rPr>
          <m:t>=</m:t>
        </m:r>
        <m:nary>
          <m:naryPr>
            <m:chr m:val="∑"/>
            <m:limLoc m:val="undOvr"/>
            <m:subHide m:val="1"/>
            <m:supHide m:val="1"/>
            <m:ctrlPr>
              <w:rPr>
                <w:rFonts w:ascii="Cambria Math" w:eastAsiaTheme="minorEastAsia" w:hAnsi="Cambria Math" w:cs="Times New Roman"/>
                <w:i/>
                <w:sz w:val="24"/>
                <w:szCs w:val="24"/>
              </w:rPr>
            </m:ctrlPr>
          </m:naryPr>
          <m:sub/>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12</m:t>
                </m:r>
              </m:den>
            </m:f>
          </m:e>
        </m:nary>
      </m:oMath>
      <w:r w:rsidR="0074519E" w:rsidRPr="00F87D8E">
        <w:rPr>
          <w:rFonts w:ascii="Times New Roman" w:eastAsiaTheme="minorEastAsia" w:hAnsi="Times New Roman" w:cs="Times New Roman"/>
          <w:sz w:val="24"/>
          <w:szCs w:val="24"/>
        </w:rPr>
        <w:t xml:space="preserve"> dengan t adalah yan</w:t>
      </w:r>
      <w:r w:rsidR="0074519E">
        <w:rPr>
          <w:rFonts w:ascii="Times New Roman" w:eastAsiaTheme="minorEastAsia" w:hAnsi="Times New Roman" w:cs="Times New Roman"/>
          <w:sz w:val="24"/>
          <w:szCs w:val="24"/>
        </w:rPr>
        <w:t>g berangka sama</w:t>
      </w:r>
    </w:p>
    <w:p w14:paraId="7ACD90DA" w14:textId="77777777" w:rsidR="0074519E" w:rsidRDefault="0074519E" w:rsidP="00BA746A">
      <w:pPr>
        <w:pStyle w:val="NoSpacing"/>
        <w:tabs>
          <w:tab w:val="left" w:pos="709"/>
        </w:tabs>
        <w:spacing w:line="360" w:lineRule="auto"/>
        <w:ind w:left="9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  Menentukan </w:t>
      </w:r>
      <w:r w:rsidRPr="00F87D8E">
        <w:rPr>
          <w:rFonts w:ascii="Times New Roman" w:eastAsiaTheme="minorEastAsia" w:hAnsi="Times New Roman" w:cs="Times New Roman"/>
          <w:sz w:val="24"/>
          <w:szCs w:val="24"/>
        </w:rPr>
        <w:t xml:space="preserve">transpormasi z dengan rumus: </w:t>
      </w: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z</m:t>
            </m:r>
          </m:e>
          <m:sub>
            <m:r>
              <m:rPr>
                <m:sty m:val="p"/>
              </m:rPr>
              <w:rPr>
                <w:rFonts w:ascii="Cambria Math" w:eastAsiaTheme="minorEastAsia" w:hAnsi="Cambria Math" w:cs="Times New Roman"/>
                <w:sz w:val="24"/>
                <w:szCs w:val="24"/>
              </w:rPr>
              <m:t>hitung</m:t>
            </m:r>
          </m:sub>
        </m:sSub>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U-</m:t>
            </m:r>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μ</m:t>
                </m:r>
              </m:e>
              <m:sub>
                <m:r>
                  <m:rPr>
                    <m:sty m:val="p"/>
                  </m:rPr>
                  <w:rPr>
                    <w:rFonts w:ascii="Cambria Math" w:eastAsiaTheme="minorEastAsia" w:hAnsi="Cambria Math" w:cs="Times New Roman"/>
                    <w:sz w:val="24"/>
                    <w:szCs w:val="24"/>
                  </w:rPr>
                  <m:t>U</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δ</m:t>
                </m:r>
              </m:e>
              <m:sub>
                <m:r>
                  <m:rPr>
                    <m:sty m:val="p"/>
                  </m:rPr>
                  <w:rPr>
                    <w:rFonts w:ascii="Cambria Math" w:eastAsiaTheme="minorEastAsia" w:hAnsi="Cambria Math" w:cs="Times New Roman"/>
                    <w:sz w:val="24"/>
                    <w:szCs w:val="24"/>
                  </w:rPr>
                  <m:t>U</m:t>
                </m:r>
              </m:sub>
            </m:sSub>
          </m:den>
        </m:f>
      </m:oMath>
    </w:p>
    <w:p w14:paraId="3B3AED89" w14:textId="77777777" w:rsidR="0074519E" w:rsidRPr="00F87D8E" w:rsidRDefault="0074519E" w:rsidP="00CE6FF6">
      <w:pPr>
        <w:pStyle w:val="NoSpacing"/>
        <w:tabs>
          <w:tab w:val="left" w:pos="709"/>
        </w:tabs>
        <w:spacing w:line="360" w:lineRule="auto"/>
        <w:ind w:left="426" w:hanging="283"/>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j.  </w:t>
      </w:r>
      <w:r w:rsidRPr="00F87D8E">
        <w:rPr>
          <w:rFonts w:ascii="Times New Roman" w:eastAsiaTheme="minorEastAsia" w:hAnsi="Times New Roman" w:cs="Times New Roman"/>
          <w:sz w:val="24"/>
          <w:szCs w:val="24"/>
        </w:rPr>
        <w:t>Nilai z</w:t>
      </w:r>
      <w:r w:rsidRPr="00F87D8E">
        <w:rPr>
          <w:rFonts w:ascii="Times New Roman" w:eastAsiaTheme="minorEastAsia" w:hAnsi="Times New Roman" w:cs="Times New Roman"/>
          <w:sz w:val="24"/>
          <w:szCs w:val="24"/>
          <w:vertAlign w:val="subscript"/>
        </w:rPr>
        <w:t>hitung</w:t>
      </w:r>
      <w:r w:rsidRPr="00F87D8E">
        <w:rPr>
          <w:rFonts w:ascii="Times New Roman" w:eastAsiaTheme="minorEastAsia" w:hAnsi="Times New Roman" w:cs="Times New Roman"/>
          <w:sz w:val="24"/>
          <w:szCs w:val="24"/>
        </w:rPr>
        <w:t xml:space="preserve"> tersebut kemudian dibandingkan dengan z</w:t>
      </w:r>
      <w:r w:rsidRPr="00F87D8E">
        <w:rPr>
          <w:rFonts w:ascii="Times New Roman" w:eastAsiaTheme="minorEastAsia" w:hAnsi="Times New Roman" w:cs="Times New Roman"/>
          <w:sz w:val="24"/>
          <w:szCs w:val="24"/>
          <w:vertAlign w:val="subscript"/>
        </w:rPr>
        <w:t>tabel</w:t>
      </w:r>
      <w:r w:rsidRPr="00F87D8E">
        <w:rPr>
          <w:rFonts w:ascii="Times New Roman" w:eastAsiaTheme="minorEastAsia" w:hAnsi="Times New Roman" w:cs="Times New Roman"/>
          <w:sz w:val="24"/>
          <w:szCs w:val="24"/>
        </w:rPr>
        <w:t xml:space="preserve"> dengan kriteria: terima Ho jika </w:t>
      </w:r>
      <w:r w:rsidRPr="00F87D8E">
        <w:rPr>
          <w:rFonts w:ascii="Times New Roman" w:hAnsi="Times New Roman" w:cs="Times New Roman"/>
          <w:sz w:val="24"/>
          <w:szCs w:val="24"/>
        </w:rPr>
        <w:t>-z</w:t>
      </w:r>
      <w:r w:rsidRPr="00F87D8E">
        <w:rPr>
          <w:rFonts w:ascii="Times New Roman" w:hAnsi="Times New Roman" w:cs="Times New Roman"/>
          <w:sz w:val="24"/>
          <w:szCs w:val="24"/>
          <w:vertAlign w:val="subscript"/>
        </w:rPr>
        <w:t>tabel</w:t>
      </w:r>
      <w:r w:rsidRPr="00F87D8E">
        <w:rPr>
          <w:rFonts w:ascii="Times New Roman" w:hAnsi="Times New Roman" w:cs="Times New Roman"/>
          <w:sz w:val="24"/>
          <w:szCs w:val="24"/>
        </w:rPr>
        <w:t xml:space="preserve"> </w:t>
      </w:r>
      <m:oMath>
        <m:r>
          <w:rPr>
            <w:rFonts w:ascii="Cambria Math" w:hAnsi="Cambria Math" w:cs="Times New Roman"/>
            <w:sz w:val="24"/>
            <w:szCs w:val="24"/>
          </w:rPr>
          <m:t>≤</m:t>
        </m:r>
      </m:oMath>
      <w:r w:rsidRPr="00F87D8E">
        <w:rPr>
          <w:rFonts w:ascii="Times New Roman" w:eastAsiaTheme="minorEastAsia" w:hAnsi="Times New Roman" w:cs="Times New Roman"/>
          <w:sz w:val="24"/>
          <w:szCs w:val="24"/>
        </w:rPr>
        <w:t xml:space="preserve">  z</w:t>
      </w:r>
      <w:r w:rsidRPr="00F87D8E">
        <w:rPr>
          <w:rFonts w:ascii="Times New Roman" w:eastAsiaTheme="minorEastAsia" w:hAnsi="Times New Roman" w:cs="Times New Roman"/>
          <w:sz w:val="24"/>
          <w:szCs w:val="24"/>
          <w:vertAlign w:val="subscript"/>
        </w:rPr>
        <w:t>hitung</w:t>
      </w:r>
      <w:r w:rsidRPr="00F87D8E">
        <w:rPr>
          <w:rFonts w:ascii="Times New Roman" w:eastAsiaTheme="minorEastAsia" w:hAnsi="Times New Roman" w:cs="Times New Roman"/>
          <w:sz w:val="24"/>
          <w:szCs w:val="24"/>
        </w:rPr>
        <w:t xml:space="preserve"> </w:t>
      </w:r>
      <m:oMath>
        <m:r>
          <w:rPr>
            <w:rFonts w:ascii="Cambria Math" w:hAnsi="Cambria Math" w:cs="Times New Roman"/>
            <w:sz w:val="24"/>
            <w:szCs w:val="24"/>
          </w:rPr>
          <m:t>≤</m:t>
        </m:r>
      </m:oMath>
      <w:r w:rsidRPr="00F87D8E">
        <w:rPr>
          <w:rFonts w:ascii="Times New Roman" w:eastAsiaTheme="minorEastAsia" w:hAnsi="Times New Roman" w:cs="Times New Roman"/>
          <w:sz w:val="24"/>
          <w:szCs w:val="24"/>
        </w:rPr>
        <w:t xml:space="preserve"> z</w:t>
      </w:r>
      <w:r w:rsidRPr="00F87D8E">
        <w:rPr>
          <w:rFonts w:ascii="Times New Roman" w:eastAsiaTheme="minorEastAsia" w:hAnsi="Times New Roman" w:cs="Times New Roman"/>
          <w:sz w:val="24"/>
          <w:szCs w:val="24"/>
          <w:vertAlign w:val="subscript"/>
        </w:rPr>
        <w:t>tabel</w:t>
      </w:r>
    </w:p>
    <w:p w14:paraId="55E013B6" w14:textId="77777777" w:rsidR="00E600CD" w:rsidRPr="00E600CD" w:rsidRDefault="00E600CD" w:rsidP="00E600CD">
      <w:pPr>
        <w:rPr>
          <w:lang w:val="en-US"/>
        </w:rPr>
      </w:pPr>
    </w:p>
    <w:sectPr w:rsidR="00E600CD" w:rsidRPr="00E600CD" w:rsidSect="00B74588">
      <w:headerReference w:type="default" r:id="rId10"/>
      <w:pgSz w:w="12240" w:h="15840"/>
      <w:pgMar w:top="1701" w:right="1701" w:bottom="1701" w:left="2268" w:header="706" w:footer="706"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AC7F0" w14:textId="77777777" w:rsidR="001E5D9C" w:rsidRDefault="001E5D9C" w:rsidP="00E24075">
      <w:pPr>
        <w:spacing w:after="0" w:line="240" w:lineRule="auto"/>
      </w:pPr>
      <w:r>
        <w:separator/>
      </w:r>
    </w:p>
  </w:endnote>
  <w:endnote w:type="continuationSeparator" w:id="0">
    <w:p w14:paraId="17C60B5D" w14:textId="77777777" w:rsidR="001E5D9C" w:rsidRDefault="001E5D9C" w:rsidP="00E24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6DC2F" w14:textId="77777777" w:rsidR="001E5D9C" w:rsidRDefault="001E5D9C" w:rsidP="00E24075">
      <w:pPr>
        <w:spacing w:after="0" w:line="240" w:lineRule="auto"/>
      </w:pPr>
      <w:r>
        <w:separator/>
      </w:r>
    </w:p>
  </w:footnote>
  <w:footnote w:type="continuationSeparator" w:id="0">
    <w:p w14:paraId="2A19DF9E" w14:textId="77777777" w:rsidR="001E5D9C" w:rsidRDefault="001E5D9C" w:rsidP="00E24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555828529"/>
      <w:docPartObj>
        <w:docPartGallery w:val="Page Numbers (Top of Page)"/>
        <w:docPartUnique/>
      </w:docPartObj>
    </w:sdtPr>
    <w:sdtEndPr>
      <w:rPr>
        <w:noProof/>
      </w:rPr>
    </w:sdtEndPr>
    <w:sdtContent>
      <w:p w14:paraId="40DD9033" w14:textId="6AFA3B2D" w:rsidR="00EF4C5D" w:rsidRPr="000C397E" w:rsidRDefault="00EF4C5D">
        <w:pPr>
          <w:pStyle w:val="Header"/>
          <w:jc w:val="right"/>
          <w:rPr>
            <w:rFonts w:ascii="Times New Roman" w:hAnsi="Times New Roman" w:cs="Times New Roman"/>
            <w:sz w:val="24"/>
            <w:szCs w:val="24"/>
          </w:rPr>
        </w:pPr>
        <w:r w:rsidRPr="000C397E">
          <w:rPr>
            <w:rFonts w:ascii="Times New Roman" w:hAnsi="Times New Roman" w:cs="Times New Roman"/>
            <w:sz w:val="24"/>
            <w:szCs w:val="24"/>
          </w:rPr>
          <w:fldChar w:fldCharType="begin"/>
        </w:r>
        <w:r w:rsidRPr="000C397E">
          <w:rPr>
            <w:rFonts w:ascii="Times New Roman" w:hAnsi="Times New Roman" w:cs="Times New Roman"/>
            <w:sz w:val="24"/>
            <w:szCs w:val="24"/>
          </w:rPr>
          <w:instrText xml:space="preserve"> PAGE   \* MERGEFORMAT </w:instrText>
        </w:r>
        <w:r w:rsidRPr="000C397E">
          <w:rPr>
            <w:rFonts w:ascii="Times New Roman" w:hAnsi="Times New Roman" w:cs="Times New Roman"/>
            <w:sz w:val="24"/>
            <w:szCs w:val="24"/>
          </w:rPr>
          <w:fldChar w:fldCharType="separate"/>
        </w:r>
        <w:r w:rsidRPr="000C397E">
          <w:rPr>
            <w:rFonts w:ascii="Times New Roman" w:hAnsi="Times New Roman" w:cs="Times New Roman"/>
            <w:noProof/>
            <w:sz w:val="24"/>
            <w:szCs w:val="24"/>
          </w:rPr>
          <w:t>2</w:t>
        </w:r>
        <w:r w:rsidRPr="000C397E">
          <w:rPr>
            <w:rFonts w:ascii="Times New Roman" w:hAnsi="Times New Roman" w:cs="Times New Roman"/>
            <w:noProof/>
            <w:sz w:val="24"/>
            <w:szCs w:val="24"/>
          </w:rPr>
          <w:fldChar w:fldCharType="end"/>
        </w:r>
      </w:p>
    </w:sdtContent>
  </w:sdt>
  <w:p w14:paraId="718DD033" w14:textId="77777777" w:rsidR="00EF4C5D" w:rsidRDefault="00EF4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057F6"/>
    <w:multiLevelType w:val="hybridMultilevel"/>
    <w:tmpl w:val="1A28B10E"/>
    <w:lvl w:ilvl="0" w:tplc="073CD06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C250A40"/>
    <w:multiLevelType w:val="hybridMultilevel"/>
    <w:tmpl w:val="72D851DE"/>
    <w:lvl w:ilvl="0" w:tplc="0421000F">
      <w:start w:val="1"/>
      <w:numFmt w:val="decimal"/>
      <w:lvlText w:val="%1."/>
      <w:lvlJc w:val="left"/>
      <w:pPr>
        <w:ind w:left="502"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36742C"/>
    <w:multiLevelType w:val="hybridMultilevel"/>
    <w:tmpl w:val="6EF4E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60C44"/>
    <w:multiLevelType w:val="hybridMultilevel"/>
    <w:tmpl w:val="51A6B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FB3AC2"/>
    <w:multiLevelType w:val="hybridMultilevel"/>
    <w:tmpl w:val="AE266A4E"/>
    <w:lvl w:ilvl="0" w:tplc="DE68DD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9F43CAA"/>
    <w:multiLevelType w:val="hybridMultilevel"/>
    <w:tmpl w:val="26CCA43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0392FC9"/>
    <w:multiLevelType w:val="hybridMultilevel"/>
    <w:tmpl w:val="D5C0E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76E2E"/>
    <w:multiLevelType w:val="hybridMultilevel"/>
    <w:tmpl w:val="4500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96ACE"/>
    <w:multiLevelType w:val="hybridMultilevel"/>
    <w:tmpl w:val="64DCD9C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A1B3C"/>
    <w:multiLevelType w:val="hybridMultilevel"/>
    <w:tmpl w:val="173C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53BB8"/>
    <w:multiLevelType w:val="hybridMultilevel"/>
    <w:tmpl w:val="64C0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A7FF1"/>
    <w:multiLevelType w:val="hybridMultilevel"/>
    <w:tmpl w:val="F9B8BA8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FA97596"/>
    <w:multiLevelType w:val="hybridMultilevel"/>
    <w:tmpl w:val="F76C6C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95CAB"/>
    <w:multiLevelType w:val="hybridMultilevel"/>
    <w:tmpl w:val="326601F8"/>
    <w:lvl w:ilvl="0" w:tplc="04104214">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4F7F0FC4"/>
    <w:multiLevelType w:val="hybridMultilevel"/>
    <w:tmpl w:val="F8CE8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77407"/>
    <w:multiLevelType w:val="hybridMultilevel"/>
    <w:tmpl w:val="F0F20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F5566B"/>
    <w:multiLevelType w:val="hybridMultilevel"/>
    <w:tmpl w:val="00E4A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161D09"/>
    <w:multiLevelType w:val="hybridMultilevel"/>
    <w:tmpl w:val="5694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42509B"/>
    <w:multiLevelType w:val="hybridMultilevel"/>
    <w:tmpl w:val="513E44CC"/>
    <w:lvl w:ilvl="0" w:tplc="CEEE3104">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5D9D0B75"/>
    <w:multiLevelType w:val="hybridMultilevel"/>
    <w:tmpl w:val="81E8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71A07"/>
    <w:multiLevelType w:val="hybridMultilevel"/>
    <w:tmpl w:val="8616655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EAC2D7B"/>
    <w:multiLevelType w:val="multilevel"/>
    <w:tmpl w:val="0A0CC1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9B1589"/>
    <w:multiLevelType w:val="hybridMultilevel"/>
    <w:tmpl w:val="4274AA4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6A80AF9"/>
    <w:multiLevelType w:val="hybridMultilevel"/>
    <w:tmpl w:val="B4D28350"/>
    <w:lvl w:ilvl="0" w:tplc="F9C6B1F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4" w15:restartNumberingAfterBreak="0">
    <w:nsid w:val="69EE2803"/>
    <w:multiLevelType w:val="hybridMultilevel"/>
    <w:tmpl w:val="4C6E835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5" w15:restartNumberingAfterBreak="0">
    <w:nsid w:val="75D95DC4"/>
    <w:multiLevelType w:val="hybridMultilevel"/>
    <w:tmpl w:val="3F82D24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A473A00"/>
    <w:multiLevelType w:val="hybridMultilevel"/>
    <w:tmpl w:val="EDD0EB6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948641">
    <w:abstractNumId w:val="26"/>
  </w:num>
  <w:num w:numId="2" w16cid:durableId="1960406588">
    <w:abstractNumId w:val="21"/>
  </w:num>
  <w:num w:numId="3" w16cid:durableId="1773089969">
    <w:abstractNumId w:val="18"/>
  </w:num>
  <w:num w:numId="4" w16cid:durableId="853804866">
    <w:abstractNumId w:val="13"/>
  </w:num>
  <w:num w:numId="5" w16cid:durableId="551770770">
    <w:abstractNumId w:val="19"/>
  </w:num>
  <w:num w:numId="6" w16cid:durableId="1796020609">
    <w:abstractNumId w:val="6"/>
  </w:num>
  <w:num w:numId="7" w16cid:durableId="102966413">
    <w:abstractNumId w:val="14"/>
  </w:num>
  <w:num w:numId="8" w16cid:durableId="1780906286">
    <w:abstractNumId w:val="17"/>
  </w:num>
  <w:num w:numId="9" w16cid:durableId="156658690">
    <w:abstractNumId w:val="10"/>
  </w:num>
  <w:num w:numId="10" w16cid:durableId="1849176558">
    <w:abstractNumId w:val="16"/>
  </w:num>
  <w:num w:numId="11" w16cid:durableId="279387239">
    <w:abstractNumId w:val="2"/>
  </w:num>
  <w:num w:numId="12" w16cid:durableId="839194183">
    <w:abstractNumId w:val="4"/>
  </w:num>
  <w:num w:numId="13" w16cid:durableId="229271823">
    <w:abstractNumId w:val="9"/>
  </w:num>
  <w:num w:numId="14" w16cid:durableId="681855975">
    <w:abstractNumId w:val="7"/>
  </w:num>
  <w:num w:numId="15" w16cid:durableId="1003048346">
    <w:abstractNumId w:val="24"/>
  </w:num>
  <w:num w:numId="16" w16cid:durableId="542256677">
    <w:abstractNumId w:val="1"/>
  </w:num>
  <w:num w:numId="17" w16cid:durableId="1865631303">
    <w:abstractNumId w:val="11"/>
  </w:num>
  <w:num w:numId="18" w16cid:durableId="1581329487">
    <w:abstractNumId w:val="25"/>
  </w:num>
  <w:num w:numId="19" w16cid:durableId="1461336497">
    <w:abstractNumId w:val="22"/>
  </w:num>
  <w:num w:numId="20" w16cid:durableId="1604804629">
    <w:abstractNumId w:val="5"/>
  </w:num>
  <w:num w:numId="21" w16cid:durableId="288435207">
    <w:abstractNumId w:val="20"/>
  </w:num>
  <w:num w:numId="22" w16cid:durableId="1969239726">
    <w:abstractNumId w:val="8"/>
  </w:num>
  <w:num w:numId="23" w16cid:durableId="1886486047">
    <w:abstractNumId w:val="0"/>
  </w:num>
  <w:num w:numId="24" w16cid:durableId="436291348">
    <w:abstractNumId w:val="15"/>
  </w:num>
  <w:num w:numId="25" w16cid:durableId="191769681">
    <w:abstractNumId w:val="3"/>
  </w:num>
  <w:num w:numId="26" w16cid:durableId="1400514824">
    <w:abstractNumId w:val="12"/>
  </w:num>
  <w:num w:numId="27" w16cid:durableId="8336877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075"/>
    <w:rsid w:val="000219C4"/>
    <w:rsid w:val="00021DD6"/>
    <w:rsid w:val="00034BFB"/>
    <w:rsid w:val="000534F0"/>
    <w:rsid w:val="00096E94"/>
    <w:rsid w:val="000C397E"/>
    <w:rsid w:val="000C5B6A"/>
    <w:rsid w:val="000D1347"/>
    <w:rsid w:val="000F2151"/>
    <w:rsid w:val="00102081"/>
    <w:rsid w:val="00106631"/>
    <w:rsid w:val="0015715D"/>
    <w:rsid w:val="00175920"/>
    <w:rsid w:val="00180E2E"/>
    <w:rsid w:val="001E5D9C"/>
    <w:rsid w:val="001E64E4"/>
    <w:rsid w:val="00241940"/>
    <w:rsid w:val="0028366E"/>
    <w:rsid w:val="002C5A1B"/>
    <w:rsid w:val="002F1F95"/>
    <w:rsid w:val="0030700F"/>
    <w:rsid w:val="00314134"/>
    <w:rsid w:val="00321F2F"/>
    <w:rsid w:val="00355205"/>
    <w:rsid w:val="0037192B"/>
    <w:rsid w:val="003A2294"/>
    <w:rsid w:val="003B4ACF"/>
    <w:rsid w:val="003C3512"/>
    <w:rsid w:val="003C39D9"/>
    <w:rsid w:val="003D13F9"/>
    <w:rsid w:val="003E5C18"/>
    <w:rsid w:val="004079D4"/>
    <w:rsid w:val="00414081"/>
    <w:rsid w:val="00464A9C"/>
    <w:rsid w:val="00476741"/>
    <w:rsid w:val="00484B11"/>
    <w:rsid w:val="00486072"/>
    <w:rsid w:val="00486DF4"/>
    <w:rsid w:val="004B750F"/>
    <w:rsid w:val="004C1E29"/>
    <w:rsid w:val="00500315"/>
    <w:rsid w:val="0052763C"/>
    <w:rsid w:val="0055578D"/>
    <w:rsid w:val="005668BF"/>
    <w:rsid w:val="00572AEB"/>
    <w:rsid w:val="00596874"/>
    <w:rsid w:val="005A01E9"/>
    <w:rsid w:val="005A0B87"/>
    <w:rsid w:val="005A269E"/>
    <w:rsid w:val="00615012"/>
    <w:rsid w:val="00617342"/>
    <w:rsid w:val="006840FD"/>
    <w:rsid w:val="006D4FBF"/>
    <w:rsid w:val="00720152"/>
    <w:rsid w:val="0074519E"/>
    <w:rsid w:val="007747B7"/>
    <w:rsid w:val="007A500E"/>
    <w:rsid w:val="007A5277"/>
    <w:rsid w:val="007B0E54"/>
    <w:rsid w:val="007E3041"/>
    <w:rsid w:val="0080189E"/>
    <w:rsid w:val="008051FA"/>
    <w:rsid w:val="008152B2"/>
    <w:rsid w:val="008472E2"/>
    <w:rsid w:val="008519E8"/>
    <w:rsid w:val="008A4C62"/>
    <w:rsid w:val="008B6D1B"/>
    <w:rsid w:val="008B7E6E"/>
    <w:rsid w:val="008F1A64"/>
    <w:rsid w:val="00906AB6"/>
    <w:rsid w:val="00916C84"/>
    <w:rsid w:val="00924EC1"/>
    <w:rsid w:val="009975D3"/>
    <w:rsid w:val="009A0E20"/>
    <w:rsid w:val="009B72E6"/>
    <w:rsid w:val="009F1B92"/>
    <w:rsid w:val="009F1FE8"/>
    <w:rsid w:val="00A444DC"/>
    <w:rsid w:val="00A855F7"/>
    <w:rsid w:val="00A96EB4"/>
    <w:rsid w:val="00AC36B8"/>
    <w:rsid w:val="00AF64B1"/>
    <w:rsid w:val="00B00016"/>
    <w:rsid w:val="00B05C84"/>
    <w:rsid w:val="00B20200"/>
    <w:rsid w:val="00B25AFE"/>
    <w:rsid w:val="00B34525"/>
    <w:rsid w:val="00B4327D"/>
    <w:rsid w:val="00B64A62"/>
    <w:rsid w:val="00B74588"/>
    <w:rsid w:val="00B828DA"/>
    <w:rsid w:val="00B92CAC"/>
    <w:rsid w:val="00B9551B"/>
    <w:rsid w:val="00BA0661"/>
    <w:rsid w:val="00BA2703"/>
    <w:rsid w:val="00BA746A"/>
    <w:rsid w:val="00BB3F01"/>
    <w:rsid w:val="00BD4519"/>
    <w:rsid w:val="00BD507C"/>
    <w:rsid w:val="00BE04DB"/>
    <w:rsid w:val="00BE6173"/>
    <w:rsid w:val="00C033F8"/>
    <w:rsid w:val="00C06338"/>
    <w:rsid w:val="00C25EB3"/>
    <w:rsid w:val="00C6446F"/>
    <w:rsid w:val="00C73E07"/>
    <w:rsid w:val="00CD661B"/>
    <w:rsid w:val="00CE38A2"/>
    <w:rsid w:val="00CE6FF6"/>
    <w:rsid w:val="00D32B04"/>
    <w:rsid w:val="00D3455A"/>
    <w:rsid w:val="00D41E28"/>
    <w:rsid w:val="00D61C72"/>
    <w:rsid w:val="00D751ED"/>
    <w:rsid w:val="00D8274C"/>
    <w:rsid w:val="00D86836"/>
    <w:rsid w:val="00DB1CE4"/>
    <w:rsid w:val="00DB7934"/>
    <w:rsid w:val="00E15D9A"/>
    <w:rsid w:val="00E24075"/>
    <w:rsid w:val="00E600CD"/>
    <w:rsid w:val="00E60605"/>
    <w:rsid w:val="00E82936"/>
    <w:rsid w:val="00E91A99"/>
    <w:rsid w:val="00EA62DB"/>
    <w:rsid w:val="00EA7A97"/>
    <w:rsid w:val="00EB2359"/>
    <w:rsid w:val="00ED4F20"/>
    <w:rsid w:val="00EF4C5D"/>
    <w:rsid w:val="00F04DCE"/>
    <w:rsid w:val="00F155A8"/>
    <w:rsid w:val="00F203F0"/>
    <w:rsid w:val="00F22C4D"/>
    <w:rsid w:val="00F23409"/>
    <w:rsid w:val="00F37FCD"/>
    <w:rsid w:val="00F8492C"/>
    <w:rsid w:val="00FA063B"/>
    <w:rsid w:val="00FE247F"/>
    <w:rsid w:val="00FF3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71E8"/>
  <w15:docId w15:val="{14310601-C510-4BB8-85B8-ED63F040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E0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24075"/>
    <w:pPr>
      <w:spacing w:after="0" w:line="240" w:lineRule="auto"/>
    </w:pPr>
    <w:rPr>
      <w:lang w:val="id-ID"/>
    </w:rPr>
  </w:style>
  <w:style w:type="character" w:customStyle="1" w:styleId="NoSpacingChar">
    <w:name w:val="No Spacing Char"/>
    <w:basedOn w:val="DefaultParagraphFont"/>
    <w:link w:val="NoSpacing"/>
    <w:uiPriority w:val="1"/>
    <w:qFormat/>
    <w:rsid w:val="00E24075"/>
    <w:rPr>
      <w:lang w:val="id-ID"/>
    </w:rPr>
  </w:style>
  <w:style w:type="table" w:styleId="TableGrid">
    <w:name w:val="Table Grid"/>
    <w:basedOn w:val="TableNormal"/>
    <w:uiPriority w:val="59"/>
    <w:rsid w:val="00E2407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4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075"/>
    <w:rPr>
      <w:rFonts w:ascii="Tahoma" w:hAnsi="Tahoma" w:cs="Tahoma"/>
      <w:sz w:val="16"/>
      <w:szCs w:val="16"/>
      <w:lang w:val="id-ID"/>
    </w:rPr>
  </w:style>
  <w:style w:type="paragraph" w:styleId="Header">
    <w:name w:val="header"/>
    <w:basedOn w:val="Normal"/>
    <w:link w:val="HeaderChar"/>
    <w:uiPriority w:val="99"/>
    <w:unhideWhenUsed/>
    <w:rsid w:val="00E24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075"/>
    <w:rPr>
      <w:lang w:val="id-ID"/>
    </w:rPr>
  </w:style>
  <w:style w:type="paragraph" w:styleId="Footer">
    <w:name w:val="footer"/>
    <w:basedOn w:val="Normal"/>
    <w:link w:val="FooterChar"/>
    <w:uiPriority w:val="99"/>
    <w:unhideWhenUsed/>
    <w:rsid w:val="00E24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075"/>
    <w:rPr>
      <w:lang w:val="id-ID"/>
    </w:rPr>
  </w:style>
  <w:style w:type="character" w:styleId="PlaceholderText">
    <w:name w:val="Placeholder Text"/>
    <w:basedOn w:val="DefaultParagraphFont"/>
    <w:uiPriority w:val="99"/>
    <w:semiHidden/>
    <w:rsid w:val="00B828DA"/>
    <w:rPr>
      <w:color w:val="808080"/>
    </w:rPr>
  </w:style>
  <w:style w:type="paragraph" w:styleId="ListParagraph">
    <w:name w:val="List Paragraph"/>
    <w:basedOn w:val="Normal"/>
    <w:link w:val="ListParagraphChar"/>
    <w:uiPriority w:val="34"/>
    <w:qFormat/>
    <w:rsid w:val="00EA62DB"/>
    <w:pPr>
      <w:ind w:left="720"/>
      <w:contextualSpacing/>
    </w:pPr>
  </w:style>
  <w:style w:type="character" w:customStyle="1" w:styleId="ListParagraphChar">
    <w:name w:val="List Paragraph Char"/>
    <w:link w:val="ListParagraph"/>
    <w:uiPriority w:val="34"/>
    <w:qFormat/>
    <w:locked/>
    <w:rsid w:val="00B74588"/>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4354</TotalTime>
  <Pages>25</Pages>
  <Words>5069</Words>
  <Characters>28895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Lutfi Putri Nuraeni</cp:lastModifiedBy>
  <cp:revision>41</cp:revision>
  <dcterms:created xsi:type="dcterms:W3CDTF">2024-05-30T11:03:00Z</dcterms:created>
  <dcterms:modified xsi:type="dcterms:W3CDTF">2024-12-14T04:23:00Z</dcterms:modified>
</cp:coreProperties>
</file>