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2.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20AD52" w14:textId="27F7325A" w:rsidR="00E279DC" w:rsidRDefault="00E279DC" w:rsidP="007B41C9">
      <w:pPr>
        <w:pStyle w:val="Heading1"/>
        <w:spacing w:before="0" w:after="0"/>
        <w:jc w:val="center"/>
        <w:rPr>
          <w:rFonts w:ascii="Times New Roman" w:hAnsi="Times New Roman" w:cs="Times New Roman"/>
          <w:color w:val="000000" w:themeColor="text1"/>
          <w:sz w:val="28"/>
          <w:szCs w:val="28"/>
        </w:rPr>
      </w:pPr>
      <w:bookmarkStart w:id="0" w:name="_Hlk161733806"/>
      <w:bookmarkStart w:id="1" w:name="_Toc127274520"/>
      <w:bookmarkStart w:id="2" w:name="_Toc141208222"/>
      <w:bookmarkStart w:id="3" w:name="_Toc180795049"/>
    </w:p>
    <w:p w14:paraId="46DF0B7A" w14:textId="77777777" w:rsidR="007B41C9" w:rsidRDefault="00663A08" w:rsidP="007B41C9">
      <w:pPr>
        <w:pStyle w:val="Heading1"/>
        <w:spacing w:before="0" w:after="0"/>
        <w:jc w:val="center"/>
        <w:rPr>
          <w:rFonts w:ascii="Times New Roman" w:hAnsi="Times New Roman" w:cs="Times New Roman"/>
          <w:color w:val="000000" w:themeColor="text1"/>
          <w:sz w:val="28"/>
          <w:szCs w:val="28"/>
        </w:rPr>
      </w:pPr>
      <w:r w:rsidRPr="00347B15">
        <w:rPr>
          <w:rFonts w:ascii="Times New Roman" w:hAnsi="Times New Roman" w:cs="Times New Roman"/>
          <w:color w:val="000000" w:themeColor="text1"/>
          <w:sz w:val="28"/>
          <w:szCs w:val="28"/>
        </w:rPr>
        <w:t xml:space="preserve">THE USE OF AUTHENTIC MATERIALS </w:t>
      </w:r>
      <w:r w:rsidR="00C0659F" w:rsidRPr="00347B15">
        <w:rPr>
          <w:rFonts w:ascii="Times New Roman" w:hAnsi="Times New Roman" w:cs="Times New Roman"/>
          <w:color w:val="000000" w:themeColor="text1"/>
          <w:sz w:val="28"/>
          <w:szCs w:val="28"/>
        </w:rPr>
        <w:t xml:space="preserve">ON SHORT FUNCTIONAL TEXT IN IMPROVING STUDENTS’ </w:t>
      </w:r>
    </w:p>
    <w:p w14:paraId="40A67DEA" w14:textId="75C8214E" w:rsidR="00663A08" w:rsidRPr="00347B15" w:rsidRDefault="00C0659F" w:rsidP="007B41C9">
      <w:pPr>
        <w:pStyle w:val="Heading1"/>
        <w:spacing w:before="0" w:after="0"/>
        <w:jc w:val="center"/>
        <w:rPr>
          <w:rFonts w:ascii="Times New Roman" w:hAnsi="Times New Roman" w:cs="Times New Roman"/>
          <w:color w:val="000000" w:themeColor="text1"/>
          <w:sz w:val="28"/>
          <w:szCs w:val="28"/>
        </w:rPr>
      </w:pPr>
      <w:r w:rsidRPr="00347B15">
        <w:rPr>
          <w:rFonts w:ascii="Times New Roman" w:hAnsi="Times New Roman" w:cs="Times New Roman"/>
          <w:color w:val="000000" w:themeColor="text1"/>
          <w:sz w:val="28"/>
          <w:szCs w:val="28"/>
        </w:rPr>
        <w:t>READING SKILLS</w:t>
      </w:r>
    </w:p>
    <w:p w14:paraId="17F1B3FB" w14:textId="77777777" w:rsidR="00663A08" w:rsidRPr="00E279DC" w:rsidRDefault="00663A08" w:rsidP="00663A08">
      <w:pPr>
        <w:rPr>
          <w:rFonts w:ascii="Times New Roman" w:hAnsi="Times New Roman" w:cs="Times New Roman"/>
          <w:color w:val="000000" w:themeColor="text1"/>
          <w:sz w:val="32"/>
        </w:rPr>
      </w:pPr>
    </w:p>
    <w:p w14:paraId="4E395FE9" w14:textId="17DE1CA9" w:rsidR="00663A08" w:rsidRPr="00347B15" w:rsidRDefault="00663A08" w:rsidP="00663A08">
      <w:pPr>
        <w:spacing w:line="360" w:lineRule="auto"/>
        <w:contextualSpacing/>
        <w:jc w:val="center"/>
        <w:rPr>
          <w:rFonts w:ascii="Times New Roman" w:hAnsi="Times New Roman" w:cs="Times New Roman"/>
          <w:b/>
          <w:bCs/>
          <w:color w:val="000000" w:themeColor="text1"/>
          <w:sz w:val="24"/>
          <w:szCs w:val="24"/>
        </w:rPr>
      </w:pPr>
      <w:r w:rsidRPr="00347B15">
        <w:rPr>
          <w:rFonts w:ascii="Times New Roman" w:hAnsi="Times New Roman" w:cs="Times New Roman"/>
          <w:b/>
          <w:bCs/>
          <w:color w:val="000000" w:themeColor="text1"/>
          <w:sz w:val="24"/>
          <w:szCs w:val="24"/>
        </w:rPr>
        <w:t xml:space="preserve">A </w:t>
      </w:r>
      <w:r w:rsidR="00354017" w:rsidRPr="00347B15">
        <w:rPr>
          <w:rFonts w:ascii="Times New Roman" w:hAnsi="Times New Roman" w:cs="Times New Roman"/>
          <w:b/>
          <w:bCs/>
          <w:color w:val="000000" w:themeColor="text1"/>
          <w:sz w:val="24"/>
          <w:szCs w:val="24"/>
        </w:rPr>
        <w:t>PAPER</w:t>
      </w:r>
    </w:p>
    <w:p w14:paraId="0A2148B0" w14:textId="77777777" w:rsidR="00663A08" w:rsidRPr="00347B15" w:rsidRDefault="00663A08" w:rsidP="00E279DC">
      <w:pPr>
        <w:spacing w:after="0" w:line="276" w:lineRule="auto"/>
        <w:contextualSpacing/>
        <w:jc w:val="center"/>
        <w:rPr>
          <w:rFonts w:ascii="Times New Roman" w:hAnsi="Times New Roman" w:cs="Times New Roman"/>
          <w:bCs/>
          <w:color w:val="000000" w:themeColor="text1"/>
          <w:sz w:val="24"/>
          <w:szCs w:val="24"/>
        </w:rPr>
      </w:pPr>
      <w:r w:rsidRPr="00347B15">
        <w:rPr>
          <w:rFonts w:ascii="Times New Roman" w:hAnsi="Times New Roman" w:cs="Times New Roman"/>
          <w:bCs/>
          <w:color w:val="000000" w:themeColor="text1"/>
          <w:sz w:val="24"/>
          <w:szCs w:val="24"/>
        </w:rPr>
        <w:t>Submitted to the English Education Program of the Faculty of Social Science, Language, and Literature in partial fulfilment of the requirements for Sarjana Pendidikan Degree</w:t>
      </w:r>
    </w:p>
    <w:p w14:paraId="39EE2FA6" w14:textId="77777777" w:rsidR="00663A08" w:rsidRPr="00347B15" w:rsidRDefault="00663A08" w:rsidP="00663A08">
      <w:pPr>
        <w:spacing w:line="360" w:lineRule="auto"/>
        <w:contextualSpacing/>
        <w:jc w:val="center"/>
        <w:rPr>
          <w:rFonts w:ascii="Times New Roman" w:hAnsi="Times New Roman" w:cs="Times New Roman"/>
          <w:b/>
          <w:bCs/>
          <w:color w:val="000000" w:themeColor="text1"/>
          <w:sz w:val="24"/>
          <w:szCs w:val="24"/>
        </w:rPr>
      </w:pPr>
    </w:p>
    <w:p w14:paraId="01A6D77D" w14:textId="77777777" w:rsidR="00663A08" w:rsidRPr="00354017" w:rsidRDefault="00663A08" w:rsidP="00663A08">
      <w:pPr>
        <w:spacing w:line="360" w:lineRule="auto"/>
        <w:contextualSpacing/>
        <w:rPr>
          <w:rFonts w:ascii="Times New Roman" w:hAnsi="Times New Roman" w:cs="Times New Roman"/>
          <w:b/>
          <w:bCs/>
          <w:color w:val="000000" w:themeColor="text1"/>
          <w:sz w:val="36"/>
          <w:szCs w:val="24"/>
        </w:rPr>
      </w:pPr>
    </w:p>
    <w:p w14:paraId="78A58443" w14:textId="77777777" w:rsidR="00663A08" w:rsidRPr="00347B15" w:rsidRDefault="00663A08" w:rsidP="00663A08">
      <w:pPr>
        <w:spacing w:line="360" w:lineRule="auto"/>
        <w:contextualSpacing/>
        <w:jc w:val="center"/>
        <w:rPr>
          <w:rFonts w:ascii="Times New Roman" w:hAnsi="Times New Roman" w:cs="Times New Roman"/>
          <w:b/>
          <w:bCs/>
          <w:color w:val="000000" w:themeColor="text1"/>
          <w:sz w:val="24"/>
          <w:szCs w:val="24"/>
        </w:rPr>
      </w:pPr>
      <w:r w:rsidRPr="00347B15">
        <w:rPr>
          <w:rFonts w:ascii="Times New Roman" w:hAnsi="Times New Roman" w:cs="Times New Roman"/>
          <w:noProof/>
          <w:color w:val="000000" w:themeColor="text1"/>
          <w:sz w:val="24"/>
          <w:szCs w:val="24"/>
          <w:lang w:val="en-US" w:eastAsia="en-US"/>
        </w:rPr>
        <w:drawing>
          <wp:anchor distT="0" distB="0" distL="114300" distR="114300" simplePos="0" relativeHeight="251703296" behindDoc="0" locked="0" layoutInCell="1" allowOverlap="1" wp14:anchorId="76388CBC" wp14:editId="27748CF8">
            <wp:simplePos x="0" y="0"/>
            <wp:positionH relativeFrom="margin">
              <wp:align>center</wp:align>
            </wp:positionH>
            <wp:positionV relativeFrom="paragraph">
              <wp:posOffset>5447</wp:posOffset>
            </wp:positionV>
            <wp:extent cx="1832610" cy="1828800"/>
            <wp:effectExtent l="0" t="0" r="0" b="0"/>
            <wp:wrapNone/>
            <wp:docPr id="1" name="Picture 1" descr="Description: C:\Users\JO\AppData\Local\Microsoft\Windows\Temporary Internet Files\Content.Word\IMG-20190215-WA0008-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escription: C:\Users\JO\AppData\Local\Microsoft\Windows\Temporary Internet Files\Content.Word\IMG-20190215-WA0008-removebg-preview.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32610" cy="1828800"/>
                    </a:xfrm>
                    <a:prstGeom prst="rect">
                      <a:avLst/>
                    </a:prstGeom>
                    <a:noFill/>
                  </pic:spPr>
                </pic:pic>
              </a:graphicData>
            </a:graphic>
            <wp14:sizeRelH relativeFrom="margin">
              <wp14:pctWidth>0</wp14:pctWidth>
            </wp14:sizeRelH>
            <wp14:sizeRelV relativeFrom="margin">
              <wp14:pctHeight>0</wp14:pctHeight>
            </wp14:sizeRelV>
          </wp:anchor>
        </w:drawing>
      </w:r>
    </w:p>
    <w:p w14:paraId="00D004D7" w14:textId="77777777" w:rsidR="00663A08" w:rsidRPr="00347B15" w:rsidRDefault="00663A08" w:rsidP="00663A08">
      <w:pPr>
        <w:spacing w:line="360" w:lineRule="auto"/>
        <w:contextualSpacing/>
        <w:jc w:val="center"/>
        <w:rPr>
          <w:rFonts w:ascii="Times New Roman" w:hAnsi="Times New Roman" w:cs="Times New Roman"/>
          <w:b/>
          <w:bCs/>
          <w:color w:val="000000" w:themeColor="text1"/>
          <w:sz w:val="24"/>
          <w:szCs w:val="24"/>
        </w:rPr>
      </w:pPr>
    </w:p>
    <w:p w14:paraId="47566CEB" w14:textId="77777777" w:rsidR="00663A08" w:rsidRPr="00347B15" w:rsidRDefault="00663A08" w:rsidP="00663A08">
      <w:pPr>
        <w:spacing w:line="360" w:lineRule="auto"/>
        <w:contextualSpacing/>
        <w:jc w:val="center"/>
        <w:rPr>
          <w:rFonts w:ascii="Times New Roman" w:hAnsi="Times New Roman" w:cs="Times New Roman"/>
          <w:b/>
          <w:bCs/>
          <w:color w:val="000000" w:themeColor="text1"/>
          <w:sz w:val="24"/>
          <w:szCs w:val="24"/>
        </w:rPr>
      </w:pPr>
    </w:p>
    <w:p w14:paraId="599D51C8" w14:textId="77777777" w:rsidR="00663A08" w:rsidRPr="00347B15" w:rsidRDefault="00663A08" w:rsidP="00663A08">
      <w:pPr>
        <w:spacing w:line="360" w:lineRule="auto"/>
        <w:contextualSpacing/>
        <w:jc w:val="center"/>
        <w:rPr>
          <w:rFonts w:ascii="Times New Roman" w:hAnsi="Times New Roman" w:cs="Times New Roman"/>
          <w:b/>
          <w:bCs/>
          <w:color w:val="000000" w:themeColor="text1"/>
          <w:sz w:val="24"/>
          <w:szCs w:val="24"/>
        </w:rPr>
      </w:pPr>
    </w:p>
    <w:p w14:paraId="035745DE" w14:textId="77777777" w:rsidR="00663A08" w:rsidRPr="00347B15" w:rsidRDefault="00663A08" w:rsidP="00663A08">
      <w:pPr>
        <w:spacing w:line="360" w:lineRule="auto"/>
        <w:contextualSpacing/>
        <w:jc w:val="center"/>
        <w:rPr>
          <w:rFonts w:ascii="Times New Roman" w:hAnsi="Times New Roman" w:cs="Times New Roman"/>
          <w:b/>
          <w:bCs/>
          <w:color w:val="000000" w:themeColor="text1"/>
          <w:sz w:val="24"/>
          <w:szCs w:val="24"/>
        </w:rPr>
      </w:pPr>
    </w:p>
    <w:p w14:paraId="462011D1" w14:textId="77777777" w:rsidR="00663A08" w:rsidRPr="00347B15" w:rsidRDefault="00663A08" w:rsidP="00663A08">
      <w:pPr>
        <w:spacing w:line="360" w:lineRule="auto"/>
        <w:contextualSpacing/>
        <w:jc w:val="center"/>
        <w:rPr>
          <w:rFonts w:ascii="Times New Roman" w:hAnsi="Times New Roman" w:cs="Times New Roman"/>
          <w:b/>
          <w:bCs/>
          <w:color w:val="000000" w:themeColor="text1"/>
          <w:sz w:val="24"/>
          <w:szCs w:val="24"/>
        </w:rPr>
      </w:pPr>
    </w:p>
    <w:p w14:paraId="5758534B" w14:textId="77777777" w:rsidR="00663A08" w:rsidRPr="00347B15" w:rsidRDefault="00663A08" w:rsidP="00663A08">
      <w:pPr>
        <w:spacing w:line="360" w:lineRule="auto"/>
        <w:contextualSpacing/>
        <w:jc w:val="center"/>
        <w:rPr>
          <w:rFonts w:ascii="Times New Roman" w:hAnsi="Times New Roman" w:cs="Times New Roman"/>
          <w:b/>
          <w:bCs/>
          <w:color w:val="000000" w:themeColor="text1"/>
          <w:sz w:val="24"/>
          <w:szCs w:val="24"/>
        </w:rPr>
      </w:pPr>
    </w:p>
    <w:p w14:paraId="71CE38C6" w14:textId="77777777" w:rsidR="00663A08" w:rsidRPr="00347B15" w:rsidRDefault="00663A08" w:rsidP="00663A08">
      <w:pPr>
        <w:spacing w:line="360" w:lineRule="auto"/>
        <w:contextualSpacing/>
        <w:rPr>
          <w:rFonts w:ascii="Times New Roman" w:hAnsi="Times New Roman" w:cs="Times New Roman"/>
          <w:b/>
          <w:bCs/>
          <w:color w:val="000000" w:themeColor="text1"/>
          <w:sz w:val="24"/>
          <w:szCs w:val="24"/>
        </w:rPr>
      </w:pPr>
    </w:p>
    <w:p w14:paraId="0F64FE71" w14:textId="77777777" w:rsidR="00663A08" w:rsidRDefault="00663A08" w:rsidP="00663A08">
      <w:pPr>
        <w:spacing w:line="360" w:lineRule="auto"/>
        <w:contextualSpacing/>
        <w:jc w:val="center"/>
        <w:rPr>
          <w:rFonts w:ascii="Times New Roman" w:hAnsi="Times New Roman" w:cs="Times New Roman"/>
          <w:b/>
          <w:bCs/>
          <w:color w:val="000000" w:themeColor="text1"/>
          <w:sz w:val="24"/>
          <w:szCs w:val="24"/>
        </w:rPr>
      </w:pPr>
    </w:p>
    <w:p w14:paraId="2583D8BA" w14:textId="77777777" w:rsidR="00354017" w:rsidRPr="00E279DC" w:rsidRDefault="00354017" w:rsidP="00663A08">
      <w:pPr>
        <w:spacing w:line="360" w:lineRule="auto"/>
        <w:contextualSpacing/>
        <w:jc w:val="center"/>
        <w:rPr>
          <w:rFonts w:ascii="Times New Roman" w:hAnsi="Times New Roman" w:cs="Times New Roman"/>
          <w:b/>
          <w:bCs/>
          <w:color w:val="000000" w:themeColor="text1"/>
          <w:sz w:val="36"/>
          <w:szCs w:val="24"/>
        </w:rPr>
      </w:pPr>
    </w:p>
    <w:p w14:paraId="3081E7EE" w14:textId="77777777" w:rsidR="00663A08" w:rsidRPr="00354017" w:rsidRDefault="00663A08" w:rsidP="00663A08">
      <w:pPr>
        <w:spacing w:line="360" w:lineRule="auto"/>
        <w:contextualSpacing/>
        <w:jc w:val="center"/>
        <w:rPr>
          <w:rFonts w:ascii="Times New Roman" w:hAnsi="Times New Roman" w:cs="Times New Roman"/>
          <w:bCs/>
          <w:color w:val="000000" w:themeColor="text1"/>
          <w:sz w:val="24"/>
          <w:szCs w:val="24"/>
        </w:rPr>
      </w:pPr>
      <w:r w:rsidRPr="00354017">
        <w:rPr>
          <w:rFonts w:ascii="Times New Roman" w:hAnsi="Times New Roman" w:cs="Times New Roman"/>
          <w:bCs/>
          <w:color w:val="000000" w:themeColor="text1"/>
          <w:sz w:val="24"/>
          <w:szCs w:val="24"/>
        </w:rPr>
        <w:t>By:</w:t>
      </w:r>
    </w:p>
    <w:p w14:paraId="02AB55C1" w14:textId="77777777" w:rsidR="00663A08" w:rsidRPr="00347B15" w:rsidRDefault="00663A08" w:rsidP="00663A08">
      <w:pPr>
        <w:spacing w:line="360" w:lineRule="auto"/>
        <w:contextualSpacing/>
        <w:jc w:val="center"/>
        <w:rPr>
          <w:rFonts w:ascii="Times New Roman" w:hAnsi="Times New Roman" w:cs="Times New Roman"/>
          <w:b/>
          <w:bCs/>
          <w:color w:val="000000" w:themeColor="text1"/>
          <w:sz w:val="24"/>
          <w:szCs w:val="24"/>
        </w:rPr>
      </w:pPr>
      <w:r w:rsidRPr="00347B15">
        <w:rPr>
          <w:rFonts w:ascii="Times New Roman" w:hAnsi="Times New Roman" w:cs="Times New Roman"/>
          <w:b/>
          <w:bCs/>
          <w:color w:val="000000" w:themeColor="text1"/>
          <w:sz w:val="24"/>
          <w:szCs w:val="24"/>
        </w:rPr>
        <w:t>N Halza Nurbasyariah Islami</w:t>
      </w:r>
    </w:p>
    <w:p w14:paraId="3F659106" w14:textId="2E926333" w:rsidR="00663A08" w:rsidRPr="00347B15" w:rsidRDefault="00663A08" w:rsidP="00663A08">
      <w:pPr>
        <w:spacing w:line="360" w:lineRule="auto"/>
        <w:contextualSpacing/>
        <w:jc w:val="center"/>
        <w:rPr>
          <w:rFonts w:ascii="Times New Roman" w:hAnsi="Times New Roman" w:cs="Times New Roman"/>
          <w:b/>
          <w:bCs/>
          <w:color w:val="000000" w:themeColor="text1"/>
          <w:sz w:val="24"/>
          <w:szCs w:val="24"/>
        </w:rPr>
      </w:pPr>
      <w:r w:rsidRPr="00347B15">
        <w:rPr>
          <w:rFonts w:ascii="Times New Roman" w:hAnsi="Times New Roman" w:cs="Times New Roman"/>
          <w:b/>
          <w:bCs/>
          <w:color w:val="000000" w:themeColor="text1"/>
          <w:sz w:val="24"/>
          <w:szCs w:val="24"/>
        </w:rPr>
        <w:t>19223048</w:t>
      </w:r>
    </w:p>
    <w:p w14:paraId="097C422C" w14:textId="77777777" w:rsidR="00663A08" w:rsidRPr="00347B15" w:rsidRDefault="00663A08" w:rsidP="00663A08">
      <w:pPr>
        <w:spacing w:line="360" w:lineRule="auto"/>
        <w:contextualSpacing/>
        <w:jc w:val="center"/>
        <w:rPr>
          <w:rFonts w:ascii="Times New Roman" w:hAnsi="Times New Roman" w:cs="Times New Roman"/>
          <w:b/>
          <w:bCs/>
          <w:color w:val="000000" w:themeColor="text1"/>
          <w:sz w:val="24"/>
          <w:szCs w:val="24"/>
        </w:rPr>
      </w:pPr>
      <w:bookmarkStart w:id="4" w:name="_GoBack"/>
      <w:bookmarkEnd w:id="4"/>
    </w:p>
    <w:p w14:paraId="6CFEB77A" w14:textId="77777777" w:rsidR="00663A08" w:rsidRDefault="00663A08" w:rsidP="00663A08">
      <w:pPr>
        <w:spacing w:line="360" w:lineRule="auto"/>
        <w:contextualSpacing/>
        <w:jc w:val="center"/>
        <w:rPr>
          <w:rFonts w:ascii="Times New Roman" w:hAnsi="Times New Roman" w:cs="Times New Roman"/>
          <w:b/>
          <w:bCs/>
          <w:color w:val="000000" w:themeColor="text1"/>
          <w:sz w:val="24"/>
          <w:szCs w:val="24"/>
        </w:rPr>
      </w:pPr>
    </w:p>
    <w:p w14:paraId="4D51EBBC" w14:textId="77777777" w:rsidR="00354017" w:rsidRDefault="00354017" w:rsidP="00663A08">
      <w:pPr>
        <w:spacing w:line="360" w:lineRule="auto"/>
        <w:contextualSpacing/>
        <w:jc w:val="center"/>
        <w:rPr>
          <w:rFonts w:ascii="Times New Roman" w:hAnsi="Times New Roman" w:cs="Times New Roman"/>
          <w:b/>
          <w:bCs/>
          <w:color w:val="000000" w:themeColor="text1"/>
          <w:sz w:val="24"/>
          <w:szCs w:val="24"/>
        </w:rPr>
      </w:pPr>
    </w:p>
    <w:p w14:paraId="446189CE" w14:textId="77777777" w:rsidR="007B41C9" w:rsidRPr="00347B15" w:rsidRDefault="007B41C9" w:rsidP="00663A08">
      <w:pPr>
        <w:spacing w:line="360" w:lineRule="auto"/>
        <w:contextualSpacing/>
        <w:jc w:val="center"/>
        <w:rPr>
          <w:rFonts w:ascii="Times New Roman" w:hAnsi="Times New Roman" w:cs="Times New Roman"/>
          <w:b/>
          <w:bCs/>
          <w:color w:val="000000" w:themeColor="text1"/>
          <w:sz w:val="24"/>
          <w:szCs w:val="24"/>
        </w:rPr>
      </w:pPr>
    </w:p>
    <w:p w14:paraId="02D1A4BB" w14:textId="360483D6" w:rsidR="00663A08" w:rsidRPr="00354017" w:rsidRDefault="00354017" w:rsidP="00354017">
      <w:pPr>
        <w:spacing w:after="0" w:line="360" w:lineRule="auto"/>
        <w:jc w:val="center"/>
        <w:rPr>
          <w:rFonts w:ascii="Times New Roman" w:hAnsi="Times New Roman" w:cs="Times New Roman"/>
          <w:b/>
          <w:bCs/>
          <w:color w:val="000000" w:themeColor="text1"/>
          <w:sz w:val="24"/>
          <w:szCs w:val="24"/>
        </w:rPr>
      </w:pPr>
      <w:r w:rsidRPr="00354017">
        <w:rPr>
          <w:rFonts w:ascii="Times New Roman" w:hAnsi="Times New Roman" w:cs="Times New Roman"/>
          <w:b/>
          <w:bCs/>
          <w:color w:val="000000" w:themeColor="text1"/>
          <w:sz w:val="24"/>
          <w:szCs w:val="24"/>
        </w:rPr>
        <w:t>ENGLISH EDUCATION PROGRAM</w:t>
      </w:r>
    </w:p>
    <w:p w14:paraId="3FA95281" w14:textId="0AC86EA2" w:rsidR="00663A08" w:rsidRPr="00354017" w:rsidRDefault="00354017" w:rsidP="00354017">
      <w:pPr>
        <w:spacing w:after="0" w:line="360" w:lineRule="auto"/>
        <w:jc w:val="center"/>
        <w:rPr>
          <w:rFonts w:ascii="Times New Roman" w:hAnsi="Times New Roman" w:cs="Times New Roman"/>
          <w:b/>
          <w:bCs/>
          <w:color w:val="000000" w:themeColor="text1"/>
          <w:sz w:val="24"/>
          <w:szCs w:val="24"/>
        </w:rPr>
      </w:pPr>
      <w:r w:rsidRPr="00354017">
        <w:rPr>
          <w:rFonts w:ascii="Times New Roman" w:hAnsi="Times New Roman" w:cs="Times New Roman"/>
          <w:b/>
          <w:bCs/>
          <w:color w:val="000000" w:themeColor="text1"/>
          <w:sz w:val="24"/>
          <w:szCs w:val="24"/>
        </w:rPr>
        <w:t>FACULTY OF SOCIAL SCIENCE, LANGUAGE AND LITERATURE</w:t>
      </w:r>
    </w:p>
    <w:p w14:paraId="5DCEFE06" w14:textId="715DF661" w:rsidR="00663A08" w:rsidRPr="00354017" w:rsidRDefault="00E279DC" w:rsidP="00354017">
      <w:pPr>
        <w:spacing w:after="0" w:line="36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INSTITUT </w:t>
      </w:r>
      <w:r w:rsidR="00354017" w:rsidRPr="00354017">
        <w:rPr>
          <w:rFonts w:ascii="Times New Roman" w:hAnsi="Times New Roman" w:cs="Times New Roman"/>
          <w:b/>
          <w:bCs/>
          <w:color w:val="000000" w:themeColor="text1"/>
          <w:sz w:val="24"/>
          <w:szCs w:val="24"/>
        </w:rPr>
        <w:t>PENDIDIKAN INDONESIA</w:t>
      </w:r>
    </w:p>
    <w:p w14:paraId="68F410E2" w14:textId="1BB5B8EB" w:rsidR="00663A08" w:rsidRPr="00354017" w:rsidRDefault="00347B15" w:rsidP="00354017">
      <w:pPr>
        <w:spacing w:after="0" w:line="360" w:lineRule="auto"/>
        <w:jc w:val="center"/>
        <w:rPr>
          <w:rFonts w:ascii="Times New Roman" w:hAnsi="Times New Roman" w:cs="Times New Roman"/>
          <w:b/>
          <w:bCs/>
          <w:color w:val="000000" w:themeColor="text1"/>
          <w:sz w:val="24"/>
          <w:szCs w:val="24"/>
        </w:rPr>
      </w:pPr>
      <w:r w:rsidRPr="00354017">
        <w:rPr>
          <w:rFonts w:ascii="Times New Roman" w:hAnsi="Times New Roman" w:cs="Times New Roman"/>
          <w:b/>
          <w:bCs/>
          <w:noProof/>
          <w:color w:val="000000" w:themeColor="text1"/>
          <w:sz w:val="24"/>
          <w:szCs w:val="24"/>
          <w:lang w:val="en-US" w:eastAsia="en-US"/>
        </w:rPr>
        <mc:AlternateContent>
          <mc:Choice Requires="wps">
            <w:drawing>
              <wp:anchor distT="0" distB="0" distL="114300" distR="114300" simplePos="0" relativeHeight="251749376" behindDoc="0" locked="0" layoutInCell="1" allowOverlap="1" wp14:anchorId="330583FB" wp14:editId="7BEAC527">
                <wp:simplePos x="0" y="0"/>
                <wp:positionH relativeFrom="column">
                  <wp:posOffset>2148591</wp:posOffset>
                </wp:positionH>
                <wp:positionV relativeFrom="paragraph">
                  <wp:posOffset>502313</wp:posOffset>
                </wp:positionV>
                <wp:extent cx="868680" cy="845820"/>
                <wp:effectExtent l="0" t="0" r="7620" b="0"/>
                <wp:wrapNone/>
                <wp:docPr id="16" name="Rectangle 16"/>
                <wp:cNvGraphicFramePr/>
                <a:graphic xmlns:a="http://schemas.openxmlformats.org/drawingml/2006/main">
                  <a:graphicData uri="http://schemas.microsoft.com/office/word/2010/wordprocessingShape">
                    <wps:wsp>
                      <wps:cNvSpPr/>
                      <wps:spPr>
                        <a:xfrm>
                          <a:off x="0" y="0"/>
                          <a:ext cx="868680" cy="845820"/>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6" o:spid="_x0000_s1026" style="position:absolute;margin-left:169.2pt;margin-top:39.55pt;width:68.4pt;height:66.6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" fillcolor="white [3201]" stroked="f" strokeweight="2pt"/>
            </w:pict>
          </mc:Fallback>
        </mc:AlternateContent>
      </w:r>
      <w:r w:rsidR="00354017" w:rsidRPr="00354017">
        <w:rPr>
          <w:rFonts w:ascii="Times New Roman" w:hAnsi="Times New Roman" w:cs="Times New Roman"/>
          <w:b/>
          <w:bCs/>
          <w:color w:val="000000" w:themeColor="text1"/>
          <w:sz w:val="24"/>
          <w:szCs w:val="24"/>
        </w:rPr>
        <w:t>2024</w:t>
      </w:r>
      <w:bookmarkEnd w:id="0"/>
    </w:p>
    <w:p w14:paraId="129D893C" w14:textId="77777777" w:rsidR="00663A08" w:rsidRPr="00347B15" w:rsidRDefault="00663A08" w:rsidP="00031BCE">
      <w:pPr>
        <w:keepNext/>
        <w:keepLines/>
        <w:spacing w:before="240" w:after="0"/>
        <w:jc w:val="center"/>
        <w:outlineLvl w:val="0"/>
        <w:rPr>
          <w:rFonts w:ascii="Times New Roman" w:eastAsia="SimSun" w:hAnsi="Times New Roman" w:cs="Times New Roman"/>
          <w:b/>
          <w:color w:val="000000" w:themeColor="text1"/>
          <w:sz w:val="28"/>
          <w:szCs w:val="36"/>
          <w:lang w:eastAsia="en-US"/>
          <w14:ligatures w14:val="standardContextual"/>
        </w:rPr>
        <w:sectPr w:rsidR="00663A08" w:rsidRPr="00347B15" w:rsidSect="00663A08">
          <w:footerReference w:type="first" r:id="rId10"/>
          <w:pgSz w:w="11907" w:h="16839" w:code="9"/>
          <w:pgMar w:top="1701" w:right="1701" w:bottom="1701" w:left="2268" w:header="709" w:footer="709" w:gutter="0"/>
          <w:pgNumType w:fmt="lowerRoman" w:start="1"/>
          <w:cols w:space="708"/>
          <w:titlePg/>
          <w:docGrid w:linePitch="360"/>
        </w:sectPr>
      </w:pPr>
    </w:p>
    <w:p w14:paraId="5B96AE20" w14:textId="6259BEBD" w:rsidR="00031BCE" w:rsidRPr="00347B15" w:rsidRDefault="00031BCE" w:rsidP="00E279DC">
      <w:pPr>
        <w:keepNext/>
        <w:keepLines/>
        <w:spacing w:after="0"/>
        <w:jc w:val="center"/>
        <w:outlineLvl w:val="0"/>
        <w:rPr>
          <w:rFonts w:ascii="Times New Roman" w:eastAsia="SimSun" w:hAnsi="Times New Roman" w:cs="Times New Roman"/>
          <w:b/>
          <w:color w:val="000000" w:themeColor="text1"/>
          <w:sz w:val="28"/>
          <w:szCs w:val="36"/>
          <w:lang w:eastAsia="en-US"/>
          <w14:ligatures w14:val="standardContextual"/>
        </w:rPr>
      </w:pPr>
      <w:r w:rsidRPr="00347B15">
        <w:rPr>
          <w:rFonts w:ascii="Times New Roman" w:eastAsia="SimSun" w:hAnsi="Times New Roman" w:cs="Times New Roman"/>
          <w:b/>
          <w:color w:val="000000" w:themeColor="text1"/>
          <w:sz w:val="28"/>
          <w:szCs w:val="36"/>
          <w:lang w:eastAsia="en-US"/>
          <w14:ligatures w14:val="standardContextual"/>
        </w:rPr>
        <w:lastRenderedPageBreak/>
        <w:t>APPROVAL SHEET</w:t>
      </w:r>
      <w:bookmarkEnd w:id="1"/>
      <w:bookmarkEnd w:id="2"/>
      <w:bookmarkEnd w:id="3"/>
    </w:p>
    <w:p w14:paraId="69D8EBFD" w14:textId="77777777" w:rsidR="000752E5" w:rsidRPr="00347B15" w:rsidRDefault="000752E5" w:rsidP="000752E5">
      <w:pPr>
        <w:pStyle w:val="Heading1"/>
        <w:jc w:val="center"/>
        <w:rPr>
          <w:rFonts w:ascii="Times New Roman" w:hAnsi="Times New Roman" w:cs="Times New Roman"/>
          <w:color w:val="000000" w:themeColor="text1"/>
          <w:sz w:val="28"/>
          <w:szCs w:val="28"/>
        </w:rPr>
      </w:pPr>
      <w:r w:rsidRPr="00347B15">
        <w:rPr>
          <w:rFonts w:ascii="Times New Roman" w:hAnsi="Times New Roman" w:cs="Times New Roman"/>
          <w:color w:val="000000" w:themeColor="text1"/>
          <w:sz w:val="28"/>
          <w:szCs w:val="28"/>
        </w:rPr>
        <w:t>THE USE OF AUTHENTIC MATERIALS ON SHORT FUNCTIONAL TEXT IN IMPROVING STUDENTS’ READING SKILLS</w:t>
      </w:r>
    </w:p>
    <w:p w14:paraId="48F69BA3" w14:textId="77777777" w:rsidR="00E279DC" w:rsidRDefault="00E279DC" w:rsidP="00031BCE">
      <w:pPr>
        <w:jc w:val="center"/>
        <w:rPr>
          <w:rFonts w:ascii="Times New Roman" w:hAnsi="Times New Roman" w:cs="Times New Roman"/>
          <w:b/>
          <w:color w:val="000000" w:themeColor="text1"/>
          <w:sz w:val="24"/>
          <w:lang w:eastAsia="en-US"/>
          <w14:ligatures w14:val="standardContextual"/>
        </w:rPr>
      </w:pPr>
    </w:p>
    <w:p w14:paraId="08BEB66C" w14:textId="77777777" w:rsidR="00031BCE" w:rsidRPr="00347B15" w:rsidRDefault="00031BCE" w:rsidP="00031BCE">
      <w:pPr>
        <w:jc w:val="center"/>
        <w:rPr>
          <w:rFonts w:ascii="Times New Roman" w:hAnsi="Times New Roman" w:cs="Times New Roman"/>
          <w:b/>
          <w:color w:val="000000" w:themeColor="text1"/>
          <w:sz w:val="24"/>
          <w:lang w:eastAsia="en-US"/>
          <w14:ligatures w14:val="standardContextual"/>
        </w:rPr>
      </w:pPr>
      <w:r w:rsidRPr="00347B15">
        <w:rPr>
          <w:rFonts w:ascii="Times New Roman" w:hAnsi="Times New Roman" w:cs="Times New Roman"/>
          <w:b/>
          <w:color w:val="000000" w:themeColor="text1"/>
          <w:sz w:val="24"/>
          <w:lang w:eastAsia="en-US"/>
          <w14:ligatures w14:val="standardContextual"/>
        </w:rPr>
        <w:t>Written by:</w:t>
      </w:r>
    </w:p>
    <w:p w14:paraId="34B43C1D" w14:textId="77777777" w:rsidR="00031BCE" w:rsidRPr="00347B15" w:rsidRDefault="00031BCE" w:rsidP="00031BCE">
      <w:pPr>
        <w:jc w:val="center"/>
        <w:rPr>
          <w:rFonts w:ascii="Times New Roman" w:hAnsi="Times New Roman" w:cs="Times New Roman"/>
          <w:b/>
          <w:color w:val="000000" w:themeColor="text1"/>
          <w:sz w:val="24"/>
          <w:lang w:eastAsia="en-US"/>
          <w14:ligatures w14:val="standardContextual"/>
        </w:rPr>
      </w:pPr>
      <w:r w:rsidRPr="00347B15">
        <w:rPr>
          <w:rFonts w:ascii="Times New Roman" w:hAnsi="Times New Roman" w:cs="Times New Roman"/>
          <w:b/>
          <w:color w:val="000000" w:themeColor="text1"/>
          <w:sz w:val="24"/>
          <w:lang w:eastAsia="en-US"/>
          <w14:ligatures w14:val="standardContextual"/>
        </w:rPr>
        <w:t>N Halza Nurbasyariah Islami</w:t>
      </w:r>
    </w:p>
    <w:p w14:paraId="0172FE61" w14:textId="25C8D2B3" w:rsidR="00031BCE" w:rsidRPr="00347B15" w:rsidRDefault="00031BCE" w:rsidP="00031BCE">
      <w:pPr>
        <w:jc w:val="center"/>
        <w:rPr>
          <w:rFonts w:ascii="Times New Roman" w:hAnsi="Times New Roman" w:cs="Times New Roman"/>
          <w:b/>
          <w:color w:val="000000" w:themeColor="text1"/>
          <w:sz w:val="24"/>
          <w:lang w:eastAsia="en-US"/>
          <w14:ligatures w14:val="standardContextual"/>
        </w:rPr>
      </w:pPr>
      <w:proofErr w:type="gramStart"/>
      <w:r w:rsidRPr="00347B15">
        <w:rPr>
          <w:rFonts w:ascii="Times New Roman" w:hAnsi="Times New Roman" w:cs="Times New Roman"/>
          <w:b/>
          <w:color w:val="000000" w:themeColor="text1"/>
          <w:sz w:val="24"/>
          <w:lang w:eastAsia="en-US"/>
          <w14:ligatures w14:val="standardContextual"/>
        </w:rPr>
        <w:t>Std.</w:t>
      </w:r>
      <w:proofErr w:type="gramEnd"/>
      <w:r w:rsidRPr="00347B15">
        <w:rPr>
          <w:rFonts w:ascii="Times New Roman" w:hAnsi="Times New Roman" w:cs="Times New Roman"/>
          <w:b/>
          <w:color w:val="000000" w:themeColor="text1"/>
          <w:sz w:val="24"/>
          <w:lang w:eastAsia="en-US"/>
          <w14:ligatures w14:val="standardContextual"/>
        </w:rPr>
        <w:t xml:space="preserve"> No 19223048</w:t>
      </w:r>
    </w:p>
    <w:p w14:paraId="33957A8C" w14:textId="0934AB5F" w:rsidR="00031BCE" w:rsidRPr="00347B15" w:rsidRDefault="00031BCE" w:rsidP="00031BCE">
      <w:pPr>
        <w:jc w:val="center"/>
        <w:rPr>
          <w:rFonts w:ascii="Times New Roman" w:hAnsi="Times New Roman" w:cs="Times New Roman"/>
          <w:b/>
          <w:color w:val="000000" w:themeColor="text1"/>
          <w:sz w:val="24"/>
          <w:lang w:eastAsia="en-US"/>
          <w14:ligatures w14:val="standardContextual"/>
        </w:rPr>
      </w:pPr>
    </w:p>
    <w:p w14:paraId="088B2641" w14:textId="77777777" w:rsidR="00031BCE" w:rsidRPr="00347B15" w:rsidRDefault="00031BCE" w:rsidP="00031BCE">
      <w:pPr>
        <w:jc w:val="center"/>
        <w:rPr>
          <w:rFonts w:ascii="Times New Roman" w:hAnsi="Times New Roman" w:cs="Times New Roman"/>
          <w:b/>
          <w:color w:val="000000" w:themeColor="text1"/>
          <w:sz w:val="24"/>
          <w:lang w:eastAsia="en-US"/>
          <w14:ligatures w14:val="standardContextual"/>
        </w:rPr>
      </w:pPr>
    </w:p>
    <w:p w14:paraId="5D473EFA" w14:textId="77777777" w:rsidR="00031BCE" w:rsidRPr="00347B15" w:rsidRDefault="00031BCE" w:rsidP="00031BCE">
      <w:pPr>
        <w:jc w:val="center"/>
        <w:rPr>
          <w:rFonts w:ascii="Times New Roman" w:hAnsi="Times New Roman" w:cs="Times New Roman"/>
          <w:b/>
          <w:color w:val="000000" w:themeColor="text1"/>
          <w:sz w:val="24"/>
          <w:lang w:eastAsia="en-US"/>
          <w14:ligatures w14:val="standardContextual"/>
        </w:rPr>
      </w:pPr>
      <w:r w:rsidRPr="00347B15">
        <w:rPr>
          <w:rFonts w:ascii="Times New Roman" w:hAnsi="Times New Roman" w:cs="Times New Roman"/>
          <w:b/>
          <w:color w:val="000000" w:themeColor="text1"/>
          <w:sz w:val="24"/>
          <w:lang w:eastAsia="en-US"/>
          <w14:ligatures w14:val="standardContextual"/>
        </w:rPr>
        <w:t>Approved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gridCol w:w="3964"/>
      </w:tblGrid>
      <w:tr w:rsidR="00347B15" w:rsidRPr="00347B15" w14:paraId="20DF66AF" w14:textId="77777777" w:rsidTr="00347B15">
        <w:tc>
          <w:tcPr>
            <w:tcW w:w="3964" w:type="dxa"/>
          </w:tcPr>
          <w:p w14:paraId="1147D739" w14:textId="77777777" w:rsidR="00031BCE" w:rsidRPr="00347B15" w:rsidRDefault="00031BCE" w:rsidP="00031BCE">
            <w:pPr>
              <w:jc w:val="center"/>
              <w:rPr>
                <w:rFonts w:ascii="Times New Roman" w:hAnsi="Times New Roman" w:cs="Times New Roman"/>
                <w:b/>
                <w:color w:val="000000" w:themeColor="text1"/>
              </w:rPr>
            </w:pPr>
            <w:r w:rsidRPr="00347B15">
              <w:rPr>
                <w:rFonts w:ascii="Times New Roman" w:hAnsi="Times New Roman" w:cs="Times New Roman"/>
                <w:b/>
                <w:color w:val="000000" w:themeColor="text1"/>
              </w:rPr>
              <w:t>First Supervisor</w:t>
            </w:r>
          </w:p>
        </w:tc>
        <w:tc>
          <w:tcPr>
            <w:tcW w:w="3964" w:type="dxa"/>
          </w:tcPr>
          <w:p w14:paraId="0C187223" w14:textId="77777777" w:rsidR="00031BCE" w:rsidRPr="00347B15" w:rsidRDefault="00031BCE" w:rsidP="00031BCE">
            <w:pPr>
              <w:jc w:val="center"/>
              <w:rPr>
                <w:rFonts w:ascii="Times New Roman" w:hAnsi="Times New Roman" w:cs="Times New Roman"/>
                <w:b/>
                <w:color w:val="000000" w:themeColor="text1"/>
              </w:rPr>
            </w:pPr>
            <w:r w:rsidRPr="00347B15">
              <w:rPr>
                <w:rFonts w:ascii="Times New Roman" w:hAnsi="Times New Roman" w:cs="Times New Roman"/>
                <w:b/>
                <w:color w:val="000000" w:themeColor="text1"/>
              </w:rPr>
              <w:t>Second Supervisor</w:t>
            </w:r>
          </w:p>
        </w:tc>
      </w:tr>
      <w:tr w:rsidR="00347B15" w:rsidRPr="00347B15" w14:paraId="0DB0AA9B" w14:textId="77777777" w:rsidTr="00347B15">
        <w:tc>
          <w:tcPr>
            <w:tcW w:w="3964" w:type="dxa"/>
          </w:tcPr>
          <w:p w14:paraId="3573035E" w14:textId="77777777" w:rsidR="00031BCE" w:rsidRPr="00347B15" w:rsidRDefault="00031BCE" w:rsidP="00031BCE">
            <w:pPr>
              <w:jc w:val="center"/>
              <w:rPr>
                <w:rFonts w:ascii="Times New Roman" w:hAnsi="Times New Roman" w:cs="Times New Roman"/>
                <w:b/>
                <w:color w:val="000000" w:themeColor="text1"/>
              </w:rPr>
            </w:pPr>
          </w:p>
          <w:p w14:paraId="1855050B" w14:textId="77777777" w:rsidR="00031BCE" w:rsidRPr="00347B15" w:rsidRDefault="00031BCE" w:rsidP="00031BCE">
            <w:pPr>
              <w:jc w:val="center"/>
              <w:rPr>
                <w:rFonts w:ascii="Times New Roman" w:hAnsi="Times New Roman" w:cs="Times New Roman"/>
                <w:b/>
                <w:color w:val="000000" w:themeColor="text1"/>
              </w:rPr>
            </w:pPr>
          </w:p>
          <w:p w14:paraId="10AF2CF3" w14:textId="77777777" w:rsidR="00031BCE" w:rsidRPr="00347B15" w:rsidRDefault="00031BCE" w:rsidP="00031BCE">
            <w:pPr>
              <w:jc w:val="center"/>
              <w:rPr>
                <w:rFonts w:ascii="Times New Roman" w:hAnsi="Times New Roman" w:cs="Times New Roman"/>
                <w:b/>
                <w:color w:val="000000" w:themeColor="text1"/>
              </w:rPr>
            </w:pPr>
          </w:p>
          <w:p w14:paraId="2B5C115D" w14:textId="77777777" w:rsidR="00031BCE" w:rsidRPr="00347B15" w:rsidRDefault="00031BCE" w:rsidP="00031BCE">
            <w:pPr>
              <w:jc w:val="center"/>
              <w:rPr>
                <w:rFonts w:ascii="Times New Roman" w:hAnsi="Times New Roman" w:cs="Times New Roman"/>
                <w:b/>
                <w:color w:val="000000" w:themeColor="text1"/>
              </w:rPr>
            </w:pPr>
          </w:p>
          <w:p w14:paraId="0612E146" w14:textId="77777777" w:rsidR="00031BCE" w:rsidRPr="00347B15" w:rsidRDefault="00031BCE" w:rsidP="00031BCE">
            <w:pPr>
              <w:jc w:val="center"/>
              <w:rPr>
                <w:rFonts w:ascii="Times New Roman" w:hAnsi="Times New Roman" w:cs="Times New Roman"/>
                <w:b/>
                <w:color w:val="000000" w:themeColor="text1"/>
              </w:rPr>
            </w:pPr>
          </w:p>
          <w:p w14:paraId="1D58EEA8" w14:textId="77777777" w:rsidR="00031BCE" w:rsidRPr="00347B15" w:rsidRDefault="00031BCE" w:rsidP="00031BCE">
            <w:pPr>
              <w:jc w:val="center"/>
              <w:rPr>
                <w:rFonts w:ascii="Times New Roman" w:hAnsi="Times New Roman" w:cs="Times New Roman"/>
                <w:b/>
                <w:color w:val="000000" w:themeColor="text1"/>
              </w:rPr>
            </w:pPr>
          </w:p>
          <w:p w14:paraId="77C86DA8" w14:textId="77777777" w:rsidR="00031BCE" w:rsidRPr="00347B15" w:rsidRDefault="00031BCE" w:rsidP="00031BCE">
            <w:pPr>
              <w:jc w:val="center"/>
              <w:rPr>
                <w:rFonts w:ascii="Times New Roman" w:hAnsi="Times New Roman" w:cs="Times New Roman"/>
                <w:b/>
                <w:color w:val="000000" w:themeColor="text1"/>
                <w:u w:val="single"/>
              </w:rPr>
            </w:pPr>
            <w:r w:rsidRPr="00347B15">
              <w:rPr>
                <w:rFonts w:ascii="Times New Roman" w:hAnsi="Times New Roman" w:cs="Times New Roman"/>
                <w:b/>
                <w:color w:val="000000" w:themeColor="text1"/>
                <w:szCs w:val="24"/>
                <w:u w:val="single"/>
                <w:lang w:val="en-GB"/>
              </w:rPr>
              <w:t>Dr. Setia Muljanto, M.Pd.</w:t>
            </w:r>
          </w:p>
        </w:tc>
        <w:tc>
          <w:tcPr>
            <w:tcW w:w="3964" w:type="dxa"/>
          </w:tcPr>
          <w:p w14:paraId="5F23C2EF" w14:textId="77777777" w:rsidR="00031BCE" w:rsidRPr="00347B15" w:rsidRDefault="00031BCE" w:rsidP="00031BCE">
            <w:pPr>
              <w:jc w:val="center"/>
              <w:rPr>
                <w:rFonts w:ascii="Times New Roman" w:hAnsi="Times New Roman" w:cs="Times New Roman"/>
                <w:b/>
                <w:color w:val="000000" w:themeColor="text1"/>
              </w:rPr>
            </w:pPr>
          </w:p>
          <w:p w14:paraId="79FA433B" w14:textId="77777777" w:rsidR="00031BCE" w:rsidRPr="00347B15" w:rsidRDefault="00031BCE" w:rsidP="00031BCE">
            <w:pPr>
              <w:jc w:val="center"/>
              <w:rPr>
                <w:rFonts w:ascii="Times New Roman" w:hAnsi="Times New Roman" w:cs="Times New Roman"/>
                <w:b/>
                <w:color w:val="000000" w:themeColor="text1"/>
              </w:rPr>
            </w:pPr>
          </w:p>
          <w:p w14:paraId="10F22AAB" w14:textId="77777777" w:rsidR="00031BCE" w:rsidRPr="00347B15" w:rsidRDefault="00031BCE" w:rsidP="00031BCE">
            <w:pPr>
              <w:jc w:val="center"/>
              <w:rPr>
                <w:rFonts w:ascii="Times New Roman" w:hAnsi="Times New Roman" w:cs="Times New Roman"/>
                <w:b/>
                <w:color w:val="000000" w:themeColor="text1"/>
              </w:rPr>
            </w:pPr>
          </w:p>
          <w:p w14:paraId="355B9BE4" w14:textId="77777777" w:rsidR="00031BCE" w:rsidRPr="00347B15" w:rsidRDefault="00031BCE" w:rsidP="00031BCE">
            <w:pPr>
              <w:jc w:val="center"/>
              <w:rPr>
                <w:rFonts w:ascii="Times New Roman" w:hAnsi="Times New Roman" w:cs="Times New Roman"/>
                <w:b/>
                <w:color w:val="000000" w:themeColor="text1"/>
              </w:rPr>
            </w:pPr>
          </w:p>
          <w:p w14:paraId="16785565" w14:textId="77777777" w:rsidR="00031BCE" w:rsidRPr="00347B15" w:rsidRDefault="00031BCE" w:rsidP="00031BCE">
            <w:pPr>
              <w:jc w:val="center"/>
              <w:rPr>
                <w:rFonts w:ascii="Times New Roman" w:hAnsi="Times New Roman" w:cs="Times New Roman"/>
                <w:b/>
                <w:color w:val="000000" w:themeColor="text1"/>
              </w:rPr>
            </w:pPr>
          </w:p>
          <w:p w14:paraId="2170B5D2" w14:textId="77777777" w:rsidR="00031BCE" w:rsidRPr="00347B15" w:rsidRDefault="00031BCE" w:rsidP="00031BCE">
            <w:pPr>
              <w:jc w:val="center"/>
              <w:rPr>
                <w:rFonts w:ascii="Times New Roman" w:hAnsi="Times New Roman" w:cs="Times New Roman"/>
                <w:b/>
                <w:color w:val="000000" w:themeColor="text1"/>
              </w:rPr>
            </w:pPr>
          </w:p>
          <w:p w14:paraId="7BFC009E" w14:textId="77777777" w:rsidR="00031BCE" w:rsidRPr="00347B15" w:rsidRDefault="00031BCE" w:rsidP="00031BCE">
            <w:pPr>
              <w:jc w:val="center"/>
              <w:rPr>
                <w:rFonts w:ascii="Times New Roman" w:hAnsi="Times New Roman" w:cs="Times New Roman"/>
                <w:b/>
                <w:color w:val="000000" w:themeColor="text1"/>
                <w:u w:val="single"/>
              </w:rPr>
            </w:pPr>
            <w:r w:rsidRPr="00347B15">
              <w:rPr>
                <w:rFonts w:ascii="Times New Roman" w:hAnsi="Times New Roman" w:cs="Times New Roman"/>
                <w:b/>
                <w:color w:val="000000" w:themeColor="text1"/>
                <w:u w:val="single"/>
              </w:rPr>
              <w:t>Dra. Rochmaniah, M.Pd.</w:t>
            </w:r>
          </w:p>
        </w:tc>
      </w:tr>
      <w:tr w:rsidR="00031BCE" w:rsidRPr="00347B15" w14:paraId="4DD5A8DE" w14:textId="77777777" w:rsidTr="00347B15">
        <w:tc>
          <w:tcPr>
            <w:tcW w:w="3964" w:type="dxa"/>
          </w:tcPr>
          <w:p w14:paraId="4D8DC3DD" w14:textId="782B14AC" w:rsidR="00031BCE" w:rsidRPr="00347B15" w:rsidRDefault="00031BCE" w:rsidP="00031BCE">
            <w:pPr>
              <w:jc w:val="center"/>
              <w:rPr>
                <w:rFonts w:ascii="Times New Roman" w:hAnsi="Times New Roman" w:cs="Times New Roman"/>
                <w:b/>
                <w:color w:val="000000" w:themeColor="text1"/>
              </w:rPr>
            </w:pPr>
            <w:r w:rsidRPr="00347B15">
              <w:rPr>
                <w:rFonts w:ascii="Times New Roman" w:hAnsi="Times New Roman" w:cs="Times New Roman"/>
                <w:b/>
                <w:color w:val="000000" w:themeColor="text1"/>
              </w:rPr>
              <w:t>NIDN.</w:t>
            </w:r>
            <w:r w:rsidR="000657B8" w:rsidRPr="00347B15">
              <w:rPr>
                <w:rFonts w:ascii="Times New Roman" w:hAnsi="Times New Roman" w:cs="Times New Roman"/>
                <w:b/>
                <w:color w:val="000000" w:themeColor="text1"/>
              </w:rPr>
              <w:t xml:space="preserve"> </w:t>
            </w:r>
            <w:r w:rsidR="000657B8" w:rsidRPr="00347B15">
              <w:rPr>
                <w:rFonts w:ascii="Times New Roman" w:hAnsi="Times New Roman" w:cs="Times New Roman"/>
                <w:b/>
                <w:bCs/>
                <w:color w:val="000000" w:themeColor="text1"/>
                <w:sz w:val="24"/>
                <w:szCs w:val="24"/>
              </w:rPr>
              <w:t>0419106705</w:t>
            </w:r>
          </w:p>
        </w:tc>
        <w:tc>
          <w:tcPr>
            <w:tcW w:w="3964" w:type="dxa"/>
          </w:tcPr>
          <w:p w14:paraId="529FE108" w14:textId="075C524F" w:rsidR="00031BCE" w:rsidRPr="00347B15" w:rsidRDefault="00031BCE" w:rsidP="00031BCE">
            <w:pPr>
              <w:spacing w:line="276" w:lineRule="auto"/>
              <w:jc w:val="center"/>
              <w:rPr>
                <w:rFonts w:ascii="Times New Roman" w:hAnsi="Times New Roman" w:cs="Times New Roman"/>
                <w:b/>
                <w:color w:val="000000" w:themeColor="text1"/>
                <w:szCs w:val="24"/>
              </w:rPr>
            </w:pPr>
            <w:r w:rsidRPr="00347B15">
              <w:rPr>
                <w:rFonts w:ascii="Times New Roman" w:hAnsi="Times New Roman" w:cs="Times New Roman"/>
                <w:b/>
                <w:color w:val="000000" w:themeColor="text1"/>
              </w:rPr>
              <w:t>NIDN.</w:t>
            </w:r>
            <w:r w:rsidR="000657B8" w:rsidRPr="00347B15">
              <w:rPr>
                <w:rFonts w:ascii="Times New Roman" w:hAnsi="Times New Roman" w:cs="Times New Roman"/>
                <w:b/>
                <w:color w:val="000000" w:themeColor="text1"/>
              </w:rPr>
              <w:t xml:space="preserve"> </w:t>
            </w:r>
            <w:r w:rsidR="000657B8" w:rsidRPr="00347B15">
              <w:rPr>
                <w:rFonts w:ascii="Times New Roman" w:hAnsi="Times New Roman" w:cs="Times New Roman"/>
                <w:b/>
                <w:bCs/>
                <w:color w:val="000000" w:themeColor="text1"/>
                <w:sz w:val="24"/>
                <w:szCs w:val="24"/>
              </w:rPr>
              <w:t>0406065301</w:t>
            </w:r>
          </w:p>
          <w:p w14:paraId="5A88D163" w14:textId="77777777" w:rsidR="00031BCE" w:rsidRPr="00347B15" w:rsidRDefault="00031BCE" w:rsidP="00031BCE">
            <w:pPr>
              <w:jc w:val="center"/>
              <w:rPr>
                <w:rFonts w:ascii="Times New Roman" w:hAnsi="Times New Roman" w:cs="Times New Roman"/>
                <w:b/>
                <w:color w:val="000000" w:themeColor="text1"/>
              </w:rPr>
            </w:pPr>
          </w:p>
        </w:tc>
      </w:tr>
    </w:tbl>
    <w:p w14:paraId="18BC27B0" w14:textId="77777777" w:rsidR="00031BCE" w:rsidRDefault="00031BCE" w:rsidP="00031BCE">
      <w:pPr>
        <w:jc w:val="center"/>
        <w:rPr>
          <w:rFonts w:ascii="Times New Roman" w:hAnsi="Times New Roman" w:cs="Times New Roman"/>
          <w:b/>
          <w:color w:val="000000" w:themeColor="text1"/>
          <w:sz w:val="24"/>
          <w:lang w:eastAsia="en-US"/>
          <w14:ligatures w14:val="standardContextual"/>
        </w:rPr>
      </w:pPr>
    </w:p>
    <w:p w14:paraId="37BD98D4" w14:textId="77777777" w:rsidR="00E279DC" w:rsidRPr="00347B15" w:rsidRDefault="00E279DC" w:rsidP="00031BCE">
      <w:pPr>
        <w:jc w:val="center"/>
        <w:rPr>
          <w:rFonts w:ascii="Times New Roman" w:hAnsi="Times New Roman" w:cs="Times New Roman"/>
          <w:b/>
          <w:color w:val="000000" w:themeColor="text1"/>
          <w:sz w:val="24"/>
          <w:lang w:eastAsia="en-US"/>
          <w14:ligatures w14:val="standardContextual"/>
        </w:rPr>
      </w:pPr>
    </w:p>
    <w:p w14:paraId="054B5904" w14:textId="77777777" w:rsidR="00031BCE" w:rsidRPr="00347B15" w:rsidRDefault="00031BCE" w:rsidP="00031BCE">
      <w:pPr>
        <w:jc w:val="center"/>
        <w:rPr>
          <w:rFonts w:ascii="Times New Roman" w:hAnsi="Times New Roman" w:cs="Times New Roman"/>
          <w:b/>
          <w:color w:val="000000" w:themeColor="text1"/>
          <w:sz w:val="24"/>
          <w:lang w:eastAsia="en-US"/>
          <w14:ligatures w14:val="standardContextual"/>
        </w:rPr>
      </w:pPr>
      <w:r w:rsidRPr="00347B15">
        <w:rPr>
          <w:rFonts w:ascii="Times New Roman" w:hAnsi="Times New Roman" w:cs="Times New Roman"/>
          <w:b/>
          <w:color w:val="000000" w:themeColor="text1"/>
          <w:sz w:val="24"/>
          <w:lang w:eastAsia="en-US"/>
          <w14:ligatures w14:val="standardContextual"/>
        </w:rPr>
        <w:t>Acknowledged by:</w:t>
      </w:r>
    </w:p>
    <w:p w14:paraId="36A2AC45" w14:textId="77777777" w:rsidR="00031BCE" w:rsidRPr="00347B15" w:rsidRDefault="00031BCE" w:rsidP="00031BCE">
      <w:pPr>
        <w:jc w:val="center"/>
        <w:rPr>
          <w:rFonts w:ascii="Times New Roman" w:hAnsi="Times New Roman" w:cs="Times New Roman"/>
          <w:b/>
          <w:color w:val="000000" w:themeColor="text1"/>
          <w:sz w:val="24"/>
          <w:lang w:eastAsia="en-US"/>
          <w14:ligatures w14:val="standardContextual"/>
        </w:rPr>
      </w:pPr>
      <w:r w:rsidRPr="00347B15">
        <w:rPr>
          <w:rFonts w:ascii="Times New Roman" w:hAnsi="Times New Roman" w:cs="Times New Roman"/>
          <w:b/>
          <w:color w:val="000000" w:themeColor="text1"/>
          <w:sz w:val="24"/>
          <w:lang w:eastAsia="en-US"/>
          <w14:ligatures w14:val="standardContextual"/>
        </w:rPr>
        <w:t>Head of English Education Program</w:t>
      </w:r>
    </w:p>
    <w:p w14:paraId="19B7A74A" w14:textId="77777777" w:rsidR="00031BCE" w:rsidRPr="00347B15" w:rsidRDefault="00031BCE" w:rsidP="00031BCE">
      <w:pPr>
        <w:jc w:val="center"/>
        <w:rPr>
          <w:rFonts w:ascii="Times New Roman" w:hAnsi="Times New Roman" w:cs="Times New Roman"/>
          <w:b/>
          <w:color w:val="000000" w:themeColor="text1"/>
          <w:sz w:val="24"/>
          <w:lang w:eastAsia="en-US"/>
          <w14:ligatures w14:val="standardContextual"/>
        </w:rPr>
      </w:pPr>
    </w:p>
    <w:p w14:paraId="35997BA7" w14:textId="77777777" w:rsidR="00031BCE" w:rsidRPr="00347B15" w:rsidRDefault="00031BCE" w:rsidP="00031BCE">
      <w:pPr>
        <w:jc w:val="center"/>
        <w:rPr>
          <w:rFonts w:ascii="Times New Roman" w:hAnsi="Times New Roman" w:cs="Times New Roman"/>
          <w:b/>
          <w:color w:val="000000" w:themeColor="text1"/>
          <w:sz w:val="24"/>
          <w:lang w:eastAsia="en-US"/>
          <w14:ligatures w14:val="standardContextual"/>
        </w:rPr>
      </w:pPr>
    </w:p>
    <w:p w14:paraId="5C29913B" w14:textId="77777777" w:rsidR="00031BCE" w:rsidRPr="00347B15" w:rsidRDefault="00031BCE" w:rsidP="00031BCE">
      <w:pPr>
        <w:jc w:val="center"/>
        <w:rPr>
          <w:rFonts w:ascii="Times New Roman" w:hAnsi="Times New Roman" w:cs="Times New Roman"/>
          <w:b/>
          <w:color w:val="000000" w:themeColor="text1"/>
          <w:sz w:val="24"/>
          <w:lang w:eastAsia="en-US"/>
          <w14:ligatures w14:val="standardContextual"/>
        </w:rPr>
      </w:pPr>
    </w:p>
    <w:p w14:paraId="41B55CED" w14:textId="77777777" w:rsidR="00031BCE" w:rsidRPr="00347B15" w:rsidRDefault="00031BCE" w:rsidP="00031BCE">
      <w:pPr>
        <w:jc w:val="center"/>
        <w:rPr>
          <w:rFonts w:ascii="Times New Roman" w:hAnsi="Times New Roman" w:cs="Times New Roman"/>
          <w:b/>
          <w:color w:val="000000" w:themeColor="text1"/>
          <w:sz w:val="24"/>
          <w:szCs w:val="24"/>
          <w:lang w:val="en-GB" w:eastAsia="en-US"/>
          <w14:ligatures w14:val="standardContextual"/>
        </w:rPr>
      </w:pPr>
      <w:r w:rsidRPr="00347B15">
        <w:rPr>
          <w:rFonts w:ascii="Times New Roman" w:hAnsi="Times New Roman" w:cs="Times New Roman"/>
          <w:b/>
          <w:color w:val="000000" w:themeColor="text1"/>
          <w:sz w:val="24"/>
          <w:szCs w:val="24"/>
          <w:lang w:val="en-GB" w:eastAsia="en-US"/>
          <w14:ligatures w14:val="standardContextual"/>
        </w:rPr>
        <w:t>Anne Ratna Suminar, M.Pd.</w:t>
      </w:r>
    </w:p>
    <w:p w14:paraId="65BAB76D" w14:textId="47A8BD88" w:rsidR="00031BCE" w:rsidRPr="00347B15" w:rsidRDefault="00031BCE" w:rsidP="00031BCE">
      <w:pPr>
        <w:jc w:val="center"/>
        <w:rPr>
          <w:rFonts w:ascii="Times New Roman" w:hAnsi="Times New Roman" w:cs="Times New Roman"/>
          <w:b/>
          <w:color w:val="000000" w:themeColor="text1"/>
          <w:sz w:val="24"/>
          <w:szCs w:val="24"/>
          <w:lang w:val="en-GB" w:eastAsia="en-US"/>
          <w14:ligatures w14:val="standardContextual"/>
        </w:rPr>
      </w:pPr>
      <w:proofErr w:type="gramStart"/>
      <w:r w:rsidRPr="00347B15">
        <w:rPr>
          <w:rFonts w:ascii="Times New Roman" w:hAnsi="Times New Roman" w:cs="Times New Roman"/>
          <w:b/>
          <w:color w:val="000000" w:themeColor="text1"/>
          <w:sz w:val="24"/>
          <w:lang w:eastAsia="en-US"/>
          <w14:ligatures w14:val="standardContextual"/>
        </w:rPr>
        <w:t xml:space="preserve">NIDN  </w:t>
      </w:r>
      <w:r w:rsidRPr="00347B15">
        <w:rPr>
          <w:rFonts w:ascii="Times New Roman" w:hAnsi="Times New Roman" w:cs="Times New Roman"/>
          <w:b/>
          <w:color w:val="000000" w:themeColor="text1"/>
          <w:sz w:val="24"/>
          <w:szCs w:val="24"/>
          <w:lang w:val="en-GB" w:eastAsia="en-US"/>
          <w14:ligatures w14:val="standardContextual"/>
        </w:rPr>
        <w:t>0415038601</w:t>
      </w:r>
      <w:proofErr w:type="gramEnd"/>
    </w:p>
    <w:p w14:paraId="471BCDCD" w14:textId="77777777" w:rsidR="00031BCE" w:rsidRPr="00347B15" w:rsidRDefault="00031BCE" w:rsidP="00031BCE">
      <w:pPr>
        <w:jc w:val="both"/>
        <w:rPr>
          <w:rFonts w:ascii="Times New Roman" w:hAnsi="Times New Roman" w:cs="Times New Roman"/>
          <w:bCs/>
          <w:color w:val="000000" w:themeColor="text1"/>
          <w:sz w:val="24"/>
          <w:szCs w:val="24"/>
          <w:lang w:val="en-GB" w:eastAsia="en-US"/>
          <w14:ligatures w14:val="standardContextual"/>
        </w:rPr>
        <w:sectPr w:rsidR="00031BCE" w:rsidRPr="00347B15" w:rsidSect="00031BCE">
          <w:pgSz w:w="11907" w:h="16839" w:code="9"/>
          <w:pgMar w:top="2268" w:right="1701" w:bottom="1701" w:left="2268" w:header="709" w:footer="709" w:gutter="0"/>
          <w:pgNumType w:fmt="lowerRoman" w:start="1"/>
          <w:cols w:space="708"/>
          <w:titlePg/>
          <w:docGrid w:linePitch="360"/>
        </w:sectPr>
      </w:pPr>
    </w:p>
    <w:p w14:paraId="7F9CC3F8" w14:textId="6DB56111" w:rsidR="00E279DC" w:rsidRDefault="004E46FD" w:rsidP="00031BCE">
      <w:pPr>
        <w:keepNext/>
        <w:keepLines/>
        <w:spacing w:before="240" w:after="0"/>
        <w:jc w:val="center"/>
        <w:outlineLvl w:val="0"/>
        <w:rPr>
          <w:rFonts w:ascii="Times New Roman" w:eastAsia="SimSun" w:hAnsi="Times New Roman" w:cs="Times New Roman"/>
          <w:b/>
          <w:color w:val="000000" w:themeColor="text1"/>
          <w:sz w:val="28"/>
          <w:szCs w:val="36"/>
          <w:lang w:eastAsia="en-US"/>
          <w14:ligatures w14:val="standardContextual"/>
        </w:rPr>
      </w:pPr>
      <w:bookmarkStart w:id="5" w:name="_Toc141208223"/>
      <w:bookmarkStart w:id="6" w:name="_Toc180795050"/>
      <w:r w:rsidRPr="004E46FD">
        <w:rPr>
          <w:rFonts w:ascii="Times New Roman" w:eastAsia="SimSun" w:hAnsi="Times New Roman" w:cs="Times New Roman"/>
          <w:b/>
          <w:color w:val="000000" w:themeColor="text1"/>
          <w:sz w:val="28"/>
          <w:szCs w:val="36"/>
          <w:lang w:eastAsia="en-US"/>
          <w14:ligatures w14:val="standardContextual"/>
        </w:rPr>
        <w:lastRenderedPageBreak/>
        <w:t>LEGITIMATION OF EXAMINATION BOARD</w:t>
      </w:r>
    </w:p>
    <w:p w14:paraId="3C1701D2" w14:textId="5DA4A1F3" w:rsidR="00E279DC" w:rsidRDefault="00E279DC" w:rsidP="00031BCE">
      <w:pPr>
        <w:keepNext/>
        <w:keepLines/>
        <w:spacing w:before="240" w:after="0"/>
        <w:jc w:val="center"/>
        <w:outlineLvl w:val="0"/>
        <w:rPr>
          <w:rFonts w:ascii="Times New Roman" w:eastAsia="SimSun" w:hAnsi="Times New Roman" w:cs="Times New Roman"/>
          <w:b/>
          <w:color w:val="000000" w:themeColor="text1"/>
          <w:sz w:val="28"/>
          <w:szCs w:val="36"/>
          <w:lang w:eastAsia="en-US"/>
          <w14:ligatures w14:val="standardContextual"/>
        </w:rPr>
      </w:pPr>
      <w:r>
        <w:rPr>
          <w:rFonts w:ascii="Times New Roman" w:eastAsia="SimSun" w:hAnsi="Times New Roman" w:cs="Times New Roman"/>
          <w:b/>
          <w:noProof/>
          <w:color w:val="000000" w:themeColor="text1"/>
          <w:sz w:val="28"/>
          <w:szCs w:val="36"/>
          <w:lang w:val="en-US" w:eastAsia="en-US"/>
        </w:rPr>
        <w:drawing>
          <wp:anchor distT="0" distB="0" distL="114300" distR="114300" simplePos="0" relativeHeight="251750400" behindDoc="0" locked="0" layoutInCell="1" allowOverlap="1" wp14:anchorId="7AF6C11B" wp14:editId="2F3D2C29">
            <wp:simplePos x="0" y="0"/>
            <wp:positionH relativeFrom="column">
              <wp:posOffset>-511290</wp:posOffset>
            </wp:positionH>
            <wp:positionV relativeFrom="paragraph">
              <wp:posOffset>103505</wp:posOffset>
            </wp:positionV>
            <wp:extent cx="5666510" cy="7716982"/>
            <wp:effectExtent l="0" t="0" r="0" b="0"/>
            <wp:wrapNone/>
            <wp:docPr id="17" name="Picture 17" descr="H:\HALZ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HALZ_001.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contrast="40000"/>
                              </a14:imgEffect>
                            </a14:imgLayer>
                          </a14:imgProps>
                        </a:ext>
                        <a:ext uri="{28A0092B-C50C-407E-A947-70E740481C1C}">
                          <a14:useLocalDpi xmlns:a14="http://schemas.microsoft.com/office/drawing/2010/main" val="0"/>
                        </a:ext>
                      </a:extLst>
                    </a:blip>
                    <a:srcRect l="10099" t="15769" r="11968" b="9164"/>
                    <a:stretch/>
                  </pic:blipFill>
                  <pic:spPr bwMode="auto">
                    <a:xfrm>
                      <a:off x="0" y="0"/>
                      <a:ext cx="5666510" cy="77169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ADB186" w14:textId="654DE21A" w:rsidR="00E279DC" w:rsidRDefault="00E279DC" w:rsidP="00031BCE">
      <w:pPr>
        <w:keepNext/>
        <w:keepLines/>
        <w:spacing w:before="240" w:after="0"/>
        <w:jc w:val="center"/>
        <w:outlineLvl w:val="0"/>
        <w:rPr>
          <w:rFonts w:ascii="Times New Roman" w:eastAsia="SimSun" w:hAnsi="Times New Roman" w:cs="Times New Roman"/>
          <w:b/>
          <w:color w:val="000000" w:themeColor="text1"/>
          <w:sz w:val="28"/>
          <w:szCs w:val="36"/>
          <w:lang w:eastAsia="en-US"/>
          <w14:ligatures w14:val="standardContextual"/>
        </w:rPr>
      </w:pPr>
    </w:p>
    <w:p w14:paraId="77805285" w14:textId="77777777" w:rsidR="00E279DC" w:rsidRDefault="00E279DC" w:rsidP="00031BCE">
      <w:pPr>
        <w:keepNext/>
        <w:keepLines/>
        <w:spacing w:before="240" w:after="0"/>
        <w:jc w:val="center"/>
        <w:outlineLvl w:val="0"/>
        <w:rPr>
          <w:rFonts w:ascii="Times New Roman" w:eastAsia="SimSun" w:hAnsi="Times New Roman" w:cs="Times New Roman"/>
          <w:b/>
          <w:color w:val="000000" w:themeColor="text1"/>
          <w:sz w:val="28"/>
          <w:szCs w:val="36"/>
          <w:lang w:eastAsia="en-US"/>
          <w14:ligatures w14:val="standardContextual"/>
        </w:rPr>
      </w:pPr>
    </w:p>
    <w:p w14:paraId="10EAA74A" w14:textId="77777777" w:rsidR="00E279DC" w:rsidRDefault="00E279DC" w:rsidP="00031BCE">
      <w:pPr>
        <w:keepNext/>
        <w:keepLines/>
        <w:spacing w:before="240" w:after="0"/>
        <w:jc w:val="center"/>
        <w:outlineLvl w:val="0"/>
        <w:rPr>
          <w:rFonts w:ascii="Times New Roman" w:eastAsia="SimSun" w:hAnsi="Times New Roman" w:cs="Times New Roman"/>
          <w:b/>
          <w:color w:val="000000" w:themeColor="text1"/>
          <w:sz w:val="28"/>
          <w:szCs w:val="36"/>
          <w:lang w:eastAsia="en-US"/>
          <w14:ligatures w14:val="standardContextual"/>
        </w:rPr>
      </w:pPr>
    </w:p>
    <w:p w14:paraId="152075D0" w14:textId="77777777" w:rsidR="00E279DC" w:rsidRDefault="00E279DC" w:rsidP="00031BCE">
      <w:pPr>
        <w:keepNext/>
        <w:keepLines/>
        <w:spacing w:before="240" w:after="0"/>
        <w:jc w:val="center"/>
        <w:outlineLvl w:val="0"/>
        <w:rPr>
          <w:rFonts w:ascii="Times New Roman" w:eastAsia="SimSun" w:hAnsi="Times New Roman" w:cs="Times New Roman"/>
          <w:b/>
          <w:color w:val="000000" w:themeColor="text1"/>
          <w:sz w:val="28"/>
          <w:szCs w:val="36"/>
          <w:lang w:eastAsia="en-US"/>
          <w14:ligatures w14:val="standardContextual"/>
        </w:rPr>
      </w:pPr>
    </w:p>
    <w:p w14:paraId="19545B52" w14:textId="77777777" w:rsidR="00E279DC" w:rsidRDefault="00E279DC" w:rsidP="00031BCE">
      <w:pPr>
        <w:keepNext/>
        <w:keepLines/>
        <w:spacing w:before="240" w:after="0"/>
        <w:jc w:val="center"/>
        <w:outlineLvl w:val="0"/>
        <w:rPr>
          <w:rFonts w:ascii="Times New Roman" w:eastAsia="SimSun" w:hAnsi="Times New Roman" w:cs="Times New Roman"/>
          <w:b/>
          <w:color w:val="000000" w:themeColor="text1"/>
          <w:sz w:val="28"/>
          <w:szCs w:val="36"/>
          <w:lang w:eastAsia="en-US"/>
          <w14:ligatures w14:val="standardContextual"/>
        </w:rPr>
      </w:pPr>
    </w:p>
    <w:p w14:paraId="54401974" w14:textId="77777777" w:rsidR="00E279DC" w:rsidRDefault="00E279DC" w:rsidP="00031BCE">
      <w:pPr>
        <w:keepNext/>
        <w:keepLines/>
        <w:spacing w:before="240" w:after="0"/>
        <w:jc w:val="center"/>
        <w:outlineLvl w:val="0"/>
        <w:rPr>
          <w:rFonts w:ascii="Times New Roman" w:eastAsia="SimSun" w:hAnsi="Times New Roman" w:cs="Times New Roman"/>
          <w:b/>
          <w:color w:val="000000" w:themeColor="text1"/>
          <w:sz w:val="28"/>
          <w:szCs w:val="36"/>
          <w:lang w:eastAsia="en-US"/>
          <w14:ligatures w14:val="standardContextual"/>
        </w:rPr>
      </w:pPr>
    </w:p>
    <w:p w14:paraId="3A1D479D" w14:textId="77777777" w:rsidR="00E279DC" w:rsidRDefault="00E279DC" w:rsidP="00031BCE">
      <w:pPr>
        <w:keepNext/>
        <w:keepLines/>
        <w:spacing w:before="240" w:after="0"/>
        <w:jc w:val="center"/>
        <w:outlineLvl w:val="0"/>
        <w:rPr>
          <w:rFonts w:ascii="Times New Roman" w:eastAsia="SimSun" w:hAnsi="Times New Roman" w:cs="Times New Roman"/>
          <w:b/>
          <w:color w:val="000000" w:themeColor="text1"/>
          <w:sz w:val="28"/>
          <w:szCs w:val="36"/>
          <w:lang w:eastAsia="en-US"/>
          <w14:ligatures w14:val="standardContextual"/>
        </w:rPr>
      </w:pPr>
    </w:p>
    <w:p w14:paraId="10512F06" w14:textId="77777777" w:rsidR="00E279DC" w:rsidRDefault="00E279DC" w:rsidP="00031BCE">
      <w:pPr>
        <w:keepNext/>
        <w:keepLines/>
        <w:spacing w:before="240" w:after="0"/>
        <w:jc w:val="center"/>
        <w:outlineLvl w:val="0"/>
        <w:rPr>
          <w:rFonts w:ascii="Times New Roman" w:eastAsia="SimSun" w:hAnsi="Times New Roman" w:cs="Times New Roman"/>
          <w:b/>
          <w:color w:val="000000" w:themeColor="text1"/>
          <w:sz w:val="28"/>
          <w:szCs w:val="36"/>
          <w:lang w:eastAsia="en-US"/>
          <w14:ligatures w14:val="standardContextual"/>
        </w:rPr>
      </w:pPr>
    </w:p>
    <w:p w14:paraId="1585BC9E" w14:textId="77777777" w:rsidR="00E279DC" w:rsidRDefault="00E279DC" w:rsidP="00031BCE">
      <w:pPr>
        <w:keepNext/>
        <w:keepLines/>
        <w:spacing w:before="240" w:after="0"/>
        <w:jc w:val="center"/>
        <w:outlineLvl w:val="0"/>
        <w:rPr>
          <w:rFonts w:ascii="Times New Roman" w:eastAsia="SimSun" w:hAnsi="Times New Roman" w:cs="Times New Roman"/>
          <w:b/>
          <w:color w:val="000000" w:themeColor="text1"/>
          <w:sz w:val="28"/>
          <w:szCs w:val="36"/>
          <w:lang w:eastAsia="en-US"/>
          <w14:ligatures w14:val="standardContextual"/>
        </w:rPr>
      </w:pPr>
    </w:p>
    <w:p w14:paraId="46A1BF28" w14:textId="77777777" w:rsidR="00E279DC" w:rsidRDefault="00E279DC" w:rsidP="00031BCE">
      <w:pPr>
        <w:keepNext/>
        <w:keepLines/>
        <w:spacing w:before="240" w:after="0"/>
        <w:jc w:val="center"/>
        <w:outlineLvl w:val="0"/>
        <w:rPr>
          <w:rFonts w:ascii="Times New Roman" w:eastAsia="SimSun" w:hAnsi="Times New Roman" w:cs="Times New Roman"/>
          <w:b/>
          <w:color w:val="000000" w:themeColor="text1"/>
          <w:sz w:val="28"/>
          <w:szCs w:val="36"/>
          <w:lang w:eastAsia="en-US"/>
          <w14:ligatures w14:val="standardContextual"/>
        </w:rPr>
      </w:pPr>
    </w:p>
    <w:p w14:paraId="462F3F7E" w14:textId="77777777" w:rsidR="00E279DC" w:rsidRDefault="00E279DC" w:rsidP="00031BCE">
      <w:pPr>
        <w:keepNext/>
        <w:keepLines/>
        <w:spacing w:before="240" w:after="0"/>
        <w:jc w:val="center"/>
        <w:outlineLvl w:val="0"/>
        <w:rPr>
          <w:rFonts w:ascii="Times New Roman" w:eastAsia="SimSun" w:hAnsi="Times New Roman" w:cs="Times New Roman"/>
          <w:b/>
          <w:color w:val="000000" w:themeColor="text1"/>
          <w:sz w:val="28"/>
          <w:szCs w:val="36"/>
          <w:lang w:eastAsia="en-US"/>
          <w14:ligatures w14:val="standardContextual"/>
        </w:rPr>
      </w:pPr>
    </w:p>
    <w:p w14:paraId="1DA39613" w14:textId="77777777" w:rsidR="00E279DC" w:rsidRDefault="00E279DC" w:rsidP="00031BCE">
      <w:pPr>
        <w:keepNext/>
        <w:keepLines/>
        <w:spacing w:before="240" w:after="0"/>
        <w:jc w:val="center"/>
        <w:outlineLvl w:val="0"/>
        <w:rPr>
          <w:rFonts w:ascii="Times New Roman" w:eastAsia="SimSun" w:hAnsi="Times New Roman" w:cs="Times New Roman"/>
          <w:b/>
          <w:color w:val="000000" w:themeColor="text1"/>
          <w:sz w:val="28"/>
          <w:szCs w:val="36"/>
          <w:lang w:eastAsia="en-US"/>
          <w14:ligatures w14:val="standardContextual"/>
        </w:rPr>
      </w:pPr>
    </w:p>
    <w:p w14:paraId="27C10D74" w14:textId="77777777" w:rsidR="00E279DC" w:rsidRDefault="00E279DC" w:rsidP="00031BCE">
      <w:pPr>
        <w:keepNext/>
        <w:keepLines/>
        <w:spacing w:before="240" w:after="0"/>
        <w:jc w:val="center"/>
        <w:outlineLvl w:val="0"/>
        <w:rPr>
          <w:rFonts w:ascii="Times New Roman" w:eastAsia="SimSun" w:hAnsi="Times New Roman" w:cs="Times New Roman"/>
          <w:b/>
          <w:color w:val="000000" w:themeColor="text1"/>
          <w:sz w:val="28"/>
          <w:szCs w:val="36"/>
          <w:lang w:eastAsia="en-US"/>
          <w14:ligatures w14:val="standardContextual"/>
        </w:rPr>
      </w:pPr>
    </w:p>
    <w:p w14:paraId="342DD79C" w14:textId="77777777" w:rsidR="00E279DC" w:rsidRDefault="00E279DC" w:rsidP="00031BCE">
      <w:pPr>
        <w:keepNext/>
        <w:keepLines/>
        <w:spacing w:before="240" w:after="0"/>
        <w:jc w:val="center"/>
        <w:outlineLvl w:val="0"/>
        <w:rPr>
          <w:rFonts w:ascii="Times New Roman" w:eastAsia="SimSun" w:hAnsi="Times New Roman" w:cs="Times New Roman"/>
          <w:b/>
          <w:color w:val="000000" w:themeColor="text1"/>
          <w:sz w:val="28"/>
          <w:szCs w:val="36"/>
          <w:lang w:eastAsia="en-US"/>
          <w14:ligatures w14:val="standardContextual"/>
        </w:rPr>
      </w:pPr>
    </w:p>
    <w:p w14:paraId="5DB5458D" w14:textId="77777777" w:rsidR="00E279DC" w:rsidRDefault="00E279DC" w:rsidP="00031BCE">
      <w:pPr>
        <w:keepNext/>
        <w:keepLines/>
        <w:spacing w:before="240" w:after="0"/>
        <w:jc w:val="center"/>
        <w:outlineLvl w:val="0"/>
        <w:rPr>
          <w:rFonts w:ascii="Times New Roman" w:eastAsia="SimSun" w:hAnsi="Times New Roman" w:cs="Times New Roman"/>
          <w:b/>
          <w:color w:val="000000" w:themeColor="text1"/>
          <w:sz w:val="28"/>
          <w:szCs w:val="36"/>
          <w:lang w:eastAsia="en-US"/>
          <w14:ligatures w14:val="standardContextual"/>
        </w:rPr>
      </w:pPr>
    </w:p>
    <w:p w14:paraId="0E3A0FD0" w14:textId="77777777" w:rsidR="00E279DC" w:rsidRDefault="00E279DC" w:rsidP="00031BCE">
      <w:pPr>
        <w:keepNext/>
        <w:keepLines/>
        <w:spacing w:before="240" w:after="0"/>
        <w:jc w:val="center"/>
        <w:outlineLvl w:val="0"/>
        <w:rPr>
          <w:rFonts w:ascii="Times New Roman" w:eastAsia="SimSun" w:hAnsi="Times New Roman" w:cs="Times New Roman"/>
          <w:b/>
          <w:color w:val="000000" w:themeColor="text1"/>
          <w:sz w:val="28"/>
          <w:szCs w:val="36"/>
          <w:lang w:eastAsia="en-US"/>
          <w14:ligatures w14:val="standardContextual"/>
        </w:rPr>
      </w:pPr>
    </w:p>
    <w:p w14:paraId="647D4D04" w14:textId="77777777" w:rsidR="00E279DC" w:rsidRDefault="00E279DC" w:rsidP="00031BCE">
      <w:pPr>
        <w:keepNext/>
        <w:keepLines/>
        <w:spacing w:before="240" w:after="0"/>
        <w:jc w:val="center"/>
        <w:outlineLvl w:val="0"/>
        <w:rPr>
          <w:rFonts w:ascii="Times New Roman" w:eastAsia="SimSun" w:hAnsi="Times New Roman" w:cs="Times New Roman"/>
          <w:b/>
          <w:color w:val="000000" w:themeColor="text1"/>
          <w:sz w:val="28"/>
          <w:szCs w:val="36"/>
          <w:lang w:eastAsia="en-US"/>
          <w14:ligatures w14:val="standardContextual"/>
        </w:rPr>
      </w:pPr>
    </w:p>
    <w:p w14:paraId="360083F8" w14:textId="77777777" w:rsidR="00E279DC" w:rsidRDefault="00E279DC" w:rsidP="00031BCE">
      <w:pPr>
        <w:keepNext/>
        <w:keepLines/>
        <w:spacing w:before="240" w:after="0"/>
        <w:jc w:val="center"/>
        <w:outlineLvl w:val="0"/>
        <w:rPr>
          <w:rFonts w:ascii="Times New Roman" w:eastAsia="SimSun" w:hAnsi="Times New Roman" w:cs="Times New Roman"/>
          <w:b/>
          <w:color w:val="000000" w:themeColor="text1"/>
          <w:sz w:val="28"/>
          <w:szCs w:val="36"/>
          <w:lang w:eastAsia="en-US"/>
          <w14:ligatures w14:val="standardContextual"/>
        </w:rPr>
      </w:pPr>
    </w:p>
    <w:p w14:paraId="4CD3A20D" w14:textId="77777777" w:rsidR="00E279DC" w:rsidRDefault="00E279DC" w:rsidP="00031BCE">
      <w:pPr>
        <w:keepNext/>
        <w:keepLines/>
        <w:spacing w:before="240" w:after="0"/>
        <w:jc w:val="center"/>
        <w:outlineLvl w:val="0"/>
        <w:rPr>
          <w:rFonts w:ascii="Times New Roman" w:eastAsia="SimSun" w:hAnsi="Times New Roman" w:cs="Times New Roman"/>
          <w:b/>
          <w:color w:val="000000" w:themeColor="text1"/>
          <w:sz w:val="28"/>
          <w:szCs w:val="36"/>
          <w:lang w:eastAsia="en-US"/>
          <w14:ligatures w14:val="standardContextual"/>
        </w:rPr>
      </w:pPr>
    </w:p>
    <w:p w14:paraId="6DFCA835" w14:textId="74DE4830" w:rsidR="00E279DC" w:rsidRDefault="004E46FD" w:rsidP="00031BCE">
      <w:pPr>
        <w:keepNext/>
        <w:keepLines/>
        <w:spacing w:before="240" w:after="0"/>
        <w:jc w:val="center"/>
        <w:outlineLvl w:val="0"/>
        <w:rPr>
          <w:rFonts w:ascii="Times New Roman" w:eastAsia="SimSun" w:hAnsi="Times New Roman" w:cs="Times New Roman"/>
          <w:b/>
          <w:color w:val="000000" w:themeColor="text1"/>
          <w:sz w:val="28"/>
          <w:szCs w:val="36"/>
          <w:lang w:eastAsia="en-US"/>
          <w14:ligatures w14:val="standardContextual"/>
        </w:rPr>
      </w:pPr>
      <w:r>
        <w:rPr>
          <w:rFonts w:ascii="Times New Roman" w:eastAsia="SimSun" w:hAnsi="Times New Roman" w:cs="Times New Roman"/>
          <w:b/>
          <w:noProof/>
          <w:color w:val="000000" w:themeColor="text1"/>
          <w:sz w:val="28"/>
          <w:szCs w:val="36"/>
          <w:lang w:val="en-US" w:eastAsia="en-US"/>
        </w:rPr>
        <mc:AlternateContent>
          <mc:Choice Requires="wps">
            <w:drawing>
              <wp:anchor distT="0" distB="0" distL="114300" distR="114300" simplePos="0" relativeHeight="251751424" behindDoc="0" locked="0" layoutInCell="1" allowOverlap="1" wp14:anchorId="0E845991" wp14:editId="56CFF12D">
                <wp:simplePos x="0" y="0"/>
                <wp:positionH relativeFrom="column">
                  <wp:posOffset>2297950</wp:posOffset>
                </wp:positionH>
                <wp:positionV relativeFrom="paragraph">
                  <wp:posOffset>662305</wp:posOffset>
                </wp:positionV>
                <wp:extent cx="498764" cy="415636"/>
                <wp:effectExtent l="0" t="0" r="0" b="3810"/>
                <wp:wrapNone/>
                <wp:docPr id="19" name="Rectangle 19"/>
                <wp:cNvGraphicFramePr/>
                <a:graphic xmlns:a="http://schemas.openxmlformats.org/drawingml/2006/main">
                  <a:graphicData uri="http://schemas.microsoft.com/office/word/2010/wordprocessingShape">
                    <wps:wsp>
                      <wps:cNvSpPr/>
                      <wps:spPr>
                        <a:xfrm>
                          <a:off x="0" y="0"/>
                          <a:ext cx="498764" cy="415636"/>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46862507" w14:textId="4AC4D6A1" w:rsidR="004E46FD" w:rsidRPr="004E46FD" w:rsidRDefault="004E46FD" w:rsidP="004E46FD">
                            <w:pPr>
                              <w:jc w:val="center"/>
                              <w:rPr>
                                <w:rFonts w:ascii="Times New Roman" w:hAnsi="Times New Roman" w:cs="Times New Roman"/>
                                <w:sz w:val="24"/>
                              </w:rPr>
                            </w:pPr>
                            <w:proofErr w:type="gramStart"/>
                            <w:r w:rsidRPr="004E46FD">
                              <w:rPr>
                                <w:rFonts w:ascii="Times New Roman" w:hAnsi="Times New Roman" w:cs="Times New Roman"/>
                                <w:sz w:val="24"/>
                              </w:rPr>
                              <w:t>ii</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9" o:spid="_x0000_s1026" style="position:absolute;left:0;text-align:left;margin-left:180.95pt;margin-top:52.15pt;width:39.25pt;height:32.75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" fillcolor="white [3201]" stroked="f" strokeweight="2pt">
                <v:textbox>
                  <w:txbxContent>
                    <w:p w14:paraId="46862507" w14:textId="4AC4D6A1" w:rsidR="004E46FD" w:rsidRPr="004E46FD" w:rsidRDefault="004E46FD" w:rsidP="004E46FD">
                      <w:pPr>
                        <w:jc w:val="center"/>
                        <w:rPr>
                          <w:rFonts w:ascii="Times New Roman" w:hAnsi="Times New Roman" w:cs="Times New Roman"/>
                          <w:sz w:val="24"/>
                        </w:rPr>
                      </w:pPr>
                      <w:proofErr w:type="gramStart"/>
                      <w:r w:rsidRPr="004E46FD">
                        <w:rPr>
                          <w:rFonts w:ascii="Times New Roman" w:hAnsi="Times New Roman" w:cs="Times New Roman"/>
                          <w:sz w:val="24"/>
                        </w:rPr>
                        <w:t>ii</w:t>
                      </w:r>
                      <w:proofErr w:type="gramEnd"/>
                    </w:p>
                  </w:txbxContent>
                </v:textbox>
              </v:rect>
            </w:pict>
          </mc:Fallback>
        </mc:AlternateContent>
      </w:r>
    </w:p>
    <w:p w14:paraId="10B31F52" w14:textId="77777777" w:rsidR="00031BCE" w:rsidRPr="00347B15" w:rsidRDefault="00031BCE" w:rsidP="00031BCE">
      <w:pPr>
        <w:keepNext/>
        <w:keepLines/>
        <w:spacing w:before="240" w:after="0"/>
        <w:jc w:val="center"/>
        <w:outlineLvl w:val="0"/>
        <w:rPr>
          <w:rFonts w:ascii="Times New Roman" w:eastAsia="SimSun" w:hAnsi="Times New Roman" w:cs="Times New Roman"/>
          <w:b/>
          <w:color w:val="000000" w:themeColor="text1"/>
          <w:sz w:val="28"/>
          <w:szCs w:val="36"/>
          <w:lang w:eastAsia="en-US"/>
          <w14:ligatures w14:val="standardContextual"/>
        </w:rPr>
      </w:pPr>
      <w:r w:rsidRPr="00347B15">
        <w:rPr>
          <w:rFonts w:ascii="Times New Roman" w:eastAsia="SimSun" w:hAnsi="Times New Roman" w:cs="Times New Roman"/>
          <w:b/>
          <w:color w:val="000000" w:themeColor="text1"/>
          <w:sz w:val="28"/>
          <w:szCs w:val="36"/>
          <w:lang w:eastAsia="en-US"/>
          <w14:ligatures w14:val="standardContextual"/>
        </w:rPr>
        <w:lastRenderedPageBreak/>
        <w:t>DECLARATION</w:t>
      </w:r>
      <w:bookmarkEnd w:id="5"/>
      <w:bookmarkEnd w:id="6"/>
    </w:p>
    <w:p w14:paraId="42C54B34" w14:textId="77777777" w:rsidR="00031BCE" w:rsidRPr="00347B15" w:rsidRDefault="00031BCE" w:rsidP="00031BCE">
      <w:pPr>
        <w:jc w:val="both"/>
        <w:rPr>
          <w:rFonts w:ascii="Times New Roman" w:hAnsi="Times New Roman" w:cs="Times New Roman"/>
          <w:bCs/>
          <w:color w:val="000000" w:themeColor="text1"/>
          <w:sz w:val="24"/>
          <w:lang w:eastAsia="en-US"/>
          <w14:ligatures w14:val="standardContextual"/>
        </w:rPr>
      </w:pPr>
    </w:p>
    <w:p w14:paraId="25E2EF7F" w14:textId="77777777" w:rsidR="00031BCE" w:rsidRPr="00347B15" w:rsidRDefault="00031BCE" w:rsidP="00031BCE">
      <w:pPr>
        <w:spacing w:line="360" w:lineRule="auto"/>
        <w:ind w:firstLine="720"/>
        <w:jc w:val="both"/>
        <w:rPr>
          <w:rFonts w:ascii="Times New Roman" w:hAnsi="Times New Roman" w:cs="Times New Roman"/>
          <w:bCs/>
          <w:color w:val="000000" w:themeColor="text1"/>
          <w:sz w:val="24"/>
          <w:lang w:eastAsia="en-US"/>
          <w14:ligatures w14:val="standardContextual"/>
        </w:rPr>
      </w:pPr>
      <w:r w:rsidRPr="00347B15">
        <w:rPr>
          <w:rFonts w:ascii="Times New Roman" w:hAnsi="Times New Roman" w:cs="Times New Roman"/>
          <w:bCs/>
          <w:color w:val="000000" w:themeColor="text1"/>
          <w:sz w:val="24"/>
          <w:lang w:eastAsia="en-US"/>
          <w14:ligatures w14:val="standardContextual"/>
        </w:rPr>
        <w:t>The researcher hereby declares that this thesis is her own writing, and it is true and correct that there is no other’s work or statement, except the work or statement that is referred in the references. All cited works were quoted in accordance with the ethical code of academic writing.</w:t>
      </w:r>
    </w:p>
    <w:p w14:paraId="0E0A9A4E" w14:textId="77777777" w:rsidR="00031BCE" w:rsidRPr="00347B15" w:rsidRDefault="00031BCE" w:rsidP="00031BCE">
      <w:pPr>
        <w:spacing w:line="360" w:lineRule="auto"/>
        <w:ind w:firstLine="720"/>
        <w:jc w:val="both"/>
        <w:rPr>
          <w:rFonts w:ascii="Times New Roman" w:hAnsi="Times New Roman" w:cs="Times New Roman"/>
          <w:bCs/>
          <w:color w:val="000000" w:themeColor="text1"/>
          <w:sz w:val="24"/>
          <w:lang w:eastAsia="en-US"/>
          <w14:ligatures w14:val="standardContextual"/>
        </w:rPr>
      </w:pPr>
    </w:p>
    <w:p w14:paraId="47CE5A88" w14:textId="77777777" w:rsidR="00031BCE" w:rsidRPr="00347B15" w:rsidRDefault="00031BCE" w:rsidP="00031BCE">
      <w:pPr>
        <w:spacing w:line="360" w:lineRule="auto"/>
        <w:ind w:firstLine="720"/>
        <w:jc w:val="both"/>
        <w:rPr>
          <w:rFonts w:ascii="Times New Roman" w:hAnsi="Times New Roman" w:cs="Times New Roman"/>
          <w:bCs/>
          <w:color w:val="000000" w:themeColor="text1"/>
          <w:sz w:val="24"/>
          <w:lang w:eastAsia="en-US"/>
          <w14:ligatures w14:val="standardContextual"/>
        </w:rPr>
      </w:pPr>
    </w:p>
    <w:tbl>
      <w:tblPr>
        <w:tblStyle w:val="TableGrid"/>
        <w:tblW w:w="80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6"/>
      </w:tblGrid>
      <w:tr w:rsidR="0059244E" w:rsidRPr="00347B15" w14:paraId="3A772570" w14:textId="77777777" w:rsidTr="0059244E">
        <w:tc>
          <w:tcPr>
            <w:tcW w:w="8046" w:type="dxa"/>
          </w:tcPr>
          <w:p w14:paraId="45B48C4C" w14:textId="77777777" w:rsidR="0059244E" w:rsidRPr="00347B15" w:rsidRDefault="0059244E" w:rsidP="00031BCE">
            <w:pPr>
              <w:spacing w:line="360" w:lineRule="auto"/>
              <w:jc w:val="right"/>
              <w:rPr>
                <w:rFonts w:ascii="Times New Roman" w:hAnsi="Times New Roman" w:cs="Times New Roman"/>
                <w:bCs/>
                <w:color w:val="000000" w:themeColor="text1"/>
              </w:rPr>
            </w:pPr>
            <w:r w:rsidRPr="00347B15">
              <w:rPr>
                <w:rFonts w:ascii="Times New Roman" w:hAnsi="Times New Roman" w:cs="Times New Roman"/>
                <w:bCs/>
                <w:color w:val="000000" w:themeColor="text1"/>
              </w:rPr>
              <w:t>Garut, October 24, 2024</w:t>
            </w:r>
          </w:p>
        </w:tc>
      </w:tr>
      <w:tr w:rsidR="0059244E" w:rsidRPr="00347B15" w14:paraId="73DDB349" w14:textId="77777777" w:rsidTr="0059244E">
        <w:tc>
          <w:tcPr>
            <w:tcW w:w="8046" w:type="dxa"/>
          </w:tcPr>
          <w:p w14:paraId="52F09DAC" w14:textId="77777777" w:rsidR="0059244E" w:rsidRPr="00347B15" w:rsidRDefault="0059244E" w:rsidP="00031BCE">
            <w:pPr>
              <w:spacing w:line="360" w:lineRule="auto"/>
              <w:ind w:left="-392"/>
              <w:jc w:val="right"/>
              <w:rPr>
                <w:rFonts w:ascii="Times New Roman" w:hAnsi="Times New Roman" w:cs="Times New Roman"/>
                <w:bCs/>
                <w:color w:val="000000" w:themeColor="text1"/>
              </w:rPr>
            </w:pPr>
            <w:r w:rsidRPr="00347B15">
              <w:rPr>
                <w:rFonts w:ascii="Times New Roman" w:hAnsi="Times New Roman" w:cs="Times New Roman"/>
                <w:bCs/>
                <w:color w:val="000000" w:themeColor="text1"/>
              </w:rPr>
              <w:t>The researcher</w:t>
            </w:r>
          </w:p>
        </w:tc>
      </w:tr>
      <w:tr w:rsidR="0059244E" w:rsidRPr="00347B15" w14:paraId="33C1BDAE" w14:textId="77777777" w:rsidTr="0059244E">
        <w:tc>
          <w:tcPr>
            <w:tcW w:w="8046" w:type="dxa"/>
          </w:tcPr>
          <w:p w14:paraId="3362C993" w14:textId="77777777" w:rsidR="0059244E" w:rsidRPr="00347B15" w:rsidRDefault="0059244E" w:rsidP="00031BCE">
            <w:pPr>
              <w:spacing w:line="360" w:lineRule="auto"/>
              <w:jc w:val="right"/>
              <w:rPr>
                <w:rFonts w:ascii="Times New Roman" w:hAnsi="Times New Roman" w:cs="Times New Roman"/>
                <w:bCs/>
                <w:color w:val="000000" w:themeColor="text1"/>
              </w:rPr>
            </w:pPr>
          </w:p>
          <w:p w14:paraId="6FDBED0F" w14:textId="77777777" w:rsidR="0059244E" w:rsidRPr="00347B15" w:rsidRDefault="0059244E" w:rsidP="00031BCE">
            <w:pPr>
              <w:spacing w:line="360" w:lineRule="auto"/>
              <w:jc w:val="right"/>
              <w:rPr>
                <w:rFonts w:ascii="Times New Roman" w:hAnsi="Times New Roman" w:cs="Times New Roman"/>
                <w:bCs/>
                <w:color w:val="000000" w:themeColor="text1"/>
              </w:rPr>
            </w:pPr>
          </w:p>
          <w:p w14:paraId="63223E6D" w14:textId="77777777" w:rsidR="0059244E" w:rsidRPr="00347B15" w:rsidRDefault="0059244E" w:rsidP="00031BCE">
            <w:pPr>
              <w:spacing w:line="360" w:lineRule="auto"/>
              <w:jc w:val="right"/>
              <w:rPr>
                <w:rFonts w:ascii="Times New Roman" w:hAnsi="Times New Roman" w:cs="Times New Roman"/>
                <w:bCs/>
                <w:color w:val="000000" w:themeColor="text1"/>
              </w:rPr>
            </w:pPr>
          </w:p>
        </w:tc>
      </w:tr>
      <w:tr w:rsidR="0059244E" w:rsidRPr="00347B15" w14:paraId="64CFBD17" w14:textId="77777777" w:rsidTr="0059244E">
        <w:tc>
          <w:tcPr>
            <w:tcW w:w="8046" w:type="dxa"/>
          </w:tcPr>
          <w:p w14:paraId="6CB131C8" w14:textId="77777777" w:rsidR="0059244E" w:rsidRPr="00347B15" w:rsidRDefault="0059244E" w:rsidP="00031BCE">
            <w:pPr>
              <w:spacing w:line="360" w:lineRule="auto"/>
              <w:jc w:val="right"/>
              <w:rPr>
                <w:rFonts w:ascii="Times New Roman" w:hAnsi="Times New Roman" w:cs="Times New Roman"/>
                <w:bCs/>
                <w:color w:val="000000" w:themeColor="text1"/>
              </w:rPr>
            </w:pPr>
            <w:r w:rsidRPr="00347B15">
              <w:rPr>
                <w:rFonts w:ascii="Times New Roman" w:hAnsi="Times New Roman" w:cs="Times New Roman"/>
                <w:bCs/>
                <w:color w:val="000000" w:themeColor="text1"/>
              </w:rPr>
              <w:t>N Halza Nurbasyariah Islami</w:t>
            </w:r>
          </w:p>
        </w:tc>
      </w:tr>
      <w:tr w:rsidR="0059244E" w:rsidRPr="00347B15" w14:paraId="5FD024F4" w14:textId="77777777" w:rsidTr="0059244E">
        <w:tc>
          <w:tcPr>
            <w:tcW w:w="8046" w:type="dxa"/>
          </w:tcPr>
          <w:p w14:paraId="6705AD24" w14:textId="77777777" w:rsidR="0059244E" w:rsidRPr="00347B15" w:rsidRDefault="0059244E" w:rsidP="00031BCE">
            <w:pPr>
              <w:spacing w:line="360" w:lineRule="auto"/>
              <w:ind w:right="23"/>
              <w:jc w:val="right"/>
              <w:rPr>
                <w:rFonts w:ascii="Times New Roman" w:hAnsi="Times New Roman" w:cs="Times New Roman"/>
                <w:bCs/>
                <w:color w:val="000000" w:themeColor="text1"/>
              </w:rPr>
            </w:pPr>
            <w:r w:rsidRPr="00347B15">
              <w:rPr>
                <w:rFonts w:ascii="Times New Roman" w:hAnsi="Times New Roman" w:cs="Times New Roman"/>
                <w:bCs/>
                <w:color w:val="000000" w:themeColor="text1"/>
              </w:rPr>
              <w:t>NIM 19223048</w:t>
            </w:r>
          </w:p>
        </w:tc>
      </w:tr>
    </w:tbl>
    <w:p w14:paraId="4F268D8A" w14:textId="775B583D" w:rsidR="00031BCE" w:rsidRPr="00347B15" w:rsidRDefault="004E46FD" w:rsidP="00031BCE">
      <w:pPr>
        <w:jc w:val="both"/>
        <w:rPr>
          <w:rFonts w:ascii="Times New Roman" w:hAnsi="Times New Roman" w:cs="Times New Roman"/>
          <w:bCs/>
          <w:color w:val="000000" w:themeColor="text1"/>
          <w:sz w:val="24"/>
          <w:szCs w:val="24"/>
          <w:lang w:val="en-GB" w:eastAsia="en-US"/>
          <w14:ligatures w14:val="standardContextual"/>
        </w:rPr>
        <w:sectPr w:rsidR="00031BCE" w:rsidRPr="00347B15" w:rsidSect="00031BCE">
          <w:pgSz w:w="11907" w:h="16839" w:code="9"/>
          <w:pgMar w:top="2268" w:right="1701" w:bottom="1701" w:left="2268" w:header="709" w:footer="709" w:gutter="0"/>
          <w:pgNumType w:fmt="lowerRoman" w:start="1"/>
          <w:cols w:space="708"/>
          <w:titlePg/>
          <w:docGrid w:linePitch="360"/>
        </w:sectPr>
      </w:pPr>
      <w:r>
        <w:rPr>
          <w:rFonts w:ascii="Times New Roman" w:eastAsia="SimSun" w:hAnsi="Times New Roman" w:cs="Times New Roman"/>
          <w:b/>
          <w:noProof/>
          <w:color w:val="000000" w:themeColor="text1"/>
          <w:sz w:val="28"/>
          <w:szCs w:val="36"/>
          <w:lang w:val="en-US" w:eastAsia="en-US"/>
        </w:rPr>
        <mc:AlternateContent>
          <mc:Choice Requires="wps">
            <w:drawing>
              <wp:anchor distT="0" distB="0" distL="114300" distR="114300" simplePos="0" relativeHeight="251753472" behindDoc="0" locked="0" layoutInCell="1" allowOverlap="1" wp14:anchorId="46A93985" wp14:editId="0BB2C274">
                <wp:simplePos x="0" y="0"/>
                <wp:positionH relativeFrom="column">
                  <wp:posOffset>2366703</wp:posOffset>
                </wp:positionH>
                <wp:positionV relativeFrom="paragraph">
                  <wp:posOffset>4314825</wp:posOffset>
                </wp:positionV>
                <wp:extent cx="498764" cy="415636"/>
                <wp:effectExtent l="0" t="0" r="0" b="3810"/>
                <wp:wrapNone/>
                <wp:docPr id="20" name="Rectangle 20"/>
                <wp:cNvGraphicFramePr/>
                <a:graphic xmlns:a="http://schemas.openxmlformats.org/drawingml/2006/main">
                  <a:graphicData uri="http://schemas.microsoft.com/office/word/2010/wordprocessingShape">
                    <wps:wsp>
                      <wps:cNvSpPr/>
                      <wps:spPr>
                        <a:xfrm>
                          <a:off x="0" y="0"/>
                          <a:ext cx="498764" cy="415636"/>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57E9D8E" w14:textId="44E615F8" w:rsidR="004E46FD" w:rsidRPr="004E46FD" w:rsidRDefault="004E46FD" w:rsidP="004E46FD">
                            <w:pPr>
                              <w:jc w:val="center"/>
                              <w:rPr>
                                <w:rFonts w:ascii="Times New Roman" w:hAnsi="Times New Roman" w:cs="Times New Roman"/>
                                <w:sz w:val="24"/>
                              </w:rPr>
                            </w:pPr>
                            <w:proofErr w:type="gramStart"/>
                            <w:r w:rsidRPr="004E46FD">
                              <w:rPr>
                                <w:rFonts w:ascii="Times New Roman" w:hAnsi="Times New Roman" w:cs="Times New Roman"/>
                                <w:sz w:val="24"/>
                              </w:rPr>
                              <w:t>ii</w:t>
                            </w:r>
                            <w:r>
                              <w:rPr>
                                <w:rFonts w:ascii="Times New Roman" w:hAnsi="Times New Roman" w:cs="Times New Roman"/>
                                <w:sz w:val="24"/>
                              </w:rPr>
                              <w:t>i</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0" o:spid="_x0000_s1027" style="position:absolute;left:0;text-align:left;margin-left:186.35pt;margin-top:339.75pt;width:39.25pt;height:32.75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" fillcolor="white [3201]" stroked="f" strokeweight="2pt">
                <v:textbox>
                  <w:txbxContent>
                    <w:p w14:paraId="357E9D8E" w14:textId="44E615F8" w:rsidR="004E46FD" w:rsidRPr="004E46FD" w:rsidRDefault="004E46FD" w:rsidP="004E46FD">
                      <w:pPr>
                        <w:jc w:val="center"/>
                        <w:rPr>
                          <w:rFonts w:ascii="Times New Roman" w:hAnsi="Times New Roman" w:cs="Times New Roman"/>
                          <w:sz w:val="24"/>
                        </w:rPr>
                      </w:pPr>
                      <w:proofErr w:type="gramStart"/>
                      <w:r w:rsidRPr="004E46FD">
                        <w:rPr>
                          <w:rFonts w:ascii="Times New Roman" w:hAnsi="Times New Roman" w:cs="Times New Roman"/>
                          <w:sz w:val="24"/>
                        </w:rPr>
                        <w:t>ii</w:t>
                      </w:r>
                      <w:r>
                        <w:rPr>
                          <w:rFonts w:ascii="Times New Roman" w:hAnsi="Times New Roman" w:cs="Times New Roman"/>
                          <w:sz w:val="24"/>
                        </w:rPr>
                        <w:t>i</w:t>
                      </w:r>
                      <w:proofErr w:type="gramEnd"/>
                    </w:p>
                  </w:txbxContent>
                </v:textbox>
              </v:rect>
            </w:pict>
          </mc:Fallback>
        </mc:AlternateContent>
      </w:r>
    </w:p>
    <w:p w14:paraId="1510CC5D" w14:textId="77777777" w:rsidR="00031BCE" w:rsidRPr="00347B15" w:rsidRDefault="00031BCE" w:rsidP="00031BCE">
      <w:pPr>
        <w:keepNext/>
        <w:keepLines/>
        <w:spacing w:before="240" w:after="0"/>
        <w:ind w:left="426"/>
        <w:jc w:val="center"/>
        <w:outlineLvl w:val="0"/>
        <w:rPr>
          <w:rFonts w:ascii="Times New Roman" w:eastAsia="SimSun" w:hAnsi="Times New Roman" w:cs="Times New Roman"/>
          <w:b/>
          <w:color w:val="000000" w:themeColor="text1"/>
          <w:sz w:val="28"/>
          <w:szCs w:val="36"/>
          <w:lang w:eastAsia="en-US"/>
          <w14:ligatures w14:val="standardContextual"/>
        </w:rPr>
      </w:pPr>
      <w:bookmarkStart w:id="7" w:name="_Toc141208224"/>
      <w:bookmarkStart w:id="8" w:name="_Toc180795051"/>
      <w:r w:rsidRPr="00347B15">
        <w:rPr>
          <w:rFonts w:ascii="Times New Roman" w:eastAsia="SimSun" w:hAnsi="Times New Roman" w:cs="Times New Roman"/>
          <w:b/>
          <w:color w:val="000000" w:themeColor="text1"/>
          <w:sz w:val="28"/>
          <w:szCs w:val="36"/>
          <w:lang w:eastAsia="en-US"/>
          <w14:ligatures w14:val="standardContextual"/>
        </w:rPr>
        <w:lastRenderedPageBreak/>
        <w:t>PERNYATAAN</w:t>
      </w:r>
      <w:bookmarkStart w:id="9" w:name="_Hlk180731570"/>
      <w:bookmarkEnd w:id="7"/>
      <w:bookmarkEnd w:id="8"/>
    </w:p>
    <w:p w14:paraId="407CCE79" w14:textId="77777777" w:rsidR="00031BCE" w:rsidRPr="00347B15" w:rsidRDefault="00031BCE" w:rsidP="00031BCE">
      <w:pPr>
        <w:tabs>
          <w:tab w:val="left" w:pos="2098"/>
        </w:tabs>
        <w:spacing w:line="360" w:lineRule="auto"/>
        <w:ind w:firstLine="720"/>
        <w:jc w:val="both"/>
        <w:rPr>
          <w:rFonts w:ascii="Times New Roman" w:hAnsi="Times New Roman" w:cs="Times New Roman"/>
          <w:bCs/>
          <w:color w:val="000000" w:themeColor="text1"/>
          <w:sz w:val="24"/>
          <w:lang w:eastAsia="en-US"/>
          <w14:ligatures w14:val="standardContextual"/>
        </w:rPr>
      </w:pPr>
    </w:p>
    <w:p w14:paraId="0F09C4C3" w14:textId="77777777" w:rsidR="00031BCE" w:rsidRPr="00347B15" w:rsidRDefault="00031BCE" w:rsidP="0059244E">
      <w:pPr>
        <w:tabs>
          <w:tab w:val="left" w:pos="0"/>
          <w:tab w:val="left" w:pos="2098"/>
          <w:tab w:val="left" w:pos="3969"/>
        </w:tabs>
        <w:spacing w:line="360" w:lineRule="auto"/>
        <w:ind w:firstLine="709"/>
        <w:jc w:val="both"/>
        <w:rPr>
          <w:rFonts w:ascii="Times New Roman" w:hAnsi="Times New Roman" w:cs="Times New Roman"/>
          <w:bCs/>
          <w:color w:val="000000" w:themeColor="text1"/>
          <w:sz w:val="24"/>
          <w:lang w:eastAsia="en-US"/>
          <w14:ligatures w14:val="standardContextual"/>
        </w:rPr>
      </w:pPr>
      <w:r w:rsidRPr="00347B15">
        <w:rPr>
          <w:rFonts w:ascii="Times New Roman" w:hAnsi="Times New Roman" w:cs="Times New Roman"/>
          <w:bCs/>
          <w:color w:val="000000" w:themeColor="text1"/>
          <w:sz w:val="24"/>
          <w:lang w:eastAsia="en-US"/>
          <w14:ligatures w14:val="standardContextual"/>
        </w:rPr>
        <w:t xml:space="preserve">Peneliti dengan ini menyatakan bahwa skripsi ini adalah tulisannya sendiri, dan benar serta tepat bahwa tidak ada karya atau pernyataan orang lain selain karya atau pernyataan yang dirujuk dalam kepustakaan. </w:t>
      </w:r>
      <w:proofErr w:type="gramStart"/>
      <w:r w:rsidRPr="00347B15">
        <w:rPr>
          <w:rFonts w:ascii="Times New Roman" w:hAnsi="Times New Roman" w:cs="Times New Roman"/>
          <w:bCs/>
          <w:color w:val="000000" w:themeColor="text1"/>
          <w:sz w:val="24"/>
          <w:lang w:eastAsia="en-US"/>
          <w14:ligatures w14:val="standardContextual"/>
        </w:rPr>
        <w:t>Semua karya yang dikutip sesuai dengan kode etik penulisan akademik</w:t>
      </w:r>
      <w:bookmarkEnd w:id="9"/>
      <w:r w:rsidRPr="00347B15">
        <w:rPr>
          <w:rFonts w:ascii="Times New Roman" w:hAnsi="Times New Roman" w:cs="Times New Roman"/>
          <w:bCs/>
          <w:color w:val="000000" w:themeColor="text1"/>
          <w:sz w:val="24"/>
          <w:lang w:eastAsia="en-US"/>
          <w14:ligatures w14:val="standardContextual"/>
        </w:rPr>
        <w:t>.</w:t>
      </w:r>
      <w:proofErr w:type="gramEnd"/>
    </w:p>
    <w:p w14:paraId="04CE274A" w14:textId="77777777" w:rsidR="00031BCE" w:rsidRPr="00347B15" w:rsidRDefault="00031BCE" w:rsidP="00031BCE">
      <w:pPr>
        <w:tabs>
          <w:tab w:val="left" w:pos="2098"/>
        </w:tabs>
        <w:jc w:val="both"/>
        <w:rPr>
          <w:rFonts w:ascii="Times New Roman" w:hAnsi="Times New Roman" w:cs="Times New Roman"/>
          <w:bCs/>
          <w:color w:val="000000" w:themeColor="text1"/>
          <w:sz w:val="24"/>
          <w:lang w:eastAsia="en-US"/>
          <w14:ligatures w14:val="standardContextual"/>
        </w:rPr>
      </w:pPr>
    </w:p>
    <w:tbl>
      <w:tblPr>
        <w:tblStyle w:val="TableGrid"/>
        <w:tblW w:w="80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6"/>
      </w:tblGrid>
      <w:tr w:rsidR="0059244E" w:rsidRPr="00347B15" w14:paraId="18EF4831" w14:textId="77777777" w:rsidTr="0059244E">
        <w:trPr>
          <w:trHeight w:val="355"/>
        </w:trPr>
        <w:tc>
          <w:tcPr>
            <w:tcW w:w="8046" w:type="dxa"/>
          </w:tcPr>
          <w:p w14:paraId="0A8B314F" w14:textId="77777777" w:rsidR="0059244E" w:rsidRPr="00347B15" w:rsidRDefault="0059244E" w:rsidP="00031BCE">
            <w:pPr>
              <w:spacing w:line="360" w:lineRule="auto"/>
              <w:jc w:val="right"/>
              <w:rPr>
                <w:rFonts w:ascii="Times New Roman" w:hAnsi="Times New Roman" w:cs="Times New Roman"/>
                <w:bCs/>
                <w:color w:val="000000" w:themeColor="text1"/>
              </w:rPr>
            </w:pPr>
            <w:r w:rsidRPr="00347B15">
              <w:rPr>
                <w:rFonts w:ascii="Times New Roman" w:hAnsi="Times New Roman" w:cs="Times New Roman"/>
                <w:bCs/>
                <w:color w:val="000000" w:themeColor="text1"/>
              </w:rPr>
              <w:t>Garut, Oktober 24, 2024</w:t>
            </w:r>
          </w:p>
        </w:tc>
      </w:tr>
      <w:tr w:rsidR="0059244E" w:rsidRPr="00347B15" w14:paraId="316D6EED" w14:textId="77777777" w:rsidTr="0059244E">
        <w:trPr>
          <w:trHeight w:val="355"/>
        </w:trPr>
        <w:tc>
          <w:tcPr>
            <w:tcW w:w="8046" w:type="dxa"/>
          </w:tcPr>
          <w:p w14:paraId="61AC7E12" w14:textId="77777777" w:rsidR="0059244E" w:rsidRPr="00347B15" w:rsidRDefault="0059244E" w:rsidP="00031BCE">
            <w:pPr>
              <w:spacing w:line="360" w:lineRule="auto"/>
              <w:ind w:left="-392"/>
              <w:jc w:val="right"/>
              <w:rPr>
                <w:rFonts w:ascii="Times New Roman" w:hAnsi="Times New Roman" w:cs="Times New Roman"/>
                <w:bCs/>
                <w:color w:val="000000" w:themeColor="text1"/>
              </w:rPr>
            </w:pPr>
            <w:r w:rsidRPr="00347B15">
              <w:rPr>
                <w:rFonts w:ascii="Times New Roman" w:hAnsi="Times New Roman" w:cs="Times New Roman"/>
                <w:bCs/>
                <w:color w:val="000000" w:themeColor="text1"/>
              </w:rPr>
              <w:t>Peneliti</w:t>
            </w:r>
          </w:p>
        </w:tc>
      </w:tr>
      <w:tr w:rsidR="0059244E" w:rsidRPr="00347B15" w14:paraId="47300829" w14:textId="77777777" w:rsidTr="0059244E">
        <w:trPr>
          <w:trHeight w:val="1054"/>
        </w:trPr>
        <w:tc>
          <w:tcPr>
            <w:tcW w:w="8046" w:type="dxa"/>
          </w:tcPr>
          <w:p w14:paraId="54A67060" w14:textId="77777777" w:rsidR="0059244E" w:rsidRPr="00347B15" w:rsidRDefault="0059244E" w:rsidP="00031BCE">
            <w:pPr>
              <w:spacing w:line="360" w:lineRule="auto"/>
              <w:jc w:val="right"/>
              <w:rPr>
                <w:rFonts w:ascii="Times New Roman" w:hAnsi="Times New Roman" w:cs="Times New Roman"/>
                <w:bCs/>
                <w:color w:val="000000" w:themeColor="text1"/>
              </w:rPr>
            </w:pPr>
          </w:p>
          <w:p w14:paraId="1031FCC0" w14:textId="77777777" w:rsidR="0059244E" w:rsidRPr="00347B15" w:rsidRDefault="0059244E" w:rsidP="00031BCE">
            <w:pPr>
              <w:spacing w:line="360" w:lineRule="auto"/>
              <w:jc w:val="right"/>
              <w:rPr>
                <w:rFonts w:ascii="Times New Roman" w:hAnsi="Times New Roman" w:cs="Times New Roman"/>
                <w:bCs/>
                <w:color w:val="000000" w:themeColor="text1"/>
              </w:rPr>
            </w:pPr>
          </w:p>
          <w:p w14:paraId="68BA1E79" w14:textId="77777777" w:rsidR="0059244E" w:rsidRPr="00347B15" w:rsidRDefault="0059244E" w:rsidP="00031BCE">
            <w:pPr>
              <w:spacing w:line="360" w:lineRule="auto"/>
              <w:jc w:val="right"/>
              <w:rPr>
                <w:rFonts w:ascii="Times New Roman" w:hAnsi="Times New Roman" w:cs="Times New Roman"/>
                <w:bCs/>
                <w:color w:val="000000" w:themeColor="text1"/>
              </w:rPr>
            </w:pPr>
          </w:p>
        </w:tc>
      </w:tr>
      <w:tr w:rsidR="0059244E" w:rsidRPr="00347B15" w14:paraId="66486C66" w14:textId="77777777" w:rsidTr="0059244E">
        <w:trPr>
          <w:trHeight w:val="355"/>
        </w:trPr>
        <w:tc>
          <w:tcPr>
            <w:tcW w:w="8046" w:type="dxa"/>
          </w:tcPr>
          <w:p w14:paraId="14283A11" w14:textId="77777777" w:rsidR="0059244E" w:rsidRPr="00347B15" w:rsidRDefault="0059244E" w:rsidP="00031BCE">
            <w:pPr>
              <w:spacing w:line="360" w:lineRule="auto"/>
              <w:jc w:val="right"/>
              <w:rPr>
                <w:rFonts w:ascii="Times New Roman" w:hAnsi="Times New Roman" w:cs="Times New Roman"/>
                <w:bCs/>
                <w:color w:val="000000" w:themeColor="text1"/>
              </w:rPr>
            </w:pPr>
            <w:r w:rsidRPr="00347B15">
              <w:rPr>
                <w:rFonts w:ascii="Times New Roman" w:hAnsi="Times New Roman" w:cs="Times New Roman"/>
                <w:bCs/>
                <w:color w:val="000000" w:themeColor="text1"/>
              </w:rPr>
              <w:t>N Halza Nurbasyariah Islami</w:t>
            </w:r>
          </w:p>
        </w:tc>
      </w:tr>
      <w:tr w:rsidR="0059244E" w:rsidRPr="00347B15" w14:paraId="0F722441" w14:textId="77777777" w:rsidTr="0059244E">
        <w:trPr>
          <w:trHeight w:val="355"/>
        </w:trPr>
        <w:tc>
          <w:tcPr>
            <w:tcW w:w="8046" w:type="dxa"/>
          </w:tcPr>
          <w:p w14:paraId="7FAF9EF5" w14:textId="77777777" w:rsidR="0059244E" w:rsidRPr="00347B15" w:rsidRDefault="0059244E" w:rsidP="00031BCE">
            <w:pPr>
              <w:spacing w:line="360" w:lineRule="auto"/>
              <w:ind w:right="23"/>
              <w:jc w:val="right"/>
              <w:rPr>
                <w:rFonts w:ascii="Times New Roman" w:hAnsi="Times New Roman" w:cs="Times New Roman"/>
                <w:bCs/>
                <w:color w:val="000000" w:themeColor="text1"/>
              </w:rPr>
            </w:pPr>
            <w:r w:rsidRPr="00347B15">
              <w:rPr>
                <w:rFonts w:ascii="Times New Roman" w:hAnsi="Times New Roman" w:cs="Times New Roman"/>
                <w:bCs/>
                <w:color w:val="000000" w:themeColor="text1"/>
              </w:rPr>
              <w:t>NIM 19223048</w:t>
            </w:r>
          </w:p>
        </w:tc>
      </w:tr>
    </w:tbl>
    <w:p w14:paraId="28E57FD9" w14:textId="5D7C46DA" w:rsidR="00031BCE" w:rsidRPr="00347B15" w:rsidRDefault="004E46FD" w:rsidP="00031BCE">
      <w:pPr>
        <w:jc w:val="both"/>
        <w:rPr>
          <w:rFonts w:ascii="Times New Roman" w:hAnsi="Times New Roman" w:cs="Times New Roman"/>
          <w:bCs/>
          <w:color w:val="000000" w:themeColor="text1"/>
          <w:sz w:val="24"/>
          <w:lang w:val="en-US" w:eastAsia="en-US"/>
          <w14:ligatures w14:val="standardContextual"/>
        </w:rPr>
        <w:sectPr w:rsidR="00031BCE" w:rsidRPr="00347B15" w:rsidSect="0059244E">
          <w:headerReference w:type="default" r:id="rId13"/>
          <w:pgSz w:w="11906" w:h="16838"/>
          <w:pgMar w:top="2268" w:right="1701" w:bottom="1701" w:left="2268" w:header="708" w:footer="708" w:gutter="0"/>
          <w:cols w:space="708"/>
          <w:docGrid w:linePitch="360"/>
        </w:sectPr>
      </w:pPr>
      <w:r>
        <w:rPr>
          <w:rFonts w:ascii="Times New Roman" w:eastAsia="SimSun" w:hAnsi="Times New Roman" w:cs="Times New Roman"/>
          <w:b/>
          <w:noProof/>
          <w:color w:val="000000" w:themeColor="text1"/>
          <w:sz w:val="28"/>
          <w:szCs w:val="36"/>
          <w:lang w:val="en-US" w:eastAsia="en-US"/>
        </w:rPr>
        <mc:AlternateContent>
          <mc:Choice Requires="wps">
            <w:drawing>
              <wp:anchor distT="0" distB="0" distL="114300" distR="114300" simplePos="0" relativeHeight="251755520" behindDoc="0" locked="0" layoutInCell="1" allowOverlap="1" wp14:anchorId="03B6F31D" wp14:editId="09DF8687">
                <wp:simplePos x="0" y="0"/>
                <wp:positionH relativeFrom="column">
                  <wp:posOffset>2296910</wp:posOffset>
                </wp:positionH>
                <wp:positionV relativeFrom="paragraph">
                  <wp:posOffset>4669790</wp:posOffset>
                </wp:positionV>
                <wp:extent cx="498764" cy="415636"/>
                <wp:effectExtent l="0" t="0" r="0" b="3810"/>
                <wp:wrapNone/>
                <wp:docPr id="21" name="Rectangle 21"/>
                <wp:cNvGraphicFramePr/>
                <a:graphic xmlns:a="http://schemas.openxmlformats.org/drawingml/2006/main">
                  <a:graphicData uri="http://schemas.microsoft.com/office/word/2010/wordprocessingShape">
                    <wps:wsp>
                      <wps:cNvSpPr/>
                      <wps:spPr>
                        <a:xfrm>
                          <a:off x="0" y="0"/>
                          <a:ext cx="498764" cy="415636"/>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53C79336" w14:textId="08BA2F6B" w:rsidR="004E46FD" w:rsidRPr="004E46FD" w:rsidRDefault="004E46FD" w:rsidP="004E46FD">
                            <w:pPr>
                              <w:jc w:val="center"/>
                              <w:rPr>
                                <w:rFonts w:ascii="Times New Roman" w:hAnsi="Times New Roman" w:cs="Times New Roman"/>
                                <w:sz w:val="24"/>
                              </w:rPr>
                            </w:pPr>
                            <w:proofErr w:type="gramStart"/>
                            <w:r w:rsidRPr="004E46FD">
                              <w:rPr>
                                <w:rFonts w:ascii="Times New Roman" w:hAnsi="Times New Roman" w:cs="Times New Roman"/>
                                <w:sz w:val="24"/>
                              </w:rPr>
                              <w:t>i</w:t>
                            </w:r>
                            <w:r>
                              <w:rPr>
                                <w:rFonts w:ascii="Times New Roman" w:hAnsi="Times New Roman" w:cs="Times New Roman"/>
                                <w:sz w:val="24"/>
                              </w:rPr>
                              <w:t>v</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1" o:spid="_x0000_s1028" style="position:absolute;left:0;text-align:left;margin-left:180.85pt;margin-top:367.7pt;width:39.25pt;height:32.75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" fillcolor="white [3201]" stroked="f" strokeweight="2pt">
                <v:textbox>
                  <w:txbxContent>
                    <w:p w14:paraId="53C79336" w14:textId="08BA2F6B" w:rsidR="004E46FD" w:rsidRPr="004E46FD" w:rsidRDefault="004E46FD" w:rsidP="004E46FD">
                      <w:pPr>
                        <w:jc w:val="center"/>
                        <w:rPr>
                          <w:rFonts w:ascii="Times New Roman" w:hAnsi="Times New Roman" w:cs="Times New Roman"/>
                          <w:sz w:val="24"/>
                        </w:rPr>
                      </w:pPr>
                      <w:proofErr w:type="gramStart"/>
                      <w:r w:rsidRPr="004E46FD">
                        <w:rPr>
                          <w:rFonts w:ascii="Times New Roman" w:hAnsi="Times New Roman" w:cs="Times New Roman"/>
                          <w:sz w:val="24"/>
                        </w:rPr>
                        <w:t>i</w:t>
                      </w:r>
                      <w:r>
                        <w:rPr>
                          <w:rFonts w:ascii="Times New Roman" w:hAnsi="Times New Roman" w:cs="Times New Roman"/>
                          <w:sz w:val="24"/>
                        </w:rPr>
                        <w:t>v</w:t>
                      </w:r>
                      <w:proofErr w:type="gramEnd"/>
                    </w:p>
                  </w:txbxContent>
                </v:textbox>
              </v:rect>
            </w:pict>
          </mc:Fallback>
        </mc:AlternateContent>
      </w:r>
    </w:p>
    <w:p w14:paraId="07665E15" w14:textId="77777777" w:rsidR="00031BCE" w:rsidRPr="00347B15" w:rsidRDefault="00031BCE" w:rsidP="00031BCE">
      <w:pPr>
        <w:keepNext/>
        <w:keepLines/>
        <w:tabs>
          <w:tab w:val="left" w:pos="709"/>
        </w:tabs>
        <w:spacing w:before="240" w:after="0" w:line="360" w:lineRule="auto"/>
        <w:jc w:val="center"/>
        <w:outlineLvl w:val="0"/>
        <w:rPr>
          <w:rFonts w:ascii="Times New Roman" w:eastAsia="SimSun" w:hAnsi="Times New Roman" w:cs="Times New Roman"/>
          <w:b/>
          <w:color w:val="000000" w:themeColor="text1"/>
          <w:sz w:val="24"/>
          <w:szCs w:val="32"/>
          <w:lang w:eastAsia="en-US"/>
        </w:rPr>
      </w:pPr>
      <w:bookmarkStart w:id="10" w:name="_Toc127274521"/>
      <w:bookmarkStart w:id="11" w:name="_Toc141208225"/>
      <w:bookmarkStart w:id="12" w:name="_Toc180795052"/>
      <w:r w:rsidRPr="00347B15">
        <w:rPr>
          <w:rFonts w:ascii="Times New Roman" w:eastAsia="SimSun" w:hAnsi="Times New Roman" w:cs="Times New Roman"/>
          <w:b/>
          <w:color w:val="000000" w:themeColor="text1"/>
          <w:sz w:val="28"/>
          <w:szCs w:val="24"/>
          <w:lang w:eastAsia="en-US"/>
        </w:rPr>
        <w:lastRenderedPageBreak/>
        <w:t>PREFACE</w:t>
      </w:r>
      <w:bookmarkEnd w:id="10"/>
      <w:bookmarkEnd w:id="11"/>
      <w:bookmarkEnd w:id="12"/>
    </w:p>
    <w:p w14:paraId="7D341295" w14:textId="77777777" w:rsidR="00031BCE" w:rsidRPr="00347B15" w:rsidRDefault="00031BCE" w:rsidP="00031BCE">
      <w:pPr>
        <w:spacing w:line="360" w:lineRule="auto"/>
        <w:jc w:val="both"/>
        <w:rPr>
          <w:rFonts w:ascii="Times New Roman" w:hAnsi="Times New Roman" w:cs="Times New Roman"/>
          <w:bCs/>
          <w:color w:val="000000" w:themeColor="text1"/>
          <w:sz w:val="24"/>
          <w:szCs w:val="24"/>
          <w:lang w:eastAsia="en-US"/>
        </w:rPr>
      </w:pPr>
    </w:p>
    <w:p w14:paraId="51B9DEDB" w14:textId="6F550DA2" w:rsidR="00031BCE" w:rsidRPr="00347B15" w:rsidRDefault="00031BCE" w:rsidP="0059244E">
      <w:pPr>
        <w:spacing w:line="360" w:lineRule="auto"/>
        <w:ind w:firstLine="709"/>
        <w:jc w:val="both"/>
        <w:rPr>
          <w:rFonts w:ascii="Times New Roman" w:hAnsi="Times New Roman" w:cs="Times New Roman"/>
          <w:color w:val="000000" w:themeColor="text1"/>
        </w:rPr>
      </w:pPr>
      <w:r w:rsidRPr="00347B15">
        <w:rPr>
          <w:rFonts w:ascii="Times New Roman" w:hAnsi="Times New Roman" w:cs="Times New Roman"/>
          <w:bCs/>
          <w:color w:val="000000" w:themeColor="text1"/>
          <w:sz w:val="24"/>
          <w:szCs w:val="24"/>
          <w:lang w:eastAsia="en-US"/>
        </w:rPr>
        <w:t xml:space="preserve">All praise </w:t>
      </w:r>
      <w:proofErr w:type="gramStart"/>
      <w:r w:rsidRPr="00347B15">
        <w:rPr>
          <w:rFonts w:ascii="Times New Roman" w:hAnsi="Times New Roman" w:cs="Times New Roman"/>
          <w:bCs/>
          <w:color w:val="000000" w:themeColor="text1"/>
          <w:sz w:val="24"/>
          <w:szCs w:val="24"/>
          <w:lang w:eastAsia="en-US"/>
        </w:rPr>
        <w:t>be</w:t>
      </w:r>
      <w:proofErr w:type="gramEnd"/>
      <w:r w:rsidRPr="00347B15">
        <w:rPr>
          <w:rFonts w:ascii="Times New Roman" w:hAnsi="Times New Roman" w:cs="Times New Roman"/>
          <w:bCs/>
          <w:color w:val="000000" w:themeColor="text1"/>
          <w:sz w:val="24"/>
          <w:szCs w:val="24"/>
          <w:lang w:eastAsia="en-US"/>
        </w:rPr>
        <w:t xml:space="preserve"> to Allah SWT, the Lord of the universe. It is by His grace that the accomplishment of this research paper can be achieved. The </w:t>
      </w:r>
      <w:r w:rsidRPr="00347B15">
        <w:rPr>
          <w:rFonts w:ascii="Times New Roman" w:hAnsi="Times New Roman" w:cs="Times New Roman"/>
          <w:bCs/>
          <w:color w:val="000000" w:themeColor="text1"/>
          <w:sz w:val="24"/>
          <w:szCs w:val="24"/>
          <w:lang w:val="id-ID" w:eastAsia="en-US"/>
        </w:rPr>
        <w:t>researcher</w:t>
      </w:r>
      <w:r w:rsidRPr="00347B15">
        <w:rPr>
          <w:rFonts w:ascii="Times New Roman" w:hAnsi="Times New Roman" w:cs="Times New Roman"/>
          <w:bCs/>
          <w:color w:val="000000" w:themeColor="text1"/>
          <w:sz w:val="24"/>
          <w:szCs w:val="24"/>
          <w:lang w:eastAsia="en-US"/>
        </w:rPr>
        <w:t xml:space="preserve"> has completed this paper entitled “</w:t>
      </w:r>
      <w:r w:rsidR="000752E5" w:rsidRPr="00347B15">
        <w:rPr>
          <w:rFonts w:ascii="Times New Roman" w:hAnsi="Times New Roman" w:cs="Times New Roman"/>
          <w:color w:val="000000" w:themeColor="text1"/>
        </w:rPr>
        <w:t>THE USE OF AUTHENTIC MATERIALS ON SHORT FUNCTIONAL TEXT IN IMPROVING STUDENTS’ READING SKILLS</w:t>
      </w:r>
      <w:r w:rsidRPr="00347B15">
        <w:rPr>
          <w:rFonts w:ascii="Times New Roman" w:hAnsi="Times New Roman" w:cs="Times New Roman"/>
          <w:bCs/>
          <w:color w:val="000000" w:themeColor="text1"/>
          <w:sz w:val="24"/>
          <w:szCs w:val="24"/>
          <w:lang w:eastAsia="en-US"/>
        </w:rPr>
        <w:t xml:space="preserve">” the purpose of writing this paper is to fulfil one of the requirements for the Sarjana Pendidikan Degree at IPI Garut. The </w:t>
      </w:r>
      <w:r w:rsidRPr="00347B15">
        <w:rPr>
          <w:rFonts w:ascii="Times New Roman" w:hAnsi="Times New Roman" w:cs="Times New Roman"/>
          <w:bCs/>
          <w:color w:val="000000" w:themeColor="text1"/>
          <w:sz w:val="24"/>
          <w:szCs w:val="24"/>
          <w:lang w:val="id-ID" w:eastAsia="en-US"/>
        </w:rPr>
        <w:t>researcher</w:t>
      </w:r>
      <w:r w:rsidRPr="00347B15">
        <w:rPr>
          <w:rFonts w:ascii="Times New Roman" w:hAnsi="Times New Roman" w:cs="Times New Roman"/>
          <w:bCs/>
          <w:color w:val="000000" w:themeColor="text1"/>
          <w:sz w:val="24"/>
          <w:szCs w:val="24"/>
          <w:lang w:eastAsia="en-US"/>
        </w:rPr>
        <w:t xml:space="preserve"> also thanks to those who have assisted the completion of this research paper.</w:t>
      </w:r>
    </w:p>
    <w:p w14:paraId="62A753CB" w14:textId="70EC72F3" w:rsidR="00031BCE" w:rsidRPr="00347B15" w:rsidRDefault="00031BCE" w:rsidP="0059244E">
      <w:pPr>
        <w:spacing w:line="360" w:lineRule="auto"/>
        <w:ind w:firstLine="709"/>
        <w:jc w:val="both"/>
        <w:rPr>
          <w:rFonts w:ascii="Times New Roman" w:hAnsi="Times New Roman" w:cs="Times New Roman"/>
          <w:bCs/>
          <w:color w:val="000000" w:themeColor="text1"/>
          <w:sz w:val="24"/>
          <w:szCs w:val="24"/>
          <w:lang w:eastAsia="en-US"/>
        </w:rPr>
      </w:pPr>
      <w:r w:rsidRPr="00347B15">
        <w:rPr>
          <w:rFonts w:ascii="Times New Roman" w:hAnsi="Times New Roman" w:cs="Times New Roman"/>
          <w:bCs/>
          <w:color w:val="000000" w:themeColor="text1"/>
          <w:sz w:val="24"/>
          <w:szCs w:val="24"/>
          <w:lang w:eastAsia="en-US"/>
        </w:rPr>
        <w:t xml:space="preserve">For further improvement of this paper, comments and criticism are expected. The </w:t>
      </w:r>
      <w:proofErr w:type="gramStart"/>
      <w:r w:rsidRPr="00347B15">
        <w:rPr>
          <w:rFonts w:ascii="Times New Roman" w:hAnsi="Times New Roman" w:cs="Times New Roman"/>
          <w:bCs/>
          <w:color w:val="000000" w:themeColor="text1"/>
          <w:sz w:val="24"/>
          <w:szCs w:val="24"/>
          <w:lang w:eastAsia="en-US"/>
        </w:rPr>
        <w:t>author realize</w:t>
      </w:r>
      <w:proofErr w:type="gramEnd"/>
      <w:r w:rsidRPr="00347B15">
        <w:rPr>
          <w:rFonts w:ascii="Times New Roman" w:hAnsi="Times New Roman" w:cs="Times New Roman"/>
          <w:bCs/>
          <w:color w:val="000000" w:themeColor="text1"/>
          <w:sz w:val="24"/>
          <w:szCs w:val="24"/>
          <w:lang w:eastAsia="en-US"/>
        </w:rPr>
        <w:t xml:space="preserve"> that this paper is still far being perfect. However, it is hoped that this paper will be favourable as the guideline on further research exploring Authentic Materials.</w:t>
      </w:r>
      <w:r w:rsidR="000752E5" w:rsidRPr="00347B15">
        <w:rPr>
          <w:rFonts w:ascii="Times New Roman" w:hAnsi="Times New Roman" w:cs="Times New Roman"/>
          <w:bCs/>
          <w:color w:val="000000" w:themeColor="text1"/>
          <w:sz w:val="24"/>
          <w:szCs w:val="24"/>
          <w:lang w:eastAsia="en-US"/>
        </w:rPr>
        <w:t xml:space="preserve"> </w:t>
      </w:r>
    </w:p>
    <w:p w14:paraId="05E870F4" w14:textId="77777777" w:rsidR="000752E5" w:rsidRPr="00347B15" w:rsidRDefault="000752E5" w:rsidP="00031BCE">
      <w:pPr>
        <w:spacing w:line="360" w:lineRule="auto"/>
        <w:ind w:left="709" w:firstLine="720"/>
        <w:jc w:val="both"/>
        <w:rPr>
          <w:rFonts w:ascii="Times New Roman" w:hAnsi="Times New Roman" w:cs="Times New Roman"/>
          <w:bCs/>
          <w:color w:val="000000" w:themeColor="text1"/>
          <w:sz w:val="24"/>
          <w:szCs w:val="24"/>
          <w:lang w:eastAsia="en-US"/>
        </w:rPr>
      </w:pPr>
    </w:p>
    <w:p w14:paraId="48468397" w14:textId="77777777" w:rsidR="00031BCE" w:rsidRPr="00347B15" w:rsidRDefault="00031BCE" w:rsidP="00031BCE">
      <w:pPr>
        <w:tabs>
          <w:tab w:val="left" w:pos="2098"/>
        </w:tabs>
        <w:jc w:val="both"/>
        <w:rPr>
          <w:rFonts w:ascii="Times New Roman" w:hAnsi="Times New Roman" w:cs="Times New Roman"/>
          <w:bCs/>
          <w:color w:val="000000" w:themeColor="text1"/>
          <w:sz w:val="24"/>
          <w:lang w:eastAsia="en-US"/>
          <w14:ligatures w14:val="standardContextual"/>
        </w:rPr>
      </w:pPr>
    </w:p>
    <w:tbl>
      <w:tblPr>
        <w:tblStyle w:val="TableGrid"/>
        <w:tblW w:w="80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6"/>
      </w:tblGrid>
      <w:tr w:rsidR="0059244E" w:rsidRPr="00347B15" w14:paraId="4088B8C8" w14:textId="77777777" w:rsidTr="0059244E">
        <w:trPr>
          <w:trHeight w:val="498"/>
        </w:trPr>
        <w:tc>
          <w:tcPr>
            <w:tcW w:w="8046" w:type="dxa"/>
          </w:tcPr>
          <w:p w14:paraId="43A58915" w14:textId="77777777" w:rsidR="0059244E" w:rsidRPr="00347B15" w:rsidRDefault="0059244E" w:rsidP="00031BCE">
            <w:pPr>
              <w:jc w:val="right"/>
              <w:rPr>
                <w:rFonts w:ascii="Times New Roman" w:hAnsi="Times New Roman" w:cs="Times New Roman"/>
                <w:bCs/>
                <w:color w:val="000000" w:themeColor="text1"/>
              </w:rPr>
            </w:pPr>
            <w:bookmarkStart w:id="13" w:name="_Hlk180732544"/>
            <w:r w:rsidRPr="00347B15">
              <w:rPr>
                <w:rFonts w:ascii="Times New Roman" w:hAnsi="Times New Roman" w:cs="Times New Roman"/>
                <w:bCs/>
                <w:color w:val="000000" w:themeColor="text1"/>
              </w:rPr>
              <w:t>Garut, October 24, 2024</w:t>
            </w:r>
          </w:p>
        </w:tc>
      </w:tr>
      <w:tr w:rsidR="0059244E" w:rsidRPr="00347B15" w14:paraId="7EBDF24F" w14:textId="77777777" w:rsidTr="0059244E">
        <w:trPr>
          <w:trHeight w:val="498"/>
        </w:trPr>
        <w:tc>
          <w:tcPr>
            <w:tcW w:w="8046" w:type="dxa"/>
          </w:tcPr>
          <w:p w14:paraId="34E2E026" w14:textId="77777777" w:rsidR="0059244E" w:rsidRPr="00347B15" w:rsidRDefault="0059244E" w:rsidP="00031BCE">
            <w:pPr>
              <w:ind w:left="-392"/>
              <w:jc w:val="right"/>
              <w:rPr>
                <w:rFonts w:ascii="Times New Roman" w:hAnsi="Times New Roman" w:cs="Times New Roman"/>
                <w:bCs/>
                <w:color w:val="000000" w:themeColor="text1"/>
              </w:rPr>
            </w:pPr>
            <w:r w:rsidRPr="00347B15">
              <w:rPr>
                <w:rFonts w:ascii="Times New Roman" w:hAnsi="Times New Roman" w:cs="Times New Roman"/>
                <w:bCs/>
                <w:color w:val="000000" w:themeColor="text1"/>
              </w:rPr>
              <w:t>The researcher</w:t>
            </w:r>
          </w:p>
        </w:tc>
      </w:tr>
      <w:tr w:rsidR="0059244E" w:rsidRPr="00347B15" w14:paraId="4672BF78" w14:textId="77777777" w:rsidTr="0059244E">
        <w:trPr>
          <w:trHeight w:val="498"/>
        </w:trPr>
        <w:tc>
          <w:tcPr>
            <w:tcW w:w="8046" w:type="dxa"/>
          </w:tcPr>
          <w:p w14:paraId="3B28301E" w14:textId="77777777" w:rsidR="0059244E" w:rsidRDefault="0059244E" w:rsidP="00031BCE">
            <w:pPr>
              <w:ind w:left="-392"/>
              <w:jc w:val="right"/>
              <w:rPr>
                <w:rFonts w:ascii="Times New Roman" w:hAnsi="Times New Roman" w:cs="Times New Roman"/>
                <w:bCs/>
                <w:color w:val="000000" w:themeColor="text1"/>
              </w:rPr>
            </w:pPr>
          </w:p>
          <w:p w14:paraId="0FCABA5B" w14:textId="77777777" w:rsidR="0059244E" w:rsidRDefault="0059244E" w:rsidP="00031BCE">
            <w:pPr>
              <w:ind w:left="-392"/>
              <w:jc w:val="right"/>
              <w:rPr>
                <w:rFonts w:ascii="Times New Roman" w:hAnsi="Times New Roman" w:cs="Times New Roman"/>
                <w:bCs/>
                <w:color w:val="000000" w:themeColor="text1"/>
              </w:rPr>
            </w:pPr>
          </w:p>
          <w:p w14:paraId="3EEDDE37" w14:textId="77777777" w:rsidR="0059244E" w:rsidRPr="00347B15" w:rsidRDefault="0059244E" w:rsidP="00031BCE">
            <w:pPr>
              <w:ind w:left="-392"/>
              <w:jc w:val="right"/>
              <w:rPr>
                <w:rFonts w:ascii="Times New Roman" w:hAnsi="Times New Roman" w:cs="Times New Roman"/>
                <w:bCs/>
                <w:color w:val="000000" w:themeColor="text1"/>
              </w:rPr>
            </w:pPr>
          </w:p>
        </w:tc>
      </w:tr>
      <w:tr w:rsidR="0059244E" w:rsidRPr="00347B15" w14:paraId="6A419B60" w14:textId="77777777" w:rsidTr="0059244E">
        <w:trPr>
          <w:trHeight w:val="498"/>
        </w:trPr>
        <w:tc>
          <w:tcPr>
            <w:tcW w:w="8046" w:type="dxa"/>
          </w:tcPr>
          <w:p w14:paraId="7E825D48" w14:textId="77777777" w:rsidR="0059244E" w:rsidRPr="00347B15" w:rsidRDefault="0059244E" w:rsidP="00031BCE">
            <w:pPr>
              <w:jc w:val="right"/>
              <w:rPr>
                <w:rFonts w:ascii="Times New Roman" w:hAnsi="Times New Roman" w:cs="Times New Roman"/>
                <w:bCs/>
                <w:color w:val="000000" w:themeColor="text1"/>
              </w:rPr>
            </w:pPr>
            <w:r w:rsidRPr="00347B15">
              <w:rPr>
                <w:rFonts w:ascii="Times New Roman" w:hAnsi="Times New Roman" w:cs="Times New Roman"/>
                <w:bCs/>
                <w:color w:val="000000" w:themeColor="text1"/>
              </w:rPr>
              <w:t>N Halza Nurbasyariah Islami</w:t>
            </w:r>
          </w:p>
        </w:tc>
      </w:tr>
      <w:tr w:rsidR="0059244E" w:rsidRPr="00347B15" w14:paraId="26DB5607" w14:textId="77777777" w:rsidTr="0059244E">
        <w:trPr>
          <w:trHeight w:val="498"/>
        </w:trPr>
        <w:tc>
          <w:tcPr>
            <w:tcW w:w="8046" w:type="dxa"/>
          </w:tcPr>
          <w:p w14:paraId="02342E28" w14:textId="77777777" w:rsidR="0059244E" w:rsidRPr="00347B15" w:rsidRDefault="0059244E" w:rsidP="00031BCE">
            <w:pPr>
              <w:ind w:right="23"/>
              <w:jc w:val="right"/>
              <w:rPr>
                <w:rFonts w:ascii="Times New Roman" w:hAnsi="Times New Roman" w:cs="Times New Roman"/>
                <w:bCs/>
                <w:color w:val="000000" w:themeColor="text1"/>
              </w:rPr>
            </w:pPr>
            <w:r w:rsidRPr="00347B15">
              <w:rPr>
                <w:rFonts w:ascii="Times New Roman" w:hAnsi="Times New Roman" w:cs="Times New Roman"/>
                <w:bCs/>
                <w:color w:val="000000" w:themeColor="text1"/>
              </w:rPr>
              <w:t>NIM 19223048</w:t>
            </w:r>
          </w:p>
        </w:tc>
      </w:tr>
    </w:tbl>
    <w:bookmarkEnd w:id="13"/>
    <w:p w14:paraId="47800570" w14:textId="5C7EE499" w:rsidR="00031BCE" w:rsidRPr="00347B15" w:rsidRDefault="004E46FD" w:rsidP="00031BCE">
      <w:pPr>
        <w:spacing w:line="360" w:lineRule="auto"/>
        <w:ind w:left="709" w:firstLine="720"/>
        <w:jc w:val="both"/>
        <w:rPr>
          <w:rFonts w:ascii="Times New Roman" w:hAnsi="Times New Roman" w:cs="Times New Roman"/>
          <w:bCs/>
          <w:color w:val="000000" w:themeColor="text1"/>
          <w:sz w:val="24"/>
          <w:szCs w:val="24"/>
          <w:lang w:val="en-US" w:eastAsia="en-US"/>
          <w14:ligatures w14:val="standardContextual"/>
        </w:rPr>
        <w:sectPr w:rsidR="00031BCE" w:rsidRPr="00347B15" w:rsidSect="0059244E">
          <w:headerReference w:type="default" r:id="rId14"/>
          <w:pgSz w:w="11906" w:h="16838"/>
          <w:pgMar w:top="2268" w:right="1701" w:bottom="1701" w:left="2268" w:header="708" w:footer="708" w:gutter="0"/>
          <w:cols w:space="708"/>
          <w:docGrid w:linePitch="360"/>
        </w:sectPr>
      </w:pPr>
      <w:r>
        <w:rPr>
          <w:rFonts w:ascii="Times New Roman" w:eastAsia="SimSun" w:hAnsi="Times New Roman" w:cs="Times New Roman"/>
          <w:b/>
          <w:noProof/>
          <w:color w:val="000000" w:themeColor="text1"/>
          <w:sz w:val="28"/>
          <w:szCs w:val="36"/>
          <w:lang w:val="en-US" w:eastAsia="en-US"/>
        </w:rPr>
        <mc:AlternateContent>
          <mc:Choice Requires="wps">
            <w:drawing>
              <wp:anchor distT="0" distB="0" distL="114300" distR="114300" simplePos="0" relativeHeight="251757568" behindDoc="0" locked="0" layoutInCell="1" allowOverlap="1" wp14:anchorId="0B14B7E6" wp14:editId="4A4CEC7A">
                <wp:simplePos x="0" y="0"/>
                <wp:positionH relativeFrom="column">
                  <wp:posOffset>2380500</wp:posOffset>
                </wp:positionH>
                <wp:positionV relativeFrom="paragraph">
                  <wp:posOffset>2190000</wp:posOffset>
                </wp:positionV>
                <wp:extent cx="498764" cy="415636"/>
                <wp:effectExtent l="0" t="0" r="0" b="3810"/>
                <wp:wrapNone/>
                <wp:docPr id="22" name="Rectangle 22"/>
                <wp:cNvGraphicFramePr/>
                <a:graphic xmlns:a="http://schemas.openxmlformats.org/drawingml/2006/main">
                  <a:graphicData uri="http://schemas.microsoft.com/office/word/2010/wordprocessingShape">
                    <wps:wsp>
                      <wps:cNvSpPr/>
                      <wps:spPr>
                        <a:xfrm>
                          <a:off x="0" y="0"/>
                          <a:ext cx="498764" cy="415636"/>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5F38A489" w14:textId="48C68F70" w:rsidR="004E46FD" w:rsidRPr="004E46FD" w:rsidRDefault="004E46FD" w:rsidP="004E46FD">
                            <w:pPr>
                              <w:jc w:val="center"/>
                              <w:rPr>
                                <w:rFonts w:ascii="Times New Roman" w:hAnsi="Times New Roman" w:cs="Times New Roman"/>
                                <w:sz w:val="24"/>
                              </w:rPr>
                            </w:pPr>
                            <w:proofErr w:type="gramStart"/>
                            <w:r>
                              <w:rPr>
                                <w:rFonts w:ascii="Times New Roman" w:hAnsi="Times New Roman" w:cs="Times New Roman"/>
                                <w:sz w:val="24"/>
                              </w:rPr>
                              <w:t>v</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2" o:spid="_x0000_s1029" style="position:absolute;left:0;text-align:left;margin-left:187.45pt;margin-top:172.45pt;width:39.25pt;height:32.75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" fillcolor="white [3201]" stroked="f" strokeweight="2pt">
                <v:textbox>
                  <w:txbxContent>
                    <w:p w14:paraId="5F38A489" w14:textId="48C68F70" w:rsidR="004E46FD" w:rsidRPr="004E46FD" w:rsidRDefault="004E46FD" w:rsidP="004E46FD">
                      <w:pPr>
                        <w:jc w:val="center"/>
                        <w:rPr>
                          <w:rFonts w:ascii="Times New Roman" w:hAnsi="Times New Roman" w:cs="Times New Roman"/>
                          <w:sz w:val="24"/>
                        </w:rPr>
                      </w:pPr>
                      <w:proofErr w:type="gramStart"/>
                      <w:r>
                        <w:rPr>
                          <w:rFonts w:ascii="Times New Roman" w:hAnsi="Times New Roman" w:cs="Times New Roman"/>
                          <w:sz w:val="24"/>
                        </w:rPr>
                        <w:t>v</w:t>
                      </w:r>
                      <w:proofErr w:type="gramEnd"/>
                    </w:p>
                  </w:txbxContent>
                </v:textbox>
              </v:rect>
            </w:pict>
          </mc:Fallback>
        </mc:AlternateContent>
      </w:r>
    </w:p>
    <w:p w14:paraId="2A4885E0" w14:textId="77777777" w:rsidR="00031BCE" w:rsidRPr="00347B15" w:rsidRDefault="00031BCE" w:rsidP="00031BCE">
      <w:pPr>
        <w:keepNext/>
        <w:keepLines/>
        <w:spacing w:before="240" w:after="0" w:line="360" w:lineRule="auto"/>
        <w:jc w:val="center"/>
        <w:outlineLvl w:val="0"/>
        <w:rPr>
          <w:rFonts w:ascii="Times New Roman" w:eastAsia="SimSun" w:hAnsi="Times New Roman" w:cs="Times New Roman"/>
          <w:b/>
          <w:color w:val="000000" w:themeColor="text1"/>
          <w:sz w:val="24"/>
          <w:szCs w:val="32"/>
          <w:lang w:eastAsia="en-US"/>
        </w:rPr>
      </w:pPr>
      <w:bookmarkStart w:id="14" w:name="_Toc141208226"/>
      <w:bookmarkStart w:id="15" w:name="_Toc180795054"/>
      <w:r w:rsidRPr="00347B15">
        <w:rPr>
          <w:rFonts w:ascii="Times New Roman" w:eastAsia="SimSun" w:hAnsi="Times New Roman" w:cs="Times New Roman"/>
          <w:b/>
          <w:color w:val="000000" w:themeColor="text1"/>
          <w:sz w:val="28"/>
          <w:szCs w:val="36"/>
          <w:lang w:eastAsia="en-US"/>
        </w:rPr>
        <w:lastRenderedPageBreak/>
        <w:t>ACKNOWLEDGEMENTS</w:t>
      </w:r>
      <w:bookmarkEnd w:id="14"/>
      <w:bookmarkEnd w:id="15"/>
    </w:p>
    <w:p w14:paraId="3B449913" w14:textId="77777777" w:rsidR="00031BCE" w:rsidRPr="00347B15" w:rsidRDefault="00031BCE" w:rsidP="00031BCE">
      <w:pPr>
        <w:jc w:val="both"/>
        <w:rPr>
          <w:rFonts w:ascii="Times New Roman" w:hAnsi="Times New Roman" w:cs="Times New Roman"/>
          <w:color w:val="000000" w:themeColor="text1"/>
          <w:sz w:val="24"/>
          <w:lang w:eastAsia="en-US"/>
          <w14:ligatures w14:val="standardContextual"/>
        </w:rPr>
      </w:pPr>
    </w:p>
    <w:p w14:paraId="51B1384E" w14:textId="77777777" w:rsidR="00031BCE" w:rsidRPr="00347B15" w:rsidRDefault="00031BCE" w:rsidP="0059244E">
      <w:pPr>
        <w:spacing w:line="360" w:lineRule="auto"/>
        <w:ind w:firstLine="567"/>
        <w:jc w:val="both"/>
        <w:rPr>
          <w:rFonts w:ascii="Times New Roman" w:hAnsi="Times New Roman" w:cs="Times New Roman"/>
          <w:bCs/>
          <w:color w:val="000000" w:themeColor="text1"/>
          <w:sz w:val="24"/>
          <w:lang w:eastAsia="en-US"/>
        </w:rPr>
      </w:pPr>
      <w:r w:rsidRPr="00347B15">
        <w:rPr>
          <w:rFonts w:ascii="Times New Roman" w:hAnsi="Times New Roman" w:cs="Times New Roman"/>
          <w:bCs/>
          <w:color w:val="000000" w:themeColor="text1"/>
          <w:sz w:val="24"/>
          <w:lang w:eastAsia="en-US"/>
        </w:rPr>
        <w:t xml:space="preserve">By mentioning the name of Allah, the Most Compassionate, the Most Merciful, by mentioning the name of Allah, the Most Compassionate, </w:t>
      </w:r>
      <w:proofErr w:type="gramStart"/>
      <w:r w:rsidRPr="00347B15">
        <w:rPr>
          <w:rFonts w:ascii="Times New Roman" w:hAnsi="Times New Roman" w:cs="Times New Roman"/>
          <w:bCs/>
          <w:color w:val="000000" w:themeColor="text1"/>
          <w:sz w:val="24"/>
          <w:lang w:eastAsia="en-US"/>
        </w:rPr>
        <w:t>the</w:t>
      </w:r>
      <w:proofErr w:type="gramEnd"/>
      <w:r w:rsidRPr="00347B15">
        <w:rPr>
          <w:rFonts w:ascii="Times New Roman" w:hAnsi="Times New Roman" w:cs="Times New Roman"/>
          <w:bCs/>
          <w:color w:val="000000" w:themeColor="text1"/>
          <w:sz w:val="24"/>
          <w:lang w:eastAsia="en-US"/>
        </w:rPr>
        <w:t xml:space="preserve"> Most Merciful. Alhamdulillah, the researcher expresses his highest gratitude to Allah subhanahuwata'ala for his blessings, grace, and everything so that this research can be completed. Shalawat and greetings also go to the Prophet Muhammad sallallahu ‘alaihi wa sallam who has conveyed the truth to mankind in general and Muslims in particular.</w:t>
      </w:r>
    </w:p>
    <w:p w14:paraId="16C9F057" w14:textId="6499FFE9" w:rsidR="00031BCE" w:rsidRPr="00347B15" w:rsidRDefault="00031BCE" w:rsidP="0059244E">
      <w:pPr>
        <w:spacing w:line="360" w:lineRule="auto"/>
        <w:ind w:firstLine="567"/>
        <w:jc w:val="both"/>
        <w:rPr>
          <w:rFonts w:ascii="Times New Roman" w:hAnsi="Times New Roman" w:cs="Times New Roman"/>
          <w:bCs/>
          <w:color w:val="000000" w:themeColor="text1"/>
          <w:sz w:val="24"/>
          <w:lang w:eastAsia="en-US"/>
        </w:rPr>
      </w:pPr>
      <w:r w:rsidRPr="00347B15">
        <w:rPr>
          <w:rFonts w:ascii="Times New Roman" w:hAnsi="Times New Roman" w:cs="Times New Roman"/>
          <w:bCs/>
          <w:color w:val="000000" w:themeColor="text1"/>
          <w:sz w:val="24"/>
          <w:lang w:eastAsia="en-US"/>
        </w:rPr>
        <w:t xml:space="preserve">Finally, the researcher can complete the research and complete the report in the form of a minor thesis entitled ‘The Use of Authentic Materials </w:t>
      </w:r>
      <w:r w:rsidR="00334BC6" w:rsidRPr="00347B15">
        <w:rPr>
          <w:rFonts w:ascii="Times New Roman" w:hAnsi="Times New Roman" w:cs="Times New Roman"/>
          <w:bCs/>
          <w:color w:val="000000" w:themeColor="text1"/>
          <w:sz w:val="24"/>
          <w:lang w:eastAsia="en-US"/>
        </w:rPr>
        <w:t>on short functional text in improving students reading skills</w:t>
      </w:r>
      <w:r w:rsidRPr="00347B15">
        <w:rPr>
          <w:rFonts w:ascii="Times New Roman" w:hAnsi="Times New Roman" w:cs="Times New Roman"/>
          <w:bCs/>
          <w:color w:val="000000" w:themeColor="text1"/>
          <w:sz w:val="24"/>
          <w:lang w:eastAsia="en-US"/>
        </w:rPr>
        <w:t>’ as one of the requirements for graduation from the English Education study programme at the Indonesian Institute of Education (IPI) Garut.</w:t>
      </w:r>
    </w:p>
    <w:p w14:paraId="5C15F193" w14:textId="77777777" w:rsidR="00031BCE" w:rsidRPr="00347B15" w:rsidRDefault="00031BCE" w:rsidP="0059244E">
      <w:pPr>
        <w:spacing w:line="360" w:lineRule="auto"/>
        <w:ind w:firstLine="567"/>
        <w:jc w:val="both"/>
        <w:rPr>
          <w:rFonts w:ascii="Times New Roman" w:hAnsi="Times New Roman" w:cs="Times New Roman"/>
          <w:bCs/>
          <w:color w:val="000000" w:themeColor="text1"/>
          <w:sz w:val="24"/>
          <w:lang w:eastAsia="en-US"/>
        </w:rPr>
      </w:pPr>
      <w:r w:rsidRPr="00347B15">
        <w:rPr>
          <w:rFonts w:ascii="Times New Roman" w:hAnsi="Times New Roman" w:cs="Times New Roman"/>
          <w:bCs/>
          <w:color w:val="000000" w:themeColor="text1"/>
          <w:sz w:val="24"/>
          <w:lang w:eastAsia="en-US"/>
        </w:rPr>
        <w:t>In the preparation of this thesis, many parties have provided motivation, advice, support, and even comments that have helped the author in this valuable change, the author would like to express his gratitude and appreciation to all of them.</w:t>
      </w:r>
    </w:p>
    <w:p w14:paraId="50E1888A" w14:textId="77777777" w:rsidR="00031BCE" w:rsidRPr="00347B15" w:rsidRDefault="00031BCE" w:rsidP="0059244E">
      <w:pPr>
        <w:spacing w:line="360" w:lineRule="auto"/>
        <w:ind w:firstLine="567"/>
        <w:jc w:val="both"/>
        <w:rPr>
          <w:rFonts w:ascii="Times New Roman" w:hAnsi="Times New Roman" w:cs="Times New Roman"/>
          <w:bCs/>
          <w:color w:val="000000" w:themeColor="text1"/>
          <w:sz w:val="24"/>
          <w:lang w:eastAsia="en-US"/>
        </w:rPr>
      </w:pPr>
      <w:r w:rsidRPr="00347B15">
        <w:rPr>
          <w:rFonts w:ascii="Times New Roman" w:hAnsi="Times New Roman" w:cs="Times New Roman"/>
          <w:bCs/>
          <w:color w:val="000000" w:themeColor="text1"/>
          <w:sz w:val="24"/>
          <w:lang w:eastAsia="en-US"/>
        </w:rPr>
        <w:t>On this occasion, the researcher was assisted by many parties. On this special occasion, the researcher would like to express his deepest gratitude to the following parties:</w:t>
      </w:r>
    </w:p>
    <w:p w14:paraId="774004CD" w14:textId="18C24D32" w:rsidR="00031BCE" w:rsidRPr="00347B15" w:rsidRDefault="0059244E">
      <w:pPr>
        <w:numPr>
          <w:ilvl w:val="0"/>
          <w:numId w:val="26"/>
        </w:numPr>
        <w:spacing w:line="360" w:lineRule="auto"/>
        <w:contextualSpacing/>
        <w:jc w:val="both"/>
        <w:rPr>
          <w:rFonts w:ascii="Times New Roman" w:hAnsi="Times New Roman" w:cs="Times New Roman"/>
          <w:bCs/>
          <w:color w:val="000000" w:themeColor="text1"/>
          <w:sz w:val="24"/>
          <w:lang w:eastAsia="en-US"/>
        </w:rPr>
      </w:pPr>
      <w:r>
        <w:rPr>
          <w:rFonts w:ascii="Times New Roman" w:hAnsi="Times New Roman" w:cs="Times New Roman"/>
          <w:bCs/>
          <w:color w:val="000000" w:themeColor="text1"/>
          <w:sz w:val="24"/>
          <w:lang w:eastAsia="en-US"/>
        </w:rPr>
        <w:t xml:space="preserve">Prof. Dr. </w:t>
      </w:r>
      <w:r w:rsidR="00031BCE" w:rsidRPr="00347B15">
        <w:rPr>
          <w:rFonts w:ascii="Times New Roman" w:hAnsi="Times New Roman" w:cs="Times New Roman"/>
          <w:bCs/>
          <w:color w:val="000000" w:themeColor="text1"/>
          <w:sz w:val="24"/>
          <w:lang w:eastAsia="en-US"/>
        </w:rPr>
        <w:t xml:space="preserve">Nizar Alam Hamdani, S.E., M.M., M.T., </w:t>
      </w:r>
      <w:proofErr w:type="gramStart"/>
      <w:r w:rsidR="00031BCE" w:rsidRPr="00347B15">
        <w:rPr>
          <w:rFonts w:ascii="Times New Roman" w:hAnsi="Times New Roman" w:cs="Times New Roman"/>
          <w:bCs/>
          <w:color w:val="000000" w:themeColor="text1"/>
          <w:sz w:val="24"/>
          <w:lang w:eastAsia="en-US"/>
        </w:rPr>
        <w:t>M.Si.,</w:t>
      </w:r>
      <w:proofErr w:type="gramEnd"/>
      <w:r w:rsidR="00031BCE" w:rsidRPr="00347B15">
        <w:rPr>
          <w:rFonts w:ascii="Times New Roman" w:hAnsi="Times New Roman" w:cs="Times New Roman"/>
          <w:bCs/>
          <w:color w:val="000000" w:themeColor="text1"/>
          <w:sz w:val="24"/>
          <w:lang w:eastAsia="en-US"/>
        </w:rPr>
        <w:t xml:space="preserve"> M.kom as the Rector of Institut Pendidikan Indonesia (IPI) Garut.</w:t>
      </w:r>
    </w:p>
    <w:p w14:paraId="6E05112C" w14:textId="77777777" w:rsidR="00031BCE" w:rsidRPr="00347B15" w:rsidRDefault="00031BCE">
      <w:pPr>
        <w:numPr>
          <w:ilvl w:val="0"/>
          <w:numId w:val="26"/>
        </w:numPr>
        <w:spacing w:line="360" w:lineRule="auto"/>
        <w:contextualSpacing/>
        <w:jc w:val="both"/>
        <w:rPr>
          <w:rFonts w:ascii="Times New Roman" w:hAnsi="Times New Roman" w:cs="Times New Roman"/>
          <w:bCs/>
          <w:color w:val="000000" w:themeColor="text1"/>
          <w:sz w:val="24"/>
          <w:lang w:eastAsia="en-US"/>
        </w:rPr>
      </w:pPr>
      <w:r w:rsidRPr="00347B15">
        <w:rPr>
          <w:rFonts w:ascii="Times New Roman" w:hAnsi="Times New Roman" w:cs="Times New Roman"/>
          <w:bCs/>
          <w:color w:val="000000" w:themeColor="text1"/>
          <w:sz w:val="24"/>
          <w:lang w:eastAsia="en-US"/>
        </w:rPr>
        <w:t>Hj. Lina Siti Nurwahidah, M.Pd. as the Dean of the Faculty of Social Science Education, Language and Literature Education of Institut Pendidikan Indonesia (IPI) Garut.</w:t>
      </w:r>
    </w:p>
    <w:p w14:paraId="5370C9FB" w14:textId="161A49D2" w:rsidR="00031BCE" w:rsidRPr="00347B15" w:rsidRDefault="004E46FD">
      <w:pPr>
        <w:numPr>
          <w:ilvl w:val="0"/>
          <w:numId w:val="26"/>
        </w:numPr>
        <w:spacing w:line="360" w:lineRule="auto"/>
        <w:contextualSpacing/>
        <w:jc w:val="both"/>
        <w:rPr>
          <w:rFonts w:ascii="Times New Roman" w:hAnsi="Times New Roman" w:cs="Times New Roman"/>
          <w:bCs/>
          <w:color w:val="000000" w:themeColor="text1"/>
          <w:sz w:val="24"/>
          <w:lang w:eastAsia="en-US"/>
        </w:rPr>
      </w:pPr>
      <w:r>
        <w:rPr>
          <w:rFonts w:ascii="Times New Roman" w:eastAsia="SimSun" w:hAnsi="Times New Roman" w:cs="Times New Roman"/>
          <w:b/>
          <w:noProof/>
          <w:color w:val="000000" w:themeColor="text1"/>
          <w:sz w:val="28"/>
          <w:szCs w:val="36"/>
          <w:lang w:val="en-US" w:eastAsia="en-US"/>
        </w:rPr>
        <mc:AlternateContent>
          <mc:Choice Requires="wps">
            <w:drawing>
              <wp:anchor distT="0" distB="0" distL="114300" distR="114300" simplePos="0" relativeHeight="251759616" behindDoc="0" locked="0" layoutInCell="1" allowOverlap="1" wp14:anchorId="6325B1F0" wp14:editId="3168D520">
                <wp:simplePos x="0" y="0"/>
                <wp:positionH relativeFrom="column">
                  <wp:posOffset>2379980</wp:posOffset>
                </wp:positionH>
                <wp:positionV relativeFrom="paragraph">
                  <wp:posOffset>1071995</wp:posOffset>
                </wp:positionV>
                <wp:extent cx="498475" cy="415290"/>
                <wp:effectExtent l="0" t="0" r="0" b="3810"/>
                <wp:wrapNone/>
                <wp:docPr id="23" name="Rectangle 23"/>
                <wp:cNvGraphicFramePr/>
                <a:graphic xmlns:a="http://schemas.openxmlformats.org/drawingml/2006/main">
                  <a:graphicData uri="http://schemas.microsoft.com/office/word/2010/wordprocessingShape">
                    <wps:wsp>
                      <wps:cNvSpPr/>
                      <wps:spPr>
                        <a:xfrm>
                          <a:off x="0" y="0"/>
                          <a:ext cx="498475" cy="41529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0418ECC6" w14:textId="3246160E" w:rsidR="004E46FD" w:rsidRPr="004E46FD" w:rsidRDefault="004E46FD" w:rsidP="004E46FD">
                            <w:pPr>
                              <w:jc w:val="center"/>
                              <w:rPr>
                                <w:rFonts w:ascii="Times New Roman" w:hAnsi="Times New Roman" w:cs="Times New Roman"/>
                                <w:sz w:val="24"/>
                              </w:rPr>
                            </w:pPr>
                            <w:proofErr w:type="gramStart"/>
                            <w:r>
                              <w:rPr>
                                <w:rFonts w:ascii="Times New Roman" w:hAnsi="Times New Roman" w:cs="Times New Roman"/>
                                <w:sz w:val="24"/>
                              </w:rPr>
                              <w:t>vi</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3" o:spid="_x0000_s1030" style="position:absolute;left:0;text-align:left;margin-left:187.4pt;margin-top:84.4pt;width:39.25pt;height:32.7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" fillcolor="white [3201]" stroked="f" strokeweight="2pt">
                <v:textbox>
                  <w:txbxContent>
                    <w:p w14:paraId="0418ECC6" w14:textId="3246160E" w:rsidR="004E46FD" w:rsidRPr="004E46FD" w:rsidRDefault="004E46FD" w:rsidP="004E46FD">
                      <w:pPr>
                        <w:jc w:val="center"/>
                        <w:rPr>
                          <w:rFonts w:ascii="Times New Roman" w:hAnsi="Times New Roman" w:cs="Times New Roman"/>
                          <w:sz w:val="24"/>
                        </w:rPr>
                      </w:pPr>
                      <w:proofErr w:type="gramStart"/>
                      <w:r>
                        <w:rPr>
                          <w:rFonts w:ascii="Times New Roman" w:hAnsi="Times New Roman" w:cs="Times New Roman"/>
                          <w:sz w:val="24"/>
                        </w:rPr>
                        <w:t>vi</w:t>
                      </w:r>
                      <w:proofErr w:type="gramEnd"/>
                    </w:p>
                  </w:txbxContent>
                </v:textbox>
              </v:rect>
            </w:pict>
          </mc:Fallback>
        </mc:AlternateContent>
      </w:r>
      <w:r w:rsidR="00031BCE" w:rsidRPr="00347B15">
        <w:rPr>
          <w:rFonts w:ascii="Times New Roman" w:hAnsi="Times New Roman" w:cs="Times New Roman"/>
          <w:bCs/>
          <w:color w:val="000000" w:themeColor="text1"/>
          <w:sz w:val="24"/>
          <w:lang w:eastAsia="en-US"/>
        </w:rPr>
        <w:t>Mrs. Anne Ratna Suminar, M.Pd. as the Head of English Education Study Programme for her guidance, encouragement, correction, and valuable suggestions.</w:t>
      </w:r>
      <w:r w:rsidRPr="004E46FD">
        <w:rPr>
          <w:rFonts w:ascii="Times New Roman" w:eastAsia="SimSun" w:hAnsi="Times New Roman" w:cs="Times New Roman"/>
          <w:b/>
          <w:noProof/>
          <w:color w:val="000000" w:themeColor="text1"/>
          <w:sz w:val="28"/>
          <w:szCs w:val="36"/>
          <w:lang w:val="en-US" w:eastAsia="en-US"/>
        </w:rPr>
        <w:t xml:space="preserve"> </w:t>
      </w:r>
    </w:p>
    <w:p w14:paraId="29018BE9" w14:textId="77777777" w:rsidR="00031BCE" w:rsidRPr="00347B15" w:rsidRDefault="00031BCE">
      <w:pPr>
        <w:numPr>
          <w:ilvl w:val="0"/>
          <w:numId w:val="26"/>
        </w:numPr>
        <w:spacing w:line="360" w:lineRule="auto"/>
        <w:contextualSpacing/>
        <w:jc w:val="both"/>
        <w:rPr>
          <w:rFonts w:ascii="Times New Roman" w:hAnsi="Times New Roman" w:cs="Times New Roman"/>
          <w:bCs/>
          <w:color w:val="000000" w:themeColor="text1"/>
          <w:sz w:val="24"/>
          <w:lang w:eastAsia="en-US"/>
        </w:rPr>
      </w:pPr>
      <w:r w:rsidRPr="00347B15">
        <w:rPr>
          <w:rFonts w:ascii="Times New Roman" w:hAnsi="Times New Roman" w:cs="Times New Roman"/>
          <w:bCs/>
          <w:color w:val="000000" w:themeColor="text1"/>
          <w:sz w:val="24"/>
          <w:lang w:eastAsia="en-US"/>
        </w:rPr>
        <w:lastRenderedPageBreak/>
        <w:t>Mr. Dr Setia Muljanto, M.Pd. as the first supervisor for all his kindness and help in completing this research.</w:t>
      </w:r>
    </w:p>
    <w:p w14:paraId="3B61286F" w14:textId="77777777" w:rsidR="00031BCE" w:rsidRPr="00347B15" w:rsidRDefault="00031BCE">
      <w:pPr>
        <w:numPr>
          <w:ilvl w:val="0"/>
          <w:numId w:val="26"/>
        </w:numPr>
        <w:spacing w:line="360" w:lineRule="auto"/>
        <w:contextualSpacing/>
        <w:jc w:val="both"/>
        <w:rPr>
          <w:rFonts w:ascii="Times New Roman" w:hAnsi="Times New Roman" w:cs="Times New Roman"/>
          <w:bCs/>
          <w:color w:val="000000" w:themeColor="text1"/>
          <w:sz w:val="24"/>
          <w:lang w:eastAsia="en-US"/>
        </w:rPr>
      </w:pPr>
      <w:r w:rsidRPr="00347B15">
        <w:rPr>
          <w:rFonts w:ascii="Times New Roman" w:hAnsi="Times New Roman" w:cs="Times New Roman"/>
          <w:bCs/>
          <w:color w:val="000000" w:themeColor="text1"/>
          <w:sz w:val="24"/>
          <w:lang w:eastAsia="en-US"/>
        </w:rPr>
        <w:t>Mrs. Rochmaniah, M.Pd. as the second supervisor for all her kindness and help in completing this research.</w:t>
      </w:r>
    </w:p>
    <w:p w14:paraId="19590C68" w14:textId="77777777" w:rsidR="00031BCE" w:rsidRPr="00347B15" w:rsidRDefault="00031BCE">
      <w:pPr>
        <w:numPr>
          <w:ilvl w:val="0"/>
          <w:numId w:val="26"/>
        </w:numPr>
        <w:spacing w:line="360" w:lineRule="auto"/>
        <w:contextualSpacing/>
        <w:jc w:val="both"/>
        <w:rPr>
          <w:rFonts w:ascii="Times New Roman" w:hAnsi="Times New Roman" w:cs="Times New Roman"/>
          <w:bCs/>
          <w:color w:val="000000" w:themeColor="text1"/>
          <w:sz w:val="24"/>
          <w:lang w:eastAsia="en-US"/>
        </w:rPr>
      </w:pPr>
      <w:r w:rsidRPr="00347B15">
        <w:rPr>
          <w:rFonts w:ascii="Times New Roman" w:hAnsi="Times New Roman" w:cs="Times New Roman"/>
          <w:bCs/>
          <w:color w:val="000000" w:themeColor="text1"/>
          <w:sz w:val="24"/>
          <w:lang w:eastAsia="en-US"/>
        </w:rPr>
        <w:t xml:space="preserve">The examiners of the thesis trial: </w:t>
      </w:r>
    </w:p>
    <w:p w14:paraId="083DC2B5" w14:textId="77777777" w:rsidR="00031BCE" w:rsidRPr="00347B15" w:rsidRDefault="00031BCE" w:rsidP="00031BCE">
      <w:pPr>
        <w:spacing w:line="360" w:lineRule="auto"/>
        <w:ind w:left="1070"/>
        <w:contextualSpacing/>
        <w:jc w:val="both"/>
        <w:rPr>
          <w:rFonts w:ascii="Times New Roman" w:hAnsi="Times New Roman" w:cs="Times New Roman"/>
          <w:bCs/>
          <w:color w:val="000000" w:themeColor="text1"/>
          <w:sz w:val="24"/>
          <w:lang w:eastAsia="en-US"/>
        </w:rPr>
      </w:pPr>
      <w:proofErr w:type="gramStart"/>
      <w:r w:rsidRPr="00347B15">
        <w:rPr>
          <w:rFonts w:ascii="Times New Roman" w:hAnsi="Times New Roman" w:cs="Times New Roman"/>
          <w:bCs/>
          <w:color w:val="000000" w:themeColor="text1"/>
          <w:sz w:val="24"/>
          <w:lang w:eastAsia="en-US"/>
        </w:rPr>
        <w:t>All lecturers of English Education Study Programme for their knowledge, motivation, and extraordinary experience to the researcher.</w:t>
      </w:r>
      <w:proofErr w:type="gramEnd"/>
    </w:p>
    <w:p w14:paraId="446353D3" w14:textId="77777777" w:rsidR="00031BCE" w:rsidRPr="00347B15" w:rsidRDefault="00031BCE">
      <w:pPr>
        <w:numPr>
          <w:ilvl w:val="0"/>
          <w:numId w:val="26"/>
        </w:numPr>
        <w:spacing w:line="360" w:lineRule="auto"/>
        <w:contextualSpacing/>
        <w:jc w:val="both"/>
        <w:rPr>
          <w:rFonts w:ascii="Times New Roman" w:hAnsi="Times New Roman" w:cs="Times New Roman"/>
          <w:bCs/>
          <w:color w:val="000000" w:themeColor="text1"/>
          <w:sz w:val="24"/>
          <w:lang w:eastAsia="en-US"/>
        </w:rPr>
      </w:pPr>
      <w:r w:rsidRPr="00347B15">
        <w:rPr>
          <w:rFonts w:ascii="Times New Roman" w:hAnsi="Times New Roman" w:cs="Times New Roman"/>
          <w:bCs/>
          <w:color w:val="000000" w:themeColor="text1"/>
          <w:sz w:val="24"/>
          <w:lang w:eastAsia="en-US"/>
        </w:rPr>
        <w:t>My deepest gratitude to my dearest husband, Zian Zaky Ardhillah, who always provides love, inspiration, support, and advice.</w:t>
      </w:r>
    </w:p>
    <w:p w14:paraId="319396BA" w14:textId="77777777" w:rsidR="00031BCE" w:rsidRPr="00347B15" w:rsidRDefault="00031BCE">
      <w:pPr>
        <w:numPr>
          <w:ilvl w:val="0"/>
          <w:numId w:val="26"/>
        </w:numPr>
        <w:spacing w:line="360" w:lineRule="auto"/>
        <w:contextualSpacing/>
        <w:jc w:val="both"/>
        <w:rPr>
          <w:rFonts w:ascii="Times New Roman" w:hAnsi="Times New Roman" w:cs="Times New Roman"/>
          <w:bCs/>
          <w:color w:val="000000" w:themeColor="text1"/>
          <w:sz w:val="24"/>
          <w:lang w:eastAsia="en-US"/>
        </w:rPr>
      </w:pPr>
      <w:r w:rsidRPr="00347B15">
        <w:rPr>
          <w:rFonts w:ascii="Times New Roman" w:hAnsi="Times New Roman" w:cs="Times New Roman"/>
          <w:bCs/>
          <w:color w:val="000000" w:themeColor="text1"/>
          <w:sz w:val="24"/>
          <w:lang w:eastAsia="en-US"/>
        </w:rPr>
        <w:t>My beloved parents, Mrs Erna Kartini, S.Pd, M.H. and Mr Drs. Aay Ruhiyat, M.Pd. who have raised me with love, become a source of inspiration that never fades, provides endless support, and wise advice that always guides my steps towards the future.</w:t>
      </w:r>
    </w:p>
    <w:p w14:paraId="060A2595" w14:textId="77777777" w:rsidR="00031BCE" w:rsidRPr="00347B15" w:rsidRDefault="00031BCE">
      <w:pPr>
        <w:numPr>
          <w:ilvl w:val="0"/>
          <w:numId w:val="26"/>
        </w:numPr>
        <w:spacing w:line="360" w:lineRule="auto"/>
        <w:contextualSpacing/>
        <w:jc w:val="both"/>
        <w:rPr>
          <w:rFonts w:ascii="Times New Roman" w:hAnsi="Times New Roman" w:cs="Times New Roman"/>
          <w:bCs/>
          <w:color w:val="000000" w:themeColor="text1"/>
          <w:sz w:val="24"/>
          <w:lang w:eastAsia="en-US"/>
        </w:rPr>
      </w:pPr>
      <w:r w:rsidRPr="00347B15">
        <w:rPr>
          <w:rFonts w:ascii="Times New Roman" w:hAnsi="Times New Roman" w:cs="Times New Roman"/>
          <w:bCs/>
          <w:color w:val="000000" w:themeColor="text1"/>
          <w:sz w:val="24"/>
          <w:lang w:eastAsia="en-US"/>
        </w:rPr>
        <w:t xml:space="preserve">My beloved grandmother and </w:t>
      </w:r>
      <w:proofErr w:type="gramStart"/>
      <w:r w:rsidRPr="00347B15">
        <w:rPr>
          <w:rFonts w:ascii="Times New Roman" w:hAnsi="Times New Roman" w:cs="Times New Roman"/>
          <w:bCs/>
          <w:color w:val="000000" w:themeColor="text1"/>
          <w:sz w:val="24"/>
          <w:lang w:eastAsia="en-US"/>
        </w:rPr>
        <w:t>aunt</w:t>
      </w:r>
      <w:proofErr w:type="gramEnd"/>
      <w:r w:rsidRPr="00347B15">
        <w:rPr>
          <w:rFonts w:ascii="Times New Roman" w:hAnsi="Times New Roman" w:cs="Times New Roman"/>
          <w:bCs/>
          <w:color w:val="000000" w:themeColor="text1"/>
          <w:sz w:val="24"/>
          <w:lang w:eastAsia="en-US"/>
        </w:rPr>
        <w:t xml:space="preserve"> Hj. Kokoy and Hj. Rohmah who always provides support, love and prayers.</w:t>
      </w:r>
    </w:p>
    <w:p w14:paraId="4E506798" w14:textId="77777777" w:rsidR="00031BCE" w:rsidRPr="00347B15" w:rsidRDefault="00031BCE">
      <w:pPr>
        <w:numPr>
          <w:ilvl w:val="0"/>
          <w:numId w:val="26"/>
        </w:numPr>
        <w:spacing w:line="360" w:lineRule="auto"/>
        <w:contextualSpacing/>
        <w:jc w:val="both"/>
        <w:rPr>
          <w:rFonts w:ascii="Times New Roman" w:hAnsi="Times New Roman" w:cs="Times New Roman"/>
          <w:bCs/>
          <w:color w:val="000000" w:themeColor="text1"/>
          <w:sz w:val="24"/>
          <w:lang w:eastAsia="en-US"/>
        </w:rPr>
      </w:pPr>
      <w:r w:rsidRPr="00347B15">
        <w:rPr>
          <w:rFonts w:ascii="Times New Roman" w:hAnsi="Times New Roman" w:cs="Times New Roman"/>
          <w:bCs/>
          <w:color w:val="000000" w:themeColor="text1"/>
          <w:sz w:val="24"/>
          <w:lang w:eastAsia="en-US"/>
        </w:rPr>
        <w:t>My sisters and close friends Garwa Rainingrum, Nenden Pratami Nur Salamah, and Neneng Lisna Rahayu Sidiq, S.I.Kom, thank you for everything, happiness and beautiful togetherness.</w:t>
      </w:r>
    </w:p>
    <w:p w14:paraId="7DA32155" w14:textId="77777777" w:rsidR="00031BCE" w:rsidRPr="00347B15" w:rsidRDefault="00031BCE">
      <w:pPr>
        <w:numPr>
          <w:ilvl w:val="0"/>
          <w:numId w:val="26"/>
        </w:numPr>
        <w:spacing w:line="360" w:lineRule="auto"/>
        <w:contextualSpacing/>
        <w:jc w:val="both"/>
        <w:rPr>
          <w:rFonts w:ascii="Times New Roman" w:hAnsi="Times New Roman" w:cs="Times New Roman"/>
          <w:bCs/>
          <w:color w:val="000000" w:themeColor="text1"/>
          <w:sz w:val="24"/>
          <w:lang w:eastAsia="en-US"/>
        </w:rPr>
      </w:pPr>
      <w:r w:rsidRPr="00347B15">
        <w:rPr>
          <w:rFonts w:ascii="Times New Roman" w:hAnsi="Times New Roman" w:cs="Times New Roman"/>
          <w:bCs/>
          <w:color w:val="000000" w:themeColor="text1"/>
          <w:sz w:val="24"/>
          <w:lang w:eastAsia="en-US"/>
        </w:rPr>
        <w:t xml:space="preserve">All my friends at SMAN 14 </w:t>
      </w:r>
      <w:proofErr w:type="gramStart"/>
      <w:r w:rsidRPr="00347B15">
        <w:rPr>
          <w:rFonts w:ascii="Times New Roman" w:hAnsi="Times New Roman" w:cs="Times New Roman"/>
          <w:bCs/>
          <w:color w:val="000000" w:themeColor="text1"/>
          <w:sz w:val="24"/>
          <w:lang w:eastAsia="en-US"/>
        </w:rPr>
        <w:t>GARUT,</w:t>
      </w:r>
      <w:proofErr w:type="gramEnd"/>
      <w:r w:rsidRPr="00347B15">
        <w:rPr>
          <w:rFonts w:ascii="Times New Roman" w:hAnsi="Times New Roman" w:cs="Times New Roman"/>
          <w:bCs/>
          <w:color w:val="000000" w:themeColor="text1"/>
          <w:sz w:val="24"/>
          <w:lang w:eastAsia="en-US"/>
        </w:rPr>
        <w:t xml:space="preserve"> thank you for your support and inspiration.</w:t>
      </w:r>
    </w:p>
    <w:p w14:paraId="7642C864" w14:textId="77777777" w:rsidR="00031BCE" w:rsidRPr="00347B15" w:rsidRDefault="00031BCE">
      <w:pPr>
        <w:numPr>
          <w:ilvl w:val="0"/>
          <w:numId w:val="26"/>
        </w:numPr>
        <w:spacing w:line="360" w:lineRule="auto"/>
        <w:contextualSpacing/>
        <w:jc w:val="both"/>
        <w:rPr>
          <w:rFonts w:ascii="Times New Roman" w:hAnsi="Times New Roman" w:cs="Times New Roman"/>
          <w:bCs/>
          <w:color w:val="000000" w:themeColor="text1"/>
          <w:sz w:val="24"/>
          <w:lang w:eastAsia="en-US"/>
        </w:rPr>
      </w:pPr>
      <w:r w:rsidRPr="00347B15">
        <w:rPr>
          <w:rFonts w:ascii="Times New Roman" w:hAnsi="Times New Roman" w:cs="Times New Roman"/>
          <w:bCs/>
          <w:color w:val="000000" w:themeColor="text1"/>
          <w:sz w:val="24"/>
          <w:lang w:eastAsia="en-US"/>
        </w:rPr>
        <w:t>Finally, all the participants in my research.</w:t>
      </w:r>
    </w:p>
    <w:p w14:paraId="7B0E90BF" w14:textId="77777777" w:rsidR="00031BCE" w:rsidRPr="00347B15" w:rsidRDefault="00031BCE" w:rsidP="00031BCE">
      <w:pPr>
        <w:spacing w:line="360" w:lineRule="auto"/>
        <w:ind w:left="709" w:firstLine="491"/>
        <w:jc w:val="both"/>
        <w:rPr>
          <w:rFonts w:ascii="Times New Roman" w:hAnsi="Times New Roman" w:cs="Times New Roman"/>
          <w:bCs/>
          <w:color w:val="000000" w:themeColor="text1"/>
          <w:sz w:val="24"/>
          <w:lang w:eastAsia="en-US"/>
        </w:rPr>
      </w:pPr>
      <w:r w:rsidRPr="00347B15">
        <w:rPr>
          <w:rFonts w:ascii="Times New Roman" w:hAnsi="Times New Roman" w:cs="Times New Roman"/>
          <w:bCs/>
          <w:color w:val="000000" w:themeColor="text1"/>
          <w:sz w:val="24"/>
          <w:lang w:eastAsia="en-US"/>
        </w:rPr>
        <w:t>Finally, there are no words that deserve to be said other than thanks to Allah SWT who has bestowed His grace and guidance, may their good deeds be accepted by Allah subhanahu wata'ala.</w:t>
      </w:r>
    </w:p>
    <w:tbl>
      <w:tblPr>
        <w:tblStyle w:val="TableGrid"/>
        <w:tblW w:w="80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6"/>
      </w:tblGrid>
      <w:tr w:rsidR="00347B15" w:rsidRPr="00347B15" w14:paraId="74A9D076" w14:textId="77777777" w:rsidTr="0059244E">
        <w:trPr>
          <w:trHeight w:val="355"/>
        </w:trPr>
        <w:tc>
          <w:tcPr>
            <w:tcW w:w="8046" w:type="dxa"/>
          </w:tcPr>
          <w:p w14:paraId="78D3E94B" w14:textId="77777777" w:rsidR="00031BCE" w:rsidRPr="00347B15" w:rsidRDefault="00031BCE" w:rsidP="00031BCE">
            <w:pPr>
              <w:spacing w:line="360" w:lineRule="auto"/>
              <w:jc w:val="right"/>
              <w:rPr>
                <w:rFonts w:ascii="Times New Roman" w:hAnsi="Times New Roman" w:cs="Times New Roman"/>
                <w:bCs/>
                <w:color w:val="000000" w:themeColor="text1"/>
              </w:rPr>
            </w:pPr>
            <w:r w:rsidRPr="00347B15">
              <w:rPr>
                <w:rFonts w:ascii="Times New Roman" w:hAnsi="Times New Roman" w:cs="Times New Roman"/>
                <w:bCs/>
                <w:color w:val="000000" w:themeColor="text1"/>
              </w:rPr>
              <w:t>Garut, Oktober 24, 2024</w:t>
            </w:r>
          </w:p>
        </w:tc>
      </w:tr>
      <w:tr w:rsidR="00347B15" w:rsidRPr="00347B15" w14:paraId="2C32DA5B" w14:textId="77777777" w:rsidTr="0059244E">
        <w:trPr>
          <w:trHeight w:val="355"/>
        </w:trPr>
        <w:tc>
          <w:tcPr>
            <w:tcW w:w="8046" w:type="dxa"/>
          </w:tcPr>
          <w:p w14:paraId="31AF4690" w14:textId="77777777" w:rsidR="00031BCE" w:rsidRPr="00347B15" w:rsidRDefault="00031BCE" w:rsidP="00031BCE">
            <w:pPr>
              <w:spacing w:line="360" w:lineRule="auto"/>
              <w:ind w:left="-392"/>
              <w:jc w:val="right"/>
              <w:rPr>
                <w:rFonts w:ascii="Times New Roman" w:hAnsi="Times New Roman" w:cs="Times New Roman"/>
                <w:bCs/>
                <w:color w:val="000000" w:themeColor="text1"/>
              </w:rPr>
            </w:pPr>
            <w:r w:rsidRPr="00347B15">
              <w:rPr>
                <w:rFonts w:ascii="Times New Roman" w:hAnsi="Times New Roman" w:cs="Times New Roman"/>
                <w:bCs/>
                <w:color w:val="000000" w:themeColor="text1"/>
              </w:rPr>
              <w:t>Peneliti</w:t>
            </w:r>
          </w:p>
        </w:tc>
      </w:tr>
      <w:tr w:rsidR="00347B15" w:rsidRPr="00347B15" w14:paraId="4DB98AAE" w14:textId="77777777" w:rsidTr="0059244E">
        <w:trPr>
          <w:trHeight w:val="1054"/>
        </w:trPr>
        <w:tc>
          <w:tcPr>
            <w:tcW w:w="8046" w:type="dxa"/>
          </w:tcPr>
          <w:p w14:paraId="35EF98F2" w14:textId="77777777" w:rsidR="00031BCE" w:rsidRPr="00347B15" w:rsidRDefault="00031BCE" w:rsidP="00031BCE">
            <w:pPr>
              <w:spacing w:line="360" w:lineRule="auto"/>
              <w:jc w:val="right"/>
              <w:rPr>
                <w:rFonts w:ascii="Times New Roman" w:hAnsi="Times New Roman" w:cs="Times New Roman"/>
                <w:bCs/>
                <w:color w:val="000000" w:themeColor="text1"/>
              </w:rPr>
            </w:pPr>
          </w:p>
          <w:p w14:paraId="43CB451E" w14:textId="77777777" w:rsidR="00031BCE" w:rsidRPr="00347B15" w:rsidRDefault="00031BCE" w:rsidP="00031BCE">
            <w:pPr>
              <w:spacing w:line="360" w:lineRule="auto"/>
              <w:jc w:val="right"/>
              <w:rPr>
                <w:rFonts w:ascii="Times New Roman" w:hAnsi="Times New Roman" w:cs="Times New Roman"/>
                <w:bCs/>
                <w:color w:val="000000" w:themeColor="text1"/>
              </w:rPr>
            </w:pPr>
          </w:p>
          <w:p w14:paraId="68277B7E" w14:textId="77777777" w:rsidR="00031BCE" w:rsidRPr="00347B15" w:rsidRDefault="00031BCE" w:rsidP="00031BCE">
            <w:pPr>
              <w:spacing w:line="360" w:lineRule="auto"/>
              <w:jc w:val="right"/>
              <w:rPr>
                <w:rFonts w:ascii="Times New Roman" w:hAnsi="Times New Roman" w:cs="Times New Roman"/>
                <w:bCs/>
                <w:color w:val="000000" w:themeColor="text1"/>
              </w:rPr>
            </w:pPr>
          </w:p>
        </w:tc>
      </w:tr>
      <w:tr w:rsidR="00347B15" w:rsidRPr="00347B15" w14:paraId="39FB3459" w14:textId="77777777" w:rsidTr="0059244E">
        <w:trPr>
          <w:trHeight w:val="355"/>
        </w:trPr>
        <w:tc>
          <w:tcPr>
            <w:tcW w:w="8046" w:type="dxa"/>
          </w:tcPr>
          <w:p w14:paraId="620A235B" w14:textId="77777777" w:rsidR="00031BCE" w:rsidRPr="00347B15" w:rsidRDefault="00031BCE" w:rsidP="00031BCE">
            <w:pPr>
              <w:spacing w:line="360" w:lineRule="auto"/>
              <w:jc w:val="right"/>
              <w:rPr>
                <w:rFonts w:ascii="Times New Roman" w:hAnsi="Times New Roman" w:cs="Times New Roman"/>
                <w:bCs/>
                <w:color w:val="000000" w:themeColor="text1"/>
              </w:rPr>
            </w:pPr>
            <w:r w:rsidRPr="00347B15">
              <w:rPr>
                <w:rFonts w:ascii="Times New Roman" w:hAnsi="Times New Roman" w:cs="Times New Roman"/>
                <w:bCs/>
                <w:color w:val="000000" w:themeColor="text1"/>
              </w:rPr>
              <w:t>N Halza Nurbasyariah Islami</w:t>
            </w:r>
          </w:p>
        </w:tc>
      </w:tr>
      <w:tr w:rsidR="00031BCE" w:rsidRPr="00347B15" w14:paraId="1DA195CE" w14:textId="77777777" w:rsidTr="0059244E">
        <w:trPr>
          <w:trHeight w:val="355"/>
        </w:trPr>
        <w:tc>
          <w:tcPr>
            <w:tcW w:w="8046" w:type="dxa"/>
          </w:tcPr>
          <w:p w14:paraId="75140F73" w14:textId="77777777" w:rsidR="00031BCE" w:rsidRPr="00347B15" w:rsidRDefault="00031BCE" w:rsidP="00031BCE">
            <w:pPr>
              <w:spacing w:line="360" w:lineRule="auto"/>
              <w:ind w:right="23"/>
              <w:jc w:val="right"/>
              <w:rPr>
                <w:rFonts w:ascii="Times New Roman" w:hAnsi="Times New Roman" w:cs="Times New Roman"/>
                <w:bCs/>
                <w:color w:val="000000" w:themeColor="text1"/>
              </w:rPr>
            </w:pPr>
            <w:r w:rsidRPr="00347B15">
              <w:rPr>
                <w:rFonts w:ascii="Times New Roman" w:hAnsi="Times New Roman" w:cs="Times New Roman"/>
                <w:bCs/>
                <w:color w:val="000000" w:themeColor="text1"/>
              </w:rPr>
              <w:t>NIM 19223048</w:t>
            </w:r>
          </w:p>
        </w:tc>
      </w:tr>
    </w:tbl>
    <w:p w14:paraId="5207E443" w14:textId="39E57339" w:rsidR="00031BCE" w:rsidRPr="00347B15" w:rsidRDefault="004E46FD" w:rsidP="00031BCE">
      <w:pPr>
        <w:tabs>
          <w:tab w:val="left" w:pos="4253"/>
        </w:tabs>
        <w:spacing w:line="360" w:lineRule="auto"/>
        <w:jc w:val="both"/>
        <w:rPr>
          <w:rFonts w:ascii="Times New Roman" w:hAnsi="Times New Roman" w:cs="Times New Roman"/>
          <w:bCs/>
          <w:color w:val="000000" w:themeColor="text1"/>
          <w:sz w:val="24"/>
          <w:szCs w:val="24"/>
          <w:lang w:val="en-US" w:eastAsia="en-US"/>
          <w14:ligatures w14:val="standardContextual"/>
        </w:rPr>
        <w:sectPr w:rsidR="00031BCE" w:rsidRPr="00347B15" w:rsidSect="0059244E">
          <w:headerReference w:type="default" r:id="rId15"/>
          <w:pgSz w:w="11906" w:h="16838" w:code="9"/>
          <w:pgMar w:top="2268" w:right="1701" w:bottom="1701" w:left="2268" w:header="708" w:footer="708" w:gutter="0"/>
          <w:cols w:space="708"/>
          <w:docGrid w:linePitch="360"/>
        </w:sectPr>
      </w:pPr>
      <w:r>
        <w:rPr>
          <w:rFonts w:ascii="Times New Roman" w:eastAsia="SimSun" w:hAnsi="Times New Roman" w:cs="Times New Roman"/>
          <w:b/>
          <w:noProof/>
          <w:color w:val="000000" w:themeColor="text1"/>
          <w:sz w:val="28"/>
          <w:szCs w:val="36"/>
          <w:lang w:val="en-US" w:eastAsia="en-US"/>
        </w:rPr>
        <mc:AlternateContent>
          <mc:Choice Requires="wps">
            <w:drawing>
              <wp:anchor distT="0" distB="0" distL="114300" distR="114300" simplePos="0" relativeHeight="251761664" behindDoc="0" locked="0" layoutInCell="1" allowOverlap="1" wp14:anchorId="328213DF" wp14:editId="184E772D">
                <wp:simplePos x="0" y="0"/>
                <wp:positionH relativeFrom="column">
                  <wp:posOffset>2449310</wp:posOffset>
                </wp:positionH>
                <wp:positionV relativeFrom="paragraph">
                  <wp:posOffset>338455</wp:posOffset>
                </wp:positionV>
                <wp:extent cx="498764" cy="415636"/>
                <wp:effectExtent l="0" t="0" r="0" b="3810"/>
                <wp:wrapNone/>
                <wp:docPr id="24" name="Rectangle 24"/>
                <wp:cNvGraphicFramePr/>
                <a:graphic xmlns:a="http://schemas.openxmlformats.org/drawingml/2006/main">
                  <a:graphicData uri="http://schemas.microsoft.com/office/word/2010/wordprocessingShape">
                    <wps:wsp>
                      <wps:cNvSpPr/>
                      <wps:spPr>
                        <a:xfrm>
                          <a:off x="0" y="0"/>
                          <a:ext cx="498764" cy="415636"/>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1DC4F4B5" w14:textId="66EE7542" w:rsidR="004E46FD" w:rsidRPr="004E46FD" w:rsidRDefault="004E46FD" w:rsidP="004E46FD">
                            <w:pPr>
                              <w:jc w:val="center"/>
                              <w:rPr>
                                <w:rFonts w:ascii="Times New Roman" w:hAnsi="Times New Roman" w:cs="Times New Roman"/>
                                <w:sz w:val="24"/>
                              </w:rPr>
                            </w:pPr>
                            <w:proofErr w:type="gramStart"/>
                            <w:r>
                              <w:rPr>
                                <w:rFonts w:ascii="Times New Roman" w:hAnsi="Times New Roman" w:cs="Times New Roman"/>
                                <w:sz w:val="24"/>
                              </w:rPr>
                              <w:t>vii</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4" o:spid="_x0000_s1031" style="position:absolute;left:0;text-align:left;margin-left:192.85pt;margin-top:26.65pt;width:39.25pt;height:32.75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" fillcolor="white [3201]" stroked="f" strokeweight="2pt">
                <v:textbox>
                  <w:txbxContent>
                    <w:p w14:paraId="1DC4F4B5" w14:textId="66EE7542" w:rsidR="004E46FD" w:rsidRPr="004E46FD" w:rsidRDefault="004E46FD" w:rsidP="004E46FD">
                      <w:pPr>
                        <w:jc w:val="center"/>
                        <w:rPr>
                          <w:rFonts w:ascii="Times New Roman" w:hAnsi="Times New Roman" w:cs="Times New Roman"/>
                          <w:sz w:val="24"/>
                        </w:rPr>
                      </w:pPr>
                      <w:proofErr w:type="gramStart"/>
                      <w:r>
                        <w:rPr>
                          <w:rFonts w:ascii="Times New Roman" w:hAnsi="Times New Roman" w:cs="Times New Roman"/>
                          <w:sz w:val="24"/>
                        </w:rPr>
                        <w:t>vii</w:t>
                      </w:r>
                      <w:proofErr w:type="gramEnd"/>
                    </w:p>
                  </w:txbxContent>
                </v:textbox>
              </v:rect>
            </w:pict>
          </mc:Fallback>
        </mc:AlternateContent>
      </w:r>
    </w:p>
    <w:p w14:paraId="13CCCAD7" w14:textId="77777777" w:rsidR="00031BCE" w:rsidRPr="00347B15" w:rsidRDefault="00031BCE" w:rsidP="0059244E">
      <w:pPr>
        <w:keepNext/>
        <w:keepLines/>
        <w:tabs>
          <w:tab w:val="left" w:pos="4253"/>
        </w:tabs>
        <w:spacing w:before="240" w:after="0" w:line="360" w:lineRule="auto"/>
        <w:jc w:val="center"/>
        <w:outlineLvl w:val="0"/>
        <w:rPr>
          <w:rFonts w:ascii="Times New Roman" w:eastAsia="SimSun" w:hAnsi="Times New Roman" w:cs="Times New Roman"/>
          <w:b/>
          <w:color w:val="000000" w:themeColor="text1"/>
          <w:sz w:val="28"/>
          <w:szCs w:val="36"/>
          <w:lang w:eastAsia="en-US"/>
          <w14:ligatures w14:val="standardContextual"/>
        </w:rPr>
      </w:pPr>
      <w:bookmarkStart w:id="16" w:name="_Toc180795055"/>
      <w:bookmarkStart w:id="17" w:name="_Toc127274522"/>
      <w:bookmarkStart w:id="18" w:name="_Toc141208227"/>
      <w:r w:rsidRPr="00347B15">
        <w:rPr>
          <w:rFonts w:ascii="Times New Roman" w:eastAsia="SimSun" w:hAnsi="Times New Roman" w:cs="Times New Roman"/>
          <w:b/>
          <w:color w:val="000000" w:themeColor="text1"/>
          <w:sz w:val="28"/>
          <w:szCs w:val="36"/>
          <w:lang w:eastAsia="en-US"/>
          <w14:ligatures w14:val="standardContextual"/>
        </w:rPr>
        <w:lastRenderedPageBreak/>
        <w:t>ABSTRACT</w:t>
      </w:r>
      <w:bookmarkEnd w:id="16"/>
    </w:p>
    <w:p w14:paraId="2CEF57D8" w14:textId="6D4976A3" w:rsidR="00334BC6" w:rsidRPr="00347B15" w:rsidRDefault="00031BCE" w:rsidP="0059244E">
      <w:pPr>
        <w:tabs>
          <w:tab w:val="left" w:pos="284"/>
        </w:tabs>
        <w:spacing w:line="360" w:lineRule="auto"/>
        <w:jc w:val="center"/>
        <w:rPr>
          <w:rFonts w:ascii="Times New Roman" w:hAnsi="Times New Roman" w:cs="Times New Roman"/>
          <w:b/>
          <w:bCs/>
          <w:i/>
          <w:iCs/>
          <w:color w:val="000000" w:themeColor="text1"/>
          <w:sz w:val="24"/>
          <w:lang w:eastAsia="en-US"/>
          <w14:ligatures w14:val="standardContextual"/>
        </w:rPr>
      </w:pPr>
      <w:proofErr w:type="gramStart"/>
      <w:r w:rsidRPr="00347B15">
        <w:rPr>
          <w:rFonts w:ascii="Times New Roman" w:hAnsi="Times New Roman" w:cs="Times New Roman"/>
          <w:b/>
          <w:bCs/>
          <w:i/>
          <w:iCs/>
          <w:color w:val="000000" w:themeColor="text1"/>
          <w:sz w:val="24"/>
          <w:lang w:eastAsia="en-US"/>
          <w14:ligatures w14:val="standardContextual"/>
        </w:rPr>
        <w:t xml:space="preserve">The Use of Authentic Materials </w:t>
      </w:r>
      <w:r w:rsidR="00334BC6" w:rsidRPr="00347B15">
        <w:rPr>
          <w:rFonts w:ascii="Times New Roman" w:hAnsi="Times New Roman" w:cs="Times New Roman"/>
          <w:b/>
          <w:bCs/>
          <w:i/>
          <w:iCs/>
          <w:color w:val="000000" w:themeColor="text1"/>
          <w:sz w:val="24"/>
          <w:lang w:eastAsia="en-US"/>
          <w14:ligatures w14:val="standardContextual"/>
        </w:rPr>
        <w:t>on Short Functional Text in Improving Students’ Reading Skills.</w:t>
      </w:r>
      <w:proofErr w:type="gramEnd"/>
      <w:r w:rsidRPr="00347B15">
        <w:rPr>
          <w:rFonts w:ascii="Times New Roman" w:hAnsi="Times New Roman" w:cs="Times New Roman"/>
          <w:b/>
          <w:bCs/>
          <w:i/>
          <w:iCs/>
          <w:color w:val="000000" w:themeColor="text1"/>
          <w:sz w:val="24"/>
          <w:lang w:eastAsia="en-US"/>
          <w14:ligatures w14:val="standardContextual"/>
        </w:rPr>
        <w:t xml:space="preserve"> </w:t>
      </w:r>
    </w:p>
    <w:p w14:paraId="0CFBACC6" w14:textId="0AA9BE1F" w:rsidR="00DF0952" w:rsidRPr="00347B15" w:rsidRDefault="00031BCE" w:rsidP="0059244E">
      <w:pPr>
        <w:tabs>
          <w:tab w:val="left" w:pos="284"/>
        </w:tabs>
        <w:spacing w:line="360" w:lineRule="auto"/>
        <w:jc w:val="center"/>
        <w:rPr>
          <w:rFonts w:ascii="Times New Roman" w:hAnsi="Times New Roman" w:cs="Times New Roman"/>
          <w:color w:val="000000" w:themeColor="text1"/>
          <w:sz w:val="24"/>
          <w:lang w:eastAsia="en-US"/>
          <w14:ligatures w14:val="standardContextual"/>
        </w:rPr>
      </w:pPr>
      <w:proofErr w:type="gramStart"/>
      <w:r w:rsidRPr="00347B15">
        <w:rPr>
          <w:rFonts w:ascii="Times New Roman" w:hAnsi="Times New Roman" w:cs="Times New Roman"/>
          <w:b/>
          <w:bCs/>
          <w:color w:val="000000" w:themeColor="text1"/>
          <w:sz w:val="24"/>
          <w:lang w:eastAsia="en-US"/>
          <w14:ligatures w14:val="standardContextual"/>
        </w:rPr>
        <w:t>Thesis</w:t>
      </w:r>
      <w:r w:rsidR="00DF0952" w:rsidRPr="00347B15">
        <w:rPr>
          <w:rFonts w:ascii="Times New Roman" w:hAnsi="Times New Roman" w:cs="Times New Roman"/>
          <w:b/>
          <w:bCs/>
          <w:color w:val="000000" w:themeColor="text1"/>
          <w:sz w:val="24"/>
          <w:lang w:eastAsia="en-US"/>
          <w14:ligatures w14:val="standardContextual"/>
        </w:rPr>
        <w:t xml:space="preserve"> </w:t>
      </w:r>
      <w:r w:rsidRPr="00347B15">
        <w:rPr>
          <w:rFonts w:ascii="Times New Roman" w:hAnsi="Times New Roman" w:cs="Times New Roman"/>
          <w:b/>
          <w:bCs/>
          <w:color w:val="000000" w:themeColor="text1"/>
          <w:sz w:val="24"/>
          <w:lang w:eastAsia="en-US"/>
          <w14:ligatures w14:val="standardContextual"/>
        </w:rPr>
        <w:t>Department of English Education, Institut Pendidikan Indonesia.</w:t>
      </w:r>
      <w:proofErr w:type="gramEnd"/>
    </w:p>
    <w:p w14:paraId="7ED80064" w14:textId="482A5D55" w:rsidR="005B1563" w:rsidRPr="00347B15" w:rsidRDefault="005B1563" w:rsidP="0059244E">
      <w:pPr>
        <w:tabs>
          <w:tab w:val="left" w:pos="284"/>
        </w:tabs>
        <w:spacing w:line="360" w:lineRule="auto"/>
        <w:jc w:val="center"/>
        <w:rPr>
          <w:rFonts w:ascii="Times New Roman" w:hAnsi="Times New Roman" w:cs="Times New Roman"/>
          <w:b/>
          <w:bCs/>
          <w:color w:val="000000" w:themeColor="text1"/>
          <w:sz w:val="24"/>
          <w:lang w:eastAsia="en-US"/>
          <w14:ligatures w14:val="standardContextual"/>
        </w:rPr>
      </w:pPr>
      <w:r w:rsidRPr="00347B15">
        <w:rPr>
          <w:rFonts w:ascii="Times New Roman" w:hAnsi="Times New Roman" w:cs="Times New Roman"/>
          <w:b/>
          <w:bCs/>
          <w:color w:val="000000" w:themeColor="text1"/>
          <w:sz w:val="24"/>
          <w:lang w:eastAsia="en-US"/>
          <w14:ligatures w14:val="standardContextual"/>
        </w:rPr>
        <w:t>N Halza Nurbasyariah Islami, 2024</w:t>
      </w:r>
    </w:p>
    <w:p w14:paraId="0B7445BD" w14:textId="528FF857" w:rsidR="00DF0952" w:rsidRPr="00347B15" w:rsidRDefault="00031BCE" w:rsidP="0059244E">
      <w:pPr>
        <w:spacing w:line="240" w:lineRule="auto"/>
        <w:ind w:firstLine="709"/>
        <w:jc w:val="both"/>
        <w:rPr>
          <w:rFonts w:ascii="Times New Roman" w:hAnsi="Times New Roman" w:cs="Times New Roman"/>
          <w:color w:val="000000" w:themeColor="text1"/>
          <w:sz w:val="24"/>
          <w:lang w:eastAsia="en-US"/>
          <w14:ligatures w14:val="standardContextual"/>
        </w:rPr>
      </w:pPr>
      <w:r w:rsidRPr="00347B15">
        <w:rPr>
          <w:rFonts w:ascii="Times New Roman" w:hAnsi="Times New Roman" w:cs="Times New Roman"/>
          <w:color w:val="000000" w:themeColor="text1"/>
          <w:sz w:val="24"/>
          <w:lang w:eastAsia="en-US"/>
          <w14:ligatures w14:val="standardContextual"/>
        </w:rPr>
        <w:t xml:space="preserve">The purpose of this study was </w:t>
      </w:r>
      <w:r w:rsidRPr="00347B15">
        <w:rPr>
          <w:rFonts w:ascii="Times New Roman" w:hAnsi="Times New Roman" w:cs="Times New Roman"/>
          <w:i/>
          <w:iCs/>
          <w:color w:val="000000" w:themeColor="text1"/>
          <w:sz w:val="24"/>
          <w:lang w:eastAsia="en-US"/>
          <w14:ligatures w14:val="standardContextual"/>
        </w:rPr>
        <w:t xml:space="preserve">to investigate </w:t>
      </w:r>
      <w:r w:rsidR="00B6257C" w:rsidRPr="00347B15">
        <w:rPr>
          <w:rFonts w:ascii="Times New Roman" w:hAnsi="Times New Roman" w:cs="Times New Roman"/>
          <w:bCs/>
          <w:i/>
          <w:iCs/>
          <w:color w:val="000000" w:themeColor="text1"/>
          <w:sz w:val="24"/>
          <w:lang w:eastAsia="en-US"/>
        </w:rPr>
        <w:t>The Use of Authentic Materials on short functional text in improving students reading skills.</w:t>
      </w:r>
      <w:r w:rsidRPr="00347B15">
        <w:rPr>
          <w:rFonts w:ascii="Times New Roman" w:hAnsi="Times New Roman" w:cs="Times New Roman"/>
          <w:color w:val="000000" w:themeColor="text1"/>
          <w:sz w:val="24"/>
          <w:lang w:eastAsia="en-US"/>
          <w14:ligatures w14:val="standardContextual"/>
        </w:rPr>
        <w:t xml:space="preserve"> The population of the study was 66 students who were divided into 2 classes which were XI IPA 5 as the experimental class and X IPA 1 as the controlled class, each class consisted of 36 experimental class students and 31 control class students. The method used in this research is quantitative method and the design used in this research is quasi-experimental design. In collecting data, the author conducted a pre-test and post-test by presenting a reading comprehension test consisting of 20 multiple-choice items for each test. In analysing the data, the author used a t-test.</w:t>
      </w:r>
      <w:r w:rsidR="00C0659F" w:rsidRPr="00347B15">
        <w:rPr>
          <w:rFonts w:ascii="Times New Roman" w:hAnsi="Times New Roman" w:cs="Times New Roman"/>
          <w:color w:val="000000" w:themeColor="text1"/>
          <w:sz w:val="24"/>
          <w:lang w:eastAsia="en-US"/>
          <w14:ligatures w14:val="standardContextual"/>
        </w:rPr>
        <w:t xml:space="preserve"> </w:t>
      </w:r>
      <w:r w:rsidRPr="00347B15">
        <w:rPr>
          <w:rFonts w:ascii="Times New Roman" w:hAnsi="Times New Roman" w:cs="Times New Roman"/>
          <w:color w:val="000000" w:themeColor="text1"/>
          <w:sz w:val="24"/>
          <w:lang w:eastAsia="en-US"/>
          <w14:ligatures w14:val="standardContextual"/>
        </w:rPr>
        <w:t>The results showed that there was a significant score on the students' reading comprehension test by using authentic materials in news teaching On the significance table, it can be seen that at df = 64 and at 5% significance degree the value of significance degree is 2.00. By comparing the values, to is greater than t-table. The results show that the t-test (to) &lt; t table (tt) (0.02 &lt; 2.00). The alternative hypothesis (Ha) is accepted and the null hypothesis (Ho) is rejected. Therefore, it can be interpreted that the use of authentic materials can improve students' reading skills of short functional texts.</w:t>
      </w:r>
    </w:p>
    <w:p w14:paraId="3EFF1623" w14:textId="3C97AA64" w:rsidR="00DF0952" w:rsidRPr="00347B15" w:rsidRDefault="004E46FD" w:rsidP="0059244E">
      <w:pPr>
        <w:spacing w:line="240" w:lineRule="auto"/>
        <w:jc w:val="both"/>
        <w:rPr>
          <w:rFonts w:ascii="Times New Roman" w:hAnsi="Times New Roman" w:cs="Times New Roman"/>
          <w:color w:val="000000" w:themeColor="text1"/>
          <w:sz w:val="24"/>
          <w:lang w:eastAsia="en-US"/>
          <w14:ligatures w14:val="standardContextual"/>
        </w:rPr>
      </w:pPr>
      <w:r>
        <w:rPr>
          <w:rFonts w:ascii="Times New Roman" w:eastAsia="SimSun" w:hAnsi="Times New Roman" w:cs="Times New Roman"/>
          <w:b/>
          <w:noProof/>
          <w:color w:val="000000" w:themeColor="text1"/>
          <w:sz w:val="28"/>
          <w:szCs w:val="36"/>
          <w:lang w:val="en-US" w:eastAsia="en-US"/>
        </w:rPr>
        <mc:AlternateContent>
          <mc:Choice Requires="wps">
            <w:drawing>
              <wp:anchor distT="0" distB="0" distL="114300" distR="114300" simplePos="0" relativeHeight="251763712" behindDoc="0" locked="0" layoutInCell="1" allowOverlap="1" wp14:anchorId="184E9B7C" wp14:editId="6313ADB2">
                <wp:simplePos x="0" y="0"/>
                <wp:positionH relativeFrom="column">
                  <wp:posOffset>2310130</wp:posOffset>
                </wp:positionH>
                <wp:positionV relativeFrom="paragraph">
                  <wp:posOffset>3571990</wp:posOffset>
                </wp:positionV>
                <wp:extent cx="498475" cy="415290"/>
                <wp:effectExtent l="0" t="0" r="0" b="3810"/>
                <wp:wrapNone/>
                <wp:docPr id="25" name="Rectangle 25"/>
                <wp:cNvGraphicFramePr/>
                <a:graphic xmlns:a="http://schemas.openxmlformats.org/drawingml/2006/main">
                  <a:graphicData uri="http://schemas.microsoft.com/office/word/2010/wordprocessingShape">
                    <wps:wsp>
                      <wps:cNvSpPr/>
                      <wps:spPr>
                        <a:xfrm>
                          <a:off x="0" y="0"/>
                          <a:ext cx="498475" cy="41529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153EC16E" w14:textId="5F90C79D" w:rsidR="004E46FD" w:rsidRPr="004E46FD" w:rsidRDefault="004E46FD" w:rsidP="004E46FD">
                            <w:pPr>
                              <w:jc w:val="center"/>
                              <w:rPr>
                                <w:rFonts w:ascii="Times New Roman" w:hAnsi="Times New Roman" w:cs="Times New Roman"/>
                                <w:sz w:val="24"/>
                              </w:rPr>
                            </w:pPr>
                            <w:proofErr w:type="gramStart"/>
                            <w:r>
                              <w:rPr>
                                <w:rFonts w:ascii="Times New Roman" w:hAnsi="Times New Roman" w:cs="Times New Roman"/>
                                <w:sz w:val="24"/>
                              </w:rPr>
                              <w:t>v</w:t>
                            </w:r>
                            <w:r w:rsidRPr="004E46FD">
                              <w:rPr>
                                <w:rFonts w:ascii="Times New Roman" w:hAnsi="Times New Roman" w:cs="Times New Roman"/>
                                <w:sz w:val="24"/>
                              </w:rPr>
                              <w:t>ii</w:t>
                            </w:r>
                            <w:r>
                              <w:rPr>
                                <w:rFonts w:ascii="Times New Roman" w:hAnsi="Times New Roman" w:cs="Times New Roman"/>
                                <w:sz w:val="24"/>
                              </w:rPr>
                              <w:t>i</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5" o:spid="_x0000_s1032" style="position:absolute;left:0;text-align:left;margin-left:181.9pt;margin-top:281.25pt;width:39.25pt;height:32.7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" fillcolor="white [3201]" stroked="f" strokeweight="2pt">
                <v:textbox>
                  <w:txbxContent>
                    <w:p w14:paraId="153EC16E" w14:textId="5F90C79D" w:rsidR="004E46FD" w:rsidRPr="004E46FD" w:rsidRDefault="004E46FD" w:rsidP="004E46FD">
                      <w:pPr>
                        <w:jc w:val="center"/>
                        <w:rPr>
                          <w:rFonts w:ascii="Times New Roman" w:hAnsi="Times New Roman" w:cs="Times New Roman"/>
                          <w:sz w:val="24"/>
                        </w:rPr>
                      </w:pPr>
                      <w:proofErr w:type="gramStart"/>
                      <w:r>
                        <w:rPr>
                          <w:rFonts w:ascii="Times New Roman" w:hAnsi="Times New Roman" w:cs="Times New Roman"/>
                          <w:sz w:val="24"/>
                        </w:rPr>
                        <w:t>v</w:t>
                      </w:r>
                      <w:r w:rsidRPr="004E46FD">
                        <w:rPr>
                          <w:rFonts w:ascii="Times New Roman" w:hAnsi="Times New Roman" w:cs="Times New Roman"/>
                          <w:sz w:val="24"/>
                        </w:rPr>
                        <w:t>ii</w:t>
                      </w:r>
                      <w:r>
                        <w:rPr>
                          <w:rFonts w:ascii="Times New Roman" w:hAnsi="Times New Roman" w:cs="Times New Roman"/>
                          <w:sz w:val="24"/>
                        </w:rPr>
                        <w:t>i</w:t>
                      </w:r>
                      <w:proofErr w:type="gramEnd"/>
                    </w:p>
                  </w:txbxContent>
                </v:textbox>
              </v:rect>
            </w:pict>
          </mc:Fallback>
        </mc:AlternateContent>
      </w:r>
      <w:r w:rsidR="00DF0952" w:rsidRPr="00347B15">
        <w:rPr>
          <w:rFonts w:ascii="Times New Roman" w:hAnsi="Times New Roman" w:cs="Times New Roman"/>
          <w:b/>
          <w:bCs/>
          <w:color w:val="000000" w:themeColor="text1"/>
          <w:sz w:val="24"/>
          <w:lang w:eastAsia="en-US"/>
          <w14:ligatures w14:val="standardContextual"/>
        </w:rPr>
        <w:t>Keywords</w:t>
      </w:r>
      <w:r w:rsidR="00DF0952" w:rsidRPr="00347B15">
        <w:rPr>
          <w:rFonts w:ascii="Times New Roman" w:hAnsi="Times New Roman" w:cs="Times New Roman"/>
          <w:color w:val="000000" w:themeColor="text1"/>
          <w:sz w:val="24"/>
          <w:lang w:eastAsia="en-US"/>
          <w14:ligatures w14:val="standardContextual"/>
        </w:rPr>
        <w:t>: Authentic Materials, Reading Skills, and Short Functional Texts.</w:t>
      </w:r>
    </w:p>
    <w:p w14:paraId="51DF534B" w14:textId="491A7632" w:rsidR="00DF0952" w:rsidRPr="00347B15" w:rsidRDefault="00DF0952" w:rsidP="00DF0952">
      <w:pPr>
        <w:spacing w:line="240" w:lineRule="auto"/>
        <w:ind w:left="720" w:firstLine="720"/>
        <w:jc w:val="both"/>
        <w:rPr>
          <w:rFonts w:ascii="Times New Roman" w:hAnsi="Times New Roman" w:cs="Times New Roman"/>
          <w:color w:val="000000" w:themeColor="text1"/>
          <w:sz w:val="24"/>
          <w:lang w:eastAsia="en-US"/>
          <w14:ligatures w14:val="standardContextual"/>
        </w:rPr>
        <w:sectPr w:rsidR="00DF0952" w:rsidRPr="00347B15" w:rsidSect="0059244E">
          <w:headerReference w:type="default" r:id="rId16"/>
          <w:pgSz w:w="11906" w:h="16838" w:code="9"/>
          <w:pgMar w:top="2268" w:right="1701" w:bottom="1701" w:left="2268" w:header="708" w:footer="708" w:gutter="0"/>
          <w:cols w:space="708"/>
          <w:docGrid w:linePitch="360"/>
        </w:sectPr>
      </w:pPr>
    </w:p>
    <w:p w14:paraId="580C5938" w14:textId="6CC797D3" w:rsidR="005B1563" w:rsidRPr="00347B15" w:rsidRDefault="00031BCE" w:rsidP="0059244E">
      <w:pPr>
        <w:keepNext/>
        <w:keepLines/>
        <w:spacing w:before="240" w:after="0" w:line="360" w:lineRule="auto"/>
        <w:jc w:val="center"/>
        <w:outlineLvl w:val="0"/>
        <w:rPr>
          <w:rFonts w:ascii="Times New Roman" w:eastAsia="SimSun" w:hAnsi="Times New Roman" w:cs="Times New Roman"/>
          <w:b/>
          <w:color w:val="000000" w:themeColor="text1"/>
          <w:sz w:val="28"/>
          <w:szCs w:val="36"/>
          <w:lang w:eastAsia="en-US"/>
          <w14:ligatures w14:val="standardContextual"/>
        </w:rPr>
      </w:pPr>
      <w:bookmarkStart w:id="19" w:name="_Toc180795056"/>
      <w:bookmarkEnd w:id="17"/>
      <w:bookmarkEnd w:id="18"/>
      <w:r w:rsidRPr="00347B15">
        <w:rPr>
          <w:rFonts w:ascii="Times New Roman" w:eastAsia="SimSun" w:hAnsi="Times New Roman" w:cs="Times New Roman"/>
          <w:b/>
          <w:color w:val="000000" w:themeColor="text1"/>
          <w:sz w:val="28"/>
          <w:szCs w:val="36"/>
          <w:lang w:eastAsia="en-US"/>
          <w14:ligatures w14:val="standardContextual"/>
        </w:rPr>
        <w:lastRenderedPageBreak/>
        <w:t>ABSTRAK</w:t>
      </w:r>
      <w:bookmarkEnd w:id="19"/>
    </w:p>
    <w:p w14:paraId="698AED16" w14:textId="283D0C9F" w:rsidR="00031BCE" w:rsidRPr="00347B15" w:rsidRDefault="00B6257C" w:rsidP="0059244E">
      <w:pPr>
        <w:spacing w:before="272" w:line="360" w:lineRule="auto"/>
        <w:jc w:val="center"/>
        <w:rPr>
          <w:rFonts w:ascii="Times New Roman" w:hAnsi="Times New Roman" w:cs="Times New Roman"/>
          <w:b/>
          <w:color w:val="000000" w:themeColor="text1"/>
          <w:sz w:val="24"/>
          <w:lang w:val="en-US" w:eastAsia="en-US"/>
          <w14:ligatures w14:val="standardContextual"/>
        </w:rPr>
      </w:pPr>
      <w:proofErr w:type="gramStart"/>
      <w:r w:rsidRPr="00347B15">
        <w:rPr>
          <w:rFonts w:ascii="Times New Roman" w:eastAsia="Times New Roman" w:hAnsi="Times New Roman" w:cs="Times New Roman"/>
          <w:bCs/>
          <w:i/>
          <w:iCs/>
          <w:color w:val="000000" w:themeColor="text1"/>
          <w:sz w:val="24"/>
          <w:szCs w:val="24"/>
          <w:lang w:val="en-US" w:eastAsia="en-US"/>
          <w14:ligatures w14:val="standardContextual"/>
        </w:rPr>
        <w:t>Penggunaan Materi Otentik pada Teks Fungsional Pendek dalam Meningkatkan Kemampuan Membaca Siswa</w:t>
      </w:r>
      <w:r w:rsidR="00031BCE" w:rsidRPr="00347B15">
        <w:rPr>
          <w:rFonts w:ascii="Times New Roman" w:hAnsi="Times New Roman" w:cs="Times New Roman"/>
          <w:b/>
          <w:i/>
          <w:color w:val="000000" w:themeColor="text1"/>
          <w:sz w:val="24"/>
          <w:lang w:val="en-US" w:eastAsia="en-US"/>
          <w14:ligatures w14:val="standardContextual"/>
        </w:rPr>
        <w:t>.</w:t>
      </w:r>
      <w:proofErr w:type="gramEnd"/>
      <w:r w:rsidR="00031BCE" w:rsidRPr="00347B15">
        <w:rPr>
          <w:rFonts w:ascii="Times New Roman" w:hAnsi="Times New Roman" w:cs="Times New Roman"/>
          <w:b/>
          <w:i/>
          <w:color w:val="000000" w:themeColor="text1"/>
          <w:sz w:val="24"/>
          <w:lang w:val="en-US" w:eastAsia="en-US"/>
          <w14:ligatures w14:val="standardContextual"/>
        </w:rPr>
        <w:t xml:space="preserve"> </w:t>
      </w:r>
      <w:proofErr w:type="gramStart"/>
      <w:r w:rsidR="00031BCE" w:rsidRPr="00347B15">
        <w:rPr>
          <w:rFonts w:ascii="Times New Roman" w:hAnsi="Times New Roman" w:cs="Times New Roman"/>
          <w:b/>
          <w:i/>
          <w:color w:val="000000" w:themeColor="text1"/>
          <w:sz w:val="24"/>
          <w:lang w:val="en-US" w:eastAsia="en-US"/>
          <w14:ligatures w14:val="standardContextual"/>
        </w:rPr>
        <w:t xml:space="preserve">Skripsi </w:t>
      </w:r>
      <w:r w:rsidR="00031BCE" w:rsidRPr="00347B15">
        <w:rPr>
          <w:rFonts w:ascii="Times New Roman" w:hAnsi="Times New Roman" w:cs="Times New Roman"/>
          <w:b/>
          <w:color w:val="000000" w:themeColor="text1"/>
          <w:sz w:val="24"/>
          <w:lang w:val="en-US" w:eastAsia="en-US"/>
          <w14:ligatures w14:val="standardContextual"/>
        </w:rPr>
        <w:t>Jurusan Pendidikan Bahasa Inggris Institut Pendidikan Indonesia.</w:t>
      </w:r>
      <w:proofErr w:type="gramEnd"/>
    </w:p>
    <w:p w14:paraId="43B55C8E" w14:textId="1FAC9525" w:rsidR="005B1563" w:rsidRPr="00347B15" w:rsidRDefault="005B1563" w:rsidP="0059244E">
      <w:pPr>
        <w:tabs>
          <w:tab w:val="left" w:pos="709"/>
        </w:tabs>
        <w:spacing w:line="360" w:lineRule="auto"/>
        <w:jc w:val="center"/>
        <w:rPr>
          <w:rFonts w:ascii="Times New Roman" w:hAnsi="Times New Roman" w:cs="Times New Roman"/>
          <w:b/>
          <w:bCs/>
          <w:color w:val="000000" w:themeColor="text1"/>
          <w:sz w:val="24"/>
          <w:lang w:eastAsia="en-US"/>
          <w14:ligatures w14:val="standardContextual"/>
        </w:rPr>
      </w:pPr>
      <w:r w:rsidRPr="00347B15">
        <w:rPr>
          <w:rFonts w:ascii="Times New Roman" w:hAnsi="Times New Roman" w:cs="Times New Roman"/>
          <w:b/>
          <w:bCs/>
          <w:color w:val="000000" w:themeColor="text1"/>
          <w:sz w:val="24"/>
          <w:lang w:eastAsia="en-US"/>
          <w14:ligatures w14:val="standardContextual"/>
        </w:rPr>
        <w:t>N Halza Nurbasyariah Islami, 2024</w:t>
      </w:r>
    </w:p>
    <w:p w14:paraId="0857DF9E" w14:textId="75BD179C" w:rsidR="00500E02" w:rsidRPr="00347B15" w:rsidRDefault="00031BCE" w:rsidP="0059244E">
      <w:pPr>
        <w:widowControl w:val="0"/>
        <w:autoSpaceDE w:val="0"/>
        <w:autoSpaceDN w:val="0"/>
        <w:spacing w:after="0" w:line="240" w:lineRule="auto"/>
        <w:ind w:right="115"/>
        <w:jc w:val="both"/>
        <w:rPr>
          <w:rFonts w:ascii="Times New Roman" w:eastAsia="Times New Roman" w:hAnsi="Times New Roman" w:cs="Times New Roman"/>
          <w:bCs/>
          <w:color w:val="000000" w:themeColor="text1"/>
          <w:sz w:val="24"/>
          <w:szCs w:val="24"/>
          <w:lang w:val="en-US" w:eastAsia="en-US"/>
          <w14:ligatures w14:val="standardContextual"/>
        </w:rPr>
      </w:pPr>
      <w:proofErr w:type="gramStart"/>
      <w:r w:rsidRPr="00347B15">
        <w:rPr>
          <w:rFonts w:ascii="Times New Roman" w:eastAsia="Times New Roman" w:hAnsi="Times New Roman" w:cs="Times New Roman"/>
          <w:bCs/>
          <w:color w:val="000000" w:themeColor="text1"/>
          <w:sz w:val="24"/>
          <w:szCs w:val="24"/>
          <w:lang w:val="en-US" w:eastAsia="en-US"/>
          <w14:ligatures w14:val="standardContextual"/>
        </w:rPr>
        <w:t xml:space="preserve">Tujuan dari penelitian ini adalah untuk Untuk </w:t>
      </w:r>
      <w:r w:rsidRPr="00347B15">
        <w:rPr>
          <w:rFonts w:ascii="Times New Roman" w:eastAsia="Times New Roman" w:hAnsi="Times New Roman" w:cs="Times New Roman"/>
          <w:bCs/>
          <w:i/>
          <w:iCs/>
          <w:color w:val="000000" w:themeColor="text1"/>
          <w:sz w:val="24"/>
          <w:szCs w:val="24"/>
          <w:lang w:val="en-US" w:eastAsia="en-US"/>
          <w14:ligatures w14:val="standardContextual"/>
        </w:rPr>
        <w:t xml:space="preserve">menyelidiki penggunaan materi otentik </w:t>
      </w:r>
      <w:r w:rsidR="00B6257C" w:rsidRPr="00347B15">
        <w:rPr>
          <w:rFonts w:ascii="Times New Roman" w:eastAsia="Times New Roman" w:hAnsi="Times New Roman" w:cs="Times New Roman"/>
          <w:bCs/>
          <w:i/>
          <w:iCs/>
          <w:color w:val="000000" w:themeColor="text1"/>
          <w:sz w:val="24"/>
          <w:szCs w:val="24"/>
          <w:lang w:val="en-US" w:eastAsia="en-US"/>
          <w14:ligatures w14:val="standardContextual"/>
        </w:rPr>
        <w:t>pada teks fungsional pendek dalam meningkatkan kemampuan membaca siswa</w:t>
      </w:r>
      <w:r w:rsidRPr="00347B15">
        <w:rPr>
          <w:rFonts w:ascii="Times New Roman" w:eastAsia="Times New Roman" w:hAnsi="Times New Roman" w:cs="Times New Roman"/>
          <w:bCs/>
          <w:color w:val="000000" w:themeColor="text1"/>
          <w:sz w:val="24"/>
          <w:szCs w:val="24"/>
          <w:lang w:val="en-US" w:eastAsia="en-US"/>
          <w14:ligatures w14:val="standardContextual"/>
        </w:rPr>
        <w:t>.</w:t>
      </w:r>
      <w:proofErr w:type="gramEnd"/>
      <w:r w:rsidRPr="00347B15">
        <w:rPr>
          <w:rFonts w:ascii="Times New Roman" w:eastAsia="Times New Roman" w:hAnsi="Times New Roman" w:cs="Times New Roman"/>
          <w:bCs/>
          <w:color w:val="000000" w:themeColor="text1"/>
          <w:sz w:val="24"/>
          <w:szCs w:val="24"/>
          <w:lang w:val="en-US" w:eastAsia="en-US"/>
          <w14:ligatures w14:val="standardContextual"/>
        </w:rPr>
        <w:t xml:space="preserve"> Populasi penelitian adalah 66 siswa yang terbagi menjadi 2 kelas yang merupakan XI IPA 5 sebagai kelas eksperimen dan X IPA 1 sebagai kelas terkontrol, masing-masing kelas terdiri dari 36 siswa kelas eksperimen dan 31 siswa kelas kontrol. </w:t>
      </w:r>
      <w:proofErr w:type="gramStart"/>
      <w:r w:rsidRPr="00347B15">
        <w:rPr>
          <w:rFonts w:ascii="Times New Roman" w:eastAsia="Times New Roman" w:hAnsi="Times New Roman" w:cs="Times New Roman"/>
          <w:bCs/>
          <w:color w:val="000000" w:themeColor="text1"/>
          <w:sz w:val="24"/>
          <w:szCs w:val="24"/>
          <w:lang w:val="en-US" w:eastAsia="en-US"/>
          <w14:ligatures w14:val="standardContextual"/>
        </w:rPr>
        <w:t>Metode yang digunakan dalam penelitian ini adalah metode kuantitatif dan desain yang digunakan dalam penelitian ini adalah desain kuasi eksperimental.</w:t>
      </w:r>
      <w:proofErr w:type="gramEnd"/>
      <w:r w:rsidRPr="00347B15">
        <w:rPr>
          <w:rFonts w:ascii="Times New Roman" w:eastAsia="Times New Roman" w:hAnsi="Times New Roman" w:cs="Times New Roman"/>
          <w:bCs/>
          <w:color w:val="000000" w:themeColor="text1"/>
          <w:sz w:val="24"/>
          <w:szCs w:val="24"/>
          <w:lang w:val="en-US" w:eastAsia="en-US"/>
          <w14:ligatures w14:val="standardContextual"/>
        </w:rPr>
        <w:t xml:space="preserve"> Dalam pengumpulan data, penulis melakukan pre-test dan post-test dengan menyajikan tes pemahaman bacaan yang terdiri dari 20 item pilihan ganda untuk setiap tes. </w:t>
      </w:r>
      <w:proofErr w:type="gramStart"/>
      <w:r w:rsidRPr="00347B15">
        <w:rPr>
          <w:rFonts w:ascii="Times New Roman" w:eastAsia="Times New Roman" w:hAnsi="Times New Roman" w:cs="Times New Roman"/>
          <w:bCs/>
          <w:color w:val="000000" w:themeColor="text1"/>
          <w:sz w:val="24"/>
          <w:szCs w:val="24"/>
          <w:lang w:val="en-US" w:eastAsia="en-US"/>
          <w14:ligatures w14:val="standardContextual"/>
        </w:rPr>
        <w:t>Dalam menganalisis data, penulis menggunakan uji-t.</w:t>
      </w:r>
      <w:proofErr w:type="gramEnd"/>
      <w:r w:rsidR="008F1CAE" w:rsidRPr="00347B15">
        <w:rPr>
          <w:rFonts w:ascii="Times New Roman" w:eastAsia="Times New Roman" w:hAnsi="Times New Roman" w:cs="Times New Roman"/>
          <w:bCs/>
          <w:color w:val="000000" w:themeColor="text1"/>
          <w:sz w:val="24"/>
          <w:szCs w:val="24"/>
          <w:lang w:val="en-US" w:eastAsia="en-US"/>
          <w14:ligatures w14:val="standardContextual"/>
        </w:rPr>
        <w:t xml:space="preserve"> </w:t>
      </w:r>
      <w:r w:rsidRPr="00347B15">
        <w:rPr>
          <w:rFonts w:ascii="Times New Roman" w:hAnsi="Times New Roman" w:cs="Times New Roman"/>
          <w:bCs/>
          <w:color w:val="000000" w:themeColor="text1"/>
          <w:sz w:val="24"/>
          <w:lang w:val="en-US" w:eastAsia="en-US"/>
          <w14:ligatures w14:val="standardContextual"/>
        </w:rPr>
        <w:t xml:space="preserve">Hasil penelitian menunjukkan bahwa terdapat skor yang signifikan pada tes pemahaman bacaan siswa dengan menggunakan materi otentik dalam pengajaran berita Pada tabel signifikan, dapat dilihat bahwa pada </w:t>
      </w:r>
      <w:r w:rsidRPr="00347B15">
        <w:rPr>
          <w:rFonts w:ascii="Times New Roman" w:hAnsi="Times New Roman" w:cs="Times New Roman"/>
          <w:bCs/>
          <w:i/>
          <w:color w:val="000000" w:themeColor="text1"/>
          <w:sz w:val="24"/>
          <w:lang w:val="en-US" w:eastAsia="en-US"/>
          <w14:ligatures w14:val="standardContextual"/>
        </w:rPr>
        <w:t xml:space="preserve">df </w:t>
      </w:r>
      <w:r w:rsidRPr="00347B15">
        <w:rPr>
          <w:rFonts w:ascii="Times New Roman" w:hAnsi="Times New Roman" w:cs="Times New Roman"/>
          <w:bCs/>
          <w:color w:val="000000" w:themeColor="text1"/>
          <w:sz w:val="24"/>
          <w:lang w:val="en-US" w:eastAsia="en-US"/>
          <w14:ligatures w14:val="standardContextual"/>
        </w:rPr>
        <w:t>= 64 dan pada derajat signifikansi 5% nilai derajat signifikansi adalah 2</w:t>
      </w:r>
      <w:proofErr w:type="gramStart"/>
      <w:r w:rsidRPr="00347B15">
        <w:rPr>
          <w:rFonts w:ascii="Times New Roman" w:hAnsi="Times New Roman" w:cs="Times New Roman"/>
          <w:bCs/>
          <w:color w:val="000000" w:themeColor="text1"/>
          <w:sz w:val="24"/>
          <w:lang w:val="en-US" w:eastAsia="en-US"/>
          <w14:ligatures w14:val="standardContextual"/>
        </w:rPr>
        <w:t>,00</w:t>
      </w:r>
      <w:proofErr w:type="gramEnd"/>
      <w:r w:rsidRPr="00347B15">
        <w:rPr>
          <w:rFonts w:ascii="Times New Roman" w:hAnsi="Times New Roman" w:cs="Times New Roman"/>
          <w:bCs/>
          <w:color w:val="000000" w:themeColor="text1"/>
          <w:sz w:val="24"/>
          <w:lang w:val="en-US" w:eastAsia="en-US"/>
          <w14:ligatures w14:val="standardContextual"/>
        </w:rPr>
        <w:t xml:space="preserve">. </w:t>
      </w:r>
      <w:proofErr w:type="gramStart"/>
      <w:r w:rsidRPr="00347B15">
        <w:rPr>
          <w:rFonts w:ascii="Times New Roman" w:hAnsi="Times New Roman" w:cs="Times New Roman"/>
          <w:bCs/>
          <w:color w:val="000000" w:themeColor="text1"/>
          <w:sz w:val="24"/>
          <w:lang w:val="en-US" w:eastAsia="en-US"/>
          <w14:ligatures w14:val="standardContextual"/>
        </w:rPr>
        <w:t xml:space="preserve">Dengan membandingkan nilainya, </w:t>
      </w:r>
      <w:r w:rsidRPr="00347B15">
        <w:rPr>
          <w:rFonts w:ascii="Times New Roman" w:hAnsi="Times New Roman" w:cs="Times New Roman"/>
          <w:bCs/>
          <w:i/>
          <w:color w:val="000000" w:themeColor="text1"/>
          <w:sz w:val="24"/>
          <w:lang w:val="en-US" w:eastAsia="en-US"/>
          <w14:ligatures w14:val="standardContextual"/>
        </w:rPr>
        <w:t xml:space="preserve">to </w:t>
      </w:r>
      <w:r w:rsidRPr="00347B15">
        <w:rPr>
          <w:rFonts w:ascii="Times New Roman" w:hAnsi="Times New Roman" w:cs="Times New Roman"/>
          <w:bCs/>
          <w:color w:val="000000" w:themeColor="text1"/>
          <w:sz w:val="24"/>
          <w:lang w:val="en-US" w:eastAsia="en-US"/>
          <w14:ligatures w14:val="standardContextual"/>
        </w:rPr>
        <w:t xml:space="preserve">lebih besar dari </w:t>
      </w:r>
      <w:r w:rsidRPr="00347B15">
        <w:rPr>
          <w:rFonts w:ascii="Times New Roman" w:hAnsi="Times New Roman" w:cs="Times New Roman"/>
          <w:bCs/>
          <w:i/>
          <w:color w:val="000000" w:themeColor="text1"/>
          <w:sz w:val="24"/>
          <w:lang w:val="en-US" w:eastAsia="en-US"/>
          <w14:ligatures w14:val="standardContextual"/>
        </w:rPr>
        <w:t>tt</w:t>
      </w:r>
      <w:r w:rsidRPr="00347B15">
        <w:rPr>
          <w:rFonts w:ascii="Times New Roman" w:hAnsi="Times New Roman" w:cs="Times New Roman"/>
          <w:bCs/>
          <w:color w:val="000000" w:themeColor="text1"/>
          <w:sz w:val="24"/>
          <w:lang w:val="en-US" w:eastAsia="en-US"/>
          <w14:ligatures w14:val="standardContextual"/>
        </w:rPr>
        <w:t>.</w:t>
      </w:r>
      <w:proofErr w:type="gramEnd"/>
      <w:r w:rsidRPr="00347B15">
        <w:rPr>
          <w:rFonts w:ascii="Times New Roman" w:hAnsi="Times New Roman" w:cs="Times New Roman"/>
          <w:bCs/>
          <w:color w:val="000000" w:themeColor="text1"/>
          <w:sz w:val="24"/>
          <w:lang w:val="en-US" w:eastAsia="en-US"/>
          <w14:ligatures w14:val="standardContextual"/>
        </w:rPr>
        <w:t xml:space="preserve"> Hasil penelitian menunjukkan bahwa uji-t (</w:t>
      </w:r>
      <w:r w:rsidRPr="00347B15">
        <w:rPr>
          <w:rFonts w:ascii="Times New Roman" w:hAnsi="Times New Roman" w:cs="Times New Roman"/>
          <w:bCs/>
          <w:i/>
          <w:color w:val="000000" w:themeColor="text1"/>
          <w:sz w:val="24"/>
          <w:lang w:val="en-US" w:eastAsia="en-US"/>
          <w14:ligatures w14:val="standardContextual"/>
        </w:rPr>
        <w:t>ke)</w:t>
      </w:r>
      <w:r w:rsidRPr="00347B15">
        <w:rPr>
          <w:rFonts w:ascii="Times New Roman" w:hAnsi="Times New Roman" w:cs="Times New Roman"/>
          <w:bCs/>
          <w:color w:val="000000" w:themeColor="text1"/>
          <w:sz w:val="24"/>
          <w:lang w:val="en-US" w:eastAsia="en-US"/>
          <w14:ligatures w14:val="standardContextual"/>
        </w:rPr>
        <w:t xml:space="preserve"> &lt; tabel t (</w:t>
      </w:r>
      <w:r w:rsidRPr="00347B15">
        <w:rPr>
          <w:rFonts w:ascii="Times New Roman" w:hAnsi="Times New Roman" w:cs="Times New Roman"/>
          <w:bCs/>
          <w:i/>
          <w:color w:val="000000" w:themeColor="text1"/>
          <w:sz w:val="24"/>
          <w:lang w:val="en-US" w:eastAsia="en-US"/>
          <w14:ligatures w14:val="standardContextual"/>
        </w:rPr>
        <w:t>tt</w:t>
      </w:r>
      <w:r w:rsidRPr="00347B15">
        <w:rPr>
          <w:rFonts w:ascii="Times New Roman" w:hAnsi="Times New Roman" w:cs="Times New Roman"/>
          <w:bCs/>
          <w:color w:val="000000" w:themeColor="text1"/>
          <w:sz w:val="24"/>
          <w:lang w:val="en-US" w:eastAsia="en-US"/>
          <w14:ligatures w14:val="standardContextual"/>
        </w:rPr>
        <w:t>) (0</w:t>
      </w:r>
      <w:proofErr w:type="gramStart"/>
      <w:r w:rsidRPr="00347B15">
        <w:rPr>
          <w:rFonts w:ascii="Times New Roman" w:hAnsi="Times New Roman" w:cs="Times New Roman"/>
          <w:bCs/>
          <w:color w:val="000000" w:themeColor="text1"/>
          <w:sz w:val="24"/>
          <w:lang w:val="en-US" w:eastAsia="en-US"/>
          <w14:ligatures w14:val="standardContextual"/>
        </w:rPr>
        <w:t>,02</w:t>
      </w:r>
      <w:proofErr w:type="gramEnd"/>
      <w:r w:rsidRPr="00347B15">
        <w:rPr>
          <w:rFonts w:ascii="Times New Roman" w:hAnsi="Times New Roman" w:cs="Times New Roman"/>
          <w:bCs/>
          <w:color w:val="000000" w:themeColor="text1"/>
          <w:sz w:val="24"/>
          <w:lang w:val="en-US" w:eastAsia="en-US"/>
          <w14:ligatures w14:val="standardContextual"/>
        </w:rPr>
        <w:t xml:space="preserve"> &lt; 2,00). </w:t>
      </w:r>
      <w:proofErr w:type="gramStart"/>
      <w:r w:rsidRPr="00347B15">
        <w:rPr>
          <w:rFonts w:ascii="Times New Roman" w:hAnsi="Times New Roman" w:cs="Times New Roman"/>
          <w:bCs/>
          <w:color w:val="000000" w:themeColor="text1"/>
          <w:sz w:val="24"/>
          <w:lang w:val="en-US" w:eastAsia="en-US"/>
          <w14:ligatures w14:val="standardContextual"/>
        </w:rPr>
        <w:t>Hipotesis alternatif (</w:t>
      </w:r>
      <w:r w:rsidRPr="00347B15">
        <w:rPr>
          <w:rFonts w:ascii="Times New Roman" w:hAnsi="Times New Roman" w:cs="Times New Roman"/>
          <w:bCs/>
          <w:i/>
          <w:color w:val="000000" w:themeColor="text1"/>
          <w:sz w:val="24"/>
          <w:lang w:val="en-US" w:eastAsia="en-US"/>
          <w14:ligatures w14:val="standardContextual"/>
        </w:rPr>
        <w:t>Ha</w:t>
      </w:r>
      <w:r w:rsidRPr="00347B15">
        <w:rPr>
          <w:rFonts w:ascii="Times New Roman" w:hAnsi="Times New Roman" w:cs="Times New Roman"/>
          <w:bCs/>
          <w:color w:val="000000" w:themeColor="text1"/>
          <w:sz w:val="24"/>
          <w:lang w:val="en-US" w:eastAsia="en-US"/>
          <w14:ligatures w14:val="standardContextual"/>
        </w:rPr>
        <w:t>) diterima dan hipotesis nol (</w:t>
      </w:r>
      <w:r w:rsidRPr="00347B15">
        <w:rPr>
          <w:rFonts w:ascii="Times New Roman" w:hAnsi="Times New Roman" w:cs="Times New Roman"/>
          <w:bCs/>
          <w:i/>
          <w:color w:val="000000" w:themeColor="text1"/>
          <w:sz w:val="24"/>
          <w:lang w:val="en-US" w:eastAsia="en-US"/>
          <w14:ligatures w14:val="standardContextual"/>
        </w:rPr>
        <w:t>Ho</w:t>
      </w:r>
      <w:r w:rsidRPr="00347B15">
        <w:rPr>
          <w:rFonts w:ascii="Times New Roman" w:hAnsi="Times New Roman" w:cs="Times New Roman"/>
          <w:bCs/>
          <w:color w:val="000000" w:themeColor="text1"/>
          <w:sz w:val="24"/>
          <w:lang w:val="en-US" w:eastAsia="en-US"/>
          <w14:ligatures w14:val="standardContextual"/>
        </w:rPr>
        <w:t>) ditolak.</w:t>
      </w:r>
      <w:proofErr w:type="gramEnd"/>
      <w:r w:rsidRPr="00347B15">
        <w:rPr>
          <w:rFonts w:ascii="Times New Roman" w:hAnsi="Times New Roman" w:cs="Times New Roman"/>
          <w:bCs/>
          <w:color w:val="000000" w:themeColor="text1"/>
          <w:sz w:val="24"/>
          <w:lang w:val="en-US" w:eastAsia="en-US"/>
          <w14:ligatures w14:val="standardContextual"/>
        </w:rPr>
        <w:t xml:space="preserve"> </w:t>
      </w:r>
      <w:proofErr w:type="gramStart"/>
      <w:r w:rsidRPr="00347B15">
        <w:rPr>
          <w:rFonts w:ascii="Times New Roman" w:hAnsi="Times New Roman" w:cs="Times New Roman"/>
          <w:bCs/>
          <w:color w:val="000000" w:themeColor="text1"/>
          <w:sz w:val="24"/>
          <w:lang w:val="en-US" w:eastAsia="en-US"/>
          <w14:ligatures w14:val="standardContextual"/>
        </w:rPr>
        <w:t>Oleh karena itu, dapat diartikan bahwa penggunaan materi otentik dapat meningkatkan keterampilan membaca siswa terhadap teks fungsional pendek</w:t>
      </w:r>
      <w:r w:rsidR="00500E02" w:rsidRPr="00347B15">
        <w:rPr>
          <w:rFonts w:ascii="Times New Roman" w:hAnsi="Times New Roman" w:cs="Times New Roman"/>
          <w:bCs/>
          <w:color w:val="000000" w:themeColor="text1"/>
          <w:sz w:val="24"/>
          <w:lang w:val="en-US" w:eastAsia="en-US"/>
          <w14:ligatures w14:val="standardContextual"/>
        </w:rPr>
        <w:t>.</w:t>
      </w:r>
      <w:proofErr w:type="gramEnd"/>
    </w:p>
    <w:p w14:paraId="2D4CDB3C" w14:textId="77777777" w:rsidR="005B1563" w:rsidRPr="00347B15" w:rsidRDefault="005B1563" w:rsidP="0059244E">
      <w:pPr>
        <w:spacing w:line="240" w:lineRule="auto"/>
        <w:jc w:val="both"/>
        <w:rPr>
          <w:rFonts w:ascii="Times New Roman" w:hAnsi="Times New Roman" w:cs="Times New Roman"/>
          <w:bCs/>
          <w:color w:val="000000" w:themeColor="text1"/>
          <w:sz w:val="24"/>
          <w:lang w:val="en-US" w:eastAsia="en-US"/>
          <w14:ligatures w14:val="standardContextual"/>
        </w:rPr>
      </w:pPr>
    </w:p>
    <w:p w14:paraId="15525437" w14:textId="1EEA5366" w:rsidR="005B1563" w:rsidRPr="00347B15" w:rsidRDefault="004E46FD" w:rsidP="0059244E">
      <w:pPr>
        <w:spacing w:line="240" w:lineRule="auto"/>
        <w:jc w:val="both"/>
        <w:rPr>
          <w:rFonts w:ascii="Times New Roman" w:hAnsi="Times New Roman" w:cs="Times New Roman"/>
          <w:bCs/>
          <w:color w:val="000000" w:themeColor="text1"/>
          <w:sz w:val="24"/>
          <w:lang w:val="en-US" w:eastAsia="en-US"/>
          <w14:ligatures w14:val="standardContextual"/>
        </w:rPr>
        <w:sectPr w:rsidR="005B1563" w:rsidRPr="00347B15" w:rsidSect="0059244E">
          <w:headerReference w:type="default" r:id="rId17"/>
          <w:headerReference w:type="first" r:id="rId18"/>
          <w:pgSz w:w="11906" w:h="16838" w:code="9"/>
          <w:pgMar w:top="2268" w:right="1701" w:bottom="1701" w:left="2268" w:header="708" w:footer="708" w:gutter="0"/>
          <w:pgNumType w:start="1"/>
          <w:cols w:space="720"/>
          <w:docGrid w:linePitch="299"/>
        </w:sectPr>
      </w:pPr>
      <w:r>
        <w:rPr>
          <w:rFonts w:ascii="Times New Roman" w:eastAsia="SimSun" w:hAnsi="Times New Roman" w:cs="Times New Roman"/>
          <w:b/>
          <w:noProof/>
          <w:color w:val="000000" w:themeColor="text1"/>
          <w:sz w:val="28"/>
          <w:szCs w:val="36"/>
          <w:lang w:val="en-US" w:eastAsia="en-US"/>
        </w:rPr>
        <mc:AlternateContent>
          <mc:Choice Requires="wps">
            <w:drawing>
              <wp:anchor distT="0" distB="0" distL="114300" distR="114300" simplePos="0" relativeHeight="251765760" behindDoc="0" locked="0" layoutInCell="1" allowOverlap="1" wp14:anchorId="50B2E015" wp14:editId="4E7570D8">
                <wp:simplePos x="0" y="0"/>
                <wp:positionH relativeFrom="column">
                  <wp:posOffset>2296160</wp:posOffset>
                </wp:positionH>
                <wp:positionV relativeFrom="paragraph">
                  <wp:posOffset>3093835</wp:posOffset>
                </wp:positionV>
                <wp:extent cx="498475" cy="415290"/>
                <wp:effectExtent l="0" t="0" r="0" b="3810"/>
                <wp:wrapNone/>
                <wp:docPr id="26" name="Rectangle 26"/>
                <wp:cNvGraphicFramePr/>
                <a:graphic xmlns:a="http://schemas.openxmlformats.org/drawingml/2006/main">
                  <a:graphicData uri="http://schemas.microsoft.com/office/word/2010/wordprocessingShape">
                    <wps:wsp>
                      <wps:cNvSpPr/>
                      <wps:spPr>
                        <a:xfrm>
                          <a:off x="0" y="0"/>
                          <a:ext cx="498475" cy="41529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1E0AE5F" w14:textId="2E219C01" w:rsidR="004E46FD" w:rsidRPr="004E46FD" w:rsidRDefault="004E46FD" w:rsidP="004E46FD">
                            <w:pPr>
                              <w:jc w:val="center"/>
                              <w:rPr>
                                <w:rFonts w:ascii="Times New Roman" w:hAnsi="Times New Roman" w:cs="Times New Roman"/>
                                <w:sz w:val="24"/>
                              </w:rPr>
                            </w:pPr>
                            <w:proofErr w:type="gramStart"/>
                            <w:r>
                              <w:rPr>
                                <w:rFonts w:ascii="Times New Roman" w:hAnsi="Times New Roman" w:cs="Times New Roman"/>
                                <w:sz w:val="24"/>
                              </w:rPr>
                              <w:t>ix</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6" o:spid="_x0000_s1033" style="position:absolute;left:0;text-align:left;margin-left:180.8pt;margin-top:243.6pt;width:39.25pt;height:32.7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" fillcolor="white [3201]" stroked="f" strokeweight="2pt">
                <v:textbox>
                  <w:txbxContent>
                    <w:p w14:paraId="31E0AE5F" w14:textId="2E219C01" w:rsidR="004E46FD" w:rsidRPr="004E46FD" w:rsidRDefault="004E46FD" w:rsidP="004E46FD">
                      <w:pPr>
                        <w:jc w:val="center"/>
                        <w:rPr>
                          <w:rFonts w:ascii="Times New Roman" w:hAnsi="Times New Roman" w:cs="Times New Roman"/>
                          <w:sz w:val="24"/>
                        </w:rPr>
                      </w:pPr>
                      <w:proofErr w:type="gramStart"/>
                      <w:r>
                        <w:rPr>
                          <w:rFonts w:ascii="Times New Roman" w:hAnsi="Times New Roman" w:cs="Times New Roman"/>
                          <w:sz w:val="24"/>
                        </w:rPr>
                        <w:t>ix</w:t>
                      </w:r>
                      <w:proofErr w:type="gramEnd"/>
                    </w:p>
                  </w:txbxContent>
                </v:textbox>
              </v:rect>
            </w:pict>
          </mc:Fallback>
        </mc:AlternateContent>
      </w:r>
      <w:r w:rsidR="005B1563" w:rsidRPr="00347B15">
        <w:rPr>
          <w:rFonts w:ascii="Times New Roman" w:hAnsi="Times New Roman" w:cs="Times New Roman"/>
          <w:b/>
          <w:color w:val="000000" w:themeColor="text1"/>
          <w:sz w:val="24"/>
          <w:lang w:val="en-US" w:eastAsia="en-US"/>
          <w14:ligatures w14:val="standardContextual"/>
        </w:rPr>
        <w:t>Kata kunci:</w:t>
      </w:r>
      <w:r w:rsidR="005B1563" w:rsidRPr="00347B15">
        <w:rPr>
          <w:rFonts w:ascii="Times New Roman" w:hAnsi="Times New Roman" w:cs="Times New Roman"/>
          <w:bCs/>
          <w:color w:val="000000" w:themeColor="text1"/>
          <w:sz w:val="24"/>
          <w:lang w:val="en-US" w:eastAsia="en-US"/>
          <w14:ligatures w14:val="standardContextual"/>
        </w:rPr>
        <w:t xml:space="preserve"> Materi Otentik, Keterampilan Membaca, dan Teks Fungsional Pendek.</w:t>
      </w:r>
      <w:r w:rsidRPr="004E46FD">
        <w:rPr>
          <w:rFonts w:ascii="Times New Roman" w:eastAsia="SimSun" w:hAnsi="Times New Roman" w:cs="Times New Roman"/>
          <w:b/>
          <w:noProof/>
          <w:color w:val="000000" w:themeColor="text1"/>
          <w:sz w:val="28"/>
          <w:szCs w:val="36"/>
          <w:lang w:val="en-US" w:eastAsia="en-US"/>
        </w:rPr>
        <w:t xml:space="preserve"> </w:t>
      </w:r>
    </w:p>
    <w:p w14:paraId="4CB33C2C" w14:textId="1FF5DD40" w:rsidR="00031BCE" w:rsidRPr="00347B15" w:rsidRDefault="00031BCE" w:rsidP="0059244E">
      <w:pPr>
        <w:pStyle w:val="Heading1"/>
        <w:spacing w:before="0" w:after="0"/>
        <w:jc w:val="center"/>
        <w:rPr>
          <w:rFonts w:ascii="Times New Roman" w:hAnsi="Times New Roman" w:cs="Times New Roman"/>
          <w:color w:val="000000" w:themeColor="text1"/>
          <w:sz w:val="28"/>
          <w:szCs w:val="28"/>
        </w:rPr>
      </w:pPr>
      <w:bookmarkStart w:id="20" w:name="_Toc180795057"/>
      <w:r w:rsidRPr="00347B15">
        <w:rPr>
          <w:rFonts w:ascii="Times New Roman" w:hAnsi="Times New Roman" w:cs="Times New Roman"/>
          <w:color w:val="000000" w:themeColor="text1"/>
          <w:sz w:val="28"/>
          <w:szCs w:val="28"/>
        </w:rPr>
        <w:lastRenderedPageBreak/>
        <w:t>TABLE OF CONTENT</w:t>
      </w:r>
      <w:bookmarkEnd w:id="20"/>
    </w:p>
    <w:p w14:paraId="232B4349" w14:textId="77777777" w:rsidR="000F0498" w:rsidRPr="00347B15" w:rsidRDefault="000F0498" w:rsidP="000F0498">
      <w:pPr>
        <w:rPr>
          <w:rFonts w:ascii="Times New Roman" w:hAnsi="Times New Roman" w:cs="Times New Roman"/>
          <w:color w:val="000000" w:themeColor="text1"/>
        </w:rPr>
      </w:pPr>
    </w:p>
    <w:sdt>
      <w:sdtPr>
        <w:rPr>
          <w:rFonts w:ascii="Calibri" w:eastAsia="Calibri" w:hAnsi="Calibri" w:cs="Calibri"/>
          <w:b w:val="0"/>
          <w:bCs w:val="0"/>
          <w:noProof w:val="0"/>
          <w:sz w:val="22"/>
          <w:szCs w:val="22"/>
          <w:lang w:eastAsia="en-ID"/>
        </w:rPr>
        <w:id w:val="-1442291412"/>
        <w:docPartObj>
          <w:docPartGallery w:val="Table of Contents"/>
          <w:docPartUnique/>
        </w:docPartObj>
      </w:sdtPr>
      <w:sdtEndPr>
        <w:rPr>
          <w:color w:val="000000" w:themeColor="text1"/>
        </w:rPr>
      </w:sdtEndPr>
      <w:sdtContent>
        <w:p w14:paraId="2F05A70A" w14:textId="514CCB33" w:rsidR="00CC7F63" w:rsidRPr="00347B15" w:rsidRDefault="00DC5E81" w:rsidP="0059244E">
          <w:pPr>
            <w:pStyle w:val="TOC1"/>
          </w:pPr>
          <w:r w:rsidRPr="00347B15">
            <w:t xml:space="preserve">COVER </w:t>
          </w:r>
        </w:p>
        <w:p w14:paraId="5A3ADE55" w14:textId="78A303D5" w:rsidR="00B16F54" w:rsidRDefault="00B16F54" w:rsidP="0059244E">
          <w:pPr>
            <w:pStyle w:val="TOC1"/>
            <w:rPr>
              <w:b w:val="0"/>
            </w:rPr>
          </w:pPr>
          <w:r w:rsidRPr="00347B15">
            <w:fldChar w:fldCharType="begin"/>
          </w:r>
          <w:r w:rsidRPr="00347B15">
            <w:instrText xml:space="preserve"> TOC \o "1-3" \h \z \u </w:instrText>
          </w:r>
          <w:r w:rsidRPr="00347B15">
            <w:fldChar w:fldCharType="separate"/>
          </w:r>
          <w:hyperlink w:anchor="_Toc180795049" w:history="1">
            <w:r w:rsidRPr="00347B15">
              <w:rPr>
                <w:rStyle w:val="Hyperlink"/>
                <w:color w:val="000000" w:themeColor="text1"/>
                <w:u w:val="none"/>
              </w:rPr>
              <w:t>APPROVAL SHEET</w:t>
            </w:r>
            <w:bookmarkStart w:id="21" w:name="_Hlk181135702"/>
            <w:r w:rsidRPr="0059244E">
              <w:rPr>
                <w:b w:val="0"/>
                <w:webHidden/>
              </w:rPr>
              <w:tab/>
            </w:r>
            <w:bookmarkEnd w:id="21"/>
            <w:r w:rsidRPr="0059244E">
              <w:rPr>
                <w:b w:val="0"/>
                <w:webHidden/>
              </w:rPr>
              <w:fldChar w:fldCharType="begin"/>
            </w:r>
            <w:r w:rsidRPr="0059244E">
              <w:rPr>
                <w:b w:val="0"/>
                <w:webHidden/>
              </w:rPr>
              <w:instrText xml:space="preserve"> PAGEREF _Toc180795049 \h </w:instrText>
            </w:r>
            <w:r w:rsidRPr="0059244E">
              <w:rPr>
                <w:b w:val="0"/>
                <w:webHidden/>
              </w:rPr>
            </w:r>
            <w:r w:rsidRPr="0059244E">
              <w:rPr>
                <w:b w:val="0"/>
                <w:webHidden/>
              </w:rPr>
              <w:fldChar w:fldCharType="separate"/>
            </w:r>
            <w:r w:rsidR="001462A0">
              <w:rPr>
                <w:b w:val="0"/>
                <w:webHidden/>
              </w:rPr>
              <w:t>i</w:t>
            </w:r>
            <w:r w:rsidRPr="0059244E">
              <w:rPr>
                <w:b w:val="0"/>
                <w:webHidden/>
              </w:rPr>
              <w:fldChar w:fldCharType="end"/>
            </w:r>
          </w:hyperlink>
        </w:p>
        <w:p w14:paraId="4334132E" w14:textId="3BFD8EB9" w:rsidR="007F0706" w:rsidRDefault="007F0706" w:rsidP="007F0706">
          <w:pPr>
            <w:pStyle w:val="TOC1"/>
            <w:rPr>
              <w:b w:val="0"/>
            </w:rPr>
          </w:pPr>
          <w:hyperlink w:anchor="_Toc180795049" w:history="1">
            <w:r w:rsidRPr="007F0706">
              <w:rPr>
                <w:rStyle w:val="Hyperlink"/>
                <w:color w:val="000000" w:themeColor="text1"/>
                <w:u w:val="none"/>
              </w:rPr>
              <w:t>LEGITIMATION OF EXAMINATION BOARD</w:t>
            </w:r>
            <w:r w:rsidRPr="0059244E">
              <w:rPr>
                <w:b w:val="0"/>
                <w:webHidden/>
              </w:rPr>
              <w:tab/>
            </w:r>
            <w:r w:rsidRPr="0059244E">
              <w:rPr>
                <w:b w:val="0"/>
                <w:webHidden/>
              </w:rPr>
              <w:fldChar w:fldCharType="begin"/>
            </w:r>
            <w:r w:rsidRPr="0059244E">
              <w:rPr>
                <w:b w:val="0"/>
                <w:webHidden/>
              </w:rPr>
              <w:instrText xml:space="preserve"> PAGEREF _Toc180795049 \h </w:instrText>
            </w:r>
            <w:r w:rsidRPr="0059244E">
              <w:rPr>
                <w:b w:val="0"/>
                <w:webHidden/>
              </w:rPr>
            </w:r>
            <w:r w:rsidRPr="0059244E">
              <w:rPr>
                <w:b w:val="0"/>
                <w:webHidden/>
              </w:rPr>
              <w:fldChar w:fldCharType="separate"/>
            </w:r>
            <w:r w:rsidR="001462A0">
              <w:rPr>
                <w:b w:val="0"/>
                <w:webHidden/>
              </w:rPr>
              <w:t>i</w:t>
            </w:r>
            <w:r w:rsidRPr="0059244E">
              <w:rPr>
                <w:b w:val="0"/>
                <w:webHidden/>
              </w:rPr>
              <w:fldChar w:fldCharType="end"/>
            </w:r>
          </w:hyperlink>
          <w:r>
            <w:rPr>
              <w:b w:val="0"/>
            </w:rPr>
            <w:t>i</w:t>
          </w:r>
        </w:p>
        <w:p w14:paraId="1F703CA5" w14:textId="380DAAB6" w:rsidR="00B16F54" w:rsidRPr="0059244E" w:rsidRDefault="00E279DC" w:rsidP="0059244E">
          <w:pPr>
            <w:pStyle w:val="TOC1"/>
            <w:rPr>
              <w:b w:val="0"/>
            </w:rPr>
          </w:pPr>
          <w:hyperlink w:anchor="_Toc180795050" w:history="1">
            <w:r w:rsidR="00B16F54" w:rsidRPr="0059244E">
              <w:rPr>
                <w:rStyle w:val="Hyperlink"/>
                <w:color w:val="000000" w:themeColor="text1"/>
                <w:u w:val="none"/>
              </w:rPr>
              <w:t>DECLARATION</w:t>
            </w:r>
            <w:r w:rsidR="00B16F54" w:rsidRPr="0059244E">
              <w:rPr>
                <w:b w:val="0"/>
                <w:webHidden/>
              </w:rPr>
              <w:tab/>
            </w:r>
            <w:r w:rsidR="00B16F54" w:rsidRPr="0059244E">
              <w:rPr>
                <w:b w:val="0"/>
                <w:webHidden/>
              </w:rPr>
              <w:fldChar w:fldCharType="begin"/>
            </w:r>
            <w:r w:rsidR="00B16F54" w:rsidRPr="0059244E">
              <w:rPr>
                <w:b w:val="0"/>
                <w:webHidden/>
              </w:rPr>
              <w:instrText xml:space="preserve"> PAGEREF _Toc180795050 \h </w:instrText>
            </w:r>
            <w:r w:rsidR="00B16F54" w:rsidRPr="0059244E">
              <w:rPr>
                <w:b w:val="0"/>
                <w:webHidden/>
              </w:rPr>
            </w:r>
            <w:r w:rsidR="00B16F54" w:rsidRPr="0059244E">
              <w:rPr>
                <w:b w:val="0"/>
                <w:webHidden/>
              </w:rPr>
              <w:fldChar w:fldCharType="separate"/>
            </w:r>
            <w:r w:rsidR="001462A0">
              <w:rPr>
                <w:b w:val="0"/>
                <w:webHidden/>
              </w:rPr>
              <w:t>i</w:t>
            </w:r>
            <w:r w:rsidR="00B16F54" w:rsidRPr="0059244E">
              <w:rPr>
                <w:b w:val="0"/>
                <w:webHidden/>
              </w:rPr>
              <w:fldChar w:fldCharType="end"/>
            </w:r>
          </w:hyperlink>
          <w:r w:rsidR="00B16F54" w:rsidRPr="0059244E">
            <w:rPr>
              <w:rStyle w:val="Hyperlink"/>
              <w:b w:val="0"/>
              <w:color w:val="000000" w:themeColor="text1"/>
              <w:u w:val="none"/>
            </w:rPr>
            <w:t>i</w:t>
          </w:r>
          <w:r w:rsidR="00DC5E81" w:rsidRPr="0059244E">
            <w:rPr>
              <w:rStyle w:val="Hyperlink"/>
              <w:b w:val="0"/>
              <w:color w:val="000000" w:themeColor="text1"/>
              <w:u w:val="none"/>
            </w:rPr>
            <w:t>i</w:t>
          </w:r>
        </w:p>
        <w:p w14:paraId="2FD350A5" w14:textId="110E5567" w:rsidR="00B16F54" w:rsidRPr="0059244E" w:rsidRDefault="00E279DC" w:rsidP="0059244E">
          <w:pPr>
            <w:pStyle w:val="TOC1"/>
            <w:rPr>
              <w:b w:val="0"/>
              <w:color w:val="000000" w:themeColor="text1"/>
            </w:rPr>
          </w:pPr>
          <w:hyperlink w:anchor="_Toc180795051" w:history="1">
            <w:r w:rsidR="00B16F54" w:rsidRPr="00347B15">
              <w:rPr>
                <w:rStyle w:val="Hyperlink"/>
                <w:color w:val="000000" w:themeColor="text1"/>
              </w:rPr>
              <w:t>PERNYATAAN</w:t>
            </w:r>
            <w:r w:rsidR="00B16F54" w:rsidRPr="0059244E">
              <w:rPr>
                <w:b w:val="0"/>
                <w:webHidden/>
                <w:color w:val="000000" w:themeColor="text1"/>
              </w:rPr>
              <w:tab/>
            </w:r>
            <w:r w:rsidR="00DC5E81" w:rsidRPr="0059244E">
              <w:rPr>
                <w:b w:val="0"/>
                <w:webHidden/>
                <w:color w:val="000000" w:themeColor="text1"/>
              </w:rPr>
              <w:t>iv</w:t>
            </w:r>
          </w:hyperlink>
        </w:p>
        <w:p w14:paraId="58C9A773" w14:textId="0701E805" w:rsidR="00B16F54" w:rsidRPr="0059244E" w:rsidRDefault="00E279DC" w:rsidP="0059244E">
          <w:pPr>
            <w:pStyle w:val="TOC1"/>
            <w:rPr>
              <w:b w:val="0"/>
              <w:color w:val="000000" w:themeColor="text1"/>
            </w:rPr>
          </w:pPr>
          <w:hyperlink w:anchor="_Toc180795052" w:history="1">
            <w:r w:rsidR="00B16F54" w:rsidRPr="0059244E">
              <w:rPr>
                <w:rStyle w:val="Hyperlink"/>
                <w:color w:val="000000" w:themeColor="text1"/>
                <w:u w:val="none"/>
              </w:rPr>
              <w:t>PREFACE</w:t>
            </w:r>
            <w:r w:rsidR="00B16F54" w:rsidRPr="0059244E">
              <w:rPr>
                <w:b w:val="0"/>
                <w:webHidden/>
                <w:color w:val="000000" w:themeColor="text1"/>
              </w:rPr>
              <w:tab/>
            </w:r>
          </w:hyperlink>
          <w:r w:rsidR="00DC5E81" w:rsidRPr="0059244E">
            <w:rPr>
              <w:rStyle w:val="Hyperlink"/>
              <w:b w:val="0"/>
              <w:color w:val="000000" w:themeColor="text1"/>
              <w:u w:val="none"/>
            </w:rPr>
            <w:t>v</w:t>
          </w:r>
        </w:p>
        <w:p w14:paraId="1FC3118D" w14:textId="1F4D6B6D" w:rsidR="00B16F54" w:rsidRPr="0059244E" w:rsidRDefault="00E279DC" w:rsidP="0059244E">
          <w:pPr>
            <w:pStyle w:val="TOC1"/>
            <w:rPr>
              <w:b w:val="0"/>
              <w:color w:val="000000" w:themeColor="text1"/>
            </w:rPr>
          </w:pPr>
          <w:hyperlink w:anchor="_Toc180795054" w:history="1">
            <w:r w:rsidR="00B16F54" w:rsidRPr="0059244E">
              <w:rPr>
                <w:rStyle w:val="Hyperlink"/>
                <w:color w:val="000000" w:themeColor="text1"/>
              </w:rPr>
              <w:t>ACKNOWLEDGEMENTS</w:t>
            </w:r>
            <w:r w:rsidR="00B16F54" w:rsidRPr="0059244E">
              <w:rPr>
                <w:b w:val="0"/>
                <w:webHidden/>
                <w:color w:val="000000" w:themeColor="text1"/>
              </w:rPr>
              <w:tab/>
            </w:r>
            <w:r w:rsidR="00DC5E81" w:rsidRPr="0059244E">
              <w:rPr>
                <w:b w:val="0"/>
                <w:webHidden/>
                <w:color w:val="000000" w:themeColor="text1"/>
              </w:rPr>
              <w:t>vi</w:t>
            </w:r>
          </w:hyperlink>
        </w:p>
        <w:p w14:paraId="19850872" w14:textId="2B916C07" w:rsidR="00B16F54" w:rsidRPr="0059244E" w:rsidRDefault="00E279DC" w:rsidP="0059244E">
          <w:pPr>
            <w:pStyle w:val="TOC1"/>
            <w:rPr>
              <w:b w:val="0"/>
              <w:color w:val="000000" w:themeColor="text1"/>
            </w:rPr>
          </w:pPr>
          <w:hyperlink w:anchor="_Toc180795055" w:history="1">
            <w:r w:rsidR="00B16F54" w:rsidRPr="0059244E">
              <w:rPr>
                <w:rStyle w:val="Hyperlink"/>
                <w:color w:val="000000" w:themeColor="text1"/>
              </w:rPr>
              <w:t>ABSTRACT</w:t>
            </w:r>
            <w:r w:rsidR="00B16F54" w:rsidRPr="0059244E">
              <w:rPr>
                <w:b w:val="0"/>
                <w:webHidden/>
                <w:color w:val="000000" w:themeColor="text1"/>
              </w:rPr>
              <w:tab/>
            </w:r>
            <w:r w:rsidR="00DC5E81" w:rsidRPr="0059244E">
              <w:rPr>
                <w:b w:val="0"/>
                <w:webHidden/>
                <w:color w:val="000000" w:themeColor="text1"/>
              </w:rPr>
              <w:t>viii</w:t>
            </w:r>
          </w:hyperlink>
        </w:p>
        <w:p w14:paraId="1FA1B610" w14:textId="22309E10" w:rsidR="00B16F54" w:rsidRPr="0059244E" w:rsidRDefault="00E279DC" w:rsidP="0059244E">
          <w:pPr>
            <w:pStyle w:val="TOC1"/>
            <w:rPr>
              <w:b w:val="0"/>
              <w:color w:val="000000" w:themeColor="text1"/>
            </w:rPr>
          </w:pPr>
          <w:hyperlink w:anchor="_Toc180795056" w:history="1">
            <w:r w:rsidR="00B16F54" w:rsidRPr="0059244E">
              <w:rPr>
                <w:rStyle w:val="Hyperlink"/>
                <w:i/>
                <w:color w:val="000000" w:themeColor="text1"/>
              </w:rPr>
              <w:t>ABSTRAK</w:t>
            </w:r>
            <w:r w:rsidR="00B16F54" w:rsidRPr="0059244E">
              <w:rPr>
                <w:b w:val="0"/>
                <w:webHidden/>
                <w:color w:val="000000" w:themeColor="text1"/>
              </w:rPr>
              <w:tab/>
            </w:r>
            <w:r w:rsidR="00DC5E81" w:rsidRPr="0059244E">
              <w:rPr>
                <w:b w:val="0"/>
                <w:webHidden/>
                <w:color w:val="000000" w:themeColor="text1"/>
              </w:rPr>
              <w:t>ix</w:t>
            </w:r>
          </w:hyperlink>
        </w:p>
        <w:p w14:paraId="19D24394" w14:textId="513230F8" w:rsidR="00B16F54" w:rsidRPr="0059244E" w:rsidRDefault="00E279DC" w:rsidP="0059244E">
          <w:pPr>
            <w:pStyle w:val="TOC1"/>
            <w:rPr>
              <w:b w:val="0"/>
              <w:color w:val="000000" w:themeColor="text1"/>
            </w:rPr>
          </w:pPr>
          <w:hyperlink w:anchor="_Toc180795057" w:history="1">
            <w:r w:rsidR="00B16F54" w:rsidRPr="0059244E">
              <w:rPr>
                <w:rStyle w:val="Hyperlink"/>
                <w:color w:val="000000" w:themeColor="text1"/>
              </w:rPr>
              <w:t>TABLE OF CONTENT</w:t>
            </w:r>
            <w:bookmarkStart w:id="22" w:name="_Hlk181135567"/>
            <w:r w:rsidR="00B16F54" w:rsidRPr="0059244E">
              <w:rPr>
                <w:b w:val="0"/>
                <w:webHidden/>
                <w:color w:val="000000" w:themeColor="text1"/>
              </w:rPr>
              <w:tab/>
            </w:r>
            <w:bookmarkEnd w:id="22"/>
            <w:r w:rsidR="00DC5E81" w:rsidRPr="0059244E">
              <w:rPr>
                <w:b w:val="0"/>
                <w:webHidden/>
                <w:color w:val="000000" w:themeColor="text1"/>
              </w:rPr>
              <w:t>x</w:t>
            </w:r>
          </w:hyperlink>
        </w:p>
        <w:p w14:paraId="5BAFFA13" w14:textId="2765384F" w:rsidR="0059244E" w:rsidRPr="0059244E" w:rsidRDefault="0059244E" w:rsidP="0059244E">
          <w:pPr>
            <w:pStyle w:val="TOC1"/>
            <w:rPr>
              <w:b w:val="0"/>
              <w:color w:val="000000" w:themeColor="text1"/>
            </w:rPr>
          </w:pPr>
          <w:r w:rsidRPr="0059244E">
            <w:t xml:space="preserve">LIST OF </w:t>
          </w:r>
          <w:hyperlink w:anchor="_Toc180795057" w:history="1">
            <w:r w:rsidRPr="0059244E">
              <w:rPr>
                <w:rStyle w:val="Hyperlink"/>
                <w:color w:val="000000" w:themeColor="text1"/>
              </w:rPr>
              <w:t>TABLE</w:t>
            </w:r>
            <w:r w:rsidRPr="0059244E">
              <w:rPr>
                <w:b w:val="0"/>
                <w:webHidden/>
                <w:color w:val="000000" w:themeColor="text1"/>
              </w:rPr>
              <w:tab/>
              <w:t>x</w:t>
            </w:r>
          </w:hyperlink>
          <w:r w:rsidRPr="0059244E">
            <w:rPr>
              <w:b w:val="0"/>
              <w:color w:val="000000" w:themeColor="text1"/>
            </w:rPr>
            <w:t>iii</w:t>
          </w:r>
        </w:p>
        <w:p w14:paraId="32774E59" w14:textId="4527A53C" w:rsidR="00B16F54" w:rsidRPr="00347B15" w:rsidRDefault="00E279DC" w:rsidP="0059244E">
          <w:pPr>
            <w:pStyle w:val="TOC1"/>
          </w:pPr>
          <w:hyperlink w:anchor="_Toc180795058" w:history="1">
            <w:r w:rsidR="00B16F54" w:rsidRPr="00347B15">
              <w:rPr>
                <w:rStyle w:val="Hyperlink"/>
                <w:color w:val="000000" w:themeColor="text1"/>
              </w:rPr>
              <w:t>CHAPTER I</w:t>
            </w:r>
            <w:r w:rsidR="007F0706">
              <w:rPr>
                <w:rStyle w:val="Hyperlink"/>
                <w:color w:val="000000" w:themeColor="text1"/>
              </w:rPr>
              <w:t xml:space="preserve"> INTRODUCTION</w:t>
            </w:r>
            <w:r w:rsidR="00B16F54" w:rsidRPr="0059244E">
              <w:rPr>
                <w:b w:val="0"/>
                <w:webHidden/>
              </w:rPr>
              <w:tab/>
            </w:r>
            <w:r w:rsidR="00B16F54" w:rsidRPr="0059244E">
              <w:rPr>
                <w:b w:val="0"/>
                <w:webHidden/>
              </w:rPr>
              <w:fldChar w:fldCharType="begin"/>
            </w:r>
            <w:r w:rsidR="00B16F54" w:rsidRPr="0059244E">
              <w:rPr>
                <w:b w:val="0"/>
                <w:webHidden/>
              </w:rPr>
              <w:instrText xml:space="preserve"> PAGEREF _Toc180795058 \h </w:instrText>
            </w:r>
            <w:r w:rsidR="00B16F54" w:rsidRPr="0059244E">
              <w:rPr>
                <w:b w:val="0"/>
                <w:webHidden/>
              </w:rPr>
            </w:r>
            <w:r w:rsidR="00B16F54" w:rsidRPr="0059244E">
              <w:rPr>
                <w:b w:val="0"/>
                <w:webHidden/>
              </w:rPr>
              <w:fldChar w:fldCharType="separate"/>
            </w:r>
            <w:r w:rsidR="001462A0">
              <w:rPr>
                <w:b w:val="0"/>
                <w:webHidden/>
              </w:rPr>
              <w:t>1</w:t>
            </w:r>
            <w:r w:rsidR="00B16F54" w:rsidRPr="0059244E">
              <w:rPr>
                <w:b w:val="0"/>
                <w:webHidden/>
              </w:rPr>
              <w:fldChar w:fldCharType="end"/>
            </w:r>
          </w:hyperlink>
        </w:p>
        <w:p w14:paraId="26056E0C" w14:textId="534662A8" w:rsidR="00B16F54" w:rsidRPr="00347B15" w:rsidRDefault="00E279DC" w:rsidP="0059244E">
          <w:pPr>
            <w:pStyle w:val="TOC2"/>
          </w:pPr>
          <w:hyperlink w:anchor="_Toc180795059" w:history="1">
            <w:r w:rsidR="00B16F54" w:rsidRPr="00347B15">
              <w:rPr>
                <w:rStyle w:val="Hyperlink"/>
                <w:color w:val="000000" w:themeColor="text1"/>
              </w:rPr>
              <w:t>1.1</w:t>
            </w:r>
            <w:r w:rsidR="00B16F54" w:rsidRPr="00347B15">
              <w:tab/>
            </w:r>
            <w:r w:rsidR="00B16F54" w:rsidRPr="00347B15">
              <w:rPr>
                <w:rStyle w:val="Hyperlink"/>
                <w:color w:val="000000" w:themeColor="text1"/>
              </w:rPr>
              <w:t>Background of the Study.</w:t>
            </w:r>
            <w:r w:rsidR="00B16F54" w:rsidRPr="00347B15">
              <w:rPr>
                <w:webHidden/>
              </w:rPr>
              <w:tab/>
            </w:r>
            <w:r w:rsidR="00B16F54" w:rsidRPr="00347B15">
              <w:rPr>
                <w:webHidden/>
              </w:rPr>
              <w:fldChar w:fldCharType="begin"/>
            </w:r>
            <w:r w:rsidR="00B16F54" w:rsidRPr="00347B15">
              <w:rPr>
                <w:webHidden/>
              </w:rPr>
              <w:instrText xml:space="preserve"> PAGEREF _Toc180795059 \h </w:instrText>
            </w:r>
            <w:r w:rsidR="00B16F54" w:rsidRPr="00347B15">
              <w:rPr>
                <w:webHidden/>
              </w:rPr>
            </w:r>
            <w:r w:rsidR="00B16F54" w:rsidRPr="00347B15">
              <w:rPr>
                <w:webHidden/>
              </w:rPr>
              <w:fldChar w:fldCharType="separate"/>
            </w:r>
            <w:r w:rsidR="001462A0">
              <w:rPr>
                <w:webHidden/>
              </w:rPr>
              <w:t>1</w:t>
            </w:r>
            <w:r w:rsidR="00B16F54" w:rsidRPr="00347B15">
              <w:rPr>
                <w:webHidden/>
              </w:rPr>
              <w:fldChar w:fldCharType="end"/>
            </w:r>
          </w:hyperlink>
        </w:p>
        <w:p w14:paraId="49336A9B" w14:textId="50A5B6D6" w:rsidR="00313D3C" w:rsidRPr="00347B15" w:rsidRDefault="00E279DC" w:rsidP="0059244E">
          <w:pPr>
            <w:pStyle w:val="TOC2"/>
            <w:rPr>
              <w:rFonts w:eastAsiaTheme="minorEastAsia"/>
              <w:kern w:val="2"/>
              <w14:ligatures w14:val="standardContextual"/>
            </w:rPr>
          </w:pPr>
          <w:hyperlink w:anchor="_Toc183637704" w:history="1">
            <w:r w:rsidR="00313D3C" w:rsidRPr="00347B15">
              <w:rPr>
                <w:rStyle w:val="Hyperlink"/>
                <w:color w:val="000000" w:themeColor="text1"/>
              </w:rPr>
              <w:t>1.2</w:t>
            </w:r>
            <w:r w:rsidR="00313D3C" w:rsidRPr="00347B15">
              <w:rPr>
                <w:rFonts w:eastAsiaTheme="minorEastAsia"/>
                <w:kern w:val="2"/>
                <w14:ligatures w14:val="standardContextual"/>
              </w:rPr>
              <w:tab/>
            </w:r>
            <w:r w:rsidR="00313D3C" w:rsidRPr="00347B15">
              <w:rPr>
                <w:rStyle w:val="Hyperlink"/>
                <w:color w:val="000000" w:themeColor="text1"/>
              </w:rPr>
              <w:t>Reason for Choosing the Topics.</w:t>
            </w:r>
            <w:r w:rsidR="00313D3C" w:rsidRPr="00347B15">
              <w:rPr>
                <w:webHidden/>
              </w:rPr>
              <w:tab/>
            </w:r>
            <w:r w:rsidR="00347B15">
              <w:rPr>
                <w:webHidden/>
              </w:rPr>
              <w:t>4</w:t>
            </w:r>
          </w:hyperlink>
        </w:p>
        <w:p w14:paraId="395B814D" w14:textId="4D0E416B" w:rsidR="00B16F54" w:rsidRPr="00347B15" w:rsidRDefault="00E279DC" w:rsidP="0059244E">
          <w:pPr>
            <w:pStyle w:val="TOC2"/>
          </w:pPr>
          <w:hyperlink w:anchor="_Toc180795060" w:history="1">
            <w:r w:rsidR="00B16F54" w:rsidRPr="00347B15">
              <w:rPr>
                <w:rStyle w:val="Hyperlink"/>
                <w:color w:val="000000" w:themeColor="text1"/>
              </w:rPr>
              <w:t>1.</w:t>
            </w:r>
            <w:r w:rsidR="00313D3C" w:rsidRPr="00347B15">
              <w:rPr>
                <w:rStyle w:val="Hyperlink"/>
                <w:color w:val="000000" w:themeColor="text1"/>
              </w:rPr>
              <w:t>3</w:t>
            </w:r>
            <w:r w:rsidR="00B16F54" w:rsidRPr="00347B15">
              <w:tab/>
            </w:r>
            <w:r w:rsidR="00B16F54" w:rsidRPr="00347B15">
              <w:rPr>
                <w:rStyle w:val="Hyperlink"/>
                <w:color w:val="000000" w:themeColor="text1"/>
              </w:rPr>
              <w:t xml:space="preserve">Research </w:t>
            </w:r>
            <w:r w:rsidR="00DD25EA" w:rsidRPr="00347B15">
              <w:rPr>
                <w:rStyle w:val="Hyperlink"/>
                <w:color w:val="000000" w:themeColor="text1"/>
              </w:rPr>
              <w:t>Question</w:t>
            </w:r>
            <w:r w:rsidR="00B16F54" w:rsidRPr="00347B15">
              <w:rPr>
                <w:rStyle w:val="Hyperlink"/>
                <w:color w:val="000000" w:themeColor="text1"/>
              </w:rPr>
              <w:t>.</w:t>
            </w:r>
            <w:r w:rsidR="00B16F54" w:rsidRPr="00347B15">
              <w:rPr>
                <w:webHidden/>
              </w:rPr>
              <w:tab/>
            </w:r>
            <w:r w:rsidR="00B16F54" w:rsidRPr="00347B15">
              <w:rPr>
                <w:webHidden/>
              </w:rPr>
              <w:fldChar w:fldCharType="begin"/>
            </w:r>
            <w:r w:rsidR="00B16F54" w:rsidRPr="00347B15">
              <w:rPr>
                <w:webHidden/>
              </w:rPr>
              <w:instrText xml:space="preserve"> PAGEREF _Toc180795060 \h </w:instrText>
            </w:r>
            <w:r w:rsidR="00B16F54" w:rsidRPr="00347B15">
              <w:rPr>
                <w:webHidden/>
              </w:rPr>
            </w:r>
            <w:r w:rsidR="00B16F54" w:rsidRPr="00347B15">
              <w:rPr>
                <w:webHidden/>
              </w:rPr>
              <w:fldChar w:fldCharType="separate"/>
            </w:r>
            <w:r w:rsidR="001462A0">
              <w:rPr>
                <w:webHidden/>
              </w:rPr>
              <w:t>4</w:t>
            </w:r>
            <w:r w:rsidR="00B16F54" w:rsidRPr="00347B15">
              <w:rPr>
                <w:webHidden/>
              </w:rPr>
              <w:fldChar w:fldCharType="end"/>
            </w:r>
          </w:hyperlink>
        </w:p>
        <w:p w14:paraId="067C30A2" w14:textId="43603ACA" w:rsidR="00B16F54" w:rsidRPr="00347B15" w:rsidRDefault="00E279DC" w:rsidP="0059244E">
          <w:pPr>
            <w:pStyle w:val="TOC2"/>
          </w:pPr>
          <w:hyperlink w:anchor="_Toc180795061" w:history="1">
            <w:r w:rsidR="00B16F54" w:rsidRPr="00347B15">
              <w:rPr>
                <w:rStyle w:val="Hyperlink"/>
                <w:color w:val="000000" w:themeColor="text1"/>
              </w:rPr>
              <w:t>1.</w:t>
            </w:r>
            <w:r w:rsidR="00313D3C" w:rsidRPr="00347B15">
              <w:rPr>
                <w:rStyle w:val="Hyperlink"/>
                <w:color w:val="000000" w:themeColor="text1"/>
              </w:rPr>
              <w:t>4</w:t>
            </w:r>
            <w:r w:rsidR="00B16F54" w:rsidRPr="00347B15">
              <w:tab/>
            </w:r>
            <w:r w:rsidR="00DD25EA" w:rsidRPr="00347B15">
              <w:rPr>
                <w:rStyle w:val="Hyperlink"/>
                <w:color w:val="000000" w:themeColor="text1"/>
              </w:rPr>
              <w:t>The Aims of The Study</w:t>
            </w:r>
            <w:r w:rsidR="00B16F54" w:rsidRPr="00347B15">
              <w:rPr>
                <w:rStyle w:val="Hyperlink"/>
                <w:color w:val="000000" w:themeColor="text1"/>
              </w:rPr>
              <w:t>.</w:t>
            </w:r>
            <w:r w:rsidR="00B16F54" w:rsidRPr="00347B15">
              <w:rPr>
                <w:webHidden/>
              </w:rPr>
              <w:tab/>
            </w:r>
            <w:r w:rsidR="00B16F54" w:rsidRPr="00347B15">
              <w:rPr>
                <w:webHidden/>
              </w:rPr>
              <w:fldChar w:fldCharType="begin"/>
            </w:r>
            <w:r w:rsidR="00B16F54" w:rsidRPr="00347B15">
              <w:rPr>
                <w:webHidden/>
              </w:rPr>
              <w:instrText xml:space="preserve"> PAGEREF _Toc180795061 \h </w:instrText>
            </w:r>
            <w:r w:rsidR="00B16F54" w:rsidRPr="00347B15">
              <w:rPr>
                <w:webHidden/>
              </w:rPr>
            </w:r>
            <w:r w:rsidR="00B16F54" w:rsidRPr="00347B15">
              <w:rPr>
                <w:webHidden/>
              </w:rPr>
              <w:fldChar w:fldCharType="separate"/>
            </w:r>
            <w:r w:rsidR="001462A0">
              <w:rPr>
                <w:webHidden/>
              </w:rPr>
              <w:t>5</w:t>
            </w:r>
            <w:r w:rsidR="00B16F54" w:rsidRPr="00347B15">
              <w:rPr>
                <w:webHidden/>
              </w:rPr>
              <w:fldChar w:fldCharType="end"/>
            </w:r>
          </w:hyperlink>
        </w:p>
        <w:p w14:paraId="6562592B" w14:textId="17A7EA28" w:rsidR="00B16F54" w:rsidRPr="00347B15" w:rsidRDefault="00E279DC" w:rsidP="0059244E">
          <w:pPr>
            <w:pStyle w:val="TOC2"/>
          </w:pPr>
          <w:hyperlink w:anchor="_Toc180795062" w:history="1">
            <w:r w:rsidR="00B16F54" w:rsidRPr="00347B15">
              <w:rPr>
                <w:rStyle w:val="Hyperlink"/>
                <w:color w:val="000000" w:themeColor="text1"/>
              </w:rPr>
              <w:t>1.</w:t>
            </w:r>
            <w:r w:rsidR="00313D3C" w:rsidRPr="00347B15">
              <w:rPr>
                <w:rStyle w:val="Hyperlink"/>
                <w:color w:val="000000" w:themeColor="text1"/>
              </w:rPr>
              <w:t>5</w:t>
            </w:r>
            <w:r w:rsidR="00B16F54" w:rsidRPr="00347B15">
              <w:tab/>
            </w:r>
            <w:r w:rsidR="00DD25EA" w:rsidRPr="00347B15">
              <w:rPr>
                <w:rStyle w:val="Hyperlink"/>
                <w:color w:val="000000" w:themeColor="text1"/>
              </w:rPr>
              <w:t>Limitation of The Problem</w:t>
            </w:r>
            <w:r w:rsidR="00B16F54" w:rsidRPr="00347B15">
              <w:rPr>
                <w:rStyle w:val="Hyperlink"/>
                <w:color w:val="000000" w:themeColor="text1"/>
              </w:rPr>
              <w:t>.</w:t>
            </w:r>
            <w:r w:rsidR="00B16F54" w:rsidRPr="00347B15">
              <w:rPr>
                <w:webHidden/>
              </w:rPr>
              <w:tab/>
            </w:r>
            <w:r w:rsidR="00CC65B5" w:rsidRPr="00347B15">
              <w:rPr>
                <w:webHidden/>
              </w:rPr>
              <w:t>5</w:t>
            </w:r>
          </w:hyperlink>
        </w:p>
        <w:p w14:paraId="0903A7CF" w14:textId="5B7FD87F" w:rsidR="00B16F54" w:rsidRPr="00347B15" w:rsidRDefault="00E279DC" w:rsidP="0059244E">
          <w:pPr>
            <w:pStyle w:val="TOC2"/>
          </w:pPr>
          <w:hyperlink w:anchor="_Toc180795063" w:history="1">
            <w:r w:rsidR="00B16F54" w:rsidRPr="00347B15">
              <w:rPr>
                <w:rStyle w:val="Hyperlink"/>
                <w:color w:val="000000" w:themeColor="text1"/>
              </w:rPr>
              <w:t>1.</w:t>
            </w:r>
            <w:r w:rsidR="00313D3C" w:rsidRPr="00347B15">
              <w:rPr>
                <w:rStyle w:val="Hyperlink"/>
                <w:color w:val="000000" w:themeColor="text1"/>
              </w:rPr>
              <w:t>6</w:t>
            </w:r>
            <w:r w:rsidR="00B16F54" w:rsidRPr="00347B15">
              <w:tab/>
            </w:r>
            <w:r w:rsidR="00DD25EA" w:rsidRPr="00347B15">
              <w:rPr>
                <w:rStyle w:val="Hyperlink"/>
                <w:color w:val="000000" w:themeColor="text1"/>
              </w:rPr>
              <w:t xml:space="preserve">Research Hypothesis </w:t>
            </w:r>
            <w:r w:rsidR="00B16F54" w:rsidRPr="00347B15">
              <w:rPr>
                <w:rStyle w:val="Hyperlink"/>
                <w:color w:val="000000" w:themeColor="text1"/>
              </w:rPr>
              <w:t>.</w:t>
            </w:r>
            <w:r w:rsidR="00B16F54" w:rsidRPr="00347B15">
              <w:rPr>
                <w:webHidden/>
              </w:rPr>
              <w:tab/>
            </w:r>
            <w:r w:rsidR="00B16F54" w:rsidRPr="00347B15">
              <w:rPr>
                <w:webHidden/>
              </w:rPr>
              <w:fldChar w:fldCharType="begin"/>
            </w:r>
            <w:r w:rsidR="00B16F54" w:rsidRPr="00347B15">
              <w:rPr>
                <w:webHidden/>
              </w:rPr>
              <w:instrText xml:space="preserve"> PAGEREF _Toc180795063 \h </w:instrText>
            </w:r>
            <w:r w:rsidR="00B16F54" w:rsidRPr="00347B15">
              <w:rPr>
                <w:webHidden/>
              </w:rPr>
            </w:r>
            <w:r w:rsidR="00B16F54" w:rsidRPr="00347B15">
              <w:rPr>
                <w:webHidden/>
              </w:rPr>
              <w:fldChar w:fldCharType="separate"/>
            </w:r>
            <w:r w:rsidR="001462A0">
              <w:rPr>
                <w:webHidden/>
              </w:rPr>
              <w:t>6</w:t>
            </w:r>
            <w:r w:rsidR="00B16F54" w:rsidRPr="00347B15">
              <w:rPr>
                <w:webHidden/>
              </w:rPr>
              <w:fldChar w:fldCharType="end"/>
            </w:r>
          </w:hyperlink>
        </w:p>
        <w:p w14:paraId="6C4953DD" w14:textId="1413D157" w:rsidR="00B16F54" w:rsidRPr="00347B15" w:rsidRDefault="00E279DC" w:rsidP="0059244E">
          <w:pPr>
            <w:pStyle w:val="TOC2"/>
          </w:pPr>
          <w:hyperlink w:anchor="_Toc180795064" w:history="1">
            <w:r w:rsidR="00B16F54" w:rsidRPr="00347B15">
              <w:rPr>
                <w:rStyle w:val="Hyperlink"/>
                <w:color w:val="000000" w:themeColor="text1"/>
              </w:rPr>
              <w:t>1.</w:t>
            </w:r>
            <w:r w:rsidR="00313D3C" w:rsidRPr="00347B15">
              <w:rPr>
                <w:rStyle w:val="Hyperlink"/>
                <w:color w:val="000000" w:themeColor="text1"/>
              </w:rPr>
              <w:t>7</w:t>
            </w:r>
            <w:r w:rsidR="00B16F54" w:rsidRPr="00347B15">
              <w:tab/>
            </w:r>
            <w:r w:rsidR="00B16F54" w:rsidRPr="00347B15">
              <w:rPr>
                <w:rStyle w:val="Hyperlink"/>
                <w:color w:val="000000" w:themeColor="text1"/>
              </w:rPr>
              <w:t>Research Methodology</w:t>
            </w:r>
            <w:r w:rsidR="00B16F54" w:rsidRPr="00347B15">
              <w:rPr>
                <w:webHidden/>
              </w:rPr>
              <w:tab/>
            </w:r>
            <w:r w:rsidR="00B16F54" w:rsidRPr="00347B15">
              <w:rPr>
                <w:webHidden/>
              </w:rPr>
              <w:fldChar w:fldCharType="begin"/>
            </w:r>
            <w:r w:rsidR="00B16F54" w:rsidRPr="00347B15">
              <w:rPr>
                <w:webHidden/>
              </w:rPr>
              <w:instrText xml:space="preserve"> PAGEREF _Toc180795064 \h </w:instrText>
            </w:r>
            <w:r w:rsidR="00B16F54" w:rsidRPr="00347B15">
              <w:rPr>
                <w:webHidden/>
              </w:rPr>
            </w:r>
            <w:r w:rsidR="00B16F54" w:rsidRPr="00347B15">
              <w:rPr>
                <w:webHidden/>
              </w:rPr>
              <w:fldChar w:fldCharType="separate"/>
            </w:r>
            <w:r w:rsidR="001462A0">
              <w:rPr>
                <w:webHidden/>
              </w:rPr>
              <w:t>6</w:t>
            </w:r>
            <w:r w:rsidR="00B16F54" w:rsidRPr="00347B15">
              <w:rPr>
                <w:webHidden/>
              </w:rPr>
              <w:fldChar w:fldCharType="end"/>
            </w:r>
          </w:hyperlink>
        </w:p>
        <w:p w14:paraId="542330CE" w14:textId="18B2C08C" w:rsidR="00B16F54" w:rsidRPr="00347B15" w:rsidRDefault="00E279DC" w:rsidP="0059244E">
          <w:pPr>
            <w:pStyle w:val="TOC2"/>
          </w:pPr>
          <w:hyperlink w:anchor="_Toc180795065" w:history="1">
            <w:r w:rsidR="00B16F54" w:rsidRPr="00347B15">
              <w:rPr>
                <w:rStyle w:val="Hyperlink"/>
                <w:color w:val="000000" w:themeColor="text1"/>
              </w:rPr>
              <w:t>1.</w:t>
            </w:r>
            <w:r w:rsidR="00313D3C" w:rsidRPr="00347B15">
              <w:rPr>
                <w:rStyle w:val="Hyperlink"/>
                <w:color w:val="000000" w:themeColor="text1"/>
              </w:rPr>
              <w:t>8</w:t>
            </w:r>
            <w:r w:rsidR="00B16F54" w:rsidRPr="00347B15">
              <w:tab/>
            </w:r>
            <w:r w:rsidR="00B16F54" w:rsidRPr="00347B15">
              <w:rPr>
                <w:rStyle w:val="Hyperlink"/>
                <w:color w:val="000000" w:themeColor="text1"/>
              </w:rPr>
              <w:t>Definitions of Terminology.</w:t>
            </w:r>
            <w:r w:rsidR="00B16F54" w:rsidRPr="00347B15">
              <w:rPr>
                <w:webHidden/>
              </w:rPr>
              <w:tab/>
            </w:r>
            <w:r w:rsidR="00B16F54" w:rsidRPr="00347B15">
              <w:rPr>
                <w:webHidden/>
              </w:rPr>
              <w:fldChar w:fldCharType="begin"/>
            </w:r>
            <w:r w:rsidR="00B16F54" w:rsidRPr="00347B15">
              <w:rPr>
                <w:webHidden/>
              </w:rPr>
              <w:instrText xml:space="preserve"> PAGEREF _Toc180795065 \h </w:instrText>
            </w:r>
            <w:r w:rsidR="00B16F54" w:rsidRPr="00347B15">
              <w:rPr>
                <w:webHidden/>
              </w:rPr>
            </w:r>
            <w:r w:rsidR="00B16F54" w:rsidRPr="00347B15">
              <w:rPr>
                <w:webHidden/>
              </w:rPr>
              <w:fldChar w:fldCharType="separate"/>
            </w:r>
            <w:r w:rsidR="001462A0">
              <w:rPr>
                <w:webHidden/>
              </w:rPr>
              <w:t>7</w:t>
            </w:r>
            <w:r w:rsidR="00B16F54" w:rsidRPr="00347B15">
              <w:rPr>
                <w:webHidden/>
              </w:rPr>
              <w:fldChar w:fldCharType="end"/>
            </w:r>
          </w:hyperlink>
        </w:p>
        <w:p w14:paraId="651441D9" w14:textId="30B41CA1" w:rsidR="00B16F54" w:rsidRPr="00347B15" w:rsidRDefault="00E279DC" w:rsidP="0059244E">
          <w:pPr>
            <w:pStyle w:val="TOC1"/>
          </w:pPr>
          <w:hyperlink w:anchor="_Toc180795066" w:history="1">
            <w:r w:rsidR="00B16F54" w:rsidRPr="00347B15">
              <w:rPr>
                <w:rStyle w:val="Hyperlink"/>
                <w:color w:val="000000" w:themeColor="text1"/>
              </w:rPr>
              <w:t>CHAPTER II</w:t>
            </w:r>
            <w:r w:rsidR="007F0706">
              <w:rPr>
                <w:rStyle w:val="Hyperlink"/>
                <w:color w:val="000000" w:themeColor="text1"/>
              </w:rPr>
              <w:t xml:space="preserve"> </w:t>
            </w:r>
            <w:r w:rsidR="00BB670A">
              <w:rPr>
                <w:rStyle w:val="Hyperlink"/>
                <w:color w:val="000000" w:themeColor="text1"/>
              </w:rPr>
              <w:t>LITERATURE REVIEW</w:t>
            </w:r>
            <w:r w:rsidR="00B16F54" w:rsidRPr="0059244E">
              <w:rPr>
                <w:b w:val="0"/>
                <w:webHidden/>
              </w:rPr>
              <w:tab/>
            </w:r>
            <w:r w:rsidR="00B16F54" w:rsidRPr="0059244E">
              <w:rPr>
                <w:b w:val="0"/>
                <w:webHidden/>
              </w:rPr>
              <w:fldChar w:fldCharType="begin"/>
            </w:r>
            <w:r w:rsidR="00B16F54" w:rsidRPr="0059244E">
              <w:rPr>
                <w:b w:val="0"/>
                <w:webHidden/>
              </w:rPr>
              <w:instrText xml:space="preserve"> PAGEREF _Toc180795066 \h </w:instrText>
            </w:r>
            <w:r w:rsidR="00B16F54" w:rsidRPr="0059244E">
              <w:rPr>
                <w:b w:val="0"/>
                <w:webHidden/>
              </w:rPr>
            </w:r>
            <w:r w:rsidR="00B16F54" w:rsidRPr="0059244E">
              <w:rPr>
                <w:b w:val="0"/>
                <w:webHidden/>
              </w:rPr>
              <w:fldChar w:fldCharType="separate"/>
            </w:r>
            <w:r w:rsidR="001462A0">
              <w:rPr>
                <w:b w:val="0"/>
                <w:webHidden/>
              </w:rPr>
              <w:t>10</w:t>
            </w:r>
            <w:r w:rsidR="00B16F54" w:rsidRPr="0059244E">
              <w:rPr>
                <w:b w:val="0"/>
                <w:webHidden/>
              </w:rPr>
              <w:fldChar w:fldCharType="end"/>
            </w:r>
          </w:hyperlink>
        </w:p>
        <w:p w14:paraId="552F1B11" w14:textId="1DDC1C04" w:rsidR="00B16F54" w:rsidRPr="00347B15" w:rsidRDefault="00E279DC" w:rsidP="0059244E">
          <w:pPr>
            <w:pStyle w:val="TOC2"/>
          </w:pPr>
          <w:hyperlink w:anchor="_Toc180795067" w:history="1">
            <w:r w:rsidR="00B16F54" w:rsidRPr="00347B15">
              <w:rPr>
                <w:rStyle w:val="Hyperlink"/>
                <w:color w:val="000000" w:themeColor="text1"/>
              </w:rPr>
              <w:t>1.1</w:t>
            </w:r>
            <w:r w:rsidR="00B16F54" w:rsidRPr="00347B15">
              <w:tab/>
            </w:r>
            <w:r w:rsidR="00B16F54" w:rsidRPr="00347B15">
              <w:rPr>
                <w:rStyle w:val="Hyperlink"/>
                <w:color w:val="000000" w:themeColor="text1"/>
              </w:rPr>
              <w:t>Reading.</w:t>
            </w:r>
            <w:r w:rsidR="00B16F54" w:rsidRPr="00347B15">
              <w:rPr>
                <w:webHidden/>
              </w:rPr>
              <w:tab/>
            </w:r>
            <w:r w:rsidR="00B16F54" w:rsidRPr="00347B15">
              <w:rPr>
                <w:webHidden/>
              </w:rPr>
              <w:fldChar w:fldCharType="begin"/>
            </w:r>
            <w:r w:rsidR="00B16F54" w:rsidRPr="00347B15">
              <w:rPr>
                <w:webHidden/>
              </w:rPr>
              <w:instrText xml:space="preserve"> PAGEREF _Toc180795067 \h </w:instrText>
            </w:r>
            <w:r w:rsidR="00B16F54" w:rsidRPr="00347B15">
              <w:rPr>
                <w:webHidden/>
              </w:rPr>
            </w:r>
            <w:r w:rsidR="00B16F54" w:rsidRPr="00347B15">
              <w:rPr>
                <w:webHidden/>
              </w:rPr>
              <w:fldChar w:fldCharType="separate"/>
            </w:r>
            <w:r w:rsidR="001462A0">
              <w:rPr>
                <w:webHidden/>
              </w:rPr>
              <w:t>10</w:t>
            </w:r>
            <w:r w:rsidR="00B16F54" w:rsidRPr="00347B15">
              <w:rPr>
                <w:webHidden/>
              </w:rPr>
              <w:fldChar w:fldCharType="end"/>
            </w:r>
          </w:hyperlink>
        </w:p>
        <w:p w14:paraId="0B2E30F9" w14:textId="4054E26A" w:rsidR="00B16F54" w:rsidRPr="00347B15" w:rsidRDefault="00E279DC" w:rsidP="0059244E">
          <w:pPr>
            <w:pStyle w:val="TOC3"/>
            <w:tabs>
              <w:tab w:val="left" w:pos="1320"/>
              <w:tab w:val="right" w:leader="dot" w:pos="7938"/>
            </w:tabs>
            <w:spacing w:line="360" w:lineRule="auto"/>
            <w:ind w:firstLine="269"/>
            <w:jc w:val="both"/>
            <w:rPr>
              <w:rFonts w:ascii="Times New Roman" w:hAnsi="Times New Roman" w:cs="Times New Roman"/>
              <w:noProof/>
              <w:color w:val="000000" w:themeColor="text1"/>
              <w:sz w:val="24"/>
              <w:szCs w:val="24"/>
            </w:rPr>
          </w:pPr>
          <w:hyperlink w:anchor="_Toc180795068" w:history="1">
            <w:r w:rsidR="00B16F54" w:rsidRPr="00347B15">
              <w:rPr>
                <w:rStyle w:val="Hyperlink"/>
                <w:rFonts w:ascii="Times New Roman" w:hAnsi="Times New Roman" w:cs="Times New Roman"/>
                <w:noProof/>
                <w:color w:val="000000" w:themeColor="text1"/>
                <w:sz w:val="24"/>
                <w:szCs w:val="24"/>
              </w:rPr>
              <w:t>2.1.1</w:t>
            </w:r>
            <w:r w:rsidR="00B16F54" w:rsidRPr="00347B15">
              <w:rPr>
                <w:rFonts w:ascii="Times New Roman" w:hAnsi="Times New Roman" w:cs="Times New Roman"/>
                <w:noProof/>
                <w:color w:val="000000" w:themeColor="text1"/>
                <w:sz w:val="24"/>
                <w:szCs w:val="24"/>
              </w:rPr>
              <w:tab/>
            </w:r>
            <w:r w:rsidR="00B16F54" w:rsidRPr="00347B15">
              <w:rPr>
                <w:rStyle w:val="Hyperlink"/>
                <w:rFonts w:ascii="Times New Roman" w:hAnsi="Times New Roman" w:cs="Times New Roman"/>
                <w:noProof/>
                <w:color w:val="000000" w:themeColor="text1"/>
                <w:sz w:val="24"/>
                <w:szCs w:val="24"/>
              </w:rPr>
              <w:t>Definition of Reading.</w:t>
            </w:r>
            <w:r w:rsidR="00B16F54" w:rsidRPr="00347B15">
              <w:rPr>
                <w:rFonts w:ascii="Times New Roman" w:hAnsi="Times New Roman" w:cs="Times New Roman"/>
                <w:noProof/>
                <w:webHidden/>
                <w:color w:val="000000" w:themeColor="text1"/>
                <w:sz w:val="24"/>
                <w:szCs w:val="24"/>
              </w:rPr>
              <w:tab/>
            </w:r>
            <w:r w:rsidR="00B16F54" w:rsidRPr="00347B15">
              <w:rPr>
                <w:rFonts w:ascii="Times New Roman" w:hAnsi="Times New Roman" w:cs="Times New Roman"/>
                <w:noProof/>
                <w:webHidden/>
                <w:color w:val="000000" w:themeColor="text1"/>
                <w:sz w:val="24"/>
                <w:szCs w:val="24"/>
              </w:rPr>
              <w:fldChar w:fldCharType="begin"/>
            </w:r>
            <w:r w:rsidR="00B16F54" w:rsidRPr="00347B15">
              <w:rPr>
                <w:rFonts w:ascii="Times New Roman" w:hAnsi="Times New Roman" w:cs="Times New Roman"/>
                <w:noProof/>
                <w:webHidden/>
                <w:color w:val="000000" w:themeColor="text1"/>
                <w:sz w:val="24"/>
                <w:szCs w:val="24"/>
              </w:rPr>
              <w:instrText xml:space="preserve"> PAGEREF _Toc180795068 \h </w:instrText>
            </w:r>
            <w:r w:rsidR="00B16F54" w:rsidRPr="00347B15">
              <w:rPr>
                <w:rFonts w:ascii="Times New Roman" w:hAnsi="Times New Roman" w:cs="Times New Roman"/>
                <w:noProof/>
                <w:webHidden/>
                <w:color w:val="000000" w:themeColor="text1"/>
                <w:sz w:val="24"/>
                <w:szCs w:val="24"/>
              </w:rPr>
            </w:r>
            <w:r w:rsidR="00B16F54" w:rsidRPr="00347B15">
              <w:rPr>
                <w:rFonts w:ascii="Times New Roman" w:hAnsi="Times New Roman" w:cs="Times New Roman"/>
                <w:noProof/>
                <w:webHidden/>
                <w:color w:val="000000" w:themeColor="text1"/>
                <w:sz w:val="24"/>
                <w:szCs w:val="24"/>
              </w:rPr>
              <w:fldChar w:fldCharType="separate"/>
            </w:r>
            <w:r w:rsidR="001462A0">
              <w:rPr>
                <w:rFonts w:ascii="Times New Roman" w:hAnsi="Times New Roman" w:cs="Times New Roman"/>
                <w:noProof/>
                <w:webHidden/>
                <w:color w:val="000000" w:themeColor="text1"/>
                <w:sz w:val="24"/>
                <w:szCs w:val="24"/>
              </w:rPr>
              <w:t>10</w:t>
            </w:r>
            <w:r w:rsidR="00B16F54" w:rsidRPr="00347B15">
              <w:rPr>
                <w:rFonts w:ascii="Times New Roman" w:hAnsi="Times New Roman" w:cs="Times New Roman"/>
                <w:noProof/>
                <w:webHidden/>
                <w:color w:val="000000" w:themeColor="text1"/>
                <w:sz w:val="24"/>
                <w:szCs w:val="24"/>
              </w:rPr>
              <w:fldChar w:fldCharType="end"/>
            </w:r>
          </w:hyperlink>
        </w:p>
        <w:p w14:paraId="0619731D" w14:textId="05817408" w:rsidR="00B16F54" w:rsidRPr="00347B15" w:rsidRDefault="00E279DC" w:rsidP="0059244E">
          <w:pPr>
            <w:pStyle w:val="TOC3"/>
            <w:tabs>
              <w:tab w:val="left" w:pos="1320"/>
              <w:tab w:val="right" w:leader="dot" w:pos="7938"/>
            </w:tabs>
            <w:spacing w:line="360" w:lineRule="auto"/>
            <w:ind w:firstLine="269"/>
            <w:jc w:val="both"/>
            <w:rPr>
              <w:rFonts w:ascii="Times New Roman" w:hAnsi="Times New Roman" w:cs="Times New Roman"/>
              <w:noProof/>
              <w:color w:val="000000" w:themeColor="text1"/>
              <w:sz w:val="24"/>
              <w:szCs w:val="24"/>
            </w:rPr>
          </w:pPr>
          <w:hyperlink w:anchor="_Toc180795069" w:history="1">
            <w:r w:rsidR="00B16F54" w:rsidRPr="00347B15">
              <w:rPr>
                <w:rStyle w:val="Hyperlink"/>
                <w:rFonts w:ascii="Times New Roman" w:hAnsi="Times New Roman" w:cs="Times New Roman"/>
                <w:noProof/>
                <w:color w:val="000000" w:themeColor="text1"/>
                <w:sz w:val="24"/>
                <w:szCs w:val="24"/>
              </w:rPr>
              <w:t>2.1.2</w:t>
            </w:r>
            <w:r w:rsidR="00B16F54" w:rsidRPr="00347B15">
              <w:rPr>
                <w:rFonts w:ascii="Times New Roman" w:hAnsi="Times New Roman" w:cs="Times New Roman"/>
                <w:noProof/>
                <w:color w:val="000000" w:themeColor="text1"/>
                <w:sz w:val="24"/>
                <w:szCs w:val="24"/>
              </w:rPr>
              <w:tab/>
            </w:r>
            <w:r w:rsidR="00B16F54" w:rsidRPr="00347B15">
              <w:rPr>
                <w:rStyle w:val="Hyperlink"/>
                <w:rFonts w:ascii="Times New Roman" w:hAnsi="Times New Roman" w:cs="Times New Roman"/>
                <w:noProof/>
                <w:color w:val="000000" w:themeColor="text1"/>
                <w:sz w:val="24"/>
                <w:szCs w:val="24"/>
              </w:rPr>
              <w:t>Types of Reading.</w:t>
            </w:r>
            <w:r w:rsidR="00B16F54" w:rsidRPr="00347B15">
              <w:rPr>
                <w:rFonts w:ascii="Times New Roman" w:hAnsi="Times New Roman" w:cs="Times New Roman"/>
                <w:noProof/>
                <w:webHidden/>
                <w:color w:val="000000" w:themeColor="text1"/>
                <w:sz w:val="24"/>
                <w:szCs w:val="24"/>
              </w:rPr>
              <w:tab/>
            </w:r>
            <w:r w:rsidR="00B16F54" w:rsidRPr="00347B15">
              <w:rPr>
                <w:rFonts w:ascii="Times New Roman" w:hAnsi="Times New Roman" w:cs="Times New Roman"/>
                <w:noProof/>
                <w:webHidden/>
                <w:color w:val="000000" w:themeColor="text1"/>
                <w:sz w:val="24"/>
                <w:szCs w:val="24"/>
              </w:rPr>
              <w:fldChar w:fldCharType="begin"/>
            </w:r>
            <w:r w:rsidR="00B16F54" w:rsidRPr="00347B15">
              <w:rPr>
                <w:rFonts w:ascii="Times New Roman" w:hAnsi="Times New Roman" w:cs="Times New Roman"/>
                <w:noProof/>
                <w:webHidden/>
                <w:color w:val="000000" w:themeColor="text1"/>
                <w:sz w:val="24"/>
                <w:szCs w:val="24"/>
              </w:rPr>
              <w:instrText xml:space="preserve"> PAGEREF _Toc180795069 \h </w:instrText>
            </w:r>
            <w:r w:rsidR="00B16F54" w:rsidRPr="00347B15">
              <w:rPr>
                <w:rFonts w:ascii="Times New Roman" w:hAnsi="Times New Roman" w:cs="Times New Roman"/>
                <w:noProof/>
                <w:webHidden/>
                <w:color w:val="000000" w:themeColor="text1"/>
                <w:sz w:val="24"/>
                <w:szCs w:val="24"/>
              </w:rPr>
            </w:r>
            <w:r w:rsidR="00B16F54" w:rsidRPr="00347B15">
              <w:rPr>
                <w:rFonts w:ascii="Times New Roman" w:hAnsi="Times New Roman" w:cs="Times New Roman"/>
                <w:noProof/>
                <w:webHidden/>
                <w:color w:val="000000" w:themeColor="text1"/>
                <w:sz w:val="24"/>
                <w:szCs w:val="24"/>
              </w:rPr>
              <w:fldChar w:fldCharType="separate"/>
            </w:r>
            <w:r w:rsidR="001462A0">
              <w:rPr>
                <w:rFonts w:ascii="Times New Roman" w:hAnsi="Times New Roman" w:cs="Times New Roman"/>
                <w:noProof/>
                <w:webHidden/>
                <w:color w:val="000000" w:themeColor="text1"/>
                <w:sz w:val="24"/>
                <w:szCs w:val="24"/>
              </w:rPr>
              <w:t>11</w:t>
            </w:r>
            <w:r w:rsidR="00B16F54" w:rsidRPr="00347B15">
              <w:rPr>
                <w:rFonts w:ascii="Times New Roman" w:hAnsi="Times New Roman" w:cs="Times New Roman"/>
                <w:noProof/>
                <w:webHidden/>
                <w:color w:val="000000" w:themeColor="text1"/>
                <w:sz w:val="24"/>
                <w:szCs w:val="24"/>
              </w:rPr>
              <w:fldChar w:fldCharType="end"/>
            </w:r>
          </w:hyperlink>
        </w:p>
        <w:p w14:paraId="1961CAEC" w14:textId="70E77F85" w:rsidR="00B16F54" w:rsidRPr="00347B15" w:rsidRDefault="00E279DC" w:rsidP="0059244E">
          <w:pPr>
            <w:pStyle w:val="TOC3"/>
            <w:tabs>
              <w:tab w:val="left" w:pos="1320"/>
              <w:tab w:val="right" w:leader="dot" w:pos="7938"/>
            </w:tabs>
            <w:spacing w:line="360" w:lineRule="auto"/>
            <w:ind w:firstLine="269"/>
            <w:jc w:val="both"/>
            <w:rPr>
              <w:rFonts w:ascii="Times New Roman" w:hAnsi="Times New Roman" w:cs="Times New Roman"/>
              <w:noProof/>
              <w:color w:val="000000" w:themeColor="text1"/>
              <w:sz w:val="24"/>
              <w:szCs w:val="24"/>
            </w:rPr>
          </w:pPr>
          <w:hyperlink w:anchor="_Toc180795070" w:history="1">
            <w:r w:rsidR="00B16F54" w:rsidRPr="00347B15">
              <w:rPr>
                <w:rStyle w:val="Hyperlink"/>
                <w:rFonts w:ascii="Times New Roman" w:hAnsi="Times New Roman" w:cs="Times New Roman"/>
                <w:noProof/>
                <w:color w:val="000000" w:themeColor="text1"/>
                <w:sz w:val="24"/>
                <w:szCs w:val="24"/>
              </w:rPr>
              <w:t>2.1.3</w:t>
            </w:r>
            <w:r w:rsidR="00B16F54" w:rsidRPr="00347B15">
              <w:rPr>
                <w:rFonts w:ascii="Times New Roman" w:hAnsi="Times New Roman" w:cs="Times New Roman"/>
                <w:noProof/>
                <w:color w:val="000000" w:themeColor="text1"/>
                <w:sz w:val="24"/>
                <w:szCs w:val="24"/>
              </w:rPr>
              <w:tab/>
            </w:r>
            <w:r w:rsidR="00B16F54" w:rsidRPr="00347B15">
              <w:rPr>
                <w:rStyle w:val="Hyperlink"/>
                <w:rFonts w:ascii="Times New Roman" w:hAnsi="Times New Roman" w:cs="Times New Roman"/>
                <w:noProof/>
                <w:color w:val="000000" w:themeColor="text1"/>
                <w:sz w:val="24"/>
                <w:szCs w:val="24"/>
              </w:rPr>
              <w:t>Purpose of Reading</w:t>
            </w:r>
            <w:r w:rsidR="00B16F54" w:rsidRPr="00347B15">
              <w:rPr>
                <w:rFonts w:ascii="Times New Roman" w:hAnsi="Times New Roman" w:cs="Times New Roman"/>
                <w:noProof/>
                <w:webHidden/>
                <w:color w:val="000000" w:themeColor="text1"/>
                <w:sz w:val="24"/>
                <w:szCs w:val="24"/>
              </w:rPr>
              <w:tab/>
            </w:r>
            <w:r w:rsidR="00B16F54" w:rsidRPr="00347B15">
              <w:rPr>
                <w:rFonts w:ascii="Times New Roman" w:hAnsi="Times New Roman" w:cs="Times New Roman"/>
                <w:noProof/>
                <w:webHidden/>
                <w:color w:val="000000" w:themeColor="text1"/>
                <w:sz w:val="24"/>
                <w:szCs w:val="24"/>
              </w:rPr>
              <w:fldChar w:fldCharType="begin"/>
            </w:r>
            <w:r w:rsidR="00B16F54" w:rsidRPr="00347B15">
              <w:rPr>
                <w:rFonts w:ascii="Times New Roman" w:hAnsi="Times New Roman" w:cs="Times New Roman"/>
                <w:noProof/>
                <w:webHidden/>
                <w:color w:val="000000" w:themeColor="text1"/>
                <w:sz w:val="24"/>
                <w:szCs w:val="24"/>
              </w:rPr>
              <w:instrText xml:space="preserve"> PAGEREF _Toc180795070 \h </w:instrText>
            </w:r>
            <w:r w:rsidR="00B16F54" w:rsidRPr="00347B15">
              <w:rPr>
                <w:rFonts w:ascii="Times New Roman" w:hAnsi="Times New Roman" w:cs="Times New Roman"/>
                <w:noProof/>
                <w:webHidden/>
                <w:color w:val="000000" w:themeColor="text1"/>
                <w:sz w:val="24"/>
                <w:szCs w:val="24"/>
              </w:rPr>
            </w:r>
            <w:r w:rsidR="00B16F54" w:rsidRPr="00347B15">
              <w:rPr>
                <w:rFonts w:ascii="Times New Roman" w:hAnsi="Times New Roman" w:cs="Times New Roman"/>
                <w:noProof/>
                <w:webHidden/>
                <w:color w:val="000000" w:themeColor="text1"/>
                <w:sz w:val="24"/>
                <w:szCs w:val="24"/>
              </w:rPr>
              <w:fldChar w:fldCharType="separate"/>
            </w:r>
            <w:r w:rsidR="001462A0">
              <w:rPr>
                <w:rFonts w:ascii="Times New Roman" w:hAnsi="Times New Roman" w:cs="Times New Roman"/>
                <w:noProof/>
                <w:webHidden/>
                <w:color w:val="000000" w:themeColor="text1"/>
                <w:sz w:val="24"/>
                <w:szCs w:val="24"/>
              </w:rPr>
              <w:t>13</w:t>
            </w:r>
            <w:r w:rsidR="00B16F54" w:rsidRPr="00347B15">
              <w:rPr>
                <w:rFonts w:ascii="Times New Roman" w:hAnsi="Times New Roman" w:cs="Times New Roman"/>
                <w:noProof/>
                <w:webHidden/>
                <w:color w:val="000000" w:themeColor="text1"/>
                <w:sz w:val="24"/>
                <w:szCs w:val="24"/>
              </w:rPr>
              <w:fldChar w:fldCharType="end"/>
            </w:r>
          </w:hyperlink>
        </w:p>
        <w:p w14:paraId="57B279BA" w14:textId="1B33538D" w:rsidR="00B16F54" w:rsidRPr="00347B15" w:rsidRDefault="004E46FD" w:rsidP="0059244E">
          <w:pPr>
            <w:pStyle w:val="TOC2"/>
          </w:pPr>
          <w:r>
            <w:rPr>
              <w:rFonts w:eastAsia="SimSun"/>
              <w:b/>
              <w:color w:val="000000" w:themeColor="text1"/>
              <w:sz w:val="28"/>
              <w:szCs w:val="36"/>
              <w:lang w:val="en-US" w:eastAsia="en-US"/>
            </w:rPr>
            <mc:AlternateContent>
              <mc:Choice Requires="wps">
                <w:drawing>
                  <wp:anchor distT="0" distB="0" distL="114300" distR="114300" simplePos="0" relativeHeight="251767808" behindDoc="0" locked="0" layoutInCell="1" allowOverlap="1" wp14:anchorId="297789CB" wp14:editId="7502086A">
                    <wp:simplePos x="0" y="0"/>
                    <wp:positionH relativeFrom="column">
                      <wp:posOffset>2350885</wp:posOffset>
                    </wp:positionH>
                    <wp:positionV relativeFrom="paragraph">
                      <wp:posOffset>444500</wp:posOffset>
                    </wp:positionV>
                    <wp:extent cx="498475" cy="415290"/>
                    <wp:effectExtent l="0" t="0" r="0" b="3810"/>
                    <wp:wrapNone/>
                    <wp:docPr id="27" name="Rectangle 27"/>
                    <wp:cNvGraphicFramePr/>
                    <a:graphic xmlns:a="http://schemas.openxmlformats.org/drawingml/2006/main">
                      <a:graphicData uri="http://schemas.microsoft.com/office/word/2010/wordprocessingShape">
                        <wps:wsp>
                          <wps:cNvSpPr/>
                          <wps:spPr>
                            <a:xfrm>
                              <a:off x="0" y="0"/>
                              <a:ext cx="498475" cy="41529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10F2DF79" w14:textId="47E0BC06" w:rsidR="004E46FD" w:rsidRPr="004E46FD" w:rsidRDefault="004E46FD" w:rsidP="004E46FD">
                                <w:pPr>
                                  <w:jc w:val="center"/>
                                  <w:rPr>
                                    <w:rFonts w:ascii="Times New Roman" w:hAnsi="Times New Roman" w:cs="Times New Roman"/>
                                    <w:sz w:val="24"/>
                                  </w:rPr>
                                </w:pPr>
                                <w:proofErr w:type="gramStart"/>
                                <w:r>
                                  <w:rPr>
                                    <w:rFonts w:ascii="Times New Roman" w:hAnsi="Times New Roman" w:cs="Times New Roman"/>
                                    <w:sz w:val="24"/>
                                  </w:rPr>
                                  <w:t>x</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7" o:spid="_x0000_s1034" style="position:absolute;left:0;text-align:left;margin-left:185.1pt;margin-top:35pt;width:39.25pt;height:32.7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" fillcolor="white [3201]" stroked="f" strokeweight="2pt">
                    <v:textbox>
                      <w:txbxContent>
                        <w:p w14:paraId="10F2DF79" w14:textId="47E0BC06" w:rsidR="004E46FD" w:rsidRPr="004E46FD" w:rsidRDefault="004E46FD" w:rsidP="004E46FD">
                          <w:pPr>
                            <w:jc w:val="center"/>
                            <w:rPr>
                              <w:rFonts w:ascii="Times New Roman" w:hAnsi="Times New Roman" w:cs="Times New Roman"/>
                              <w:sz w:val="24"/>
                            </w:rPr>
                          </w:pPr>
                          <w:proofErr w:type="gramStart"/>
                          <w:r>
                            <w:rPr>
                              <w:rFonts w:ascii="Times New Roman" w:hAnsi="Times New Roman" w:cs="Times New Roman"/>
                              <w:sz w:val="24"/>
                            </w:rPr>
                            <w:t>x</w:t>
                          </w:r>
                          <w:proofErr w:type="gramEnd"/>
                        </w:p>
                      </w:txbxContent>
                    </v:textbox>
                  </v:rect>
                </w:pict>
              </mc:Fallback>
            </mc:AlternateContent>
          </w:r>
          <w:hyperlink w:anchor="_Toc180795071" w:history="1">
            <w:r w:rsidR="00B16F54" w:rsidRPr="00347B15">
              <w:rPr>
                <w:rStyle w:val="Hyperlink"/>
                <w:color w:val="000000" w:themeColor="text1"/>
              </w:rPr>
              <w:t>2.2</w:t>
            </w:r>
            <w:r w:rsidR="00B16F54" w:rsidRPr="00347B15">
              <w:tab/>
            </w:r>
            <w:r w:rsidR="00B16F54" w:rsidRPr="00347B15">
              <w:rPr>
                <w:rStyle w:val="Hyperlink"/>
                <w:color w:val="000000" w:themeColor="text1"/>
              </w:rPr>
              <w:t>Short Functional Texts</w:t>
            </w:r>
            <w:r w:rsidR="00B16F54" w:rsidRPr="00347B15">
              <w:rPr>
                <w:webHidden/>
              </w:rPr>
              <w:tab/>
            </w:r>
            <w:r w:rsidR="00B16F54" w:rsidRPr="00347B15">
              <w:rPr>
                <w:webHidden/>
              </w:rPr>
              <w:fldChar w:fldCharType="begin"/>
            </w:r>
            <w:r w:rsidR="00B16F54" w:rsidRPr="00347B15">
              <w:rPr>
                <w:webHidden/>
              </w:rPr>
              <w:instrText xml:space="preserve"> PAGEREF _Toc180795071 \h </w:instrText>
            </w:r>
            <w:r w:rsidR="00B16F54" w:rsidRPr="00347B15">
              <w:rPr>
                <w:webHidden/>
              </w:rPr>
            </w:r>
            <w:r w:rsidR="00B16F54" w:rsidRPr="00347B15">
              <w:rPr>
                <w:webHidden/>
              </w:rPr>
              <w:fldChar w:fldCharType="separate"/>
            </w:r>
            <w:r w:rsidR="001462A0">
              <w:rPr>
                <w:webHidden/>
              </w:rPr>
              <w:t>16</w:t>
            </w:r>
            <w:r w:rsidR="00B16F54" w:rsidRPr="00347B15">
              <w:rPr>
                <w:webHidden/>
              </w:rPr>
              <w:fldChar w:fldCharType="end"/>
            </w:r>
          </w:hyperlink>
        </w:p>
        <w:p w14:paraId="74F4C509" w14:textId="230FD1AC" w:rsidR="00B16F54" w:rsidRPr="00347B15" w:rsidRDefault="00E279DC" w:rsidP="0059244E">
          <w:pPr>
            <w:pStyle w:val="TOC3"/>
            <w:tabs>
              <w:tab w:val="left" w:pos="1320"/>
              <w:tab w:val="right" w:leader="dot" w:pos="7938"/>
            </w:tabs>
            <w:spacing w:line="360" w:lineRule="auto"/>
            <w:ind w:firstLine="269"/>
            <w:jc w:val="both"/>
            <w:rPr>
              <w:rFonts w:ascii="Times New Roman" w:hAnsi="Times New Roman" w:cs="Times New Roman"/>
              <w:noProof/>
              <w:color w:val="000000" w:themeColor="text1"/>
              <w:sz w:val="24"/>
              <w:szCs w:val="24"/>
            </w:rPr>
          </w:pPr>
          <w:hyperlink w:anchor="_Toc180795072" w:history="1">
            <w:r w:rsidR="00B16F54" w:rsidRPr="00347B15">
              <w:rPr>
                <w:rStyle w:val="Hyperlink"/>
                <w:rFonts w:ascii="Times New Roman" w:hAnsi="Times New Roman" w:cs="Times New Roman"/>
                <w:noProof/>
                <w:color w:val="000000" w:themeColor="text1"/>
                <w:sz w:val="24"/>
                <w:szCs w:val="24"/>
              </w:rPr>
              <w:t>2.2.1</w:t>
            </w:r>
            <w:r w:rsidR="00B16F54" w:rsidRPr="00347B15">
              <w:rPr>
                <w:rFonts w:ascii="Times New Roman" w:hAnsi="Times New Roman" w:cs="Times New Roman"/>
                <w:noProof/>
                <w:color w:val="000000" w:themeColor="text1"/>
                <w:sz w:val="24"/>
                <w:szCs w:val="24"/>
              </w:rPr>
              <w:tab/>
            </w:r>
            <w:r w:rsidR="00B16F54" w:rsidRPr="00347B15">
              <w:rPr>
                <w:rStyle w:val="Hyperlink"/>
                <w:rFonts w:ascii="Times New Roman" w:hAnsi="Times New Roman" w:cs="Times New Roman"/>
                <w:noProof/>
                <w:color w:val="000000" w:themeColor="text1"/>
                <w:sz w:val="24"/>
                <w:szCs w:val="24"/>
              </w:rPr>
              <w:t>Text Definition</w:t>
            </w:r>
            <w:r w:rsidR="00B16F54" w:rsidRPr="00347B15">
              <w:rPr>
                <w:rFonts w:ascii="Times New Roman" w:hAnsi="Times New Roman" w:cs="Times New Roman"/>
                <w:noProof/>
                <w:webHidden/>
                <w:color w:val="000000" w:themeColor="text1"/>
                <w:sz w:val="24"/>
                <w:szCs w:val="24"/>
              </w:rPr>
              <w:tab/>
            </w:r>
            <w:r w:rsidR="00B16F54" w:rsidRPr="00347B15">
              <w:rPr>
                <w:rFonts w:ascii="Times New Roman" w:hAnsi="Times New Roman" w:cs="Times New Roman"/>
                <w:noProof/>
                <w:webHidden/>
                <w:color w:val="000000" w:themeColor="text1"/>
                <w:sz w:val="24"/>
                <w:szCs w:val="24"/>
              </w:rPr>
              <w:fldChar w:fldCharType="begin"/>
            </w:r>
            <w:r w:rsidR="00B16F54" w:rsidRPr="00347B15">
              <w:rPr>
                <w:rFonts w:ascii="Times New Roman" w:hAnsi="Times New Roman" w:cs="Times New Roman"/>
                <w:noProof/>
                <w:webHidden/>
                <w:color w:val="000000" w:themeColor="text1"/>
                <w:sz w:val="24"/>
                <w:szCs w:val="24"/>
              </w:rPr>
              <w:instrText xml:space="preserve"> PAGEREF _Toc180795072 \h </w:instrText>
            </w:r>
            <w:r w:rsidR="00B16F54" w:rsidRPr="00347B15">
              <w:rPr>
                <w:rFonts w:ascii="Times New Roman" w:hAnsi="Times New Roman" w:cs="Times New Roman"/>
                <w:noProof/>
                <w:webHidden/>
                <w:color w:val="000000" w:themeColor="text1"/>
                <w:sz w:val="24"/>
                <w:szCs w:val="24"/>
              </w:rPr>
            </w:r>
            <w:r w:rsidR="00B16F54" w:rsidRPr="00347B15">
              <w:rPr>
                <w:rFonts w:ascii="Times New Roman" w:hAnsi="Times New Roman" w:cs="Times New Roman"/>
                <w:noProof/>
                <w:webHidden/>
                <w:color w:val="000000" w:themeColor="text1"/>
                <w:sz w:val="24"/>
                <w:szCs w:val="24"/>
              </w:rPr>
              <w:fldChar w:fldCharType="separate"/>
            </w:r>
            <w:r w:rsidR="001462A0">
              <w:rPr>
                <w:rFonts w:ascii="Times New Roman" w:hAnsi="Times New Roman" w:cs="Times New Roman"/>
                <w:noProof/>
                <w:webHidden/>
                <w:color w:val="000000" w:themeColor="text1"/>
                <w:sz w:val="24"/>
                <w:szCs w:val="24"/>
              </w:rPr>
              <w:t>16</w:t>
            </w:r>
            <w:r w:rsidR="00B16F54" w:rsidRPr="00347B15">
              <w:rPr>
                <w:rFonts w:ascii="Times New Roman" w:hAnsi="Times New Roman" w:cs="Times New Roman"/>
                <w:noProof/>
                <w:webHidden/>
                <w:color w:val="000000" w:themeColor="text1"/>
                <w:sz w:val="24"/>
                <w:szCs w:val="24"/>
              </w:rPr>
              <w:fldChar w:fldCharType="end"/>
            </w:r>
          </w:hyperlink>
        </w:p>
        <w:p w14:paraId="6D37DCC2" w14:textId="54CADB28" w:rsidR="00B16F54" w:rsidRPr="00347B15" w:rsidRDefault="00E279DC" w:rsidP="0059244E">
          <w:pPr>
            <w:pStyle w:val="TOC3"/>
            <w:tabs>
              <w:tab w:val="left" w:pos="1320"/>
              <w:tab w:val="right" w:leader="dot" w:pos="7938"/>
            </w:tabs>
            <w:spacing w:line="360" w:lineRule="auto"/>
            <w:ind w:firstLine="269"/>
            <w:jc w:val="both"/>
            <w:rPr>
              <w:rFonts w:ascii="Times New Roman" w:hAnsi="Times New Roman" w:cs="Times New Roman"/>
              <w:noProof/>
              <w:color w:val="000000" w:themeColor="text1"/>
              <w:sz w:val="24"/>
              <w:szCs w:val="24"/>
            </w:rPr>
          </w:pPr>
          <w:hyperlink w:anchor="_Toc180795073" w:history="1">
            <w:r w:rsidR="00B16F54" w:rsidRPr="00347B15">
              <w:rPr>
                <w:rStyle w:val="Hyperlink"/>
                <w:rFonts w:ascii="Times New Roman" w:hAnsi="Times New Roman" w:cs="Times New Roman"/>
                <w:noProof/>
                <w:color w:val="000000" w:themeColor="text1"/>
                <w:sz w:val="24"/>
                <w:szCs w:val="24"/>
              </w:rPr>
              <w:t>2.2.2</w:t>
            </w:r>
            <w:r w:rsidR="00B16F54" w:rsidRPr="00347B15">
              <w:rPr>
                <w:rFonts w:ascii="Times New Roman" w:hAnsi="Times New Roman" w:cs="Times New Roman"/>
                <w:noProof/>
                <w:color w:val="000000" w:themeColor="text1"/>
                <w:sz w:val="24"/>
                <w:szCs w:val="24"/>
              </w:rPr>
              <w:tab/>
            </w:r>
            <w:r w:rsidR="00B16F54" w:rsidRPr="00347B15">
              <w:rPr>
                <w:rStyle w:val="Hyperlink"/>
                <w:rFonts w:ascii="Times New Roman" w:hAnsi="Times New Roman" w:cs="Times New Roman"/>
                <w:noProof/>
                <w:color w:val="000000" w:themeColor="text1"/>
                <w:sz w:val="24"/>
                <w:szCs w:val="24"/>
              </w:rPr>
              <w:t>Definition of Short Functional Text</w:t>
            </w:r>
            <w:r w:rsidR="00B16F54" w:rsidRPr="00347B15">
              <w:rPr>
                <w:rFonts w:ascii="Times New Roman" w:hAnsi="Times New Roman" w:cs="Times New Roman"/>
                <w:noProof/>
                <w:webHidden/>
                <w:color w:val="000000" w:themeColor="text1"/>
                <w:sz w:val="24"/>
                <w:szCs w:val="24"/>
              </w:rPr>
              <w:tab/>
            </w:r>
            <w:r w:rsidR="00B16F54" w:rsidRPr="00347B15">
              <w:rPr>
                <w:rFonts w:ascii="Times New Roman" w:hAnsi="Times New Roman" w:cs="Times New Roman"/>
                <w:noProof/>
                <w:webHidden/>
                <w:color w:val="000000" w:themeColor="text1"/>
                <w:sz w:val="24"/>
                <w:szCs w:val="24"/>
              </w:rPr>
              <w:fldChar w:fldCharType="begin"/>
            </w:r>
            <w:r w:rsidR="00B16F54" w:rsidRPr="00347B15">
              <w:rPr>
                <w:rFonts w:ascii="Times New Roman" w:hAnsi="Times New Roman" w:cs="Times New Roman"/>
                <w:noProof/>
                <w:webHidden/>
                <w:color w:val="000000" w:themeColor="text1"/>
                <w:sz w:val="24"/>
                <w:szCs w:val="24"/>
              </w:rPr>
              <w:instrText xml:space="preserve"> PAGEREF _Toc180795073 \h </w:instrText>
            </w:r>
            <w:r w:rsidR="00B16F54" w:rsidRPr="00347B15">
              <w:rPr>
                <w:rFonts w:ascii="Times New Roman" w:hAnsi="Times New Roman" w:cs="Times New Roman"/>
                <w:noProof/>
                <w:webHidden/>
                <w:color w:val="000000" w:themeColor="text1"/>
                <w:sz w:val="24"/>
                <w:szCs w:val="24"/>
              </w:rPr>
            </w:r>
            <w:r w:rsidR="00B16F54" w:rsidRPr="00347B15">
              <w:rPr>
                <w:rFonts w:ascii="Times New Roman" w:hAnsi="Times New Roman" w:cs="Times New Roman"/>
                <w:noProof/>
                <w:webHidden/>
                <w:color w:val="000000" w:themeColor="text1"/>
                <w:sz w:val="24"/>
                <w:szCs w:val="24"/>
              </w:rPr>
              <w:fldChar w:fldCharType="separate"/>
            </w:r>
            <w:r w:rsidR="001462A0">
              <w:rPr>
                <w:rFonts w:ascii="Times New Roman" w:hAnsi="Times New Roman" w:cs="Times New Roman"/>
                <w:noProof/>
                <w:webHidden/>
                <w:color w:val="000000" w:themeColor="text1"/>
                <w:sz w:val="24"/>
                <w:szCs w:val="24"/>
              </w:rPr>
              <w:t>16</w:t>
            </w:r>
            <w:r w:rsidR="00B16F54" w:rsidRPr="00347B15">
              <w:rPr>
                <w:rFonts w:ascii="Times New Roman" w:hAnsi="Times New Roman" w:cs="Times New Roman"/>
                <w:noProof/>
                <w:webHidden/>
                <w:color w:val="000000" w:themeColor="text1"/>
                <w:sz w:val="24"/>
                <w:szCs w:val="24"/>
              </w:rPr>
              <w:fldChar w:fldCharType="end"/>
            </w:r>
          </w:hyperlink>
        </w:p>
        <w:p w14:paraId="131CED4C" w14:textId="78128387" w:rsidR="00B16F54" w:rsidRPr="00347B15" w:rsidRDefault="00E279DC" w:rsidP="0059244E">
          <w:pPr>
            <w:pStyle w:val="TOC3"/>
            <w:tabs>
              <w:tab w:val="left" w:pos="1320"/>
              <w:tab w:val="right" w:leader="dot" w:pos="7938"/>
            </w:tabs>
            <w:spacing w:line="360" w:lineRule="auto"/>
            <w:ind w:firstLine="269"/>
            <w:jc w:val="both"/>
            <w:rPr>
              <w:rFonts w:ascii="Times New Roman" w:hAnsi="Times New Roman" w:cs="Times New Roman"/>
              <w:noProof/>
              <w:color w:val="000000" w:themeColor="text1"/>
              <w:sz w:val="24"/>
              <w:szCs w:val="24"/>
            </w:rPr>
          </w:pPr>
          <w:hyperlink w:anchor="_Toc180795074" w:history="1">
            <w:r w:rsidR="00B16F54" w:rsidRPr="00347B15">
              <w:rPr>
                <w:rStyle w:val="Hyperlink"/>
                <w:rFonts w:ascii="Times New Roman" w:hAnsi="Times New Roman" w:cs="Times New Roman"/>
                <w:noProof/>
                <w:color w:val="000000" w:themeColor="text1"/>
                <w:sz w:val="24"/>
                <w:szCs w:val="24"/>
              </w:rPr>
              <w:t>2.2.3</w:t>
            </w:r>
            <w:r w:rsidR="00B16F54" w:rsidRPr="00347B15">
              <w:rPr>
                <w:rFonts w:ascii="Times New Roman" w:hAnsi="Times New Roman" w:cs="Times New Roman"/>
                <w:noProof/>
                <w:color w:val="000000" w:themeColor="text1"/>
                <w:sz w:val="24"/>
                <w:szCs w:val="24"/>
              </w:rPr>
              <w:tab/>
            </w:r>
            <w:r w:rsidR="00B16F54" w:rsidRPr="00347B15">
              <w:rPr>
                <w:rStyle w:val="Hyperlink"/>
                <w:rFonts w:ascii="Times New Roman" w:hAnsi="Times New Roman" w:cs="Times New Roman"/>
                <w:noProof/>
                <w:color w:val="000000" w:themeColor="text1"/>
                <w:sz w:val="24"/>
                <w:szCs w:val="24"/>
              </w:rPr>
              <w:t>Types of Short Functional Text</w:t>
            </w:r>
            <w:r w:rsidR="00B16F54" w:rsidRPr="00347B15">
              <w:rPr>
                <w:rFonts w:ascii="Times New Roman" w:hAnsi="Times New Roman" w:cs="Times New Roman"/>
                <w:noProof/>
                <w:webHidden/>
                <w:color w:val="000000" w:themeColor="text1"/>
                <w:sz w:val="24"/>
                <w:szCs w:val="24"/>
              </w:rPr>
              <w:tab/>
            </w:r>
            <w:r w:rsidR="00B16F54" w:rsidRPr="00347B15">
              <w:rPr>
                <w:rFonts w:ascii="Times New Roman" w:hAnsi="Times New Roman" w:cs="Times New Roman"/>
                <w:noProof/>
                <w:webHidden/>
                <w:color w:val="000000" w:themeColor="text1"/>
                <w:sz w:val="24"/>
                <w:szCs w:val="24"/>
              </w:rPr>
              <w:fldChar w:fldCharType="begin"/>
            </w:r>
            <w:r w:rsidR="00B16F54" w:rsidRPr="00347B15">
              <w:rPr>
                <w:rFonts w:ascii="Times New Roman" w:hAnsi="Times New Roman" w:cs="Times New Roman"/>
                <w:noProof/>
                <w:webHidden/>
                <w:color w:val="000000" w:themeColor="text1"/>
                <w:sz w:val="24"/>
                <w:szCs w:val="24"/>
              </w:rPr>
              <w:instrText xml:space="preserve"> PAGEREF _Toc180795074 \h </w:instrText>
            </w:r>
            <w:r w:rsidR="00B16F54" w:rsidRPr="00347B15">
              <w:rPr>
                <w:rFonts w:ascii="Times New Roman" w:hAnsi="Times New Roman" w:cs="Times New Roman"/>
                <w:noProof/>
                <w:webHidden/>
                <w:color w:val="000000" w:themeColor="text1"/>
                <w:sz w:val="24"/>
                <w:szCs w:val="24"/>
              </w:rPr>
            </w:r>
            <w:r w:rsidR="00B16F54" w:rsidRPr="00347B15">
              <w:rPr>
                <w:rFonts w:ascii="Times New Roman" w:hAnsi="Times New Roman" w:cs="Times New Roman"/>
                <w:noProof/>
                <w:webHidden/>
                <w:color w:val="000000" w:themeColor="text1"/>
                <w:sz w:val="24"/>
                <w:szCs w:val="24"/>
              </w:rPr>
              <w:fldChar w:fldCharType="separate"/>
            </w:r>
            <w:r w:rsidR="001462A0">
              <w:rPr>
                <w:rFonts w:ascii="Times New Roman" w:hAnsi="Times New Roman" w:cs="Times New Roman"/>
                <w:noProof/>
                <w:webHidden/>
                <w:color w:val="000000" w:themeColor="text1"/>
                <w:sz w:val="24"/>
                <w:szCs w:val="24"/>
              </w:rPr>
              <w:t>17</w:t>
            </w:r>
            <w:r w:rsidR="00B16F54" w:rsidRPr="00347B15">
              <w:rPr>
                <w:rFonts w:ascii="Times New Roman" w:hAnsi="Times New Roman" w:cs="Times New Roman"/>
                <w:noProof/>
                <w:webHidden/>
                <w:color w:val="000000" w:themeColor="text1"/>
                <w:sz w:val="24"/>
                <w:szCs w:val="24"/>
              </w:rPr>
              <w:fldChar w:fldCharType="end"/>
            </w:r>
          </w:hyperlink>
        </w:p>
        <w:p w14:paraId="57C848F6" w14:textId="10C36850" w:rsidR="00B16F54" w:rsidRPr="00347B15" w:rsidRDefault="00E279DC" w:rsidP="0059244E">
          <w:pPr>
            <w:pStyle w:val="TOC2"/>
          </w:pPr>
          <w:hyperlink w:anchor="_Toc180795075" w:history="1">
            <w:r w:rsidR="00B16F54" w:rsidRPr="00347B15">
              <w:rPr>
                <w:rStyle w:val="Hyperlink"/>
                <w:color w:val="000000" w:themeColor="text1"/>
              </w:rPr>
              <w:t>2.3</w:t>
            </w:r>
            <w:r w:rsidR="00B16F54" w:rsidRPr="00347B15">
              <w:tab/>
            </w:r>
            <w:r w:rsidR="00B16F54" w:rsidRPr="00347B15">
              <w:rPr>
                <w:rStyle w:val="Hyperlink"/>
                <w:color w:val="000000" w:themeColor="text1"/>
              </w:rPr>
              <w:t>Authentic Materials</w:t>
            </w:r>
            <w:r w:rsidR="00B16F54" w:rsidRPr="00347B15">
              <w:rPr>
                <w:webHidden/>
              </w:rPr>
              <w:tab/>
            </w:r>
            <w:r w:rsidR="00B16F54" w:rsidRPr="00347B15">
              <w:rPr>
                <w:webHidden/>
              </w:rPr>
              <w:fldChar w:fldCharType="begin"/>
            </w:r>
            <w:r w:rsidR="00B16F54" w:rsidRPr="00347B15">
              <w:rPr>
                <w:webHidden/>
              </w:rPr>
              <w:instrText xml:space="preserve"> PAGEREF _Toc180795075 \h </w:instrText>
            </w:r>
            <w:r w:rsidR="00B16F54" w:rsidRPr="00347B15">
              <w:rPr>
                <w:webHidden/>
              </w:rPr>
            </w:r>
            <w:r w:rsidR="00B16F54" w:rsidRPr="00347B15">
              <w:rPr>
                <w:webHidden/>
              </w:rPr>
              <w:fldChar w:fldCharType="separate"/>
            </w:r>
            <w:r w:rsidR="001462A0">
              <w:rPr>
                <w:webHidden/>
              </w:rPr>
              <w:t>21</w:t>
            </w:r>
            <w:r w:rsidR="00B16F54" w:rsidRPr="00347B15">
              <w:rPr>
                <w:webHidden/>
              </w:rPr>
              <w:fldChar w:fldCharType="end"/>
            </w:r>
          </w:hyperlink>
        </w:p>
        <w:p w14:paraId="39A3E2BB" w14:textId="2359CD34" w:rsidR="00B16F54" w:rsidRPr="00347B15" w:rsidRDefault="00E279DC" w:rsidP="0059244E">
          <w:pPr>
            <w:pStyle w:val="TOC3"/>
            <w:tabs>
              <w:tab w:val="left" w:pos="1320"/>
              <w:tab w:val="right" w:leader="dot" w:pos="7938"/>
            </w:tabs>
            <w:spacing w:line="360" w:lineRule="auto"/>
            <w:ind w:firstLine="269"/>
            <w:jc w:val="both"/>
            <w:rPr>
              <w:rFonts w:ascii="Times New Roman" w:hAnsi="Times New Roman" w:cs="Times New Roman"/>
              <w:noProof/>
              <w:color w:val="000000" w:themeColor="text1"/>
              <w:sz w:val="24"/>
              <w:szCs w:val="24"/>
            </w:rPr>
          </w:pPr>
          <w:hyperlink w:anchor="_Toc180795076" w:history="1">
            <w:r w:rsidR="00B16F54" w:rsidRPr="00347B15">
              <w:rPr>
                <w:rStyle w:val="Hyperlink"/>
                <w:rFonts w:ascii="Times New Roman" w:hAnsi="Times New Roman" w:cs="Times New Roman"/>
                <w:noProof/>
                <w:color w:val="000000" w:themeColor="text1"/>
                <w:sz w:val="24"/>
                <w:szCs w:val="24"/>
              </w:rPr>
              <w:t>2.3.1</w:t>
            </w:r>
            <w:r w:rsidR="00B16F54" w:rsidRPr="00347B15">
              <w:rPr>
                <w:rFonts w:ascii="Times New Roman" w:hAnsi="Times New Roman" w:cs="Times New Roman"/>
                <w:noProof/>
                <w:color w:val="000000" w:themeColor="text1"/>
                <w:sz w:val="24"/>
                <w:szCs w:val="24"/>
              </w:rPr>
              <w:tab/>
            </w:r>
            <w:r w:rsidR="00B16F54" w:rsidRPr="00347B15">
              <w:rPr>
                <w:rStyle w:val="Hyperlink"/>
                <w:rFonts w:ascii="Times New Roman" w:hAnsi="Times New Roman" w:cs="Times New Roman"/>
                <w:noProof/>
                <w:color w:val="000000" w:themeColor="text1"/>
                <w:sz w:val="24"/>
                <w:szCs w:val="24"/>
              </w:rPr>
              <w:t>Definition of Authentic Material</w:t>
            </w:r>
            <w:r w:rsidR="00B16F54" w:rsidRPr="00347B15">
              <w:rPr>
                <w:rFonts w:ascii="Times New Roman" w:hAnsi="Times New Roman" w:cs="Times New Roman"/>
                <w:noProof/>
                <w:webHidden/>
                <w:color w:val="000000" w:themeColor="text1"/>
                <w:sz w:val="24"/>
                <w:szCs w:val="24"/>
              </w:rPr>
              <w:tab/>
            </w:r>
            <w:r w:rsidR="00B16F54" w:rsidRPr="00347B15">
              <w:rPr>
                <w:rFonts w:ascii="Times New Roman" w:hAnsi="Times New Roman" w:cs="Times New Roman"/>
                <w:noProof/>
                <w:webHidden/>
                <w:color w:val="000000" w:themeColor="text1"/>
                <w:sz w:val="24"/>
                <w:szCs w:val="24"/>
              </w:rPr>
              <w:fldChar w:fldCharType="begin"/>
            </w:r>
            <w:r w:rsidR="00B16F54" w:rsidRPr="00347B15">
              <w:rPr>
                <w:rFonts w:ascii="Times New Roman" w:hAnsi="Times New Roman" w:cs="Times New Roman"/>
                <w:noProof/>
                <w:webHidden/>
                <w:color w:val="000000" w:themeColor="text1"/>
                <w:sz w:val="24"/>
                <w:szCs w:val="24"/>
              </w:rPr>
              <w:instrText xml:space="preserve"> PAGEREF _Toc180795076 \h </w:instrText>
            </w:r>
            <w:r w:rsidR="00B16F54" w:rsidRPr="00347B15">
              <w:rPr>
                <w:rFonts w:ascii="Times New Roman" w:hAnsi="Times New Roman" w:cs="Times New Roman"/>
                <w:noProof/>
                <w:webHidden/>
                <w:color w:val="000000" w:themeColor="text1"/>
                <w:sz w:val="24"/>
                <w:szCs w:val="24"/>
              </w:rPr>
            </w:r>
            <w:r w:rsidR="00B16F54" w:rsidRPr="00347B15">
              <w:rPr>
                <w:rFonts w:ascii="Times New Roman" w:hAnsi="Times New Roman" w:cs="Times New Roman"/>
                <w:noProof/>
                <w:webHidden/>
                <w:color w:val="000000" w:themeColor="text1"/>
                <w:sz w:val="24"/>
                <w:szCs w:val="24"/>
              </w:rPr>
              <w:fldChar w:fldCharType="separate"/>
            </w:r>
            <w:r w:rsidR="001462A0">
              <w:rPr>
                <w:rFonts w:ascii="Times New Roman" w:hAnsi="Times New Roman" w:cs="Times New Roman"/>
                <w:noProof/>
                <w:webHidden/>
                <w:color w:val="000000" w:themeColor="text1"/>
                <w:sz w:val="24"/>
                <w:szCs w:val="24"/>
              </w:rPr>
              <w:t>21</w:t>
            </w:r>
            <w:r w:rsidR="00B16F54" w:rsidRPr="00347B15">
              <w:rPr>
                <w:rFonts w:ascii="Times New Roman" w:hAnsi="Times New Roman" w:cs="Times New Roman"/>
                <w:noProof/>
                <w:webHidden/>
                <w:color w:val="000000" w:themeColor="text1"/>
                <w:sz w:val="24"/>
                <w:szCs w:val="24"/>
              </w:rPr>
              <w:fldChar w:fldCharType="end"/>
            </w:r>
          </w:hyperlink>
        </w:p>
        <w:p w14:paraId="5F3DDFD9" w14:textId="7E2416EB" w:rsidR="00B16F54" w:rsidRPr="00347B15" w:rsidRDefault="00E279DC" w:rsidP="0059244E">
          <w:pPr>
            <w:pStyle w:val="TOC3"/>
            <w:tabs>
              <w:tab w:val="left" w:pos="1320"/>
              <w:tab w:val="right" w:leader="dot" w:pos="7938"/>
            </w:tabs>
            <w:spacing w:line="360" w:lineRule="auto"/>
            <w:ind w:firstLine="269"/>
            <w:jc w:val="both"/>
            <w:rPr>
              <w:rFonts w:ascii="Times New Roman" w:hAnsi="Times New Roman" w:cs="Times New Roman"/>
              <w:noProof/>
              <w:color w:val="000000" w:themeColor="text1"/>
              <w:sz w:val="24"/>
              <w:szCs w:val="24"/>
            </w:rPr>
          </w:pPr>
          <w:hyperlink w:anchor="_Toc180795077" w:history="1">
            <w:r w:rsidR="00B16F54" w:rsidRPr="00347B15">
              <w:rPr>
                <w:rStyle w:val="Hyperlink"/>
                <w:rFonts w:ascii="Times New Roman" w:hAnsi="Times New Roman" w:cs="Times New Roman"/>
                <w:noProof/>
                <w:color w:val="000000" w:themeColor="text1"/>
                <w:sz w:val="24"/>
                <w:szCs w:val="24"/>
              </w:rPr>
              <w:t>2.3.2</w:t>
            </w:r>
            <w:r w:rsidR="00B16F54" w:rsidRPr="00347B15">
              <w:rPr>
                <w:rFonts w:ascii="Times New Roman" w:hAnsi="Times New Roman" w:cs="Times New Roman"/>
                <w:noProof/>
                <w:color w:val="000000" w:themeColor="text1"/>
                <w:sz w:val="24"/>
                <w:szCs w:val="24"/>
              </w:rPr>
              <w:tab/>
            </w:r>
            <w:r w:rsidR="00B16F54" w:rsidRPr="00347B15">
              <w:rPr>
                <w:rStyle w:val="Hyperlink"/>
                <w:rFonts w:ascii="Times New Roman" w:hAnsi="Times New Roman" w:cs="Times New Roman"/>
                <w:noProof/>
                <w:color w:val="000000" w:themeColor="text1"/>
                <w:sz w:val="24"/>
                <w:szCs w:val="24"/>
              </w:rPr>
              <w:t>Definition of Non-Authentic Material</w:t>
            </w:r>
            <w:r w:rsidR="00B16F54" w:rsidRPr="00347B15">
              <w:rPr>
                <w:rFonts w:ascii="Times New Roman" w:hAnsi="Times New Roman" w:cs="Times New Roman"/>
                <w:noProof/>
                <w:webHidden/>
                <w:color w:val="000000" w:themeColor="text1"/>
                <w:sz w:val="24"/>
                <w:szCs w:val="24"/>
              </w:rPr>
              <w:tab/>
            </w:r>
            <w:r w:rsidR="00B16F54" w:rsidRPr="00347B15">
              <w:rPr>
                <w:rFonts w:ascii="Times New Roman" w:hAnsi="Times New Roman" w:cs="Times New Roman"/>
                <w:noProof/>
                <w:webHidden/>
                <w:color w:val="000000" w:themeColor="text1"/>
                <w:sz w:val="24"/>
                <w:szCs w:val="24"/>
              </w:rPr>
              <w:fldChar w:fldCharType="begin"/>
            </w:r>
            <w:r w:rsidR="00B16F54" w:rsidRPr="00347B15">
              <w:rPr>
                <w:rFonts w:ascii="Times New Roman" w:hAnsi="Times New Roman" w:cs="Times New Roman"/>
                <w:noProof/>
                <w:webHidden/>
                <w:color w:val="000000" w:themeColor="text1"/>
                <w:sz w:val="24"/>
                <w:szCs w:val="24"/>
              </w:rPr>
              <w:instrText xml:space="preserve"> PAGEREF _Toc180795077 \h </w:instrText>
            </w:r>
            <w:r w:rsidR="00B16F54" w:rsidRPr="00347B15">
              <w:rPr>
                <w:rFonts w:ascii="Times New Roman" w:hAnsi="Times New Roman" w:cs="Times New Roman"/>
                <w:noProof/>
                <w:webHidden/>
                <w:color w:val="000000" w:themeColor="text1"/>
                <w:sz w:val="24"/>
                <w:szCs w:val="24"/>
              </w:rPr>
            </w:r>
            <w:r w:rsidR="00B16F54" w:rsidRPr="00347B15">
              <w:rPr>
                <w:rFonts w:ascii="Times New Roman" w:hAnsi="Times New Roman" w:cs="Times New Roman"/>
                <w:noProof/>
                <w:webHidden/>
                <w:color w:val="000000" w:themeColor="text1"/>
                <w:sz w:val="24"/>
                <w:szCs w:val="24"/>
              </w:rPr>
              <w:fldChar w:fldCharType="separate"/>
            </w:r>
            <w:r w:rsidR="001462A0">
              <w:rPr>
                <w:rFonts w:ascii="Times New Roman" w:hAnsi="Times New Roman" w:cs="Times New Roman"/>
                <w:noProof/>
                <w:webHidden/>
                <w:color w:val="000000" w:themeColor="text1"/>
                <w:sz w:val="24"/>
                <w:szCs w:val="24"/>
              </w:rPr>
              <w:t>22</w:t>
            </w:r>
            <w:r w:rsidR="00B16F54" w:rsidRPr="00347B15">
              <w:rPr>
                <w:rFonts w:ascii="Times New Roman" w:hAnsi="Times New Roman" w:cs="Times New Roman"/>
                <w:noProof/>
                <w:webHidden/>
                <w:color w:val="000000" w:themeColor="text1"/>
                <w:sz w:val="24"/>
                <w:szCs w:val="24"/>
              </w:rPr>
              <w:fldChar w:fldCharType="end"/>
            </w:r>
          </w:hyperlink>
        </w:p>
        <w:p w14:paraId="63C15F59" w14:textId="3CFF532B" w:rsidR="00B16F54" w:rsidRPr="00347B15" w:rsidRDefault="00E279DC" w:rsidP="0059244E">
          <w:pPr>
            <w:pStyle w:val="TOC3"/>
            <w:tabs>
              <w:tab w:val="left" w:pos="1320"/>
              <w:tab w:val="right" w:leader="dot" w:pos="7938"/>
            </w:tabs>
            <w:spacing w:line="360" w:lineRule="auto"/>
            <w:ind w:firstLine="269"/>
            <w:jc w:val="both"/>
            <w:rPr>
              <w:rFonts w:ascii="Times New Roman" w:hAnsi="Times New Roman" w:cs="Times New Roman"/>
              <w:noProof/>
              <w:color w:val="000000" w:themeColor="text1"/>
              <w:sz w:val="24"/>
              <w:szCs w:val="24"/>
            </w:rPr>
          </w:pPr>
          <w:hyperlink w:anchor="_Toc180795078" w:history="1">
            <w:r w:rsidR="00B16F54" w:rsidRPr="00347B15">
              <w:rPr>
                <w:rStyle w:val="Hyperlink"/>
                <w:rFonts w:ascii="Times New Roman" w:hAnsi="Times New Roman" w:cs="Times New Roman"/>
                <w:noProof/>
                <w:color w:val="000000" w:themeColor="text1"/>
                <w:sz w:val="24"/>
                <w:szCs w:val="24"/>
              </w:rPr>
              <w:t>2.3.3</w:t>
            </w:r>
            <w:r w:rsidR="00B16F54" w:rsidRPr="00347B15">
              <w:rPr>
                <w:rFonts w:ascii="Times New Roman" w:hAnsi="Times New Roman" w:cs="Times New Roman"/>
                <w:noProof/>
                <w:color w:val="000000" w:themeColor="text1"/>
                <w:sz w:val="24"/>
                <w:szCs w:val="24"/>
              </w:rPr>
              <w:tab/>
            </w:r>
            <w:r w:rsidR="00B16F54" w:rsidRPr="00347B15">
              <w:rPr>
                <w:rStyle w:val="Hyperlink"/>
                <w:rFonts w:ascii="Times New Roman" w:hAnsi="Times New Roman" w:cs="Times New Roman"/>
                <w:noProof/>
                <w:color w:val="000000" w:themeColor="text1"/>
                <w:sz w:val="24"/>
                <w:szCs w:val="24"/>
              </w:rPr>
              <w:t>Characteristics of Authentic Materials</w:t>
            </w:r>
            <w:r w:rsidR="00B16F54" w:rsidRPr="00347B15">
              <w:rPr>
                <w:rFonts w:ascii="Times New Roman" w:hAnsi="Times New Roman" w:cs="Times New Roman"/>
                <w:noProof/>
                <w:webHidden/>
                <w:color w:val="000000" w:themeColor="text1"/>
                <w:sz w:val="24"/>
                <w:szCs w:val="24"/>
              </w:rPr>
              <w:tab/>
            </w:r>
            <w:r w:rsidR="00B16F54" w:rsidRPr="00347B15">
              <w:rPr>
                <w:rFonts w:ascii="Times New Roman" w:hAnsi="Times New Roman" w:cs="Times New Roman"/>
                <w:noProof/>
                <w:webHidden/>
                <w:color w:val="000000" w:themeColor="text1"/>
                <w:sz w:val="24"/>
                <w:szCs w:val="24"/>
              </w:rPr>
              <w:fldChar w:fldCharType="begin"/>
            </w:r>
            <w:r w:rsidR="00B16F54" w:rsidRPr="00347B15">
              <w:rPr>
                <w:rFonts w:ascii="Times New Roman" w:hAnsi="Times New Roman" w:cs="Times New Roman"/>
                <w:noProof/>
                <w:webHidden/>
                <w:color w:val="000000" w:themeColor="text1"/>
                <w:sz w:val="24"/>
                <w:szCs w:val="24"/>
              </w:rPr>
              <w:instrText xml:space="preserve"> PAGEREF _Toc180795078 \h </w:instrText>
            </w:r>
            <w:r w:rsidR="00B16F54" w:rsidRPr="00347B15">
              <w:rPr>
                <w:rFonts w:ascii="Times New Roman" w:hAnsi="Times New Roman" w:cs="Times New Roman"/>
                <w:noProof/>
                <w:webHidden/>
                <w:color w:val="000000" w:themeColor="text1"/>
                <w:sz w:val="24"/>
                <w:szCs w:val="24"/>
              </w:rPr>
            </w:r>
            <w:r w:rsidR="00B16F54" w:rsidRPr="00347B15">
              <w:rPr>
                <w:rFonts w:ascii="Times New Roman" w:hAnsi="Times New Roman" w:cs="Times New Roman"/>
                <w:noProof/>
                <w:webHidden/>
                <w:color w:val="000000" w:themeColor="text1"/>
                <w:sz w:val="24"/>
                <w:szCs w:val="24"/>
              </w:rPr>
              <w:fldChar w:fldCharType="separate"/>
            </w:r>
            <w:r w:rsidR="001462A0">
              <w:rPr>
                <w:rFonts w:ascii="Times New Roman" w:hAnsi="Times New Roman" w:cs="Times New Roman"/>
                <w:noProof/>
                <w:webHidden/>
                <w:color w:val="000000" w:themeColor="text1"/>
                <w:sz w:val="24"/>
                <w:szCs w:val="24"/>
              </w:rPr>
              <w:t>24</w:t>
            </w:r>
            <w:r w:rsidR="00B16F54" w:rsidRPr="00347B15">
              <w:rPr>
                <w:rFonts w:ascii="Times New Roman" w:hAnsi="Times New Roman" w:cs="Times New Roman"/>
                <w:noProof/>
                <w:webHidden/>
                <w:color w:val="000000" w:themeColor="text1"/>
                <w:sz w:val="24"/>
                <w:szCs w:val="24"/>
              </w:rPr>
              <w:fldChar w:fldCharType="end"/>
            </w:r>
          </w:hyperlink>
        </w:p>
        <w:p w14:paraId="0C73B92B" w14:textId="1C617450" w:rsidR="00B16F54" w:rsidRPr="00347B15" w:rsidRDefault="00E279DC" w:rsidP="0059244E">
          <w:pPr>
            <w:pStyle w:val="TOC3"/>
            <w:tabs>
              <w:tab w:val="left" w:pos="1320"/>
              <w:tab w:val="right" w:leader="dot" w:pos="7938"/>
            </w:tabs>
            <w:spacing w:line="360" w:lineRule="auto"/>
            <w:ind w:firstLine="269"/>
            <w:jc w:val="both"/>
            <w:rPr>
              <w:rFonts w:ascii="Times New Roman" w:hAnsi="Times New Roman" w:cs="Times New Roman"/>
              <w:noProof/>
              <w:color w:val="000000" w:themeColor="text1"/>
              <w:sz w:val="24"/>
              <w:szCs w:val="24"/>
            </w:rPr>
          </w:pPr>
          <w:hyperlink w:anchor="_Toc180795079" w:history="1">
            <w:r w:rsidR="00B16F54" w:rsidRPr="00347B15">
              <w:rPr>
                <w:rStyle w:val="Hyperlink"/>
                <w:rFonts w:ascii="Times New Roman" w:hAnsi="Times New Roman" w:cs="Times New Roman"/>
                <w:noProof/>
                <w:color w:val="000000" w:themeColor="text1"/>
                <w:sz w:val="24"/>
                <w:szCs w:val="24"/>
              </w:rPr>
              <w:t>2.3.4</w:t>
            </w:r>
            <w:r w:rsidR="00B16F54" w:rsidRPr="00347B15">
              <w:rPr>
                <w:rFonts w:ascii="Times New Roman" w:hAnsi="Times New Roman" w:cs="Times New Roman"/>
                <w:noProof/>
                <w:color w:val="000000" w:themeColor="text1"/>
                <w:sz w:val="24"/>
                <w:szCs w:val="24"/>
              </w:rPr>
              <w:tab/>
            </w:r>
            <w:r w:rsidR="00B16F54" w:rsidRPr="00347B15">
              <w:rPr>
                <w:rStyle w:val="Hyperlink"/>
                <w:rFonts w:ascii="Times New Roman" w:hAnsi="Times New Roman" w:cs="Times New Roman"/>
                <w:noProof/>
                <w:color w:val="000000" w:themeColor="text1"/>
                <w:sz w:val="24"/>
                <w:szCs w:val="24"/>
              </w:rPr>
              <w:t>Characteristics of Non-Authentic Materials</w:t>
            </w:r>
            <w:r w:rsidR="00B16F54" w:rsidRPr="00347B15">
              <w:rPr>
                <w:rFonts w:ascii="Times New Roman" w:hAnsi="Times New Roman" w:cs="Times New Roman"/>
                <w:noProof/>
                <w:webHidden/>
                <w:color w:val="000000" w:themeColor="text1"/>
                <w:sz w:val="24"/>
                <w:szCs w:val="24"/>
              </w:rPr>
              <w:tab/>
            </w:r>
            <w:r w:rsidR="00B16F54" w:rsidRPr="00347B15">
              <w:rPr>
                <w:rFonts w:ascii="Times New Roman" w:hAnsi="Times New Roman" w:cs="Times New Roman"/>
                <w:noProof/>
                <w:webHidden/>
                <w:color w:val="000000" w:themeColor="text1"/>
                <w:sz w:val="24"/>
                <w:szCs w:val="24"/>
              </w:rPr>
              <w:fldChar w:fldCharType="begin"/>
            </w:r>
            <w:r w:rsidR="00B16F54" w:rsidRPr="00347B15">
              <w:rPr>
                <w:rFonts w:ascii="Times New Roman" w:hAnsi="Times New Roman" w:cs="Times New Roman"/>
                <w:noProof/>
                <w:webHidden/>
                <w:color w:val="000000" w:themeColor="text1"/>
                <w:sz w:val="24"/>
                <w:szCs w:val="24"/>
              </w:rPr>
              <w:instrText xml:space="preserve"> PAGEREF _Toc180795079 \h </w:instrText>
            </w:r>
            <w:r w:rsidR="00B16F54" w:rsidRPr="00347B15">
              <w:rPr>
                <w:rFonts w:ascii="Times New Roman" w:hAnsi="Times New Roman" w:cs="Times New Roman"/>
                <w:noProof/>
                <w:webHidden/>
                <w:color w:val="000000" w:themeColor="text1"/>
                <w:sz w:val="24"/>
                <w:szCs w:val="24"/>
              </w:rPr>
            </w:r>
            <w:r w:rsidR="00B16F54" w:rsidRPr="00347B15">
              <w:rPr>
                <w:rFonts w:ascii="Times New Roman" w:hAnsi="Times New Roman" w:cs="Times New Roman"/>
                <w:noProof/>
                <w:webHidden/>
                <w:color w:val="000000" w:themeColor="text1"/>
                <w:sz w:val="24"/>
                <w:szCs w:val="24"/>
              </w:rPr>
              <w:fldChar w:fldCharType="separate"/>
            </w:r>
            <w:r w:rsidR="001462A0">
              <w:rPr>
                <w:rFonts w:ascii="Times New Roman" w:hAnsi="Times New Roman" w:cs="Times New Roman"/>
                <w:noProof/>
                <w:webHidden/>
                <w:color w:val="000000" w:themeColor="text1"/>
                <w:sz w:val="24"/>
                <w:szCs w:val="24"/>
              </w:rPr>
              <w:t>25</w:t>
            </w:r>
            <w:r w:rsidR="00B16F54" w:rsidRPr="00347B15">
              <w:rPr>
                <w:rFonts w:ascii="Times New Roman" w:hAnsi="Times New Roman" w:cs="Times New Roman"/>
                <w:noProof/>
                <w:webHidden/>
                <w:color w:val="000000" w:themeColor="text1"/>
                <w:sz w:val="24"/>
                <w:szCs w:val="24"/>
              </w:rPr>
              <w:fldChar w:fldCharType="end"/>
            </w:r>
          </w:hyperlink>
        </w:p>
        <w:p w14:paraId="4E93664F" w14:textId="68527669" w:rsidR="00B16F54" w:rsidRPr="00347B15" w:rsidRDefault="00E279DC" w:rsidP="0059244E">
          <w:pPr>
            <w:pStyle w:val="TOC2"/>
          </w:pPr>
          <w:hyperlink w:anchor="_Toc180795080" w:history="1">
            <w:r w:rsidR="00B16F54" w:rsidRPr="00347B15">
              <w:rPr>
                <w:rStyle w:val="Hyperlink"/>
                <w:color w:val="000000" w:themeColor="text1"/>
              </w:rPr>
              <w:t>2.4</w:t>
            </w:r>
            <w:r w:rsidR="00B16F54" w:rsidRPr="00347B15">
              <w:tab/>
            </w:r>
            <w:r w:rsidR="00B16F54" w:rsidRPr="00347B15">
              <w:rPr>
                <w:rStyle w:val="Hyperlink"/>
                <w:color w:val="000000" w:themeColor="text1"/>
              </w:rPr>
              <w:t>Advantages and Disadvantages of Using Authentic Materials.</w:t>
            </w:r>
            <w:r w:rsidR="00B16F54" w:rsidRPr="00347B15">
              <w:rPr>
                <w:webHidden/>
              </w:rPr>
              <w:tab/>
            </w:r>
            <w:r w:rsidR="00B16F54" w:rsidRPr="00347B15">
              <w:rPr>
                <w:webHidden/>
              </w:rPr>
              <w:fldChar w:fldCharType="begin"/>
            </w:r>
            <w:r w:rsidR="00B16F54" w:rsidRPr="00347B15">
              <w:rPr>
                <w:webHidden/>
              </w:rPr>
              <w:instrText xml:space="preserve"> PAGEREF _Toc180795080 \h </w:instrText>
            </w:r>
            <w:r w:rsidR="00B16F54" w:rsidRPr="00347B15">
              <w:rPr>
                <w:webHidden/>
              </w:rPr>
            </w:r>
            <w:r w:rsidR="00B16F54" w:rsidRPr="00347B15">
              <w:rPr>
                <w:webHidden/>
              </w:rPr>
              <w:fldChar w:fldCharType="separate"/>
            </w:r>
            <w:r w:rsidR="001462A0">
              <w:rPr>
                <w:webHidden/>
              </w:rPr>
              <w:t>26</w:t>
            </w:r>
            <w:r w:rsidR="00B16F54" w:rsidRPr="00347B15">
              <w:rPr>
                <w:webHidden/>
              </w:rPr>
              <w:fldChar w:fldCharType="end"/>
            </w:r>
          </w:hyperlink>
        </w:p>
        <w:p w14:paraId="07C8CDAD" w14:textId="08302978" w:rsidR="00B16F54" w:rsidRPr="00347B15" w:rsidRDefault="00E279DC" w:rsidP="0059244E">
          <w:pPr>
            <w:pStyle w:val="TOC3"/>
            <w:tabs>
              <w:tab w:val="left" w:pos="1320"/>
              <w:tab w:val="right" w:leader="dot" w:pos="7938"/>
            </w:tabs>
            <w:spacing w:line="360" w:lineRule="auto"/>
            <w:ind w:firstLine="269"/>
            <w:jc w:val="both"/>
            <w:rPr>
              <w:rFonts w:ascii="Times New Roman" w:hAnsi="Times New Roman" w:cs="Times New Roman"/>
              <w:noProof/>
              <w:color w:val="000000" w:themeColor="text1"/>
              <w:sz w:val="24"/>
              <w:szCs w:val="24"/>
            </w:rPr>
          </w:pPr>
          <w:hyperlink w:anchor="_Toc180795081" w:history="1">
            <w:r w:rsidR="00B16F54" w:rsidRPr="00347B15">
              <w:rPr>
                <w:rStyle w:val="Hyperlink"/>
                <w:rFonts w:ascii="Times New Roman" w:hAnsi="Times New Roman" w:cs="Times New Roman"/>
                <w:noProof/>
                <w:color w:val="000000" w:themeColor="text1"/>
                <w:sz w:val="24"/>
                <w:szCs w:val="24"/>
              </w:rPr>
              <w:t>2.4.1</w:t>
            </w:r>
            <w:r w:rsidR="00B16F54" w:rsidRPr="00347B15">
              <w:rPr>
                <w:rFonts w:ascii="Times New Roman" w:hAnsi="Times New Roman" w:cs="Times New Roman"/>
                <w:noProof/>
                <w:color w:val="000000" w:themeColor="text1"/>
                <w:sz w:val="24"/>
                <w:szCs w:val="24"/>
              </w:rPr>
              <w:tab/>
            </w:r>
            <w:r w:rsidR="00B16F54" w:rsidRPr="00347B15">
              <w:rPr>
                <w:rStyle w:val="Hyperlink"/>
                <w:rFonts w:ascii="Times New Roman" w:hAnsi="Times New Roman" w:cs="Times New Roman"/>
                <w:noProof/>
                <w:color w:val="000000" w:themeColor="text1"/>
                <w:sz w:val="24"/>
                <w:szCs w:val="24"/>
              </w:rPr>
              <w:t>Advantages</w:t>
            </w:r>
            <w:r w:rsidR="00B16F54" w:rsidRPr="00347B15">
              <w:rPr>
                <w:rFonts w:ascii="Times New Roman" w:hAnsi="Times New Roman" w:cs="Times New Roman"/>
                <w:noProof/>
                <w:webHidden/>
                <w:color w:val="000000" w:themeColor="text1"/>
                <w:sz w:val="24"/>
                <w:szCs w:val="24"/>
              </w:rPr>
              <w:tab/>
            </w:r>
            <w:r w:rsidR="00B16F54" w:rsidRPr="00347B15">
              <w:rPr>
                <w:rFonts w:ascii="Times New Roman" w:hAnsi="Times New Roman" w:cs="Times New Roman"/>
                <w:noProof/>
                <w:webHidden/>
                <w:color w:val="000000" w:themeColor="text1"/>
                <w:sz w:val="24"/>
                <w:szCs w:val="24"/>
              </w:rPr>
              <w:fldChar w:fldCharType="begin"/>
            </w:r>
            <w:r w:rsidR="00B16F54" w:rsidRPr="00347B15">
              <w:rPr>
                <w:rFonts w:ascii="Times New Roman" w:hAnsi="Times New Roman" w:cs="Times New Roman"/>
                <w:noProof/>
                <w:webHidden/>
                <w:color w:val="000000" w:themeColor="text1"/>
                <w:sz w:val="24"/>
                <w:szCs w:val="24"/>
              </w:rPr>
              <w:instrText xml:space="preserve"> PAGEREF _Toc180795081 \h </w:instrText>
            </w:r>
            <w:r w:rsidR="00B16F54" w:rsidRPr="00347B15">
              <w:rPr>
                <w:rFonts w:ascii="Times New Roman" w:hAnsi="Times New Roman" w:cs="Times New Roman"/>
                <w:noProof/>
                <w:webHidden/>
                <w:color w:val="000000" w:themeColor="text1"/>
                <w:sz w:val="24"/>
                <w:szCs w:val="24"/>
              </w:rPr>
            </w:r>
            <w:r w:rsidR="00B16F54" w:rsidRPr="00347B15">
              <w:rPr>
                <w:rFonts w:ascii="Times New Roman" w:hAnsi="Times New Roman" w:cs="Times New Roman"/>
                <w:noProof/>
                <w:webHidden/>
                <w:color w:val="000000" w:themeColor="text1"/>
                <w:sz w:val="24"/>
                <w:szCs w:val="24"/>
              </w:rPr>
              <w:fldChar w:fldCharType="separate"/>
            </w:r>
            <w:r w:rsidR="001462A0">
              <w:rPr>
                <w:rFonts w:ascii="Times New Roman" w:hAnsi="Times New Roman" w:cs="Times New Roman"/>
                <w:noProof/>
                <w:webHidden/>
                <w:color w:val="000000" w:themeColor="text1"/>
                <w:sz w:val="24"/>
                <w:szCs w:val="24"/>
              </w:rPr>
              <w:t>27</w:t>
            </w:r>
            <w:r w:rsidR="00B16F54" w:rsidRPr="00347B15">
              <w:rPr>
                <w:rFonts w:ascii="Times New Roman" w:hAnsi="Times New Roman" w:cs="Times New Roman"/>
                <w:noProof/>
                <w:webHidden/>
                <w:color w:val="000000" w:themeColor="text1"/>
                <w:sz w:val="24"/>
                <w:szCs w:val="24"/>
              </w:rPr>
              <w:fldChar w:fldCharType="end"/>
            </w:r>
          </w:hyperlink>
        </w:p>
        <w:p w14:paraId="3D872BAE" w14:textId="18A2CCED" w:rsidR="00B16F54" w:rsidRPr="00347B15" w:rsidRDefault="00E279DC" w:rsidP="0059244E">
          <w:pPr>
            <w:pStyle w:val="TOC3"/>
            <w:tabs>
              <w:tab w:val="left" w:pos="1320"/>
              <w:tab w:val="right" w:leader="dot" w:pos="7938"/>
            </w:tabs>
            <w:spacing w:line="360" w:lineRule="auto"/>
            <w:ind w:firstLine="269"/>
            <w:jc w:val="both"/>
            <w:rPr>
              <w:rFonts w:ascii="Times New Roman" w:hAnsi="Times New Roman" w:cs="Times New Roman"/>
              <w:noProof/>
              <w:color w:val="000000" w:themeColor="text1"/>
              <w:sz w:val="24"/>
              <w:szCs w:val="24"/>
            </w:rPr>
          </w:pPr>
          <w:hyperlink w:anchor="_Toc180795082" w:history="1">
            <w:r w:rsidR="00B16F54" w:rsidRPr="00347B15">
              <w:rPr>
                <w:rStyle w:val="Hyperlink"/>
                <w:rFonts w:ascii="Times New Roman" w:hAnsi="Times New Roman" w:cs="Times New Roman"/>
                <w:noProof/>
                <w:color w:val="000000" w:themeColor="text1"/>
                <w:sz w:val="24"/>
                <w:szCs w:val="24"/>
              </w:rPr>
              <w:t>2.4.2</w:t>
            </w:r>
            <w:r w:rsidR="00B16F54" w:rsidRPr="00347B15">
              <w:rPr>
                <w:rFonts w:ascii="Times New Roman" w:hAnsi="Times New Roman" w:cs="Times New Roman"/>
                <w:noProof/>
                <w:color w:val="000000" w:themeColor="text1"/>
                <w:sz w:val="24"/>
                <w:szCs w:val="24"/>
              </w:rPr>
              <w:tab/>
            </w:r>
            <w:r w:rsidR="00B16F54" w:rsidRPr="00347B15">
              <w:rPr>
                <w:rStyle w:val="Hyperlink"/>
                <w:rFonts w:ascii="Times New Roman" w:hAnsi="Times New Roman" w:cs="Times New Roman"/>
                <w:noProof/>
                <w:color w:val="000000" w:themeColor="text1"/>
                <w:sz w:val="24"/>
                <w:szCs w:val="24"/>
              </w:rPr>
              <w:t>Disadvantages.</w:t>
            </w:r>
            <w:r w:rsidR="00B16F54" w:rsidRPr="00347B15">
              <w:rPr>
                <w:rFonts w:ascii="Times New Roman" w:hAnsi="Times New Roman" w:cs="Times New Roman"/>
                <w:noProof/>
                <w:webHidden/>
                <w:color w:val="000000" w:themeColor="text1"/>
                <w:sz w:val="24"/>
                <w:szCs w:val="24"/>
              </w:rPr>
              <w:tab/>
            </w:r>
            <w:r w:rsidR="00B16F54" w:rsidRPr="00347B15">
              <w:rPr>
                <w:rFonts w:ascii="Times New Roman" w:hAnsi="Times New Roman" w:cs="Times New Roman"/>
                <w:noProof/>
                <w:webHidden/>
                <w:color w:val="000000" w:themeColor="text1"/>
                <w:sz w:val="24"/>
                <w:szCs w:val="24"/>
              </w:rPr>
              <w:fldChar w:fldCharType="begin"/>
            </w:r>
            <w:r w:rsidR="00B16F54" w:rsidRPr="00347B15">
              <w:rPr>
                <w:rFonts w:ascii="Times New Roman" w:hAnsi="Times New Roman" w:cs="Times New Roman"/>
                <w:noProof/>
                <w:webHidden/>
                <w:color w:val="000000" w:themeColor="text1"/>
                <w:sz w:val="24"/>
                <w:szCs w:val="24"/>
              </w:rPr>
              <w:instrText xml:space="preserve"> PAGEREF _Toc180795082 \h </w:instrText>
            </w:r>
            <w:r w:rsidR="00B16F54" w:rsidRPr="00347B15">
              <w:rPr>
                <w:rFonts w:ascii="Times New Roman" w:hAnsi="Times New Roman" w:cs="Times New Roman"/>
                <w:noProof/>
                <w:webHidden/>
                <w:color w:val="000000" w:themeColor="text1"/>
                <w:sz w:val="24"/>
                <w:szCs w:val="24"/>
              </w:rPr>
            </w:r>
            <w:r w:rsidR="00B16F54" w:rsidRPr="00347B15">
              <w:rPr>
                <w:rFonts w:ascii="Times New Roman" w:hAnsi="Times New Roman" w:cs="Times New Roman"/>
                <w:noProof/>
                <w:webHidden/>
                <w:color w:val="000000" w:themeColor="text1"/>
                <w:sz w:val="24"/>
                <w:szCs w:val="24"/>
              </w:rPr>
              <w:fldChar w:fldCharType="separate"/>
            </w:r>
            <w:r w:rsidR="001462A0">
              <w:rPr>
                <w:rFonts w:ascii="Times New Roman" w:hAnsi="Times New Roman" w:cs="Times New Roman"/>
                <w:noProof/>
                <w:webHidden/>
                <w:color w:val="000000" w:themeColor="text1"/>
                <w:sz w:val="24"/>
                <w:szCs w:val="24"/>
              </w:rPr>
              <w:t>28</w:t>
            </w:r>
            <w:r w:rsidR="00B16F54" w:rsidRPr="00347B15">
              <w:rPr>
                <w:rFonts w:ascii="Times New Roman" w:hAnsi="Times New Roman" w:cs="Times New Roman"/>
                <w:noProof/>
                <w:webHidden/>
                <w:color w:val="000000" w:themeColor="text1"/>
                <w:sz w:val="24"/>
                <w:szCs w:val="24"/>
              </w:rPr>
              <w:fldChar w:fldCharType="end"/>
            </w:r>
          </w:hyperlink>
        </w:p>
        <w:p w14:paraId="05A39725" w14:textId="62194ABC" w:rsidR="00B16F54" w:rsidRPr="00347B15" w:rsidRDefault="00E279DC" w:rsidP="0059244E">
          <w:pPr>
            <w:pStyle w:val="TOC2"/>
          </w:pPr>
          <w:hyperlink w:anchor="_Toc180795083" w:history="1">
            <w:r w:rsidR="00B16F54" w:rsidRPr="00347B15">
              <w:rPr>
                <w:rStyle w:val="Hyperlink"/>
                <w:color w:val="000000" w:themeColor="text1"/>
              </w:rPr>
              <w:t>2.5</w:t>
            </w:r>
            <w:r w:rsidR="00B16F54" w:rsidRPr="00347B15">
              <w:tab/>
            </w:r>
            <w:r w:rsidR="00B16F54" w:rsidRPr="00347B15">
              <w:rPr>
                <w:rStyle w:val="Hyperlink"/>
                <w:color w:val="000000" w:themeColor="text1"/>
              </w:rPr>
              <w:t>Advantages and Disadvantages of Non-Authentic Materials</w:t>
            </w:r>
            <w:r w:rsidR="00B16F54" w:rsidRPr="00347B15">
              <w:rPr>
                <w:webHidden/>
              </w:rPr>
              <w:tab/>
            </w:r>
            <w:r w:rsidR="00B16F54" w:rsidRPr="00347B15">
              <w:rPr>
                <w:webHidden/>
              </w:rPr>
              <w:fldChar w:fldCharType="begin"/>
            </w:r>
            <w:r w:rsidR="00B16F54" w:rsidRPr="00347B15">
              <w:rPr>
                <w:webHidden/>
              </w:rPr>
              <w:instrText xml:space="preserve"> PAGEREF _Toc180795083 \h </w:instrText>
            </w:r>
            <w:r w:rsidR="00B16F54" w:rsidRPr="00347B15">
              <w:rPr>
                <w:webHidden/>
              </w:rPr>
            </w:r>
            <w:r w:rsidR="00B16F54" w:rsidRPr="00347B15">
              <w:rPr>
                <w:webHidden/>
              </w:rPr>
              <w:fldChar w:fldCharType="separate"/>
            </w:r>
            <w:r w:rsidR="001462A0">
              <w:rPr>
                <w:webHidden/>
              </w:rPr>
              <w:t>29</w:t>
            </w:r>
            <w:r w:rsidR="00B16F54" w:rsidRPr="00347B15">
              <w:rPr>
                <w:webHidden/>
              </w:rPr>
              <w:fldChar w:fldCharType="end"/>
            </w:r>
          </w:hyperlink>
        </w:p>
        <w:p w14:paraId="6FEA0D40" w14:textId="78DE66ED" w:rsidR="00B16F54" w:rsidRPr="00347B15" w:rsidRDefault="00E279DC" w:rsidP="0059244E">
          <w:pPr>
            <w:pStyle w:val="TOC3"/>
            <w:tabs>
              <w:tab w:val="left" w:pos="1320"/>
              <w:tab w:val="right" w:leader="dot" w:pos="7938"/>
            </w:tabs>
            <w:spacing w:line="360" w:lineRule="auto"/>
            <w:ind w:left="567" w:firstLine="142"/>
            <w:jc w:val="both"/>
            <w:rPr>
              <w:rFonts w:ascii="Times New Roman" w:hAnsi="Times New Roman" w:cs="Times New Roman"/>
              <w:noProof/>
              <w:color w:val="000000" w:themeColor="text1"/>
              <w:sz w:val="24"/>
              <w:szCs w:val="24"/>
            </w:rPr>
          </w:pPr>
          <w:hyperlink w:anchor="_Toc180795084" w:history="1">
            <w:r w:rsidR="00B16F54" w:rsidRPr="00347B15">
              <w:rPr>
                <w:rStyle w:val="Hyperlink"/>
                <w:rFonts w:ascii="Times New Roman" w:hAnsi="Times New Roman" w:cs="Times New Roman"/>
                <w:noProof/>
                <w:color w:val="000000" w:themeColor="text1"/>
                <w:sz w:val="24"/>
                <w:szCs w:val="24"/>
              </w:rPr>
              <w:t>2.5.1</w:t>
            </w:r>
            <w:r w:rsidR="00B16F54" w:rsidRPr="00347B15">
              <w:rPr>
                <w:rFonts w:ascii="Times New Roman" w:hAnsi="Times New Roman" w:cs="Times New Roman"/>
                <w:noProof/>
                <w:color w:val="000000" w:themeColor="text1"/>
                <w:sz w:val="24"/>
                <w:szCs w:val="24"/>
              </w:rPr>
              <w:tab/>
            </w:r>
            <w:r w:rsidR="00B16F54" w:rsidRPr="00347B15">
              <w:rPr>
                <w:rStyle w:val="Hyperlink"/>
                <w:rFonts w:ascii="Times New Roman" w:hAnsi="Times New Roman" w:cs="Times New Roman"/>
                <w:noProof/>
                <w:color w:val="000000" w:themeColor="text1"/>
                <w:sz w:val="24"/>
                <w:szCs w:val="24"/>
              </w:rPr>
              <w:t>Advantages</w:t>
            </w:r>
            <w:r w:rsidR="00B16F54" w:rsidRPr="00347B15">
              <w:rPr>
                <w:rFonts w:ascii="Times New Roman" w:hAnsi="Times New Roman" w:cs="Times New Roman"/>
                <w:noProof/>
                <w:webHidden/>
                <w:color w:val="000000" w:themeColor="text1"/>
                <w:sz w:val="24"/>
                <w:szCs w:val="24"/>
              </w:rPr>
              <w:tab/>
            </w:r>
            <w:r w:rsidR="00B16F54" w:rsidRPr="00347B15">
              <w:rPr>
                <w:rFonts w:ascii="Times New Roman" w:hAnsi="Times New Roman" w:cs="Times New Roman"/>
                <w:noProof/>
                <w:webHidden/>
                <w:color w:val="000000" w:themeColor="text1"/>
                <w:sz w:val="24"/>
                <w:szCs w:val="24"/>
              </w:rPr>
              <w:fldChar w:fldCharType="begin"/>
            </w:r>
            <w:r w:rsidR="00B16F54" w:rsidRPr="00347B15">
              <w:rPr>
                <w:rFonts w:ascii="Times New Roman" w:hAnsi="Times New Roman" w:cs="Times New Roman"/>
                <w:noProof/>
                <w:webHidden/>
                <w:color w:val="000000" w:themeColor="text1"/>
                <w:sz w:val="24"/>
                <w:szCs w:val="24"/>
              </w:rPr>
              <w:instrText xml:space="preserve"> PAGEREF _Toc180795084 \h </w:instrText>
            </w:r>
            <w:r w:rsidR="00B16F54" w:rsidRPr="00347B15">
              <w:rPr>
                <w:rFonts w:ascii="Times New Roman" w:hAnsi="Times New Roman" w:cs="Times New Roman"/>
                <w:noProof/>
                <w:webHidden/>
                <w:color w:val="000000" w:themeColor="text1"/>
                <w:sz w:val="24"/>
                <w:szCs w:val="24"/>
              </w:rPr>
            </w:r>
            <w:r w:rsidR="00B16F54" w:rsidRPr="00347B15">
              <w:rPr>
                <w:rFonts w:ascii="Times New Roman" w:hAnsi="Times New Roman" w:cs="Times New Roman"/>
                <w:noProof/>
                <w:webHidden/>
                <w:color w:val="000000" w:themeColor="text1"/>
                <w:sz w:val="24"/>
                <w:szCs w:val="24"/>
              </w:rPr>
              <w:fldChar w:fldCharType="separate"/>
            </w:r>
            <w:r w:rsidR="001462A0">
              <w:rPr>
                <w:rFonts w:ascii="Times New Roman" w:hAnsi="Times New Roman" w:cs="Times New Roman"/>
                <w:noProof/>
                <w:webHidden/>
                <w:color w:val="000000" w:themeColor="text1"/>
                <w:sz w:val="24"/>
                <w:szCs w:val="24"/>
              </w:rPr>
              <w:t>29</w:t>
            </w:r>
            <w:r w:rsidR="00B16F54" w:rsidRPr="00347B15">
              <w:rPr>
                <w:rFonts w:ascii="Times New Roman" w:hAnsi="Times New Roman" w:cs="Times New Roman"/>
                <w:noProof/>
                <w:webHidden/>
                <w:color w:val="000000" w:themeColor="text1"/>
                <w:sz w:val="24"/>
                <w:szCs w:val="24"/>
              </w:rPr>
              <w:fldChar w:fldCharType="end"/>
            </w:r>
          </w:hyperlink>
        </w:p>
        <w:p w14:paraId="010B53E7" w14:textId="5E4B479A" w:rsidR="00B16F54" w:rsidRPr="00347B15" w:rsidRDefault="00E279DC" w:rsidP="0059244E">
          <w:pPr>
            <w:pStyle w:val="TOC3"/>
            <w:tabs>
              <w:tab w:val="left" w:pos="1320"/>
              <w:tab w:val="right" w:leader="dot" w:pos="7938"/>
            </w:tabs>
            <w:spacing w:line="360" w:lineRule="auto"/>
            <w:ind w:left="567" w:firstLine="142"/>
            <w:jc w:val="both"/>
            <w:rPr>
              <w:rFonts w:ascii="Times New Roman" w:hAnsi="Times New Roman" w:cs="Times New Roman"/>
              <w:noProof/>
              <w:color w:val="000000" w:themeColor="text1"/>
              <w:sz w:val="24"/>
              <w:szCs w:val="24"/>
            </w:rPr>
          </w:pPr>
          <w:hyperlink w:anchor="_Toc180795085" w:history="1">
            <w:r w:rsidR="00B16F54" w:rsidRPr="00347B15">
              <w:rPr>
                <w:rStyle w:val="Hyperlink"/>
                <w:rFonts w:ascii="Times New Roman" w:hAnsi="Times New Roman" w:cs="Times New Roman"/>
                <w:noProof/>
                <w:color w:val="000000" w:themeColor="text1"/>
                <w:sz w:val="24"/>
                <w:szCs w:val="24"/>
              </w:rPr>
              <w:t>2.5.2</w:t>
            </w:r>
            <w:r w:rsidR="00B16F54" w:rsidRPr="00347B15">
              <w:rPr>
                <w:rFonts w:ascii="Times New Roman" w:hAnsi="Times New Roman" w:cs="Times New Roman"/>
                <w:noProof/>
                <w:color w:val="000000" w:themeColor="text1"/>
                <w:sz w:val="24"/>
                <w:szCs w:val="24"/>
              </w:rPr>
              <w:tab/>
            </w:r>
            <w:r w:rsidR="00B16F54" w:rsidRPr="00347B15">
              <w:rPr>
                <w:rStyle w:val="Hyperlink"/>
                <w:rFonts w:ascii="Times New Roman" w:hAnsi="Times New Roman" w:cs="Times New Roman"/>
                <w:noProof/>
                <w:color w:val="000000" w:themeColor="text1"/>
                <w:sz w:val="24"/>
                <w:szCs w:val="24"/>
              </w:rPr>
              <w:t>Disadvantages</w:t>
            </w:r>
            <w:r w:rsidR="00B16F54" w:rsidRPr="00347B15">
              <w:rPr>
                <w:rFonts w:ascii="Times New Roman" w:hAnsi="Times New Roman" w:cs="Times New Roman"/>
                <w:noProof/>
                <w:webHidden/>
                <w:color w:val="000000" w:themeColor="text1"/>
                <w:sz w:val="24"/>
                <w:szCs w:val="24"/>
              </w:rPr>
              <w:tab/>
            </w:r>
            <w:r w:rsidR="00B16F54" w:rsidRPr="00347B15">
              <w:rPr>
                <w:rFonts w:ascii="Times New Roman" w:hAnsi="Times New Roman" w:cs="Times New Roman"/>
                <w:noProof/>
                <w:webHidden/>
                <w:color w:val="000000" w:themeColor="text1"/>
                <w:sz w:val="24"/>
                <w:szCs w:val="24"/>
              </w:rPr>
              <w:fldChar w:fldCharType="begin"/>
            </w:r>
            <w:r w:rsidR="00B16F54" w:rsidRPr="00347B15">
              <w:rPr>
                <w:rFonts w:ascii="Times New Roman" w:hAnsi="Times New Roman" w:cs="Times New Roman"/>
                <w:noProof/>
                <w:webHidden/>
                <w:color w:val="000000" w:themeColor="text1"/>
                <w:sz w:val="24"/>
                <w:szCs w:val="24"/>
              </w:rPr>
              <w:instrText xml:space="preserve"> PAGEREF _Toc180795085 \h </w:instrText>
            </w:r>
            <w:r w:rsidR="00B16F54" w:rsidRPr="00347B15">
              <w:rPr>
                <w:rFonts w:ascii="Times New Roman" w:hAnsi="Times New Roman" w:cs="Times New Roman"/>
                <w:noProof/>
                <w:webHidden/>
                <w:color w:val="000000" w:themeColor="text1"/>
                <w:sz w:val="24"/>
                <w:szCs w:val="24"/>
              </w:rPr>
            </w:r>
            <w:r w:rsidR="00B16F54" w:rsidRPr="00347B15">
              <w:rPr>
                <w:rFonts w:ascii="Times New Roman" w:hAnsi="Times New Roman" w:cs="Times New Roman"/>
                <w:noProof/>
                <w:webHidden/>
                <w:color w:val="000000" w:themeColor="text1"/>
                <w:sz w:val="24"/>
                <w:szCs w:val="24"/>
              </w:rPr>
              <w:fldChar w:fldCharType="separate"/>
            </w:r>
            <w:r w:rsidR="001462A0">
              <w:rPr>
                <w:rFonts w:ascii="Times New Roman" w:hAnsi="Times New Roman" w:cs="Times New Roman"/>
                <w:noProof/>
                <w:webHidden/>
                <w:color w:val="000000" w:themeColor="text1"/>
                <w:sz w:val="24"/>
                <w:szCs w:val="24"/>
              </w:rPr>
              <w:t>30</w:t>
            </w:r>
            <w:r w:rsidR="00B16F54" w:rsidRPr="00347B15">
              <w:rPr>
                <w:rFonts w:ascii="Times New Roman" w:hAnsi="Times New Roman" w:cs="Times New Roman"/>
                <w:noProof/>
                <w:webHidden/>
                <w:color w:val="000000" w:themeColor="text1"/>
                <w:sz w:val="24"/>
                <w:szCs w:val="24"/>
              </w:rPr>
              <w:fldChar w:fldCharType="end"/>
            </w:r>
          </w:hyperlink>
        </w:p>
        <w:p w14:paraId="2A9E7DF1" w14:textId="63BA93DE" w:rsidR="00B16F54" w:rsidRPr="00347B15" w:rsidRDefault="00E279DC" w:rsidP="0059244E">
          <w:pPr>
            <w:pStyle w:val="TOC2"/>
          </w:pPr>
          <w:hyperlink w:anchor="_Toc180795086" w:history="1">
            <w:r w:rsidR="00B16F54" w:rsidRPr="00347B15">
              <w:rPr>
                <w:rStyle w:val="Hyperlink"/>
                <w:color w:val="000000" w:themeColor="text1"/>
              </w:rPr>
              <w:t>2.6</w:t>
            </w:r>
            <w:r w:rsidR="00B16F54" w:rsidRPr="00347B15">
              <w:tab/>
            </w:r>
            <w:r w:rsidR="00B16F54" w:rsidRPr="00347B15">
              <w:rPr>
                <w:rStyle w:val="Hyperlink"/>
                <w:color w:val="000000" w:themeColor="text1"/>
              </w:rPr>
              <w:t>The Concept of Utilizing Authentic Materials in Teaching Reading Skills</w:t>
            </w:r>
            <w:r w:rsidR="00B16F54" w:rsidRPr="00347B15">
              <w:rPr>
                <w:webHidden/>
              </w:rPr>
              <w:tab/>
            </w:r>
            <w:r w:rsidR="00B16F54" w:rsidRPr="00347B15">
              <w:rPr>
                <w:webHidden/>
              </w:rPr>
              <w:fldChar w:fldCharType="begin"/>
            </w:r>
            <w:r w:rsidR="00B16F54" w:rsidRPr="00347B15">
              <w:rPr>
                <w:webHidden/>
              </w:rPr>
              <w:instrText xml:space="preserve"> PAGEREF _Toc180795086 \h </w:instrText>
            </w:r>
            <w:r w:rsidR="00B16F54" w:rsidRPr="00347B15">
              <w:rPr>
                <w:webHidden/>
              </w:rPr>
            </w:r>
            <w:r w:rsidR="00B16F54" w:rsidRPr="00347B15">
              <w:rPr>
                <w:webHidden/>
              </w:rPr>
              <w:fldChar w:fldCharType="separate"/>
            </w:r>
            <w:r w:rsidR="001462A0">
              <w:rPr>
                <w:webHidden/>
              </w:rPr>
              <w:t>31</w:t>
            </w:r>
            <w:r w:rsidR="00B16F54" w:rsidRPr="00347B15">
              <w:rPr>
                <w:webHidden/>
              </w:rPr>
              <w:fldChar w:fldCharType="end"/>
            </w:r>
          </w:hyperlink>
        </w:p>
        <w:p w14:paraId="3C1F190B" w14:textId="42620484" w:rsidR="0059244E" w:rsidRDefault="00354017" w:rsidP="0059244E">
          <w:pPr>
            <w:pStyle w:val="TOC2"/>
            <w:rPr>
              <w:rStyle w:val="Hyperlink"/>
              <w:color w:val="000000" w:themeColor="text1"/>
            </w:rPr>
          </w:pPr>
          <w:r>
            <w:fldChar w:fldCharType="begin"/>
          </w:r>
          <w:r>
            <w:instrText xml:space="preserve"> HYPERLINK \l "_Toc180795087" </w:instrText>
          </w:r>
          <w:r>
            <w:fldChar w:fldCharType="separate"/>
          </w:r>
          <w:r w:rsidR="00B16F54" w:rsidRPr="00347B15">
            <w:rPr>
              <w:rStyle w:val="Hyperlink"/>
              <w:color w:val="000000" w:themeColor="text1"/>
            </w:rPr>
            <w:t>2.7</w:t>
          </w:r>
          <w:r w:rsidR="00B16F54" w:rsidRPr="00347B15">
            <w:tab/>
          </w:r>
          <w:r w:rsidR="00B16F54" w:rsidRPr="00347B15">
            <w:rPr>
              <w:rStyle w:val="Hyperlink"/>
              <w:color w:val="000000" w:themeColor="text1"/>
            </w:rPr>
            <w:t xml:space="preserve">Teaching Reading Comprehension of Short Functional Texts using </w:t>
          </w:r>
        </w:p>
        <w:p w14:paraId="1D5242CC" w14:textId="026F3ABD" w:rsidR="00B16F54" w:rsidRPr="00347B15" w:rsidRDefault="0059244E" w:rsidP="0059244E">
          <w:pPr>
            <w:pStyle w:val="TOC2"/>
          </w:pPr>
          <w:r>
            <w:rPr>
              <w:rStyle w:val="Hyperlink"/>
              <w:color w:val="000000" w:themeColor="text1"/>
            </w:rPr>
            <w:t xml:space="preserve">        </w:t>
          </w:r>
          <w:r w:rsidR="00B16F54" w:rsidRPr="00347B15">
            <w:rPr>
              <w:rStyle w:val="Hyperlink"/>
              <w:color w:val="000000" w:themeColor="text1"/>
            </w:rPr>
            <w:t>Authentic Materials</w:t>
          </w:r>
          <w:r w:rsidR="00B16F54" w:rsidRPr="00347B15">
            <w:rPr>
              <w:webHidden/>
            </w:rPr>
            <w:tab/>
          </w:r>
          <w:r w:rsidR="00B16F54" w:rsidRPr="00347B15">
            <w:rPr>
              <w:webHidden/>
            </w:rPr>
            <w:fldChar w:fldCharType="begin"/>
          </w:r>
          <w:r w:rsidR="00B16F54" w:rsidRPr="00347B15">
            <w:rPr>
              <w:webHidden/>
            </w:rPr>
            <w:instrText xml:space="preserve"> PAGEREF _Toc180795087 \h </w:instrText>
          </w:r>
          <w:r w:rsidR="00B16F54" w:rsidRPr="00347B15">
            <w:rPr>
              <w:webHidden/>
            </w:rPr>
          </w:r>
          <w:r w:rsidR="00B16F54" w:rsidRPr="00347B15">
            <w:rPr>
              <w:webHidden/>
            </w:rPr>
            <w:fldChar w:fldCharType="separate"/>
          </w:r>
          <w:r w:rsidR="001462A0">
            <w:rPr>
              <w:webHidden/>
            </w:rPr>
            <w:t>32</w:t>
          </w:r>
          <w:r w:rsidR="00B16F54" w:rsidRPr="00347B15">
            <w:rPr>
              <w:webHidden/>
            </w:rPr>
            <w:fldChar w:fldCharType="end"/>
          </w:r>
          <w:r w:rsidR="00354017">
            <w:fldChar w:fldCharType="end"/>
          </w:r>
        </w:p>
        <w:p w14:paraId="77D94C95" w14:textId="4522A670" w:rsidR="00B16F54" w:rsidRPr="00347B15" w:rsidRDefault="00E279DC" w:rsidP="0059244E">
          <w:pPr>
            <w:pStyle w:val="TOC2"/>
          </w:pPr>
          <w:hyperlink w:anchor="_Toc180795088" w:history="1">
            <w:r w:rsidR="00B16F54" w:rsidRPr="00347B15">
              <w:rPr>
                <w:rStyle w:val="Hyperlink"/>
                <w:color w:val="000000" w:themeColor="text1"/>
              </w:rPr>
              <w:t>2.8</w:t>
            </w:r>
            <w:r w:rsidR="00B16F54" w:rsidRPr="00347B15">
              <w:tab/>
            </w:r>
            <w:r w:rsidR="00B16F54" w:rsidRPr="00347B15">
              <w:rPr>
                <w:rStyle w:val="Hyperlink"/>
                <w:color w:val="000000" w:themeColor="text1"/>
              </w:rPr>
              <w:t xml:space="preserve">Implementation of Teaching Reading Comprehension of Short Functional </w:t>
            </w:r>
            <w:r w:rsidR="0059244E">
              <w:rPr>
                <w:rStyle w:val="Hyperlink"/>
                <w:color w:val="000000" w:themeColor="text1"/>
              </w:rPr>
              <w:t xml:space="preserve">    </w:t>
            </w:r>
            <w:r w:rsidR="0059244E">
              <w:rPr>
                <w:rStyle w:val="Hyperlink"/>
                <w:color w:val="000000" w:themeColor="text1"/>
              </w:rPr>
              <w:tab/>
            </w:r>
            <w:r w:rsidR="00B16F54" w:rsidRPr="00347B15">
              <w:rPr>
                <w:rStyle w:val="Hyperlink"/>
                <w:color w:val="000000" w:themeColor="text1"/>
              </w:rPr>
              <w:t>Texts using Textbooks</w:t>
            </w:r>
            <w:r w:rsidR="00B16F54" w:rsidRPr="00347B15">
              <w:rPr>
                <w:webHidden/>
              </w:rPr>
              <w:tab/>
            </w:r>
            <w:r w:rsidR="00B16F54" w:rsidRPr="00347B15">
              <w:rPr>
                <w:webHidden/>
              </w:rPr>
              <w:fldChar w:fldCharType="begin"/>
            </w:r>
            <w:r w:rsidR="00B16F54" w:rsidRPr="00347B15">
              <w:rPr>
                <w:webHidden/>
              </w:rPr>
              <w:instrText xml:space="preserve"> PAGEREF _Toc180795088 \h </w:instrText>
            </w:r>
            <w:r w:rsidR="00B16F54" w:rsidRPr="00347B15">
              <w:rPr>
                <w:webHidden/>
              </w:rPr>
            </w:r>
            <w:r w:rsidR="00B16F54" w:rsidRPr="00347B15">
              <w:rPr>
                <w:webHidden/>
              </w:rPr>
              <w:fldChar w:fldCharType="separate"/>
            </w:r>
            <w:r w:rsidR="001462A0">
              <w:rPr>
                <w:webHidden/>
              </w:rPr>
              <w:t>33</w:t>
            </w:r>
            <w:r w:rsidR="00B16F54" w:rsidRPr="00347B15">
              <w:rPr>
                <w:webHidden/>
              </w:rPr>
              <w:fldChar w:fldCharType="end"/>
            </w:r>
          </w:hyperlink>
        </w:p>
        <w:p w14:paraId="665BE8B9" w14:textId="74DF1D83" w:rsidR="00B16F54" w:rsidRPr="00347B15" w:rsidRDefault="00E279DC" w:rsidP="0059244E">
          <w:pPr>
            <w:pStyle w:val="TOC2"/>
          </w:pPr>
          <w:hyperlink w:anchor="_Toc180795089" w:history="1">
            <w:r w:rsidR="00B16F54" w:rsidRPr="00347B15">
              <w:rPr>
                <w:rStyle w:val="Hyperlink"/>
                <w:color w:val="000000" w:themeColor="text1"/>
              </w:rPr>
              <w:t>2.9</w:t>
            </w:r>
            <w:r w:rsidR="00B16F54" w:rsidRPr="00347B15">
              <w:tab/>
            </w:r>
            <w:r w:rsidR="00B16F54" w:rsidRPr="00347B15">
              <w:rPr>
                <w:rStyle w:val="Hyperlink"/>
                <w:color w:val="000000" w:themeColor="text1"/>
              </w:rPr>
              <w:t>Previous Study Report</w:t>
            </w:r>
            <w:r w:rsidR="00B16F54" w:rsidRPr="00347B15">
              <w:rPr>
                <w:webHidden/>
              </w:rPr>
              <w:tab/>
            </w:r>
            <w:r w:rsidR="00B16F54" w:rsidRPr="00347B15">
              <w:rPr>
                <w:webHidden/>
              </w:rPr>
              <w:fldChar w:fldCharType="begin"/>
            </w:r>
            <w:r w:rsidR="00B16F54" w:rsidRPr="00347B15">
              <w:rPr>
                <w:webHidden/>
              </w:rPr>
              <w:instrText xml:space="preserve"> PAGEREF _Toc180795089 \h </w:instrText>
            </w:r>
            <w:r w:rsidR="00B16F54" w:rsidRPr="00347B15">
              <w:rPr>
                <w:webHidden/>
              </w:rPr>
            </w:r>
            <w:r w:rsidR="00B16F54" w:rsidRPr="00347B15">
              <w:rPr>
                <w:webHidden/>
              </w:rPr>
              <w:fldChar w:fldCharType="separate"/>
            </w:r>
            <w:r w:rsidR="001462A0">
              <w:rPr>
                <w:webHidden/>
              </w:rPr>
              <w:t>34</w:t>
            </w:r>
            <w:r w:rsidR="00B16F54" w:rsidRPr="00347B15">
              <w:rPr>
                <w:webHidden/>
              </w:rPr>
              <w:fldChar w:fldCharType="end"/>
            </w:r>
          </w:hyperlink>
        </w:p>
        <w:p w14:paraId="6EFBFBB6" w14:textId="08BB2894" w:rsidR="00B16F54" w:rsidRPr="00347B15" w:rsidRDefault="00E279DC" w:rsidP="0059244E">
          <w:pPr>
            <w:pStyle w:val="TOC1"/>
          </w:pPr>
          <w:hyperlink w:anchor="_Toc180795090" w:history="1">
            <w:r w:rsidR="00B16F54" w:rsidRPr="00347B15">
              <w:rPr>
                <w:rStyle w:val="Hyperlink"/>
                <w:color w:val="000000" w:themeColor="text1"/>
              </w:rPr>
              <w:t>CHAPTER III</w:t>
            </w:r>
            <w:r w:rsidR="00BB670A">
              <w:rPr>
                <w:rStyle w:val="Hyperlink"/>
                <w:color w:val="000000" w:themeColor="text1"/>
              </w:rPr>
              <w:t xml:space="preserve"> RESEARCH METHODOLOGY</w:t>
            </w:r>
            <w:r w:rsidR="00B16F54" w:rsidRPr="0059244E">
              <w:rPr>
                <w:b w:val="0"/>
                <w:webHidden/>
              </w:rPr>
              <w:tab/>
            </w:r>
            <w:r w:rsidR="00B16F54" w:rsidRPr="0059244E">
              <w:rPr>
                <w:b w:val="0"/>
                <w:webHidden/>
              </w:rPr>
              <w:fldChar w:fldCharType="begin"/>
            </w:r>
            <w:r w:rsidR="00B16F54" w:rsidRPr="0059244E">
              <w:rPr>
                <w:b w:val="0"/>
                <w:webHidden/>
              </w:rPr>
              <w:instrText xml:space="preserve"> PAGEREF _Toc180795090 \h </w:instrText>
            </w:r>
            <w:r w:rsidR="00B16F54" w:rsidRPr="0059244E">
              <w:rPr>
                <w:b w:val="0"/>
                <w:webHidden/>
              </w:rPr>
            </w:r>
            <w:r w:rsidR="00B16F54" w:rsidRPr="0059244E">
              <w:rPr>
                <w:b w:val="0"/>
                <w:webHidden/>
              </w:rPr>
              <w:fldChar w:fldCharType="separate"/>
            </w:r>
            <w:r w:rsidR="001462A0">
              <w:rPr>
                <w:b w:val="0"/>
                <w:webHidden/>
              </w:rPr>
              <w:t>37</w:t>
            </w:r>
            <w:r w:rsidR="00B16F54" w:rsidRPr="0059244E">
              <w:rPr>
                <w:b w:val="0"/>
                <w:webHidden/>
              </w:rPr>
              <w:fldChar w:fldCharType="end"/>
            </w:r>
          </w:hyperlink>
        </w:p>
        <w:p w14:paraId="53F474A5" w14:textId="5AB8477B" w:rsidR="00B16F54" w:rsidRPr="00347B15" w:rsidRDefault="00E279DC" w:rsidP="0059244E">
          <w:pPr>
            <w:pStyle w:val="TOC2"/>
          </w:pPr>
          <w:hyperlink w:anchor="_Toc180795091" w:history="1">
            <w:r w:rsidR="00B16F54" w:rsidRPr="00347B15">
              <w:rPr>
                <w:rStyle w:val="Hyperlink"/>
                <w:color w:val="000000" w:themeColor="text1"/>
              </w:rPr>
              <w:t>3.1</w:t>
            </w:r>
            <w:r w:rsidR="00B16F54" w:rsidRPr="00347B15">
              <w:tab/>
            </w:r>
            <w:r w:rsidR="00B16F54" w:rsidRPr="00347B15">
              <w:rPr>
                <w:rStyle w:val="Hyperlink"/>
                <w:color w:val="000000" w:themeColor="text1"/>
              </w:rPr>
              <w:t>Research Design</w:t>
            </w:r>
            <w:r w:rsidR="00B16F54" w:rsidRPr="00347B15">
              <w:rPr>
                <w:webHidden/>
              </w:rPr>
              <w:tab/>
            </w:r>
            <w:r w:rsidR="00B16F54" w:rsidRPr="00347B15">
              <w:rPr>
                <w:webHidden/>
              </w:rPr>
              <w:fldChar w:fldCharType="begin"/>
            </w:r>
            <w:r w:rsidR="00B16F54" w:rsidRPr="00347B15">
              <w:rPr>
                <w:webHidden/>
              </w:rPr>
              <w:instrText xml:space="preserve"> PAGEREF _Toc180795091 \h </w:instrText>
            </w:r>
            <w:r w:rsidR="00B16F54" w:rsidRPr="00347B15">
              <w:rPr>
                <w:webHidden/>
              </w:rPr>
            </w:r>
            <w:r w:rsidR="00B16F54" w:rsidRPr="00347B15">
              <w:rPr>
                <w:webHidden/>
              </w:rPr>
              <w:fldChar w:fldCharType="separate"/>
            </w:r>
            <w:r w:rsidR="001462A0">
              <w:rPr>
                <w:webHidden/>
              </w:rPr>
              <w:t>37</w:t>
            </w:r>
            <w:r w:rsidR="00B16F54" w:rsidRPr="00347B15">
              <w:rPr>
                <w:webHidden/>
              </w:rPr>
              <w:fldChar w:fldCharType="end"/>
            </w:r>
          </w:hyperlink>
        </w:p>
        <w:p w14:paraId="642BBDC6" w14:textId="5C0EF8EB" w:rsidR="00B16F54" w:rsidRPr="00347B15" w:rsidRDefault="00E279DC" w:rsidP="0059244E">
          <w:pPr>
            <w:pStyle w:val="TOC2"/>
          </w:pPr>
          <w:hyperlink w:anchor="_Toc180795092" w:history="1">
            <w:r w:rsidR="00B16F54" w:rsidRPr="00347B15">
              <w:rPr>
                <w:rStyle w:val="Hyperlink"/>
                <w:color w:val="000000" w:themeColor="text1"/>
              </w:rPr>
              <w:t>3.2</w:t>
            </w:r>
            <w:r w:rsidR="00B16F54" w:rsidRPr="00347B15">
              <w:tab/>
            </w:r>
            <w:r w:rsidR="00B16F54" w:rsidRPr="00347B15">
              <w:rPr>
                <w:rStyle w:val="Hyperlink"/>
                <w:color w:val="000000" w:themeColor="text1"/>
              </w:rPr>
              <w:t>Research Participants</w:t>
            </w:r>
            <w:r w:rsidR="00B16F54" w:rsidRPr="00347B15">
              <w:rPr>
                <w:webHidden/>
              </w:rPr>
              <w:tab/>
            </w:r>
            <w:r w:rsidR="00B16F54" w:rsidRPr="00347B15">
              <w:rPr>
                <w:webHidden/>
              </w:rPr>
              <w:fldChar w:fldCharType="begin"/>
            </w:r>
            <w:r w:rsidR="00B16F54" w:rsidRPr="00347B15">
              <w:rPr>
                <w:webHidden/>
              </w:rPr>
              <w:instrText xml:space="preserve"> PAGEREF _Toc180795092 \h </w:instrText>
            </w:r>
            <w:r w:rsidR="00B16F54" w:rsidRPr="00347B15">
              <w:rPr>
                <w:webHidden/>
              </w:rPr>
            </w:r>
            <w:r w:rsidR="00B16F54" w:rsidRPr="00347B15">
              <w:rPr>
                <w:webHidden/>
              </w:rPr>
              <w:fldChar w:fldCharType="separate"/>
            </w:r>
            <w:r w:rsidR="001462A0">
              <w:rPr>
                <w:webHidden/>
              </w:rPr>
              <w:t>37</w:t>
            </w:r>
            <w:r w:rsidR="00B16F54" w:rsidRPr="00347B15">
              <w:rPr>
                <w:webHidden/>
              </w:rPr>
              <w:fldChar w:fldCharType="end"/>
            </w:r>
          </w:hyperlink>
        </w:p>
        <w:p w14:paraId="7D1C3AFB" w14:textId="7B00CD40" w:rsidR="00B16F54" w:rsidRPr="00347B15" w:rsidRDefault="00E279DC" w:rsidP="0059244E">
          <w:pPr>
            <w:pStyle w:val="TOC2"/>
          </w:pPr>
          <w:hyperlink w:anchor="_Toc180795093" w:history="1">
            <w:r w:rsidR="00B16F54" w:rsidRPr="00347B15">
              <w:rPr>
                <w:rStyle w:val="Hyperlink"/>
                <w:color w:val="000000" w:themeColor="text1"/>
              </w:rPr>
              <w:t>3.3</w:t>
            </w:r>
            <w:r w:rsidR="00B16F54" w:rsidRPr="00347B15">
              <w:tab/>
            </w:r>
            <w:r w:rsidR="00B16F54" w:rsidRPr="00347B15">
              <w:rPr>
                <w:rStyle w:val="Hyperlink"/>
                <w:color w:val="000000" w:themeColor="text1"/>
              </w:rPr>
              <w:t>Instruments</w:t>
            </w:r>
            <w:r w:rsidR="00B16F54" w:rsidRPr="00347B15">
              <w:rPr>
                <w:webHidden/>
              </w:rPr>
              <w:tab/>
            </w:r>
            <w:r w:rsidR="00B16F54" w:rsidRPr="00347B15">
              <w:rPr>
                <w:webHidden/>
              </w:rPr>
              <w:fldChar w:fldCharType="begin"/>
            </w:r>
            <w:r w:rsidR="00B16F54" w:rsidRPr="00347B15">
              <w:rPr>
                <w:webHidden/>
              </w:rPr>
              <w:instrText xml:space="preserve"> PAGEREF _Toc180795093 \h </w:instrText>
            </w:r>
            <w:r w:rsidR="00B16F54" w:rsidRPr="00347B15">
              <w:rPr>
                <w:webHidden/>
              </w:rPr>
            </w:r>
            <w:r w:rsidR="00B16F54" w:rsidRPr="00347B15">
              <w:rPr>
                <w:webHidden/>
              </w:rPr>
              <w:fldChar w:fldCharType="separate"/>
            </w:r>
            <w:r w:rsidR="001462A0">
              <w:rPr>
                <w:webHidden/>
              </w:rPr>
              <w:t>37</w:t>
            </w:r>
            <w:r w:rsidR="00B16F54" w:rsidRPr="00347B15">
              <w:rPr>
                <w:webHidden/>
              </w:rPr>
              <w:fldChar w:fldCharType="end"/>
            </w:r>
          </w:hyperlink>
        </w:p>
        <w:p w14:paraId="3F0F9829" w14:textId="6B74BB59" w:rsidR="00B16F54" w:rsidRPr="00347B15" w:rsidRDefault="00E279DC" w:rsidP="0059244E">
          <w:pPr>
            <w:pStyle w:val="TOC2"/>
          </w:pPr>
          <w:hyperlink w:anchor="_Toc180795094" w:history="1">
            <w:r w:rsidR="00B16F54" w:rsidRPr="00347B15">
              <w:rPr>
                <w:rStyle w:val="Hyperlink"/>
                <w:color w:val="000000" w:themeColor="text1"/>
              </w:rPr>
              <w:t>3.4</w:t>
            </w:r>
            <w:r w:rsidR="00B16F54" w:rsidRPr="00347B15">
              <w:tab/>
            </w:r>
            <w:r w:rsidR="00B16F54" w:rsidRPr="00347B15">
              <w:rPr>
                <w:rStyle w:val="Hyperlink"/>
                <w:color w:val="000000" w:themeColor="text1"/>
              </w:rPr>
              <w:t>Materials</w:t>
            </w:r>
            <w:r w:rsidR="00B16F54" w:rsidRPr="00347B15">
              <w:rPr>
                <w:webHidden/>
              </w:rPr>
              <w:tab/>
            </w:r>
            <w:r w:rsidR="00B16F54" w:rsidRPr="00347B15">
              <w:rPr>
                <w:webHidden/>
              </w:rPr>
              <w:fldChar w:fldCharType="begin"/>
            </w:r>
            <w:r w:rsidR="00B16F54" w:rsidRPr="00347B15">
              <w:rPr>
                <w:webHidden/>
              </w:rPr>
              <w:instrText xml:space="preserve"> PAGEREF _Toc180795094 \h </w:instrText>
            </w:r>
            <w:r w:rsidR="00B16F54" w:rsidRPr="00347B15">
              <w:rPr>
                <w:webHidden/>
              </w:rPr>
            </w:r>
            <w:r w:rsidR="00B16F54" w:rsidRPr="00347B15">
              <w:rPr>
                <w:webHidden/>
              </w:rPr>
              <w:fldChar w:fldCharType="separate"/>
            </w:r>
            <w:r w:rsidR="001462A0">
              <w:rPr>
                <w:webHidden/>
              </w:rPr>
              <w:t>37</w:t>
            </w:r>
            <w:r w:rsidR="00B16F54" w:rsidRPr="00347B15">
              <w:rPr>
                <w:webHidden/>
              </w:rPr>
              <w:fldChar w:fldCharType="end"/>
            </w:r>
          </w:hyperlink>
        </w:p>
        <w:p w14:paraId="544D22CD" w14:textId="6EA24523" w:rsidR="00B16F54" w:rsidRPr="00347B15" w:rsidRDefault="00E279DC" w:rsidP="0059244E">
          <w:pPr>
            <w:pStyle w:val="TOC2"/>
          </w:pPr>
          <w:hyperlink w:anchor="_Toc180795095" w:history="1">
            <w:r w:rsidR="00B16F54" w:rsidRPr="00347B15">
              <w:rPr>
                <w:rStyle w:val="Hyperlink"/>
                <w:color w:val="000000" w:themeColor="text1"/>
              </w:rPr>
              <w:t>3.5</w:t>
            </w:r>
            <w:r w:rsidR="00B16F54" w:rsidRPr="00347B15">
              <w:tab/>
            </w:r>
            <w:r w:rsidR="00B16F54" w:rsidRPr="00347B15">
              <w:rPr>
                <w:rStyle w:val="Hyperlink"/>
                <w:color w:val="000000" w:themeColor="text1"/>
              </w:rPr>
              <w:t>Data Collection Procedure</w:t>
            </w:r>
            <w:r w:rsidR="00B16F54" w:rsidRPr="00347B15">
              <w:rPr>
                <w:webHidden/>
              </w:rPr>
              <w:tab/>
            </w:r>
            <w:r w:rsidR="00B16F54" w:rsidRPr="00347B15">
              <w:rPr>
                <w:webHidden/>
              </w:rPr>
              <w:fldChar w:fldCharType="begin"/>
            </w:r>
            <w:r w:rsidR="00B16F54" w:rsidRPr="00347B15">
              <w:rPr>
                <w:webHidden/>
              </w:rPr>
              <w:instrText xml:space="preserve"> PAGEREF _Toc180795095 \h </w:instrText>
            </w:r>
            <w:r w:rsidR="00B16F54" w:rsidRPr="00347B15">
              <w:rPr>
                <w:webHidden/>
              </w:rPr>
            </w:r>
            <w:r w:rsidR="00B16F54" w:rsidRPr="00347B15">
              <w:rPr>
                <w:webHidden/>
              </w:rPr>
              <w:fldChar w:fldCharType="separate"/>
            </w:r>
            <w:r w:rsidR="001462A0">
              <w:rPr>
                <w:webHidden/>
              </w:rPr>
              <w:t>38</w:t>
            </w:r>
            <w:r w:rsidR="00B16F54" w:rsidRPr="00347B15">
              <w:rPr>
                <w:webHidden/>
              </w:rPr>
              <w:fldChar w:fldCharType="end"/>
            </w:r>
          </w:hyperlink>
        </w:p>
        <w:p w14:paraId="2E3CFE5F" w14:textId="48FC5789" w:rsidR="00B16F54" w:rsidRPr="00347B15" w:rsidRDefault="00E279DC" w:rsidP="0059244E">
          <w:pPr>
            <w:pStyle w:val="TOC2"/>
          </w:pPr>
          <w:hyperlink w:anchor="_Toc180795096" w:history="1">
            <w:r w:rsidR="00B16F54" w:rsidRPr="00347B15">
              <w:rPr>
                <w:rStyle w:val="Hyperlink"/>
                <w:color w:val="000000" w:themeColor="text1"/>
              </w:rPr>
              <w:t>3.6</w:t>
            </w:r>
            <w:r w:rsidR="00B16F54" w:rsidRPr="00347B15">
              <w:tab/>
            </w:r>
            <w:r w:rsidR="00B16F54" w:rsidRPr="00347B15">
              <w:rPr>
                <w:rStyle w:val="Hyperlink"/>
                <w:color w:val="000000" w:themeColor="text1"/>
              </w:rPr>
              <w:t>Data Analysis</w:t>
            </w:r>
            <w:r w:rsidR="00B16F54" w:rsidRPr="00347B15">
              <w:rPr>
                <w:webHidden/>
              </w:rPr>
              <w:tab/>
            </w:r>
            <w:r w:rsidR="00B16F54" w:rsidRPr="00347B15">
              <w:rPr>
                <w:webHidden/>
              </w:rPr>
              <w:fldChar w:fldCharType="begin"/>
            </w:r>
            <w:r w:rsidR="00B16F54" w:rsidRPr="00347B15">
              <w:rPr>
                <w:webHidden/>
              </w:rPr>
              <w:instrText xml:space="preserve"> PAGEREF _Toc180795096 \h </w:instrText>
            </w:r>
            <w:r w:rsidR="00B16F54" w:rsidRPr="00347B15">
              <w:rPr>
                <w:webHidden/>
              </w:rPr>
            </w:r>
            <w:r w:rsidR="00B16F54" w:rsidRPr="00347B15">
              <w:rPr>
                <w:webHidden/>
              </w:rPr>
              <w:fldChar w:fldCharType="separate"/>
            </w:r>
            <w:r w:rsidR="001462A0">
              <w:rPr>
                <w:webHidden/>
              </w:rPr>
              <w:t>38</w:t>
            </w:r>
            <w:r w:rsidR="00B16F54" w:rsidRPr="00347B15">
              <w:rPr>
                <w:webHidden/>
              </w:rPr>
              <w:fldChar w:fldCharType="end"/>
            </w:r>
          </w:hyperlink>
        </w:p>
        <w:p w14:paraId="74F74B90" w14:textId="6DB26217" w:rsidR="00B16F54" w:rsidRPr="00347B15" w:rsidRDefault="00E279DC" w:rsidP="0059244E">
          <w:pPr>
            <w:pStyle w:val="TOC2"/>
          </w:pPr>
          <w:hyperlink w:anchor="_Toc180795097" w:history="1">
            <w:r w:rsidR="00B16F54" w:rsidRPr="00347B15">
              <w:rPr>
                <w:rStyle w:val="Hyperlink"/>
                <w:color w:val="000000" w:themeColor="text1"/>
              </w:rPr>
              <w:t>3.7</w:t>
            </w:r>
            <w:r w:rsidR="00B16F54" w:rsidRPr="00347B15">
              <w:tab/>
            </w:r>
            <w:r w:rsidR="00B16F54" w:rsidRPr="00347B15">
              <w:rPr>
                <w:rStyle w:val="Hyperlink"/>
                <w:color w:val="000000" w:themeColor="text1"/>
              </w:rPr>
              <w:t>Validity and Reliability</w:t>
            </w:r>
            <w:r w:rsidR="00B16F54" w:rsidRPr="00347B15">
              <w:rPr>
                <w:webHidden/>
              </w:rPr>
              <w:tab/>
            </w:r>
            <w:r w:rsidR="00B16F54" w:rsidRPr="00347B15">
              <w:rPr>
                <w:webHidden/>
              </w:rPr>
              <w:fldChar w:fldCharType="begin"/>
            </w:r>
            <w:r w:rsidR="00B16F54" w:rsidRPr="00347B15">
              <w:rPr>
                <w:webHidden/>
              </w:rPr>
              <w:instrText xml:space="preserve"> PAGEREF _Toc180795097 \h </w:instrText>
            </w:r>
            <w:r w:rsidR="00B16F54" w:rsidRPr="00347B15">
              <w:rPr>
                <w:webHidden/>
              </w:rPr>
            </w:r>
            <w:r w:rsidR="00B16F54" w:rsidRPr="00347B15">
              <w:rPr>
                <w:webHidden/>
              </w:rPr>
              <w:fldChar w:fldCharType="separate"/>
            </w:r>
            <w:r w:rsidR="001462A0">
              <w:rPr>
                <w:webHidden/>
              </w:rPr>
              <w:t>40</w:t>
            </w:r>
            <w:r w:rsidR="00B16F54" w:rsidRPr="00347B15">
              <w:rPr>
                <w:webHidden/>
              </w:rPr>
              <w:fldChar w:fldCharType="end"/>
            </w:r>
          </w:hyperlink>
        </w:p>
        <w:p w14:paraId="4E1AD756" w14:textId="6E154AC9" w:rsidR="00B16F54" w:rsidRPr="00347B15" w:rsidRDefault="004E46FD" w:rsidP="0059244E">
          <w:pPr>
            <w:pStyle w:val="TOC2"/>
          </w:pPr>
          <w:r>
            <w:rPr>
              <w:rFonts w:eastAsia="SimSun"/>
              <w:b/>
              <w:color w:val="000000" w:themeColor="text1"/>
              <w:sz w:val="28"/>
              <w:szCs w:val="36"/>
              <w:lang w:val="en-US" w:eastAsia="en-US"/>
            </w:rPr>
            <mc:AlternateContent>
              <mc:Choice Requires="wps">
                <w:drawing>
                  <wp:anchor distT="0" distB="0" distL="114300" distR="114300" simplePos="0" relativeHeight="251769856" behindDoc="0" locked="0" layoutInCell="1" allowOverlap="1" wp14:anchorId="22F0E532" wp14:editId="41A59EA7">
                    <wp:simplePos x="0" y="0"/>
                    <wp:positionH relativeFrom="column">
                      <wp:posOffset>2307590</wp:posOffset>
                    </wp:positionH>
                    <wp:positionV relativeFrom="paragraph">
                      <wp:posOffset>483350</wp:posOffset>
                    </wp:positionV>
                    <wp:extent cx="498475" cy="415290"/>
                    <wp:effectExtent l="0" t="0" r="0" b="3810"/>
                    <wp:wrapNone/>
                    <wp:docPr id="28" name="Rectangle 28"/>
                    <wp:cNvGraphicFramePr/>
                    <a:graphic xmlns:a="http://schemas.openxmlformats.org/drawingml/2006/main">
                      <a:graphicData uri="http://schemas.microsoft.com/office/word/2010/wordprocessingShape">
                        <wps:wsp>
                          <wps:cNvSpPr/>
                          <wps:spPr>
                            <a:xfrm>
                              <a:off x="0" y="0"/>
                              <a:ext cx="498475" cy="41529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2C43E0E5" w14:textId="169C60BB" w:rsidR="004E46FD" w:rsidRPr="004E46FD" w:rsidRDefault="004E46FD" w:rsidP="004E46FD">
                                <w:pPr>
                                  <w:jc w:val="center"/>
                                  <w:rPr>
                                    <w:rFonts w:ascii="Times New Roman" w:hAnsi="Times New Roman" w:cs="Times New Roman"/>
                                    <w:sz w:val="24"/>
                                  </w:rPr>
                                </w:pPr>
                                <w:proofErr w:type="gramStart"/>
                                <w:r>
                                  <w:rPr>
                                    <w:rFonts w:ascii="Times New Roman" w:hAnsi="Times New Roman" w:cs="Times New Roman"/>
                                    <w:sz w:val="24"/>
                                  </w:rPr>
                                  <w:t>x</w:t>
                                </w:r>
                                <w:r>
                                  <w:rPr>
                                    <w:rFonts w:ascii="Times New Roman" w:hAnsi="Times New Roman" w:cs="Times New Roman"/>
                                    <w:sz w:val="24"/>
                                  </w:rPr>
                                  <w:t>i</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8" o:spid="_x0000_s1035" style="position:absolute;left:0;text-align:left;margin-left:181.7pt;margin-top:38.05pt;width:39.25pt;height:32.7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" fillcolor="white [3201]" stroked="f" strokeweight="2pt">
                    <v:textbox>
                      <w:txbxContent>
                        <w:p w14:paraId="2C43E0E5" w14:textId="169C60BB" w:rsidR="004E46FD" w:rsidRPr="004E46FD" w:rsidRDefault="004E46FD" w:rsidP="004E46FD">
                          <w:pPr>
                            <w:jc w:val="center"/>
                            <w:rPr>
                              <w:rFonts w:ascii="Times New Roman" w:hAnsi="Times New Roman" w:cs="Times New Roman"/>
                              <w:sz w:val="24"/>
                            </w:rPr>
                          </w:pPr>
                          <w:proofErr w:type="gramStart"/>
                          <w:r>
                            <w:rPr>
                              <w:rFonts w:ascii="Times New Roman" w:hAnsi="Times New Roman" w:cs="Times New Roman"/>
                              <w:sz w:val="24"/>
                            </w:rPr>
                            <w:t>x</w:t>
                          </w:r>
                          <w:r>
                            <w:rPr>
                              <w:rFonts w:ascii="Times New Roman" w:hAnsi="Times New Roman" w:cs="Times New Roman"/>
                              <w:sz w:val="24"/>
                            </w:rPr>
                            <w:t>i</w:t>
                          </w:r>
                          <w:proofErr w:type="gramEnd"/>
                        </w:p>
                      </w:txbxContent>
                    </v:textbox>
                  </v:rect>
                </w:pict>
              </mc:Fallback>
            </mc:AlternateContent>
          </w:r>
          <w:hyperlink w:anchor="_Toc180795098" w:history="1">
            <w:r w:rsidR="00B16F54" w:rsidRPr="00347B15">
              <w:rPr>
                <w:rStyle w:val="Hyperlink"/>
                <w:color w:val="000000" w:themeColor="text1"/>
              </w:rPr>
              <w:t>3.8</w:t>
            </w:r>
            <w:r w:rsidR="00B16F54" w:rsidRPr="00347B15">
              <w:tab/>
            </w:r>
            <w:r w:rsidR="00B16F54" w:rsidRPr="00347B15">
              <w:rPr>
                <w:rStyle w:val="Hyperlink"/>
                <w:color w:val="000000" w:themeColor="text1"/>
              </w:rPr>
              <w:t>Ethical Considerations</w:t>
            </w:r>
            <w:r w:rsidR="00B16F54" w:rsidRPr="00347B15">
              <w:rPr>
                <w:webHidden/>
              </w:rPr>
              <w:tab/>
            </w:r>
            <w:r w:rsidR="00B16F54" w:rsidRPr="00347B15">
              <w:rPr>
                <w:webHidden/>
              </w:rPr>
              <w:fldChar w:fldCharType="begin"/>
            </w:r>
            <w:r w:rsidR="00B16F54" w:rsidRPr="00347B15">
              <w:rPr>
                <w:webHidden/>
              </w:rPr>
              <w:instrText xml:space="preserve"> PAGEREF _Toc180795098 \h </w:instrText>
            </w:r>
            <w:r w:rsidR="00B16F54" w:rsidRPr="00347B15">
              <w:rPr>
                <w:webHidden/>
              </w:rPr>
            </w:r>
            <w:r w:rsidR="00B16F54" w:rsidRPr="00347B15">
              <w:rPr>
                <w:webHidden/>
              </w:rPr>
              <w:fldChar w:fldCharType="separate"/>
            </w:r>
            <w:r w:rsidR="001462A0">
              <w:rPr>
                <w:webHidden/>
              </w:rPr>
              <w:t>40</w:t>
            </w:r>
            <w:r w:rsidR="00B16F54" w:rsidRPr="00347B15">
              <w:rPr>
                <w:webHidden/>
              </w:rPr>
              <w:fldChar w:fldCharType="end"/>
            </w:r>
          </w:hyperlink>
        </w:p>
        <w:p w14:paraId="76C3DA2D" w14:textId="19BBAD03" w:rsidR="00B16F54" w:rsidRPr="00347B15" w:rsidRDefault="00E279DC" w:rsidP="0059244E">
          <w:pPr>
            <w:pStyle w:val="TOC2"/>
          </w:pPr>
          <w:hyperlink w:anchor="_Toc180795099" w:history="1">
            <w:r w:rsidR="00B16F54" w:rsidRPr="00347B15">
              <w:rPr>
                <w:rStyle w:val="Hyperlink"/>
                <w:color w:val="000000" w:themeColor="text1"/>
              </w:rPr>
              <w:t>3.9</w:t>
            </w:r>
            <w:r w:rsidR="00B16F54" w:rsidRPr="00347B15">
              <w:tab/>
            </w:r>
            <w:r w:rsidR="00B16F54" w:rsidRPr="00347B15">
              <w:rPr>
                <w:rStyle w:val="Hyperlink"/>
                <w:color w:val="000000" w:themeColor="text1"/>
              </w:rPr>
              <w:t>Statistical Hypothesis</w:t>
            </w:r>
            <w:r w:rsidR="00B16F54" w:rsidRPr="00347B15">
              <w:rPr>
                <w:webHidden/>
              </w:rPr>
              <w:tab/>
            </w:r>
            <w:r w:rsidR="00B16F54" w:rsidRPr="00347B15">
              <w:rPr>
                <w:webHidden/>
              </w:rPr>
              <w:fldChar w:fldCharType="begin"/>
            </w:r>
            <w:r w:rsidR="00B16F54" w:rsidRPr="00347B15">
              <w:rPr>
                <w:webHidden/>
              </w:rPr>
              <w:instrText xml:space="preserve"> PAGEREF _Toc180795099 \h </w:instrText>
            </w:r>
            <w:r w:rsidR="00B16F54" w:rsidRPr="00347B15">
              <w:rPr>
                <w:webHidden/>
              </w:rPr>
            </w:r>
            <w:r w:rsidR="00B16F54" w:rsidRPr="00347B15">
              <w:rPr>
                <w:webHidden/>
              </w:rPr>
              <w:fldChar w:fldCharType="separate"/>
            </w:r>
            <w:r w:rsidR="001462A0">
              <w:rPr>
                <w:webHidden/>
              </w:rPr>
              <w:t>41</w:t>
            </w:r>
            <w:r w:rsidR="00B16F54" w:rsidRPr="00347B15">
              <w:rPr>
                <w:webHidden/>
              </w:rPr>
              <w:fldChar w:fldCharType="end"/>
            </w:r>
          </w:hyperlink>
        </w:p>
        <w:p w14:paraId="5295EBAE" w14:textId="0F107250" w:rsidR="00B16F54" w:rsidRPr="00347B15" w:rsidRDefault="00E279DC" w:rsidP="0059244E">
          <w:pPr>
            <w:pStyle w:val="TOC1"/>
          </w:pPr>
          <w:hyperlink w:anchor="_Toc180795100" w:history="1">
            <w:r w:rsidR="00B16F54" w:rsidRPr="00347B15">
              <w:rPr>
                <w:rStyle w:val="Hyperlink"/>
                <w:color w:val="000000" w:themeColor="text1"/>
              </w:rPr>
              <w:t>CHAPTER IV</w:t>
            </w:r>
            <w:r w:rsidR="00BB670A">
              <w:rPr>
                <w:rStyle w:val="Hyperlink"/>
                <w:color w:val="000000" w:themeColor="text1"/>
              </w:rPr>
              <w:t xml:space="preserve"> RESEARCH FINDINGS</w:t>
            </w:r>
            <w:r w:rsidR="00B16F54" w:rsidRPr="0059244E">
              <w:rPr>
                <w:b w:val="0"/>
                <w:webHidden/>
              </w:rPr>
              <w:tab/>
            </w:r>
            <w:r w:rsidR="00B16F54" w:rsidRPr="0059244E">
              <w:rPr>
                <w:b w:val="0"/>
                <w:webHidden/>
              </w:rPr>
              <w:fldChar w:fldCharType="begin"/>
            </w:r>
            <w:r w:rsidR="00B16F54" w:rsidRPr="0059244E">
              <w:rPr>
                <w:b w:val="0"/>
                <w:webHidden/>
              </w:rPr>
              <w:instrText xml:space="preserve"> PAGEREF _Toc180795100 \h </w:instrText>
            </w:r>
            <w:r w:rsidR="00B16F54" w:rsidRPr="0059244E">
              <w:rPr>
                <w:b w:val="0"/>
                <w:webHidden/>
              </w:rPr>
            </w:r>
            <w:r w:rsidR="00B16F54" w:rsidRPr="0059244E">
              <w:rPr>
                <w:b w:val="0"/>
                <w:webHidden/>
              </w:rPr>
              <w:fldChar w:fldCharType="separate"/>
            </w:r>
            <w:r w:rsidR="001462A0">
              <w:rPr>
                <w:b w:val="0"/>
                <w:webHidden/>
              </w:rPr>
              <w:t>42</w:t>
            </w:r>
            <w:r w:rsidR="00B16F54" w:rsidRPr="0059244E">
              <w:rPr>
                <w:b w:val="0"/>
                <w:webHidden/>
              </w:rPr>
              <w:fldChar w:fldCharType="end"/>
            </w:r>
          </w:hyperlink>
        </w:p>
        <w:p w14:paraId="5C7F4B73" w14:textId="38A865F8" w:rsidR="00B16F54" w:rsidRPr="00347B15" w:rsidRDefault="00E279DC" w:rsidP="0059244E">
          <w:pPr>
            <w:pStyle w:val="TOC2"/>
          </w:pPr>
          <w:hyperlink w:anchor="_Toc180795101" w:history="1">
            <w:r w:rsidR="00B16F54" w:rsidRPr="00347B15">
              <w:rPr>
                <w:rStyle w:val="Hyperlink"/>
                <w:color w:val="000000" w:themeColor="text1"/>
              </w:rPr>
              <w:t>4.1</w:t>
            </w:r>
            <w:r w:rsidR="00B16F54" w:rsidRPr="00347B15">
              <w:tab/>
            </w:r>
            <w:r w:rsidR="00B16F54" w:rsidRPr="00347B15">
              <w:rPr>
                <w:rStyle w:val="Hyperlink"/>
                <w:color w:val="000000" w:themeColor="text1"/>
              </w:rPr>
              <w:t>Research Instrument.</w:t>
            </w:r>
            <w:r w:rsidR="00B16F54" w:rsidRPr="00347B15">
              <w:rPr>
                <w:webHidden/>
              </w:rPr>
              <w:tab/>
            </w:r>
            <w:r w:rsidR="00B16F54" w:rsidRPr="00347B15">
              <w:rPr>
                <w:webHidden/>
              </w:rPr>
              <w:fldChar w:fldCharType="begin"/>
            </w:r>
            <w:r w:rsidR="00B16F54" w:rsidRPr="00347B15">
              <w:rPr>
                <w:webHidden/>
              </w:rPr>
              <w:instrText xml:space="preserve"> PAGEREF _Toc180795101 \h </w:instrText>
            </w:r>
            <w:r w:rsidR="00B16F54" w:rsidRPr="00347B15">
              <w:rPr>
                <w:webHidden/>
              </w:rPr>
            </w:r>
            <w:r w:rsidR="00B16F54" w:rsidRPr="00347B15">
              <w:rPr>
                <w:webHidden/>
              </w:rPr>
              <w:fldChar w:fldCharType="separate"/>
            </w:r>
            <w:r w:rsidR="001462A0">
              <w:rPr>
                <w:webHidden/>
              </w:rPr>
              <w:t>42</w:t>
            </w:r>
            <w:r w:rsidR="00B16F54" w:rsidRPr="00347B15">
              <w:rPr>
                <w:webHidden/>
              </w:rPr>
              <w:fldChar w:fldCharType="end"/>
            </w:r>
          </w:hyperlink>
        </w:p>
        <w:p w14:paraId="1A7E616F" w14:textId="105160A0" w:rsidR="00B16F54" w:rsidRPr="00347B15" w:rsidRDefault="00E279DC" w:rsidP="0059244E">
          <w:pPr>
            <w:pStyle w:val="TOC3"/>
            <w:tabs>
              <w:tab w:val="left" w:pos="1320"/>
              <w:tab w:val="right" w:leader="dot" w:pos="7938"/>
            </w:tabs>
            <w:spacing w:line="360" w:lineRule="auto"/>
            <w:ind w:firstLine="269"/>
            <w:jc w:val="both"/>
            <w:rPr>
              <w:rFonts w:ascii="Times New Roman" w:hAnsi="Times New Roman" w:cs="Times New Roman"/>
              <w:noProof/>
              <w:color w:val="000000" w:themeColor="text1"/>
              <w:sz w:val="24"/>
              <w:szCs w:val="24"/>
            </w:rPr>
          </w:pPr>
          <w:hyperlink w:anchor="_Toc180795102" w:history="1">
            <w:r w:rsidR="00B16F54" w:rsidRPr="00347B15">
              <w:rPr>
                <w:rStyle w:val="Hyperlink"/>
                <w:rFonts w:ascii="Times New Roman" w:hAnsi="Times New Roman" w:cs="Times New Roman"/>
                <w:noProof/>
                <w:color w:val="000000" w:themeColor="text1"/>
                <w:sz w:val="24"/>
                <w:szCs w:val="24"/>
              </w:rPr>
              <w:t>4.1.1</w:t>
            </w:r>
            <w:r w:rsidR="00B16F54" w:rsidRPr="00347B15">
              <w:rPr>
                <w:rFonts w:ascii="Times New Roman" w:hAnsi="Times New Roman" w:cs="Times New Roman"/>
                <w:noProof/>
                <w:color w:val="000000" w:themeColor="text1"/>
                <w:sz w:val="24"/>
                <w:szCs w:val="24"/>
              </w:rPr>
              <w:tab/>
            </w:r>
            <w:r w:rsidR="00B16F54" w:rsidRPr="00347B15">
              <w:rPr>
                <w:rStyle w:val="Hyperlink"/>
                <w:rFonts w:ascii="Times New Roman" w:hAnsi="Times New Roman" w:cs="Times New Roman"/>
                <w:noProof/>
                <w:color w:val="000000" w:themeColor="text1"/>
                <w:sz w:val="24"/>
                <w:szCs w:val="24"/>
              </w:rPr>
              <w:t>Experimental Class Data.</w:t>
            </w:r>
            <w:r w:rsidR="00B16F54" w:rsidRPr="00347B15">
              <w:rPr>
                <w:rFonts w:ascii="Times New Roman" w:hAnsi="Times New Roman" w:cs="Times New Roman"/>
                <w:noProof/>
                <w:webHidden/>
                <w:color w:val="000000" w:themeColor="text1"/>
                <w:sz w:val="24"/>
                <w:szCs w:val="24"/>
              </w:rPr>
              <w:tab/>
            </w:r>
            <w:r w:rsidR="00B16F54" w:rsidRPr="00347B15">
              <w:rPr>
                <w:rFonts w:ascii="Times New Roman" w:hAnsi="Times New Roman" w:cs="Times New Roman"/>
                <w:noProof/>
                <w:webHidden/>
                <w:color w:val="000000" w:themeColor="text1"/>
                <w:sz w:val="24"/>
                <w:szCs w:val="24"/>
              </w:rPr>
              <w:fldChar w:fldCharType="begin"/>
            </w:r>
            <w:r w:rsidR="00B16F54" w:rsidRPr="00347B15">
              <w:rPr>
                <w:rFonts w:ascii="Times New Roman" w:hAnsi="Times New Roman" w:cs="Times New Roman"/>
                <w:noProof/>
                <w:webHidden/>
                <w:color w:val="000000" w:themeColor="text1"/>
                <w:sz w:val="24"/>
                <w:szCs w:val="24"/>
              </w:rPr>
              <w:instrText xml:space="preserve"> PAGEREF _Toc180795102 \h </w:instrText>
            </w:r>
            <w:r w:rsidR="00B16F54" w:rsidRPr="00347B15">
              <w:rPr>
                <w:rFonts w:ascii="Times New Roman" w:hAnsi="Times New Roman" w:cs="Times New Roman"/>
                <w:noProof/>
                <w:webHidden/>
                <w:color w:val="000000" w:themeColor="text1"/>
                <w:sz w:val="24"/>
                <w:szCs w:val="24"/>
              </w:rPr>
            </w:r>
            <w:r w:rsidR="00B16F54" w:rsidRPr="00347B15">
              <w:rPr>
                <w:rFonts w:ascii="Times New Roman" w:hAnsi="Times New Roman" w:cs="Times New Roman"/>
                <w:noProof/>
                <w:webHidden/>
                <w:color w:val="000000" w:themeColor="text1"/>
                <w:sz w:val="24"/>
                <w:szCs w:val="24"/>
              </w:rPr>
              <w:fldChar w:fldCharType="separate"/>
            </w:r>
            <w:r w:rsidR="001462A0">
              <w:rPr>
                <w:rFonts w:ascii="Times New Roman" w:hAnsi="Times New Roman" w:cs="Times New Roman"/>
                <w:noProof/>
                <w:webHidden/>
                <w:color w:val="000000" w:themeColor="text1"/>
                <w:sz w:val="24"/>
                <w:szCs w:val="24"/>
              </w:rPr>
              <w:t>43</w:t>
            </w:r>
            <w:r w:rsidR="00B16F54" w:rsidRPr="00347B15">
              <w:rPr>
                <w:rFonts w:ascii="Times New Roman" w:hAnsi="Times New Roman" w:cs="Times New Roman"/>
                <w:noProof/>
                <w:webHidden/>
                <w:color w:val="000000" w:themeColor="text1"/>
                <w:sz w:val="24"/>
                <w:szCs w:val="24"/>
              </w:rPr>
              <w:fldChar w:fldCharType="end"/>
            </w:r>
          </w:hyperlink>
        </w:p>
        <w:p w14:paraId="7D6C8CF4" w14:textId="6B1D334F" w:rsidR="00B16F54" w:rsidRPr="00347B15" w:rsidRDefault="00E279DC" w:rsidP="0059244E">
          <w:pPr>
            <w:pStyle w:val="TOC3"/>
            <w:tabs>
              <w:tab w:val="left" w:pos="1320"/>
              <w:tab w:val="right" w:leader="dot" w:pos="7938"/>
            </w:tabs>
            <w:spacing w:line="360" w:lineRule="auto"/>
            <w:ind w:firstLine="269"/>
            <w:jc w:val="both"/>
            <w:rPr>
              <w:rFonts w:ascii="Times New Roman" w:hAnsi="Times New Roman" w:cs="Times New Roman"/>
              <w:noProof/>
              <w:color w:val="000000" w:themeColor="text1"/>
              <w:sz w:val="24"/>
              <w:szCs w:val="24"/>
            </w:rPr>
          </w:pPr>
          <w:hyperlink w:anchor="_Toc180795103" w:history="1">
            <w:r w:rsidR="00B16F54" w:rsidRPr="00347B15">
              <w:rPr>
                <w:rStyle w:val="Hyperlink"/>
                <w:rFonts w:ascii="Times New Roman" w:hAnsi="Times New Roman" w:cs="Times New Roman"/>
                <w:noProof/>
                <w:color w:val="000000" w:themeColor="text1"/>
                <w:sz w:val="24"/>
                <w:szCs w:val="24"/>
              </w:rPr>
              <w:t>4.1.2</w:t>
            </w:r>
            <w:r w:rsidR="00B16F54" w:rsidRPr="00347B15">
              <w:rPr>
                <w:rFonts w:ascii="Times New Roman" w:hAnsi="Times New Roman" w:cs="Times New Roman"/>
                <w:noProof/>
                <w:color w:val="000000" w:themeColor="text1"/>
                <w:sz w:val="24"/>
                <w:szCs w:val="24"/>
              </w:rPr>
              <w:tab/>
            </w:r>
            <w:r w:rsidR="00B16F54" w:rsidRPr="00347B15">
              <w:rPr>
                <w:rStyle w:val="Hyperlink"/>
                <w:rFonts w:ascii="Times New Roman" w:hAnsi="Times New Roman" w:cs="Times New Roman"/>
                <w:noProof/>
                <w:color w:val="000000" w:themeColor="text1"/>
                <w:sz w:val="24"/>
                <w:szCs w:val="24"/>
              </w:rPr>
              <w:t>Control Class Data.</w:t>
            </w:r>
            <w:r w:rsidR="00B16F54" w:rsidRPr="00347B15">
              <w:rPr>
                <w:rFonts w:ascii="Times New Roman" w:hAnsi="Times New Roman" w:cs="Times New Roman"/>
                <w:noProof/>
                <w:webHidden/>
                <w:color w:val="000000" w:themeColor="text1"/>
                <w:sz w:val="24"/>
                <w:szCs w:val="24"/>
              </w:rPr>
              <w:tab/>
            </w:r>
            <w:r w:rsidR="00B16F54" w:rsidRPr="00347B15">
              <w:rPr>
                <w:rFonts w:ascii="Times New Roman" w:hAnsi="Times New Roman" w:cs="Times New Roman"/>
                <w:noProof/>
                <w:webHidden/>
                <w:color w:val="000000" w:themeColor="text1"/>
                <w:sz w:val="24"/>
                <w:szCs w:val="24"/>
              </w:rPr>
              <w:fldChar w:fldCharType="begin"/>
            </w:r>
            <w:r w:rsidR="00B16F54" w:rsidRPr="00347B15">
              <w:rPr>
                <w:rFonts w:ascii="Times New Roman" w:hAnsi="Times New Roman" w:cs="Times New Roman"/>
                <w:noProof/>
                <w:webHidden/>
                <w:color w:val="000000" w:themeColor="text1"/>
                <w:sz w:val="24"/>
                <w:szCs w:val="24"/>
              </w:rPr>
              <w:instrText xml:space="preserve"> PAGEREF _Toc180795103 \h </w:instrText>
            </w:r>
            <w:r w:rsidR="00B16F54" w:rsidRPr="00347B15">
              <w:rPr>
                <w:rFonts w:ascii="Times New Roman" w:hAnsi="Times New Roman" w:cs="Times New Roman"/>
                <w:noProof/>
                <w:webHidden/>
                <w:color w:val="000000" w:themeColor="text1"/>
                <w:sz w:val="24"/>
                <w:szCs w:val="24"/>
              </w:rPr>
            </w:r>
            <w:r w:rsidR="00B16F54" w:rsidRPr="00347B15">
              <w:rPr>
                <w:rFonts w:ascii="Times New Roman" w:hAnsi="Times New Roman" w:cs="Times New Roman"/>
                <w:noProof/>
                <w:webHidden/>
                <w:color w:val="000000" w:themeColor="text1"/>
                <w:sz w:val="24"/>
                <w:szCs w:val="24"/>
              </w:rPr>
              <w:fldChar w:fldCharType="separate"/>
            </w:r>
            <w:r w:rsidR="001462A0">
              <w:rPr>
                <w:rFonts w:ascii="Times New Roman" w:hAnsi="Times New Roman" w:cs="Times New Roman"/>
                <w:noProof/>
                <w:webHidden/>
                <w:color w:val="000000" w:themeColor="text1"/>
                <w:sz w:val="24"/>
                <w:szCs w:val="24"/>
              </w:rPr>
              <w:t>46</w:t>
            </w:r>
            <w:r w:rsidR="00B16F54" w:rsidRPr="00347B15">
              <w:rPr>
                <w:rFonts w:ascii="Times New Roman" w:hAnsi="Times New Roman" w:cs="Times New Roman"/>
                <w:noProof/>
                <w:webHidden/>
                <w:color w:val="000000" w:themeColor="text1"/>
                <w:sz w:val="24"/>
                <w:szCs w:val="24"/>
              </w:rPr>
              <w:fldChar w:fldCharType="end"/>
            </w:r>
          </w:hyperlink>
        </w:p>
        <w:p w14:paraId="48685E3B" w14:textId="53D02F3D" w:rsidR="00B16F54" w:rsidRPr="00347B15" w:rsidRDefault="00E279DC" w:rsidP="0059244E">
          <w:pPr>
            <w:pStyle w:val="TOC2"/>
          </w:pPr>
          <w:hyperlink w:anchor="_Toc180795104" w:history="1">
            <w:r w:rsidR="00B16F54" w:rsidRPr="00347B15">
              <w:rPr>
                <w:rStyle w:val="Hyperlink"/>
                <w:color w:val="000000" w:themeColor="text1"/>
              </w:rPr>
              <w:t>4.2</w:t>
            </w:r>
            <w:r w:rsidR="00B16F54" w:rsidRPr="00347B15">
              <w:tab/>
            </w:r>
            <w:r w:rsidR="00B16F54" w:rsidRPr="00347B15">
              <w:rPr>
                <w:rStyle w:val="Hyperlink"/>
                <w:color w:val="000000" w:themeColor="text1"/>
              </w:rPr>
              <w:t>Data Analysis</w:t>
            </w:r>
            <w:r w:rsidR="00B16F54" w:rsidRPr="00347B15">
              <w:rPr>
                <w:webHidden/>
              </w:rPr>
              <w:tab/>
            </w:r>
            <w:r w:rsidR="00B16F54" w:rsidRPr="00347B15">
              <w:rPr>
                <w:webHidden/>
              </w:rPr>
              <w:fldChar w:fldCharType="begin"/>
            </w:r>
            <w:r w:rsidR="00B16F54" w:rsidRPr="00347B15">
              <w:rPr>
                <w:webHidden/>
              </w:rPr>
              <w:instrText xml:space="preserve"> PAGEREF _Toc180795104 \h </w:instrText>
            </w:r>
            <w:r w:rsidR="00B16F54" w:rsidRPr="00347B15">
              <w:rPr>
                <w:webHidden/>
              </w:rPr>
            </w:r>
            <w:r w:rsidR="00B16F54" w:rsidRPr="00347B15">
              <w:rPr>
                <w:webHidden/>
              </w:rPr>
              <w:fldChar w:fldCharType="separate"/>
            </w:r>
            <w:r w:rsidR="001462A0">
              <w:rPr>
                <w:webHidden/>
              </w:rPr>
              <w:t>48</w:t>
            </w:r>
            <w:r w:rsidR="00B16F54" w:rsidRPr="00347B15">
              <w:rPr>
                <w:webHidden/>
              </w:rPr>
              <w:fldChar w:fldCharType="end"/>
            </w:r>
          </w:hyperlink>
        </w:p>
        <w:p w14:paraId="66F3E55B" w14:textId="4AC8BD6F" w:rsidR="00B16F54" w:rsidRPr="00347B15" w:rsidRDefault="00E279DC" w:rsidP="0059244E">
          <w:pPr>
            <w:pStyle w:val="TOC2"/>
          </w:pPr>
          <w:hyperlink w:anchor="_Toc180795105" w:history="1">
            <w:r w:rsidR="00B16F54" w:rsidRPr="00347B15">
              <w:rPr>
                <w:rStyle w:val="Hyperlink"/>
                <w:color w:val="000000" w:themeColor="text1"/>
              </w:rPr>
              <w:t>4.3</w:t>
            </w:r>
            <w:r w:rsidR="00B16F54" w:rsidRPr="00347B15">
              <w:tab/>
            </w:r>
            <w:r w:rsidR="00B16F54" w:rsidRPr="00347B15">
              <w:rPr>
                <w:rStyle w:val="Hyperlink"/>
                <w:color w:val="000000" w:themeColor="text1"/>
              </w:rPr>
              <w:t>Data Interpretation</w:t>
            </w:r>
            <w:r w:rsidR="00B16F54" w:rsidRPr="00347B15">
              <w:rPr>
                <w:webHidden/>
              </w:rPr>
              <w:tab/>
            </w:r>
            <w:r w:rsidR="00B16F54" w:rsidRPr="00347B15">
              <w:rPr>
                <w:webHidden/>
              </w:rPr>
              <w:fldChar w:fldCharType="begin"/>
            </w:r>
            <w:r w:rsidR="00B16F54" w:rsidRPr="00347B15">
              <w:rPr>
                <w:webHidden/>
              </w:rPr>
              <w:instrText xml:space="preserve"> PAGEREF _Toc180795105 \h </w:instrText>
            </w:r>
            <w:r w:rsidR="00B16F54" w:rsidRPr="00347B15">
              <w:rPr>
                <w:webHidden/>
              </w:rPr>
            </w:r>
            <w:r w:rsidR="00B16F54" w:rsidRPr="00347B15">
              <w:rPr>
                <w:webHidden/>
              </w:rPr>
              <w:fldChar w:fldCharType="separate"/>
            </w:r>
            <w:r w:rsidR="001462A0">
              <w:rPr>
                <w:webHidden/>
              </w:rPr>
              <w:t>52</w:t>
            </w:r>
            <w:r w:rsidR="00B16F54" w:rsidRPr="00347B15">
              <w:rPr>
                <w:webHidden/>
              </w:rPr>
              <w:fldChar w:fldCharType="end"/>
            </w:r>
          </w:hyperlink>
        </w:p>
        <w:p w14:paraId="35B2D1CA" w14:textId="04FE118D" w:rsidR="00B16F54" w:rsidRPr="00347B15" w:rsidRDefault="00E279DC" w:rsidP="0059244E">
          <w:pPr>
            <w:pStyle w:val="TOC1"/>
          </w:pPr>
          <w:hyperlink w:anchor="_Toc180795106" w:history="1">
            <w:r w:rsidR="00B16F54" w:rsidRPr="00347B15">
              <w:rPr>
                <w:rStyle w:val="Hyperlink"/>
                <w:color w:val="000000" w:themeColor="text1"/>
              </w:rPr>
              <w:t>CHAPTER V</w:t>
            </w:r>
            <w:r w:rsidR="00BB670A">
              <w:rPr>
                <w:rStyle w:val="Hyperlink"/>
                <w:color w:val="000000" w:themeColor="text1"/>
              </w:rPr>
              <w:t xml:space="preserve"> CONCLUSION AND SUGGESTIONS</w:t>
            </w:r>
            <w:r w:rsidR="00B16F54" w:rsidRPr="0059244E">
              <w:rPr>
                <w:b w:val="0"/>
                <w:webHidden/>
              </w:rPr>
              <w:tab/>
            </w:r>
            <w:r w:rsidR="00B16F54" w:rsidRPr="0059244E">
              <w:rPr>
                <w:b w:val="0"/>
                <w:webHidden/>
              </w:rPr>
              <w:fldChar w:fldCharType="begin"/>
            </w:r>
            <w:r w:rsidR="00B16F54" w:rsidRPr="0059244E">
              <w:rPr>
                <w:b w:val="0"/>
                <w:webHidden/>
              </w:rPr>
              <w:instrText xml:space="preserve"> PAGEREF _Toc180795106 \h </w:instrText>
            </w:r>
            <w:r w:rsidR="00B16F54" w:rsidRPr="0059244E">
              <w:rPr>
                <w:b w:val="0"/>
                <w:webHidden/>
              </w:rPr>
            </w:r>
            <w:r w:rsidR="00B16F54" w:rsidRPr="0059244E">
              <w:rPr>
                <w:b w:val="0"/>
                <w:webHidden/>
              </w:rPr>
              <w:fldChar w:fldCharType="separate"/>
            </w:r>
            <w:r w:rsidR="001462A0">
              <w:rPr>
                <w:b w:val="0"/>
                <w:webHidden/>
              </w:rPr>
              <w:t>53</w:t>
            </w:r>
            <w:r w:rsidR="00B16F54" w:rsidRPr="0059244E">
              <w:rPr>
                <w:b w:val="0"/>
                <w:webHidden/>
              </w:rPr>
              <w:fldChar w:fldCharType="end"/>
            </w:r>
          </w:hyperlink>
        </w:p>
        <w:p w14:paraId="28270448" w14:textId="2DBA2D2A" w:rsidR="00B16F54" w:rsidRPr="00347B15" w:rsidRDefault="00E279DC" w:rsidP="0059244E">
          <w:pPr>
            <w:pStyle w:val="TOC2"/>
          </w:pPr>
          <w:hyperlink w:anchor="_Toc180795107" w:history="1">
            <w:r w:rsidR="00B16F54" w:rsidRPr="00347B15">
              <w:rPr>
                <w:rStyle w:val="Hyperlink"/>
                <w:color w:val="000000" w:themeColor="text1"/>
              </w:rPr>
              <w:t>A.</w:t>
            </w:r>
            <w:r w:rsidR="00B16F54" w:rsidRPr="00347B15">
              <w:tab/>
            </w:r>
            <w:r w:rsidR="00B16F54" w:rsidRPr="00347B15">
              <w:rPr>
                <w:rStyle w:val="Hyperlink"/>
                <w:color w:val="000000" w:themeColor="text1"/>
              </w:rPr>
              <w:t>Conclusion</w:t>
            </w:r>
            <w:r w:rsidR="00B16F54" w:rsidRPr="00347B15">
              <w:rPr>
                <w:webHidden/>
              </w:rPr>
              <w:tab/>
            </w:r>
            <w:r w:rsidR="00B16F54" w:rsidRPr="00347B15">
              <w:rPr>
                <w:webHidden/>
              </w:rPr>
              <w:fldChar w:fldCharType="begin"/>
            </w:r>
            <w:r w:rsidR="00B16F54" w:rsidRPr="00347B15">
              <w:rPr>
                <w:webHidden/>
              </w:rPr>
              <w:instrText xml:space="preserve"> PAGEREF _Toc180795107 \h </w:instrText>
            </w:r>
            <w:r w:rsidR="00B16F54" w:rsidRPr="00347B15">
              <w:rPr>
                <w:webHidden/>
              </w:rPr>
            </w:r>
            <w:r w:rsidR="00B16F54" w:rsidRPr="00347B15">
              <w:rPr>
                <w:webHidden/>
              </w:rPr>
              <w:fldChar w:fldCharType="separate"/>
            </w:r>
            <w:r w:rsidR="001462A0">
              <w:rPr>
                <w:webHidden/>
              </w:rPr>
              <w:t>53</w:t>
            </w:r>
            <w:r w:rsidR="00B16F54" w:rsidRPr="00347B15">
              <w:rPr>
                <w:webHidden/>
              </w:rPr>
              <w:fldChar w:fldCharType="end"/>
            </w:r>
          </w:hyperlink>
        </w:p>
        <w:p w14:paraId="7BDC0616" w14:textId="33D86E8D" w:rsidR="00B16F54" w:rsidRPr="00347B15" w:rsidRDefault="00E279DC" w:rsidP="0059244E">
          <w:pPr>
            <w:pStyle w:val="TOC2"/>
          </w:pPr>
          <w:hyperlink w:anchor="_Toc180795108" w:history="1">
            <w:r w:rsidR="00B16F54" w:rsidRPr="00347B15">
              <w:rPr>
                <w:rStyle w:val="Hyperlink"/>
                <w:color w:val="000000" w:themeColor="text1"/>
              </w:rPr>
              <w:t>B.</w:t>
            </w:r>
            <w:r w:rsidR="00B16F54" w:rsidRPr="00347B15">
              <w:tab/>
            </w:r>
            <w:r w:rsidR="00B16F54" w:rsidRPr="00347B15">
              <w:rPr>
                <w:rStyle w:val="Hyperlink"/>
                <w:color w:val="000000" w:themeColor="text1"/>
              </w:rPr>
              <w:t>Suggestions</w:t>
            </w:r>
            <w:r w:rsidR="00B16F54" w:rsidRPr="00347B15">
              <w:rPr>
                <w:webHidden/>
              </w:rPr>
              <w:tab/>
            </w:r>
            <w:r w:rsidR="00B16F54" w:rsidRPr="00347B15">
              <w:rPr>
                <w:webHidden/>
              </w:rPr>
              <w:fldChar w:fldCharType="begin"/>
            </w:r>
            <w:r w:rsidR="00B16F54" w:rsidRPr="00347B15">
              <w:rPr>
                <w:webHidden/>
              </w:rPr>
              <w:instrText xml:space="preserve"> PAGEREF _Toc180795108 \h </w:instrText>
            </w:r>
            <w:r w:rsidR="00B16F54" w:rsidRPr="00347B15">
              <w:rPr>
                <w:webHidden/>
              </w:rPr>
            </w:r>
            <w:r w:rsidR="00B16F54" w:rsidRPr="00347B15">
              <w:rPr>
                <w:webHidden/>
              </w:rPr>
              <w:fldChar w:fldCharType="separate"/>
            </w:r>
            <w:r w:rsidR="001462A0">
              <w:rPr>
                <w:webHidden/>
              </w:rPr>
              <w:t>53</w:t>
            </w:r>
            <w:r w:rsidR="00B16F54" w:rsidRPr="00347B15">
              <w:rPr>
                <w:webHidden/>
              </w:rPr>
              <w:fldChar w:fldCharType="end"/>
            </w:r>
          </w:hyperlink>
        </w:p>
        <w:p w14:paraId="14476674" w14:textId="106394C8" w:rsidR="00387425" w:rsidRPr="00347B15" w:rsidRDefault="00E279DC" w:rsidP="0059244E">
          <w:pPr>
            <w:pStyle w:val="TOC1"/>
          </w:pPr>
          <w:hyperlink w:anchor="_Toc180795109" w:history="1">
            <w:r w:rsidR="00B16F54" w:rsidRPr="00347B15">
              <w:rPr>
                <w:rStyle w:val="Hyperlink"/>
                <w:color w:val="000000" w:themeColor="text1"/>
              </w:rPr>
              <w:t>REFERENCES</w:t>
            </w:r>
            <w:r w:rsidR="00B16F54" w:rsidRPr="0059244E">
              <w:rPr>
                <w:b w:val="0"/>
                <w:webHidden/>
              </w:rPr>
              <w:tab/>
            </w:r>
            <w:r w:rsidR="00B16F54" w:rsidRPr="0059244E">
              <w:rPr>
                <w:b w:val="0"/>
                <w:webHidden/>
              </w:rPr>
              <w:fldChar w:fldCharType="begin"/>
            </w:r>
            <w:r w:rsidR="00B16F54" w:rsidRPr="0059244E">
              <w:rPr>
                <w:b w:val="0"/>
                <w:webHidden/>
              </w:rPr>
              <w:instrText xml:space="preserve"> PAGEREF _Toc180795109 \h </w:instrText>
            </w:r>
            <w:r w:rsidR="00B16F54" w:rsidRPr="0059244E">
              <w:rPr>
                <w:b w:val="0"/>
                <w:webHidden/>
              </w:rPr>
            </w:r>
            <w:r w:rsidR="00B16F54" w:rsidRPr="0059244E">
              <w:rPr>
                <w:b w:val="0"/>
                <w:webHidden/>
              </w:rPr>
              <w:fldChar w:fldCharType="separate"/>
            </w:r>
            <w:r w:rsidR="001462A0">
              <w:rPr>
                <w:b w:val="0"/>
                <w:webHidden/>
              </w:rPr>
              <w:t>55</w:t>
            </w:r>
            <w:r w:rsidR="00B16F54" w:rsidRPr="0059244E">
              <w:rPr>
                <w:b w:val="0"/>
                <w:webHidden/>
              </w:rPr>
              <w:fldChar w:fldCharType="end"/>
            </w:r>
          </w:hyperlink>
        </w:p>
        <w:p w14:paraId="5927E554" w14:textId="63AAE142" w:rsidR="00F801F3" w:rsidRPr="00347B15" w:rsidRDefault="00B16F54" w:rsidP="0059244E">
          <w:pPr>
            <w:pStyle w:val="TOC1"/>
          </w:pPr>
          <w:r w:rsidRPr="00347B15">
            <w:fldChar w:fldCharType="end"/>
          </w:r>
          <w:r w:rsidR="00F801F3" w:rsidRPr="00347B15">
            <w:t>APPENDI</w:t>
          </w:r>
          <w:r w:rsidR="00BB670A">
            <w:t>CES</w:t>
          </w:r>
          <w:r w:rsidR="00F801F3" w:rsidRPr="00347B15">
            <w:t xml:space="preserve"> </w:t>
          </w:r>
          <w:bookmarkStart w:id="23" w:name="_Hlk181135178"/>
          <w:bookmarkStart w:id="24" w:name="_Hlk181135351"/>
          <w:r w:rsidR="00F801F3" w:rsidRPr="0059244E">
            <w:rPr>
              <w:b w:val="0"/>
              <w:webHidden/>
            </w:rPr>
            <w:tab/>
          </w:r>
          <w:bookmarkEnd w:id="23"/>
          <w:bookmarkEnd w:id="24"/>
          <w:r w:rsidR="00BB670A">
            <w:rPr>
              <w:b w:val="0"/>
              <w:webHidden/>
            </w:rPr>
            <w:t>60</w:t>
          </w:r>
        </w:p>
        <w:p w14:paraId="0EE0E2EA" w14:textId="6A95AAA5" w:rsidR="00B16F54" w:rsidRPr="00347B15" w:rsidRDefault="00E279DC">
          <w:pPr>
            <w:rPr>
              <w:rFonts w:ascii="Times New Roman" w:hAnsi="Times New Roman" w:cs="Times New Roman"/>
              <w:color w:val="000000" w:themeColor="text1"/>
            </w:rPr>
          </w:pPr>
        </w:p>
      </w:sdtContent>
    </w:sdt>
    <w:p w14:paraId="72061D6C" w14:textId="74496541" w:rsidR="00FD017B" w:rsidRPr="00347B15" w:rsidRDefault="004E46FD" w:rsidP="000F0498">
      <w:pPr>
        <w:rPr>
          <w:rFonts w:ascii="Times New Roman" w:hAnsi="Times New Roman" w:cs="Times New Roman"/>
          <w:color w:val="000000" w:themeColor="text1"/>
        </w:rPr>
        <w:sectPr w:rsidR="00FD017B" w:rsidRPr="00347B15" w:rsidSect="0059244E">
          <w:headerReference w:type="default" r:id="rId19"/>
          <w:pgSz w:w="11906" w:h="16838" w:code="9"/>
          <w:pgMar w:top="2268" w:right="1701" w:bottom="1701" w:left="2268" w:header="708" w:footer="708" w:gutter="0"/>
          <w:pgNumType w:fmt="lowerRoman" w:start="10"/>
          <w:cols w:space="720"/>
          <w:docGrid w:linePitch="299"/>
        </w:sectPr>
      </w:pPr>
      <w:r>
        <w:rPr>
          <w:rFonts w:ascii="Times New Roman" w:eastAsia="SimSun" w:hAnsi="Times New Roman" w:cs="Times New Roman"/>
          <w:b/>
          <w:noProof/>
          <w:color w:val="000000" w:themeColor="text1"/>
          <w:sz w:val="28"/>
          <w:szCs w:val="36"/>
          <w:lang w:val="en-US" w:eastAsia="en-US"/>
        </w:rPr>
        <mc:AlternateContent>
          <mc:Choice Requires="wps">
            <w:drawing>
              <wp:anchor distT="0" distB="0" distL="114300" distR="114300" simplePos="0" relativeHeight="251771904" behindDoc="0" locked="0" layoutInCell="1" allowOverlap="1" wp14:anchorId="3EBE76AF" wp14:editId="1A81FF4B">
                <wp:simplePos x="0" y="0"/>
                <wp:positionH relativeFrom="column">
                  <wp:posOffset>2249055</wp:posOffset>
                </wp:positionH>
                <wp:positionV relativeFrom="paragraph">
                  <wp:posOffset>4561205</wp:posOffset>
                </wp:positionV>
                <wp:extent cx="498475" cy="415290"/>
                <wp:effectExtent l="0" t="0" r="0" b="3810"/>
                <wp:wrapNone/>
                <wp:docPr id="29" name="Rectangle 29"/>
                <wp:cNvGraphicFramePr/>
                <a:graphic xmlns:a="http://schemas.openxmlformats.org/drawingml/2006/main">
                  <a:graphicData uri="http://schemas.microsoft.com/office/word/2010/wordprocessingShape">
                    <wps:wsp>
                      <wps:cNvSpPr/>
                      <wps:spPr>
                        <a:xfrm>
                          <a:off x="0" y="0"/>
                          <a:ext cx="498475" cy="41529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09C44A68" w14:textId="2EFA4A7E" w:rsidR="004E46FD" w:rsidRPr="004E46FD" w:rsidRDefault="004E46FD" w:rsidP="004E46FD">
                            <w:pPr>
                              <w:jc w:val="center"/>
                              <w:rPr>
                                <w:rFonts w:ascii="Times New Roman" w:hAnsi="Times New Roman" w:cs="Times New Roman"/>
                                <w:sz w:val="24"/>
                              </w:rPr>
                            </w:pPr>
                            <w:proofErr w:type="gramStart"/>
                            <w:r>
                              <w:rPr>
                                <w:rFonts w:ascii="Times New Roman" w:hAnsi="Times New Roman" w:cs="Times New Roman"/>
                                <w:sz w:val="24"/>
                              </w:rPr>
                              <w:t>x</w:t>
                            </w:r>
                            <w:r>
                              <w:rPr>
                                <w:rFonts w:ascii="Times New Roman" w:hAnsi="Times New Roman" w:cs="Times New Roman"/>
                                <w:sz w:val="24"/>
                              </w:rPr>
                              <w:t>ii</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 o:spid="_x0000_s1036" style="position:absolute;margin-left:177.1pt;margin-top:359.15pt;width:39.25pt;height:32.7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" fillcolor="white [3201]" stroked="f" strokeweight="2pt">
                <v:textbox>
                  <w:txbxContent>
                    <w:p w14:paraId="09C44A68" w14:textId="2EFA4A7E" w:rsidR="004E46FD" w:rsidRPr="004E46FD" w:rsidRDefault="004E46FD" w:rsidP="004E46FD">
                      <w:pPr>
                        <w:jc w:val="center"/>
                        <w:rPr>
                          <w:rFonts w:ascii="Times New Roman" w:hAnsi="Times New Roman" w:cs="Times New Roman"/>
                          <w:sz w:val="24"/>
                        </w:rPr>
                      </w:pPr>
                      <w:proofErr w:type="gramStart"/>
                      <w:r>
                        <w:rPr>
                          <w:rFonts w:ascii="Times New Roman" w:hAnsi="Times New Roman" w:cs="Times New Roman"/>
                          <w:sz w:val="24"/>
                        </w:rPr>
                        <w:t>x</w:t>
                      </w:r>
                      <w:r>
                        <w:rPr>
                          <w:rFonts w:ascii="Times New Roman" w:hAnsi="Times New Roman" w:cs="Times New Roman"/>
                          <w:sz w:val="24"/>
                        </w:rPr>
                        <w:t>ii</w:t>
                      </w:r>
                      <w:proofErr w:type="gramEnd"/>
                    </w:p>
                  </w:txbxContent>
                </v:textbox>
              </v:rect>
            </w:pict>
          </mc:Fallback>
        </mc:AlternateContent>
      </w:r>
    </w:p>
    <w:p w14:paraId="263E9DC7" w14:textId="05A43E1D" w:rsidR="00856EF3" w:rsidRPr="00347B15" w:rsidRDefault="004E46FD" w:rsidP="007B41C9">
      <w:pPr>
        <w:pStyle w:val="Heading1"/>
        <w:spacing w:before="0" w:after="0"/>
        <w:jc w:val="center"/>
        <w:rPr>
          <w:rFonts w:ascii="Times New Roman" w:hAnsi="Times New Roman" w:cs="Times New Roman"/>
          <w:color w:val="000000" w:themeColor="text1"/>
          <w:sz w:val="28"/>
          <w:szCs w:val="28"/>
        </w:rPr>
      </w:pPr>
      <w:r>
        <w:rPr>
          <w:rFonts w:ascii="Times New Roman" w:eastAsia="SimSun" w:hAnsi="Times New Roman" w:cs="Times New Roman"/>
          <w:b w:val="0"/>
          <w:noProof/>
          <w:color w:val="000000" w:themeColor="text1"/>
          <w:sz w:val="28"/>
          <w:szCs w:val="36"/>
          <w:lang w:val="en-US" w:eastAsia="en-US"/>
        </w:rPr>
        <w:lastRenderedPageBreak/>
        <mc:AlternateContent>
          <mc:Choice Requires="wps">
            <w:drawing>
              <wp:anchor distT="0" distB="0" distL="114300" distR="114300" simplePos="0" relativeHeight="251774976" behindDoc="0" locked="0" layoutInCell="1" allowOverlap="1" wp14:anchorId="7D1A67B2" wp14:editId="50691ED6">
                <wp:simplePos x="0" y="0"/>
                <wp:positionH relativeFrom="column">
                  <wp:posOffset>4512830</wp:posOffset>
                </wp:positionH>
                <wp:positionV relativeFrom="paragraph">
                  <wp:posOffset>-1066165</wp:posOffset>
                </wp:positionV>
                <wp:extent cx="762000" cy="664845"/>
                <wp:effectExtent l="0" t="0" r="0" b="1905"/>
                <wp:wrapNone/>
                <wp:docPr id="31" name="Rectangle 31"/>
                <wp:cNvGraphicFramePr/>
                <a:graphic xmlns:a="http://schemas.openxmlformats.org/drawingml/2006/main">
                  <a:graphicData uri="http://schemas.microsoft.com/office/word/2010/wordprocessingShape">
                    <wps:wsp>
                      <wps:cNvSpPr/>
                      <wps:spPr>
                        <a:xfrm>
                          <a:off x="0" y="0"/>
                          <a:ext cx="762000" cy="664845"/>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1" o:spid="_x0000_s1026" style="position:absolute;margin-left:355.35pt;margin-top:-83.95pt;width:60pt;height:52.35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" fillcolor="white [3201]" stroked="f" strokeweight="2pt"/>
            </w:pict>
          </mc:Fallback>
        </mc:AlternateContent>
      </w:r>
      <w:r w:rsidR="00856EF3" w:rsidRPr="00347B15">
        <w:rPr>
          <w:rFonts w:ascii="Times New Roman" w:hAnsi="Times New Roman" w:cs="Times New Roman"/>
          <w:color w:val="000000" w:themeColor="text1"/>
          <w:sz w:val="28"/>
          <w:szCs w:val="28"/>
        </w:rPr>
        <w:t>LIST OF TABLES</w:t>
      </w:r>
    </w:p>
    <w:p w14:paraId="161B6F76" w14:textId="77777777" w:rsidR="00E93D72" w:rsidRPr="00347B15" w:rsidRDefault="00E93D72" w:rsidP="00E93D72">
      <w:pPr>
        <w:rPr>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7"/>
        <w:gridCol w:w="4539"/>
        <w:gridCol w:w="1787"/>
      </w:tblGrid>
      <w:tr w:rsidR="00347B15" w:rsidRPr="00347B15" w14:paraId="060B7B6E" w14:textId="77777777" w:rsidTr="004E46FD">
        <w:tc>
          <w:tcPr>
            <w:tcW w:w="1827" w:type="dxa"/>
          </w:tcPr>
          <w:p w14:paraId="5E19FD42" w14:textId="4BD71B14" w:rsidR="00856EF3" w:rsidRPr="00347B15" w:rsidRDefault="00E93D72" w:rsidP="00E93D72">
            <w:pPr>
              <w:spacing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Table Number</w:t>
            </w:r>
          </w:p>
        </w:tc>
        <w:tc>
          <w:tcPr>
            <w:tcW w:w="4539" w:type="dxa"/>
          </w:tcPr>
          <w:p w14:paraId="2615C816" w14:textId="095067E5" w:rsidR="00856EF3" w:rsidRPr="00347B15" w:rsidRDefault="00E93D72" w:rsidP="00E93D72">
            <w:pPr>
              <w:spacing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Table Name</w:t>
            </w:r>
          </w:p>
        </w:tc>
        <w:tc>
          <w:tcPr>
            <w:tcW w:w="1787" w:type="dxa"/>
          </w:tcPr>
          <w:p w14:paraId="2CA9B82E" w14:textId="75F674AD" w:rsidR="00856EF3" w:rsidRPr="00347B15" w:rsidRDefault="00E93D72" w:rsidP="00E93D72">
            <w:pPr>
              <w:spacing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Page Number</w:t>
            </w:r>
          </w:p>
        </w:tc>
      </w:tr>
      <w:tr w:rsidR="00347B15" w:rsidRPr="00347B15" w14:paraId="2A0C72B3" w14:textId="77777777" w:rsidTr="004E46FD">
        <w:tc>
          <w:tcPr>
            <w:tcW w:w="1827" w:type="dxa"/>
          </w:tcPr>
          <w:p w14:paraId="018ADFB7" w14:textId="3410D84A" w:rsidR="00856EF3" w:rsidRPr="00347B15" w:rsidRDefault="00E93D72" w:rsidP="00E93D72">
            <w:pPr>
              <w:spacing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4.1</w:t>
            </w:r>
          </w:p>
        </w:tc>
        <w:tc>
          <w:tcPr>
            <w:tcW w:w="4539" w:type="dxa"/>
          </w:tcPr>
          <w:p w14:paraId="47B51E29" w14:textId="3F17DB01" w:rsidR="00856EF3" w:rsidRPr="00347B15" w:rsidRDefault="00E93D72" w:rsidP="00E93D72">
            <w:pPr>
              <w:spacing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Pre-Test and Post-Test Scores of Experimental Class</w:t>
            </w:r>
          </w:p>
        </w:tc>
        <w:tc>
          <w:tcPr>
            <w:tcW w:w="1787" w:type="dxa"/>
          </w:tcPr>
          <w:p w14:paraId="0A52EAF5" w14:textId="575099D6" w:rsidR="00856EF3" w:rsidRPr="00347B15" w:rsidRDefault="00E93D72" w:rsidP="00E93D72">
            <w:pPr>
              <w:spacing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42</w:t>
            </w:r>
          </w:p>
        </w:tc>
      </w:tr>
      <w:tr w:rsidR="00347B15" w:rsidRPr="00347B15" w14:paraId="6F242FBD" w14:textId="77777777" w:rsidTr="004E46FD">
        <w:tc>
          <w:tcPr>
            <w:tcW w:w="1827" w:type="dxa"/>
          </w:tcPr>
          <w:p w14:paraId="3A99119F" w14:textId="00FDEEC1" w:rsidR="00856EF3" w:rsidRPr="00347B15" w:rsidRDefault="00E93D72" w:rsidP="00E93D72">
            <w:pPr>
              <w:spacing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4.2</w:t>
            </w:r>
          </w:p>
        </w:tc>
        <w:tc>
          <w:tcPr>
            <w:tcW w:w="4539" w:type="dxa"/>
          </w:tcPr>
          <w:p w14:paraId="1D45DD60" w14:textId="7736A90D" w:rsidR="00856EF3" w:rsidRPr="00347B15" w:rsidRDefault="00E93D72" w:rsidP="00E93D72">
            <w:pPr>
              <w:spacing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Pre-Test and Post-Test  Scores of Control Class</w:t>
            </w:r>
          </w:p>
        </w:tc>
        <w:tc>
          <w:tcPr>
            <w:tcW w:w="1787" w:type="dxa"/>
          </w:tcPr>
          <w:p w14:paraId="1C4A72D6" w14:textId="656BCFC3" w:rsidR="00856EF3" w:rsidRPr="00347B15" w:rsidRDefault="00E93D72" w:rsidP="00E93D72">
            <w:pPr>
              <w:spacing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45</w:t>
            </w:r>
          </w:p>
        </w:tc>
      </w:tr>
      <w:tr w:rsidR="00347B15" w:rsidRPr="00347B15" w14:paraId="4B8AB0E4" w14:textId="77777777" w:rsidTr="004E46FD">
        <w:tc>
          <w:tcPr>
            <w:tcW w:w="1827" w:type="dxa"/>
          </w:tcPr>
          <w:p w14:paraId="5A48681C" w14:textId="46FEA959" w:rsidR="00856EF3" w:rsidRPr="00347B15" w:rsidRDefault="00E93D72" w:rsidP="00E93D72">
            <w:pPr>
              <w:spacing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4.3</w:t>
            </w:r>
          </w:p>
        </w:tc>
        <w:tc>
          <w:tcPr>
            <w:tcW w:w="4539" w:type="dxa"/>
          </w:tcPr>
          <w:p w14:paraId="26CEDD27" w14:textId="21B3C340" w:rsidR="00856EF3" w:rsidRPr="00347B15" w:rsidRDefault="00E93D72" w:rsidP="00E93D72">
            <w:pPr>
              <w:spacing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Comparison Result Experimental Class and Control Class</w:t>
            </w:r>
          </w:p>
        </w:tc>
        <w:tc>
          <w:tcPr>
            <w:tcW w:w="1787" w:type="dxa"/>
          </w:tcPr>
          <w:p w14:paraId="6906F8FB" w14:textId="6F831E42" w:rsidR="00856EF3" w:rsidRPr="00347B15" w:rsidRDefault="00E93D72" w:rsidP="00E93D72">
            <w:pPr>
              <w:spacing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47</w:t>
            </w:r>
          </w:p>
        </w:tc>
      </w:tr>
    </w:tbl>
    <w:p w14:paraId="508881D8" w14:textId="2FEF2D29" w:rsidR="00856EF3" w:rsidRPr="00347B15" w:rsidRDefault="004E46FD" w:rsidP="00856EF3">
      <w:pPr>
        <w:rPr>
          <w:rFonts w:ascii="Times New Roman" w:hAnsi="Times New Roman" w:cs="Times New Roman"/>
          <w:color w:val="000000" w:themeColor="text1"/>
          <w:sz w:val="28"/>
          <w:szCs w:val="28"/>
        </w:rPr>
        <w:sectPr w:rsidR="00856EF3" w:rsidRPr="00347B15" w:rsidSect="0059244E">
          <w:headerReference w:type="default" r:id="rId20"/>
          <w:pgSz w:w="11906" w:h="16838" w:code="9"/>
          <w:pgMar w:top="2268" w:right="1701" w:bottom="1701" w:left="2268" w:header="708" w:footer="708" w:gutter="0"/>
          <w:pgNumType w:fmt="lowerRoman" w:start="13"/>
          <w:cols w:space="720"/>
          <w:docGrid w:linePitch="299"/>
        </w:sectPr>
      </w:pPr>
      <w:r>
        <w:rPr>
          <w:rFonts w:ascii="Times New Roman" w:eastAsia="SimSun" w:hAnsi="Times New Roman" w:cs="Times New Roman"/>
          <w:b/>
          <w:noProof/>
          <w:color w:val="000000" w:themeColor="text1"/>
          <w:sz w:val="28"/>
          <w:szCs w:val="36"/>
          <w:lang w:val="en-US" w:eastAsia="en-US"/>
        </w:rPr>
        <mc:AlternateContent>
          <mc:Choice Requires="wps">
            <w:drawing>
              <wp:anchor distT="0" distB="0" distL="114300" distR="114300" simplePos="0" relativeHeight="251773952" behindDoc="0" locked="0" layoutInCell="1" allowOverlap="1" wp14:anchorId="37D509E2" wp14:editId="70D118FC">
                <wp:simplePos x="0" y="0"/>
                <wp:positionH relativeFrom="column">
                  <wp:posOffset>2280170</wp:posOffset>
                </wp:positionH>
                <wp:positionV relativeFrom="paragraph">
                  <wp:posOffset>5963285</wp:posOffset>
                </wp:positionV>
                <wp:extent cx="498475" cy="415290"/>
                <wp:effectExtent l="0" t="0" r="0" b="3810"/>
                <wp:wrapNone/>
                <wp:docPr id="30" name="Rectangle 30"/>
                <wp:cNvGraphicFramePr/>
                <a:graphic xmlns:a="http://schemas.openxmlformats.org/drawingml/2006/main">
                  <a:graphicData uri="http://schemas.microsoft.com/office/word/2010/wordprocessingShape">
                    <wps:wsp>
                      <wps:cNvSpPr/>
                      <wps:spPr>
                        <a:xfrm>
                          <a:off x="0" y="0"/>
                          <a:ext cx="498475" cy="41529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082B9AFE" w14:textId="6689FF20" w:rsidR="004E46FD" w:rsidRPr="004E46FD" w:rsidRDefault="004E46FD" w:rsidP="004E46FD">
                            <w:pPr>
                              <w:jc w:val="center"/>
                              <w:rPr>
                                <w:rFonts w:ascii="Times New Roman" w:hAnsi="Times New Roman" w:cs="Times New Roman"/>
                                <w:sz w:val="24"/>
                              </w:rPr>
                            </w:pPr>
                            <w:proofErr w:type="gramStart"/>
                            <w:r>
                              <w:rPr>
                                <w:rFonts w:ascii="Times New Roman" w:hAnsi="Times New Roman" w:cs="Times New Roman"/>
                                <w:sz w:val="24"/>
                              </w:rPr>
                              <w:t>x</w:t>
                            </w:r>
                            <w:r>
                              <w:rPr>
                                <w:rFonts w:ascii="Times New Roman" w:hAnsi="Times New Roman" w:cs="Times New Roman"/>
                                <w:sz w:val="24"/>
                              </w:rPr>
                              <w:t>iii</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 o:spid="_x0000_s1037" style="position:absolute;margin-left:179.55pt;margin-top:469.55pt;width:39.25pt;height:32.7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" fillcolor="white [3201]" stroked="f" strokeweight="2pt">
                <v:textbox>
                  <w:txbxContent>
                    <w:p w14:paraId="082B9AFE" w14:textId="6689FF20" w:rsidR="004E46FD" w:rsidRPr="004E46FD" w:rsidRDefault="004E46FD" w:rsidP="004E46FD">
                      <w:pPr>
                        <w:jc w:val="center"/>
                        <w:rPr>
                          <w:rFonts w:ascii="Times New Roman" w:hAnsi="Times New Roman" w:cs="Times New Roman"/>
                          <w:sz w:val="24"/>
                        </w:rPr>
                      </w:pPr>
                      <w:proofErr w:type="gramStart"/>
                      <w:r>
                        <w:rPr>
                          <w:rFonts w:ascii="Times New Roman" w:hAnsi="Times New Roman" w:cs="Times New Roman"/>
                          <w:sz w:val="24"/>
                        </w:rPr>
                        <w:t>x</w:t>
                      </w:r>
                      <w:r>
                        <w:rPr>
                          <w:rFonts w:ascii="Times New Roman" w:hAnsi="Times New Roman" w:cs="Times New Roman"/>
                          <w:sz w:val="24"/>
                        </w:rPr>
                        <w:t>iii</w:t>
                      </w:r>
                      <w:proofErr w:type="gramEnd"/>
                    </w:p>
                  </w:txbxContent>
                </v:textbox>
              </v:rect>
            </w:pict>
          </mc:Fallback>
        </mc:AlternateContent>
      </w:r>
    </w:p>
    <w:p w14:paraId="4F39815A" w14:textId="290101A5" w:rsidR="00402C23" w:rsidRPr="00347B15" w:rsidRDefault="00347B15" w:rsidP="00031BCE">
      <w:pPr>
        <w:pStyle w:val="Heading1"/>
        <w:spacing w:line="360" w:lineRule="auto"/>
        <w:jc w:val="center"/>
        <w:rPr>
          <w:rFonts w:ascii="Times New Roman" w:hAnsi="Times New Roman" w:cs="Times New Roman"/>
          <w:color w:val="000000" w:themeColor="text1"/>
          <w:sz w:val="28"/>
          <w:szCs w:val="28"/>
        </w:rPr>
      </w:pPr>
      <w:bookmarkStart w:id="25" w:name="_Toc180795058"/>
      <w:r w:rsidRPr="00347B15">
        <w:rPr>
          <w:rFonts w:ascii="Times New Roman" w:hAnsi="Times New Roman" w:cs="Times New Roman"/>
          <w:color w:val="000000" w:themeColor="text1"/>
          <w:sz w:val="28"/>
          <w:szCs w:val="28"/>
        </w:rPr>
        <w:lastRenderedPageBreak/>
        <w:t>CHAPTER I</w:t>
      </w:r>
      <w:bookmarkEnd w:id="25"/>
    </w:p>
    <w:p w14:paraId="6C243E52" w14:textId="77777777" w:rsidR="00402C23" w:rsidRPr="00347B15" w:rsidRDefault="00347B15" w:rsidP="007223A5">
      <w:pPr>
        <w:spacing w:line="360" w:lineRule="auto"/>
        <w:jc w:val="center"/>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INTRODUCTION</w:t>
      </w:r>
    </w:p>
    <w:p w14:paraId="4577CDD2" w14:textId="77777777" w:rsidR="00402C23" w:rsidRPr="00347B15" w:rsidRDefault="00347B15" w:rsidP="008F3DBD">
      <w:pPr>
        <w:spacing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b/>
        <w:t>This introductory chapter presents the background of the study, the research question, the aims of the study, and the significance of the study along with defining some special terms used in the paper. The chapter which follows will present the theoretical foundation for the study.</w:t>
      </w:r>
    </w:p>
    <w:p w14:paraId="201FB8D9" w14:textId="33B4CC84" w:rsidR="00402C23" w:rsidRPr="00347B15" w:rsidRDefault="00347B15">
      <w:pPr>
        <w:pStyle w:val="Heading2"/>
        <w:numPr>
          <w:ilvl w:val="1"/>
          <w:numId w:val="20"/>
        </w:numPr>
        <w:spacing w:line="360" w:lineRule="auto"/>
        <w:rPr>
          <w:rFonts w:cs="Times New Roman"/>
          <w:color w:val="000000" w:themeColor="text1"/>
          <w:szCs w:val="24"/>
        </w:rPr>
      </w:pPr>
      <w:bookmarkStart w:id="26" w:name="_Toc180795059"/>
      <w:proofErr w:type="gramStart"/>
      <w:r w:rsidRPr="00347B15">
        <w:rPr>
          <w:rFonts w:cs="Times New Roman"/>
          <w:color w:val="000000" w:themeColor="text1"/>
          <w:szCs w:val="24"/>
        </w:rPr>
        <w:t>Background of the Study.</w:t>
      </w:r>
      <w:bookmarkEnd w:id="26"/>
      <w:proofErr w:type="gramEnd"/>
    </w:p>
    <w:p w14:paraId="7C032236" w14:textId="48A9DB16" w:rsidR="00402C23" w:rsidRPr="00347B15" w:rsidRDefault="00347B15" w:rsidP="008F3DBD">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Reading is one of the four skills learned in school. There are two main reasons for reading; the first is reading for self-enjoyment and the second is reading for information. </w:t>
      </w:r>
      <w:sdt>
        <w:sdtPr>
          <w:rPr>
            <w:rFonts w:ascii="Times New Roman" w:eastAsia="Times New Roman" w:hAnsi="Times New Roman" w:cs="Times New Roman"/>
            <w:color w:val="000000" w:themeColor="text1"/>
            <w:sz w:val="24"/>
            <w:szCs w:val="24"/>
          </w:rPr>
          <w:id w:val="-1172175312"/>
          <w:citation/>
        </w:sdtPr>
        <w:sdtContent>
          <w:r w:rsidR="00D01695" w:rsidRPr="00347B15">
            <w:rPr>
              <w:rFonts w:ascii="Times New Roman" w:eastAsia="Times New Roman" w:hAnsi="Times New Roman" w:cs="Times New Roman"/>
              <w:color w:val="000000" w:themeColor="text1"/>
              <w:sz w:val="24"/>
              <w:szCs w:val="24"/>
            </w:rPr>
            <w:fldChar w:fldCharType="begin"/>
          </w:r>
          <w:r w:rsidR="00D01695" w:rsidRPr="00347B15">
            <w:rPr>
              <w:rFonts w:ascii="Times New Roman" w:eastAsia="Times New Roman" w:hAnsi="Times New Roman" w:cs="Times New Roman"/>
              <w:color w:val="000000" w:themeColor="text1"/>
              <w:sz w:val="24"/>
              <w:szCs w:val="24"/>
              <w:lang w:val="en-US"/>
            </w:rPr>
            <w:instrText xml:space="preserve"> CITATION Fra10 \l 1033 </w:instrText>
          </w:r>
          <w:r w:rsidR="00D01695"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(Francoise Grellet &amp; Cambridge University Press, 2010)</w:t>
          </w:r>
          <w:r w:rsidR="00D01695" w:rsidRPr="00347B15">
            <w:rPr>
              <w:rFonts w:ascii="Times New Roman" w:eastAsia="Times New Roman" w:hAnsi="Times New Roman" w:cs="Times New Roman"/>
              <w:color w:val="000000" w:themeColor="text1"/>
              <w:sz w:val="24"/>
              <w:szCs w:val="24"/>
            </w:rPr>
            <w:fldChar w:fldCharType="end"/>
          </w:r>
        </w:sdtContent>
      </w:sdt>
      <w:r w:rsidR="00D01695" w:rsidRPr="00347B15">
        <w:rPr>
          <w:rFonts w:ascii="Times New Roman" w:eastAsia="Times New Roman" w:hAnsi="Times New Roman" w:cs="Times New Roman"/>
          <w:color w:val="000000" w:themeColor="text1"/>
          <w:sz w:val="24"/>
          <w:szCs w:val="24"/>
        </w:rPr>
        <w:t xml:space="preserve">. </w:t>
      </w:r>
      <w:r w:rsidRPr="00347B15">
        <w:rPr>
          <w:rFonts w:ascii="Times New Roman" w:eastAsia="Times New Roman" w:hAnsi="Times New Roman" w:cs="Times New Roman"/>
          <w:color w:val="000000" w:themeColor="text1"/>
          <w:sz w:val="24"/>
          <w:szCs w:val="24"/>
        </w:rPr>
        <w:t xml:space="preserve">Reading is also something important and indispensable for students because the success of their studies depends to a large extent on their ability to read. If their reading skills are poor, they are likely to fail in their studies or at least they will have difficulty in making progress. On the other hand, if they have good reading skills, they will have a better chance of succeeding in their studies. In reading, in order to understand a text, the reader must be able to manage every part of the text, because reading is a constant guessing process, and what is brought to the text is often more important than what is found in it. This is why, from the very beginning students should be taught to use what they know to understand unknown elements, whether these are ideas or simple words </w:t>
      </w:r>
      <w:sdt>
        <w:sdtPr>
          <w:rPr>
            <w:rFonts w:ascii="Times New Roman" w:eastAsia="Times New Roman" w:hAnsi="Times New Roman" w:cs="Times New Roman"/>
            <w:color w:val="000000" w:themeColor="text1"/>
            <w:sz w:val="24"/>
            <w:szCs w:val="24"/>
          </w:rPr>
          <w:id w:val="544877447"/>
          <w:citation/>
        </w:sdtPr>
        <w:sdtContent>
          <w:r w:rsidR="00D01695" w:rsidRPr="00347B15">
            <w:rPr>
              <w:rFonts w:ascii="Times New Roman" w:eastAsia="Times New Roman" w:hAnsi="Times New Roman" w:cs="Times New Roman"/>
              <w:color w:val="000000" w:themeColor="text1"/>
              <w:sz w:val="24"/>
              <w:szCs w:val="24"/>
            </w:rPr>
            <w:fldChar w:fldCharType="begin"/>
          </w:r>
          <w:r w:rsidR="00D01695" w:rsidRPr="00347B15">
            <w:rPr>
              <w:rFonts w:ascii="Times New Roman" w:eastAsia="Times New Roman" w:hAnsi="Times New Roman" w:cs="Times New Roman"/>
              <w:color w:val="000000" w:themeColor="text1"/>
              <w:sz w:val="24"/>
              <w:szCs w:val="24"/>
              <w:lang w:val="en-US"/>
            </w:rPr>
            <w:instrText xml:space="preserve"> CITATION Mar19 \l 1033 </w:instrText>
          </w:r>
          <w:r w:rsidR="00D01695"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(Fuller, 2019)</w:t>
          </w:r>
          <w:r w:rsidR="00D01695"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xml:space="preserve">. Understanding English can be difficult for students if they dislike the activity of reading.  </w:t>
      </w:r>
    </w:p>
    <w:p w14:paraId="1F447977" w14:textId="74B0FEDB" w:rsidR="00402C23" w:rsidRPr="00347B15" w:rsidRDefault="00347B15" w:rsidP="008F3DBD">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In the National Education System, improving the four English language skills is the main goal of English education in Indonesia. As stated in the 'Competency Standards' and 'Basic Competencies' of reading skills for Senior High School, students should be able to understand text types such as narrative, narrating, functional, procedural, etc. At the Senior High School level, before students master other skills such as writing, listening, and speaking, students are emphasized to improve reading comprehension. The students will learn various short functional texts that relate to their daily lives such as advertisements, memos, announcements, greeting cards, invitations, letters, etc. Short functional texts play an important role in English language learning as they help students understand and use language in real contexts </w:t>
      </w:r>
      <w:sdt>
        <w:sdtPr>
          <w:rPr>
            <w:rFonts w:ascii="Times New Roman" w:eastAsia="Times New Roman" w:hAnsi="Times New Roman" w:cs="Times New Roman"/>
            <w:color w:val="000000" w:themeColor="text1"/>
            <w:sz w:val="24"/>
            <w:szCs w:val="24"/>
          </w:rPr>
          <w:id w:val="-1794740467"/>
          <w:citation/>
        </w:sdtPr>
        <w:sdtContent>
          <w:r w:rsidR="00D01695" w:rsidRPr="00347B15">
            <w:rPr>
              <w:rFonts w:ascii="Times New Roman" w:eastAsia="Times New Roman" w:hAnsi="Times New Roman" w:cs="Times New Roman"/>
              <w:color w:val="000000" w:themeColor="text1"/>
              <w:sz w:val="24"/>
              <w:szCs w:val="24"/>
            </w:rPr>
            <w:fldChar w:fldCharType="begin"/>
          </w:r>
          <w:r w:rsidR="00D01695" w:rsidRPr="00347B15">
            <w:rPr>
              <w:rFonts w:ascii="Times New Roman" w:eastAsia="Times New Roman" w:hAnsi="Times New Roman" w:cs="Times New Roman"/>
              <w:color w:val="000000" w:themeColor="text1"/>
              <w:sz w:val="24"/>
              <w:szCs w:val="24"/>
              <w:lang w:val="en-US"/>
            </w:rPr>
            <w:instrText xml:space="preserve"> CITATION Bro00 \l 1033 </w:instrText>
          </w:r>
          <w:r w:rsidR="00D01695"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(Brown H. D., Principles of Language Learning and Teaching, 2000)</w:t>
          </w:r>
          <w:r w:rsidR="00D01695" w:rsidRPr="00347B15">
            <w:rPr>
              <w:rFonts w:ascii="Times New Roman" w:eastAsia="Times New Roman" w:hAnsi="Times New Roman" w:cs="Times New Roman"/>
              <w:color w:val="000000" w:themeColor="text1"/>
              <w:sz w:val="24"/>
              <w:szCs w:val="24"/>
            </w:rPr>
            <w:fldChar w:fldCharType="end"/>
          </w:r>
        </w:sdtContent>
      </w:sdt>
      <w:r w:rsidR="00D01695" w:rsidRPr="00347B15">
        <w:rPr>
          <w:rFonts w:ascii="Times New Roman" w:eastAsia="Times New Roman" w:hAnsi="Times New Roman" w:cs="Times New Roman"/>
          <w:color w:val="000000" w:themeColor="text1"/>
          <w:sz w:val="24"/>
          <w:szCs w:val="24"/>
        </w:rPr>
        <w:t xml:space="preserve">. </w:t>
      </w:r>
      <w:r w:rsidRPr="00347B15">
        <w:rPr>
          <w:rFonts w:ascii="Times New Roman" w:eastAsia="Times New Roman" w:hAnsi="Times New Roman" w:cs="Times New Roman"/>
          <w:color w:val="000000" w:themeColor="text1"/>
          <w:sz w:val="24"/>
          <w:szCs w:val="24"/>
        </w:rPr>
        <w:t xml:space="preserve">Short functional texts serve to introduce everyday </w:t>
      </w:r>
      <w:r w:rsidRPr="00347B15">
        <w:rPr>
          <w:rFonts w:ascii="Times New Roman" w:eastAsia="Times New Roman" w:hAnsi="Times New Roman" w:cs="Times New Roman"/>
          <w:color w:val="000000" w:themeColor="text1"/>
          <w:sz w:val="24"/>
          <w:szCs w:val="24"/>
        </w:rPr>
        <w:lastRenderedPageBreak/>
        <w:t xml:space="preserve">contexts such as invitations, announcements, advertisements, and instructions so that students can apply the language learned in situations relevant to their lives </w:t>
      </w:r>
      <w:sdt>
        <w:sdtPr>
          <w:rPr>
            <w:rFonts w:ascii="Times New Roman" w:eastAsia="Times New Roman" w:hAnsi="Times New Roman" w:cs="Times New Roman"/>
            <w:color w:val="000000" w:themeColor="text1"/>
            <w:sz w:val="24"/>
            <w:szCs w:val="24"/>
          </w:rPr>
          <w:id w:val="-439993005"/>
          <w:citation/>
        </w:sdtPr>
        <w:sdtContent>
          <w:r w:rsidR="009F22C9" w:rsidRPr="00347B15">
            <w:rPr>
              <w:rFonts w:ascii="Times New Roman" w:eastAsia="Times New Roman" w:hAnsi="Times New Roman" w:cs="Times New Roman"/>
              <w:color w:val="000000" w:themeColor="text1"/>
              <w:sz w:val="24"/>
              <w:szCs w:val="24"/>
            </w:rPr>
            <w:fldChar w:fldCharType="begin"/>
          </w:r>
          <w:r w:rsidR="009F22C9" w:rsidRPr="00347B15">
            <w:rPr>
              <w:rFonts w:ascii="Times New Roman" w:eastAsia="Times New Roman" w:hAnsi="Times New Roman" w:cs="Times New Roman"/>
              <w:color w:val="000000" w:themeColor="text1"/>
              <w:sz w:val="24"/>
              <w:szCs w:val="24"/>
              <w:lang w:val="en-US"/>
            </w:rPr>
            <w:instrText xml:space="preserve"> CITATION Har07 \l 1033 </w:instrText>
          </w:r>
          <w:r w:rsidR="009F22C9"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(Harmer J. , 2007)</w:t>
          </w:r>
          <w:r w:rsidR="009F22C9"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xml:space="preserve">. In addition, short functional texts improve reading skills by focusing on important information and enriching vocabulary through the use of formal and informal language </w:t>
      </w:r>
      <w:sdt>
        <w:sdtPr>
          <w:rPr>
            <w:rFonts w:ascii="Times New Roman" w:eastAsia="Times New Roman" w:hAnsi="Times New Roman" w:cs="Times New Roman"/>
            <w:color w:val="000000" w:themeColor="text1"/>
            <w:sz w:val="24"/>
            <w:szCs w:val="24"/>
          </w:rPr>
          <w:id w:val="88734751"/>
          <w:citation/>
        </w:sdtPr>
        <w:sdtContent>
          <w:r w:rsidR="009F22C9" w:rsidRPr="00347B15">
            <w:rPr>
              <w:rFonts w:ascii="Times New Roman" w:eastAsia="Times New Roman" w:hAnsi="Times New Roman" w:cs="Times New Roman"/>
              <w:color w:val="000000" w:themeColor="text1"/>
              <w:sz w:val="24"/>
              <w:szCs w:val="24"/>
            </w:rPr>
            <w:fldChar w:fldCharType="begin"/>
          </w:r>
          <w:r w:rsidR="009F22C9" w:rsidRPr="00347B15">
            <w:rPr>
              <w:rFonts w:ascii="Times New Roman" w:eastAsia="Times New Roman" w:hAnsi="Times New Roman" w:cs="Times New Roman"/>
              <w:color w:val="000000" w:themeColor="text1"/>
              <w:sz w:val="24"/>
              <w:szCs w:val="24"/>
              <w:lang w:val="en-US"/>
            </w:rPr>
            <w:instrText xml:space="preserve"> CITATION Ric10 \l 1033 </w:instrText>
          </w:r>
          <w:r w:rsidR="009F22C9"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(Richards J. C., 2010)</w:t>
          </w:r>
          <w:r w:rsidR="009F22C9"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xml:space="preserve">. Teaching grammar in contexts that correspond to everyday language use allows students to understand how grammar functions, rather than just memorising rules. This strengthens their understanding of the relationship between form, meaning and usage </w:t>
      </w:r>
      <w:sdt>
        <w:sdtPr>
          <w:rPr>
            <w:rFonts w:ascii="Times New Roman" w:eastAsia="Times New Roman" w:hAnsi="Times New Roman" w:cs="Times New Roman"/>
            <w:color w:val="000000" w:themeColor="text1"/>
            <w:sz w:val="24"/>
            <w:szCs w:val="24"/>
          </w:rPr>
          <w:id w:val="1255938929"/>
          <w:citation/>
        </w:sdtPr>
        <w:sdtContent>
          <w:r w:rsidR="009F22C9" w:rsidRPr="00347B15">
            <w:rPr>
              <w:rFonts w:ascii="Times New Roman" w:eastAsia="Times New Roman" w:hAnsi="Times New Roman" w:cs="Times New Roman"/>
              <w:color w:val="000000" w:themeColor="text1"/>
              <w:sz w:val="24"/>
              <w:szCs w:val="24"/>
            </w:rPr>
            <w:fldChar w:fldCharType="begin"/>
          </w:r>
          <w:r w:rsidR="009F22C9" w:rsidRPr="00347B15">
            <w:rPr>
              <w:rFonts w:ascii="Times New Roman" w:eastAsia="Times New Roman" w:hAnsi="Times New Roman" w:cs="Times New Roman"/>
              <w:color w:val="000000" w:themeColor="text1"/>
              <w:sz w:val="24"/>
              <w:szCs w:val="24"/>
              <w:lang w:val="en-US"/>
            </w:rPr>
            <w:instrText xml:space="preserve"> CITATION Ada02 \l 1033 </w:instrText>
          </w:r>
          <w:r w:rsidR="009F22C9"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(Adair-Hauck, 2002)</w:t>
          </w:r>
          <w:r w:rsidR="009F22C9"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xml:space="preserve">. Short functional texts not only train reading skills, but also writing, listening, and speaking skills, as students can practice writing short texts such as invitations or memos, as well as listening to oral instructions or short conversations </w:t>
      </w:r>
      <w:sdt>
        <w:sdtPr>
          <w:rPr>
            <w:rFonts w:ascii="Times New Roman" w:eastAsia="Times New Roman" w:hAnsi="Times New Roman" w:cs="Times New Roman"/>
            <w:color w:val="000000" w:themeColor="text1"/>
            <w:sz w:val="24"/>
            <w:szCs w:val="24"/>
          </w:rPr>
          <w:id w:val="637764327"/>
          <w:citation/>
        </w:sdtPr>
        <w:sdtContent>
          <w:r w:rsidR="009F22C9" w:rsidRPr="00347B15">
            <w:rPr>
              <w:rFonts w:ascii="Times New Roman" w:eastAsia="Times New Roman" w:hAnsi="Times New Roman" w:cs="Times New Roman"/>
              <w:color w:val="000000" w:themeColor="text1"/>
              <w:sz w:val="24"/>
              <w:szCs w:val="24"/>
            </w:rPr>
            <w:fldChar w:fldCharType="begin"/>
          </w:r>
          <w:r w:rsidR="009F22C9" w:rsidRPr="00347B15">
            <w:rPr>
              <w:rFonts w:ascii="Times New Roman" w:eastAsia="Times New Roman" w:hAnsi="Times New Roman" w:cs="Times New Roman"/>
              <w:color w:val="000000" w:themeColor="text1"/>
              <w:sz w:val="24"/>
              <w:szCs w:val="24"/>
              <w:lang w:val="en-US"/>
            </w:rPr>
            <w:instrText xml:space="preserve"> CITATION Har07 \l 1033 </w:instrText>
          </w:r>
          <w:r w:rsidR="009F22C9"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(Harmer J. , 2007)</w:t>
          </w:r>
          <w:r w:rsidR="009F22C9" w:rsidRPr="00347B15">
            <w:rPr>
              <w:rFonts w:ascii="Times New Roman" w:eastAsia="Times New Roman" w:hAnsi="Times New Roman" w:cs="Times New Roman"/>
              <w:color w:val="000000" w:themeColor="text1"/>
              <w:sz w:val="24"/>
              <w:szCs w:val="24"/>
            </w:rPr>
            <w:fldChar w:fldCharType="end"/>
          </w:r>
        </w:sdtContent>
      </w:sdt>
      <w:r w:rsidR="009F22C9" w:rsidRPr="00347B15">
        <w:rPr>
          <w:rFonts w:ascii="Times New Roman" w:eastAsia="Times New Roman" w:hAnsi="Times New Roman" w:cs="Times New Roman"/>
          <w:color w:val="000000" w:themeColor="text1"/>
          <w:sz w:val="24"/>
          <w:szCs w:val="24"/>
        </w:rPr>
        <w:t xml:space="preserve">. </w:t>
      </w:r>
      <w:r w:rsidRPr="00347B15">
        <w:rPr>
          <w:rFonts w:ascii="Times New Roman" w:eastAsia="Times New Roman" w:hAnsi="Times New Roman" w:cs="Times New Roman"/>
          <w:color w:val="000000" w:themeColor="text1"/>
          <w:sz w:val="24"/>
          <w:szCs w:val="24"/>
        </w:rPr>
        <w:t xml:space="preserve">Thus, short functional texts promote effective communication and enhance students' understanding of the proper use of language in various everyday situations </w:t>
      </w:r>
      <w:sdt>
        <w:sdtPr>
          <w:rPr>
            <w:rFonts w:ascii="Times New Roman" w:eastAsia="Times New Roman" w:hAnsi="Times New Roman" w:cs="Times New Roman"/>
            <w:color w:val="000000" w:themeColor="text1"/>
            <w:sz w:val="24"/>
            <w:szCs w:val="24"/>
          </w:rPr>
          <w:id w:val="1362712416"/>
          <w:citation/>
        </w:sdtPr>
        <w:sdtContent>
          <w:r w:rsidR="009F22C9" w:rsidRPr="00347B15">
            <w:rPr>
              <w:rFonts w:ascii="Times New Roman" w:eastAsia="Times New Roman" w:hAnsi="Times New Roman" w:cs="Times New Roman"/>
              <w:color w:val="000000" w:themeColor="text1"/>
              <w:sz w:val="24"/>
              <w:szCs w:val="24"/>
            </w:rPr>
            <w:fldChar w:fldCharType="begin"/>
          </w:r>
          <w:r w:rsidR="009F22C9" w:rsidRPr="00347B15">
            <w:rPr>
              <w:rFonts w:ascii="Times New Roman" w:eastAsia="Times New Roman" w:hAnsi="Times New Roman" w:cs="Times New Roman"/>
              <w:color w:val="000000" w:themeColor="text1"/>
              <w:sz w:val="24"/>
              <w:szCs w:val="24"/>
              <w:lang w:val="en-US"/>
            </w:rPr>
            <w:instrText xml:space="preserve"> CITATION Ric10 \l 1033 </w:instrText>
          </w:r>
          <w:r w:rsidR="009F22C9"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(Richards J. C., 2010)</w:t>
          </w:r>
          <w:r w:rsidR="009F22C9"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w:t>
      </w:r>
    </w:p>
    <w:p w14:paraId="20F489D9" w14:textId="2FCAB479" w:rsidR="00402C23" w:rsidRPr="00347B15" w:rsidRDefault="00347B15" w:rsidP="008F3DBD">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Nevertheless, teachers still face difficulties in teaching reading to students. Teaching reading is challenging because, in addition to the lack of vocabulary known by the students, the classroom environment and the student's conditions also significantly affect the learning process. As a result, students often become bored with reading, which makes them reluctant to read texts. Moreover, the complexity of reading can be a problem and challenge for both students and teachers, as reading is a receptive skill and most students struggle with understanding texts, vocabulary, and the purpose of the text. The variety of reading problems among students sometimes leaves teachers confused about choosing appropriate teaching methods and media </w:t>
      </w:r>
      <w:sdt>
        <w:sdtPr>
          <w:rPr>
            <w:rFonts w:ascii="Times New Roman" w:eastAsia="Times New Roman" w:hAnsi="Times New Roman" w:cs="Times New Roman"/>
            <w:color w:val="000000" w:themeColor="text1"/>
            <w:sz w:val="24"/>
            <w:szCs w:val="24"/>
          </w:rPr>
          <w:id w:val="369894335"/>
          <w:citation/>
        </w:sdtPr>
        <w:sdtContent>
          <w:r w:rsidR="00733DD8" w:rsidRPr="00347B15">
            <w:rPr>
              <w:rFonts w:ascii="Times New Roman" w:eastAsia="Times New Roman" w:hAnsi="Times New Roman" w:cs="Times New Roman"/>
              <w:color w:val="000000" w:themeColor="text1"/>
              <w:sz w:val="24"/>
              <w:szCs w:val="24"/>
            </w:rPr>
            <w:fldChar w:fldCharType="begin"/>
          </w:r>
          <w:r w:rsidR="00733DD8" w:rsidRPr="00347B15">
            <w:rPr>
              <w:rFonts w:ascii="Times New Roman" w:eastAsia="Times New Roman" w:hAnsi="Times New Roman" w:cs="Times New Roman"/>
              <w:color w:val="000000" w:themeColor="text1"/>
              <w:sz w:val="24"/>
              <w:szCs w:val="24"/>
              <w:lang w:val="en-US"/>
            </w:rPr>
            <w:instrText xml:space="preserve"> CITATION Ahm18 \l 1033 </w:instrText>
          </w:r>
          <w:r w:rsidR="00733DD8"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(Kartikawati, 2018)</w:t>
          </w:r>
          <w:r w:rsidR="00733DD8"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xml:space="preserve">. According to </w:t>
      </w:r>
      <w:sdt>
        <w:sdtPr>
          <w:rPr>
            <w:rFonts w:ascii="Times New Roman" w:eastAsia="Times New Roman" w:hAnsi="Times New Roman" w:cs="Times New Roman"/>
            <w:color w:val="000000" w:themeColor="text1"/>
            <w:sz w:val="24"/>
            <w:szCs w:val="24"/>
          </w:rPr>
          <w:id w:val="2133509411"/>
          <w:citation/>
        </w:sdtPr>
        <w:sdtContent>
          <w:r w:rsidR="00733DD8" w:rsidRPr="00347B15">
            <w:rPr>
              <w:rFonts w:ascii="Times New Roman" w:eastAsia="Times New Roman" w:hAnsi="Times New Roman" w:cs="Times New Roman"/>
              <w:color w:val="000000" w:themeColor="text1"/>
              <w:sz w:val="24"/>
              <w:szCs w:val="24"/>
            </w:rPr>
            <w:fldChar w:fldCharType="begin"/>
          </w:r>
          <w:r w:rsidR="00733DD8" w:rsidRPr="00347B15">
            <w:rPr>
              <w:rFonts w:ascii="Times New Roman" w:eastAsia="Times New Roman" w:hAnsi="Times New Roman" w:cs="Times New Roman"/>
              <w:color w:val="000000" w:themeColor="text1"/>
              <w:sz w:val="24"/>
              <w:szCs w:val="24"/>
              <w:lang w:val="en-US"/>
            </w:rPr>
            <w:instrText xml:space="preserve"> CITATION Mur02 \l 1033 </w:instrText>
          </w:r>
          <w:r w:rsidR="00733DD8"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(Murcia, 2002)</w:t>
          </w:r>
          <w:r w:rsidR="00733DD8" w:rsidRPr="00347B15">
            <w:rPr>
              <w:rFonts w:ascii="Times New Roman" w:eastAsia="Times New Roman" w:hAnsi="Times New Roman" w:cs="Times New Roman"/>
              <w:color w:val="000000" w:themeColor="text1"/>
              <w:sz w:val="24"/>
              <w:szCs w:val="24"/>
            </w:rPr>
            <w:fldChar w:fldCharType="end"/>
          </w:r>
        </w:sdtContent>
      </w:sdt>
      <w:r w:rsidR="00733DD8" w:rsidRPr="00347B15">
        <w:rPr>
          <w:rFonts w:ascii="Times New Roman" w:eastAsia="Times New Roman" w:hAnsi="Times New Roman" w:cs="Times New Roman"/>
          <w:color w:val="000000" w:themeColor="text1"/>
          <w:sz w:val="24"/>
          <w:szCs w:val="24"/>
        </w:rPr>
        <w:t xml:space="preserve"> </w:t>
      </w:r>
      <w:r w:rsidRPr="00347B15">
        <w:rPr>
          <w:rFonts w:ascii="Times New Roman" w:eastAsia="Times New Roman" w:hAnsi="Times New Roman" w:cs="Times New Roman"/>
          <w:color w:val="000000" w:themeColor="text1"/>
          <w:sz w:val="24"/>
          <w:szCs w:val="24"/>
        </w:rPr>
        <w:t xml:space="preserve">that reading is a skill that everyone needs at elementary school, junior high school, high school, and university levels. </w:t>
      </w:r>
    </w:p>
    <w:p w14:paraId="60590579" w14:textId="2C5945F7" w:rsidR="00402C23" w:rsidRPr="00347B15" w:rsidRDefault="00347B15" w:rsidP="008F3DBD">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Considering the above facts, experts argue that using authentic materials to teach reading helps bridge the gap between classroom textbook knowledge and students' ability to use natural language in real-world communication. In short, incorporating accurate materials helps students gain adequate communicative competence in the focus language.  Although the use of native language teaching materials is a widely accepted phenomenon by a large number of educators, the successful integration of these materials into the learning environment is still a controversial subject matter </w:t>
      </w:r>
      <w:sdt>
        <w:sdtPr>
          <w:rPr>
            <w:rFonts w:ascii="Times New Roman" w:eastAsia="Times New Roman" w:hAnsi="Times New Roman" w:cs="Times New Roman"/>
            <w:color w:val="000000" w:themeColor="text1"/>
            <w:sz w:val="24"/>
            <w:szCs w:val="24"/>
          </w:rPr>
          <w:id w:val="-495493816"/>
          <w:citation/>
        </w:sdtPr>
        <w:sdtContent>
          <w:r w:rsidR="00733DD8" w:rsidRPr="00347B15">
            <w:rPr>
              <w:rFonts w:ascii="Times New Roman" w:eastAsia="Times New Roman" w:hAnsi="Times New Roman" w:cs="Times New Roman"/>
              <w:color w:val="000000" w:themeColor="text1"/>
              <w:sz w:val="24"/>
              <w:szCs w:val="24"/>
            </w:rPr>
            <w:fldChar w:fldCharType="begin"/>
          </w:r>
          <w:r w:rsidR="00733DD8" w:rsidRPr="00347B15">
            <w:rPr>
              <w:rFonts w:ascii="Times New Roman" w:eastAsia="Times New Roman" w:hAnsi="Times New Roman" w:cs="Times New Roman"/>
              <w:color w:val="000000" w:themeColor="text1"/>
              <w:sz w:val="24"/>
              <w:szCs w:val="24"/>
              <w:lang w:val="en-US"/>
            </w:rPr>
            <w:instrText xml:space="preserve"> CITATION BLA13 \l 1033 </w:instrText>
          </w:r>
          <w:r w:rsidR="00733DD8"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(Blagojevic, 2013)</w:t>
          </w:r>
          <w:r w:rsidR="00733DD8"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xml:space="preserve">. Authentic Materials (AMs) are widely used in teaching English by teachers to achieve better results when teaching students in English classes.   Authentic materials provide learners with many significant advantages and promote high motivation and interest in language </w:t>
      </w:r>
      <w:r w:rsidRPr="00347B15">
        <w:rPr>
          <w:rFonts w:ascii="Times New Roman" w:eastAsia="Times New Roman" w:hAnsi="Times New Roman" w:cs="Times New Roman"/>
          <w:color w:val="000000" w:themeColor="text1"/>
          <w:sz w:val="24"/>
          <w:szCs w:val="24"/>
        </w:rPr>
        <w:lastRenderedPageBreak/>
        <w:t xml:space="preserve">learning and lead to improved communicative competence </w:t>
      </w:r>
      <w:sdt>
        <w:sdtPr>
          <w:rPr>
            <w:rFonts w:ascii="Times New Roman" w:eastAsia="Times New Roman" w:hAnsi="Times New Roman" w:cs="Times New Roman"/>
            <w:color w:val="000000" w:themeColor="text1"/>
            <w:sz w:val="24"/>
            <w:szCs w:val="24"/>
          </w:rPr>
          <w:id w:val="-1161389314"/>
          <w:citation/>
        </w:sdtPr>
        <w:sdtContent>
          <w:r w:rsidR="00733DD8" w:rsidRPr="00347B15">
            <w:rPr>
              <w:rFonts w:ascii="Times New Roman" w:eastAsia="Times New Roman" w:hAnsi="Times New Roman" w:cs="Times New Roman"/>
              <w:color w:val="000000" w:themeColor="text1"/>
              <w:sz w:val="24"/>
              <w:szCs w:val="24"/>
            </w:rPr>
            <w:fldChar w:fldCharType="begin"/>
          </w:r>
          <w:r w:rsidR="00733DD8" w:rsidRPr="00347B15">
            <w:rPr>
              <w:rFonts w:ascii="Times New Roman" w:eastAsia="Times New Roman" w:hAnsi="Times New Roman" w:cs="Times New Roman"/>
              <w:color w:val="000000" w:themeColor="text1"/>
              <w:sz w:val="24"/>
              <w:szCs w:val="24"/>
              <w:lang w:val="en-US"/>
            </w:rPr>
            <w:instrText xml:space="preserve"> CITATION Gua01 \l 1033 </w:instrText>
          </w:r>
          <w:r w:rsidR="00733DD8"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(Guariento, 2001)</w:t>
          </w:r>
          <w:r w:rsidR="00733DD8"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xml:space="preserve">. </w:t>
      </w:r>
      <w:r w:rsidR="00733DD8" w:rsidRPr="00347B15">
        <w:rPr>
          <w:rFonts w:ascii="Times New Roman" w:eastAsia="Times New Roman" w:hAnsi="Times New Roman" w:cs="Times New Roman"/>
          <w:color w:val="000000" w:themeColor="text1"/>
          <w:sz w:val="24"/>
          <w:szCs w:val="24"/>
        </w:rPr>
        <w:t>H</w:t>
      </w:r>
      <w:r w:rsidRPr="00347B15">
        <w:rPr>
          <w:rFonts w:ascii="Times New Roman" w:eastAsia="Times New Roman" w:hAnsi="Times New Roman" w:cs="Times New Roman"/>
          <w:color w:val="000000" w:themeColor="text1"/>
          <w:sz w:val="24"/>
          <w:szCs w:val="24"/>
        </w:rPr>
        <w:t>as</w:t>
      </w:r>
      <w:r w:rsidR="00733DD8" w:rsidRPr="00347B15">
        <w:rPr>
          <w:rFonts w:ascii="Times New Roman" w:eastAsia="Times New Roman" w:hAnsi="Times New Roman" w:cs="Times New Roman"/>
          <w:color w:val="000000" w:themeColor="text1"/>
          <w:sz w:val="24"/>
          <w:szCs w:val="24"/>
        </w:rPr>
        <w:t xml:space="preserve"> </w:t>
      </w:r>
      <w:r w:rsidRPr="00347B15">
        <w:rPr>
          <w:rFonts w:ascii="Times New Roman" w:eastAsia="Times New Roman" w:hAnsi="Times New Roman" w:cs="Times New Roman"/>
          <w:color w:val="000000" w:themeColor="text1"/>
          <w:sz w:val="24"/>
          <w:szCs w:val="24"/>
        </w:rPr>
        <w:t>another definition for authentic materials, which is "exposure to language and actual use in one's community</w:t>
      </w:r>
      <w:r w:rsidR="004378A9" w:rsidRPr="00347B15">
        <w:rPr>
          <w:rFonts w:ascii="Times New Roman" w:eastAsia="Times New Roman" w:hAnsi="Times New Roman" w:cs="Times New Roman"/>
          <w:color w:val="000000" w:themeColor="text1"/>
          <w:sz w:val="24"/>
          <w:szCs w:val="24"/>
        </w:rPr>
        <w:t>”</w:t>
      </w:r>
      <w:r w:rsidRPr="00347B15">
        <w:rPr>
          <w:rFonts w:ascii="Times New Roman" w:eastAsia="Times New Roman" w:hAnsi="Times New Roman" w:cs="Times New Roman"/>
          <w:color w:val="000000" w:themeColor="text1"/>
          <w:sz w:val="24"/>
          <w:szCs w:val="24"/>
        </w:rPr>
        <w:t xml:space="preserve"> </w:t>
      </w:r>
      <w:sdt>
        <w:sdtPr>
          <w:rPr>
            <w:rFonts w:ascii="Times New Roman" w:eastAsia="Times New Roman" w:hAnsi="Times New Roman" w:cs="Times New Roman"/>
            <w:color w:val="000000" w:themeColor="text1"/>
            <w:sz w:val="24"/>
            <w:szCs w:val="24"/>
          </w:rPr>
          <w:id w:val="1596984356"/>
          <w:citation/>
        </w:sdtPr>
        <w:sdtContent>
          <w:r w:rsidR="004378A9" w:rsidRPr="00347B15">
            <w:rPr>
              <w:rFonts w:ascii="Times New Roman" w:eastAsia="Times New Roman" w:hAnsi="Times New Roman" w:cs="Times New Roman"/>
              <w:color w:val="000000" w:themeColor="text1"/>
              <w:sz w:val="24"/>
              <w:szCs w:val="24"/>
            </w:rPr>
            <w:fldChar w:fldCharType="begin"/>
          </w:r>
          <w:r w:rsidR="004378A9" w:rsidRPr="00347B15">
            <w:rPr>
              <w:rFonts w:ascii="Times New Roman" w:eastAsia="Times New Roman" w:hAnsi="Times New Roman" w:cs="Times New Roman"/>
              <w:color w:val="000000" w:themeColor="text1"/>
              <w:sz w:val="24"/>
              <w:szCs w:val="24"/>
              <w:lang w:val="en-US"/>
            </w:rPr>
            <w:instrText xml:space="preserve"> CITATION Kil04 \l 1033 </w:instrText>
          </w:r>
          <w:r w:rsidR="004378A9"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(Kilickaya F. , 2004)</w:t>
          </w:r>
          <w:r w:rsidR="004378A9"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w:t>
      </w:r>
    </w:p>
    <w:p w14:paraId="5233E346" w14:textId="5CAAECAA" w:rsidR="00402C23" w:rsidRPr="00347B15" w:rsidRDefault="00347B15" w:rsidP="008F3DBD">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In Curriculum 2013 (Kurtilas), the teacher acts as a facilitator who helps students understand the concepts taught through a scientific approach. This approach involves five main steps: observing, questioning, gathering information, reasoning and communicating. The curriculum emphasizes the development of critical, creative and analytical thinking skills through integrated learning. In Kurtilas, emphasis is placed on clearly structured materials based on the basic competencies that must be achieved at each level of education. Students are directed to develop core competencies, which include attitudes, knowledge and skills. Learning in Kurtilas is also supported by active learning models such as problem-based learning (PBL) and discovery learning, which challenge students to find solutions to problems or challenges given by the teacher. However, the focus on real</w:t>
      </w:r>
      <w:r w:rsidR="00733DD8" w:rsidRPr="00347B15">
        <w:rPr>
          <w:rFonts w:ascii="Times New Roman" w:eastAsia="Times New Roman" w:hAnsi="Times New Roman" w:cs="Times New Roman"/>
          <w:color w:val="000000" w:themeColor="text1"/>
          <w:sz w:val="24"/>
          <w:szCs w:val="24"/>
        </w:rPr>
        <w:t>-</w:t>
      </w:r>
      <w:r w:rsidRPr="00347B15">
        <w:rPr>
          <w:rFonts w:ascii="Times New Roman" w:eastAsia="Times New Roman" w:hAnsi="Times New Roman" w:cs="Times New Roman"/>
          <w:color w:val="000000" w:themeColor="text1"/>
          <w:sz w:val="24"/>
          <w:szCs w:val="24"/>
        </w:rPr>
        <w:t>life and collaborative skill development is not as strong as in the Merdeka Curriculum. The use of the Project-Based Learning (PJBL) method is still possible, but it is more structured and integrated with the established curriculum, with more guidance from teachers to ensure learning outcomes are in line with expected competencies.</w:t>
      </w:r>
    </w:p>
    <w:p w14:paraId="2BA2D8FC" w14:textId="618DAC71" w:rsidR="00402C23" w:rsidRPr="00347B15" w:rsidRDefault="00347B15" w:rsidP="008F3DBD">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Regarding this topic, numerous studies have discussed the use of authentic materials </w:t>
      </w:r>
      <w:sdt>
        <w:sdtPr>
          <w:rPr>
            <w:rFonts w:ascii="Times New Roman" w:eastAsia="Times New Roman" w:hAnsi="Times New Roman" w:cs="Times New Roman"/>
            <w:color w:val="000000" w:themeColor="text1"/>
            <w:sz w:val="24"/>
            <w:szCs w:val="24"/>
          </w:rPr>
          <w:id w:val="-1048842011"/>
          <w:citation/>
        </w:sdtPr>
        <w:sdtContent>
          <w:r w:rsidR="00733DD8" w:rsidRPr="00347B15">
            <w:rPr>
              <w:rFonts w:ascii="Times New Roman" w:eastAsia="Times New Roman" w:hAnsi="Times New Roman" w:cs="Times New Roman"/>
              <w:color w:val="000000" w:themeColor="text1"/>
              <w:sz w:val="24"/>
              <w:szCs w:val="24"/>
            </w:rPr>
            <w:fldChar w:fldCharType="begin"/>
          </w:r>
          <w:r w:rsidR="00733DD8" w:rsidRPr="00347B15">
            <w:rPr>
              <w:rFonts w:ascii="Times New Roman" w:eastAsia="Times New Roman" w:hAnsi="Times New Roman" w:cs="Times New Roman"/>
              <w:color w:val="000000" w:themeColor="text1"/>
              <w:sz w:val="24"/>
              <w:szCs w:val="24"/>
              <w:lang w:val="en-US"/>
            </w:rPr>
            <w:instrText xml:space="preserve"> CITATION Ism12 \l 1033 </w:instrText>
          </w:r>
          <w:r w:rsidR="00733DD8"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(Ismet Perkasa, 2012)</w:t>
          </w:r>
          <w:r w:rsidR="00733DD8"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For example, while some researchers have found an important role of authentic materials in linking classroom situations to real-life phenomena by exposing students to natural inputs (e.g</w:t>
      </w:r>
      <w:r w:rsidR="00733DD8" w:rsidRPr="00347B15">
        <w:rPr>
          <w:rFonts w:ascii="Times New Roman" w:eastAsia="Times New Roman" w:hAnsi="Times New Roman" w:cs="Times New Roman"/>
          <w:color w:val="000000" w:themeColor="text1"/>
          <w:sz w:val="24"/>
          <w:szCs w:val="24"/>
        </w:rPr>
        <w:t>.</w:t>
      </w:r>
      <w:r w:rsidRPr="00347B15">
        <w:rPr>
          <w:rFonts w:ascii="Times New Roman" w:eastAsia="Times New Roman" w:hAnsi="Times New Roman" w:cs="Times New Roman"/>
          <w:color w:val="000000" w:themeColor="text1"/>
          <w:sz w:val="24"/>
          <w:szCs w:val="24"/>
        </w:rPr>
        <w:t>), some researchers claim that the use of authentic materials in a real-world setting is not appropriate.</w:t>
      </w:r>
      <w:sdt>
        <w:sdtPr>
          <w:rPr>
            <w:rFonts w:ascii="Times New Roman" w:eastAsia="Times New Roman" w:hAnsi="Times New Roman" w:cs="Times New Roman"/>
            <w:color w:val="000000" w:themeColor="text1"/>
            <w:sz w:val="24"/>
            <w:szCs w:val="24"/>
          </w:rPr>
          <w:id w:val="-2032413512"/>
          <w:citation/>
        </w:sdtPr>
        <w:sdtContent>
          <w:r w:rsidR="00246DE6" w:rsidRPr="00347B15">
            <w:rPr>
              <w:rFonts w:ascii="Times New Roman" w:eastAsia="Times New Roman" w:hAnsi="Times New Roman" w:cs="Times New Roman"/>
              <w:color w:val="000000" w:themeColor="text1"/>
              <w:sz w:val="24"/>
              <w:szCs w:val="24"/>
            </w:rPr>
            <w:fldChar w:fldCharType="begin"/>
          </w:r>
          <w:r w:rsidR="00246DE6" w:rsidRPr="00347B15">
            <w:rPr>
              <w:rFonts w:ascii="Times New Roman" w:eastAsia="Times New Roman" w:hAnsi="Times New Roman" w:cs="Times New Roman"/>
              <w:color w:val="000000" w:themeColor="text1"/>
              <w:sz w:val="24"/>
              <w:szCs w:val="24"/>
              <w:lang w:val="en-US"/>
            </w:rPr>
            <w:instrText xml:space="preserve"> CITATION AlA14 \l 1033  \m HWA05 \m KIM00 \m SOL13 \m ZHA14</w:instrText>
          </w:r>
          <w:r w:rsidR="00246DE6"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 xml:space="preserve"> (Al Azri, 2014; Hwang, 2005; Kim, 2000; Soliman, 2013; Zhafarghandi, 2014)</w:t>
          </w:r>
          <w:r w:rsidR="00246DE6" w:rsidRPr="00347B15">
            <w:rPr>
              <w:rFonts w:ascii="Times New Roman" w:eastAsia="Times New Roman" w:hAnsi="Times New Roman" w:cs="Times New Roman"/>
              <w:color w:val="000000" w:themeColor="text1"/>
              <w:sz w:val="24"/>
              <w:szCs w:val="24"/>
            </w:rPr>
            <w:fldChar w:fldCharType="end"/>
          </w:r>
        </w:sdtContent>
      </w:sdt>
      <w:r w:rsidR="00246DE6" w:rsidRPr="00347B15">
        <w:rPr>
          <w:rFonts w:ascii="Times New Roman" w:eastAsia="Times New Roman" w:hAnsi="Times New Roman" w:cs="Times New Roman"/>
          <w:color w:val="000000" w:themeColor="text1"/>
          <w:sz w:val="24"/>
          <w:szCs w:val="24"/>
        </w:rPr>
        <w:t xml:space="preserve"> </w:t>
      </w:r>
      <w:proofErr w:type="gramStart"/>
      <w:r w:rsidRPr="00347B15">
        <w:rPr>
          <w:rFonts w:ascii="Times New Roman" w:eastAsia="Times New Roman" w:hAnsi="Times New Roman" w:cs="Times New Roman"/>
          <w:color w:val="000000" w:themeColor="text1"/>
          <w:sz w:val="24"/>
          <w:szCs w:val="24"/>
        </w:rPr>
        <w:t>specifics</w:t>
      </w:r>
      <w:proofErr w:type="gramEnd"/>
      <w:r w:rsidRPr="00347B15">
        <w:rPr>
          <w:rFonts w:ascii="Times New Roman" w:eastAsia="Times New Roman" w:hAnsi="Times New Roman" w:cs="Times New Roman"/>
          <w:color w:val="000000" w:themeColor="text1"/>
          <w:sz w:val="24"/>
          <w:szCs w:val="24"/>
        </w:rPr>
        <w:t xml:space="preserve"> of classroom organisation are time-consuming and too complicated for language teachers to handle </w:t>
      </w:r>
      <w:sdt>
        <w:sdtPr>
          <w:rPr>
            <w:rFonts w:ascii="Times New Roman" w:eastAsia="Times New Roman" w:hAnsi="Times New Roman" w:cs="Times New Roman"/>
            <w:color w:val="000000" w:themeColor="text1"/>
            <w:sz w:val="24"/>
            <w:szCs w:val="24"/>
          </w:rPr>
          <w:id w:val="-1667620429"/>
          <w:citation/>
        </w:sdtPr>
        <w:sdtContent>
          <w:r w:rsidR="00246DE6" w:rsidRPr="00347B15">
            <w:rPr>
              <w:rFonts w:ascii="Times New Roman" w:eastAsia="Times New Roman" w:hAnsi="Times New Roman" w:cs="Times New Roman"/>
              <w:color w:val="000000" w:themeColor="text1"/>
              <w:sz w:val="24"/>
              <w:szCs w:val="24"/>
            </w:rPr>
            <w:fldChar w:fldCharType="begin"/>
          </w:r>
          <w:r w:rsidR="00246DE6" w:rsidRPr="00347B15">
            <w:rPr>
              <w:rFonts w:ascii="Times New Roman" w:eastAsia="Times New Roman" w:hAnsi="Times New Roman" w:cs="Times New Roman"/>
              <w:color w:val="000000" w:themeColor="text1"/>
              <w:sz w:val="24"/>
              <w:szCs w:val="24"/>
              <w:lang w:val="en-US"/>
            </w:rPr>
            <w:instrText>CITATION Gua01 \m GUL05 \m Ric02 \l 1033  \m Kil04</w:instrText>
          </w:r>
          <w:r w:rsidR="00246DE6"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(Guariento, 2001; Gulikers, 2005; Richard, 2002; Kilickaya F. , 2004)</w:t>
          </w:r>
          <w:r w:rsidR="00246DE6" w:rsidRPr="00347B15">
            <w:rPr>
              <w:rFonts w:ascii="Times New Roman" w:eastAsia="Times New Roman" w:hAnsi="Times New Roman" w:cs="Times New Roman"/>
              <w:color w:val="000000" w:themeColor="text1"/>
              <w:sz w:val="24"/>
              <w:szCs w:val="24"/>
            </w:rPr>
            <w:fldChar w:fldCharType="end"/>
          </w:r>
        </w:sdtContent>
      </w:sdt>
      <w:r w:rsidR="00246DE6" w:rsidRPr="00347B15">
        <w:rPr>
          <w:rFonts w:ascii="Times New Roman" w:eastAsia="Times New Roman" w:hAnsi="Times New Roman" w:cs="Times New Roman"/>
          <w:color w:val="000000" w:themeColor="text1"/>
          <w:sz w:val="24"/>
          <w:szCs w:val="24"/>
        </w:rPr>
        <w:t xml:space="preserve">. </w:t>
      </w:r>
      <w:r w:rsidRPr="00347B15">
        <w:rPr>
          <w:rFonts w:ascii="Times New Roman" w:eastAsia="Times New Roman" w:hAnsi="Times New Roman" w:cs="Times New Roman"/>
          <w:color w:val="000000" w:themeColor="text1"/>
          <w:sz w:val="24"/>
          <w:szCs w:val="24"/>
        </w:rPr>
        <w:t xml:space="preserve">The biggest problem with authentic materials is that if the wrong type of text is chosen, the vocabulary may not be relevant to the learner's needs, and too much structure can create difficulties.  This limited exposure to language and grammar runs counter to the idea of introducing authentic Latin. </w:t>
      </w:r>
      <w:sdt>
        <w:sdtPr>
          <w:rPr>
            <w:rFonts w:ascii="Times New Roman" w:eastAsia="Times New Roman" w:hAnsi="Times New Roman" w:cs="Times New Roman"/>
            <w:color w:val="000000" w:themeColor="text1"/>
            <w:sz w:val="24"/>
            <w:szCs w:val="24"/>
          </w:rPr>
          <w:id w:val="-897889444"/>
          <w:citation/>
        </w:sdtPr>
        <w:sdtContent>
          <w:r w:rsidR="00246DE6" w:rsidRPr="00347B15">
            <w:rPr>
              <w:rFonts w:ascii="Times New Roman" w:eastAsia="Times New Roman" w:hAnsi="Times New Roman" w:cs="Times New Roman"/>
              <w:color w:val="000000" w:themeColor="text1"/>
              <w:sz w:val="24"/>
              <w:szCs w:val="24"/>
            </w:rPr>
            <w:fldChar w:fldCharType="begin"/>
          </w:r>
          <w:r w:rsidR="00246DE6" w:rsidRPr="00347B15">
            <w:rPr>
              <w:rFonts w:ascii="Times New Roman" w:eastAsia="Times New Roman" w:hAnsi="Times New Roman" w:cs="Times New Roman"/>
              <w:color w:val="000000" w:themeColor="text1"/>
              <w:sz w:val="24"/>
              <w:szCs w:val="24"/>
              <w:lang w:val="en-US"/>
            </w:rPr>
            <w:instrText xml:space="preserve"> CITATION Gua01 \l 1033 </w:instrText>
          </w:r>
          <w:r w:rsidR="00246DE6"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(Guariento, 2001)</w:t>
          </w:r>
          <w:r w:rsidR="00246DE6" w:rsidRPr="00347B15">
            <w:rPr>
              <w:rFonts w:ascii="Times New Roman" w:eastAsia="Times New Roman" w:hAnsi="Times New Roman" w:cs="Times New Roman"/>
              <w:color w:val="000000" w:themeColor="text1"/>
              <w:sz w:val="24"/>
              <w:szCs w:val="24"/>
            </w:rPr>
            <w:fldChar w:fldCharType="end"/>
          </w:r>
        </w:sdtContent>
      </w:sdt>
      <w:r w:rsidR="00246DE6" w:rsidRPr="00347B15">
        <w:rPr>
          <w:rFonts w:ascii="Times New Roman" w:eastAsia="Times New Roman" w:hAnsi="Times New Roman" w:cs="Times New Roman"/>
          <w:color w:val="000000" w:themeColor="text1"/>
          <w:sz w:val="24"/>
          <w:szCs w:val="24"/>
        </w:rPr>
        <w:t xml:space="preserve"> </w:t>
      </w:r>
      <w:r w:rsidRPr="00347B15">
        <w:rPr>
          <w:rFonts w:ascii="Times New Roman" w:eastAsia="Times New Roman" w:hAnsi="Times New Roman" w:cs="Times New Roman"/>
          <w:color w:val="000000" w:themeColor="text1"/>
          <w:sz w:val="24"/>
          <w:szCs w:val="24"/>
        </w:rPr>
        <w:t xml:space="preserve">Students can connect knowledge of the outside world with their classroom knowledge </w:t>
      </w:r>
      <w:sdt>
        <w:sdtPr>
          <w:rPr>
            <w:rFonts w:ascii="Times New Roman" w:eastAsia="Times New Roman" w:hAnsi="Times New Roman" w:cs="Times New Roman"/>
            <w:color w:val="000000" w:themeColor="text1"/>
            <w:sz w:val="24"/>
            <w:szCs w:val="24"/>
          </w:rPr>
          <w:id w:val="878060169"/>
          <w:citation/>
        </w:sdtPr>
        <w:sdtContent>
          <w:r w:rsidR="00246DE6" w:rsidRPr="00347B15">
            <w:rPr>
              <w:rFonts w:ascii="Times New Roman" w:eastAsia="Times New Roman" w:hAnsi="Times New Roman" w:cs="Times New Roman"/>
              <w:color w:val="000000" w:themeColor="text1"/>
              <w:sz w:val="24"/>
              <w:szCs w:val="24"/>
            </w:rPr>
            <w:fldChar w:fldCharType="begin"/>
          </w:r>
          <w:r w:rsidR="00246DE6" w:rsidRPr="00347B15">
            <w:rPr>
              <w:rFonts w:ascii="Times New Roman" w:eastAsia="Times New Roman" w:hAnsi="Times New Roman" w:cs="Times New Roman"/>
              <w:color w:val="000000" w:themeColor="text1"/>
              <w:sz w:val="24"/>
              <w:szCs w:val="24"/>
              <w:lang w:val="en-US"/>
            </w:rPr>
            <w:instrText xml:space="preserve"> CITATION ABD14 \l 1033  \m Har011</w:instrText>
          </w:r>
          <w:r w:rsidR="00246DE6"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(Abdulhussein, 2014; Harmer J. , 2001)</w:t>
          </w:r>
          <w:r w:rsidR="00246DE6" w:rsidRPr="00347B15">
            <w:rPr>
              <w:rFonts w:ascii="Times New Roman" w:eastAsia="Times New Roman" w:hAnsi="Times New Roman" w:cs="Times New Roman"/>
              <w:color w:val="000000" w:themeColor="text1"/>
              <w:sz w:val="24"/>
              <w:szCs w:val="24"/>
            </w:rPr>
            <w:fldChar w:fldCharType="end"/>
          </w:r>
        </w:sdtContent>
      </w:sdt>
      <w:r w:rsidR="00246DE6" w:rsidRPr="00347B15">
        <w:rPr>
          <w:rFonts w:ascii="Times New Roman" w:eastAsia="Times New Roman" w:hAnsi="Times New Roman" w:cs="Times New Roman"/>
          <w:color w:val="000000" w:themeColor="text1"/>
          <w:sz w:val="24"/>
          <w:szCs w:val="24"/>
        </w:rPr>
        <w:t xml:space="preserve">. </w:t>
      </w:r>
      <w:r w:rsidRPr="00347B15">
        <w:rPr>
          <w:rFonts w:ascii="Times New Roman" w:eastAsia="Times New Roman" w:hAnsi="Times New Roman" w:cs="Times New Roman"/>
          <w:color w:val="000000" w:themeColor="text1"/>
          <w:sz w:val="24"/>
          <w:szCs w:val="24"/>
        </w:rPr>
        <w:t xml:space="preserve">According to </w:t>
      </w:r>
      <w:r w:rsidR="00162351" w:rsidRPr="00347B15">
        <w:rPr>
          <w:rFonts w:ascii="Times New Roman" w:eastAsia="Times New Roman" w:hAnsi="Times New Roman" w:cs="Times New Roman"/>
          <w:color w:val="000000" w:themeColor="text1"/>
          <w:sz w:val="24"/>
          <w:szCs w:val="24"/>
        </w:rPr>
        <w:t>the </w:t>
      </w:r>
      <w:r w:rsidRPr="00347B15">
        <w:rPr>
          <w:rFonts w:ascii="Times New Roman" w:eastAsia="Times New Roman" w:hAnsi="Times New Roman" w:cs="Times New Roman"/>
          <w:color w:val="000000" w:themeColor="text1"/>
          <w:sz w:val="24"/>
          <w:szCs w:val="24"/>
        </w:rPr>
        <w:t xml:space="preserve">criteria </w:t>
      </w:r>
      <w:sdt>
        <w:sdtPr>
          <w:rPr>
            <w:rFonts w:ascii="Times New Roman" w:eastAsia="Times New Roman" w:hAnsi="Times New Roman" w:cs="Times New Roman"/>
            <w:color w:val="000000" w:themeColor="text1"/>
            <w:sz w:val="24"/>
            <w:szCs w:val="24"/>
          </w:rPr>
          <w:id w:val="1300804767"/>
          <w:citation/>
        </w:sdtPr>
        <w:sdtContent>
          <w:r w:rsidR="004378A9" w:rsidRPr="00347B15">
            <w:rPr>
              <w:rFonts w:ascii="Times New Roman" w:eastAsia="Times New Roman" w:hAnsi="Times New Roman" w:cs="Times New Roman"/>
              <w:color w:val="000000" w:themeColor="text1"/>
              <w:sz w:val="24"/>
              <w:szCs w:val="24"/>
            </w:rPr>
            <w:fldChar w:fldCharType="begin"/>
          </w:r>
          <w:r w:rsidR="004378A9" w:rsidRPr="00347B15">
            <w:rPr>
              <w:rFonts w:ascii="Times New Roman" w:eastAsia="Times New Roman" w:hAnsi="Times New Roman" w:cs="Times New Roman"/>
              <w:color w:val="000000" w:themeColor="text1"/>
              <w:sz w:val="24"/>
              <w:szCs w:val="24"/>
              <w:lang w:val="en-US"/>
            </w:rPr>
            <w:instrText xml:space="preserve"> CITATION Joh05 \l 1033 </w:instrText>
          </w:r>
          <w:r w:rsidR="004378A9"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(Johnson, Introduction to Foreign Language Learning and Teaching, 2005)</w:t>
          </w:r>
          <w:r w:rsidR="004378A9"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xml:space="preserve">, the most important factors in selecting authentic materials are textual authenticity, content adequacy, suitability for course objectives, and availability. Interestingly, the use of authentic materials in English language teaching and learning has proven to have a </w:t>
      </w:r>
      <w:r w:rsidRPr="00347B15">
        <w:rPr>
          <w:rFonts w:ascii="Times New Roman" w:eastAsia="Times New Roman" w:hAnsi="Times New Roman" w:cs="Times New Roman"/>
          <w:color w:val="000000" w:themeColor="text1"/>
          <w:sz w:val="24"/>
          <w:szCs w:val="24"/>
        </w:rPr>
        <w:lastRenderedPageBreak/>
        <w:t xml:space="preserve">positive impact on students. One of the studies conducted by </w:t>
      </w:r>
      <w:sdt>
        <w:sdtPr>
          <w:rPr>
            <w:rFonts w:ascii="Times New Roman" w:eastAsia="Times New Roman" w:hAnsi="Times New Roman" w:cs="Times New Roman"/>
            <w:color w:val="000000" w:themeColor="text1"/>
            <w:sz w:val="24"/>
            <w:szCs w:val="24"/>
          </w:rPr>
          <w:id w:val="-1030328935"/>
          <w:citation/>
        </w:sdtPr>
        <w:sdtContent>
          <w:r w:rsidR="004378A9" w:rsidRPr="00347B15">
            <w:rPr>
              <w:rFonts w:ascii="Times New Roman" w:eastAsia="Times New Roman" w:hAnsi="Times New Roman" w:cs="Times New Roman"/>
              <w:color w:val="000000" w:themeColor="text1"/>
              <w:sz w:val="24"/>
              <w:szCs w:val="24"/>
            </w:rPr>
            <w:fldChar w:fldCharType="begin"/>
          </w:r>
          <w:r w:rsidR="004378A9" w:rsidRPr="00347B15">
            <w:rPr>
              <w:rFonts w:ascii="Times New Roman" w:eastAsia="Times New Roman" w:hAnsi="Times New Roman" w:cs="Times New Roman"/>
              <w:color w:val="000000" w:themeColor="text1"/>
              <w:sz w:val="24"/>
              <w:szCs w:val="24"/>
              <w:lang w:val="en-US"/>
            </w:rPr>
            <w:instrText xml:space="preserve"> CITATION Ric14 \l 1033  \m Agu</w:instrText>
          </w:r>
          <w:r w:rsidR="004378A9"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(Richards J. a., 2014; Agustina, 2009)</w:t>
          </w:r>
          <w:r w:rsidR="004378A9"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xml:space="preserve">.  It can also expose students to cultural features resulting in deeper understanding and interest in the topic. It can also help students develop their ability to understand texts in reading and speaking skills. First, several studies clarify the benefits of Authentic Materials (AMs) </w:t>
      </w:r>
      <w:sdt>
        <w:sdtPr>
          <w:rPr>
            <w:rFonts w:ascii="Times New Roman" w:eastAsia="Times New Roman" w:hAnsi="Times New Roman" w:cs="Times New Roman"/>
            <w:color w:val="000000" w:themeColor="text1"/>
            <w:sz w:val="24"/>
            <w:szCs w:val="24"/>
          </w:rPr>
          <w:id w:val="1317150499"/>
          <w:citation/>
        </w:sdtPr>
        <w:sdtContent>
          <w:r w:rsidR="004378A9" w:rsidRPr="00347B15">
            <w:rPr>
              <w:rFonts w:ascii="Times New Roman" w:eastAsia="Times New Roman" w:hAnsi="Times New Roman" w:cs="Times New Roman"/>
              <w:color w:val="000000" w:themeColor="text1"/>
              <w:sz w:val="24"/>
              <w:szCs w:val="24"/>
            </w:rPr>
            <w:fldChar w:fldCharType="begin"/>
          </w:r>
          <w:r w:rsidR="004378A9" w:rsidRPr="00347B15">
            <w:rPr>
              <w:rFonts w:ascii="Times New Roman" w:eastAsia="Times New Roman" w:hAnsi="Times New Roman" w:cs="Times New Roman"/>
              <w:color w:val="000000" w:themeColor="text1"/>
              <w:sz w:val="24"/>
              <w:szCs w:val="24"/>
              <w:lang w:val="en-US"/>
            </w:rPr>
            <w:instrText xml:space="preserve"> CITATION Gil071 \l 1033  \m Bas01</w:instrText>
          </w:r>
          <w:r w:rsidR="004378A9"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(Gilmore A. , 2007; Basturkmen, 2001)</w:t>
          </w:r>
          <w:r w:rsidR="004378A9"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xml:space="preserve"> secondly some research has focused on the perception of AMs.</w:t>
      </w:r>
      <w:r w:rsidR="004378A9" w:rsidRPr="00347B15">
        <w:rPr>
          <w:rFonts w:ascii="Times New Roman" w:eastAsia="Times New Roman" w:hAnsi="Times New Roman" w:cs="Times New Roman"/>
          <w:color w:val="000000" w:themeColor="text1"/>
          <w:sz w:val="24"/>
          <w:szCs w:val="24"/>
        </w:rPr>
        <w:t xml:space="preserve"> </w:t>
      </w:r>
      <w:sdt>
        <w:sdtPr>
          <w:rPr>
            <w:rFonts w:ascii="Times New Roman" w:eastAsia="Times New Roman" w:hAnsi="Times New Roman" w:cs="Times New Roman"/>
            <w:color w:val="000000" w:themeColor="text1"/>
            <w:sz w:val="24"/>
            <w:szCs w:val="24"/>
          </w:rPr>
          <w:id w:val="-830297726"/>
          <w:citation/>
        </w:sdtPr>
        <w:sdtContent>
          <w:r w:rsidR="004378A9" w:rsidRPr="00347B15">
            <w:rPr>
              <w:rFonts w:ascii="Times New Roman" w:eastAsia="Times New Roman" w:hAnsi="Times New Roman" w:cs="Times New Roman"/>
              <w:color w:val="000000" w:themeColor="text1"/>
              <w:sz w:val="24"/>
              <w:szCs w:val="24"/>
            </w:rPr>
            <w:fldChar w:fldCharType="begin"/>
          </w:r>
          <w:r w:rsidR="004378A9" w:rsidRPr="00347B15">
            <w:rPr>
              <w:rFonts w:ascii="Times New Roman" w:eastAsia="Times New Roman" w:hAnsi="Times New Roman" w:cs="Times New Roman"/>
              <w:color w:val="000000" w:themeColor="text1"/>
              <w:sz w:val="24"/>
              <w:szCs w:val="24"/>
              <w:lang w:val="en-US"/>
            </w:rPr>
            <w:instrText xml:space="preserve"> CITATION Her00 \l 1033 </w:instrText>
          </w:r>
          <w:r w:rsidR="004378A9"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(Herrington, 2000)</w:t>
          </w:r>
          <w:r w:rsidR="004378A9" w:rsidRPr="00347B15">
            <w:rPr>
              <w:rFonts w:ascii="Times New Roman" w:eastAsia="Times New Roman" w:hAnsi="Times New Roman" w:cs="Times New Roman"/>
              <w:color w:val="000000" w:themeColor="text1"/>
              <w:sz w:val="24"/>
              <w:szCs w:val="24"/>
            </w:rPr>
            <w:fldChar w:fldCharType="end"/>
          </w:r>
        </w:sdtContent>
      </w:sdt>
      <w:r w:rsidR="004378A9" w:rsidRPr="00347B15">
        <w:rPr>
          <w:rFonts w:ascii="Times New Roman" w:eastAsia="Times New Roman" w:hAnsi="Times New Roman" w:cs="Times New Roman"/>
          <w:color w:val="000000" w:themeColor="text1"/>
          <w:sz w:val="24"/>
          <w:szCs w:val="24"/>
        </w:rPr>
        <w:t xml:space="preserve"> </w:t>
      </w:r>
      <w:r w:rsidRPr="00347B15">
        <w:rPr>
          <w:rFonts w:ascii="Times New Roman" w:eastAsia="Times New Roman" w:hAnsi="Times New Roman" w:cs="Times New Roman"/>
          <w:color w:val="000000" w:themeColor="text1"/>
          <w:sz w:val="24"/>
          <w:szCs w:val="24"/>
        </w:rPr>
        <w:t>Third, there are those that explain teachers' understanding of the teaching-learning process</w:t>
      </w:r>
      <w:r w:rsidR="004378A9" w:rsidRPr="00347B15">
        <w:rPr>
          <w:rFonts w:ascii="Times New Roman" w:eastAsia="Times New Roman" w:hAnsi="Times New Roman" w:cs="Times New Roman"/>
          <w:color w:val="000000" w:themeColor="text1"/>
          <w:sz w:val="24"/>
          <w:szCs w:val="24"/>
        </w:rPr>
        <w:t xml:space="preserve"> </w:t>
      </w:r>
      <w:sdt>
        <w:sdtPr>
          <w:rPr>
            <w:rFonts w:ascii="Times New Roman" w:eastAsia="Times New Roman" w:hAnsi="Times New Roman" w:cs="Times New Roman"/>
            <w:color w:val="000000" w:themeColor="text1"/>
            <w:sz w:val="24"/>
            <w:szCs w:val="24"/>
          </w:rPr>
          <w:id w:val="-1656526486"/>
          <w:citation/>
        </w:sdtPr>
        <w:sdtContent>
          <w:r w:rsidR="004378A9" w:rsidRPr="00347B15">
            <w:rPr>
              <w:rFonts w:ascii="Times New Roman" w:eastAsia="Times New Roman" w:hAnsi="Times New Roman" w:cs="Times New Roman"/>
              <w:color w:val="000000" w:themeColor="text1"/>
              <w:sz w:val="24"/>
              <w:szCs w:val="24"/>
            </w:rPr>
            <w:fldChar w:fldCharType="begin"/>
          </w:r>
          <w:r w:rsidR="004378A9" w:rsidRPr="00347B15">
            <w:rPr>
              <w:rFonts w:ascii="Times New Roman" w:eastAsia="Times New Roman" w:hAnsi="Times New Roman" w:cs="Times New Roman"/>
              <w:color w:val="000000" w:themeColor="text1"/>
              <w:sz w:val="24"/>
              <w:szCs w:val="24"/>
              <w:lang w:val="en-US"/>
            </w:rPr>
            <w:instrText xml:space="preserve"> CITATION Car01 \l 1033 </w:instrText>
          </w:r>
          <w:r w:rsidR="004378A9"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(Carter, 2001)</w:t>
          </w:r>
          <w:r w:rsidR="004378A9"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w:t>
      </w:r>
    </w:p>
    <w:p w14:paraId="216B0C3F" w14:textId="77777777" w:rsidR="00402C23" w:rsidRPr="00347B15" w:rsidRDefault="00347B15" w:rsidP="008F3DBD">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Teachers should introduce other materials as alternatives to provide students with a variety of situations in the classroom process. A good teaching reading process can involve readers in active interaction with what is presented in the text.   Especially in teaching reading short functional texts that have a variety of texts, teachers must make students interested in learning them. </w:t>
      </w:r>
    </w:p>
    <w:p w14:paraId="22C1986B" w14:textId="77777777" w:rsidR="00402C23" w:rsidRPr="00347B15" w:rsidRDefault="00347B15" w:rsidP="008F3DBD">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Short functional texts are different from other texts because they always appear in students' daily lives because students are not familiar with and must understand these texts well. One way to make reading classes about short functional texts more active is to use authentic materials for students.</w:t>
      </w:r>
    </w:p>
    <w:p w14:paraId="7800F7F1" w14:textId="77777777" w:rsidR="00402C23" w:rsidRPr="00347B15" w:rsidRDefault="00347B15" w:rsidP="008F3DBD">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Authentic materials are materials used in the target culture for actual communicative needs in teaching English. Using authentic materials in teaching reading can provide many benefits for students. Because the students can have more inspiration to use the language and they have been used to expose the language in real communication.  </w:t>
      </w:r>
    </w:p>
    <w:p w14:paraId="7B94F6A7" w14:textId="24557E72" w:rsidR="00402C23" w:rsidRPr="00347B15" w:rsidRDefault="00347B15" w:rsidP="008D3AD8">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Thus, based on the summary of previous research above, many have examined this matter. However, further research needs to be conducted on some students regarding authentic media materials to improve students' reading ability. Therefore, this study aims to examine students' knowledge of </w:t>
      </w:r>
      <w:proofErr w:type="gramStart"/>
      <w:r w:rsidRPr="00347B15">
        <w:rPr>
          <w:rFonts w:ascii="Times New Roman" w:eastAsia="Times New Roman" w:hAnsi="Times New Roman" w:cs="Times New Roman"/>
          <w:color w:val="000000" w:themeColor="text1"/>
          <w:sz w:val="24"/>
          <w:szCs w:val="24"/>
        </w:rPr>
        <w:t>Authentic</w:t>
      </w:r>
      <w:proofErr w:type="gramEnd"/>
      <w:r w:rsidRPr="00347B15">
        <w:rPr>
          <w:rFonts w:ascii="Times New Roman" w:eastAsia="Times New Roman" w:hAnsi="Times New Roman" w:cs="Times New Roman"/>
          <w:color w:val="000000" w:themeColor="text1"/>
          <w:sz w:val="24"/>
          <w:szCs w:val="24"/>
        </w:rPr>
        <w:t xml:space="preserve"> media materials in reading ability for learners. The area of language learning discussed in this paper is reading learning ability.</w:t>
      </w:r>
    </w:p>
    <w:p w14:paraId="638EB61E" w14:textId="40556963" w:rsidR="00C024C4" w:rsidRPr="00347B15" w:rsidRDefault="00C979AF" w:rsidP="004628EF">
      <w:pPr>
        <w:pStyle w:val="Heading2"/>
        <w:numPr>
          <w:ilvl w:val="1"/>
          <w:numId w:val="20"/>
        </w:numPr>
        <w:spacing w:line="360" w:lineRule="auto"/>
        <w:rPr>
          <w:rFonts w:cs="Times New Roman"/>
          <w:color w:val="000000" w:themeColor="text1"/>
        </w:rPr>
      </w:pPr>
      <w:bookmarkStart w:id="27" w:name="_Toc180795060"/>
      <w:proofErr w:type="gramStart"/>
      <w:r w:rsidRPr="00347B15">
        <w:rPr>
          <w:rFonts w:cs="Times New Roman"/>
          <w:color w:val="000000" w:themeColor="text1"/>
        </w:rPr>
        <w:t>Reason for Choosing the Topics</w:t>
      </w:r>
      <w:r w:rsidR="00C024C4" w:rsidRPr="00347B15">
        <w:rPr>
          <w:rFonts w:cs="Times New Roman"/>
          <w:color w:val="000000" w:themeColor="text1"/>
        </w:rPr>
        <w:t>.</w:t>
      </w:r>
      <w:proofErr w:type="gramEnd"/>
    </w:p>
    <w:p w14:paraId="19E5743A" w14:textId="3E2B95A8" w:rsidR="00C024C4" w:rsidRPr="00347B15" w:rsidRDefault="004628EF" w:rsidP="004628EF">
      <w:pPr>
        <w:spacing w:line="360" w:lineRule="auto"/>
        <w:ind w:left="360" w:firstLine="720"/>
        <w:jc w:val="both"/>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 xml:space="preserve">The main motivation of this research is to address the challenges students face in understanding short functional texts. Although these texts play an important role in everyday communication, many students struggle to understand their meaning due to the lack of engaging and context-relevant materials. Authentic materials, which reflect real-life language use, are believed to increase student engagement, develop practical language skills, and improve reading comprehension. This study aims to explore the </w:t>
      </w:r>
      <w:r w:rsidRPr="00347B15">
        <w:rPr>
          <w:rFonts w:ascii="Times New Roman" w:hAnsi="Times New Roman" w:cs="Times New Roman"/>
          <w:color w:val="000000" w:themeColor="text1"/>
          <w:sz w:val="24"/>
          <w:szCs w:val="24"/>
        </w:rPr>
        <w:lastRenderedPageBreak/>
        <w:t>effectiveness of such materials in improving students' reading ability while bridging the gap between classroom learning and real-world application.</w:t>
      </w:r>
    </w:p>
    <w:p w14:paraId="61BB2183" w14:textId="22162469" w:rsidR="008F1CAE" w:rsidRPr="00347B15" w:rsidRDefault="008F1CAE" w:rsidP="00C024C4">
      <w:pPr>
        <w:pStyle w:val="Heading2"/>
        <w:numPr>
          <w:ilvl w:val="1"/>
          <w:numId w:val="20"/>
        </w:numPr>
        <w:rPr>
          <w:color w:val="000000" w:themeColor="text1"/>
        </w:rPr>
      </w:pPr>
      <w:proofErr w:type="gramStart"/>
      <w:r w:rsidRPr="00347B15">
        <w:rPr>
          <w:color w:val="000000" w:themeColor="text1"/>
        </w:rPr>
        <w:t>Research Questions.</w:t>
      </w:r>
      <w:proofErr w:type="gramEnd"/>
    </w:p>
    <w:p w14:paraId="40A4B266" w14:textId="77777777" w:rsidR="008F1CAE" w:rsidRPr="00347B15" w:rsidRDefault="008F1CAE" w:rsidP="008F1CAE">
      <w:pPr>
        <w:spacing w:line="360" w:lineRule="auto"/>
        <w:ind w:left="360" w:firstLine="360"/>
        <w:jc w:val="both"/>
        <w:rPr>
          <w:rFonts w:ascii="Times New Roman" w:hAnsi="Times New Roman" w:cs="Times New Roman"/>
          <w:color w:val="000000" w:themeColor="text1"/>
        </w:rPr>
      </w:pPr>
      <w:r w:rsidRPr="00347B15">
        <w:rPr>
          <w:rFonts w:ascii="Times New Roman" w:hAnsi="Times New Roman" w:cs="Times New Roman"/>
          <w:color w:val="000000" w:themeColor="text1"/>
        </w:rPr>
        <w:t>This question focuses on the method of using authentic materials in an educational context, particularly in helping students develop their reading skills. Authentic materials refer to materials taken from real life, such as news articles, advertisements, or announcements, which are expected to provide a more relevant and useful learning experience for students. This research will explore the techniques and strategies that teachers can use in presenting these materials effectively to improve students' skills in short functional texts.</w:t>
      </w:r>
    </w:p>
    <w:p w14:paraId="4DA7E44A" w14:textId="323BF14C" w:rsidR="008F1CAE" w:rsidRPr="00347B15" w:rsidRDefault="008F1CAE" w:rsidP="008F1CAE">
      <w:pPr>
        <w:spacing w:line="360" w:lineRule="auto"/>
        <w:ind w:left="360" w:firstLine="360"/>
        <w:jc w:val="both"/>
        <w:rPr>
          <w:rFonts w:ascii="Times New Roman" w:hAnsi="Times New Roman" w:cs="Times New Roman"/>
          <w:bCs/>
          <w:color w:val="000000" w:themeColor="text1"/>
        </w:rPr>
      </w:pPr>
      <w:r w:rsidRPr="00347B15">
        <w:rPr>
          <w:rFonts w:ascii="Times New Roman" w:hAnsi="Times New Roman" w:cs="Times New Roman"/>
          <w:bCs/>
          <w:color w:val="000000" w:themeColor="text1"/>
        </w:rPr>
        <w:t xml:space="preserve">This study aims to answer the research questions that have been formulated, namely: 'How to use authentic materials in improving students' reading skills on short functional texts? </w:t>
      </w:r>
    </w:p>
    <w:p w14:paraId="374D716C" w14:textId="77777777" w:rsidR="00E90ED9" w:rsidRPr="00347B15" w:rsidRDefault="00E90ED9" w:rsidP="00E90ED9">
      <w:pPr>
        <w:pStyle w:val="Heading2"/>
        <w:numPr>
          <w:ilvl w:val="1"/>
          <w:numId w:val="20"/>
        </w:numPr>
        <w:spacing w:line="360" w:lineRule="auto"/>
        <w:rPr>
          <w:rFonts w:cs="Times New Roman"/>
          <w:color w:val="000000" w:themeColor="text1"/>
        </w:rPr>
      </w:pPr>
      <w:r w:rsidRPr="00347B15">
        <w:rPr>
          <w:rFonts w:cs="Times New Roman"/>
          <w:color w:val="000000" w:themeColor="text1"/>
        </w:rPr>
        <w:t xml:space="preserve">The Aims of </w:t>
      </w:r>
      <w:proofErr w:type="gramStart"/>
      <w:r w:rsidRPr="00347B15">
        <w:rPr>
          <w:rFonts w:cs="Times New Roman"/>
          <w:color w:val="000000" w:themeColor="text1"/>
        </w:rPr>
        <w:t>The</w:t>
      </w:r>
      <w:proofErr w:type="gramEnd"/>
      <w:r w:rsidRPr="00347B15">
        <w:rPr>
          <w:rFonts w:cs="Times New Roman"/>
          <w:color w:val="000000" w:themeColor="text1"/>
        </w:rPr>
        <w:t xml:space="preserve"> Study.</w:t>
      </w:r>
    </w:p>
    <w:p w14:paraId="3105043E" w14:textId="77777777" w:rsidR="00E90ED9" w:rsidRPr="00347B15" w:rsidRDefault="00E90ED9" w:rsidP="00E90ED9">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This research aims to explore in depth how authentic materials can be applied in the learning process to improve students' reading skills. Authentic materials here refer to resources drawn from everyday life, which are not only contextually relevant but also provide a more realistic experience for students in honing their ability to understand texts. The purpose of this study is to understand the impact of using authentic materials on </w:t>
      </w:r>
      <w:proofErr w:type="gramStart"/>
      <w:r w:rsidRPr="00347B15">
        <w:rPr>
          <w:rFonts w:ascii="Times New Roman" w:eastAsia="Times New Roman" w:hAnsi="Times New Roman" w:cs="Times New Roman"/>
          <w:color w:val="000000" w:themeColor="text1"/>
          <w:sz w:val="24"/>
          <w:szCs w:val="24"/>
        </w:rPr>
        <w:t>students‘ skills</w:t>
      </w:r>
      <w:proofErr w:type="gramEnd"/>
      <w:r w:rsidRPr="00347B15">
        <w:rPr>
          <w:rFonts w:ascii="Times New Roman" w:eastAsia="Times New Roman" w:hAnsi="Times New Roman" w:cs="Times New Roman"/>
          <w:color w:val="000000" w:themeColor="text1"/>
          <w:sz w:val="24"/>
          <w:szCs w:val="24"/>
        </w:rPr>
        <w:t xml:space="preserve"> to read and comprehend short functional texts, as well as how such materials can be integrated with existing teaching methods to improve students’ reading skills. Based on the research questions formulated above, the objectives of this study are as follows: </w:t>
      </w:r>
    </w:p>
    <w:p w14:paraId="643C5681" w14:textId="65D576D0" w:rsidR="00E90ED9" w:rsidRPr="00347B15" w:rsidRDefault="00E90ED9" w:rsidP="00E90ED9">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proofErr w:type="gramStart"/>
      <w:r w:rsidRPr="00347B15">
        <w:rPr>
          <w:rFonts w:ascii="Times New Roman" w:eastAsia="Times New Roman" w:hAnsi="Times New Roman" w:cs="Times New Roman"/>
          <w:color w:val="000000" w:themeColor="text1"/>
          <w:sz w:val="24"/>
          <w:szCs w:val="24"/>
        </w:rPr>
        <w:t>To investigate the use of authentic materials in students' reading skills on short functional texts.</w:t>
      </w:r>
      <w:proofErr w:type="gramEnd"/>
    </w:p>
    <w:p w14:paraId="39A61C81" w14:textId="5D67ADBD" w:rsidR="00402C23" w:rsidRPr="00347B15" w:rsidRDefault="00347B15">
      <w:pPr>
        <w:pStyle w:val="Heading2"/>
        <w:numPr>
          <w:ilvl w:val="1"/>
          <w:numId w:val="20"/>
        </w:numPr>
        <w:spacing w:line="360" w:lineRule="auto"/>
        <w:rPr>
          <w:rFonts w:cs="Times New Roman"/>
          <w:color w:val="000000" w:themeColor="text1"/>
        </w:rPr>
      </w:pPr>
      <w:bookmarkStart w:id="28" w:name="_Toc180795061"/>
      <w:bookmarkEnd w:id="27"/>
      <w:r w:rsidRPr="00347B15">
        <w:rPr>
          <w:rFonts w:cs="Times New Roman"/>
          <w:color w:val="000000" w:themeColor="text1"/>
        </w:rPr>
        <w:t xml:space="preserve">Limitation of </w:t>
      </w:r>
      <w:proofErr w:type="gramStart"/>
      <w:r w:rsidRPr="00347B15">
        <w:rPr>
          <w:rFonts w:cs="Times New Roman"/>
          <w:color w:val="000000" w:themeColor="text1"/>
        </w:rPr>
        <w:t>The</w:t>
      </w:r>
      <w:proofErr w:type="gramEnd"/>
      <w:r w:rsidRPr="00347B15">
        <w:rPr>
          <w:rFonts w:cs="Times New Roman"/>
          <w:color w:val="000000" w:themeColor="text1"/>
        </w:rPr>
        <w:t xml:space="preserve"> Problem.</w:t>
      </w:r>
      <w:bookmarkEnd w:id="28"/>
    </w:p>
    <w:p w14:paraId="0460389D" w14:textId="6B87DAA1" w:rsidR="00402C23" w:rsidRPr="00347B15" w:rsidRDefault="00347B15" w:rsidP="008D3AD8">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This research focused on the use of authentic materials in students' reading skills on short functional texts. The research was conducted in a second-grade high school in Garut, Sukawening.</w:t>
      </w:r>
    </w:p>
    <w:p w14:paraId="3D6B7AE7" w14:textId="77777777" w:rsidR="008F1CAE" w:rsidRPr="00347B15" w:rsidRDefault="008F1CAE" w:rsidP="008F1CAE">
      <w:pPr>
        <w:pStyle w:val="Heading2"/>
        <w:numPr>
          <w:ilvl w:val="1"/>
          <w:numId w:val="20"/>
        </w:numPr>
        <w:spacing w:line="360" w:lineRule="auto"/>
        <w:rPr>
          <w:rFonts w:cs="Times New Roman"/>
          <w:color w:val="000000" w:themeColor="text1"/>
        </w:rPr>
      </w:pPr>
      <w:proofErr w:type="gramStart"/>
      <w:r w:rsidRPr="00347B15">
        <w:rPr>
          <w:rFonts w:cs="Times New Roman"/>
          <w:color w:val="000000" w:themeColor="text1"/>
        </w:rPr>
        <w:lastRenderedPageBreak/>
        <w:t>Research hypothesis.</w:t>
      </w:r>
      <w:proofErr w:type="gramEnd"/>
    </w:p>
    <w:p w14:paraId="5F56BE11" w14:textId="77777777" w:rsidR="008F1CAE" w:rsidRPr="00347B15" w:rsidRDefault="008F1CAE" w:rsidP="008F1CAE">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This study aims to find out whether the use of authentic materials can improve students' reading ability on short functional texts compared to non-authentic materials. Therefore, the following hypotheses were formulated:</w:t>
      </w:r>
    </w:p>
    <w:p w14:paraId="1DC67D53" w14:textId="77777777" w:rsidR="008F1CAE" w:rsidRPr="00347B15" w:rsidRDefault="008F1CAE" w:rsidP="008F1CAE">
      <w:pPr>
        <w:pBdr>
          <w:top w:val="nil"/>
          <w:left w:val="nil"/>
          <w:bottom w:val="nil"/>
          <w:right w:val="nil"/>
          <w:between w:val="nil"/>
        </w:pBdr>
        <w:tabs>
          <w:tab w:val="left" w:pos="3402"/>
        </w:tabs>
        <w:spacing w:after="0" w:line="360" w:lineRule="auto"/>
        <w:ind w:left="3402" w:hanging="3042"/>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Alternative Hypothesis (Ha</w:t>
      </w:r>
      <w:proofErr w:type="gramStart"/>
      <w:r w:rsidRPr="00347B15">
        <w:rPr>
          <w:rFonts w:ascii="Times New Roman" w:eastAsia="Times New Roman" w:hAnsi="Times New Roman" w:cs="Times New Roman"/>
          <w:color w:val="000000" w:themeColor="text1"/>
          <w:sz w:val="24"/>
          <w:szCs w:val="24"/>
        </w:rPr>
        <w:t>) :</w:t>
      </w:r>
      <w:proofErr w:type="gramEnd"/>
      <w:r w:rsidRPr="00347B15">
        <w:rPr>
          <w:rFonts w:ascii="Times New Roman" w:eastAsia="Times New Roman" w:hAnsi="Times New Roman" w:cs="Times New Roman"/>
          <w:color w:val="000000" w:themeColor="text1"/>
          <w:sz w:val="24"/>
          <w:szCs w:val="24"/>
        </w:rPr>
        <w:t> The use of authentic materials significantly improves students' reading ability on short functional texts compared to the use of non-authentic materials.</w:t>
      </w:r>
    </w:p>
    <w:p w14:paraId="62C2A940" w14:textId="77777777" w:rsidR="008F1CAE" w:rsidRPr="00347B15" w:rsidRDefault="008F1CAE" w:rsidP="008F1CAE">
      <w:pPr>
        <w:pBdr>
          <w:top w:val="nil"/>
          <w:left w:val="nil"/>
          <w:bottom w:val="nil"/>
          <w:right w:val="nil"/>
          <w:between w:val="nil"/>
        </w:pBdr>
        <w:tabs>
          <w:tab w:val="left" w:pos="3544"/>
        </w:tabs>
        <w:spacing w:after="0" w:line="360" w:lineRule="auto"/>
        <w:ind w:left="3402" w:hanging="3042"/>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Null Hypothesis (H0)              :</w:t>
      </w:r>
      <w:r w:rsidRPr="00347B15">
        <w:rPr>
          <w:rFonts w:ascii="Times New Roman" w:eastAsia="Times New Roman" w:hAnsi="Times New Roman" w:cs="Times New Roman"/>
          <w:color w:val="000000" w:themeColor="text1"/>
          <w:sz w:val="24"/>
          <w:szCs w:val="24"/>
        </w:rPr>
        <w:tab/>
        <w:t>There is no significant difference between the use of authentic materials and non-authentic materials in improving students' reading ability on short functional texts.</w:t>
      </w:r>
    </w:p>
    <w:p w14:paraId="69969A0C" w14:textId="2098D685" w:rsidR="008F1CAE" w:rsidRPr="00347B15" w:rsidRDefault="008F1CAE" w:rsidP="008F1CAE">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This hypothesis will be tested using paired sample t-test and independent sample t-test to analyze the pre-test and post-test results of both research groups.</w:t>
      </w:r>
    </w:p>
    <w:p w14:paraId="2EB4ACD1" w14:textId="0315EFC9" w:rsidR="00402C23" w:rsidRPr="00347B15" w:rsidRDefault="00347B15">
      <w:pPr>
        <w:pStyle w:val="Heading2"/>
        <w:numPr>
          <w:ilvl w:val="1"/>
          <w:numId w:val="20"/>
        </w:numPr>
        <w:spacing w:line="360" w:lineRule="auto"/>
        <w:rPr>
          <w:rFonts w:cs="Times New Roman"/>
          <w:color w:val="000000" w:themeColor="text1"/>
        </w:rPr>
      </w:pPr>
      <w:bookmarkStart w:id="29" w:name="_Toc180795063"/>
      <w:r w:rsidRPr="00347B15">
        <w:rPr>
          <w:rFonts w:cs="Times New Roman"/>
          <w:color w:val="000000" w:themeColor="text1"/>
        </w:rPr>
        <w:t xml:space="preserve">Significance of </w:t>
      </w:r>
      <w:proofErr w:type="gramStart"/>
      <w:r w:rsidRPr="00347B15">
        <w:rPr>
          <w:rFonts w:cs="Times New Roman"/>
          <w:color w:val="000000" w:themeColor="text1"/>
        </w:rPr>
        <w:t>The</w:t>
      </w:r>
      <w:proofErr w:type="gramEnd"/>
      <w:r w:rsidRPr="00347B15">
        <w:rPr>
          <w:rFonts w:cs="Times New Roman"/>
          <w:color w:val="000000" w:themeColor="text1"/>
        </w:rPr>
        <w:t xml:space="preserve"> Study.</w:t>
      </w:r>
      <w:bookmarkEnd w:id="29"/>
      <w:r w:rsidRPr="00347B15">
        <w:rPr>
          <w:rFonts w:cs="Times New Roman"/>
          <w:color w:val="000000" w:themeColor="text1"/>
        </w:rPr>
        <w:t xml:space="preserve"> </w:t>
      </w:r>
    </w:p>
    <w:p w14:paraId="645699D4" w14:textId="77777777" w:rsidR="00402C23" w:rsidRPr="00347B15" w:rsidRDefault="00347B15" w:rsidP="008F3DBD">
      <w:pPr>
        <w:pBdr>
          <w:top w:val="nil"/>
          <w:left w:val="nil"/>
          <w:bottom w:val="nil"/>
          <w:right w:val="nil"/>
          <w:between w:val="nil"/>
        </w:pBd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This study hopefully will give some benefits to: </w:t>
      </w:r>
    </w:p>
    <w:p w14:paraId="695833ED" w14:textId="77777777" w:rsidR="00402C23" w:rsidRPr="00347B15" w:rsidRDefault="00347B15">
      <w:pPr>
        <w:numPr>
          <w:ilvl w:val="0"/>
          <w:numId w:val="7"/>
        </w:numPr>
        <w:pBdr>
          <w:top w:val="nil"/>
          <w:left w:val="nil"/>
          <w:bottom w:val="nil"/>
          <w:right w:val="nil"/>
          <w:between w:val="nil"/>
        </w:pBdr>
        <w:spacing w:after="0" w:line="360" w:lineRule="auto"/>
        <w:jc w:val="both"/>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Teachers</w:t>
      </w:r>
    </w:p>
    <w:p w14:paraId="77CD0A19" w14:textId="77777777" w:rsidR="00402C23" w:rsidRPr="00347B15" w:rsidRDefault="00347B15" w:rsidP="008F3DBD">
      <w:pPr>
        <w:pBdr>
          <w:top w:val="nil"/>
          <w:left w:val="nil"/>
          <w:bottom w:val="nil"/>
          <w:right w:val="nil"/>
          <w:between w:val="nil"/>
        </w:pBdr>
        <w:spacing w:after="0" w:line="360" w:lineRule="auto"/>
        <w:ind w:left="786" w:firstLine="65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Teachers can enrich their teaching strategies to teach Reading comprehension by using authentic materials in reading classes, especially short functional text materials.</w:t>
      </w:r>
    </w:p>
    <w:p w14:paraId="10095CB8" w14:textId="77777777" w:rsidR="00402C23" w:rsidRPr="00347B15" w:rsidRDefault="00347B15">
      <w:pPr>
        <w:numPr>
          <w:ilvl w:val="0"/>
          <w:numId w:val="7"/>
        </w:numPr>
        <w:pBdr>
          <w:top w:val="nil"/>
          <w:left w:val="nil"/>
          <w:bottom w:val="nil"/>
          <w:right w:val="nil"/>
          <w:between w:val="nil"/>
        </w:pBdr>
        <w:spacing w:after="0" w:line="360" w:lineRule="auto"/>
        <w:jc w:val="both"/>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Students</w:t>
      </w:r>
    </w:p>
    <w:p w14:paraId="5236A73B" w14:textId="77777777" w:rsidR="00402C23" w:rsidRPr="00347B15" w:rsidRDefault="00347B15" w:rsidP="008F3DBD">
      <w:pPr>
        <w:pBdr>
          <w:top w:val="nil"/>
          <w:left w:val="nil"/>
          <w:bottom w:val="nil"/>
          <w:right w:val="nil"/>
          <w:between w:val="nil"/>
        </w:pBdr>
        <w:spacing w:after="0" w:line="360" w:lineRule="auto"/>
        <w:ind w:left="786" w:firstLine="65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Students can get some input to improve their reading comprehension of short functional texts by using authentic materials.</w:t>
      </w:r>
    </w:p>
    <w:p w14:paraId="15BA589B" w14:textId="77777777" w:rsidR="00402C23" w:rsidRPr="00347B15" w:rsidRDefault="00347B15">
      <w:pPr>
        <w:numPr>
          <w:ilvl w:val="0"/>
          <w:numId w:val="7"/>
        </w:numPr>
        <w:pBdr>
          <w:top w:val="nil"/>
          <w:left w:val="nil"/>
          <w:bottom w:val="nil"/>
          <w:right w:val="nil"/>
          <w:between w:val="nil"/>
        </w:pBdr>
        <w:spacing w:after="0" w:line="360" w:lineRule="auto"/>
        <w:jc w:val="both"/>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Researchers</w:t>
      </w:r>
    </w:p>
    <w:p w14:paraId="16066932" w14:textId="685F4418" w:rsidR="00402C23" w:rsidRPr="00347B15" w:rsidRDefault="00347B15" w:rsidP="008F1CAE">
      <w:pPr>
        <w:pBdr>
          <w:top w:val="nil"/>
          <w:left w:val="nil"/>
          <w:bottom w:val="nil"/>
          <w:right w:val="nil"/>
          <w:between w:val="nil"/>
        </w:pBdr>
        <w:spacing w:after="0" w:line="360" w:lineRule="auto"/>
        <w:ind w:left="786" w:firstLine="65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It is expected that researchers know how to teach reading comprehension of authentic materials. When research has benefits, it can be an experience for researchers to find out whether the method under study has a good effect. Then, the researcher can use this method to teach in the future. </w:t>
      </w:r>
    </w:p>
    <w:p w14:paraId="0EFE5F09" w14:textId="179497EE" w:rsidR="00402C23" w:rsidRPr="00347B15" w:rsidRDefault="00347B15">
      <w:pPr>
        <w:pStyle w:val="Heading2"/>
        <w:numPr>
          <w:ilvl w:val="1"/>
          <w:numId w:val="20"/>
        </w:numPr>
        <w:spacing w:line="360" w:lineRule="auto"/>
        <w:rPr>
          <w:rFonts w:cs="Times New Roman"/>
          <w:color w:val="000000" w:themeColor="text1"/>
        </w:rPr>
      </w:pPr>
      <w:bookmarkStart w:id="30" w:name="_Toc180795064"/>
      <w:r w:rsidRPr="00347B15">
        <w:rPr>
          <w:rFonts w:cs="Times New Roman"/>
          <w:color w:val="000000" w:themeColor="text1"/>
        </w:rPr>
        <w:t>Research Methodology</w:t>
      </w:r>
      <w:bookmarkEnd w:id="30"/>
    </w:p>
    <w:p w14:paraId="4F9094C4" w14:textId="77777777" w:rsidR="00402C23" w:rsidRPr="00347B15" w:rsidRDefault="00347B15" w:rsidP="008F3DBD">
      <w:pPr>
        <w:pBdr>
          <w:top w:val="nil"/>
          <w:left w:val="nil"/>
          <w:bottom w:val="nil"/>
          <w:right w:val="nil"/>
          <w:between w:val="nil"/>
        </w:pBd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b/>
        <w:t xml:space="preserve">This study used a quantitative approach with a quasi-experimental design. This design was used to evaluate whether there was a significant increase in the ability of the research subjects after being given special treatment. The research involved two groups, namely </w:t>
      </w:r>
      <w:r w:rsidRPr="00347B15">
        <w:rPr>
          <w:rFonts w:ascii="Times New Roman" w:eastAsia="Times New Roman" w:hAnsi="Times New Roman" w:cs="Times New Roman"/>
          <w:color w:val="000000" w:themeColor="text1"/>
          <w:sz w:val="24"/>
          <w:szCs w:val="24"/>
        </w:rPr>
        <w:lastRenderedPageBreak/>
        <w:t>the experimental group that was given treatment using authentic materials and the control group that used non-authentic materials.</w:t>
      </w:r>
    </w:p>
    <w:p w14:paraId="78A7FB64" w14:textId="77777777" w:rsidR="00402C23" w:rsidRPr="00347B15" w:rsidRDefault="00347B15">
      <w:pPr>
        <w:numPr>
          <w:ilvl w:val="0"/>
          <w:numId w:val="4"/>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Research Participants</w:t>
      </w:r>
    </w:p>
    <w:p w14:paraId="5F642383" w14:textId="77777777" w:rsidR="00402C23" w:rsidRPr="00347B15" w:rsidRDefault="00347B15" w:rsidP="008F3DBD">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The participants in this study are high school students, with a total of 66 students randomly selected. The students will be divided into two groups: an experimental group with 35 students and a control group with 31 students.</w:t>
      </w:r>
    </w:p>
    <w:p w14:paraId="1FB33FEB" w14:textId="77777777" w:rsidR="00402C23" w:rsidRPr="00347B15" w:rsidRDefault="00347B15">
      <w:pPr>
        <w:numPr>
          <w:ilvl w:val="0"/>
          <w:numId w:val="4"/>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Research Instruments</w:t>
      </w:r>
    </w:p>
    <w:p w14:paraId="3AA7E05B" w14:textId="41E39237" w:rsidR="00402C23" w:rsidRPr="00347B15" w:rsidRDefault="00347B15" w:rsidP="008F3DBD">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Pre and Post</w:t>
      </w:r>
      <w:r w:rsidR="002867BE" w:rsidRPr="00347B15">
        <w:rPr>
          <w:rFonts w:ascii="Times New Roman" w:eastAsia="Times New Roman" w:hAnsi="Times New Roman" w:cs="Times New Roman"/>
          <w:color w:val="000000" w:themeColor="text1"/>
          <w:sz w:val="24"/>
          <w:szCs w:val="24"/>
        </w:rPr>
        <w:t>-</w:t>
      </w:r>
      <w:r w:rsidRPr="00347B15">
        <w:rPr>
          <w:rFonts w:ascii="Times New Roman" w:eastAsia="Times New Roman" w:hAnsi="Times New Roman" w:cs="Times New Roman"/>
          <w:color w:val="000000" w:themeColor="text1"/>
          <w:sz w:val="24"/>
          <w:szCs w:val="24"/>
        </w:rPr>
        <w:t>Tests: Tests are designed to measure students' initial and final ability to understand short functional texts.</w:t>
      </w:r>
    </w:p>
    <w:p w14:paraId="5556CF8F" w14:textId="77777777" w:rsidR="00402C23" w:rsidRPr="00347B15" w:rsidRDefault="00347B15">
      <w:pPr>
        <w:numPr>
          <w:ilvl w:val="0"/>
          <w:numId w:val="4"/>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Data Collection</w:t>
      </w:r>
    </w:p>
    <w:p w14:paraId="7E658C3E" w14:textId="77777777" w:rsidR="00402C23" w:rsidRPr="00347B15" w:rsidRDefault="00347B15" w:rsidP="008F3DBD">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Data was collected through a pre-test and post-test, where both groups took a reading ability test before and after treatment.</w:t>
      </w:r>
    </w:p>
    <w:p w14:paraId="18C22AED" w14:textId="77777777" w:rsidR="00402C23" w:rsidRPr="00347B15" w:rsidRDefault="00347B15">
      <w:pPr>
        <w:numPr>
          <w:ilvl w:val="0"/>
          <w:numId w:val="4"/>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Data Analysis</w:t>
      </w:r>
    </w:p>
    <w:p w14:paraId="6BF57813" w14:textId="6CF6AB3A" w:rsidR="00402C23" w:rsidRPr="00347B15" w:rsidRDefault="00347B15" w:rsidP="008F3DBD">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Quantitative data from the test results are analyzed using statistical tests such as t-test to compare the results between the experimental group and the control group. </w:t>
      </w:r>
    </w:p>
    <w:p w14:paraId="430C50A9" w14:textId="77777777" w:rsidR="00402C23" w:rsidRPr="00347B15" w:rsidRDefault="00347B15">
      <w:pPr>
        <w:numPr>
          <w:ilvl w:val="0"/>
          <w:numId w:val="4"/>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Validity and Reliability</w:t>
      </w:r>
    </w:p>
    <w:p w14:paraId="4A7F42A1" w14:textId="77777777" w:rsidR="00402C23" w:rsidRPr="00347B15" w:rsidRDefault="00347B15" w:rsidP="008F3DBD">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The test instruments are validated by educational experts and the reliability of the instruments will be tested using Cronbach's Alpha to ensure data consistency</w:t>
      </w:r>
      <w:proofErr w:type="gramStart"/>
      <w:r w:rsidRPr="00347B15">
        <w:rPr>
          <w:rFonts w:ascii="Times New Roman" w:eastAsia="Times New Roman" w:hAnsi="Times New Roman" w:cs="Times New Roman"/>
          <w:color w:val="000000" w:themeColor="text1"/>
          <w:sz w:val="24"/>
          <w:szCs w:val="24"/>
        </w:rPr>
        <w:t>..</w:t>
      </w:r>
      <w:proofErr w:type="gramEnd"/>
    </w:p>
    <w:p w14:paraId="0F2BEF29" w14:textId="77777777" w:rsidR="00402C23" w:rsidRPr="00347B15" w:rsidRDefault="00347B15">
      <w:pPr>
        <w:numPr>
          <w:ilvl w:val="0"/>
          <w:numId w:val="4"/>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Ethical Considerations</w:t>
      </w:r>
    </w:p>
    <w:p w14:paraId="0FE20784" w14:textId="226A7034" w:rsidR="007721B2" w:rsidRPr="00347B15" w:rsidRDefault="00347B15" w:rsidP="008F1CAE">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This research considers ethical aspects by seeking permission from the school and consent from the research participants. All data will be kept confidential and only used for research purposes.</w:t>
      </w:r>
    </w:p>
    <w:p w14:paraId="2883950B" w14:textId="1DE8101D" w:rsidR="007721B2" w:rsidRPr="00347B15" w:rsidRDefault="00347B15">
      <w:pPr>
        <w:pStyle w:val="Heading2"/>
        <w:numPr>
          <w:ilvl w:val="1"/>
          <w:numId w:val="20"/>
        </w:numPr>
        <w:spacing w:line="360" w:lineRule="auto"/>
        <w:rPr>
          <w:rFonts w:cs="Times New Roman"/>
          <w:color w:val="000000" w:themeColor="text1"/>
        </w:rPr>
      </w:pPr>
      <w:bookmarkStart w:id="31" w:name="_Toc180795065"/>
      <w:proofErr w:type="gramStart"/>
      <w:r w:rsidRPr="00347B15">
        <w:rPr>
          <w:rFonts w:cs="Times New Roman"/>
          <w:color w:val="000000" w:themeColor="text1"/>
        </w:rPr>
        <w:t>Definitions of Term</w:t>
      </w:r>
      <w:r w:rsidR="004D7593" w:rsidRPr="00347B15">
        <w:rPr>
          <w:rFonts w:cs="Times New Roman"/>
          <w:color w:val="000000" w:themeColor="text1"/>
        </w:rPr>
        <w:t>inology</w:t>
      </w:r>
      <w:r w:rsidRPr="00347B15">
        <w:rPr>
          <w:rFonts w:cs="Times New Roman"/>
          <w:color w:val="000000" w:themeColor="text1"/>
        </w:rPr>
        <w:t>.</w:t>
      </w:r>
      <w:bookmarkEnd w:id="31"/>
      <w:proofErr w:type="gramEnd"/>
      <w:r w:rsidRPr="00347B15">
        <w:rPr>
          <w:rFonts w:cs="Times New Roman"/>
          <w:color w:val="000000" w:themeColor="text1"/>
        </w:rPr>
        <w:t xml:space="preserve"> </w:t>
      </w:r>
    </w:p>
    <w:p w14:paraId="1202CE3B" w14:textId="5AF99586" w:rsidR="00402C23" w:rsidRPr="00347B15" w:rsidRDefault="007721B2" w:rsidP="008F3DBD">
      <w:pPr>
        <w:pBdr>
          <w:top w:val="nil"/>
          <w:left w:val="nil"/>
          <w:bottom w:val="nil"/>
          <w:right w:val="nil"/>
          <w:between w:val="nil"/>
        </w:pBdr>
        <w:spacing w:after="0" w:line="360" w:lineRule="auto"/>
        <w:ind w:left="360"/>
        <w:jc w:val="both"/>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color w:val="000000" w:themeColor="text1"/>
          <w:sz w:val="24"/>
          <w:szCs w:val="24"/>
        </w:rPr>
        <w:tab/>
        <w:t>The use of precise and clear terminology is crucial in any research or project, as the definition of each term can influence the reader's understanding of the topic being discussed. In this study, several key terms have been identified to provide a deeper understanding of the concepts used. Below are the definitions of some relevant terms within the context of this research, which will help explain the framework and theoretical foundation underlying this study.</w:t>
      </w:r>
    </w:p>
    <w:p w14:paraId="10AE59DF" w14:textId="3217424F" w:rsidR="00402C23" w:rsidRPr="00347B15" w:rsidRDefault="00347B15">
      <w:pPr>
        <w:pStyle w:val="ListParagraph"/>
        <w:numPr>
          <w:ilvl w:val="2"/>
          <w:numId w:val="19"/>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In his review of authentic materials, gives several definitions which were used over the years but finally settled on the one from Morrow cited in </w:t>
      </w:r>
      <w:sdt>
        <w:sdtPr>
          <w:rPr>
            <w:rFonts w:ascii="Times New Roman" w:hAnsi="Times New Roman" w:cs="Times New Roman"/>
            <w:color w:val="000000" w:themeColor="text1"/>
          </w:rPr>
          <w:id w:val="554520085"/>
          <w:citation/>
        </w:sdtPr>
        <w:sdtContent>
          <w:r w:rsidR="004C7D60" w:rsidRPr="00347B15">
            <w:rPr>
              <w:rFonts w:ascii="Times New Roman" w:eastAsia="Times New Roman" w:hAnsi="Times New Roman" w:cs="Times New Roman"/>
              <w:color w:val="000000" w:themeColor="text1"/>
              <w:sz w:val="24"/>
              <w:szCs w:val="24"/>
            </w:rPr>
            <w:fldChar w:fldCharType="begin"/>
          </w:r>
          <w:r w:rsidR="004C7D60" w:rsidRPr="00347B15">
            <w:rPr>
              <w:rFonts w:ascii="Times New Roman" w:eastAsia="Times New Roman" w:hAnsi="Times New Roman" w:cs="Times New Roman"/>
              <w:color w:val="000000" w:themeColor="text1"/>
              <w:sz w:val="24"/>
              <w:szCs w:val="24"/>
              <w:lang w:val="en-US"/>
            </w:rPr>
            <w:instrText xml:space="preserve"> CITATION Gil07 \l 1033 </w:instrText>
          </w:r>
          <w:r w:rsidR="004C7D60"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(Gilmore A. “., 2007)</w:t>
          </w:r>
          <w:r w:rsidR="004C7D60"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xml:space="preserve">, who defines authentic materials as real language, produced by real </w:t>
      </w:r>
      <w:r w:rsidRPr="00347B15">
        <w:rPr>
          <w:rFonts w:ascii="Times New Roman" w:eastAsia="Times New Roman" w:hAnsi="Times New Roman" w:cs="Times New Roman"/>
          <w:color w:val="000000" w:themeColor="text1"/>
          <w:sz w:val="24"/>
          <w:szCs w:val="24"/>
        </w:rPr>
        <w:lastRenderedPageBreak/>
        <w:t>speakers or writers for real audiences and designed to convey some tangible message” (p. 98). Noting that this definition covers a wide variety of languages, we've opted for this modified definition:</w:t>
      </w:r>
    </w:p>
    <w:p w14:paraId="0BBA687A" w14:textId="77777777" w:rsidR="00402C23" w:rsidRPr="00347B15" w:rsidRDefault="00347B15" w:rsidP="008F3DBD">
      <w:pPr>
        <w:pBdr>
          <w:top w:val="nil"/>
          <w:left w:val="nil"/>
          <w:bottom w:val="nil"/>
          <w:right w:val="nil"/>
          <w:between w:val="nil"/>
        </w:pBdr>
        <w:spacing w:after="0" w:line="360" w:lineRule="auto"/>
        <w:ind w:left="1146"/>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“Authentic material is material that is created for some real-world purpose other than language learning, and is often, but not always, provided by native speakers for native speakers.”</w:t>
      </w:r>
    </w:p>
    <w:p w14:paraId="0946C719" w14:textId="77777777" w:rsidR="00402C23" w:rsidRPr="00347B15" w:rsidRDefault="00347B15" w:rsidP="008F3DBD">
      <w:pPr>
        <w:pBdr>
          <w:top w:val="nil"/>
          <w:left w:val="nil"/>
          <w:bottom w:val="nil"/>
          <w:right w:val="nil"/>
          <w:between w:val="nil"/>
        </w:pBdr>
        <w:spacing w:after="0" w:line="360" w:lineRule="auto"/>
        <w:ind w:left="1146"/>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This definition is also not without problems for two reasons. First, words such as native, authentic, and native speakers tend to be evaluative. The point of this book is not to argue that inauthentic materials (those created for language learning) are useless but rather that authentic materials are important and can be used far more widely than most teachers imagine. The material produced by advanced foreign speakers is quite common in some contexts where English is the lingua franca (that is, where the language is used as a common language among speakers of other first languages) and therefore falls within our definition of authentic material. Second, even with this definition, there is still a gray area, and it is important to discuss the possible benefits of the material for language teaching. Finally, they will use the terms text and material interchangeably throughout the remainder of this book. However, text generally refers to any spoken or written language that is part of a body of material. Material is a slightly broader term that includes text but, for example, perhaps just a collection of images without any language.</w:t>
      </w:r>
    </w:p>
    <w:p w14:paraId="7B50B516" w14:textId="067BFDCC" w:rsidR="00402C23" w:rsidRPr="00347B15" w:rsidRDefault="00347B15">
      <w:pPr>
        <w:pStyle w:val="ListParagraph"/>
        <w:numPr>
          <w:ilvl w:val="2"/>
          <w:numId w:val="19"/>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“Reading is a complex cognitive process that involves decoding (word recognition), comprehension, and interpretation of text. </w:t>
      </w:r>
      <w:r w:rsidR="004C7D60" w:rsidRPr="00347B15">
        <w:rPr>
          <w:rFonts w:ascii="Times New Roman" w:eastAsia="Times New Roman" w:hAnsi="Times New Roman" w:cs="Times New Roman"/>
          <w:color w:val="000000" w:themeColor="text1"/>
          <w:sz w:val="24"/>
          <w:szCs w:val="24"/>
        </w:rPr>
        <w:t xml:space="preserve">According to </w:t>
      </w:r>
      <w:sdt>
        <w:sdtPr>
          <w:rPr>
            <w:rFonts w:ascii="Times New Roman" w:hAnsi="Times New Roman" w:cs="Times New Roman"/>
            <w:color w:val="000000" w:themeColor="text1"/>
          </w:rPr>
          <w:id w:val="-808244139"/>
          <w:citation/>
        </w:sdtPr>
        <w:sdtContent>
          <w:r w:rsidR="004C7D60" w:rsidRPr="00347B15">
            <w:rPr>
              <w:rFonts w:ascii="Times New Roman" w:eastAsia="Times New Roman" w:hAnsi="Times New Roman" w:cs="Times New Roman"/>
              <w:color w:val="000000" w:themeColor="text1"/>
              <w:sz w:val="24"/>
              <w:szCs w:val="24"/>
            </w:rPr>
            <w:fldChar w:fldCharType="begin"/>
          </w:r>
          <w:r w:rsidR="004C7D60" w:rsidRPr="00347B15">
            <w:rPr>
              <w:rFonts w:ascii="Times New Roman" w:eastAsia="Times New Roman" w:hAnsi="Times New Roman" w:cs="Times New Roman"/>
              <w:color w:val="000000" w:themeColor="text1"/>
              <w:sz w:val="24"/>
              <w:szCs w:val="24"/>
              <w:lang w:val="en-US"/>
            </w:rPr>
            <w:instrText xml:space="preserve"> CITATION Sno02 \l 1033 </w:instrText>
          </w:r>
          <w:r w:rsidR="004C7D60"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(Snow, 2002)</w:t>
          </w:r>
          <w:r w:rsidR="004C7D60" w:rsidRPr="00347B15">
            <w:rPr>
              <w:rFonts w:ascii="Times New Roman" w:eastAsia="Times New Roman" w:hAnsi="Times New Roman" w:cs="Times New Roman"/>
              <w:color w:val="000000" w:themeColor="text1"/>
              <w:sz w:val="24"/>
              <w:szCs w:val="24"/>
            </w:rPr>
            <w:fldChar w:fldCharType="end"/>
          </w:r>
        </w:sdtContent>
      </w:sdt>
      <w:r w:rsidR="004C7D60" w:rsidRPr="00347B15">
        <w:rPr>
          <w:rFonts w:ascii="Times New Roman" w:eastAsia="Times New Roman" w:hAnsi="Times New Roman" w:cs="Times New Roman"/>
          <w:color w:val="000000" w:themeColor="text1"/>
          <w:sz w:val="24"/>
          <w:szCs w:val="24"/>
        </w:rPr>
        <w:t xml:space="preserve"> </w:t>
      </w:r>
      <w:r w:rsidRPr="00347B15">
        <w:rPr>
          <w:rFonts w:ascii="Times New Roman" w:eastAsia="Times New Roman" w:hAnsi="Times New Roman" w:cs="Times New Roman"/>
          <w:color w:val="000000" w:themeColor="text1"/>
          <w:sz w:val="24"/>
          <w:szCs w:val="24"/>
        </w:rPr>
        <w:t>Reading is not only about recognizing words but also involves deep comprehension and processing of information</w:t>
      </w:r>
      <w:r w:rsidR="004C7D60" w:rsidRPr="00347B15">
        <w:rPr>
          <w:rFonts w:ascii="Times New Roman" w:eastAsia="Times New Roman" w:hAnsi="Times New Roman" w:cs="Times New Roman"/>
          <w:color w:val="000000" w:themeColor="text1"/>
          <w:sz w:val="24"/>
          <w:szCs w:val="24"/>
        </w:rPr>
        <w:t xml:space="preserve">”. </w:t>
      </w:r>
      <w:r w:rsidRPr="00347B15">
        <w:rPr>
          <w:rFonts w:ascii="Times New Roman" w:eastAsia="Times New Roman" w:hAnsi="Times New Roman" w:cs="Times New Roman"/>
          <w:color w:val="000000" w:themeColor="text1"/>
          <w:sz w:val="24"/>
          <w:szCs w:val="24"/>
        </w:rPr>
        <w:t xml:space="preserve">Also according to </w:t>
      </w:r>
      <w:r w:rsidR="004C7D60" w:rsidRPr="00347B15">
        <w:rPr>
          <w:rFonts w:ascii="Times New Roman" w:eastAsia="Times New Roman" w:hAnsi="Times New Roman" w:cs="Times New Roman"/>
          <w:noProof/>
          <w:color w:val="000000" w:themeColor="text1"/>
          <w:sz w:val="24"/>
          <w:szCs w:val="24"/>
          <w:lang w:val="en-US"/>
        </w:rPr>
        <w:t>(Johnson, , 2010)</w:t>
      </w:r>
      <w:r w:rsidRPr="00347B15">
        <w:rPr>
          <w:rFonts w:ascii="Times New Roman" w:eastAsia="Times New Roman" w:hAnsi="Times New Roman" w:cs="Times New Roman"/>
          <w:color w:val="000000" w:themeColor="text1"/>
          <w:sz w:val="24"/>
          <w:szCs w:val="24"/>
        </w:rPr>
        <w:t>, “Reading is not only about recognizing words but also involves deep comprehension and information processing. In an educational context, reading is defined as a basic skill that must be mastered to understand, explore, and interpret information in various forms of text. This skill involves phonetic, vocabulary, fluency, and comprehension skills.”</w:t>
      </w:r>
    </w:p>
    <w:p w14:paraId="6240173C" w14:textId="665E2183" w:rsidR="00402C23" w:rsidRPr="00347B15" w:rsidRDefault="00347B15">
      <w:pPr>
        <w:numPr>
          <w:ilvl w:val="2"/>
          <w:numId w:val="19"/>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“Functional text is defined as text that provides information about something in daily life. The text is functional because its use is tailored to a specific function. </w:t>
      </w:r>
      <w:r w:rsidR="00E603CF" w:rsidRPr="00347B15">
        <w:rPr>
          <w:rFonts w:ascii="Times New Roman" w:eastAsia="Times New Roman" w:hAnsi="Times New Roman" w:cs="Times New Roman"/>
          <w:color w:val="000000" w:themeColor="text1"/>
          <w:sz w:val="24"/>
          <w:szCs w:val="24"/>
        </w:rPr>
        <w:t xml:space="preserve">According to </w:t>
      </w:r>
      <w:sdt>
        <w:sdtPr>
          <w:rPr>
            <w:rFonts w:ascii="Times New Roman" w:eastAsia="Times New Roman" w:hAnsi="Times New Roman" w:cs="Times New Roman"/>
            <w:color w:val="000000" w:themeColor="text1"/>
            <w:sz w:val="24"/>
            <w:szCs w:val="24"/>
          </w:rPr>
          <w:id w:val="-1271850773"/>
          <w:citation/>
        </w:sdtPr>
        <w:sdtContent>
          <w:r w:rsidR="00E603CF" w:rsidRPr="00347B15">
            <w:rPr>
              <w:rFonts w:ascii="Times New Roman" w:eastAsia="Times New Roman" w:hAnsi="Times New Roman" w:cs="Times New Roman"/>
              <w:color w:val="000000" w:themeColor="text1"/>
              <w:sz w:val="24"/>
              <w:szCs w:val="24"/>
            </w:rPr>
            <w:fldChar w:fldCharType="begin"/>
          </w:r>
          <w:r w:rsidR="00E603CF" w:rsidRPr="00347B15">
            <w:rPr>
              <w:rFonts w:ascii="Times New Roman" w:eastAsia="Times New Roman" w:hAnsi="Times New Roman" w:cs="Times New Roman"/>
              <w:color w:val="000000" w:themeColor="text1"/>
              <w:sz w:val="24"/>
              <w:szCs w:val="24"/>
              <w:lang w:val="en-US"/>
            </w:rPr>
            <w:instrText xml:space="preserve"> CITATION Gre10 \l 1033 </w:instrText>
          </w:r>
          <w:r w:rsidR="00E603CF"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(Grellet, 2010)</w:t>
          </w:r>
          <w:r w:rsidR="00E603CF" w:rsidRPr="00347B15">
            <w:rPr>
              <w:rFonts w:ascii="Times New Roman" w:eastAsia="Times New Roman" w:hAnsi="Times New Roman" w:cs="Times New Roman"/>
              <w:color w:val="000000" w:themeColor="text1"/>
              <w:sz w:val="24"/>
              <w:szCs w:val="24"/>
            </w:rPr>
            <w:fldChar w:fldCharType="end"/>
          </w:r>
        </w:sdtContent>
      </w:sdt>
      <w:r w:rsidR="00E603CF" w:rsidRPr="00347B15">
        <w:rPr>
          <w:rFonts w:ascii="Times New Roman" w:eastAsia="Times New Roman" w:hAnsi="Times New Roman" w:cs="Times New Roman"/>
          <w:color w:val="000000" w:themeColor="text1"/>
          <w:sz w:val="24"/>
          <w:szCs w:val="24"/>
        </w:rPr>
        <w:t xml:space="preserve">, short functional texts are brief writings designed </w:t>
      </w:r>
      <w:r w:rsidR="00E603CF" w:rsidRPr="00347B15">
        <w:rPr>
          <w:rFonts w:ascii="Times New Roman" w:eastAsia="Times New Roman" w:hAnsi="Times New Roman" w:cs="Times New Roman"/>
          <w:color w:val="000000" w:themeColor="text1"/>
          <w:sz w:val="24"/>
          <w:szCs w:val="24"/>
        </w:rPr>
        <w:lastRenderedPageBreak/>
        <w:t>with a specific form, function, and message for the audience. An example is a letter, which serves as a form of written or printed communication</w:t>
      </w:r>
      <w:r w:rsidRPr="00347B15">
        <w:rPr>
          <w:rFonts w:ascii="Times New Roman" w:eastAsia="Times New Roman" w:hAnsi="Times New Roman" w:cs="Times New Roman"/>
          <w:color w:val="000000" w:themeColor="text1"/>
          <w:sz w:val="24"/>
          <w:szCs w:val="24"/>
        </w:rPr>
        <w:t>.”</w:t>
      </w:r>
    </w:p>
    <w:p w14:paraId="4FC83795" w14:textId="77777777" w:rsidR="00402C23" w:rsidRPr="00347B15" w:rsidRDefault="00347B15" w:rsidP="008F3DBD">
      <w:pPr>
        <w:pBdr>
          <w:top w:val="nil"/>
          <w:left w:val="nil"/>
          <w:bottom w:val="nil"/>
          <w:right w:val="nil"/>
          <w:between w:val="nil"/>
        </w:pBdr>
        <w:spacing w:line="360" w:lineRule="auto"/>
        <w:ind w:left="1146"/>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These definitions emphasize that reading is a process that is more than just recognizing words; it is the ability to understand, evaluate, and use information obtained from written text.</w:t>
      </w:r>
    </w:p>
    <w:p w14:paraId="4F09205A" w14:textId="77777777" w:rsidR="00402C23" w:rsidRPr="00347B15" w:rsidRDefault="00347B15" w:rsidP="007223A5">
      <w:pPr>
        <w:pStyle w:val="Heading1"/>
        <w:spacing w:line="360" w:lineRule="auto"/>
        <w:jc w:val="center"/>
        <w:rPr>
          <w:rFonts w:ascii="Times New Roman" w:hAnsi="Times New Roman" w:cs="Times New Roman"/>
          <w:color w:val="000000" w:themeColor="text1"/>
          <w:sz w:val="28"/>
          <w:szCs w:val="28"/>
        </w:rPr>
      </w:pPr>
      <w:r w:rsidRPr="00347B15">
        <w:rPr>
          <w:rFonts w:ascii="Times New Roman" w:hAnsi="Times New Roman" w:cs="Times New Roman"/>
          <w:color w:val="000000" w:themeColor="text1"/>
        </w:rPr>
        <w:br w:type="page"/>
      </w:r>
      <w:bookmarkStart w:id="32" w:name="_Toc180795066"/>
      <w:r w:rsidRPr="00347B15">
        <w:rPr>
          <w:rFonts w:ascii="Times New Roman" w:hAnsi="Times New Roman" w:cs="Times New Roman"/>
          <w:color w:val="000000" w:themeColor="text1"/>
          <w:sz w:val="28"/>
          <w:szCs w:val="28"/>
        </w:rPr>
        <w:lastRenderedPageBreak/>
        <w:t>CHAPTER II</w:t>
      </w:r>
      <w:bookmarkEnd w:id="32"/>
    </w:p>
    <w:p w14:paraId="2C2AF2A4" w14:textId="68D26B3F" w:rsidR="00402C23" w:rsidRPr="00347B15" w:rsidRDefault="00347B15" w:rsidP="007223A5">
      <w:pPr>
        <w:spacing w:line="360" w:lineRule="auto"/>
        <w:jc w:val="center"/>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noProof/>
          <w:color w:val="000000" w:themeColor="text1"/>
          <w:sz w:val="24"/>
          <w:szCs w:val="24"/>
          <w:lang w:val="en-US" w:eastAsia="en-US"/>
        </w:rPr>
        <mc:AlternateContent>
          <mc:Choice Requires="wps">
            <w:drawing>
              <wp:anchor distT="0" distB="0" distL="114300" distR="114300" simplePos="0" relativeHeight="251736064" behindDoc="0" locked="0" layoutInCell="1" allowOverlap="1" wp14:anchorId="6B694B24" wp14:editId="0B80A07E">
                <wp:simplePos x="0" y="0"/>
                <wp:positionH relativeFrom="column">
                  <wp:posOffset>5313872</wp:posOffset>
                </wp:positionH>
                <wp:positionV relativeFrom="paragraph">
                  <wp:posOffset>-1276218</wp:posOffset>
                </wp:positionV>
                <wp:extent cx="638354" cy="586596"/>
                <wp:effectExtent l="0" t="0" r="9525" b="4445"/>
                <wp:wrapNone/>
                <wp:docPr id="2" name="Rectangle 2"/>
                <wp:cNvGraphicFramePr/>
                <a:graphic xmlns:a="http://schemas.openxmlformats.org/drawingml/2006/main">
                  <a:graphicData uri="http://schemas.microsoft.com/office/word/2010/wordprocessingShape">
                    <wps:wsp>
                      <wps:cNvSpPr/>
                      <wps:spPr>
                        <a:xfrm>
                          <a:off x="0" y="0"/>
                          <a:ext cx="638354" cy="586596"/>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 o:spid="_x0000_s1026" style="position:absolute;margin-left:418.4pt;margin-top:-100.5pt;width:50.25pt;height:46.2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" fillcolor="white [3201]" stroked="f" strokeweight="2pt"/>
            </w:pict>
          </mc:Fallback>
        </mc:AlternateContent>
      </w:r>
      <w:r w:rsidRPr="00347B15">
        <w:rPr>
          <w:rFonts w:ascii="Times New Roman" w:eastAsia="Times New Roman" w:hAnsi="Times New Roman" w:cs="Times New Roman"/>
          <w:b/>
          <w:color w:val="000000" w:themeColor="text1"/>
          <w:sz w:val="24"/>
          <w:szCs w:val="24"/>
        </w:rPr>
        <w:t>LITERATURE REVIEW</w:t>
      </w:r>
    </w:p>
    <w:p w14:paraId="06AB3E2C" w14:textId="77777777" w:rsidR="00402C23" w:rsidRPr="00347B15" w:rsidRDefault="00347B15" w:rsidP="00670AFF">
      <w:pPr>
        <w:pBdr>
          <w:top w:val="nil"/>
          <w:left w:val="nil"/>
          <w:bottom w:val="nil"/>
          <w:right w:val="nil"/>
          <w:between w:val="nil"/>
        </w:pBdr>
        <w:spacing w:after="0" w:line="360" w:lineRule="auto"/>
        <w:ind w:left="360"/>
        <w:jc w:val="both"/>
        <w:rPr>
          <w:rFonts w:ascii="Times New Roman" w:eastAsia="Times New Roman" w:hAnsi="Times New Roman" w:cs="Times New Roman"/>
          <w:b/>
          <w:color w:val="000000" w:themeColor="text1"/>
          <w:sz w:val="24"/>
          <w:szCs w:val="24"/>
        </w:rPr>
      </w:pPr>
      <w:proofErr w:type="gramStart"/>
      <w:r w:rsidRPr="00347B15">
        <w:rPr>
          <w:rFonts w:ascii="Times New Roman" w:eastAsia="Times New Roman" w:hAnsi="Times New Roman" w:cs="Times New Roman"/>
          <w:b/>
          <w:color w:val="000000" w:themeColor="text1"/>
          <w:sz w:val="24"/>
          <w:szCs w:val="24"/>
        </w:rPr>
        <w:t>Introduction.</w:t>
      </w:r>
      <w:proofErr w:type="gramEnd"/>
    </w:p>
    <w:p w14:paraId="3D959E00" w14:textId="568F870B" w:rsidR="00730A3C" w:rsidRPr="00347B15" w:rsidRDefault="00347B15" w:rsidP="008D3AD8">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This section explains the literature review and theoretical framework that form the basis of this research. The literature review serves to review relevant previous studies, provide a deeper understanding of the topic being studied, and identify unanswered research gaps. Through the literature review, researchers can formulate the context of the research more clearly, as well as place this research in a broader scientific framework. In addition, the literature review also helps in formulating hypotheses and research objectives by referring to existing theories or findings.</w:t>
      </w:r>
    </w:p>
    <w:p w14:paraId="78C68D31" w14:textId="7A0606DA" w:rsidR="0083425A" w:rsidRPr="00347B15" w:rsidRDefault="00347B15" w:rsidP="00D1387E">
      <w:pPr>
        <w:pStyle w:val="Heading2"/>
        <w:numPr>
          <w:ilvl w:val="1"/>
          <w:numId w:val="109"/>
        </w:numPr>
        <w:spacing w:line="360" w:lineRule="auto"/>
        <w:rPr>
          <w:rFonts w:cs="Times New Roman"/>
          <w:color w:val="000000" w:themeColor="text1"/>
          <w:szCs w:val="24"/>
        </w:rPr>
      </w:pPr>
      <w:bookmarkStart w:id="33" w:name="_Toc180795067"/>
      <w:r w:rsidRPr="00347B15">
        <w:rPr>
          <w:rFonts w:cs="Times New Roman"/>
          <w:color w:val="000000" w:themeColor="text1"/>
          <w:szCs w:val="24"/>
        </w:rPr>
        <w:t>Reading.</w:t>
      </w:r>
      <w:bookmarkEnd w:id="33"/>
      <w:r w:rsidRPr="00347B15">
        <w:rPr>
          <w:rFonts w:cs="Times New Roman"/>
          <w:color w:val="000000" w:themeColor="text1"/>
          <w:szCs w:val="24"/>
        </w:rPr>
        <w:t xml:space="preserve"> </w:t>
      </w:r>
    </w:p>
    <w:p w14:paraId="067B0BD2" w14:textId="569422DC" w:rsidR="00730A3C" w:rsidRPr="00347B15" w:rsidRDefault="0083425A" w:rsidP="008D3AD8">
      <w:pPr>
        <w:pBdr>
          <w:top w:val="nil"/>
          <w:left w:val="nil"/>
          <w:bottom w:val="nil"/>
          <w:right w:val="nil"/>
          <w:between w:val="nil"/>
        </w:pBdr>
        <w:spacing w:after="0" w:line="360" w:lineRule="auto"/>
        <w:ind w:left="360" w:firstLine="360"/>
        <w:jc w:val="both"/>
        <w:rPr>
          <w:rFonts w:ascii="Times New Roman" w:eastAsia="Times New Roman" w:hAnsi="Times New Roman" w:cs="Times New Roman"/>
          <w:bCs/>
          <w:color w:val="000000" w:themeColor="text1"/>
          <w:sz w:val="24"/>
          <w:szCs w:val="24"/>
        </w:rPr>
      </w:pPr>
      <w:r w:rsidRPr="00347B15">
        <w:rPr>
          <w:rFonts w:ascii="Times New Roman" w:eastAsia="Times New Roman" w:hAnsi="Times New Roman" w:cs="Times New Roman"/>
          <w:bCs/>
          <w:color w:val="000000" w:themeColor="text1"/>
          <w:sz w:val="24"/>
          <w:szCs w:val="24"/>
        </w:rPr>
        <w:t>Reading is one of the essential skills in language acquisition, especially in academic contexts where students have to understand and analyse texts to acquire knowledge as well as improve other language skills such as listening, speaking and writing. The reading process is not just about recognising words; it also involves comprehension, critical thinking and interaction with the text. In this session, learn the definition of reading, its types, as well as the various purposes associated with reading activities. Understanding these aspects provides a basis for investigating how the use of authentic materials in students' reading skills on short functional texts.</w:t>
      </w:r>
    </w:p>
    <w:p w14:paraId="738736B3" w14:textId="0CF38FCD" w:rsidR="00402C23" w:rsidRPr="00347B15" w:rsidRDefault="00347B15">
      <w:pPr>
        <w:pStyle w:val="Heading3"/>
        <w:numPr>
          <w:ilvl w:val="2"/>
          <w:numId w:val="22"/>
        </w:numPr>
        <w:spacing w:line="360" w:lineRule="auto"/>
        <w:rPr>
          <w:rFonts w:cs="Times New Roman"/>
          <w:color w:val="000000" w:themeColor="text1"/>
        </w:rPr>
      </w:pPr>
      <w:bookmarkStart w:id="34" w:name="_Toc180795068"/>
      <w:proofErr w:type="gramStart"/>
      <w:r w:rsidRPr="00347B15">
        <w:rPr>
          <w:rFonts w:cs="Times New Roman"/>
          <w:color w:val="000000" w:themeColor="text1"/>
        </w:rPr>
        <w:t>Definition of Reading.</w:t>
      </w:r>
      <w:bookmarkEnd w:id="34"/>
      <w:proofErr w:type="gramEnd"/>
      <w:r w:rsidRPr="00347B15">
        <w:rPr>
          <w:rFonts w:cs="Times New Roman"/>
          <w:color w:val="000000" w:themeColor="text1"/>
        </w:rPr>
        <w:tab/>
      </w:r>
      <w:r w:rsidRPr="00347B15">
        <w:rPr>
          <w:rFonts w:cs="Times New Roman"/>
          <w:color w:val="000000" w:themeColor="text1"/>
        </w:rPr>
        <w:tab/>
      </w:r>
    </w:p>
    <w:p w14:paraId="254A6398" w14:textId="459FED90" w:rsidR="00402C23" w:rsidRPr="00347B15" w:rsidRDefault="00347B15" w:rsidP="008F3DBD">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1737088" behindDoc="0" locked="0" layoutInCell="1" allowOverlap="1" wp14:anchorId="236999A9" wp14:editId="2CCCDE87">
                <wp:simplePos x="0" y="0"/>
                <wp:positionH relativeFrom="column">
                  <wp:posOffset>2634507</wp:posOffset>
                </wp:positionH>
                <wp:positionV relativeFrom="paragraph">
                  <wp:posOffset>2659380</wp:posOffset>
                </wp:positionV>
                <wp:extent cx="655608" cy="569343"/>
                <wp:effectExtent l="0" t="0" r="0" b="2540"/>
                <wp:wrapNone/>
                <wp:docPr id="4" name="Rectangle 4"/>
                <wp:cNvGraphicFramePr/>
                <a:graphic xmlns:a="http://schemas.openxmlformats.org/drawingml/2006/main">
                  <a:graphicData uri="http://schemas.microsoft.com/office/word/2010/wordprocessingShape">
                    <wps:wsp>
                      <wps:cNvSpPr/>
                      <wps:spPr>
                        <a:xfrm>
                          <a:off x="0" y="0"/>
                          <a:ext cx="655608" cy="569343"/>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5221B1E9" w14:textId="606D33E3" w:rsidR="00E279DC" w:rsidRPr="00347B15" w:rsidRDefault="00E279DC" w:rsidP="00347B15">
                            <w:pPr>
                              <w:jc w:val="center"/>
                              <w:rPr>
                                <w:rFonts w:ascii="Times New Roman" w:hAnsi="Times New Roman" w:cs="Times New Roman"/>
                                <w:sz w:val="24"/>
                              </w:rPr>
                            </w:pPr>
                            <w:r w:rsidRPr="00347B15">
                              <w:rPr>
                                <w:rFonts w:ascii="Times New Roman" w:hAnsi="Times New Roman" w:cs="Times New Roman"/>
                                <w:sz w:val="24"/>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 o:spid="_x0000_s1026" style="position:absolute;left:0;text-align:left;margin-left:207.45pt;margin-top:209.4pt;width:51.6pt;height:44.85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" fillcolor="white [3201]" stroked="f" strokeweight="2pt">
                <v:textbox>
                  <w:txbxContent>
                    <w:p w14:paraId="5221B1E9" w14:textId="606D33E3" w:rsidR="00354017" w:rsidRPr="00347B15" w:rsidRDefault="00354017" w:rsidP="00347B15">
                      <w:pPr>
                        <w:jc w:val="center"/>
                        <w:rPr>
                          <w:rFonts w:ascii="Times New Roman" w:hAnsi="Times New Roman" w:cs="Times New Roman"/>
                          <w:sz w:val="24"/>
                        </w:rPr>
                      </w:pPr>
                      <w:r w:rsidRPr="00347B15">
                        <w:rPr>
                          <w:rFonts w:ascii="Times New Roman" w:hAnsi="Times New Roman" w:cs="Times New Roman"/>
                          <w:sz w:val="24"/>
                        </w:rPr>
                        <w:t>10</w:t>
                      </w:r>
                    </w:p>
                  </w:txbxContent>
                </v:textbox>
              </v:rect>
            </w:pict>
          </mc:Fallback>
        </mc:AlternateContent>
      </w:r>
      <w:r w:rsidRPr="00347B15">
        <w:rPr>
          <w:rFonts w:ascii="Times New Roman" w:eastAsia="Times New Roman" w:hAnsi="Times New Roman" w:cs="Times New Roman"/>
          <w:color w:val="000000" w:themeColor="text1"/>
          <w:sz w:val="24"/>
          <w:szCs w:val="24"/>
        </w:rPr>
        <w:t xml:space="preserve">Reading is about understanding written text.  This skill is mainly to exercise the eyes and the brain. Reading consists of two related processes, word recognition and comprehension. As one of the four skills learned in school, reading is one of the important skills that students must understand. According to Silberstein in his book, Techniques and Resources in Teaching Reading, “Reading is a complex information processing skill in which the reader interacts with the text to create meaningful discourse” </w:t>
      </w:r>
      <w:sdt>
        <w:sdtPr>
          <w:rPr>
            <w:rFonts w:ascii="Times New Roman" w:eastAsia="Times New Roman" w:hAnsi="Times New Roman" w:cs="Times New Roman"/>
            <w:color w:val="000000" w:themeColor="text1"/>
            <w:sz w:val="24"/>
            <w:szCs w:val="24"/>
          </w:rPr>
          <w:id w:val="1674997256"/>
          <w:citation/>
        </w:sdtPr>
        <w:sdtContent>
          <w:r w:rsidR="00364461" w:rsidRPr="00347B15">
            <w:rPr>
              <w:rFonts w:ascii="Times New Roman" w:eastAsia="Times New Roman" w:hAnsi="Times New Roman" w:cs="Times New Roman"/>
              <w:color w:val="000000" w:themeColor="text1"/>
              <w:sz w:val="24"/>
              <w:szCs w:val="24"/>
            </w:rPr>
            <w:fldChar w:fldCharType="begin"/>
          </w:r>
          <w:r w:rsidR="00364461" w:rsidRPr="00347B15">
            <w:rPr>
              <w:rFonts w:ascii="Times New Roman" w:eastAsia="Times New Roman" w:hAnsi="Times New Roman" w:cs="Times New Roman"/>
              <w:color w:val="000000" w:themeColor="text1"/>
              <w:sz w:val="24"/>
              <w:szCs w:val="24"/>
              <w:lang w:val="en-US"/>
            </w:rPr>
            <w:instrText xml:space="preserve"> CITATION Sil01 \l 1033 </w:instrText>
          </w:r>
          <w:r w:rsidR="00364461"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(Silberstein, 2001)</w:t>
          </w:r>
          <w:r w:rsidR="00364461"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Reading is the most important foreign language skill because other skills such as listening, speaking, and writing involve reading as part of their activities.</w:t>
      </w:r>
    </w:p>
    <w:p w14:paraId="3DDE51D6" w14:textId="3A29488C" w:rsidR="000039AB" w:rsidRPr="00347B15" w:rsidRDefault="00347B15" w:rsidP="008F3DBD">
      <w:pPr>
        <w:pBdr>
          <w:top w:val="nil"/>
          <w:left w:val="nil"/>
          <w:bottom w:val="nil"/>
          <w:right w:val="nil"/>
          <w:between w:val="nil"/>
        </w:pBdr>
        <w:spacing w:after="0" w:line="360" w:lineRule="auto"/>
        <w:ind w:left="720" w:firstLine="720"/>
        <w:jc w:val="both"/>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color w:val="000000" w:themeColor="text1"/>
          <w:sz w:val="24"/>
          <w:szCs w:val="24"/>
        </w:rPr>
        <w:lastRenderedPageBreak/>
        <w:t xml:space="preserve">Reading also means dealing with language messages in written or printed form </w:t>
      </w:r>
      <w:sdt>
        <w:sdtPr>
          <w:rPr>
            <w:rFonts w:ascii="Times New Roman" w:eastAsia="Times New Roman" w:hAnsi="Times New Roman" w:cs="Times New Roman"/>
            <w:color w:val="000000" w:themeColor="text1"/>
            <w:sz w:val="24"/>
            <w:szCs w:val="24"/>
          </w:rPr>
          <w:id w:val="-1143187591"/>
          <w:citation/>
        </w:sdtPr>
        <w:sdtContent>
          <w:r w:rsidR="00364461" w:rsidRPr="00347B15">
            <w:rPr>
              <w:rFonts w:ascii="Times New Roman" w:eastAsia="Times New Roman" w:hAnsi="Times New Roman" w:cs="Times New Roman"/>
              <w:color w:val="000000" w:themeColor="text1"/>
              <w:sz w:val="24"/>
              <w:szCs w:val="24"/>
            </w:rPr>
            <w:fldChar w:fldCharType="begin"/>
          </w:r>
          <w:r w:rsidR="00364461" w:rsidRPr="00347B15">
            <w:rPr>
              <w:rFonts w:ascii="Times New Roman" w:eastAsia="Times New Roman" w:hAnsi="Times New Roman" w:cs="Times New Roman"/>
              <w:color w:val="000000" w:themeColor="text1"/>
              <w:sz w:val="24"/>
              <w:szCs w:val="24"/>
              <w:lang w:val="en-US"/>
            </w:rPr>
            <w:instrText xml:space="preserve"> CITATION Joh09 \l 1033 </w:instrText>
          </w:r>
          <w:r w:rsidR="00364461"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(Hedgcock's, 2009 )</w:t>
          </w:r>
          <w:r w:rsidR="00364461"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xml:space="preserve"> or it can be stated that reading is the ability to draw meaning from the printed page and be able to interpret information from the text appropriately.   The best way to understand reading is to see it as an active process of guessing and understanding the text where the reader uses several clues to understand the text. Harmer also states in his book, How to Teach English, that “reading is also useful for other purposes: any exposure to English (provided students understand it more or less) is a good thing for English students” </w:t>
      </w:r>
      <w:sdt>
        <w:sdtPr>
          <w:rPr>
            <w:rFonts w:ascii="Times New Roman" w:eastAsia="Times New Roman" w:hAnsi="Times New Roman" w:cs="Times New Roman"/>
            <w:color w:val="000000" w:themeColor="text1"/>
            <w:sz w:val="24"/>
            <w:szCs w:val="24"/>
          </w:rPr>
          <w:id w:val="1827936458"/>
          <w:citation/>
        </w:sdtPr>
        <w:sdtContent>
          <w:r w:rsidR="00364461" w:rsidRPr="00347B15">
            <w:rPr>
              <w:rFonts w:ascii="Times New Roman" w:eastAsia="Times New Roman" w:hAnsi="Times New Roman" w:cs="Times New Roman"/>
              <w:color w:val="000000" w:themeColor="text1"/>
              <w:sz w:val="24"/>
              <w:szCs w:val="24"/>
            </w:rPr>
            <w:fldChar w:fldCharType="begin"/>
          </w:r>
          <w:r w:rsidR="00364461" w:rsidRPr="00347B15">
            <w:rPr>
              <w:rFonts w:ascii="Times New Roman" w:eastAsia="Times New Roman" w:hAnsi="Times New Roman" w:cs="Times New Roman"/>
              <w:color w:val="000000" w:themeColor="text1"/>
              <w:sz w:val="24"/>
              <w:szCs w:val="24"/>
              <w:lang w:val="en-US"/>
            </w:rPr>
            <w:instrText xml:space="preserve"> CITATION Har011 \l 1033 </w:instrText>
          </w:r>
          <w:r w:rsidR="00364461"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(Harmer J. , 2001)</w:t>
          </w:r>
          <w:r w:rsidR="00364461"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xml:space="preserve">.  </w:t>
      </w:r>
    </w:p>
    <w:p w14:paraId="4ED89AF8" w14:textId="457E58CF" w:rsidR="00402C23" w:rsidRPr="00347B15" w:rsidRDefault="00347B15" w:rsidP="008F3DBD">
      <w:pPr>
        <w:pBdr>
          <w:top w:val="nil"/>
          <w:left w:val="nil"/>
          <w:bottom w:val="nil"/>
          <w:right w:val="nil"/>
          <w:between w:val="nil"/>
        </w:pBdr>
        <w:spacing w:after="0" w:line="360" w:lineRule="auto"/>
        <w:ind w:left="720" w:firstLine="720"/>
        <w:jc w:val="both"/>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color w:val="000000" w:themeColor="text1"/>
          <w:sz w:val="24"/>
          <w:szCs w:val="24"/>
        </w:rPr>
        <w:t xml:space="preserve">According to researchers such as, there are many reasons why students should read English texts. They are presented below: </w:t>
      </w:r>
      <w:sdt>
        <w:sdtPr>
          <w:rPr>
            <w:rFonts w:ascii="Times New Roman" w:eastAsia="Times New Roman" w:hAnsi="Times New Roman" w:cs="Times New Roman"/>
            <w:color w:val="000000" w:themeColor="text1"/>
            <w:sz w:val="24"/>
            <w:szCs w:val="24"/>
          </w:rPr>
          <w:id w:val="93457875"/>
          <w:citation/>
        </w:sdtPr>
        <w:sdtContent>
          <w:r w:rsidR="00364461" w:rsidRPr="00347B15">
            <w:rPr>
              <w:rFonts w:ascii="Times New Roman" w:eastAsia="Times New Roman" w:hAnsi="Times New Roman" w:cs="Times New Roman"/>
              <w:color w:val="000000" w:themeColor="text1"/>
              <w:sz w:val="24"/>
              <w:szCs w:val="24"/>
            </w:rPr>
            <w:fldChar w:fldCharType="begin"/>
          </w:r>
          <w:r w:rsidR="00364461" w:rsidRPr="00347B15">
            <w:rPr>
              <w:rFonts w:ascii="Times New Roman" w:eastAsia="Times New Roman" w:hAnsi="Times New Roman" w:cs="Times New Roman"/>
              <w:color w:val="000000" w:themeColor="text1"/>
              <w:sz w:val="24"/>
              <w:szCs w:val="24"/>
              <w:lang w:val="en-US"/>
            </w:rPr>
            <w:instrText xml:space="preserve">CITATION Har011 \l 1033 </w:instrText>
          </w:r>
          <w:r w:rsidR="00364461"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(Harmer J. , 2001)</w:t>
          </w:r>
          <w:r w:rsidR="00364461" w:rsidRPr="00347B15">
            <w:rPr>
              <w:rFonts w:ascii="Times New Roman" w:eastAsia="Times New Roman" w:hAnsi="Times New Roman" w:cs="Times New Roman"/>
              <w:color w:val="000000" w:themeColor="text1"/>
              <w:sz w:val="24"/>
              <w:szCs w:val="24"/>
            </w:rPr>
            <w:fldChar w:fldCharType="end"/>
          </w:r>
        </w:sdtContent>
      </w:sdt>
    </w:p>
    <w:p w14:paraId="66BDEEBD" w14:textId="77777777" w:rsidR="00402C23" w:rsidRPr="00347B15" w:rsidRDefault="00347B15">
      <w:pPr>
        <w:numPr>
          <w:ilvl w:val="0"/>
          <w:numId w:val="18"/>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Many of them want to be able to read English texts in English for their career.</w:t>
      </w:r>
    </w:p>
    <w:p w14:paraId="1F7CAFEA" w14:textId="77777777" w:rsidR="00402C23" w:rsidRPr="00347B15" w:rsidRDefault="00347B15">
      <w:pPr>
        <w:numPr>
          <w:ilvl w:val="0"/>
          <w:numId w:val="18"/>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Reading is part of language acquisition, so learners want to acquire it.</w:t>
      </w:r>
    </w:p>
    <w:p w14:paraId="0D756307" w14:textId="77777777" w:rsidR="00402C23" w:rsidRPr="00347B15" w:rsidRDefault="00347B15">
      <w:pPr>
        <w:numPr>
          <w:ilvl w:val="0"/>
          <w:numId w:val="18"/>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Reading is necessary to model good writing.</w:t>
      </w:r>
    </w:p>
    <w:p w14:paraId="6B64ADCD" w14:textId="77777777" w:rsidR="00402C23" w:rsidRPr="00347B15" w:rsidRDefault="00347B15">
      <w:pPr>
        <w:numPr>
          <w:ilvl w:val="0"/>
          <w:numId w:val="18"/>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Reading is a model for students to learn language, vocabulary, grammar, punctuation and how to structure sentences, paragraphs and texts.</w:t>
      </w:r>
    </w:p>
    <w:p w14:paraId="106C7C66" w14:textId="77777777" w:rsidR="00402C23" w:rsidRPr="00347B15" w:rsidRDefault="00347B15">
      <w:pPr>
        <w:numPr>
          <w:ilvl w:val="0"/>
          <w:numId w:val="18"/>
        </w:numPr>
        <w:pBdr>
          <w:top w:val="nil"/>
          <w:left w:val="nil"/>
          <w:bottom w:val="nil"/>
          <w:right w:val="nil"/>
          <w:between w:val="nil"/>
        </w:pBdr>
        <w:spacing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Reading can introduce students to many interesting topics.</w:t>
      </w:r>
    </w:p>
    <w:p w14:paraId="2CED1053" w14:textId="0F707CAE" w:rsidR="00402C23" w:rsidRPr="00347B15" w:rsidRDefault="000039AB" w:rsidP="008F3DBD">
      <w:pPr>
        <w:spacing w:line="360" w:lineRule="auto"/>
        <w:ind w:left="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b/>
        <w:t xml:space="preserve">Brown states that reading is a process of negotiating meaning </w:t>
      </w:r>
      <w:sdt>
        <w:sdtPr>
          <w:rPr>
            <w:rFonts w:ascii="Times New Roman" w:eastAsia="Times New Roman" w:hAnsi="Times New Roman" w:cs="Times New Roman"/>
            <w:color w:val="000000" w:themeColor="text1"/>
            <w:sz w:val="24"/>
            <w:szCs w:val="24"/>
          </w:rPr>
          <w:id w:val="-1614365177"/>
          <w:citation/>
        </w:sdtPr>
        <w:sdtContent>
          <w:r w:rsidR="00364461" w:rsidRPr="00347B15">
            <w:rPr>
              <w:rFonts w:ascii="Times New Roman" w:eastAsia="Times New Roman" w:hAnsi="Times New Roman" w:cs="Times New Roman"/>
              <w:color w:val="000000" w:themeColor="text1"/>
              <w:sz w:val="24"/>
              <w:szCs w:val="24"/>
            </w:rPr>
            <w:fldChar w:fldCharType="begin"/>
          </w:r>
          <w:r w:rsidR="00364461" w:rsidRPr="00347B15">
            <w:rPr>
              <w:rFonts w:ascii="Times New Roman" w:eastAsia="Times New Roman" w:hAnsi="Times New Roman" w:cs="Times New Roman"/>
              <w:color w:val="000000" w:themeColor="text1"/>
              <w:sz w:val="24"/>
              <w:szCs w:val="24"/>
              <w:lang w:val="en-US"/>
            </w:rPr>
            <w:instrText xml:space="preserve"> CITATION Bro04 \l 1033 </w:instrText>
          </w:r>
          <w:r w:rsidR="00364461"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(Brown H. D., 2004)</w:t>
          </w:r>
          <w:r w:rsidR="00364461"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In this process, readers bring their understanding of the meaning of the text they are reading. This implies that the reader's understanding of the text results from the interaction between their thinking and the purpose of the text they are reading.</w:t>
      </w:r>
    </w:p>
    <w:p w14:paraId="29FF4223" w14:textId="1FCED72C" w:rsidR="00730A3C" w:rsidRPr="00347B15" w:rsidRDefault="00347B15" w:rsidP="00A30DA1">
      <w:pPr>
        <w:spacing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From the many definitions of reading above given by experts, it can be said that reading is an activity to get information and expand one's knowledge because in reading one does not just read a few lines of sentences but interacts with the text. He must be able to extract the necessary information. From the definition, we can conclude that reading is the process of people to learn and acquire knowledge by understanding text or printed words, in written form and has many purposes related to other skills in the English language. </w:t>
      </w:r>
    </w:p>
    <w:p w14:paraId="6D4FAC48" w14:textId="474A35F0" w:rsidR="00402C23" w:rsidRPr="00347B15" w:rsidRDefault="00347B15">
      <w:pPr>
        <w:pStyle w:val="Heading3"/>
        <w:numPr>
          <w:ilvl w:val="2"/>
          <w:numId w:val="22"/>
        </w:numPr>
        <w:spacing w:line="360" w:lineRule="auto"/>
        <w:rPr>
          <w:rFonts w:cs="Times New Roman"/>
          <w:color w:val="000000" w:themeColor="text1"/>
        </w:rPr>
      </w:pPr>
      <w:bookmarkStart w:id="35" w:name="_Toc180795069"/>
      <w:proofErr w:type="gramStart"/>
      <w:r w:rsidRPr="00347B15">
        <w:rPr>
          <w:rFonts w:cs="Times New Roman"/>
          <w:color w:val="000000" w:themeColor="text1"/>
        </w:rPr>
        <w:t>Types of Reading.</w:t>
      </w:r>
      <w:bookmarkEnd w:id="35"/>
      <w:proofErr w:type="gramEnd"/>
    </w:p>
    <w:p w14:paraId="24913B59" w14:textId="77777777" w:rsidR="00402C23" w:rsidRPr="00347B15" w:rsidRDefault="00347B15" w:rsidP="008F3DBD">
      <w:pPr>
        <w:pBdr>
          <w:top w:val="nil"/>
          <w:left w:val="nil"/>
          <w:bottom w:val="nil"/>
          <w:right w:val="nil"/>
          <w:between w:val="nil"/>
        </w:pBdr>
        <w:spacing w:after="0" w:line="360" w:lineRule="auto"/>
        <w:ind w:left="64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b/>
      </w:r>
      <w:r w:rsidRPr="00347B15">
        <w:rPr>
          <w:rFonts w:ascii="Times New Roman" w:eastAsia="Times New Roman" w:hAnsi="Times New Roman" w:cs="Times New Roman"/>
          <w:color w:val="000000" w:themeColor="text1"/>
          <w:sz w:val="24"/>
          <w:szCs w:val="24"/>
        </w:rPr>
        <w:tab/>
        <w:t>There are many types of reading taught in high school, but the three most significant and commonly used types are Reading Comprehension, Critical Reading, and Close Reading. These three types of reading have different approaches and objectives in improving students' literacy skills.</w:t>
      </w:r>
    </w:p>
    <w:p w14:paraId="729E7C1A" w14:textId="1AC36FFC" w:rsidR="00402C23" w:rsidRPr="00347B15" w:rsidRDefault="00347B15" w:rsidP="008F3DBD">
      <w:pPr>
        <w:pBdr>
          <w:top w:val="nil"/>
          <w:left w:val="nil"/>
          <w:bottom w:val="nil"/>
          <w:right w:val="nil"/>
          <w:between w:val="nil"/>
        </w:pBdr>
        <w:spacing w:after="0" w:line="360" w:lineRule="auto"/>
        <w:ind w:left="64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lastRenderedPageBreak/>
        <w:tab/>
      </w:r>
      <w:r w:rsidRPr="00347B15">
        <w:rPr>
          <w:rFonts w:ascii="Times New Roman" w:eastAsia="Times New Roman" w:hAnsi="Times New Roman" w:cs="Times New Roman"/>
          <w:color w:val="000000" w:themeColor="text1"/>
          <w:sz w:val="24"/>
          <w:szCs w:val="24"/>
        </w:rPr>
        <w:tab/>
        <w:t xml:space="preserve">Reading comprehension is a type of reading that aims to help students understand the text as a whole. The main focus of this method is the recognition of the main idea, important details, as well as a general understanding of the content of the text. Students are trained to answer questions related to the text to test the extent to which they can understand and capture the message conveyed by the author. This involves identifying explicit information that is directly present in the text, as well as implicit information that requires inference based on context. According to </w:t>
      </w:r>
      <w:sdt>
        <w:sdtPr>
          <w:rPr>
            <w:rFonts w:ascii="Times New Roman" w:eastAsia="Times New Roman" w:hAnsi="Times New Roman" w:cs="Times New Roman"/>
            <w:color w:val="000000" w:themeColor="text1"/>
            <w:sz w:val="24"/>
            <w:szCs w:val="24"/>
          </w:rPr>
          <w:id w:val="-1433586431"/>
          <w:citation/>
        </w:sdtPr>
        <w:sdtContent>
          <w:r w:rsidR="00C1350D" w:rsidRPr="00347B15">
            <w:rPr>
              <w:rFonts w:ascii="Times New Roman" w:eastAsia="Times New Roman" w:hAnsi="Times New Roman" w:cs="Times New Roman"/>
              <w:color w:val="000000" w:themeColor="text1"/>
              <w:sz w:val="24"/>
              <w:szCs w:val="24"/>
            </w:rPr>
            <w:fldChar w:fldCharType="begin"/>
          </w:r>
          <w:r w:rsidR="00C1350D" w:rsidRPr="00347B15">
            <w:rPr>
              <w:rFonts w:ascii="Times New Roman" w:eastAsia="Times New Roman" w:hAnsi="Times New Roman" w:cs="Times New Roman"/>
              <w:color w:val="000000" w:themeColor="text1"/>
              <w:sz w:val="24"/>
              <w:szCs w:val="24"/>
              <w:lang w:val="en-US"/>
            </w:rPr>
            <w:instrText xml:space="preserve"> CITATION Gra02 \l 1033 </w:instrText>
          </w:r>
          <w:r w:rsidR="00C1350D"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(Grabe, 2002)</w:t>
          </w:r>
          <w:r w:rsidR="00C1350D"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xml:space="preserve">, reading comprehension also serves to improve students' ability to identify various text structures, decipher implied meanings, and connect the information in the text with their existing knowledge. Thus, reading comprehension not only enriches students' understanding of the text, but also trains their critical thinking skills in interpreting information thoroughly. </w:t>
      </w:r>
    </w:p>
    <w:p w14:paraId="450BE92E" w14:textId="6A90A4A1" w:rsidR="00402C23" w:rsidRPr="00347B15" w:rsidRDefault="00347B15" w:rsidP="008F3DBD">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Critical Reading is a reading process that not only focuses on literal comprehension of the text, but also involves the ability to analyze, evaluate, and provide critical assessment of the arguments or points of view presented by the author. The main purpose of critical reading is to encourage students to think more deeply and reflectively, and be able to recognize the implications of the ideas presented. According to </w:t>
      </w:r>
      <w:sdt>
        <w:sdtPr>
          <w:rPr>
            <w:rFonts w:ascii="Times New Roman" w:eastAsia="Times New Roman" w:hAnsi="Times New Roman" w:cs="Times New Roman"/>
            <w:color w:val="000000" w:themeColor="text1"/>
            <w:sz w:val="24"/>
            <w:szCs w:val="24"/>
          </w:rPr>
          <w:id w:val="1604372255"/>
          <w:citation/>
        </w:sdtPr>
        <w:sdtContent>
          <w:r w:rsidR="00C1350D" w:rsidRPr="00347B15">
            <w:rPr>
              <w:rFonts w:ascii="Times New Roman" w:eastAsia="Times New Roman" w:hAnsi="Times New Roman" w:cs="Times New Roman"/>
              <w:color w:val="000000" w:themeColor="text1"/>
              <w:sz w:val="24"/>
              <w:szCs w:val="24"/>
            </w:rPr>
            <w:fldChar w:fldCharType="begin"/>
          </w:r>
          <w:r w:rsidR="00C1350D" w:rsidRPr="00347B15">
            <w:rPr>
              <w:rFonts w:ascii="Times New Roman" w:eastAsia="Times New Roman" w:hAnsi="Times New Roman" w:cs="Times New Roman"/>
              <w:color w:val="000000" w:themeColor="text1"/>
              <w:sz w:val="24"/>
              <w:szCs w:val="24"/>
              <w:lang w:val="en-US"/>
            </w:rPr>
            <w:instrText xml:space="preserve"> CITATION Wal03 \l 1033 </w:instrText>
          </w:r>
          <w:r w:rsidR="00C1350D"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(Wallace, 2003)</w:t>
          </w:r>
          <w:r w:rsidR="00C1350D"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critical reading teaches students to evaluate the reliability of the text, identify potential biases, and assess the validity of the logic and arguments presented.</w:t>
      </w:r>
    </w:p>
    <w:p w14:paraId="74FD6DBD" w14:textId="77777777" w:rsidR="00402C23" w:rsidRPr="00347B15" w:rsidRDefault="00347B15" w:rsidP="008F3DBD">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In critical reading, students are trained to pay attention to how the author structures the argument, how evidence is used to support claims, and whether there are logical fallacies hidden in the text. In addition, students also learn to judge from various perspectives, see alternative viewpoints, and question basic assumptions in the text. This not only enriches students' understanding of the text content, but also develops critical thinking skills that are essential for analyzing information in academic contexts and everyday life. Critical reading essentially helps students become more skeptical and reflective readers, who are able to assess information objectively and thoroughly.</w:t>
      </w:r>
    </w:p>
    <w:p w14:paraId="3967D84F" w14:textId="6871C9F2" w:rsidR="00402C23" w:rsidRPr="00347B15" w:rsidRDefault="00347B15" w:rsidP="008F3DBD">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Close Reading is a reading method that involves a very thorough and in-depth analysis of the text. Students are expected to pay attention to every detail in the text, from word choice, sentence structure, to the implied meaning that may be hidden behind the words. According to </w:t>
      </w:r>
      <w:sdt>
        <w:sdtPr>
          <w:rPr>
            <w:rFonts w:ascii="Times New Roman" w:eastAsia="Times New Roman" w:hAnsi="Times New Roman" w:cs="Times New Roman"/>
            <w:color w:val="000000" w:themeColor="text1"/>
            <w:sz w:val="24"/>
            <w:szCs w:val="24"/>
          </w:rPr>
          <w:id w:val="2095971606"/>
          <w:citation/>
        </w:sdtPr>
        <w:sdtContent>
          <w:r w:rsidR="00D0098C" w:rsidRPr="00347B15">
            <w:rPr>
              <w:rFonts w:ascii="Times New Roman" w:eastAsia="Times New Roman" w:hAnsi="Times New Roman" w:cs="Times New Roman"/>
              <w:color w:val="000000" w:themeColor="text1"/>
              <w:sz w:val="24"/>
              <w:szCs w:val="24"/>
            </w:rPr>
            <w:fldChar w:fldCharType="begin"/>
          </w:r>
          <w:r w:rsidR="00D0098C" w:rsidRPr="00347B15">
            <w:rPr>
              <w:rFonts w:ascii="Times New Roman" w:eastAsia="Times New Roman" w:hAnsi="Times New Roman" w:cs="Times New Roman"/>
              <w:color w:val="000000" w:themeColor="text1"/>
              <w:sz w:val="24"/>
              <w:szCs w:val="24"/>
              <w:lang w:val="en-US"/>
            </w:rPr>
            <w:instrText xml:space="preserve"> CITATION Dou12 \l 1033 </w:instrText>
          </w:r>
          <w:r w:rsidR="00D0098C"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(Frey, 2012)</w:t>
          </w:r>
          <w:r w:rsidR="00D0098C"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xml:space="preserve">, close reading emphasizes the importance of deciphering linguistic and rhetorical aspects in the text to understand </w:t>
      </w:r>
      <w:r w:rsidRPr="00347B15">
        <w:rPr>
          <w:rFonts w:ascii="Times New Roman" w:eastAsia="Times New Roman" w:hAnsi="Times New Roman" w:cs="Times New Roman"/>
          <w:color w:val="000000" w:themeColor="text1"/>
          <w:sz w:val="24"/>
          <w:szCs w:val="24"/>
        </w:rPr>
        <w:lastRenderedPageBreak/>
        <w:t>how the author uses these various elements effectively. This method is often applied to literary works or complex academic texts, where students are invited to examine in detail how small elements contribute to the overall meaning of the text.</w:t>
      </w:r>
    </w:p>
    <w:p w14:paraId="497B3980" w14:textId="61ED8512" w:rsidR="00730A3C" w:rsidRPr="00347B15" w:rsidRDefault="00347B15" w:rsidP="00AE3B49">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The goal of close reading is to help students understand how each component in the text works together to create a broader meaning. Fisher and Frey also emphasize that by analyzing word choice, relationships between sentences, and deeper context, students can develop critical thinking skills as well as a better appreciation of aesthetics and language structure. Thus, the close reading method allows students to not only understand the text superficially, but also explore deeper and reflective meanings.</w:t>
      </w:r>
    </w:p>
    <w:p w14:paraId="39657655" w14:textId="77777777" w:rsidR="00AE3B49" w:rsidRPr="00347B15" w:rsidRDefault="00AE3B49" w:rsidP="00AE3B49">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p>
    <w:p w14:paraId="7EADB0AB" w14:textId="2E7251F1" w:rsidR="00402C23" w:rsidRPr="00347B15" w:rsidRDefault="00347B15">
      <w:pPr>
        <w:pStyle w:val="Heading3"/>
        <w:numPr>
          <w:ilvl w:val="2"/>
          <w:numId w:val="22"/>
        </w:numPr>
        <w:rPr>
          <w:rFonts w:cs="Times New Roman"/>
          <w:color w:val="000000" w:themeColor="text1"/>
        </w:rPr>
      </w:pPr>
      <w:bookmarkStart w:id="36" w:name="_Toc180795070"/>
      <w:r w:rsidRPr="00347B15">
        <w:rPr>
          <w:rFonts w:cs="Times New Roman"/>
          <w:color w:val="000000" w:themeColor="text1"/>
        </w:rPr>
        <w:t>Purpose of Reading</w:t>
      </w:r>
      <w:bookmarkEnd w:id="36"/>
    </w:p>
    <w:p w14:paraId="685F8DC6" w14:textId="77777777" w:rsidR="00402C23" w:rsidRPr="00347B15" w:rsidRDefault="00347B15" w:rsidP="008F3DBD">
      <w:pPr>
        <w:pBdr>
          <w:top w:val="nil"/>
          <w:left w:val="nil"/>
          <w:bottom w:val="nil"/>
          <w:right w:val="nil"/>
          <w:between w:val="nil"/>
        </w:pBdr>
        <w:spacing w:after="0" w:line="360" w:lineRule="auto"/>
        <w:ind w:left="720" w:firstLine="720"/>
        <w:jc w:val="both"/>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color w:val="000000" w:themeColor="text1"/>
          <w:sz w:val="24"/>
          <w:szCs w:val="24"/>
        </w:rPr>
        <w:t>Reading is one of the activities that people usually do anywhere and anytime. Many people have different purposes when they read texts or books, it could be to find information or for reading pleasure. Due to this condition, the purpose of reading becomes complex and diverse. Many experts have different ideas about the definition and explanation of reading. Like Jo McDonough and Christopher Shaw in their useful book excerpt classify reading into:</w:t>
      </w:r>
    </w:p>
    <w:p w14:paraId="34CED64C" w14:textId="14ACD66B" w:rsidR="00402C23" w:rsidRPr="00347B15" w:rsidRDefault="00347B15">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bCs/>
          <w:color w:val="000000" w:themeColor="text1"/>
          <w:sz w:val="24"/>
          <w:szCs w:val="24"/>
        </w:rPr>
        <w:t>Getting general information from the text</w:t>
      </w:r>
      <w:r w:rsidRPr="00347B15">
        <w:rPr>
          <w:rFonts w:ascii="Times New Roman" w:eastAsia="Times New Roman" w:hAnsi="Times New Roman" w:cs="Times New Roman"/>
          <w:color w:val="000000" w:themeColor="text1"/>
          <w:sz w:val="24"/>
          <w:szCs w:val="24"/>
        </w:rPr>
        <w:t xml:space="preserve">: Reading with this purpose means that the reader focuses on understanding the main idea or the big picture of the text being read. The reader is looking for a general understanding of the topic without paying too much attention to small details. For example, when someone reads a news article to find out what happened without going into every fact or figure. </w:t>
      </w:r>
      <w:r w:rsidR="00D0098C" w:rsidRPr="00347B15">
        <w:rPr>
          <w:rFonts w:ascii="Times New Roman" w:eastAsia="Times New Roman" w:hAnsi="Times New Roman" w:cs="Times New Roman"/>
          <w:noProof/>
          <w:color w:val="000000" w:themeColor="text1"/>
          <w:sz w:val="24"/>
          <w:szCs w:val="24"/>
          <w:lang w:val="en-US"/>
        </w:rPr>
        <w:t>(Brown H. D., 2001)</w:t>
      </w:r>
      <w:r w:rsidR="00D0098C" w:rsidRPr="00347B15">
        <w:rPr>
          <w:rFonts w:ascii="Times New Roman" w:eastAsia="Times New Roman" w:hAnsi="Times New Roman" w:cs="Times New Roman"/>
          <w:color w:val="000000" w:themeColor="text1"/>
          <w:sz w:val="24"/>
          <w:szCs w:val="24"/>
        </w:rPr>
        <w:t xml:space="preserve"> </w:t>
      </w:r>
      <w:r w:rsidRPr="00347B15">
        <w:rPr>
          <w:rFonts w:ascii="Times New Roman" w:eastAsia="Times New Roman" w:hAnsi="Times New Roman" w:cs="Times New Roman"/>
          <w:color w:val="000000" w:themeColor="text1"/>
          <w:sz w:val="24"/>
          <w:szCs w:val="24"/>
        </w:rPr>
        <w:t>also emphasizes the importance of gaining general information as part of comprehensive reading skills, which helps readers summarize and infer the meaning of the text as a whole.</w:t>
      </w:r>
    </w:p>
    <w:p w14:paraId="7DFFF4A0" w14:textId="5873B7DE" w:rsidR="00402C23" w:rsidRPr="00347B15" w:rsidRDefault="00347B15">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bCs/>
          <w:color w:val="000000" w:themeColor="text1"/>
          <w:sz w:val="24"/>
          <w:szCs w:val="24"/>
        </w:rPr>
        <w:t>Getting specific information from the text</w:t>
      </w:r>
      <w:r w:rsidRPr="00347B15">
        <w:rPr>
          <w:rFonts w:ascii="Times New Roman" w:eastAsia="Times New Roman" w:hAnsi="Times New Roman" w:cs="Times New Roman"/>
          <w:color w:val="000000" w:themeColor="text1"/>
          <w:sz w:val="24"/>
          <w:szCs w:val="24"/>
        </w:rPr>
        <w:t xml:space="preserve">: In this context, the reader has a more focused goal, which is to look for specific information in the text. This is often referred to as “scanning” reading, where readers track down specific information or details, such as names, numbers, or data relevant to their needs. </w:t>
      </w:r>
      <w:sdt>
        <w:sdtPr>
          <w:rPr>
            <w:rFonts w:ascii="Times New Roman" w:eastAsia="Times New Roman" w:hAnsi="Times New Roman" w:cs="Times New Roman"/>
            <w:color w:val="000000" w:themeColor="text1"/>
            <w:sz w:val="24"/>
            <w:szCs w:val="24"/>
          </w:rPr>
          <w:id w:val="831956117"/>
          <w:citation/>
        </w:sdtPr>
        <w:sdtContent>
          <w:r w:rsidR="00D0098C" w:rsidRPr="00347B15">
            <w:rPr>
              <w:rFonts w:ascii="Times New Roman" w:eastAsia="Times New Roman" w:hAnsi="Times New Roman" w:cs="Times New Roman"/>
              <w:color w:val="000000" w:themeColor="text1"/>
              <w:sz w:val="24"/>
              <w:szCs w:val="24"/>
            </w:rPr>
            <w:fldChar w:fldCharType="begin"/>
          </w:r>
          <w:r w:rsidR="00D0098C" w:rsidRPr="00347B15">
            <w:rPr>
              <w:rFonts w:ascii="Times New Roman" w:eastAsia="Times New Roman" w:hAnsi="Times New Roman" w:cs="Times New Roman"/>
              <w:color w:val="000000" w:themeColor="text1"/>
              <w:sz w:val="24"/>
              <w:szCs w:val="24"/>
              <w:lang w:val="en-US"/>
            </w:rPr>
            <w:instrText xml:space="preserve"> CITATION Gra02 \l 1033 </w:instrText>
          </w:r>
          <w:r w:rsidR="00D0098C"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(Grabe, 2002)</w:t>
          </w:r>
          <w:r w:rsidR="00D0098C"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xml:space="preserve"> </w:t>
      </w:r>
      <w:proofErr w:type="gramStart"/>
      <w:r w:rsidRPr="00347B15">
        <w:rPr>
          <w:rFonts w:ascii="Times New Roman" w:eastAsia="Times New Roman" w:hAnsi="Times New Roman" w:cs="Times New Roman"/>
          <w:color w:val="000000" w:themeColor="text1"/>
          <w:sz w:val="24"/>
          <w:szCs w:val="24"/>
        </w:rPr>
        <w:t>add</w:t>
      </w:r>
      <w:proofErr w:type="gramEnd"/>
      <w:r w:rsidRPr="00347B15">
        <w:rPr>
          <w:rFonts w:ascii="Times New Roman" w:eastAsia="Times New Roman" w:hAnsi="Times New Roman" w:cs="Times New Roman"/>
          <w:color w:val="000000" w:themeColor="text1"/>
          <w:sz w:val="24"/>
          <w:szCs w:val="24"/>
        </w:rPr>
        <w:t xml:space="preserve"> that this scanning skill is often used in academic or professional reading, where efficiency in finding information is crucial.</w:t>
      </w:r>
    </w:p>
    <w:p w14:paraId="5F58A837" w14:textId="3B793C75" w:rsidR="00402C23" w:rsidRPr="00347B15" w:rsidRDefault="00347B15">
      <w:pPr>
        <w:numPr>
          <w:ilvl w:val="0"/>
          <w:numId w:val="16"/>
        </w:numPr>
        <w:pBdr>
          <w:top w:val="nil"/>
          <w:left w:val="nil"/>
          <w:bottom w:val="nil"/>
          <w:right w:val="nil"/>
          <w:between w:val="nil"/>
        </w:pBdr>
        <w:spacing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bCs/>
          <w:color w:val="000000" w:themeColor="text1"/>
          <w:sz w:val="24"/>
          <w:szCs w:val="24"/>
        </w:rPr>
        <w:lastRenderedPageBreak/>
        <w:t xml:space="preserve">For pleasure or interest: </w:t>
      </w:r>
      <w:r w:rsidRPr="00347B15">
        <w:rPr>
          <w:rFonts w:ascii="Times New Roman" w:eastAsia="Times New Roman" w:hAnsi="Times New Roman" w:cs="Times New Roman"/>
          <w:color w:val="000000" w:themeColor="text1"/>
          <w:sz w:val="24"/>
          <w:szCs w:val="24"/>
        </w:rPr>
        <w:t xml:space="preserve">Reading for pleasure is usually done without pressure to obtain specific information. Readers enjoy content for entertainment or self-improvement purposes, such as reading novels, poetry, or books that match their hobbies and interests. This purpose is more personal and driven by the desire to enjoy the reading experience itself. According to </w:t>
      </w:r>
      <w:sdt>
        <w:sdtPr>
          <w:rPr>
            <w:rFonts w:ascii="Times New Roman" w:eastAsia="Times New Roman" w:hAnsi="Times New Roman" w:cs="Times New Roman"/>
            <w:color w:val="000000" w:themeColor="text1"/>
            <w:sz w:val="24"/>
            <w:szCs w:val="24"/>
          </w:rPr>
          <w:id w:val="1831559298"/>
          <w:citation/>
        </w:sdtPr>
        <w:sdtContent>
          <w:r w:rsidR="007B5FA9" w:rsidRPr="00347B15">
            <w:rPr>
              <w:rFonts w:ascii="Times New Roman" w:eastAsia="Times New Roman" w:hAnsi="Times New Roman" w:cs="Times New Roman"/>
              <w:color w:val="000000" w:themeColor="text1"/>
              <w:sz w:val="24"/>
              <w:szCs w:val="24"/>
            </w:rPr>
            <w:fldChar w:fldCharType="begin"/>
          </w:r>
          <w:r w:rsidR="007B5FA9" w:rsidRPr="00347B15">
            <w:rPr>
              <w:rFonts w:ascii="Times New Roman" w:eastAsia="Times New Roman" w:hAnsi="Times New Roman" w:cs="Times New Roman"/>
              <w:color w:val="000000" w:themeColor="text1"/>
              <w:sz w:val="24"/>
              <w:szCs w:val="24"/>
              <w:lang w:val="en-US"/>
            </w:rPr>
            <w:instrText xml:space="preserve"> CITATION Ste04 \l 1033 </w:instrText>
          </w:r>
          <w:r w:rsidR="007B5FA9"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(Krashen, 2004)</w:t>
          </w:r>
          <w:r w:rsidR="007B5FA9"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reading for pleasure plays an important role in improving language skills and comprehension, as this experience encourages readers to engage more deeply with the text.</w:t>
      </w:r>
    </w:p>
    <w:p w14:paraId="673A3D30" w14:textId="2C3828AD" w:rsidR="00402C23" w:rsidRPr="00347B15" w:rsidRDefault="00347B15" w:rsidP="008F3DBD">
      <w:pPr>
        <w:spacing w:line="360" w:lineRule="auto"/>
        <w:ind w:left="73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McDonough and Shaw divide the above reading objectives into general, meaning that the reader wants to know about the information from the book in general. The reader wants to know about all the important information from the book/text. Meanwhile, getting specific information means that the reader wants to know the details of the text, to know now when or where something happened, to know what happened or has happened in detail the information written in the text. The last one is reading for pleasure or interest, in this purpose</w:t>
      </w:r>
      <w:r w:rsidR="007B5FA9" w:rsidRPr="00347B15">
        <w:rPr>
          <w:rFonts w:ascii="Times New Roman" w:eastAsia="Times New Roman" w:hAnsi="Times New Roman" w:cs="Times New Roman"/>
          <w:color w:val="000000" w:themeColor="text1"/>
          <w:sz w:val="24"/>
          <w:szCs w:val="24"/>
        </w:rPr>
        <w:t>,</w:t>
      </w:r>
      <w:r w:rsidRPr="00347B15">
        <w:rPr>
          <w:rFonts w:ascii="Times New Roman" w:eastAsia="Times New Roman" w:hAnsi="Times New Roman" w:cs="Times New Roman"/>
          <w:color w:val="000000" w:themeColor="text1"/>
          <w:sz w:val="24"/>
          <w:szCs w:val="24"/>
        </w:rPr>
        <w:t xml:space="preserve"> readers just want to feel relaxed and for their enjoyment in their spare time.</w:t>
      </w:r>
    </w:p>
    <w:p w14:paraId="404A5A44" w14:textId="6054DC32" w:rsidR="00402C23" w:rsidRPr="00347B15" w:rsidRDefault="00E279DC" w:rsidP="008F3DBD">
      <w:pPr>
        <w:spacing w:line="360" w:lineRule="auto"/>
        <w:ind w:left="730" w:firstLine="360"/>
        <w:jc w:val="both"/>
        <w:rPr>
          <w:rFonts w:ascii="Times New Roman" w:eastAsia="Times New Roman" w:hAnsi="Times New Roman" w:cs="Times New Roman"/>
          <w:color w:val="000000" w:themeColor="text1"/>
          <w:sz w:val="24"/>
          <w:szCs w:val="24"/>
        </w:rPr>
      </w:pPr>
      <w:sdt>
        <w:sdtPr>
          <w:rPr>
            <w:rFonts w:ascii="Times New Roman" w:eastAsia="Times New Roman" w:hAnsi="Times New Roman" w:cs="Times New Roman"/>
            <w:color w:val="000000" w:themeColor="text1"/>
            <w:sz w:val="24"/>
            <w:szCs w:val="24"/>
          </w:rPr>
          <w:id w:val="-344778781"/>
          <w:citation/>
        </w:sdtPr>
        <w:sdtContent>
          <w:r w:rsidR="004B0C57" w:rsidRPr="00347B15">
            <w:rPr>
              <w:rFonts w:ascii="Times New Roman" w:eastAsia="Times New Roman" w:hAnsi="Times New Roman" w:cs="Times New Roman"/>
              <w:color w:val="000000" w:themeColor="text1"/>
              <w:sz w:val="24"/>
              <w:szCs w:val="24"/>
            </w:rPr>
            <w:fldChar w:fldCharType="begin"/>
          </w:r>
          <w:r w:rsidR="004B0C57" w:rsidRPr="00347B15">
            <w:rPr>
              <w:rFonts w:ascii="Times New Roman" w:eastAsia="Times New Roman" w:hAnsi="Times New Roman" w:cs="Times New Roman"/>
              <w:color w:val="000000" w:themeColor="text1"/>
              <w:sz w:val="24"/>
              <w:szCs w:val="24"/>
              <w:lang w:val="en-US"/>
            </w:rPr>
            <w:instrText xml:space="preserve"> CITATION Gra02 \l 1033 </w:instrText>
          </w:r>
          <w:r w:rsidR="004B0C57"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(Grabe, 2002)</w:t>
          </w:r>
          <w:r w:rsidR="004B0C57" w:rsidRPr="00347B15">
            <w:rPr>
              <w:rFonts w:ascii="Times New Roman" w:eastAsia="Times New Roman" w:hAnsi="Times New Roman" w:cs="Times New Roman"/>
              <w:color w:val="000000" w:themeColor="text1"/>
              <w:sz w:val="24"/>
              <w:szCs w:val="24"/>
            </w:rPr>
            <w:fldChar w:fldCharType="end"/>
          </w:r>
        </w:sdtContent>
      </w:sdt>
      <w:r w:rsidR="004B0C57" w:rsidRPr="00347B15">
        <w:rPr>
          <w:rFonts w:ascii="Times New Roman" w:eastAsia="Times New Roman" w:hAnsi="Times New Roman" w:cs="Times New Roman"/>
          <w:color w:val="000000" w:themeColor="text1"/>
          <w:sz w:val="24"/>
          <w:szCs w:val="24"/>
        </w:rPr>
        <w:t xml:space="preserve"> </w:t>
      </w:r>
      <w:proofErr w:type="gramStart"/>
      <w:r w:rsidR="004B0C57" w:rsidRPr="00347B15">
        <w:rPr>
          <w:rFonts w:ascii="Times New Roman" w:eastAsia="Times New Roman" w:hAnsi="Times New Roman" w:cs="Times New Roman"/>
          <w:color w:val="000000" w:themeColor="text1"/>
          <w:sz w:val="24"/>
          <w:szCs w:val="24"/>
        </w:rPr>
        <w:t>in</w:t>
      </w:r>
      <w:proofErr w:type="gramEnd"/>
      <w:r w:rsidR="004B0C57" w:rsidRPr="00347B15">
        <w:rPr>
          <w:rFonts w:ascii="Times New Roman" w:eastAsia="Times New Roman" w:hAnsi="Times New Roman" w:cs="Times New Roman"/>
          <w:color w:val="000000" w:themeColor="text1"/>
          <w:sz w:val="24"/>
          <w:szCs w:val="24"/>
        </w:rPr>
        <w:t xml:space="preserve"> their book Teaching and Researching Reading identified various reading purposes that relate to how individuals process and understand texts. They classify reading purposes into several main categories:</w:t>
      </w:r>
    </w:p>
    <w:p w14:paraId="7F75B7E5" w14:textId="5E4BA54E" w:rsidR="00402C23" w:rsidRPr="00347B15" w:rsidRDefault="00347B15">
      <w:pPr>
        <w:numPr>
          <w:ilvl w:val="0"/>
          <w:numId w:val="15"/>
        </w:numPr>
        <w:spacing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bCs/>
          <w:color w:val="000000" w:themeColor="text1"/>
          <w:sz w:val="24"/>
          <w:szCs w:val="24"/>
        </w:rPr>
        <w:t>Reading for simple information and skimming:</w:t>
      </w:r>
      <w:r w:rsidRPr="00347B15">
        <w:rPr>
          <w:rFonts w:ascii="Times New Roman" w:eastAsia="Times New Roman" w:hAnsi="Times New Roman" w:cs="Times New Roman"/>
          <w:color w:val="000000" w:themeColor="text1"/>
          <w:sz w:val="24"/>
          <w:szCs w:val="24"/>
        </w:rPr>
        <w:t xml:space="preserve"> These reading purposes involve searching for specific information in the text, either directly or quickly scanning the text to find main ideas or specific details. Reading for simple information is usually done in search of immediate facts, while skimming is more related to obtaining an overview or gist of the text </w:t>
      </w:r>
      <w:sdt>
        <w:sdtPr>
          <w:rPr>
            <w:rFonts w:ascii="Times New Roman" w:eastAsia="Times New Roman" w:hAnsi="Times New Roman" w:cs="Times New Roman"/>
            <w:color w:val="000000" w:themeColor="text1"/>
            <w:sz w:val="24"/>
            <w:szCs w:val="24"/>
          </w:rPr>
          <w:id w:val="-1656058756"/>
          <w:citation/>
        </w:sdtPr>
        <w:sdtContent>
          <w:r w:rsidR="004B0C57" w:rsidRPr="00347B15">
            <w:rPr>
              <w:rFonts w:ascii="Times New Roman" w:eastAsia="Times New Roman" w:hAnsi="Times New Roman" w:cs="Times New Roman"/>
              <w:color w:val="000000" w:themeColor="text1"/>
              <w:sz w:val="24"/>
              <w:szCs w:val="24"/>
            </w:rPr>
            <w:fldChar w:fldCharType="begin"/>
          </w:r>
          <w:r w:rsidR="004B0C57" w:rsidRPr="00347B15">
            <w:rPr>
              <w:rFonts w:ascii="Times New Roman" w:eastAsia="Times New Roman" w:hAnsi="Times New Roman" w:cs="Times New Roman"/>
              <w:color w:val="000000" w:themeColor="text1"/>
              <w:sz w:val="24"/>
              <w:szCs w:val="24"/>
              <w:lang w:val="en-US"/>
            </w:rPr>
            <w:instrText xml:space="preserve"> CITATION Gra02 \l 1033 </w:instrText>
          </w:r>
          <w:r w:rsidR="004B0C57"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(Grabe, 2002)</w:t>
          </w:r>
          <w:r w:rsidR="004B0C57"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w:t>
      </w:r>
    </w:p>
    <w:p w14:paraId="621CBA2F" w14:textId="77777777" w:rsidR="00402C23" w:rsidRPr="00347B15" w:rsidRDefault="00347B15">
      <w:pPr>
        <w:numPr>
          <w:ilvl w:val="0"/>
          <w:numId w:val="15"/>
        </w:numPr>
        <w:spacing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bCs/>
          <w:color w:val="000000" w:themeColor="text1"/>
          <w:sz w:val="24"/>
          <w:szCs w:val="24"/>
        </w:rPr>
        <w:t>Reading to learn from the text:</w:t>
      </w:r>
      <w:r w:rsidRPr="00347B15">
        <w:rPr>
          <w:rFonts w:ascii="Times New Roman" w:eastAsia="Times New Roman" w:hAnsi="Times New Roman" w:cs="Times New Roman"/>
          <w:color w:val="000000" w:themeColor="text1"/>
          <w:sz w:val="24"/>
          <w:szCs w:val="24"/>
        </w:rPr>
        <w:t xml:space="preserve"> This is the type of reading done with the aim of absorbing and learning new information in depth. Readers seek to understand the structure of the text, key concepts, and the relationship between ideas in the text. This activity often occurs in academic contexts, where the reader needs to maintain a strong understanding of the material for future application (Grabe, 2002).</w:t>
      </w:r>
    </w:p>
    <w:p w14:paraId="031F8FCB" w14:textId="77777777" w:rsidR="00402C23" w:rsidRPr="00347B15" w:rsidRDefault="00347B15">
      <w:pPr>
        <w:numPr>
          <w:ilvl w:val="0"/>
          <w:numId w:val="15"/>
        </w:numPr>
        <w:spacing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bCs/>
          <w:color w:val="000000" w:themeColor="text1"/>
          <w:sz w:val="24"/>
          <w:szCs w:val="24"/>
        </w:rPr>
        <w:t xml:space="preserve">Reading to integrate information, </w:t>
      </w:r>
      <w:proofErr w:type="gramStart"/>
      <w:r w:rsidRPr="00347B15">
        <w:rPr>
          <w:rFonts w:ascii="Times New Roman" w:eastAsia="Times New Roman" w:hAnsi="Times New Roman" w:cs="Times New Roman"/>
          <w:bCs/>
          <w:color w:val="000000" w:themeColor="text1"/>
          <w:sz w:val="24"/>
          <w:szCs w:val="24"/>
        </w:rPr>
        <w:t>write</w:t>
      </w:r>
      <w:proofErr w:type="gramEnd"/>
      <w:r w:rsidRPr="00347B15">
        <w:rPr>
          <w:rFonts w:ascii="Times New Roman" w:eastAsia="Times New Roman" w:hAnsi="Times New Roman" w:cs="Times New Roman"/>
          <w:bCs/>
          <w:color w:val="000000" w:themeColor="text1"/>
          <w:sz w:val="24"/>
          <w:szCs w:val="24"/>
        </w:rPr>
        <w:t>, and critique texts:</w:t>
      </w:r>
      <w:r w:rsidRPr="00347B15">
        <w:rPr>
          <w:rFonts w:ascii="Times New Roman" w:eastAsia="Times New Roman" w:hAnsi="Times New Roman" w:cs="Times New Roman"/>
          <w:color w:val="000000" w:themeColor="text1"/>
          <w:sz w:val="24"/>
          <w:szCs w:val="24"/>
        </w:rPr>
        <w:t xml:space="preserve"> Here, the reader not only seeks to understand the text, but also connect it to other knowledge or </w:t>
      </w:r>
      <w:r w:rsidRPr="00347B15">
        <w:rPr>
          <w:rFonts w:ascii="Times New Roman" w:eastAsia="Times New Roman" w:hAnsi="Times New Roman" w:cs="Times New Roman"/>
          <w:color w:val="000000" w:themeColor="text1"/>
          <w:sz w:val="24"/>
          <w:szCs w:val="24"/>
        </w:rPr>
        <w:lastRenderedPageBreak/>
        <w:t>information, as well as use it to generate new texts or assess existing texts. This reading often occurs in scientific or critical contexts where the reader needs to synthesize different sources of information and evaluate them (Grabe, 2002).</w:t>
      </w:r>
    </w:p>
    <w:p w14:paraId="6CDC15BE" w14:textId="77777777" w:rsidR="00402C23" w:rsidRPr="00347B15" w:rsidRDefault="00347B15">
      <w:pPr>
        <w:numPr>
          <w:ilvl w:val="0"/>
          <w:numId w:val="15"/>
        </w:numPr>
        <w:spacing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bCs/>
          <w:color w:val="000000" w:themeColor="text1"/>
          <w:sz w:val="24"/>
          <w:szCs w:val="24"/>
        </w:rPr>
        <w:t>Reading for general comprehension:</w:t>
      </w:r>
      <w:r w:rsidRPr="00347B15">
        <w:rPr>
          <w:rFonts w:ascii="Times New Roman" w:eastAsia="Times New Roman" w:hAnsi="Times New Roman" w:cs="Times New Roman"/>
          <w:color w:val="000000" w:themeColor="text1"/>
          <w:sz w:val="24"/>
          <w:szCs w:val="24"/>
        </w:rPr>
        <w:t xml:space="preserve"> This is the most common type of reading, usually to understand the narrative or information in the text as a whole without focusing on specific details. It is oriented towards a broad understanding of the text, such as when one reads a novel or a news article. (Grabe, 2002).</w:t>
      </w:r>
    </w:p>
    <w:p w14:paraId="523B004D" w14:textId="77777777" w:rsidR="00402C23" w:rsidRPr="00347B15" w:rsidRDefault="00347B15" w:rsidP="008F3DBD">
      <w:pPr>
        <w:spacing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The first purpose is the same as the purpose of reading above, which is to find or get information. As most people believe that this is a common reading ability. It can use scan or skim. Scan is the ability to see keywords for specific information or specific words in the text. Similar to scanning, skim is a common part of reading tasks and is a useful skill in reading ability. Skimming requires good reading strategies as well as good basic reading comprehension skills.  The second is reading to learn from the text, it happens in academic and professional contexts. This includes main ideas, rhetorical frameworks and links to the reader's own prior knowledge. The third is reading to integrate information, write and critique texts. This purpose requires critical evaluation of the information read, so that the reader can integrate the information for the reader's purpose.  Meanwhile writing and critiquing text requires the ability to compose, select, and critique information from the text. The last one is reading for general comprehension, it is the most basic purpose of reading. This ability usually occurs automatically by fluent readers.</w:t>
      </w:r>
    </w:p>
    <w:p w14:paraId="3C87787E" w14:textId="77777777" w:rsidR="00402C23" w:rsidRPr="00347B15" w:rsidRDefault="00347B15" w:rsidP="008F3DBD">
      <w:pPr>
        <w:spacing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Francoise Grellet says in her book that the reasons for the purpose of reading are reading for pleasure and reading for information (to know something or do something with the information you get). Reading becomes an activity to pass the time and also get information from the text after we read it.</w:t>
      </w:r>
    </w:p>
    <w:p w14:paraId="6B6DA57F" w14:textId="468D87DD" w:rsidR="00730A3C" w:rsidRPr="00347B15" w:rsidRDefault="00347B15" w:rsidP="00A30DA1">
      <w:pPr>
        <w:spacing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In general, the idea of the purpose of reading by some of the above experts is similar.  They agree that the first and basic purpose of reading is to gain information and a general understanding of the text, which can use scanning and skimming techniques. Reading can also be an enjoyable activity in leisure time.  Based on the above, we can conclude that the purpose of reading depends on the reader.  It can be set by the reader before doing the reading activity.</w:t>
      </w:r>
    </w:p>
    <w:p w14:paraId="3CECA503" w14:textId="4B616C60" w:rsidR="00402C23" w:rsidRPr="00347B15" w:rsidRDefault="00347B15">
      <w:pPr>
        <w:pStyle w:val="Heading2"/>
        <w:numPr>
          <w:ilvl w:val="1"/>
          <w:numId w:val="22"/>
        </w:numPr>
        <w:spacing w:line="360" w:lineRule="auto"/>
        <w:rPr>
          <w:rFonts w:cs="Times New Roman"/>
          <w:color w:val="000000" w:themeColor="text1"/>
        </w:rPr>
      </w:pPr>
      <w:bookmarkStart w:id="37" w:name="_30j0zll" w:colFirst="0" w:colLast="0"/>
      <w:bookmarkStart w:id="38" w:name="_Toc180795071"/>
      <w:bookmarkEnd w:id="37"/>
      <w:r w:rsidRPr="00347B15">
        <w:rPr>
          <w:rFonts w:cs="Times New Roman"/>
          <w:color w:val="000000" w:themeColor="text1"/>
        </w:rPr>
        <w:lastRenderedPageBreak/>
        <w:t>Short Functional Texts</w:t>
      </w:r>
      <w:bookmarkEnd w:id="38"/>
    </w:p>
    <w:p w14:paraId="1A8176A3" w14:textId="2B4E7D7C" w:rsidR="00730A3C" w:rsidRPr="00347B15" w:rsidRDefault="00347B15" w:rsidP="00A30DA1">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In this section, we discuss short functional texts that have an important role in everyday life. Short functional texts are often used to convey information, directions, or messages in a concise and easy-to-understand form. In the context of language teaching, short functional texts help students understand and apply language practically. Through these texts, students are trained to interact with different types of information often encountered in daily life, such as advertisements, announcements, greeting cards, invitations, and letters. In addition, short functional texts also enhance students' critical thinking skills by encouraging them to analyze and interpret concise information effectively. This section will outline the definition, purpose, and various types of short functional texts commonly found as well as provide concrete examples of their use.</w:t>
      </w:r>
    </w:p>
    <w:p w14:paraId="0B6DAD5B" w14:textId="03EA451D" w:rsidR="00402C23" w:rsidRPr="00347B15" w:rsidRDefault="00347B15">
      <w:pPr>
        <w:pStyle w:val="Heading3"/>
        <w:numPr>
          <w:ilvl w:val="2"/>
          <w:numId w:val="22"/>
        </w:numPr>
        <w:spacing w:line="360" w:lineRule="auto"/>
        <w:rPr>
          <w:rFonts w:cs="Times New Roman"/>
          <w:color w:val="000000" w:themeColor="text1"/>
        </w:rPr>
      </w:pPr>
      <w:bookmarkStart w:id="39" w:name="_Toc180795072"/>
      <w:r w:rsidRPr="00347B15">
        <w:rPr>
          <w:rFonts w:cs="Times New Roman"/>
          <w:color w:val="000000" w:themeColor="text1"/>
        </w:rPr>
        <w:t>Text Definition</w:t>
      </w:r>
      <w:bookmarkEnd w:id="39"/>
    </w:p>
    <w:p w14:paraId="09A03EC0" w14:textId="2B8E919C" w:rsidR="00402C23" w:rsidRPr="00347B15" w:rsidRDefault="00347B15" w:rsidP="008F3DBD">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Talking about reading, it cannot be separated from the text as the material.  For centuries, texts have played an important role in language teaching, especially in teaching reading. </w:t>
      </w:r>
      <w:proofErr w:type="gramStart"/>
      <w:r w:rsidRPr="00347B15">
        <w:rPr>
          <w:rFonts w:ascii="Times New Roman" w:eastAsia="Times New Roman" w:hAnsi="Times New Roman" w:cs="Times New Roman"/>
          <w:color w:val="000000" w:themeColor="text1"/>
          <w:sz w:val="24"/>
          <w:szCs w:val="24"/>
        </w:rPr>
        <w:t>Because reading requires text to be re-advertised.</w:t>
      </w:r>
      <w:proofErr w:type="gramEnd"/>
      <w:r w:rsidRPr="00347B15">
        <w:rPr>
          <w:rFonts w:ascii="Times New Roman" w:eastAsia="Times New Roman" w:hAnsi="Times New Roman" w:cs="Times New Roman"/>
          <w:color w:val="000000" w:themeColor="text1"/>
          <w:sz w:val="24"/>
          <w:szCs w:val="24"/>
        </w:rPr>
        <w:t xml:space="preserve"> According to Floriasti cited by Anderson, texts are pieces of written or spoken language created for specific purposes and contexts. </w:t>
      </w:r>
      <w:sdt>
        <w:sdtPr>
          <w:rPr>
            <w:rFonts w:ascii="Times New Roman" w:eastAsia="Times New Roman" w:hAnsi="Times New Roman" w:cs="Times New Roman"/>
            <w:color w:val="000000" w:themeColor="text1"/>
            <w:sz w:val="24"/>
            <w:szCs w:val="24"/>
          </w:rPr>
          <w:id w:val="113115672"/>
          <w:citation/>
        </w:sdtPr>
        <w:sdtContent>
          <w:r w:rsidR="004B0C57" w:rsidRPr="00347B15">
            <w:rPr>
              <w:rFonts w:ascii="Times New Roman" w:eastAsia="Times New Roman" w:hAnsi="Times New Roman" w:cs="Times New Roman"/>
              <w:color w:val="000000" w:themeColor="text1"/>
              <w:sz w:val="24"/>
              <w:szCs w:val="24"/>
            </w:rPr>
            <w:fldChar w:fldCharType="begin"/>
          </w:r>
          <w:r w:rsidR="004B0C57" w:rsidRPr="00347B15">
            <w:rPr>
              <w:rFonts w:ascii="Times New Roman" w:eastAsia="Times New Roman" w:hAnsi="Times New Roman" w:cs="Times New Roman"/>
              <w:color w:val="000000" w:themeColor="text1"/>
              <w:sz w:val="24"/>
              <w:szCs w:val="24"/>
              <w:lang w:val="en-US"/>
            </w:rPr>
            <w:instrText xml:space="preserve"> CITATION Tri12 \l 1033 </w:instrText>
          </w:r>
          <w:r w:rsidR="004B0C57"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(Floriasti, 2012)</w:t>
          </w:r>
          <w:r w:rsidR="004B0C57"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xml:space="preserve"> That definition tells us that text is not always in written form.  It can be a spoken text, not always in printed form as it can be a word or as thick as a book.  When words are put together even if they are spoken or written but the meaning is to communicate meaning, text is created. The intent of reading the text can affect the nature of the information required from the text. Text is valuable as a unit of communication rather than a sentence. </w:t>
      </w:r>
    </w:p>
    <w:p w14:paraId="67F6C02B" w14:textId="7CE387C0" w:rsidR="00730A3C" w:rsidRPr="00347B15" w:rsidRDefault="00347B15" w:rsidP="00A30DA1">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This text aims to convince the reader to know its purpose and provide him with information.  When using language for various purposes, many texts are produced. There are several types of texts, so the types of texts given to students vary, such as narrative, recount, procedural, functional, and descriptive.  What is important about text is that it must be communicative to convey its meaning. In conclusion, text is a language product not only about words or sentences but also conveys about the meaning on it as it can be written or spoken.</w:t>
      </w:r>
    </w:p>
    <w:p w14:paraId="3DBEFC3F" w14:textId="3CB35C19" w:rsidR="00402C23" w:rsidRPr="00347B15" w:rsidRDefault="00347B15">
      <w:pPr>
        <w:pStyle w:val="Heading3"/>
        <w:numPr>
          <w:ilvl w:val="2"/>
          <w:numId w:val="22"/>
        </w:numPr>
        <w:rPr>
          <w:rFonts w:cs="Times New Roman"/>
          <w:color w:val="000000" w:themeColor="text1"/>
        </w:rPr>
      </w:pPr>
      <w:bookmarkStart w:id="40" w:name="_Toc180795073"/>
      <w:r w:rsidRPr="00347B15">
        <w:rPr>
          <w:rFonts w:cs="Times New Roman"/>
          <w:color w:val="000000" w:themeColor="text1"/>
        </w:rPr>
        <w:t>Definition of Short Functional Text</w:t>
      </w:r>
      <w:bookmarkEnd w:id="40"/>
    </w:p>
    <w:p w14:paraId="62DFCA70" w14:textId="77777777" w:rsidR="00402C23" w:rsidRPr="00347B15" w:rsidRDefault="00347B15" w:rsidP="008F3DBD">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Short Functional Texts or factual texts are short texts that contain orders, directions, or something to do or not to do which can be Cards, short messages, </w:t>
      </w:r>
      <w:r w:rsidRPr="00347B15">
        <w:rPr>
          <w:rFonts w:ascii="Times New Roman" w:eastAsia="Times New Roman" w:hAnsi="Times New Roman" w:cs="Times New Roman"/>
          <w:color w:val="000000" w:themeColor="text1"/>
          <w:sz w:val="24"/>
          <w:szCs w:val="24"/>
        </w:rPr>
        <w:lastRenderedPageBreak/>
        <w:t>shopping lists, warnings (notices), announcements, and others that contain meaning and usefulness in everyday communication. Essay texts in the form of descriptive, narrative, recount, report, and procedure are long texts that can be categorized into Long Functional Text (The term is not raw/not commonly used).</w:t>
      </w:r>
    </w:p>
    <w:p w14:paraId="3E660474" w14:textId="1D876B56" w:rsidR="00402C23" w:rsidRPr="00347B15" w:rsidRDefault="00347B15" w:rsidP="008F3DBD">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  Short Functional Texts are transcriptions that are meant to help readers accomplish everyday tasks. Based on Halliday and Hasan's statement, a text can be said to be functional. By functional, it means that the language in the text does something in a context. </w:t>
      </w:r>
      <w:sdt>
        <w:sdtPr>
          <w:rPr>
            <w:rFonts w:ascii="Times New Roman" w:eastAsia="Times New Roman" w:hAnsi="Times New Roman" w:cs="Times New Roman"/>
            <w:color w:val="000000" w:themeColor="text1"/>
            <w:sz w:val="24"/>
            <w:szCs w:val="24"/>
          </w:rPr>
          <w:id w:val="933403224"/>
          <w:citation/>
        </w:sdtPr>
        <w:sdtContent>
          <w:r w:rsidR="00D603B6" w:rsidRPr="00347B15">
            <w:rPr>
              <w:rFonts w:ascii="Times New Roman" w:eastAsia="Times New Roman" w:hAnsi="Times New Roman" w:cs="Times New Roman"/>
              <w:color w:val="000000" w:themeColor="text1"/>
              <w:sz w:val="24"/>
              <w:szCs w:val="24"/>
            </w:rPr>
            <w:fldChar w:fldCharType="begin"/>
          </w:r>
          <w:r w:rsidR="00D603B6" w:rsidRPr="00347B15">
            <w:rPr>
              <w:rFonts w:ascii="Times New Roman" w:eastAsia="Times New Roman" w:hAnsi="Times New Roman" w:cs="Times New Roman"/>
              <w:color w:val="000000" w:themeColor="text1"/>
              <w:sz w:val="24"/>
              <w:szCs w:val="24"/>
              <w:lang w:val="en-US"/>
            </w:rPr>
            <w:instrText xml:space="preserve"> CITATION MAK \l 1033 </w:instrText>
          </w:r>
          <w:r w:rsidR="00D603B6"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(Halliday, 2001)</w:t>
          </w:r>
          <w:r w:rsidR="00D603B6" w:rsidRPr="00347B15">
            <w:rPr>
              <w:rFonts w:ascii="Times New Roman" w:eastAsia="Times New Roman" w:hAnsi="Times New Roman" w:cs="Times New Roman"/>
              <w:color w:val="000000" w:themeColor="text1"/>
              <w:sz w:val="24"/>
              <w:szCs w:val="24"/>
            </w:rPr>
            <w:fldChar w:fldCharType="end"/>
          </w:r>
        </w:sdtContent>
      </w:sdt>
      <w:r w:rsidR="00D603B6" w:rsidRPr="00347B15">
        <w:rPr>
          <w:rFonts w:ascii="Times New Roman" w:eastAsia="Times New Roman" w:hAnsi="Times New Roman" w:cs="Times New Roman"/>
          <w:color w:val="000000" w:themeColor="text1"/>
          <w:sz w:val="24"/>
          <w:szCs w:val="24"/>
        </w:rPr>
        <w:t xml:space="preserve"> </w:t>
      </w:r>
      <w:r w:rsidRPr="00347B15">
        <w:rPr>
          <w:rFonts w:ascii="Times New Roman" w:eastAsia="Times New Roman" w:hAnsi="Times New Roman" w:cs="Times New Roman"/>
          <w:color w:val="000000" w:themeColor="text1"/>
          <w:sz w:val="24"/>
          <w:szCs w:val="24"/>
        </w:rPr>
        <w:t>Examples of functional texts might include a recipe for cooking; directions to a location; a memo notifying of a change in company address, or store opening times; a schedule of times and locations of events during a seminar; a directory of addresses, phone numbers or email addresses; instructions on a test; a menu from a restaurant; a pamphlet informing the public of a grand opening, store closing, or foreclosure; or a how-to manual just to name a few.</w:t>
      </w:r>
    </w:p>
    <w:p w14:paraId="5F71097B" w14:textId="4F52E9D0" w:rsidR="00730A3C" w:rsidRPr="00347B15" w:rsidRDefault="00347B15" w:rsidP="00A30DA1">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Functional text is used for everyday information. It presents information or ideas and aims to show, tell or persuade the audience. </w:t>
      </w:r>
      <w:sdt>
        <w:sdtPr>
          <w:rPr>
            <w:rFonts w:ascii="Times New Roman" w:eastAsia="Times New Roman" w:hAnsi="Times New Roman" w:cs="Times New Roman"/>
            <w:color w:val="000000" w:themeColor="text1"/>
            <w:sz w:val="24"/>
            <w:szCs w:val="24"/>
          </w:rPr>
          <w:id w:val="-79453407"/>
          <w:citation/>
        </w:sdtPr>
        <w:sdtContent>
          <w:r w:rsidR="00D603B6" w:rsidRPr="00347B15">
            <w:rPr>
              <w:rFonts w:ascii="Times New Roman" w:eastAsia="Times New Roman" w:hAnsi="Times New Roman" w:cs="Times New Roman"/>
              <w:color w:val="000000" w:themeColor="text1"/>
              <w:sz w:val="24"/>
              <w:szCs w:val="24"/>
            </w:rPr>
            <w:fldChar w:fldCharType="begin"/>
          </w:r>
          <w:r w:rsidR="00D603B6" w:rsidRPr="00347B15">
            <w:rPr>
              <w:rFonts w:ascii="Times New Roman" w:eastAsia="Times New Roman" w:hAnsi="Times New Roman" w:cs="Times New Roman"/>
              <w:color w:val="000000" w:themeColor="text1"/>
              <w:sz w:val="24"/>
              <w:szCs w:val="24"/>
              <w:lang w:val="en-US"/>
            </w:rPr>
            <w:instrText xml:space="preserve"> CITATION Nei01 \l 1033 </w:instrText>
          </w:r>
          <w:r w:rsidR="00D603B6"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(Anderson, 2001)</w:t>
          </w:r>
          <w:r w:rsidR="00D603B6"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xml:space="preserve"> It is called functional because it helps you function in your daily life. For example, if I want to make a chocolate chip cookie, I will read the recipe. If I want to know my friend's phone number, I will look it up in the phone book. If my English teacher gives a test, I need to read the instructions.</w:t>
      </w:r>
    </w:p>
    <w:p w14:paraId="3AB85BFB" w14:textId="764A3630" w:rsidR="00402C23" w:rsidRPr="00347B15" w:rsidRDefault="00347B15">
      <w:pPr>
        <w:pStyle w:val="Heading3"/>
        <w:numPr>
          <w:ilvl w:val="2"/>
          <w:numId w:val="22"/>
        </w:numPr>
        <w:rPr>
          <w:rFonts w:cs="Times New Roman"/>
          <w:color w:val="000000" w:themeColor="text1"/>
        </w:rPr>
      </w:pPr>
      <w:bookmarkStart w:id="41" w:name="_Toc180795074"/>
      <w:r w:rsidRPr="00347B15">
        <w:rPr>
          <w:rFonts w:cs="Times New Roman"/>
          <w:color w:val="000000" w:themeColor="text1"/>
        </w:rPr>
        <w:t>Types of Short Functional Text</w:t>
      </w:r>
      <w:bookmarkEnd w:id="41"/>
    </w:p>
    <w:p w14:paraId="4DAD7A09" w14:textId="77777777" w:rsidR="00402C23" w:rsidRPr="00347B15" w:rsidRDefault="00347B15" w:rsidP="008F3DBD">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In relation to short functional texts, based on the Curriculum 2013 (Kurtilas), students learn about many short functional texts in reading comprehension; however, for eleventh-grade students at the senior high school level, the types of short functional texts only focus on: advertisements, announcements, greeting cards, invitations, and letters. Therefore, this study focuses on five types of short functional texts which will be discussed below:</w:t>
      </w:r>
    </w:p>
    <w:p w14:paraId="132F7A8C" w14:textId="77777777" w:rsidR="00402C23" w:rsidRPr="00347B15" w:rsidRDefault="00347B15">
      <w:pPr>
        <w:numPr>
          <w:ilvl w:val="0"/>
          <w:numId w:val="5"/>
        </w:numPr>
        <w:pBdr>
          <w:top w:val="nil"/>
          <w:left w:val="nil"/>
          <w:bottom w:val="nil"/>
          <w:right w:val="nil"/>
          <w:between w:val="nil"/>
        </w:pBdr>
        <w:spacing w:after="0" w:line="360" w:lineRule="auto"/>
        <w:jc w:val="both"/>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Advertising</w:t>
      </w:r>
    </w:p>
    <w:p w14:paraId="1F7D0715" w14:textId="1171777D" w:rsidR="00402C23" w:rsidRPr="00347B15" w:rsidRDefault="00347B15" w:rsidP="008F3DBD">
      <w:pPr>
        <w:pBdr>
          <w:top w:val="nil"/>
          <w:left w:val="nil"/>
          <w:bottom w:val="nil"/>
          <w:right w:val="nil"/>
          <w:between w:val="nil"/>
        </w:pBdr>
        <w:spacing w:after="0" w:line="360" w:lineRule="auto"/>
        <w:ind w:left="1070" w:firstLine="370"/>
        <w:jc w:val="both"/>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color w:val="000000" w:themeColor="text1"/>
          <w:sz w:val="24"/>
          <w:szCs w:val="24"/>
        </w:rPr>
        <w:t xml:space="preserve">Advertising is a means of marketing communication that aims to introduce, promote, and influence target audiences to take certain actions, such as buying products or using services. In the context of digital marketing, advertising often refers to paid content displayed on online platforms, such as social media, search engines, or certain websites. According to </w:t>
      </w:r>
      <w:sdt>
        <w:sdtPr>
          <w:rPr>
            <w:rFonts w:ascii="Times New Roman" w:eastAsia="Times New Roman" w:hAnsi="Times New Roman" w:cs="Times New Roman"/>
            <w:color w:val="000000" w:themeColor="text1"/>
            <w:sz w:val="24"/>
            <w:szCs w:val="24"/>
          </w:rPr>
          <w:id w:val="346290704"/>
          <w:citation/>
        </w:sdtPr>
        <w:sdtContent>
          <w:r w:rsidR="00D603B6" w:rsidRPr="00347B15">
            <w:rPr>
              <w:rFonts w:ascii="Times New Roman" w:eastAsia="Times New Roman" w:hAnsi="Times New Roman" w:cs="Times New Roman"/>
              <w:color w:val="000000" w:themeColor="text1"/>
              <w:sz w:val="24"/>
              <w:szCs w:val="24"/>
            </w:rPr>
            <w:fldChar w:fldCharType="begin"/>
          </w:r>
          <w:r w:rsidR="00D603B6" w:rsidRPr="00347B15">
            <w:rPr>
              <w:rFonts w:ascii="Times New Roman" w:eastAsia="Times New Roman" w:hAnsi="Times New Roman" w:cs="Times New Roman"/>
              <w:color w:val="000000" w:themeColor="text1"/>
              <w:sz w:val="24"/>
              <w:szCs w:val="24"/>
              <w:lang w:val="en-US"/>
            </w:rPr>
            <w:instrText xml:space="preserve"> CITATION Phi08 \l 1033 </w:instrText>
          </w:r>
          <w:r w:rsidR="00D603B6"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(Armstrong, 2008)</w:t>
          </w:r>
          <w:r w:rsidR="00D603B6"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xml:space="preserve">, advertising is a </w:t>
      </w:r>
      <w:r w:rsidRPr="00347B15">
        <w:rPr>
          <w:rFonts w:ascii="Times New Roman" w:eastAsia="Times New Roman" w:hAnsi="Times New Roman" w:cs="Times New Roman"/>
          <w:color w:val="000000" w:themeColor="text1"/>
          <w:sz w:val="24"/>
          <w:szCs w:val="24"/>
        </w:rPr>
        <w:lastRenderedPageBreak/>
        <w:t>form of nonpersonal promotion paid for by sponsors to create awareness and influence people to take actions desired by the sponsor.</w:t>
      </w:r>
    </w:p>
    <w:p w14:paraId="1A856947" w14:textId="77777777" w:rsidR="00402C23" w:rsidRPr="00347B15" w:rsidRDefault="00347B15" w:rsidP="008F3DBD">
      <w:pPr>
        <w:pBdr>
          <w:top w:val="nil"/>
          <w:left w:val="nil"/>
          <w:bottom w:val="nil"/>
          <w:right w:val="nil"/>
          <w:between w:val="nil"/>
        </w:pBdr>
        <w:spacing w:after="0" w:line="360" w:lineRule="auto"/>
        <w:ind w:left="1070" w:firstLine="370"/>
        <w:jc w:val="both"/>
        <w:rPr>
          <w:rFonts w:ascii="Times New Roman" w:eastAsia="Times New Roman" w:hAnsi="Times New Roman" w:cs="Times New Roman"/>
          <w:color w:val="000000" w:themeColor="text1"/>
          <w:sz w:val="24"/>
          <w:szCs w:val="24"/>
        </w:rPr>
      </w:pPr>
      <w:proofErr w:type="gramStart"/>
      <w:r w:rsidRPr="00347B15">
        <w:rPr>
          <w:rFonts w:ascii="Times New Roman" w:eastAsia="Times New Roman" w:hAnsi="Times New Roman" w:cs="Times New Roman"/>
          <w:color w:val="000000" w:themeColor="text1"/>
          <w:sz w:val="24"/>
          <w:szCs w:val="24"/>
        </w:rPr>
        <w:t>advertisement</w:t>
      </w:r>
      <w:proofErr w:type="gramEnd"/>
      <w:r w:rsidRPr="00347B15">
        <w:rPr>
          <w:rFonts w:ascii="Times New Roman" w:eastAsia="Times New Roman" w:hAnsi="Times New Roman" w:cs="Times New Roman"/>
          <w:color w:val="000000" w:themeColor="text1"/>
          <w:sz w:val="24"/>
          <w:szCs w:val="24"/>
        </w:rPr>
        <w:t xml:space="preserve"> example:</w:t>
      </w:r>
    </w:p>
    <w:p w14:paraId="0B24888F" w14:textId="77777777" w:rsidR="00402C23" w:rsidRPr="00347B15" w:rsidRDefault="00347B15" w:rsidP="008F3DBD">
      <w:pPr>
        <w:pBdr>
          <w:top w:val="nil"/>
          <w:left w:val="nil"/>
          <w:bottom w:val="nil"/>
          <w:right w:val="nil"/>
          <w:between w:val="nil"/>
        </w:pBdr>
        <w:tabs>
          <w:tab w:val="left" w:pos="6960"/>
        </w:tabs>
        <w:spacing w:after="0" w:line="360" w:lineRule="auto"/>
        <w:ind w:left="1070" w:firstLine="64"/>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noProof/>
          <w:color w:val="000000" w:themeColor="text1"/>
          <w:sz w:val="24"/>
          <w:szCs w:val="24"/>
          <w:lang w:val="en-US" w:eastAsia="en-US"/>
        </w:rPr>
        <w:drawing>
          <wp:inline distT="0" distB="0" distL="0" distR="0" wp14:anchorId="3AAB6F75" wp14:editId="294C2B0C">
            <wp:extent cx="3269363" cy="1570008"/>
            <wp:effectExtent l="0" t="0" r="7620" b="0"/>
            <wp:docPr id="1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1"/>
                    <a:srcRect l="18816" r="13094"/>
                    <a:stretch>
                      <a:fillRect/>
                    </a:stretch>
                  </pic:blipFill>
                  <pic:spPr>
                    <a:xfrm>
                      <a:off x="0" y="0"/>
                      <a:ext cx="3277411" cy="1573873"/>
                    </a:xfrm>
                    <a:prstGeom prst="rect">
                      <a:avLst/>
                    </a:prstGeom>
                    <a:ln/>
                  </pic:spPr>
                </pic:pic>
              </a:graphicData>
            </a:graphic>
          </wp:inline>
        </w:drawing>
      </w:r>
    </w:p>
    <w:p w14:paraId="3ACFE61E" w14:textId="77777777" w:rsidR="00402C23" w:rsidRPr="00347B15" w:rsidRDefault="00347B15">
      <w:pPr>
        <w:numPr>
          <w:ilvl w:val="0"/>
          <w:numId w:val="5"/>
        </w:numPr>
        <w:pBdr>
          <w:top w:val="nil"/>
          <w:left w:val="nil"/>
          <w:bottom w:val="nil"/>
          <w:right w:val="nil"/>
          <w:between w:val="nil"/>
        </w:pBdr>
        <w:spacing w:after="0" w:line="360" w:lineRule="auto"/>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Announcement</w:t>
      </w:r>
    </w:p>
    <w:p w14:paraId="54BBF233" w14:textId="797649B0" w:rsidR="00402C23" w:rsidRPr="00347B15" w:rsidRDefault="00347B15" w:rsidP="008F3DBD">
      <w:pPr>
        <w:pBdr>
          <w:top w:val="nil"/>
          <w:left w:val="nil"/>
          <w:bottom w:val="nil"/>
          <w:right w:val="nil"/>
          <w:between w:val="nil"/>
        </w:pBdr>
        <w:spacing w:after="0" w:line="360" w:lineRule="auto"/>
        <w:ind w:left="1070"/>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color w:val="000000" w:themeColor="text1"/>
          <w:sz w:val="24"/>
          <w:szCs w:val="24"/>
        </w:rPr>
        <w:tab/>
        <w:t>An announcement usually only contains a short text that has a specific purpose in providing formal information to many people.</w:t>
      </w:r>
    </w:p>
    <w:p w14:paraId="49477E8B" w14:textId="496376E7" w:rsidR="00402C23" w:rsidRPr="00347B15" w:rsidRDefault="00347B15" w:rsidP="008F3DBD">
      <w:pPr>
        <w:pBdr>
          <w:top w:val="nil"/>
          <w:left w:val="nil"/>
          <w:bottom w:val="nil"/>
          <w:right w:val="nil"/>
          <w:between w:val="nil"/>
        </w:pBdr>
        <w:spacing w:after="0" w:line="360" w:lineRule="auto"/>
        <w:ind w:left="1070" w:firstLine="6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Example of announcement:</w:t>
      </w:r>
    </w:p>
    <w:p w14:paraId="56CE898A" w14:textId="51D46D1D" w:rsidR="00402C23" w:rsidRPr="00347B15" w:rsidRDefault="00347B15" w:rsidP="008F3DBD">
      <w:pPr>
        <w:pBdr>
          <w:top w:val="nil"/>
          <w:left w:val="nil"/>
          <w:bottom w:val="nil"/>
          <w:right w:val="nil"/>
          <w:between w:val="nil"/>
        </w:pBdr>
        <w:spacing w:after="0" w:line="360" w:lineRule="auto"/>
        <w:ind w:left="1070" w:firstLine="64"/>
        <w:jc w:val="both"/>
        <w:rPr>
          <w:rFonts w:ascii="Times New Roman" w:eastAsia="Times New Roman" w:hAnsi="Times New Roman" w:cs="Times New Roman"/>
          <w:color w:val="000000" w:themeColor="text1"/>
          <w:sz w:val="24"/>
          <w:szCs w:val="24"/>
        </w:rPr>
      </w:pPr>
      <w:proofErr w:type="gramStart"/>
      <w:r w:rsidRPr="00347B15">
        <w:rPr>
          <w:rFonts w:ascii="Times New Roman" w:eastAsia="Times New Roman" w:hAnsi="Times New Roman" w:cs="Times New Roman"/>
          <w:color w:val="000000" w:themeColor="text1"/>
          <w:sz w:val="24"/>
          <w:szCs w:val="24"/>
        </w:rPr>
        <w:t>School Announcement.</w:t>
      </w:r>
      <w:proofErr w:type="gramEnd"/>
    </w:p>
    <w:bookmarkStart w:id="42" w:name="_1fob9te" w:colFirst="0" w:colLast="0"/>
    <w:bookmarkEnd w:id="42"/>
    <w:p w14:paraId="4C7F5450" w14:textId="57640939" w:rsidR="00402C23" w:rsidRPr="00347B15" w:rsidRDefault="008B4C0B" w:rsidP="008F3DBD">
      <w:pPr>
        <w:pBdr>
          <w:top w:val="nil"/>
          <w:left w:val="nil"/>
          <w:bottom w:val="nil"/>
          <w:right w:val="nil"/>
          <w:between w:val="nil"/>
        </w:pBdr>
        <w:tabs>
          <w:tab w:val="center" w:pos="5260"/>
          <w:tab w:val="left" w:pos="8289"/>
        </w:tabs>
        <w:spacing w:line="360" w:lineRule="auto"/>
        <w:ind w:left="1495"/>
        <w:rPr>
          <w:rFonts w:ascii="Times New Roman" w:eastAsia="Times New Roman" w:hAnsi="Times New Roman" w:cs="Times New Roman"/>
          <w:color w:val="000000" w:themeColor="text1"/>
          <w:sz w:val="24"/>
          <w:szCs w:val="24"/>
        </w:rPr>
      </w:pPr>
      <w:r w:rsidRPr="00347B15">
        <w:rPr>
          <w:rFonts w:ascii="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1658240" behindDoc="0" locked="0" layoutInCell="1" hidden="0" allowOverlap="1" wp14:anchorId="6B0E9933" wp14:editId="583BCB32">
                <wp:simplePos x="0" y="0"/>
                <wp:positionH relativeFrom="column">
                  <wp:posOffset>690113</wp:posOffset>
                </wp:positionH>
                <wp:positionV relativeFrom="paragraph">
                  <wp:posOffset>-4086</wp:posOffset>
                </wp:positionV>
                <wp:extent cx="5208905" cy="5089585"/>
                <wp:effectExtent l="0" t="0" r="10795" b="15875"/>
                <wp:wrapNone/>
                <wp:docPr id="14" name="Rectangle 14"/>
                <wp:cNvGraphicFramePr/>
                <a:graphic xmlns:a="http://schemas.openxmlformats.org/drawingml/2006/main">
                  <a:graphicData uri="http://schemas.microsoft.com/office/word/2010/wordprocessingShape">
                    <wps:wsp>
                      <wps:cNvSpPr/>
                      <wps:spPr>
                        <a:xfrm>
                          <a:off x="0" y="0"/>
                          <a:ext cx="5208905" cy="5089585"/>
                        </a:xfrm>
                        <a:prstGeom prst="rect">
                          <a:avLst/>
                        </a:prstGeom>
                        <a:solidFill>
                          <a:srgbClr val="FFFFFF"/>
                        </a:solidFill>
                        <a:ln w="12700" cap="flat" cmpd="sng">
                          <a:solidFill>
                            <a:srgbClr val="000000"/>
                          </a:solidFill>
                          <a:prstDash val="solid"/>
                          <a:round/>
                          <a:headEnd type="none" w="sm" len="sm"/>
                          <a:tailEnd type="none" w="sm" len="sm"/>
                        </a:ln>
                      </wps:spPr>
                      <wps:txbx>
                        <w:txbxContent>
                          <w:p w14:paraId="53D48F88" w14:textId="77777777" w:rsidR="00E279DC" w:rsidRPr="000A6C65" w:rsidRDefault="00E279DC" w:rsidP="000A6C65">
                            <w:pPr>
                              <w:spacing w:after="0" w:line="240" w:lineRule="auto"/>
                              <w:ind w:left="1495"/>
                              <w:jc w:val="both"/>
                              <w:textDirection w:val="btLr"/>
                              <w:rPr>
                                <w:sz w:val="18"/>
                                <w:szCs w:val="18"/>
                              </w:rPr>
                            </w:pPr>
                            <w:r>
                              <w:rPr>
                                <w:rFonts w:ascii="Times New Roman" w:eastAsia="Times New Roman" w:hAnsi="Times New Roman" w:cs="Times New Roman"/>
                                <w:b/>
                                <w:color w:val="000000"/>
                                <w:sz w:val="24"/>
                              </w:rPr>
                              <w:t xml:space="preserve">                   </w:t>
                            </w:r>
                            <w:r w:rsidRPr="000A6C65">
                              <w:rPr>
                                <w:rFonts w:ascii="Times New Roman" w:eastAsia="Times New Roman" w:hAnsi="Times New Roman" w:cs="Times New Roman"/>
                                <w:b/>
                                <w:color w:val="000000"/>
                                <w:sz w:val="20"/>
                                <w:szCs w:val="18"/>
                              </w:rPr>
                              <w:t xml:space="preserve">      ANNOUNCEMENT</w:t>
                            </w:r>
                          </w:p>
                          <w:p w14:paraId="1C93366A" w14:textId="270229DB" w:rsidR="00E279DC" w:rsidRDefault="00E279DC" w:rsidP="000A6C65">
                            <w:pPr>
                              <w:spacing w:line="240" w:lineRule="auto"/>
                              <w:ind w:left="1134" w:firstLine="1134"/>
                              <w:jc w:val="both"/>
                              <w:textDirection w:val="btLr"/>
                              <w:rPr>
                                <w:rFonts w:ascii="Times New Roman" w:eastAsia="Times New Roman" w:hAnsi="Times New Roman" w:cs="Times New Roman"/>
                                <w:b/>
                                <w:color w:val="000000"/>
                                <w:sz w:val="20"/>
                                <w:szCs w:val="18"/>
                              </w:rPr>
                            </w:pPr>
                            <w:r w:rsidRPr="000A6C65">
                              <w:rPr>
                                <w:rFonts w:ascii="Times New Roman" w:eastAsia="Times New Roman" w:hAnsi="Times New Roman" w:cs="Times New Roman"/>
                                <w:b/>
                                <w:color w:val="000000"/>
                                <w:sz w:val="20"/>
                                <w:szCs w:val="18"/>
                              </w:rPr>
                              <w:t xml:space="preserve">       Number: 015/SMAN1/2024</w:t>
                            </w:r>
                          </w:p>
                          <w:p w14:paraId="3724798F" w14:textId="77777777" w:rsidR="00E279DC" w:rsidRPr="000A6C65" w:rsidRDefault="00E279DC" w:rsidP="000A6C65">
                            <w:pPr>
                              <w:spacing w:line="240" w:lineRule="auto"/>
                              <w:ind w:left="1134" w:firstLine="1134"/>
                              <w:jc w:val="both"/>
                              <w:textDirection w:val="btLr"/>
                              <w:rPr>
                                <w:sz w:val="18"/>
                                <w:szCs w:val="18"/>
                              </w:rPr>
                            </w:pPr>
                          </w:p>
                          <w:p w14:paraId="569B4A76" w14:textId="77777777" w:rsidR="00E279DC" w:rsidRPr="000A6C65" w:rsidRDefault="00E279DC" w:rsidP="000A6C65">
                            <w:pPr>
                              <w:spacing w:line="240" w:lineRule="auto"/>
                              <w:ind w:firstLine="720"/>
                              <w:jc w:val="both"/>
                              <w:textDirection w:val="btLr"/>
                              <w:rPr>
                                <w:sz w:val="18"/>
                                <w:szCs w:val="18"/>
                              </w:rPr>
                            </w:pPr>
                            <w:r w:rsidRPr="000A6C65">
                              <w:rPr>
                                <w:rFonts w:ascii="Times New Roman" w:eastAsia="Times New Roman" w:hAnsi="Times New Roman" w:cs="Times New Roman"/>
                                <w:color w:val="000000"/>
                                <w:sz w:val="20"/>
                                <w:szCs w:val="18"/>
                              </w:rPr>
                              <w:t>In connection with the Youth Pledge Day Commemoration activities that will be carried out by SMAN 1 Garut, we inform the following:</w:t>
                            </w:r>
                          </w:p>
                          <w:p w14:paraId="1E84756C" w14:textId="77777777" w:rsidR="00E279DC" w:rsidRPr="000A6C65" w:rsidRDefault="00E279DC" w:rsidP="000A6C65">
                            <w:pPr>
                              <w:spacing w:line="240" w:lineRule="auto"/>
                              <w:jc w:val="both"/>
                              <w:textDirection w:val="btLr"/>
                              <w:rPr>
                                <w:sz w:val="18"/>
                                <w:szCs w:val="18"/>
                              </w:rPr>
                            </w:pPr>
                            <w:r w:rsidRPr="000A6C65">
                              <w:rPr>
                                <w:rFonts w:ascii="Times New Roman" w:eastAsia="Times New Roman" w:hAnsi="Times New Roman" w:cs="Times New Roman"/>
                                <w:color w:val="000000"/>
                                <w:sz w:val="20"/>
                                <w:szCs w:val="18"/>
                              </w:rPr>
                              <w:t>Day/Date</w:t>
                            </w:r>
                            <w:r w:rsidRPr="000A6C65">
                              <w:rPr>
                                <w:rFonts w:ascii="Times New Roman" w:eastAsia="Times New Roman" w:hAnsi="Times New Roman" w:cs="Times New Roman"/>
                                <w:color w:val="000000"/>
                                <w:sz w:val="20"/>
                                <w:szCs w:val="18"/>
                              </w:rPr>
                              <w:tab/>
                              <w:t>: Friday, October 28, 2024</w:t>
                            </w:r>
                          </w:p>
                          <w:p w14:paraId="5A9980EE" w14:textId="77777777" w:rsidR="00E279DC" w:rsidRPr="000A6C65" w:rsidRDefault="00E279DC" w:rsidP="000A6C65">
                            <w:pPr>
                              <w:spacing w:line="240" w:lineRule="auto"/>
                              <w:jc w:val="both"/>
                              <w:textDirection w:val="btLr"/>
                              <w:rPr>
                                <w:sz w:val="18"/>
                                <w:szCs w:val="18"/>
                              </w:rPr>
                            </w:pPr>
                            <w:r w:rsidRPr="000A6C65">
                              <w:rPr>
                                <w:rFonts w:ascii="Times New Roman" w:eastAsia="Times New Roman" w:hAnsi="Times New Roman" w:cs="Times New Roman"/>
                                <w:color w:val="000000"/>
                                <w:sz w:val="20"/>
                                <w:szCs w:val="18"/>
                              </w:rPr>
                              <w:t>Time</w:t>
                            </w:r>
                            <w:r w:rsidRPr="000A6C65">
                              <w:rPr>
                                <w:rFonts w:ascii="Times New Roman" w:eastAsia="Times New Roman" w:hAnsi="Times New Roman" w:cs="Times New Roman"/>
                                <w:color w:val="000000"/>
                                <w:sz w:val="20"/>
                                <w:szCs w:val="18"/>
                              </w:rPr>
                              <w:tab/>
                            </w:r>
                            <w:r w:rsidRPr="000A6C65">
                              <w:rPr>
                                <w:rFonts w:ascii="Times New Roman" w:eastAsia="Times New Roman" w:hAnsi="Times New Roman" w:cs="Times New Roman"/>
                                <w:color w:val="000000"/>
                                <w:sz w:val="20"/>
                                <w:szCs w:val="18"/>
                              </w:rPr>
                              <w:tab/>
                              <w:t>: 07.00 WIB - finish</w:t>
                            </w:r>
                          </w:p>
                          <w:p w14:paraId="4DF41C5A" w14:textId="77777777" w:rsidR="00E279DC" w:rsidRPr="000A6C65" w:rsidRDefault="00E279DC" w:rsidP="000A6C65">
                            <w:pPr>
                              <w:spacing w:line="240" w:lineRule="auto"/>
                              <w:jc w:val="both"/>
                              <w:textDirection w:val="btLr"/>
                              <w:rPr>
                                <w:sz w:val="18"/>
                                <w:szCs w:val="18"/>
                              </w:rPr>
                            </w:pPr>
                            <w:r w:rsidRPr="000A6C65">
                              <w:rPr>
                                <w:rFonts w:ascii="Times New Roman" w:eastAsia="Times New Roman" w:hAnsi="Times New Roman" w:cs="Times New Roman"/>
                                <w:color w:val="000000"/>
                                <w:sz w:val="20"/>
                                <w:szCs w:val="18"/>
                              </w:rPr>
                              <w:t>Place</w:t>
                            </w:r>
                            <w:r w:rsidRPr="000A6C65">
                              <w:rPr>
                                <w:rFonts w:ascii="Times New Roman" w:eastAsia="Times New Roman" w:hAnsi="Times New Roman" w:cs="Times New Roman"/>
                                <w:color w:val="000000"/>
                                <w:sz w:val="20"/>
                                <w:szCs w:val="18"/>
                              </w:rPr>
                              <w:tab/>
                            </w:r>
                            <w:r w:rsidRPr="000A6C65">
                              <w:rPr>
                                <w:rFonts w:ascii="Times New Roman" w:eastAsia="Times New Roman" w:hAnsi="Times New Roman" w:cs="Times New Roman"/>
                                <w:color w:val="000000"/>
                                <w:sz w:val="20"/>
                                <w:szCs w:val="18"/>
                              </w:rPr>
                              <w:tab/>
                              <w:t>: Main Field of SMAN 1 Garut</w:t>
                            </w:r>
                          </w:p>
                          <w:p w14:paraId="28F08622" w14:textId="77777777" w:rsidR="00E279DC" w:rsidRPr="000A6C65" w:rsidRDefault="00E279DC" w:rsidP="000A6C65">
                            <w:pPr>
                              <w:spacing w:line="240" w:lineRule="auto"/>
                              <w:jc w:val="both"/>
                              <w:textDirection w:val="btLr"/>
                              <w:rPr>
                                <w:sz w:val="18"/>
                                <w:szCs w:val="18"/>
                              </w:rPr>
                            </w:pPr>
                            <w:r w:rsidRPr="000A6C65">
                              <w:rPr>
                                <w:rFonts w:ascii="Times New Roman" w:eastAsia="Times New Roman" w:hAnsi="Times New Roman" w:cs="Times New Roman"/>
                                <w:color w:val="000000"/>
                                <w:sz w:val="20"/>
                                <w:szCs w:val="18"/>
                              </w:rPr>
                              <w:t>Activities</w:t>
                            </w:r>
                            <w:r w:rsidRPr="000A6C65">
                              <w:rPr>
                                <w:rFonts w:ascii="Times New Roman" w:eastAsia="Times New Roman" w:hAnsi="Times New Roman" w:cs="Times New Roman"/>
                                <w:color w:val="000000"/>
                                <w:sz w:val="20"/>
                                <w:szCs w:val="18"/>
                              </w:rPr>
                              <w:tab/>
                              <w:t>: Flag Ceremony</w:t>
                            </w:r>
                          </w:p>
                          <w:p w14:paraId="2E568D3C" w14:textId="77777777" w:rsidR="00E279DC" w:rsidRPr="000A6C65" w:rsidRDefault="00E279DC" w:rsidP="000A6C65">
                            <w:pPr>
                              <w:spacing w:line="240" w:lineRule="auto"/>
                              <w:jc w:val="both"/>
                              <w:textDirection w:val="btLr"/>
                              <w:rPr>
                                <w:sz w:val="18"/>
                                <w:szCs w:val="18"/>
                              </w:rPr>
                            </w:pPr>
                            <w:r w:rsidRPr="000A6C65">
                              <w:rPr>
                                <w:rFonts w:ascii="Times New Roman" w:eastAsia="Times New Roman" w:hAnsi="Times New Roman" w:cs="Times New Roman"/>
                                <w:color w:val="000000"/>
                                <w:sz w:val="20"/>
                                <w:szCs w:val="18"/>
                              </w:rPr>
                              <w:t>Student Art Performance</w:t>
                            </w:r>
                          </w:p>
                          <w:p w14:paraId="49750A31" w14:textId="77777777" w:rsidR="00E279DC" w:rsidRPr="000A6C65" w:rsidRDefault="00E279DC" w:rsidP="000A6C65">
                            <w:pPr>
                              <w:spacing w:line="240" w:lineRule="auto"/>
                              <w:jc w:val="both"/>
                              <w:textDirection w:val="btLr"/>
                              <w:rPr>
                                <w:sz w:val="18"/>
                                <w:szCs w:val="18"/>
                              </w:rPr>
                            </w:pPr>
                            <w:r w:rsidRPr="000A6C65">
                              <w:rPr>
                                <w:rFonts w:ascii="Times New Roman" w:eastAsia="Times New Roman" w:hAnsi="Times New Roman" w:cs="Times New Roman"/>
                                <w:color w:val="000000"/>
                                <w:sz w:val="20"/>
                                <w:szCs w:val="18"/>
                              </w:rPr>
                              <w:t>Speech and Poetry Contest with Youth Theme</w:t>
                            </w:r>
                          </w:p>
                          <w:p w14:paraId="2A14DA03" w14:textId="77777777" w:rsidR="00E279DC" w:rsidRPr="000A6C65" w:rsidRDefault="00E279DC" w:rsidP="000A6C65">
                            <w:pPr>
                              <w:spacing w:line="240" w:lineRule="auto"/>
                              <w:jc w:val="both"/>
                              <w:textDirection w:val="btLr"/>
                              <w:rPr>
                                <w:sz w:val="18"/>
                                <w:szCs w:val="18"/>
                              </w:rPr>
                            </w:pPr>
                            <w:r w:rsidRPr="000A6C65">
                              <w:rPr>
                                <w:rFonts w:ascii="Times New Roman" w:eastAsia="Times New Roman" w:hAnsi="Times New Roman" w:cs="Times New Roman"/>
                                <w:color w:val="000000"/>
                                <w:sz w:val="20"/>
                                <w:szCs w:val="18"/>
                              </w:rPr>
                              <w:t>Clothing</w:t>
                            </w:r>
                            <w:r w:rsidRPr="000A6C65">
                              <w:rPr>
                                <w:rFonts w:ascii="Times New Roman" w:eastAsia="Times New Roman" w:hAnsi="Times New Roman" w:cs="Times New Roman"/>
                                <w:color w:val="000000"/>
                                <w:sz w:val="20"/>
                                <w:szCs w:val="18"/>
                              </w:rPr>
                              <w:tab/>
                              <w:t>: National Batik Uniform</w:t>
                            </w:r>
                          </w:p>
                          <w:p w14:paraId="7CFC6141" w14:textId="77777777" w:rsidR="00E279DC" w:rsidRPr="000A6C65" w:rsidRDefault="00E279DC" w:rsidP="000A6C65">
                            <w:pPr>
                              <w:spacing w:line="240" w:lineRule="auto"/>
                              <w:ind w:firstLine="720"/>
                              <w:jc w:val="both"/>
                              <w:textDirection w:val="btLr"/>
                              <w:rPr>
                                <w:sz w:val="18"/>
                                <w:szCs w:val="18"/>
                              </w:rPr>
                            </w:pPr>
                            <w:r w:rsidRPr="000A6C65">
                              <w:rPr>
                                <w:rFonts w:ascii="Times New Roman" w:eastAsia="Times New Roman" w:hAnsi="Times New Roman" w:cs="Times New Roman"/>
                                <w:color w:val="000000"/>
                                <w:sz w:val="20"/>
                                <w:szCs w:val="18"/>
                              </w:rPr>
                              <w:t xml:space="preserve">All students are expected to arrive on time and follow the entire series of events in an orderly manner. For students who cannot attend for certain </w:t>
                            </w:r>
                            <w:proofErr w:type="gramStart"/>
                            <w:r w:rsidRPr="000A6C65">
                              <w:rPr>
                                <w:rFonts w:ascii="Times New Roman" w:eastAsia="Times New Roman" w:hAnsi="Times New Roman" w:cs="Times New Roman"/>
                                <w:color w:val="000000"/>
                                <w:sz w:val="20"/>
                                <w:szCs w:val="18"/>
                              </w:rPr>
                              <w:t>reasons,</w:t>
                            </w:r>
                            <w:proofErr w:type="gramEnd"/>
                            <w:r w:rsidRPr="000A6C65">
                              <w:rPr>
                                <w:rFonts w:ascii="Times New Roman" w:eastAsia="Times New Roman" w:hAnsi="Times New Roman" w:cs="Times New Roman"/>
                                <w:color w:val="000000"/>
                                <w:sz w:val="20"/>
                                <w:szCs w:val="18"/>
                              </w:rPr>
                              <w:t xml:space="preserve"> please provide a letter of permission to their respective homeroom teacher no later than 1 day before the event.</w:t>
                            </w:r>
                          </w:p>
                          <w:p w14:paraId="792BF558" w14:textId="77777777" w:rsidR="00E279DC" w:rsidRPr="000A6C65" w:rsidRDefault="00E279DC" w:rsidP="000A6C65">
                            <w:pPr>
                              <w:spacing w:line="240" w:lineRule="auto"/>
                              <w:jc w:val="both"/>
                              <w:textDirection w:val="btLr"/>
                              <w:rPr>
                                <w:sz w:val="18"/>
                                <w:szCs w:val="18"/>
                              </w:rPr>
                            </w:pPr>
                            <w:r w:rsidRPr="000A6C65">
                              <w:rPr>
                                <w:rFonts w:ascii="Times New Roman" w:eastAsia="Times New Roman" w:hAnsi="Times New Roman" w:cs="Times New Roman"/>
                                <w:color w:val="000000"/>
                                <w:sz w:val="20"/>
                                <w:szCs w:val="18"/>
                              </w:rPr>
                              <w:t>Thus we convey this announcement. For your attention and cooperation, we thank you.</w:t>
                            </w:r>
                          </w:p>
                          <w:p w14:paraId="26701F31" w14:textId="234E2983" w:rsidR="00E279DC" w:rsidRPr="000A6C65" w:rsidRDefault="00E279DC" w:rsidP="000A6C65">
                            <w:pPr>
                              <w:spacing w:line="240" w:lineRule="auto"/>
                              <w:ind w:left="5387" w:firstLine="5387"/>
                              <w:jc w:val="both"/>
                              <w:textDirection w:val="btLr"/>
                              <w:rPr>
                                <w:sz w:val="18"/>
                                <w:szCs w:val="18"/>
                              </w:rPr>
                            </w:pPr>
                            <w:r w:rsidRPr="000A6C65">
                              <w:rPr>
                                <w:rFonts w:ascii="Times New Roman" w:eastAsia="Times New Roman" w:hAnsi="Times New Roman" w:cs="Times New Roman"/>
                                <w:color w:val="000000"/>
                                <w:sz w:val="20"/>
                                <w:szCs w:val="18"/>
                              </w:rPr>
                              <w:t>GGarut, October 4, 2024</w:t>
                            </w:r>
                          </w:p>
                          <w:p w14:paraId="366955C5" w14:textId="089B5E56" w:rsidR="00E279DC" w:rsidRPr="000A6C65" w:rsidRDefault="00E279DC" w:rsidP="000A6C65">
                            <w:pPr>
                              <w:spacing w:line="240" w:lineRule="auto"/>
                              <w:ind w:left="5387" w:firstLine="5387"/>
                              <w:jc w:val="both"/>
                              <w:textDirection w:val="btLr"/>
                              <w:rPr>
                                <w:sz w:val="18"/>
                                <w:szCs w:val="18"/>
                              </w:rPr>
                            </w:pPr>
                            <w:r w:rsidRPr="000A6C65">
                              <w:rPr>
                                <w:rFonts w:ascii="Times New Roman" w:eastAsia="Times New Roman" w:hAnsi="Times New Roman" w:cs="Times New Roman"/>
                                <w:color w:val="000000"/>
                                <w:sz w:val="20"/>
                                <w:szCs w:val="18"/>
                              </w:rPr>
                              <w:t>PPrincipal of SMAN 1 Garut</w:t>
                            </w:r>
                          </w:p>
                          <w:p w14:paraId="020C3E89" w14:textId="77777777" w:rsidR="00E279DC" w:rsidRDefault="00E279DC">
                            <w:pPr>
                              <w:spacing w:line="240" w:lineRule="auto"/>
                              <w:ind w:left="5812" w:firstLine="5812"/>
                              <w:jc w:val="both"/>
                              <w:textDirection w:val="btLr"/>
                            </w:pPr>
                          </w:p>
                          <w:p w14:paraId="2AC7CAB0" w14:textId="77777777" w:rsidR="00E279DC" w:rsidRDefault="00E279DC">
                            <w:pPr>
                              <w:spacing w:line="240" w:lineRule="auto"/>
                              <w:ind w:left="5387" w:firstLine="5387"/>
                              <w:jc w:val="both"/>
                              <w:textDirection w:val="btLr"/>
                            </w:pPr>
                            <w:r>
                              <w:rPr>
                                <w:rFonts w:ascii="Times New Roman" w:eastAsia="Times New Roman" w:hAnsi="Times New Roman" w:cs="Times New Roman"/>
                                <w:b/>
                                <w:color w:val="000000"/>
                                <w:sz w:val="24"/>
                              </w:rPr>
                              <w:t>Drs. H. Junaedi</w:t>
                            </w:r>
                          </w:p>
                          <w:p w14:paraId="4DB78F44" w14:textId="77777777" w:rsidR="00E279DC" w:rsidRDefault="00E279DC">
                            <w:pPr>
                              <w:spacing w:line="258" w:lineRule="auto"/>
                              <w:textDirection w:val="btLr"/>
                            </w:pPr>
                          </w:p>
                        </w:txbxContent>
                      </wps:txbx>
                      <wps:bodyPr spcFirstLastPara="1" wrap="square" lIns="88900" tIns="38100" rIns="88900" bIns="38100" anchor="t" anchorCtr="0">
                        <a:noAutofit/>
                      </wps:bodyPr>
                    </wps:wsp>
                  </a:graphicData>
                </a:graphic>
                <wp14:sizeRelV relativeFrom="margin">
                  <wp14:pctHeight>0</wp14:pctHeight>
                </wp14:sizeRelV>
              </wp:anchor>
            </w:drawing>
          </mc:Choice>
          <mc:Fallback>
            <w:pict>
              <v:rect id="Rectangle 14" o:spid="_x0000_s1027" style="position:absolute;left:0;text-align:left;margin-left:54.35pt;margin-top:-.3pt;width:410.15pt;height:400.7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" strokeweight="1pt">
                <v:stroke startarrowwidth="narrow" startarrowlength="short" endarrowwidth="narrow" endarrowlength="short" joinstyle="round"/>
                <v:textbox inset="7pt,3pt,7pt,3pt">
                  <w:txbxContent>
                    <w:p w14:paraId="53D48F88" w14:textId="77777777" w:rsidR="00354017" w:rsidRPr="000A6C65" w:rsidRDefault="00354017" w:rsidP="000A6C65">
                      <w:pPr>
                        <w:spacing w:after="0" w:line="240" w:lineRule="auto"/>
                        <w:ind w:left="1495"/>
                        <w:jc w:val="both"/>
                        <w:textDirection w:val="btLr"/>
                        <w:rPr>
                          <w:sz w:val="18"/>
                          <w:szCs w:val="18"/>
                        </w:rPr>
                      </w:pPr>
                      <w:r>
                        <w:rPr>
                          <w:rFonts w:ascii="Times New Roman" w:eastAsia="Times New Roman" w:hAnsi="Times New Roman" w:cs="Times New Roman"/>
                          <w:b/>
                          <w:color w:val="000000"/>
                          <w:sz w:val="24"/>
                        </w:rPr>
                        <w:t xml:space="preserve">                   </w:t>
                      </w:r>
                      <w:r w:rsidRPr="000A6C65">
                        <w:rPr>
                          <w:rFonts w:ascii="Times New Roman" w:eastAsia="Times New Roman" w:hAnsi="Times New Roman" w:cs="Times New Roman"/>
                          <w:b/>
                          <w:color w:val="000000"/>
                          <w:sz w:val="20"/>
                          <w:szCs w:val="18"/>
                        </w:rPr>
                        <w:t xml:space="preserve">      ANNOUNCEMENT</w:t>
                      </w:r>
                    </w:p>
                    <w:p w14:paraId="1C93366A" w14:textId="270229DB" w:rsidR="00354017" w:rsidRDefault="00354017" w:rsidP="000A6C65">
                      <w:pPr>
                        <w:spacing w:line="240" w:lineRule="auto"/>
                        <w:ind w:left="1134" w:firstLine="1134"/>
                        <w:jc w:val="both"/>
                        <w:textDirection w:val="btLr"/>
                        <w:rPr>
                          <w:rFonts w:ascii="Times New Roman" w:eastAsia="Times New Roman" w:hAnsi="Times New Roman" w:cs="Times New Roman"/>
                          <w:b/>
                          <w:color w:val="000000"/>
                          <w:sz w:val="20"/>
                          <w:szCs w:val="18"/>
                        </w:rPr>
                      </w:pPr>
                      <w:r w:rsidRPr="000A6C65">
                        <w:rPr>
                          <w:rFonts w:ascii="Times New Roman" w:eastAsia="Times New Roman" w:hAnsi="Times New Roman" w:cs="Times New Roman"/>
                          <w:b/>
                          <w:color w:val="000000"/>
                          <w:sz w:val="20"/>
                          <w:szCs w:val="18"/>
                        </w:rPr>
                        <w:t xml:space="preserve">       Number: 015/SMAN1/2024</w:t>
                      </w:r>
                    </w:p>
                    <w:p w14:paraId="3724798F" w14:textId="77777777" w:rsidR="00354017" w:rsidRPr="000A6C65" w:rsidRDefault="00354017" w:rsidP="000A6C65">
                      <w:pPr>
                        <w:spacing w:line="240" w:lineRule="auto"/>
                        <w:ind w:left="1134" w:firstLine="1134"/>
                        <w:jc w:val="both"/>
                        <w:textDirection w:val="btLr"/>
                        <w:rPr>
                          <w:sz w:val="18"/>
                          <w:szCs w:val="18"/>
                        </w:rPr>
                      </w:pPr>
                    </w:p>
                    <w:p w14:paraId="569B4A76" w14:textId="77777777" w:rsidR="00354017" w:rsidRPr="000A6C65" w:rsidRDefault="00354017" w:rsidP="000A6C65">
                      <w:pPr>
                        <w:spacing w:line="240" w:lineRule="auto"/>
                        <w:ind w:firstLine="720"/>
                        <w:jc w:val="both"/>
                        <w:textDirection w:val="btLr"/>
                        <w:rPr>
                          <w:sz w:val="18"/>
                          <w:szCs w:val="18"/>
                        </w:rPr>
                      </w:pPr>
                      <w:r w:rsidRPr="000A6C65">
                        <w:rPr>
                          <w:rFonts w:ascii="Times New Roman" w:eastAsia="Times New Roman" w:hAnsi="Times New Roman" w:cs="Times New Roman"/>
                          <w:color w:val="000000"/>
                          <w:sz w:val="20"/>
                          <w:szCs w:val="18"/>
                        </w:rPr>
                        <w:t>In connection with the Youth Pledge Day Commemoration activities that will be carried out by SMAN 1 Garut, we inform the following:</w:t>
                      </w:r>
                    </w:p>
                    <w:p w14:paraId="1E84756C" w14:textId="77777777" w:rsidR="00354017" w:rsidRPr="000A6C65" w:rsidRDefault="00354017" w:rsidP="000A6C65">
                      <w:pPr>
                        <w:spacing w:line="240" w:lineRule="auto"/>
                        <w:jc w:val="both"/>
                        <w:textDirection w:val="btLr"/>
                        <w:rPr>
                          <w:sz w:val="18"/>
                          <w:szCs w:val="18"/>
                        </w:rPr>
                      </w:pPr>
                      <w:r w:rsidRPr="000A6C65">
                        <w:rPr>
                          <w:rFonts w:ascii="Times New Roman" w:eastAsia="Times New Roman" w:hAnsi="Times New Roman" w:cs="Times New Roman"/>
                          <w:color w:val="000000"/>
                          <w:sz w:val="20"/>
                          <w:szCs w:val="18"/>
                        </w:rPr>
                        <w:t>Day/Date</w:t>
                      </w:r>
                      <w:r w:rsidRPr="000A6C65">
                        <w:rPr>
                          <w:rFonts w:ascii="Times New Roman" w:eastAsia="Times New Roman" w:hAnsi="Times New Roman" w:cs="Times New Roman"/>
                          <w:color w:val="000000"/>
                          <w:sz w:val="20"/>
                          <w:szCs w:val="18"/>
                        </w:rPr>
                        <w:tab/>
                        <w:t>: Friday, October 28, 2024</w:t>
                      </w:r>
                    </w:p>
                    <w:p w14:paraId="5A9980EE" w14:textId="77777777" w:rsidR="00354017" w:rsidRPr="000A6C65" w:rsidRDefault="00354017" w:rsidP="000A6C65">
                      <w:pPr>
                        <w:spacing w:line="240" w:lineRule="auto"/>
                        <w:jc w:val="both"/>
                        <w:textDirection w:val="btLr"/>
                        <w:rPr>
                          <w:sz w:val="18"/>
                          <w:szCs w:val="18"/>
                        </w:rPr>
                      </w:pPr>
                      <w:r w:rsidRPr="000A6C65">
                        <w:rPr>
                          <w:rFonts w:ascii="Times New Roman" w:eastAsia="Times New Roman" w:hAnsi="Times New Roman" w:cs="Times New Roman"/>
                          <w:color w:val="000000"/>
                          <w:sz w:val="20"/>
                          <w:szCs w:val="18"/>
                        </w:rPr>
                        <w:t>Time</w:t>
                      </w:r>
                      <w:r w:rsidRPr="000A6C65">
                        <w:rPr>
                          <w:rFonts w:ascii="Times New Roman" w:eastAsia="Times New Roman" w:hAnsi="Times New Roman" w:cs="Times New Roman"/>
                          <w:color w:val="000000"/>
                          <w:sz w:val="20"/>
                          <w:szCs w:val="18"/>
                        </w:rPr>
                        <w:tab/>
                      </w:r>
                      <w:r w:rsidRPr="000A6C65">
                        <w:rPr>
                          <w:rFonts w:ascii="Times New Roman" w:eastAsia="Times New Roman" w:hAnsi="Times New Roman" w:cs="Times New Roman"/>
                          <w:color w:val="000000"/>
                          <w:sz w:val="20"/>
                          <w:szCs w:val="18"/>
                        </w:rPr>
                        <w:tab/>
                        <w:t>: 07.00 WIB - finish</w:t>
                      </w:r>
                    </w:p>
                    <w:p w14:paraId="4DF41C5A" w14:textId="77777777" w:rsidR="00354017" w:rsidRPr="000A6C65" w:rsidRDefault="00354017" w:rsidP="000A6C65">
                      <w:pPr>
                        <w:spacing w:line="240" w:lineRule="auto"/>
                        <w:jc w:val="both"/>
                        <w:textDirection w:val="btLr"/>
                        <w:rPr>
                          <w:sz w:val="18"/>
                          <w:szCs w:val="18"/>
                        </w:rPr>
                      </w:pPr>
                      <w:r w:rsidRPr="000A6C65">
                        <w:rPr>
                          <w:rFonts w:ascii="Times New Roman" w:eastAsia="Times New Roman" w:hAnsi="Times New Roman" w:cs="Times New Roman"/>
                          <w:color w:val="000000"/>
                          <w:sz w:val="20"/>
                          <w:szCs w:val="18"/>
                        </w:rPr>
                        <w:t>Place</w:t>
                      </w:r>
                      <w:r w:rsidRPr="000A6C65">
                        <w:rPr>
                          <w:rFonts w:ascii="Times New Roman" w:eastAsia="Times New Roman" w:hAnsi="Times New Roman" w:cs="Times New Roman"/>
                          <w:color w:val="000000"/>
                          <w:sz w:val="20"/>
                          <w:szCs w:val="18"/>
                        </w:rPr>
                        <w:tab/>
                      </w:r>
                      <w:r w:rsidRPr="000A6C65">
                        <w:rPr>
                          <w:rFonts w:ascii="Times New Roman" w:eastAsia="Times New Roman" w:hAnsi="Times New Roman" w:cs="Times New Roman"/>
                          <w:color w:val="000000"/>
                          <w:sz w:val="20"/>
                          <w:szCs w:val="18"/>
                        </w:rPr>
                        <w:tab/>
                        <w:t>: Main Field of SMAN 1 Garut</w:t>
                      </w:r>
                    </w:p>
                    <w:p w14:paraId="28F08622" w14:textId="77777777" w:rsidR="00354017" w:rsidRPr="000A6C65" w:rsidRDefault="00354017" w:rsidP="000A6C65">
                      <w:pPr>
                        <w:spacing w:line="240" w:lineRule="auto"/>
                        <w:jc w:val="both"/>
                        <w:textDirection w:val="btLr"/>
                        <w:rPr>
                          <w:sz w:val="18"/>
                          <w:szCs w:val="18"/>
                        </w:rPr>
                      </w:pPr>
                      <w:r w:rsidRPr="000A6C65">
                        <w:rPr>
                          <w:rFonts w:ascii="Times New Roman" w:eastAsia="Times New Roman" w:hAnsi="Times New Roman" w:cs="Times New Roman"/>
                          <w:color w:val="000000"/>
                          <w:sz w:val="20"/>
                          <w:szCs w:val="18"/>
                        </w:rPr>
                        <w:t>Activities</w:t>
                      </w:r>
                      <w:r w:rsidRPr="000A6C65">
                        <w:rPr>
                          <w:rFonts w:ascii="Times New Roman" w:eastAsia="Times New Roman" w:hAnsi="Times New Roman" w:cs="Times New Roman"/>
                          <w:color w:val="000000"/>
                          <w:sz w:val="20"/>
                          <w:szCs w:val="18"/>
                        </w:rPr>
                        <w:tab/>
                        <w:t>: Flag Ceremony</w:t>
                      </w:r>
                    </w:p>
                    <w:p w14:paraId="2E568D3C" w14:textId="77777777" w:rsidR="00354017" w:rsidRPr="000A6C65" w:rsidRDefault="00354017" w:rsidP="000A6C65">
                      <w:pPr>
                        <w:spacing w:line="240" w:lineRule="auto"/>
                        <w:jc w:val="both"/>
                        <w:textDirection w:val="btLr"/>
                        <w:rPr>
                          <w:sz w:val="18"/>
                          <w:szCs w:val="18"/>
                        </w:rPr>
                      </w:pPr>
                      <w:r w:rsidRPr="000A6C65">
                        <w:rPr>
                          <w:rFonts w:ascii="Times New Roman" w:eastAsia="Times New Roman" w:hAnsi="Times New Roman" w:cs="Times New Roman"/>
                          <w:color w:val="000000"/>
                          <w:sz w:val="20"/>
                          <w:szCs w:val="18"/>
                        </w:rPr>
                        <w:t>Student Art Performance</w:t>
                      </w:r>
                    </w:p>
                    <w:p w14:paraId="49750A31" w14:textId="77777777" w:rsidR="00354017" w:rsidRPr="000A6C65" w:rsidRDefault="00354017" w:rsidP="000A6C65">
                      <w:pPr>
                        <w:spacing w:line="240" w:lineRule="auto"/>
                        <w:jc w:val="both"/>
                        <w:textDirection w:val="btLr"/>
                        <w:rPr>
                          <w:sz w:val="18"/>
                          <w:szCs w:val="18"/>
                        </w:rPr>
                      </w:pPr>
                      <w:r w:rsidRPr="000A6C65">
                        <w:rPr>
                          <w:rFonts w:ascii="Times New Roman" w:eastAsia="Times New Roman" w:hAnsi="Times New Roman" w:cs="Times New Roman"/>
                          <w:color w:val="000000"/>
                          <w:sz w:val="20"/>
                          <w:szCs w:val="18"/>
                        </w:rPr>
                        <w:t>Speech and Poetry Contest with Youth Theme</w:t>
                      </w:r>
                    </w:p>
                    <w:p w14:paraId="2A14DA03" w14:textId="77777777" w:rsidR="00354017" w:rsidRPr="000A6C65" w:rsidRDefault="00354017" w:rsidP="000A6C65">
                      <w:pPr>
                        <w:spacing w:line="240" w:lineRule="auto"/>
                        <w:jc w:val="both"/>
                        <w:textDirection w:val="btLr"/>
                        <w:rPr>
                          <w:sz w:val="18"/>
                          <w:szCs w:val="18"/>
                        </w:rPr>
                      </w:pPr>
                      <w:r w:rsidRPr="000A6C65">
                        <w:rPr>
                          <w:rFonts w:ascii="Times New Roman" w:eastAsia="Times New Roman" w:hAnsi="Times New Roman" w:cs="Times New Roman"/>
                          <w:color w:val="000000"/>
                          <w:sz w:val="20"/>
                          <w:szCs w:val="18"/>
                        </w:rPr>
                        <w:t>Clothing</w:t>
                      </w:r>
                      <w:r w:rsidRPr="000A6C65">
                        <w:rPr>
                          <w:rFonts w:ascii="Times New Roman" w:eastAsia="Times New Roman" w:hAnsi="Times New Roman" w:cs="Times New Roman"/>
                          <w:color w:val="000000"/>
                          <w:sz w:val="20"/>
                          <w:szCs w:val="18"/>
                        </w:rPr>
                        <w:tab/>
                        <w:t>: National Batik Uniform</w:t>
                      </w:r>
                    </w:p>
                    <w:p w14:paraId="7CFC6141" w14:textId="77777777" w:rsidR="00354017" w:rsidRPr="000A6C65" w:rsidRDefault="00354017" w:rsidP="000A6C65">
                      <w:pPr>
                        <w:spacing w:line="240" w:lineRule="auto"/>
                        <w:ind w:firstLine="720"/>
                        <w:jc w:val="both"/>
                        <w:textDirection w:val="btLr"/>
                        <w:rPr>
                          <w:sz w:val="18"/>
                          <w:szCs w:val="18"/>
                        </w:rPr>
                      </w:pPr>
                      <w:r w:rsidRPr="000A6C65">
                        <w:rPr>
                          <w:rFonts w:ascii="Times New Roman" w:eastAsia="Times New Roman" w:hAnsi="Times New Roman" w:cs="Times New Roman"/>
                          <w:color w:val="000000"/>
                          <w:sz w:val="20"/>
                          <w:szCs w:val="18"/>
                        </w:rPr>
                        <w:t xml:space="preserve">All students are expected to arrive on time and follow the entire series of events in an orderly manner. For students who cannot attend for certain </w:t>
                      </w:r>
                      <w:proofErr w:type="gramStart"/>
                      <w:r w:rsidRPr="000A6C65">
                        <w:rPr>
                          <w:rFonts w:ascii="Times New Roman" w:eastAsia="Times New Roman" w:hAnsi="Times New Roman" w:cs="Times New Roman"/>
                          <w:color w:val="000000"/>
                          <w:sz w:val="20"/>
                          <w:szCs w:val="18"/>
                        </w:rPr>
                        <w:t>reasons,</w:t>
                      </w:r>
                      <w:proofErr w:type="gramEnd"/>
                      <w:r w:rsidRPr="000A6C65">
                        <w:rPr>
                          <w:rFonts w:ascii="Times New Roman" w:eastAsia="Times New Roman" w:hAnsi="Times New Roman" w:cs="Times New Roman"/>
                          <w:color w:val="000000"/>
                          <w:sz w:val="20"/>
                          <w:szCs w:val="18"/>
                        </w:rPr>
                        <w:t xml:space="preserve"> please provide a letter of permission to their respective homeroom teacher no later than 1 day before the event.</w:t>
                      </w:r>
                    </w:p>
                    <w:p w14:paraId="792BF558" w14:textId="77777777" w:rsidR="00354017" w:rsidRPr="000A6C65" w:rsidRDefault="00354017" w:rsidP="000A6C65">
                      <w:pPr>
                        <w:spacing w:line="240" w:lineRule="auto"/>
                        <w:jc w:val="both"/>
                        <w:textDirection w:val="btLr"/>
                        <w:rPr>
                          <w:sz w:val="18"/>
                          <w:szCs w:val="18"/>
                        </w:rPr>
                      </w:pPr>
                      <w:r w:rsidRPr="000A6C65">
                        <w:rPr>
                          <w:rFonts w:ascii="Times New Roman" w:eastAsia="Times New Roman" w:hAnsi="Times New Roman" w:cs="Times New Roman"/>
                          <w:color w:val="000000"/>
                          <w:sz w:val="20"/>
                          <w:szCs w:val="18"/>
                        </w:rPr>
                        <w:t>Thus we convey this announcement. For your attention and cooperation, we thank you.</w:t>
                      </w:r>
                    </w:p>
                    <w:p w14:paraId="26701F31" w14:textId="234E2983" w:rsidR="00354017" w:rsidRPr="000A6C65" w:rsidRDefault="00354017" w:rsidP="000A6C65">
                      <w:pPr>
                        <w:spacing w:line="240" w:lineRule="auto"/>
                        <w:ind w:left="5387" w:firstLine="5387"/>
                        <w:jc w:val="both"/>
                        <w:textDirection w:val="btLr"/>
                        <w:rPr>
                          <w:sz w:val="18"/>
                          <w:szCs w:val="18"/>
                        </w:rPr>
                      </w:pPr>
                      <w:r w:rsidRPr="000A6C65">
                        <w:rPr>
                          <w:rFonts w:ascii="Times New Roman" w:eastAsia="Times New Roman" w:hAnsi="Times New Roman" w:cs="Times New Roman"/>
                          <w:color w:val="000000"/>
                          <w:sz w:val="20"/>
                          <w:szCs w:val="18"/>
                        </w:rPr>
                        <w:t>GGarut, October 4, 2024</w:t>
                      </w:r>
                    </w:p>
                    <w:p w14:paraId="366955C5" w14:textId="089B5E56" w:rsidR="00354017" w:rsidRPr="000A6C65" w:rsidRDefault="00354017" w:rsidP="000A6C65">
                      <w:pPr>
                        <w:spacing w:line="240" w:lineRule="auto"/>
                        <w:ind w:left="5387" w:firstLine="5387"/>
                        <w:jc w:val="both"/>
                        <w:textDirection w:val="btLr"/>
                        <w:rPr>
                          <w:sz w:val="18"/>
                          <w:szCs w:val="18"/>
                        </w:rPr>
                      </w:pPr>
                      <w:r w:rsidRPr="000A6C65">
                        <w:rPr>
                          <w:rFonts w:ascii="Times New Roman" w:eastAsia="Times New Roman" w:hAnsi="Times New Roman" w:cs="Times New Roman"/>
                          <w:color w:val="000000"/>
                          <w:sz w:val="20"/>
                          <w:szCs w:val="18"/>
                        </w:rPr>
                        <w:t>PPrincipal of SMAN 1 Garut</w:t>
                      </w:r>
                    </w:p>
                    <w:p w14:paraId="020C3E89" w14:textId="77777777" w:rsidR="00354017" w:rsidRDefault="00354017">
                      <w:pPr>
                        <w:spacing w:line="240" w:lineRule="auto"/>
                        <w:ind w:left="5812" w:firstLine="5812"/>
                        <w:jc w:val="both"/>
                        <w:textDirection w:val="btLr"/>
                      </w:pPr>
                    </w:p>
                    <w:p w14:paraId="2AC7CAB0" w14:textId="77777777" w:rsidR="00354017" w:rsidRDefault="00354017">
                      <w:pPr>
                        <w:spacing w:line="240" w:lineRule="auto"/>
                        <w:ind w:left="5387" w:firstLine="5387"/>
                        <w:jc w:val="both"/>
                        <w:textDirection w:val="btLr"/>
                      </w:pPr>
                      <w:r>
                        <w:rPr>
                          <w:rFonts w:ascii="Times New Roman" w:eastAsia="Times New Roman" w:hAnsi="Times New Roman" w:cs="Times New Roman"/>
                          <w:b/>
                          <w:color w:val="000000"/>
                          <w:sz w:val="24"/>
                        </w:rPr>
                        <w:t>Drs. H. Junaedi</w:t>
                      </w:r>
                    </w:p>
                    <w:p w14:paraId="4DB78F44" w14:textId="77777777" w:rsidR="00354017" w:rsidRDefault="00354017">
                      <w:pPr>
                        <w:spacing w:line="258" w:lineRule="auto"/>
                        <w:textDirection w:val="btLr"/>
                      </w:pPr>
                    </w:p>
                  </w:txbxContent>
                </v:textbox>
              </v:rect>
            </w:pict>
          </mc:Fallback>
        </mc:AlternateContent>
      </w:r>
      <w:r w:rsidRPr="00347B15">
        <w:rPr>
          <w:rFonts w:ascii="Times New Roman" w:eastAsia="Times New Roman" w:hAnsi="Times New Roman" w:cs="Times New Roman"/>
          <w:b/>
          <w:color w:val="000000" w:themeColor="text1"/>
          <w:sz w:val="24"/>
          <w:szCs w:val="24"/>
        </w:rPr>
        <w:tab/>
        <w:t>ANNOUNCEMENT</w:t>
      </w:r>
      <w:r w:rsidRPr="00347B15">
        <w:rPr>
          <w:rFonts w:ascii="Times New Roman" w:eastAsia="Times New Roman" w:hAnsi="Times New Roman" w:cs="Times New Roman"/>
          <w:b/>
          <w:color w:val="000000" w:themeColor="text1"/>
          <w:sz w:val="24"/>
          <w:szCs w:val="24"/>
        </w:rPr>
        <w:tab/>
      </w:r>
    </w:p>
    <w:p w14:paraId="4BD27174" w14:textId="77777777" w:rsidR="00402C23" w:rsidRPr="00347B15" w:rsidRDefault="00347B15" w:rsidP="008F3DBD">
      <w:pPr>
        <w:spacing w:line="360" w:lineRule="auto"/>
        <w:ind w:left="1134"/>
        <w:jc w:val="center"/>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Number: 015/SMAN1/2024</w:t>
      </w:r>
    </w:p>
    <w:p w14:paraId="63575AA9" w14:textId="77777777" w:rsidR="00402C23" w:rsidRPr="00347B15" w:rsidRDefault="00347B15" w:rsidP="008F3DBD">
      <w:pPr>
        <w:spacing w:line="360" w:lineRule="auto"/>
        <w:ind w:left="113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In connection with the Youth Pledge Day Commemoration activities that will be carried out by SMAN 1 Garut, we inform the following:</w:t>
      </w:r>
    </w:p>
    <w:p w14:paraId="293DF856" w14:textId="77777777" w:rsidR="00402C23" w:rsidRPr="00347B15" w:rsidRDefault="00347B15" w:rsidP="008F3DBD">
      <w:pPr>
        <w:spacing w:line="360" w:lineRule="auto"/>
        <w:ind w:left="113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Day/Date</w:t>
      </w:r>
      <w:r w:rsidRPr="00347B15">
        <w:rPr>
          <w:rFonts w:ascii="Times New Roman" w:eastAsia="Times New Roman" w:hAnsi="Times New Roman" w:cs="Times New Roman"/>
          <w:color w:val="000000" w:themeColor="text1"/>
          <w:sz w:val="24"/>
          <w:szCs w:val="24"/>
        </w:rPr>
        <w:tab/>
      </w:r>
      <w:r w:rsidRPr="00347B15">
        <w:rPr>
          <w:rFonts w:ascii="Times New Roman" w:eastAsia="Times New Roman" w:hAnsi="Times New Roman" w:cs="Times New Roman"/>
          <w:color w:val="000000" w:themeColor="text1"/>
          <w:sz w:val="24"/>
          <w:szCs w:val="24"/>
        </w:rPr>
        <w:tab/>
        <w:t>: Friday, October 28, 2024</w:t>
      </w:r>
    </w:p>
    <w:p w14:paraId="496CC725" w14:textId="77777777" w:rsidR="00402C23" w:rsidRPr="00347B15" w:rsidRDefault="00347B15" w:rsidP="008F3DBD">
      <w:pPr>
        <w:spacing w:line="360" w:lineRule="auto"/>
        <w:ind w:left="113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Time</w:t>
      </w:r>
      <w:r w:rsidRPr="00347B15">
        <w:rPr>
          <w:rFonts w:ascii="Times New Roman" w:eastAsia="Times New Roman" w:hAnsi="Times New Roman" w:cs="Times New Roman"/>
          <w:color w:val="000000" w:themeColor="text1"/>
          <w:sz w:val="24"/>
          <w:szCs w:val="24"/>
        </w:rPr>
        <w:tab/>
      </w:r>
      <w:r w:rsidRPr="00347B15">
        <w:rPr>
          <w:rFonts w:ascii="Times New Roman" w:eastAsia="Times New Roman" w:hAnsi="Times New Roman" w:cs="Times New Roman"/>
          <w:color w:val="000000" w:themeColor="text1"/>
          <w:sz w:val="24"/>
          <w:szCs w:val="24"/>
        </w:rPr>
        <w:tab/>
        <w:t>: 07.00 WIB - finish</w:t>
      </w:r>
    </w:p>
    <w:p w14:paraId="6D20B05A" w14:textId="77777777" w:rsidR="00402C23" w:rsidRPr="00347B15" w:rsidRDefault="00347B15" w:rsidP="008F3DBD">
      <w:pPr>
        <w:spacing w:line="360" w:lineRule="auto"/>
        <w:ind w:left="113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Place</w:t>
      </w:r>
      <w:r w:rsidRPr="00347B15">
        <w:rPr>
          <w:rFonts w:ascii="Times New Roman" w:eastAsia="Times New Roman" w:hAnsi="Times New Roman" w:cs="Times New Roman"/>
          <w:color w:val="000000" w:themeColor="text1"/>
          <w:sz w:val="24"/>
          <w:szCs w:val="24"/>
        </w:rPr>
        <w:tab/>
      </w:r>
      <w:r w:rsidRPr="00347B15">
        <w:rPr>
          <w:rFonts w:ascii="Times New Roman" w:eastAsia="Times New Roman" w:hAnsi="Times New Roman" w:cs="Times New Roman"/>
          <w:color w:val="000000" w:themeColor="text1"/>
          <w:sz w:val="24"/>
          <w:szCs w:val="24"/>
        </w:rPr>
        <w:tab/>
        <w:t>: Main Field of SMAN 1 Garut</w:t>
      </w:r>
    </w:p>
    <w:p w14:paraId="1A1A6BB4" w14:textId="77777777" w:rsidR="00402C23" w:rsidRPr="00347B15" w:rsidRDefault="00347B15" w:rsidP="008F3DBD">
      <w:pPr>
        <w:spacing w:line="360" w:lineRule="auto"/>
        <w:ind w:left="113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Activities</w:t>
      </w:r>
      <w:r w:rsidRPr="00347B15">
        <w:rPr>
          <w:rFonts w:ascii="Times New Roman" w:eastAsia="Times New Roman" w:hAnsi="Times New Roman" w:cs="Times New Roman"/>
          <w:color w:val="000000" w:themeColor="text1"/>
          <w:sz w:val="24"/>
          <w:szCs w:val="24"/>
        </w:rPr>
        <w:tab/>
      </w:r>
      <w:r w:rsidRPr="00347B15">
        <w:rPr>
          <w:rFonts w:ascii="Times New Roman" w:eastAsia="Times New Roman" w:hAnsi="Times New Roman" w:cs="Times New Roman"/>
          <w:color w:val="000000" w:themeColor="text1"/>
          <w:sz w:val="24"/>
          <w:szCs w:val="24"/>
        </w:rPr>
        <w:tab/>
        <w:t>:</w:t>
      </w:r>
    </w:p>
    <w:p w14:paraId="02A28760" w14:textId="77777777" w:rsidR="00402C23" w:rsidRPr="00347B15" w:rsidRDefault="00347B15">
      <w:pPr>
        <w:numPr>
          <w:ilvl w:val="0"/>
          <w:numId w:val="9"/>
        </w:numPr>
        <w:pBdr>
          <w:top w:val="nil"/>
          <w:left w:val="nil"/>
          <w:bottom w:val="nil"/>
          <w:right w:val="nil"/>
          <w:between w:val="nil"/>
        </w:pBdr>
        <w:spacing w:after="0" w:line="360" w:lineRule="auto"/>
        <w:jc w:val="both"/>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Flag Ceremony</w:t>
      </w:r>
    </w:p>
    <w:p w14:paraId="30301D15" w14:textId="77777777" w:rsidR="00402C23" w:rsidRPr="00347B15" w:rsidRDefault="00347B15">
      <w:pPr>
        <w:numPr>
          <w:ilvl w:val="0"/>
          <w:numId w:val="9"/>
        </w:numPr>
        <w:pBdr>
          <w:top w:val="nil"/>
          <w:left w:val="nil"/>
          <w:bottom w:val="nil"/>
          <w:right w:val="nil"/>
          <w:between w:val="nil"/>
        </w:pBdr>
        <w:spacing w:after="0" w:line="360" w:lineRule="auto"/>
        <w:jc w:val="both"/>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Art Performance</w:t>
      </w:r>
    </w:p>
    <w:p w14:paraId="40D872BE" w14:textId="77777777" w:rsidR="00402C23" w:rsidRPr="00347B15" w:rsidRDefault="00347B15">
      <w:pPr>
        <w:numPr>
          <w:ilvl w:val="0"/>
          <w:numId w:val="9"/>
        </w:numPr>
        <w:pBdr>
          <w:top w:val="nil"/>
          <w:left w:val="nil"/>
          <w:bottom w:val="nil"/>
          <w:right w:val="nil"/>
          <w:between w:val="nil"/>
        </w:pBdr>
        <w:spacing w:line="360" w:lineRule="auto"/>
        <w:jc w:val="both"/>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Speech and Poetry Contest with Youth Theme</w:t>
      </w:r>
    </w:p>
    <w:p w14:paraId="4AB6B1C6" w14:textId="77777777" w:rsidR="00402C23" w:rsidRPr="00347B15" w:rsidRDefault="00347B15" w:rsidP="008F3DBD">
      <w:pPr>
        <w:spacing w:line="360" w:lineRule="auto"/>
        <w:ind w:left="113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Clothing: National Batik Uniform</w:t>
      </w:r>
    </w:p>
    <w:p w14:paraId="6B6513B8" w14:textId="0D7DEE26" w:rsidR="00402C23" w:rsidRPr="00347B15" w:rsidRDefault="00347B15" w:rsidP="008F3DBD">
      <w:pPr>
        <w:spacing w:line="360" w:lineRule="auto"/>
        <w:ind w:left="113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b/>
        <w:t xml:space="preserve">All students are expected to arrive on time and follow the entire series of events in an orderly manner. For students who cannot attend for certain </w:t>
      </w:r>
      <w:proofErr w:type="gramStart"/>
      <w:r w:rsidRPr="00347B15">
        <w:rPr>
          <w:rFonts w:ascii="Times New Roman" w:eastAsia="Times New Roman" w:hAnsi="Times New Roman" w:cs="Times New Roman"/>
          <w:color w:val="000000" w:themeColor="text1"/>
          <w:sz w:val="24"/>
          <w:szCs w:val="24"/>
        </w:rPr>
        <w:t>reasons,</w:t>
      </w:r>
      <w:proofErr w:type="gramEnd"/>
      <w:r w:rsidRPr="00347B15">
        <w:rPr>
          <w:rFonts w:ascii="Times New Roman" w:eastAsia="Times New Roman" w:hAnsi="Times New Roman" w:cs="Times New Roman"/>
          <w:color w:val="000000" w:themeColor="text1"/>
          <w:sz w:val="24"/>
          <w:szCs w:val="24"/>
        </w:rPr>
        <w:t xml:space="preserve"> </w:t>
      </w:r>
      <w:r w:rsidRPr="00347B15">
        <w:rPr>
          <w:rFonts w:ascii="Times New Roman" w:eastAsia="Times New Roman" w:hAnsi="Times New Roman" w:cs="Times New Roman"/>
          <w:color w:val="000000" w:themeColor="text1"/>
          <w:sz w:val="24"/>
          <w:szCs w:val="24"/>
        </w:rPr>
        <w:lastRenderedPageBreak/>
        <w:t>please provide a letter of permission to their respective homeroom teacher no later than 1 day before the event.</w:t>
      </w:r>
    </w:p>
    <w:p w14:paraId="1FB27314" w14:textId="77777777" w:rsidR="00402C23" w:rsidRPr="00347B15" w:rsidRDefault="00347B15">
      <w:pPr>
        <w:numPr>
          <w:ilvl w:val="0"/>
          <w:numId w:val="5"/>
        </w:numPr>
        <w:pBdr>
          <w:top w:val="nil"/>
          <w:left w:val="nil"/>
          <w:bottom w:val="nil"/>
          <w:right w:val="nil"/>
          <w:between w:val="nil"/>
        </w:pBdr>
        <w:spacing w:after="0" w:line="360" w:lineRule="auto"/>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Greeting Card.</w:t>
      </w:r>
    </w:p>
    <w:p w14:paraId="1BF59C36" w14:textId="77777777" w:rsidR="00402C23" w:rsidRPr="00347B15" w:rsidRDefault="00347B15" w:rsidP="008F3DBD">
      <w:pPr>
        <w:pBdr>
          <w:top w:val="nil"/>
          <w:left w:val="nil"/>
          <w:bottom w:val="nil"/>
          <w:right w:val="nil"/>
          <w:between w:val="nil"/>
        </w:pBdr>
        <w:spacing w:after="0" w:line="360" w:lineRule="auto"/>
        <w:ind w:left="1070" w:firstLine="370"/>
        <w:jc w:val="both"/>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color w:val="000000" w:themeColor="text1"/>
          <w:sz w:val="24"/>
          <w:szCs w:val="24"/>
        </w:rPr>
        <w:t>Greeting cards are printed media used to convey messages or greetings at special moments, such as birthdays, weddings, holidays, or other celebrations. Greeting cards usually contain personal messages, prayers, wishes, or motivational words addressed to the person receiving it. These cards are often decorated with attractive images, illustrations, or designs, and are given as a token of attention, appreciation, or affection at important moments in a person's life. Additionally, the thoughtful gesture of sending a greeting card helps strengthen personal connections and express emotions in a meaningful and tangible way.</w:t>
      </w:r>
    </w:p>
    <w:p w14:paraId="38768435" w14:textId="7E4843A0" w:rsidR="00402C23" w:rsidRPr="00347B15" w:rsidRDefault="00347B15" w:rsidP="008F3DBD">
      <w:pPr>
        <w:pBdr>
          <w:top w:val="nil"/>
          <w:left w:val="nil"/>
          <w:bottom w:val="nil"/>
          <w:right w:val="nil"/>
          <w:between w:val="nil"/>
        </w:pBdr>
        <w:spacing w:after="0" w:line="360" w:lineRule="auto"/>
        <w:ind w:left="1070" w:firstLine="6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Greeting card example:</w:t>
      </w:r>
    </w:p>
    <w:bookmarkStart w:id="43" w:name="_3znysh7" w:colFirst="0" w:colLast="0"/>
    <w:bookmarkEnd w:id="43"/>
    <w:p w14:paraId="35BAAEC2" w14:textId="35575D9E" w:rsidR="00402C23" w:rsidRPr="00347B15" w:rsidRDefault="00336520" w:rsidP="008F3DBD">
      <w:pPr>
        <w:pBdr>
          <w:top w:val="nil"/>
          <w:left w:val="nil"/>
          <w:bottom w:val="nil"/>
          <w:right w:val="nil"/>
          <w:between w:val="nil"/>
        </w:pBdr>
        <w:spacing w:after="0" w:line="360" w:lineRule="auto"/>
        <w:ind w:left="1070" w:firstLine="64"/>
        <w:jc w:val="center"/>
        <w:rPr>
          <w:rFonts w:ascii="Times New Roman" w:eastAsia="Times New Roman" w:hAnsi="Times New Roman" w:cs="Times New Roman"/>
          <w:color w:val="000000" w:themeColor="text1"/>
          <w:sz w:val="24"/>
          <w:szCs w:val="24"/>
        </w:rPr>
      </w:pPr>
      <w:r w:rsidRPr="00347B15">
        <w:rPr>
          <w:rFonts w:ascii="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1659264" behindDoc="0" locked="0" layoutInCell="1" hidden="0" allowOverlap="1" wp14:anchorId="79836544" wp14:editId="09CF572B">
                <wp:simplePos x="0" y="0"/>
                <wp:positionH relativeFrom="margin">
                  <wp:align>right</wp:align>
                </wp:positionH>
                <wp:positionV relativeFrom="paragraph">
                  <wp:posOffset>13335</wp:posOffset>
                </wp:positionV>
                <wp:extent cx="5049520" cy="904240"/>
                <wp:effectExtent l="0" t="0" r="17780" b="10160"/>
                <wp:wrapNone/>
                <wp:docPr id="8" name="Rectangle 8"/>
                <wp:cNvGraphicFramePr/>
                <a:graphic xmlns:a="http://schemas.openxmlformats.org/drawingml/2006/main">
                  <a:graphicData uri="http://schemas.microsoft.com/office/word/2010/wordprocessingShape">
                    <wps:wsp>
                      <wps:cNvSpPr/>
                      <wps:spPr>
                        <a:xfrm>
                          <a:off x="0" y="0"/>
                          <a:ext cx="5049520" cy="904240"/>
                        </a:xfrm>
                        <a:prstGeom prst="rect">
                          <a:avLst/>
                        </a:prstGeom>
                        <a:solidFill>
                          <a:srgbClr val="FFFFFF"/>
                        </a:solidFill>
                        <a:ln w="12700" cap="flat" cmpd="sng">
                          <a:solidFill>
                            <a:srgbClr val="000000"/>
                          </a:solidFill>
                          <a:prstDash val="solid"/>
                          <a:round/>
                          <a:headEnd type="none" w="sm" len="sm"/>
                          <a:tailEnd type="none" w="sm" len="sm"/>
                        </a:ln>
                      </wps:spPr>
                      <wps:txbx>
                        <w:txbxContent>
                          <w:p w14:paraId="18FC2BAE" w14:textId="77777777" w:rsidR="00E279DC" w:rsidRDefault="00E279DC">
                            <w:pPr>
                              <w:spacing w:after="0" w:line="240" w:lineRule="auto"/>
                              <w:ind w:firstLine="64"/>
                              <w:jc w:val="center"/>
                              <w:textDirection w:val="btLr"/>
                            </w:pPr>
                            <w:proofErr w:type="gramStart"/>
                            <w:r>
                              <w:rPr>
                                <w:rFonts w:ascii="Quattrocento Sans" w:eastAsia="Quattrocento Sans" w:hAnsi="Quattrocento Sans" w:cs="Quattrocento Sans"/>
                                <w:color w:val="000000"/>
                                <w:sz w:val="24"/>
                              </w:rPr>
                              <w:t>🎉🎂</w:t>
                            </w:r>
                            <w:r>
                              <w:rPr>
                                <w:rFonts w:ascii="Times New Roman" w:eastAsia="Times New Roman" w:hAnsi="Times New Roman" w:cs="Times New Roman"/>
                                <w:color w:val="000000"/>
                                <w:sz w:val="24"/>
                              </w:rPr>
                              <w:t xml:space="preserve"> “Happy Birthday!”</w:t>
                            </w:r>
                            <w:proofErr w:type="gramEnd"/>
                          </w:p>
                          <w:p w14:paraId="1D246910" w14:textId="77777777" w:rsidR="00E279DC" w:rsidRDefault="00E279DC">
                            <w:pPr>
                              <w:spacing w:after="0" w:line="240" w:lineRule="auto"/>
                              <w:ind w:firstLine="64"/>
                              <w:jc w:val="center"/>
                              <w:textDirection w:val="btLr"/>
                            </w:pPr>
                            <w:r>
                              <w:rPr>
                                <w:rFonts w:ascii="Times New Roman" w:eastAsia="Times New Roman" w:hAnsi="Times New Roman" w:cs="Times New Roman"/>
                                <w:color w:val="000000"/>
                                <w:sz w:val="24"/>
                              </w:rPr>
                              <w:t xml:space="preserve">May your special day be filled with happiness, love, and </w:t>
                            </w:r>
                            <w:proofErr w:type="gramStart"/>
                            <w:r>
                              <w:rPr>
                                <w:rFonts w:ascii="Times New Roman" w:eastAsia="Times New Roman" w:hAnsi="Times New Roman" w:cs="Times New Roman"/>
                                <w:color w:val="000000"/>
                                <w:sz w:val="24"/>
                              </w:rPr>
                              <w:t>laughter.</w:t>
                            </w:r>
                            <w:proofErr w:type="gramEnd"/>
                            <w:r>
                              <w:rPr>
                                <w:rFonts w:ascii="Times New Roman" w:eastAsia="Times New Roman" w:hAnsi="Times New Roman" w:cs="Times New Roman"/>
                                <w:color w:val="000000"/>
                                <w:sz w:val="24"/>
                              </w:rPr>
                              <w:t xml:space="preserve"> This year may bring success, health, and all your dreams come true. Enjoy every special moment! </w:t>
                            </w:r>
                            <w:r>
                              <w:rPr>
                                <w:rFonts w:ascii="Quattrocento Sans" w:eastAsia="Quattrocento Sans" w:hAnsi="Quattrocento Sans" w:cs="Quattrocento Sans"/>
                                <w:color w:val="000000"/>
                                <w:sz w:val="24"/>
                              </w:rPr>
                              <w:t>🌟</w:t>
                            </w:r>
                          </w:p>
                          <w:p w14:paraId="18DF3CCB" w14:textId="77777777" w:rsidR="00E279DC" w:rsidRDefault="00E279DC">
                            <w:pPr>
                              <w:spacing w:line="258" w:lineRule="auto"/>
                              <w:textDirection w:val="btLr"/>
                            </w:pPr>
                          </w:p>
                        </w:txbxContent>
                      </wps:txbx>
                      <wps:bodyPr spcFirstLastPara="1" wrap="square" lIns="88900" tIns="38100" rIns="88900" bIns="38100" anchor="t" anchorCtr="0">
                        <a:noAutofit/>
                      </wps:bodyPr>
                    </wps:wsp>
                  </a:graphicData>
                </a:graphic>
              </wp:anchor>
            </w:drawing>
          </mc:Choice>
          <mc:Fallback>
            <w:pict>
              <v:rect id="Rectangle 8" o:spid="_x0000_s1028" style="position:absolute;left:0;text-align:left;margin-left:346.4pt;margin-top:1.05pt;width:397.6pt;height:71.2pt;z-index:25165926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" strokeweight="1pt">
                <v:stroke startarrowwidth="narrow" startarrowlength="short" endarrowwidth="narrow" endarrowlength="short" joinstyle="round"/>
                <v:textbox inset="7pt,3pt,7pt,3pt">
                  <w:txbxContent>
                    <w:p w14:paraId="18FC2BAE" w14:textId="77777777" w:rsidR="00354017" w:rsidRDefault="00354017">
                      <w:pPr>
                        <w:spacing w:after="0" w:line="240" w:lineRule="auto"/>
                        <w:ind w:firstLine="64"/>
                        <w:jc w:val="center"/>
                        <w:textDirection w:val="btLr"/>
                      </w:pPr>
                      <w:proofErr w:type="gramStart"/>
                      <w:r>
                        <w:rPr>
                          <w:rFonts w:ascii="Quattrocento Sans" w:eastAsia="Quattrocento Sans" w:hAnsi="Quattrocento Sans" w:cs="Quattrocento Sans"/>
                          <w:color w:val="000000"/>
                          <w:sz w:val="24"/>
                        </w:rPr>
                        <w:t>🎉🎂</w:t>
                      </w:r>
                      <w:r>
                        <w:rPr>
                          <w:rFonts w:ascii="Times New Roman" w:eastAsia="Times New Roman" w:hAnsi="Times New Roman" w:cs="Times New Roman"/>
                          <w:color w:val="000000"/>
                          <w:sz w:val="24"/>
                        </w:rPr>
                        <w:t xml:space="preserve"> “Happy Birthday!”</w:t>
                      </w:r>
                      <w:proofErr w:type="gramEnd"/>
                    </w:p>
                    <w:p w14:paraId="1D246910" w14:textId="77777777" w:rsidR="00354017" w:rsidRDefault="00354017">
                      <w:pPr>
                        <w:spacing w:after="0" w:line="240" w:lineRule="auto"/>
                        <w:ind w:firstLine="64"/>
                        <w:jc w:val="center"/>
                        <w:textDirection w:val="btLr"/>
                      </w:pPr>
                      <w:r>
                        <w:rPr>
                          <w:rFonts w:ascii="Times New Roman" w:eastAsia="Times New Roman" w:hAnsi="Times New Roman" w:cs="Times New Roman"/>
                          <w:color w:val="000000"/>
                          <w:sz w:val="24"/>
                        </w:rPr>
                        <w:t xml:space="preserve">May your special day be filled with happiness, love, and </w:t>
                      </w:r>
                      <w:proofErr w:type="gramStart"/>
                      <w:r>
                        <w:rPr>
                          <w:rFonts w:ascii="Times New Roman" w:eastAsia="Times New Roman" w:hAnsi="Times New Roman" w:cs="Times New Roman"/>
                          <w:color w:val="000000"/>
                          <w:sz w:val="24"/>
                        </w:rPr>
                        <w:t>laughter.</w:t>
                      </w:r>
                      <w:proofErr w:type="gramEnd"/>
                      <w:r>
                        <w:rPr>
                          <w:rFonts w:ascii="Times New Roman" w:eastAsia="Times New Roman" w:hAnsi="Times New Roman" w:cs="Times New Roman"/>
                          <w:color w:val="000000"/>
                          <w:sz w:val="24"/>
                        </w:rPr>
                        <w:t xml:space="preserve"> This year may bring success, health, and all your dreams come true. Enjoy every special moment! </w:t>
                      </w:r>
                      <w:r>
                        <w:rPr>
                          <w:rFonts w:ascii="Quattrocento Sans" w:eastAsia="Quattrocento Sans" w:hAnsi="Quattrocento Sans" w:cs="Quattrocento Sans"/>
                          <w:color w:val="000000"/>
                          <w:sz w:val="24"/>
                        </w:rPr>
                        <w:t>🌟</w:t>
                      </w:r>
                    </w:p>
                    <w:p w14:paraId="18DF3CCB" w14:textId="77777777" w:rsidR="00354017" w:rsidRDefault="00354017">
                      <w:pPr>
                        <w:spacing w:line="258" w:lineRule="auto"/>
                        <w:textDirection w:val="btLr"/>
                      </w:pPr>
                    </w:p>
                  </w:txbxContent>
                </v:textbox>
                <w10:wrap anchorx="margin"/>
              </v:rect>
            </w:pict>
          </mc:Fallback>
        </mc:AlternateContent>
      </w:r>
      <w:proofErr w:type="gramStart"/>
      <w:r w:rsidRPr="00347B15">
        <w:rPr>
          <w:rFonts w:ascii="Segoe UI Emoji" w:eastAsia="Quattrocento Sans" w:hAnsi="Segoe UI Emoji" w:cs="Segoe UI Emoji"/>
          <w:color w:val="000000" w:themeColor="text1"/>
          <w:sz w:val="24"/>
          <w:szCs w:val="24"/>
        </w:rPr>
        <w:t>🎉🎂</w:t>
      </w:r>
      <w:r w:rsidRPr="00347B15">
        <w:rPr>
          <w:rFonts w:ascii="Times New Roman" w:eastAsia="Times New Roman" w:hAnsi="Times New Roman" w:cs="Times New Roman"/>
          <w:color w:val="000000" w:themeColor="text1"/>
          <w:sz w:val="24"/>
          <w:szCs w:val="24"/>
        </w:rPr>
        <w:t xml:space="preserve"> “Happy Birthday!”</w:t>
      </w:r>
      <w:proofErr w:type="gramEnd"/>
      <w:r w:rsidRPr="00347B15">
        <w:rPr>
          <w:rFonts w:ascii="Times New Roman" w:eastAsia="Times New Roman" w:hAnsi="Times New Roman" w:cs="Times New Roman"/>
          <w:color w:val="000000" w:themeColor="text1"/>
          <w:sz w:val="24"/>
          <w:szCs w:val="24"/>
        </w:rPr>
        <w:t xml:space="preserve"> </w:t>
      </w:r>
    </w:p>
    <w:p w14:paraId="2BA760D5" w14:textId="32566593" w:rsidR="00195B50" w:rsidRPr="00347B15" w:rsidRDefault="00347B15" w:rsidP="00734EF7">
      <w:pPr>
        <w:pBdr>
          <w:top w:val="nil"/>
          <w:left w:val="nil"/>
          <w:bottom w:val="nil"/>
          <w:right w:val="nil"/>
          <w:between w:val="nil"/>
        </w:pBdr>
        <w:spacing w:after="0" w:line="360" w:lineRule="auto"/>
        <w:ind w:left="1070" w:firstLine="64"/>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May your special day be filled with happiness, love, and </w:t>
      </w:r>
      <w:proofErr w:type="gramStart"/>
      <w:r w:rsidRPr="00347B15">
        <w:rPr>
          <w:rFonts w:ascii="Times New Roman" w:eastAsia="Times New Roman" w:hAnsi="Times New Roman" w:cs="Times New Roman"/>
          <w:color w:val="000000" w:themeColor="text1"/>
          <w:sz w:val="24"/>
          <w:szCs w:val="24"/>
        </w:rPr>
        <w:t>laughter.</w:t>
      </w:r>
      <w:proofErr w:type="gramEnd"/>
      <w:r w:rsidRPr="00347B15">
        <w:rPr>
          <w:rFonts w:ascii="Times New Roman" w:eastAsia="Times New Roman" w:hAnsi="Times New Roman" w:cs="Times New Roman"/>
          <w:color w:val="000000" w:themeColor="text1"/>
          <w:sz w:val="24"/>
          <w:szCs w:val="24"/>
        </w:rPr>
        <w:t xml:space="preserve"> This year may bring success, health, and all your dreams come true. Enjoy every special momen</w:t>
      </w:r>
    </w:p>
    <w:p w14:paraId="4D3AC9F2" w14:textId="77777777" w:rsidR="00734EF7" w:rsidRPr="00347B15" w:rsidRDefault="00734EF7" w:rsidP="00734EF7">
      <w:pPr>
        <w:pBdr>
          <w:top w:val="nil"/>
          <w:left w:val="nil"/>
          <w:bottom w:val="nil"/>
          <w:right w:val="nil"/>
          <w:between w:val="nil"/>
        </w:pBdr>
        <w:spacing w:after="0" w:line="360" w:lineRule="auto"/>
        <w:ind w:left="1070" w:firstLine="64"/>
        <w:jc w:val="center"/>
        <w:rPr>
          <w:rFonts w:ascii="Times New Roman" w:eastAsia="Quattrocento Sans" w:hAnsi="Times New Roman" w:cs="Times New Roman"/>
          <w:color w:val="000000" w:themeColor="text1"/>
          <w:sz w:val="24"/>
          <w:szCs w:val="24"/>
        </w:rPr>
      </w:pPr>
    </w:p>
    <w:p w14:paraId="2AB592DA" w14:textId="4DBB75EA" w:rsidR="00402C23" w:rsidRPr="00347B15" w:rsidRDefault="00347B15">
      <w:pPr>
        <w:numPr>
          <w:ilvl w:val="0"/>
          <w:numId w:val="5"/>
        </w:numPr>
        <w:pBdr>
          <w:top w:val="nil"/>
          <w:left w:val="nil"/>
          <w:bottom w:val="nil"/>
          <w:right w:val="nil"/>
          <w:between w:val="nil"/>
        </w:pBdr>
        <w:spacing w:after="0" w:line="360" w:lineRule="auto"/>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Invitation</w:t>
      </w:r>
    </w:p>
    <w:p w14:paraId="12CF849F" w14:textId="77777777" w:rsidR="00402C23" w:rsidRPr="00347B15" w:rsidRDefault="00347B15" w:rsidP="008F3DBD">
      <w:pPr>
        <w:pBdr>
          <w:top w:val="nil"/>
          <w:left w:val="nil"/>
          <w:bottom w:val="nil"/>
          <w:right w:val="nil"/>
          <w:between w:val="nil"/>
        </w:pBdr>
        <w:spacing w:after="0" w:line="360" w:lineRule="auto"/>
        <w:ind w:left="1070" w:firstLine="37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An invitation is a written or verbal letter or message that aims to invite a person or group of people to attend an event or activity. Invitations usually include information about the time, place, purpose, and other information related to the event. There are various types of invitations, such as formal invitations for official events (e.g. weddings, meetings, seminars) and informal invitations for casual or private events (e.g. birthday parties, family gatherings).</w:t>
      </w:r>
    </w:p>
    <w:p w14:paraId="3E1F8FEB" w14:textId="0C17DD5C" w:rsidR="00402C23" w:rsidRPr="00347B15" w:rsidRDefault="00347B15" w:rsidP="008F3DBD">
      <w:pPr>
        <w:pBdr>
          <w:top w:val="nil"/>
          <w:left w:val="nil"/>
          <w:bottom w:val="nil"/>
          <w:right w:val="nil"/>
          <w:between w:val="nil"/>
        </w:pBdr>
        <w:spacing w:after="0" w:line="360" w:lineRule="auto"/>
        <w:ind w:left="1070"/>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Sample invitation:</w:t>
      </w:r>
    </w:p>
    <w:p w14:paraId="5BE10123" w14:textId="0A93BF88" w:rsidR="00402C23" w:rsidRPr="00347B15" w:rsidRDefault="00336520" w:rsidP="008F3DBD">
      <w:pPr>
        <w:pBdr>
          <w:top w:val="nil"/>
          <w:left w:val="nil"/>
          <w:bottom w:val="nil"/>
          <w:right w:val="nil"/>
          <w:between w:val="nil"/>
        </w:pBdr>
        <w:spacing w:after="0" w:line="360" w:lineRule="auto"/>
        <w:ind w:left="1070"/>
        <w:jc w:val="center"/>
        <w:rPr>
          <w:rFonts w:ascii="Times New Roman" w:eastAsia="Times New Roman" w:hAnsi="Times New Roman" w:cs="Times New Roman"/>
          <w:b/>
          <w:color w:val="000000" w:themeColor="text1"/>
          <w:sz w:val="24"/>
          <w:szCs w:val="24"/>
        </w:rPr>
      </w:pPr>
      <w:r w:rsidRPr="00347B15">
        <w:rPr>
          <w:rFonts w:ascii="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1660288" behindDoc="0" locked="0" layoutInCell="1" hidden="0" allowOverlap="1" wp14:anchorId="2A295F94" wp14:editId="7DFCC120">
                <wp:simplePos x="0" y="0"/>
                <wp:positionH relativeFrom="column">
                  <wp:posOffset>672357</wp:posOffset>
                </wp:positionH>
                <wp:positionV relativeFrom="paragraph">
                  <wp:posOffset>13970</wp:posOffset>
                </wp:positionV>
                <wp:extent cx="5015015" cy="2644727"/>
                <wp:effectExtent l="0" t="0" r="14605" b="22860"/>
                <wp:wrapNone/>
                <wp:docPr id="3" name="Rectangle 3"/>
                <wp:cNvGraphicFramePr/>
                <a:graphic xmlns:a="http://schemas.openxmlformats.org/drawingml/2006/main">
                  <a:graphicData uri="http://schemas.microsoft.com/office/word/2010/wordprocessingShape">
                    <wps:wsp>
                      <wps:cNvSpPr/>
                      <wps:spPr>
                        <a:xfrm>
                          <a:off x="0" y="0"/>
                          <a:ext cx="5015015" cy="2644727"/>
                        </a:xfrm>
                        <a:prstGeom prst="rect">
                          <a:avLst/>
                        </a:prstGeom>
                        <a:solidFill>
                          <a:srgbClr val="FFFFFF"/>
                        </a:solidFill>
                        <a:ln w="12700" cap="flat" cmpd="sng">
                          <a:solidFill>
                            <a:srgbClr val="000000"/>
                          </a:solidFill>
                          <a:prstDash val="solid"/>
                          <a:round/>
                          <a:headEnd type="none" w="sm" len="sm"/>
                          <a:tailEnd type="none" w="sm" len="sm"/>
                        </a:ln>
                      </wps:spPr>
                      <wps:txbx>
                        <w:txbxContent>
                          <w:p w14:paraId="7BCED129" w14:textId="77777777" w:rsidR="00E279DC" w:rsidRPr="00336520" w:rsidRDefault="00E279DC">
                            <w:pPr>
                              <w:spacing w:after="0" w:line="240" w:lineRule="auto"/>
                              <w:ind w:left="567"/>
                              <w:jc w:val="center"/>
                              <w:textDirection w:val="btLr"/>
                              <w:rPr>
                                <w:sz w:val="18"/>
                                <w:szCs w:val="18"/>
                              </w:rPr>
                            </w:pPr>
                            <w:r w:rsidRPr="00336520">
                              <w:rPr>
                                <w:rFonts w:ascii="Times New Roman" w:eastAsia="Times New Roman" w:hAnsi="Times New Roman" w:cs="Times New Roman"/>
                                <w:b/>
                                <w:color w:val="000000"/>
                                <w:sz w:val="20"/>
                                <w:szCs w:val="18"/>
                              </w:rPr>
                              <w:t>BIRTHDAY INVITATION</w:t>
                            </w:r>
                          </w:p>
                          <w:p w14:paraId="483AFEFD" w14:textId="77777777" w:rsidR="00E279DC" w:rsidRPr="00336520" w:rsidRDefault="00E279DC">
                            <w:pPr>
                              <w:spacing w:after="0" w:line="240" w:lineRule="auto"/>
                              <w:ind w:left="141"/>
                              <w:textDirection w:val="btLr"/>
                              <w:rPr>
                                <w:sz w:val="18"/>
                                <w:szCs w:val="18"/>
                              </w:rPr>
                            </w:pPr>
                            <w:r w:rsidRPr="00336520">
                              <w:rPr>
                                <w:rFonts w:ascii="Times New Roman" w:eastAsia="Times New Roman" w:hAnsi="Times New Roman" w:cs="Times New Roman"/>
                                <w:color w:val="000000"/>
                                <w:sz w:val="20"/>
                                <w:szCs w:val="18"/>
                              </w:rPr>
                              <w:t>Hello, my dear friends,</w:t>
                            </w:r>
                          </w:p>
                          <w:p w14:paraId="1A551BBC" w14:textId="77777777" w:rsidR="00E279DC" w:rsidRPr="00336520" w:rsidRDefault="00E279DC">
                            <w:pPr>
                              <w:spacing w:after="0" w:line="240" w:lineRule="auto"/>
                              <w:ind w:left="141" w:firstLine="512"/>
                              <w:jc w:val="both"/>
                              <w:textDirection w:val="btLr"/>
                              <w:rPr>
                                <w:sz w:val="18"/>
                                <w:szCs w:val="18"/>
                              </w:rPr>
                            </w:pPr>
                            <w:r w:rsidRPr="00336520">
                              <w:rPr>
                                <w:rFonts w:ascii="Times New Roman" w:eastAsia="Times New Roman" w:hAnsi="Times New Roman" w:cs="Times New Roman"/>
                                <w:color w:val="000000"/>
                                <w:sz w:val="20"/>
                                <w:szCs w:val="18"/>
                              </w:rPr>
                              <w:t>I am very happy to inform you that I will be celebrating my [Age] birthday and would like to invite you to the celebration!</w:t>
                            </w:r>
                          </w:p>
                          <w:p w14:paraId="4E15BD62" w14:textId="77777777" w:rsidR="00E279DC" w:rsidRPr="00336520" w:rsidRDefault="00E279DC">
                            <w:pPr>
                              <w:spacing w:after="0" w:line="240" w:lineRule="auto"/>
                              <w:ind w:left="141"/>
                              <w:jc w:val="both"/>
                              <w:textDirection w:val="btLr"/>
                              <w:rPr>
                                <w:sz w:val="18"/>
                                <w:szCs w:val="18"/>
                              </w:rPr>
                            </w:pPr>
                            <w:r w:rsidRPr="00336520">
                              <w:rPr>
                                <w:rFonts w:ascii="Times New Roman" w:eastAsia="Times New Roman" w:hAnsi="Times New Roman" w:cs="Times New Roman"/>
                                <w:color w:val="000000"/>
                                <w:sz w:val="20"/>
                                <w:szCs w:val="18"/>
                              </w:rPr>
                              <w:t>Here are the details of the event:</w:t>
                            </w:r>
                          </w:p>
                          <w:p w14:paraId="330F3A62" w14:textId="126364A9" w:rsidR="00E279DC" w:rsidRPr="00336520" w:rsidRDefault="00E279DC">
                            <w:pPr>
                              <w:spacing w:after="0" w:line="240" w:lineRule="auto"/>
                              <w:ind w:left="141"/>
                              <w:textDirection w:val="btLr"/>
                              <w:rPr>
                                <w:sz w:val="18"/>
                                <w:szCs w:val="18"/>
                              </w:rPr>
                            </w:pPr>
                            <w:r w:rsidRPr="00336520">
                              <w:rPr>
                                <w:rFonts w:ascii="Times New Roman" w:eastAsia="Times New Roman" w:hAnsi="Times New Roman" w:cs="Times New Roman"/>
                                <w:color w:val="000000"/>
                                <w:sz w:val="20"/>
                                <w:szCs w:val="18"/>
                              </w:rPr>
                              <w:t>Day/Date: Sunday, October 20, 2024</w:t>
                            </w:r>
                          </w:p>
                          <w:p w14:paraId="6A3F9D03" w14:textId="77777777" w:rsidR="00E279DC" w:rsidRPr="00336520" w:rsidRDefault="00E279DC">
                            <w:pPr>
                              <w:spacing w:after="0" w:line="240" w:lineRule="auto"/>
                              <w:ind w:left="141"/>
                              <w:textDirection w:val="btLr"/>
                              <w:rPr>
                                <w:sz w:val="18"/>
                                <w:szCs w:val="18"/>
                              </w:rPr>
                            </w:pPr>
                            <w:proofErr w:type="gramStart"/>
                            <w:r w:rsidRPr="00336520">
                              <w:rPr>
                                <w:rFonts w:ascii="Times New Roman" w:eastAsia="Times New Roman" w:hAnsi="Times New Roman" w:cs="Times New Roman"/>
                                <w:color w:val="000000"/>
                                <w:sz w:val="20"/>
                                <w:szCs w:val="18"/>
                              </w:rPr>
                              <w:t>Time :</w:t>
                            </w:r>
                            <w:proofErr w:type="gramEnd"/>
                            <w:r w:rsidRPr="00336520">
                              <w:rPr>
                                <w:rFonts w:ascii="Times New Roman" w:eastAsia="Times New Roman" w:hAnsi="Times New Roman" w:cs="Times New Roman"/>
                                <w:color w:val="000000"/>
                                <w:sz w:val="20"/>
                                <w:szCs w:val="18"/>
                              </w:rPr>
                              <w:t xml:space="preserve"> 4 pm - finish</w:t>
                            </w:r>
                          </w:p>
                          <w:p w14:paraId="25776D02" w14:textId="77777777" w:rsidR="00E279DC" w:rsidRPr="00336520" w:rsidRDefault="00E279DC">
                            <w:pPr>
                              <w:spacing w:after="0" w:line="240" w:lineRule="auto"/>
                              <w:ind w:left="141"/>
                              <w:textDirection w:val="btLr"/>
                              <w:rPr>
                                <w:sz w:val="18"/>
                                <w:szCs w:val="18"/>
                              </w:rPr>
                            </w:pPr>
                            <w:r w:rsidRPr="00336520">
                              <w:rPr>
                                <w:rFonts w:ascii="Times New Roman" w:eastAsia="Times New Roman" w:hAnsi="Times New Roman" w:cs="Times New Roman"/>
                                <w:color w:val="000000"/>
                                <w:sz w:val="20"/>
                                <w:szCs w:val="18"/>
                              </w:rPr>
                              <w:t>Place: My house, Jl. Bahagia No. 23, Bandung</w:t>
                            </w:r>
                          </w:p>
                          <w:p w14:paraId="719DB54C" w14:textId="77777777" w:rsidR="00E279DC" w:rsidRPr="00336520" w:rsidRDefault="00E279DC">
                            <w:pPr>
                              <w:spacing w:after="0" w:line="240" w:lineRule="auto"/>
                              <w:ind w:left="141"/>
                              <w:textDirection w:val="btLr"/>
                              <w:rPr>
                                <w:sz w:val="18"/>
                                <w:szCs w:val="18"/>
                              </w:rPr>
                            </w:pPr>
                            <w:r w:rsidRPr="00336520">
                              <w:rPr>
                                <w:rFonts w:ascii="Times New Roman" w:eastAsia="Times New Roman" w:hAnsi="Times New Roman" w:cs="Times New Roman"/>
                                <w:color w:val="000000"/>
                                <w:sz w:val="20"/>
                                <w:szCs w:val="18"/>
                              </w:rPr>
                              <w:t>There will be:</w:t>
                            </w:r>
                          </w:p>
                          <w:p w14:paraId="4A412111" w14:textId="77777777" w:rsidR="00E279DC" w:rsidRPr="00336520" w:rsidRDefault="00E279DC">
                            <w:pPr>
                              <w:spacing w:after="0" w:line="240" w:lineRule="auto"/>
                              <w:ind w:left="141"/>
                              <w:textDirection w:val="btLr"/>
                              <w:rPr>
                                <w:sz w:val="18"/>
                                <w:szCs w:val="18"/>
                              </w:rPr>
                            </w:pPr>
                            <w:r w:rsidRPr="00336520">
                              <w:rPr>
                                <w:rFonts w:ascii="Times New Roman" w:eastAsia="Times New Roman" w:hAnsi="Times New Roman" w:cs="Times New Roman"/>
                                <w:color w:val="000000"/>
                                <w:sz w:val="20"/>
                                <w:szCs w:val="18"/>
                              </w:rPr>
                              <w:t>Dinner together</w:t>
                            </w:r>
                          </w:p>
                          <w:p w14:paraId="3F9E57C7" w14:textId="77777777" w:rsidR="00E279DC" w:rsidRPr="00336520" w:rsidRDefault="00E279DC">
                            <w:pPr>
                              <w:spacing w:after="0" w:line="240" w:lineRule="auto"/>
                              <w:ind w:left="141"/>
                              <w:textDirection w:val="btLr"/>
                              <w:rPr>
                                <w:sz w:val="18"/>
                                <w:szCs w:val="18"/>
                              </w:rPr>
                            </w:pPr>
                            <w:r w:rsidRPr="00336520">
                              <w:rPr>
                                <w:rFonts w:ascii="Times New Roman" w:eastAsia="Times New Roman" w:hAnsi="Times New Roman" w:cs="Times New Roman"/>
                                <w:color w:val="000000"/>
                                <w:sz w:val="20"/>
                                <w:szCs w:val="18"/>
                              </w:rPr>
                              <w:t>Fun games</w:t>
                            </w:r>
                          </w:p>
                          <w:p w14:paraId="389A3586" w14:textId="77777777" w:rsidR="00E279DC" w:rsidRPr="00336520" w:rsidRDefault="00E279DC">
                            <w:pPr>
                              <w:spacing w:after="0" w:line="240" w:lineRule="auto"/>
                              <w:ind w:left="141"/>
                              <w:textDirection w:val="btLr"/>
                              <w:rPr>
                                <w:sz w:val="18"/>
                                <w:szCs w:val="18"/>
                              </w:rPr>
                            </w:pPr>
                            <w:r w:rsidRPr="00336520">
                              <w:rPr>
                                <w:rFonts w:ascii="Times New Roman" w:eastAsia="Times New Roman" w:hAnsi="Times New Roman" w:cs="Times New Roman"/>
                                <w:color w:val="000000"/>
                                <w:sz w:val="20"/>
                                <w:szCs w:val="18"/>
                              </w:rPr>
                              <w:t>Cake cutting and prayer together</w:t>
                            </w:r>
                          </w:p>
                          <w:p w14:paraId="0F04336B" w14:textId="77777777" w:rsidR="00E279DC" w:rsidRPr="00336520" w:rsidRDefault="00E279DC">
                            <w:pPr>
                              <w:spacing w:after="0" w:line="240" w:lineRule="auto"/>
                              <w:ind w:left="141"/>
                              <w:textDirection w:val="btLr"/>
                              <w:rPr>
                                <w:sz w:val="18"/>
                                <w:szCs w:val="18"/>
                              </w:rPr>
                            </w:pPr>
                            <w:r w:rsidRPr="00336520">
                              <w:rPr>
                                <w:rFonts w:ascii="Times New Roman" w:eastAsia="Times New Roman" w:hAnsi="Times New Roman" w:cs="Times New Roman"/>
                                <w:color w:val="000000"/>
                                <w:sz w:val="20"/>
                                <w:szCs w:val="18"/>
                              </w:rPr>
                              <w:t>And surprise gifts!</w:t>
                            </w:r>
                          </w:p>
                          <w:p w14:paraId="2F354C44" w14:textId="77777777" w:rsidR="00E279DC" w:rsidRPr="00336520" w:rsidRDefault="00E279DC">
                            <w:pPr>
                              <w:spacing w:after="0" w:line="240" w:lineRule="auto"/>
                              <w:ind w:left="141" w:firstLine="512"/>
                              <w:jc w:val="both"/>
                              <w:textDirection w:val="btLr"/>
                              <w:rPr>
                                <w:sz w:val="18"/>
                                <w:szCs w:val="18"/>
                              </w:rPr>
                            </w:pPr>
                            <w:r w:rsidRPr="00336520">
                              <w:rPr>
                                <w:rFonts w:ascii="Times New Roman" w:eastAsia="Times New Roman" w:hAnsi="Times New Roman" w:cs="Times New Roman"/>
                                <w:color w:val="000000"/>
                                <w:sz w:val="20"/>
                                <w:szCs w:val="18"/>
                              </w:rPr>
                              <w:t xml:space="preserve">Don't forget to </w:t>
                            </w:r>
                            <w:proofErr w:type="gramStart"/>
                            <w:r w:rsidRPr="00336520">
                              <w:rPr>
                                <w:rFonts w:ascii="Times New Roman" w:eastAsia="Times New Roman" w:hAnsi="Times New Roman" w:cs="Times New Roman"/>
                                <w:color w:val="000000"/>
                                <w:sz w:val="20"/>
                                <w:szCs w:val="18"/>
                              </w:rPr>
                              <w:t>come,</w:t>
                            </w:r>
                            <w:proofErr w:type="gramEnd"/>
                            <w:r w:rsidRPr="00336520">
                              <w:rPr>
                                <w:rFonts w:ascii="Times New Roman" w:eastAsia="Times New Roman" w:hAnsi="Times New Roman" w:cs="Times New Roman"/>
                                <w:color w:val="000000"/>
                                <w:sz w:val="20"/>
                                <w:szCs w:val="18"/>
                              </w:rPr>
                              <w:t xml:space="preserve"> the event will definitely be exciting and more memorable if you all attend. I look forward to seeing you to celebrate this special day together!</w:t>
                            </w:r>
                          </w:p>
                          <w:p w14:paraId="2ABB8F9E" w14:textId="77777777" w:rsidR="00E279DC" w:rsidRPr="00336520" w:rsidRDefault="00E279DC">
                            <w:pPr>
                              <w:spacing w:after="0" w:line="240" w:lineRule="auto"/>
                              <w:ind w:left="141"/>
                              <w:textDirection w:val="btLr"/>
                              <w:rPr>
                                <w:sz w:val="18"/>
                                <w:szCs w:val="18"/>
                              </w:rPr>
                            </w:pPr>
                            <w:r w:rsidRPr="00336520">
                              <w:rPr>
                                <w:rFonts w:ascii="Times New Roman" w:eastAsia="Times New Roman" w:hAnsi="Times New Roman" w:cs="Times New Roman"/>
                                <w:color w:val="000000"/>
                                <w:sz w:val="20"/>
                                <w:szCs w:val="18"/>
                              </w:rPr>
                              <w:t>Love you</w:t>
                            </w:r>
                            <w:proofErr w:type="gramStart"/>
                            <w:r w:rsidRPr="00336520">
                              <w:rPr>
                                <w:rFonts w:ascii="Times New Roman" w:eastAsia="Times New Roman" w:hAnsi="Times New Roman" w:cs="Times New Roman"/>
                                <w:color w:val="000000"/>
                                <w:sz w:val="20"/>
                                <w:szCs w:val="18"/>
                              </w:rPr>
                              <w:t>,</w:t>
                            </w:r>
                            <w:proofErr w:type="gramEnd"/>
                            <w:r w:rsidRPr="00336520">
                              <w:rPr>
                                <w:rFonts w:ascii="Times New Roman" w:eastAsia="Times New Roman" w:hAnsi="Times New Roman" w:cs="Times New Roman"/>
                                <w:color w:val="000000"/>
                                <w:sz w:val="20"/>
                                <w:szCs w:val="18"/>
                              </w:rPr>
                              <w:br/>
                            </w:r>
                            <w:r w:rsidRPr="00336520">
                              <w:rPr>
                                <w:rFonts w:ascii="Times New Roman" w:eastAsia="Times New Roman" w:hAnsi="Times New Roman" w:cs="Times New Roman"/>
                                <w:b/>
                                <w:color w:val="000000"/>
                                <w:sz w:val="20"/>
                                <w:szCs w:val="18"/>
                              </w:rPr>
                              <w:t>DINDA</w:t>
                            </w:r>
                          </w:p>
                          <w:p w14:paraId="78815BBD" w14:textId="77777777" w:rsidR="00E279DC" w:rsidRPr="00336520" w:rsidRDefault="00E279DC">
                            <w:pPr>
                              <w:spacing w:line="258" w:lineRule="auto"/>
                              <w:textDirection w:val="btLr"/>
                              <w:rPr>
                                <w:sz w:val="20"/>
                                <w:szCs w:val="20"/>
                              </w:rPr>
                            </w:pPr>
                          </w:p>
                        </w:txbxContent>
                      </wps:txbx>
                      <wps:bodyPr spcFirstLastPara="1"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rect id="Rectangle 3" o:spid="_x0000_s1029" style="position:absolute;left:0;text-align:left;margin-left:52.95pt;margin-top:1.1pt;width:394.9pt;height:208.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" strokeweight="1pt">
                <v:stroke startarrowwidth="narrow" startarrowlength="short" endarrowwidth="narrow" endarrowlength="short" joinstyle="round"/>
                <v:textbox inset="7pt,3pt,7pt,3pt">
                  <w:txbxContent>
                    <w:p w14:paraId="7BCED129" w14:textId="77777777" w:rsidR="00354017" w:rsidRPr="00336520" w:rsidRDefault="00354017">
                      <w:pPr>
                        <w:spacing w:after="0" w:line="240" w:lineRule="auto"/>
                        <w:ind w:left="567"/>
                        <w:jc w:val="center"/>
                        <w:textDirection w:val="btLr"/>
                        <w:rPr>
                          <w:sz w:val="18"/>
                          <w:szCs w:val="18"/>
                        </w:rPr>
                      </w:pPr>
                      <w:r w:rsidRPr="00336520">
                        <w:rPr>
                          <w:rFonts w:ascii="Times New Roman" w:eastAsia="Times New Roman" w:hAnsi="Times New Roman" w:cs="Times New Roman"/>
                          <w:b/>
                          <w:color w:val="000000"/>
                          <w:sz w:val="20"/>
                          <w:szCs w:val="18"/>
                        </w:rPr>
                        <w:t>BIRTHDAY INVITATION</w:t>
                      </w:r>
                    </w:p>
                    <w:p w14:paraId="483AFEFD" w14:textId="77777777" w:rsidR="00354017" w:rsidRPr="00336520" w:rsidRDefault="00354017">
                      <w:pPr>
                        <w:spacing w:after="0" w:line="240" w:lineRule="auto"/>
                        <w:ind w:left="141"/>
                        <w:textDirection w:val="btLr"/>
                        <w:rPr>
                          <w:sz w:val="18"/>
                          <w:szCs w:val="18"/>
                        </w:rPr>
                      </w:pPr>
                      <w:r w:rsidRPr="00336520">
                        <w:rPr>
                          <w:rFonts w:ascii="Times New Roman" w:eastAsia="Times New Roman" w:hAnsi="Times New Roman" w:cs="Times New Roman"/>
                          <w:color w:val="000000"/>
                          <w:sz w:val="20"/>
                          <w:szCs w:val="18"/>
                        </w:rPr>
                        <w:t>Hello, my dear friends,</w:t>
                      </w:r>
                    </w:p>
                    <w:p w14:paraId="1A551BBC" w14:textId="77777777" w:rsidR="00354017" w:rsidRPr="00336520" w:rsidRDefault="00354017">
                      <w:pPr>
                        <w:spacing w:after="0" w:line="240" w:lineRule="auto"/>
                        <w:ind w:left="141" w:firstLine="512"/>
                        <w:jc w:val="both"/>
                        <w:textDirection w:val="btLr"/>
                        <w:rPr>
                          <w:sz w:val="18"/>
                          <w:szCs w:val="18"/>
                        </w:rPr>
                      </w:pPr>
                      <w:r w:rsidRPr="00336520">
                        <w:rPr>
                          <w:rFonts w:ascii="Times New Roman" w:eastAsia="Times New Roman" w:hAnsi="Times New Roman" w:cs="Times New Roman"/>
                          <w:color w:val="000000"/>
                          <w:sz w:val="20"/>
                          <w:szCs w:val="18"/>
                        </w:rPr>
                        <w:t>I am very happy to inform you that I will be celebrating my [Age] birthday and would like to invite you to the celebration!</w:t>
                      </w:r>
                    </w:p>
                    <w:p w14:paraId="4E15BD62" w14:textId="77777777" w:rsidR="00354017" w:rsidRPr="00336520" w:rsidRDefault="00354017">
                      <w:pPr>
                        <w:spacing w:after="0" w:line="240" w:lineRule="auto"/>
                        <w:ind w:left="141"/>
                        <w:jc w:val="both"/>
                        <w:textDirection w:val="btLr"/>
                        <w:rPr>
                          <w:sz w:val="18"/>
                          <w:szCs w:val="18"/>
                        </w:rPr>
                      </w:pPr>
                      <w:r w:rsidRPr="00336520">
                        <w:rPr>
                          <w:rFonts w:ascii="Times New Roman" w:eastAsia="Times New Roman" w:hAnsi="Times New Roman" w:cs="Times New Roman"/>
                          <w:color w:val="000000"/>
                          <w:sz w:val="20"/>
                          <w:szCs w:val="18"/>
                        </w:rPr>
                        <w:t>Here are the details of the event:</w:t>
                      </w:r>
                    </w:p>
                    <w:p w14:paraId="330F3A62" w14:textId="126364A9" w:rsidR="00354017" w:rsidRPr="00336520" w:rsidRDefault="00354017">
                      <w:pPr>
                        <w:spacing w:after="0" w:line="240" w:lineRule="auto"/>
                        <w:ind w:left="141"/>
                        <w:textDirection w:val="btLr"/>
                        <w:rPr>
                          <w:sz w:val="18"/>
                          <w:szCs w:val="18"/>
                        </w:rPr>
                      </w:pPr>
                      <w:r w:rsidRPr="00336520">
                        <w:rPr>
                          <w:rFonts w:ascii="Times New Roman" w:eastAsia="Times New Roman" w:hAnsi="Times New Roman" w:cs="Times New Roman"/>
                          <w:color w:val="000000"/>
                          <w:sz w:val="20"/>
                          <w:szCs w:val="18"/>
                        </w:rPr>
                        <w:t>Day/Date: Sunday, October 20, 2024</w:t>
                      </w:r>
                    </w:p>
                    <w:p w14:paraId="6A3F9D03" w14:textId="77777777" w:rsidR="00354017" w:rsidRPr="00336520" w:rsidRDefault="00354017">
                      <w:pPr>
                        <w:spacing w:after="0" w:line="240" w:lineRule="auto"/>
                        <w:ind w:left="141"/>
                        <w:textDirection w:val="btLr"/>
                        <w:rPr>
                          <w:sz w:val="18"/>
                          <w:szCs w:val="18"/>
                        </w:rPr>
                      </w:pPr>
                      <w:proofErr w:type="gramStart"/>
                      <w:r w:rsidRPr="00336520">
                        <w:rPr>
                          <w:rFonts w:ascii="Times New Roman" w:eastAsia="Times New Roman" w:hAnsi="Times New Roman" w:cs="Times New Roman"/>
                          <w:color w:val="000000"/>
                          <w:sz w:val="20"/>
                          <w:szCs w:val="18"/>
                        </w:rPr>
                        <w:t>Time :</w:t>
                      </w:r>
                      <w:proofErr w:type="gramEnd"/>
                      <w:r w:rsidRPr="00336520">
                        <w:rPr>
                          <w:rFonts w:ascii="Times New Roman" w:eastAsia="Times New Roman" w:hAnsi="Times New Roman" w:cs="Times New Roman"/>
                          <w:color w:val="000000"/>
                          <w:sz w:val="20"/>
                          <w:szCs w:val="18"/>
                        </w:rPr>
                        <w:t xml:space="preserve"> 4 pm - finish</w:t>
                      </w:r>
                    </w:p>
                    <w:p w14:paraId="25776D02" w14:textId="77777777" w:rsidR="00354017" w:rsidRPr="00336520" w:rsidRDefault="00354017">
                      <w:pPr>
                        <w:spacing w:after="0" w:line="240" w:lineRule="auto"/>
                        <w:ind w:left="141"/>
                        <w:textDirection w:val="btLr"/>
                        <w:rPr>
                          <w:sz w:val="18"/>
                          <w:szCs w:val="18"/>
                        </w:rPr>
                      </w:pPr>
                      <w:r w:rsidRPr="00336520">
                        <w:rPr>
                          <w:rFonts w:ascii="Times New Roman" w:eastAsia="Times New Roman" w:hAnsi="Times New Roman" w:cs="Times New Roman"/>
                          <w:color w:val="000000"/>
                          <w:sz w:val="20"/>
                          <w:szCs w:val="18"/>
                        </w:rPr>
                        <w:t>Place: My house, Jl. Bahagia No. 23, Bandung</w:t>
                      </w:r>
                    </w:p>
                    <w:p w14:paraId="719DB54C" w14:textId="77777777" w:rsidR="00354017" w:rsidRPr="00336520" w:rsidRDefault="00354017">
                      <w:pPr>
                        <w:spacing w:after="0" w:line="240" w:lineRule="auto"/>
                        <w:ind w:left="141"/>
                        <w:textDirection w:val="btLr"/>
                        <w:rPr>
                          <w:sz w:val="18"/>
                          <w:szCs w:val="18"/>
                        </w:rPr>
                      </w:pPr>
                      <w:r w:rsidRPr="00336520">
                        <w:rPr>
                          <w:rFonts w:ascii="Times New Roman" w:eastAsia="Times New Roman" w:hAnsi="Times New Roman" w:cs="Times New Roman"/>
                          <w:color w:val="000000"/>
                          <w:sz w:val="20"/>
                          <w:szCs w:val="18"/>
                        </w:rPr>
                        <w:t>There will be:</w:t>
                      </w:r>
                    </w:p>
                    <w:p w14:paraId="4A412111" w14:textId="77777777" w:rsidR="00354017" w:rsidRPr="00336520" w:rsidRDefault="00354017">
                      <w:pPr>
                        <w:spacing w:after="0" w:line="240" w:lineRule="auto"/>
                        <w:ind w:left="141"/>
                        <w:textDirection w:val="btLr"/>
                        <w:rPr>
                          <w:sz w:val="18"/>
                          <w:szCs w:val="18"/>
                        </w:rPr>
                      </w:pPr>
                      <w:r w:rsidRPr="00336520">
                        <w:rPr>
                          <w:rFonts w:ascii="Times New Roman" w:eastAsia="Times New Roman" w:hAnsi="Times New Roman" w:cs="Times New Roman"/>
                          <w:color w:val="000000"/>
                          <w:sz w:val="20"/>
                          <w:szCs w:val="18"/>
                        </w:rPr>
                        <w:t>Dinner together</w:t>
                      </w:r>
                    </w:p>
                    <w:p w14:paraId="3F9E57C7" w14:textId="77777777" w:rsidR="00354017" w:rsidRPr="00336520" w:rsidRDefault="00354017">
                      <w:pPr>
                        <w:spacing w:after="0" w:line="240" w:lineRule="auto"/>
                        <w:ind w:left="141"/>
                        <w:textDirection w:val="btLr"/>
                        <w:rPr>
                          <w:sz w:val="18"/>
                          <w:szCs w:val="18"/>
                        </w:rPr>
                      </w:pPr>
                      <w:r w:rsidRPr="00336520">
                        <w:rPr>
                          <w:rFonts w:ascii="Times New Roman" w:eastAsia="Times New Roman" w:hAnsi="Times New Roman" w:cs="Times New Roman"/>
                          <w:color w:val="000000"/>
                          <w:sz w:val="20"/>
                          <w:szCs w:val="18"/>
                        </w:rPr>
                        <w:t>Fun games</w:t>
                      </w:r>
                    </w:p>
                    <w:p w14:paraId="389A3586" w14:textId="77777777" w:rsidR="00354017" w:rsidRPr="00336520" w:rsidRDefault="00354017">
                      <w:pPr>
                        <w:spacing w:after="0" w:line="240" w:lineRule="auto"/>
                        <w:ind w:left="141"/>
                        <w:textDirection w:val="btLr"/>
                        <w:rPr>
                          <w:sz w:val="18"/>
                          <w:szCs w:val="18"/>
                        </w:rPr>
                      </w:pPr>
                      <w:r w:rsidRPr="00336520">
                        <w:rPr>
                          <w:rFonts w:ascii="Times New Roman" w:eastAsia="Times New Roman" w:hAnsi="Times New Roman" w:cs="Times New Roman"/>
                          <w:color w:val="000000"/>
                          <w:sz w:val="20"/>
                          <w:szCs w:val="18"/>
                        </w:rPr>
                        <w:t>Cake cutting and prayer together</w:t>
                      </w:r>
                    </w:p>
                    <w:p w14:paraId="0F04336B" w14:textId="77777777" w:rsidR="00354017" w:rsidRPr="00336520" w:rsidRDefault="00354017">
                      <w:pPr>
                        <w:spacing w:after="0" w:line="240" w:lineRule="auto"/>
                        <w:ind w:left="141"/>
                        <w:textDirection w:val="btLr"/>
                        <w:rPr>
                          <w:sz w:val="18"/>
                          <w:szCs w:val="18"/>
                        </w:rPr>
                      </w:pPr>
                      <w:r w:rsidRPr="00336520">
                        <w:rPr>
                          <w:rFonts w:ascii="Times New Roman" w:eastAsia="Times New Roman" w:hAnsi="Times New Roman" w:cs="Times New Roman"/>
                          <w:color w:val="000000"/>
                          <w:sz w:val="20"/>
                          <w:szCs w:val="18"/>
                        </w:rPr>
                        <w:t>And surprise gifts!</w:t>
                      </w:r>
                    </w:p>
                    <w:p w14:paraId="2F354C44" w14:textId="77777777" w:rsidR="00354017" w:rsidRPr="00336520" w:rsidRDefault="00354017">
                      <w:pPr>
                        <w:spacing w:after="0" w:line="240" w:lineRule="auto"/>
                        <w:ind w:left="141" w:firstLine="512"/>
                        <w:jc w:val="both"/>
                        <w:textDirection w:val="btLr"/>
                        <w:rPr>
                          <w:sz w:val="18"/>
                          <w:szCs w:val="18"/>
                        </w:rPr>
                      </w:pPr>
                      <w:r w:rsidRPr="00336520">
                        <w:rPr>
                          <w:rFonts w:ascii="Times New Roman" w:eastAsia="Times New Roman" w:hAnsi="Times New Roman" w:cs="Times New Roman"/>
                          <w:color w:val="000000"/>
                          <w:sz w:val="20"/>
                          <w:szCs w:val="18"/>
                        </w:rPr>
                        <w:t xml:space="preserve">Don't forget to </w:t>
                      </w:r>
                      <w:proofErr w:type="gramStart"/>
                      <w:r w:rsidRPr="00336520">
                        <w:rPr>
                          <w:rFonts w:ascii="Times New Roman" w:eastAsia="Times New Roman" w:hAnsi="Times New Roman" w:cs="Times New Roman"/>
                          <w:color w:val="000000"/>
                          <w:sz w:val="20"/>
                          <w:szCs w:val="18"/>
                        </w:rPr>
                        <w:t>come,</w:t>
                      </w:r>
                      <w:proofErr w:type="gramEnd"/>
                      <w:r w:rsidRPr="00336520">
                        <w:rPr>
                          <w:rFonts w:ascii="Times New Roman" w:eastAsia="Times New Roman" w:hAnsi="Times New Roman" w:cs="Times New Roman"/>
                          <w:color w:val="000000"/>
                          <w:sz w:val="20"/>
                          <w:szCs w:val="18"/>
                        </w:rPr>
                        <w:t xml:space="preserve"> the event will definitely be exciting and more memorable if you all attend. I look forward to seeing you to celebrate this special day together!</w:t>
                      </w:r>
                    </w:p>
                    <w:p w14:paraId="2ABB8F9E" w14:textId="77777777" w:rsidR="00354017" w:rsidRPr="00336520" w:rsidRDefault="00354017">
                      <w:pPr>
                        <w:spacing w:after="0" w:line="240" w:lineRule="auto"/>
                        <w:ind w:left="141"/>
                        <w:textDirection w:val="btLr"/>
                        <w:rPr>
                          <w:sz w:val="18"/>
                          <w:szCs w:val="18"/>
                        </w:rPr>
                      </w:pPr>
                      <w:r w:rsidRPr="00336520">
                        <w:rPr>
                          <w:rFonts w:ascii="Times New Roman" w:eastAsia="Times New Roman" w:hAnsi="Times New Roman" w:cs="Times New Roman"/>
                          <w:color w:val="000000"/>
                          <w:sz w:val="20"/>
                          <w:szCs w:val="18"/>
                        </w:rPr>
                        <w:t>Love you</w:t>
                      </w:r>
                      <w:proofErr w:type="gramStart"/>
                      <w:r w:rsidRPr="00336520">
                        <w:rPr>
                          <w:rFonts w:ascii="Times New Roman" w:eastAsia="Times New Roman" w:hAnsi="Times New Roman" w:cs="Times New Roman"/>
                          <w:color w:val="000000"/>
                          <w:sz w:val="20"/>
                          <w:szCs w:val="18"/>
                        </w:rPr>
                        <w:t>,</w:t>
                      </w:r>
                      <w:proofErr w:type="gramEnd"/>
                      <w:r w:rsidRPr="00336520">
                        <w:rPr>
                          <w:rFonts w:ascii="Times New Roman" w:eastAsia="Times New Roman" w:hAnsi="Times New Roman" w:cs="Times New Roman"/>
                          <w:color w:val="000000"/>
                          <w:sz w:val="20"/>
                          <w:szCs w:val="18"/>
                        </w:rPr>
                        <w:br/>
                      </w:r>
                      <w:r w:rsidRPr="00336520">
                        <w:rPr>
                          <w:rFonts w:ascii="Times New Roman" w:eastAsia="Times New Roman" w:hAnsi="Times New Roman" w:cs="Times New Roman"/>
                          <w:b/>
                          <w:color w:val="000000"/>
                          <w:sz w:val="20"/>
                          <w:szCs w:val="18"/>
                        </w:rPr>
                        <w:t>DINDA</w:t>
                      </w:r>
                    </w:p>
                    <w:p w14:paraId="78815BBD" w14:textId="77777777" w:rsidR="00354017" w:rsidRPr="00336520" w:rsidRDefault="00354017">
                      <w:pPr>
                        <w:spacing w:line="258" w:lineRule="auto"/>
                        <w:textDirection w:val="btLr"/>
                        <w:rPr>
                          <w:sz w:val="20"/>
                          <w:szCs w:val="20"/>
                        </w:rPr>
                      </w:pPr>
                    </w:p>
                  </w:txbxContent>
                </v:textbox>
              </v:rect>
            </w:pict>
          </mc:Fallback>
        </mc:AlternateContent>
      </w:r>
      <w:r w:rsidRPr="00347B15">
        <w:rPr>
          <w:rFonts w:ascii="Times New Roman" w:eastAsia="Times New Roman" w:hAnsi="Times New Roman" w:cs="Times New Roman"/>
          <w:b/>
          <w:color w:val="000000" w:themeColor="text1"/>
          <w:sz w:val="24"/>
          <w:szCs w:val="24"/>
        </w:rPr>
        <w:t>BIRTHDAY INVITATION</w:t>
      </w:r>
    </w:p>
    <w:p w14:paraId="61F58297" w14:textId="77777777" w:rsidR="00402C23" w:rsidRPr="00347B15" w:rsidRDefault="00347B15" w:rsidP="008F3DBD">
      <w:pPr>
        <w:pBdr>
          <w:top w:val="nil"/>
          <w:left w:val="nil"/>
          <w:bottom w:val="nil"/>
          <w:right w:val="nil"/>
          <w:between w:val="nil"/>
        </w:pBdr>
        <w:spacing w:after="0" w:line="360" w:lineRule="auto"/>
        <w:ind w:left="1070"/>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Hello, my dear friends,</w:t>
      </w:r>
    </w:p>
    <w:p w14:paraId="229FC3C2" w14:textId="77777777" w:rsidR="00402C23" w:rsidRPr="00347B15" w:rsidRDefault="00347B15" w:rsidP="008F3DBD">
      <w:pPr>
        <w:pBdr>
          <w:top w:val="nil"/>
          <w:left w:val="nil"/>
          <w:bottom w:val="nil"/>
          <w:right w:val="nil"/>
          <w:between w:val="nil"/>
        </w:pBdr>
        <w:spacing w:after="0" w:line="360" w:lineRule="auto"/>
        <w:ind w:left="1070" w:firstLine="37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I am very happy to inform you that I will be celebrating my [Age] birthday and would like to invite you to the celebration!</w:t>
      </w:r>
    </w:p>
    <w:p w14:paraId="6625A857" w14:textId="77777777" w:rsidR="00402C23" w:rsidRPr="00347B15" w:rsidRDefault="00347B15" w:rsidP="008F3DBD">
      <w:pPr>
        <w:pBdr>
          <w:top w:val="nil"/>
          <w:left w:val="nil"/>
          <w:bottom w:val="nil"/>
          <w:right w:val="nil"/>
          <w:between w:val="nil"/>
        </w:pBdr>
        <w:spacing w:after="0" w:line="360" w:lineRule="auto"/>
        <w:ind w:left="107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Here are the details of the event:</w:t>
      </w:r>
    </w:p>
    <w:p w14:paraId="4DB7FAA8" w14:textId="77777777" w:rsidR="00402C23" w:rsidRPr="00347B15" w:rsidRDefault="00347B15" w:rsidP="008F3DBD">
      <w:pPr>
        <w:pBdr>
          <w:top w:val="nil"/>
          <w:left w:val="nil"/>
          <w:bottom w:val="nil"/>
          <w:right w:val="nil"/>
          <w:between w:val="nil"/>
        </w:pBdr>
        <w:spacing w:after="0" w:line="360" w:lineRule="auto"/>
        <w:ind w:left="1418"/>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Day/Date: Sunday, October 20, 2024</w:t>
      </w:r>
    </w:p>
    <w:p w14:paraId="2617CBD6" w14:textId="77777777" w:rsidR="00402C23" w:rsidRPr="00347B15" w:rsidRDefault="00347B15" w:rsidP="008F3DBD">
      <w:pPr>
        <w:pBdr>
          <w:top w:val="nil"/>
          <w:left w:val="nil"/>
          <w:bottom w:val="nil"/>
          <w:right w:val="nil"/>
          <w:between w:val="nil"/>
        </w:pBdr>
        <w:spacing w:after="0" w:line="360" w:lineRule="auto"/>
        <w:ind w:left="1418"/>
        <w:rPr>
          <w:rFonts w:ascii="Times New Roman" w:eastAsia="Times New Roman" w:hAnsi="Times New Roman" w:cs="Times New Roman"/>
          <w:color w:val="000000" w:themeColor="text1"/>
          <w:sz w:val="24"/>
          <w:szCs w:val="24"/>
        </w:rPr>
      </w:pPr>
      <w:proofErr w:type="gramStart"/>
      <w:r w:rsidRPr="00347B15">
        <w:rPr>
          <w:rFonts w:ascii="Times New Roman" w:eastAsia="Times New Roman" w:hAnsi="Times New Roman" w:cs="Times New Roman"/>
          <w:color w:val="000000" w:themeColor="text1"/>
          <w:sz w:val="24"/>
          <w:szCs w:val="24"/>
        </w:rPr>
        <w:t>Time :</w:t>
      </w:r>
      <w:proofErr w:type="gramEnd"/>
      <w:r w:rsidRPr="00347B15">
        <w:rPr>
          <w:rFonts w:ascii="Times New Roman" w:eastAsia="Times New Roman" w:hAnsi="Times New Roman" w:cs="Times New Roman"/>
          <w:color w:val="000000" w:themeColor="text1"/>
          <w:sz w:val="24"/>
          <w:szCs w:val="24"/>
        </w:rPr>
        <w:t xml:space="preserve"> 4 pm - finish</w:t>
      </w:r>
    </w:p>
    <w:p w14:paraId="79F38B2F" w14:textId="77777777" w:rsidR="00402C23" w:rsidRPr="00347B15" w:rsidRDefault="00347B15" w:rsidP="008F3DBD">
      <w:pPr>
        <w:pBdr>
          <w:top w:val="nil"/>
          <w:left w:val="nil"/>
          <w:bottom w:val="nil"/>
          <w:right w:val="nil"/>
          <w:between w:val="nil"/>
        </w:pBdr>
        <w:spacing w:after="0" w:line="360" w:lineRule="auto"/>
        <w:ind w:left="1418"/>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Place: My house, Jl. Bahagia No. 23, Bandung</w:t>
      </w:r>
    </w:p>
    <w:p w14:paraId="0F2F7DFE" w14:textId="77777777" w:rsidR="00402C23" w:rsidRPr="00347B15" w:rsidRDefault="00347B15" w:rsidP="008F3DBD">
      <w:pPr>
        <w:pBdr>
          <w:top w:val="nil"/>
          <w:left w:val="nil"/>
          <w:bottom w:val="nil"/>
          <w:right w:val="nil"/>
          <w:between w:val="nil"/>
        </w:pBdr>
        <w:spacing w:after="0" w:line="360" w:lineRule="auto"/>
        <w:ind w:left="1418"/>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There will be:</w:t>
      </w:r>
    </w:p>
    <w:p w14:paraId="612162EA" w14:textId="77777777" w:rsidR="00402C23" w:rsidRPr="00347B15" w:rsidRDefault="00347B15">
      <w:pPr>
        <w:numPr>
          <w:ilvl w:val="0"/>
          <w:numId w:val="5"/>
        </w:numPr>
        <w:pBdr>
          <w:top w:val="nil"/>
          <w:left w:val="nil"/>
          <w:bottom w:val="nil"/>
          <w:right w:val="nil"/>
          <w:between w:val="nil"/>
        </w:pBdr>
        <w:spacing w:after="0" w:line="360" w:lineRule="auto"/>
        <w:jc w:val="both"/>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lastRenderedPageBreak/>
        <w:t>Mail</w:t>
      </w:r>
    </w:p>
    <w:p w14:paraId="58DCA344" w14:textId="77777777" w:rsidR="00402C23" w:rsidRPr="00347B15" w:rsidRDefault="00347B15" w:rsidP="008F3DBD">
      <w:pPr>
        <w:pBdr>
          <w:top w:val="nil"/>
          <w:left w:val="nil"/>
          <w:bottom w:val="nil"/>
          <w:right w:val="nil"/>
          <w:between w:val="nil"/>
        </w:pBdr>
        <w:spacing w:after="0" w:line="360" w:lineRule="auto"/>
        <w:ind w:left="1070" w:firstLine="37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 letter is a form of written communication used to convey a message or information from one party to another. Letters can be used in various contexts, such as business, personal, formal, and informal. Letters usually have a structure that consists of several parts, including:</w:t>
      </w:r>
    </w:p>
    <w:p w14:paraId="23705600" w14:textId="77777777" w:rsidR="00402C23" w:rsidRPr="00347B15" w:rsidRDefault="00347B15">
      <w:pPr>
        <w:numPr>
          <w:ilvl w:val="1"/>
          <w:numId w:val="5"/>
        </w:numPr>
        <w:pBdr>
          <w:top w:val="nil"/>
          <w:left w:val="nil"/>
          <w:bottom w:val="nil"/>
          <w:right w:val="nil"/>
          <w:between w:val="nil"/>
        </w:pBdr>
        <w:spacing w:after="0" w:line="360" w:lineRule="auto"/>
        <w:jc w:val="both"/>
        <w:rPr>
          <w:rFonts w:ascii="Times New Roman" w:hAnsi="Times New Roman" w:cs="Times New Roman"/>
          <w:bCs/>
          <w:color w:val="000000" w:themeColor="text1"/>
          <w:sz w:val="24"/>
          <w:szCs w:val="24"/>
        </w:rPr>
      </w:pPr>
      <w:r w:rsidRPr="00347B15">
        <w:rPr>
          <w:rFonts w:ascii="Times New Roman" w:eastAsia="Times New Roman" w:hAnsi="Times New Roman" w:cs="Times New Roman"/>
          <w:bCs/>
          <w:color w:val="000000" w:themeColor="text1"/>
          <w:sz w:val="24"/>
          <w:szCs w:val="24"/>
        </w:rPr>
        <w:t>Letterhead (if required, for official letters)</w:t>
      </w:r>
    </w:p>
    <w:p w14:paraId="279FFFDD" w14:textId="77777777" w:rsidR="00402C23" w:rsidRPr="00347B15" w:rsidRDefault="00347B15">
      <w:pPr>
        <w:numPr>
          <w:ilvl w:val="1"/>
          <w:numId w:val="5"/>
        </w:numPr>
        <w:pBdr>
          <w:top w:val="nil"/>
          <w:left w:val="nil"/>
          <w:bottom w:val="nil"/>
          <w:right w:val="nil"/>
          <w:between w:val="nil"/>
        </w:pBdr>
        <w:spacing w:after="0" w:line="360" w:lineRule="auto"/>
        <w:jc w:val="both"/>
        <w:rPr>
          <w:rFonts w:ascii="Times New Roman" w:hAnsi="Times New Roman" w:cs="Times New Roman"/>
          <w:bCs/>
          <w:color w:val="000000" w:themeColor="text1"/>
          <w:sz w:val="24"/>
          <w:szCs w:val="24"/>
        </w:rPr>
      </w:pPr>
      <w:r w:rsidRPr="00347B15">
        <w:rPr>
          <w:rFonts w:ascii="Times New Roman" w:eastAsia="Times New Roman" w:hAnsi="Times New Roman" w:cs="Times New Roman"/>
          <w:bCs/>
          <w:color w:val="000000" w:themeColor="text1"/>
          <w:sz w:val="24"/>
          <w:szCs w:val="24"/>
        </w:rPr>
        <w:t>Date</w:t>
      </w:r>
    </w:p>
    <w:p w14:paraId="40278E29" w14:textId="77777777" w:rsidR="00402C23" w:rsidRPr="00347B15" w:rsidRDefault="00347B15">
      <w:pPr>
        <w:numPr>
          <w:ilvl w:val="1"/>
          <w:numId w:val="5"/>
        </w:numPr>
        <w:pBdr>
          <w:top w:val="nil"/>
          <w:left w:val="nil"/>
          <w:bottom w:val="nil"/>
          <w:right w:val="nil"/>
          <w:between w:val="nil"/>
        </w:pBdr>
        <w:spacing w:after="0" w:line="360" w:lineRule="auto"/>
        <w:jc w:val="both"/>
        <w:rPr>
          <w:rFonts w:ascii="Times New Roman" w:hAnsi="Times New Roman" w:cs="Times New Roman"/>
          <w:bCs/>
          <w:color w:val="000000" w:themeColor="text1"/>
          <w:sz w:val="24"/>
          <w:szCs w:val="24"/>
        </w:rPr>
      </w:pPr>
      <w:r w:rsidRPr="00347B15">
        <w:rPr>
          <w:rFonts w:ascii="Times New Roman" w:eastAsia="Times New Roman" w:hAnsi="Times New Roman" w:cs="Times New Roman"/>
          <w:bCs/>
          <w:color w:val="000000" w:themeColor="text1"/>
          <w:sz w:val="24"/>
          <w:szCs w:val="24"/>
        </w:rPr>
        <w:t>Recipient's address</w:t>
      </w:r>
    </w:p>
    <w:p w14:paraId="4885A2AC" w14:textId="77777777" w:rsidR="00402C23" w:rsidRPr="00347B15" w:rsidRDefault="00347B15">
      <w:pPr>
        <w:numPr>
          <w:ilvl w:val="1"/>
          <w:numId w:val="5"/>
        </w:numPr>
        <w:pBdr>
          <w:top w:val="nil"/>
          <w:left w:val="nil"/>
          <w:bottom w:val="nil"/>
          <w:right w:val="nil"/>
          <w:between w:val="nil"/>
        </w:pBdr>
        <w:spacing w:after="0" w:line="360" w:lineRule="auto"/>
        <w:jc w:val="both"/>
        <w:rPr>
          <w:rFonts w:ascii="Times New Roman" w:hAnsi="Times New Roman" w:cs="Times New Roman"/>
          <w:bCs/>
          <w:color w:val="000000" w:themeColor="text1"/>
          <w:sz w:val="24"/>
          <w:szCs w:val="24"/>
        </w:rPr>
      </w:pPr>
      <w:r w:rsidRPr="00347B15">
        <w:rPr>
          <w:rFonts w:ascii="Times New Roman" w:eastAsia="Times New Roman" w:hAnsi="Times New Roman" w:cs="Times New Roman"/>
          <w:bCs/>
          <w:color w:val="000000" w:themeColor="text1"/>
          <w:sz w:val="24"/>
          <w:szCs w:val="24"/>
        </w:rPr>
        <w:t>Opening greeting</w:t>
      </w:r>
    </w:p>
    <w:p w14:paraId="49BE69EA" w14:textId="55B3E1A1" w:rsidR="00402C23" w:rsidRPr="00347B15" w:rsidRDefault="00347B15">
      <w:pPr>
        <w:numPr>
          <w:ilvl w:val="1"/>
          <w:numId w:val="5"/>
        </w:numPr>
        <w:pBdr>
          <w:top w:val="nil"/>
          <w:left w:val="nil"/>
          <w:bottom w:val="nil"/>
          <w:right w:val="nil"/>
          <w:between w:val="nil"/>
        </w:pBdr>
        <w:spacing w:after="0" w:line="360" w:lineRule="auto"/>
        <w:jc w:val="both"/>
        <w:rPr>
          <w:rFonts w:ascii="Times New Roman" w:hAnsi="Times New Roman" w:cs="Times New Roman"/>
          <w:bCs/>
          <w:color w:val="000000" w:themeColor="text1"/>
          <w:sz w:val="24"/>
          <w:szCs w:val="24"/>
        </w:rPr>
      </w:pPr>
      <w:r w:rsidRPr="00347B15">
        <w:rPr>
          <w:rFonts w:ascii="Times New Roman" w:eastAsia="Times New Roman" w:hAnsi="Times New Roman" w:cs="Times New Roman"/>
          <w:bCs/>
          <w:color w:val="000000" w:themeColor="text1"/>
          <w:sz w:val="24"/>
          <w:szCs w:val="24"/>
        </w:rPr>
        <w:t>The body of the letter containing the main message</w:t>
      </w:r>
    </w:p>
    <w:p w14:paraId="28F21026" w14:textId="59EEE8B1" w:rsidR="00402C23" w:rsidRPr="00347B15" w:rsidRDefault="00347B15">
      <w:pPr>
        <w:numPr>
          <w:ilvl w:val="1"/>
          <w:numId w:val="5"/>
        </w:numPr>
        <w:pBdr>
          <w:top w:val="nil"/>
          <w:left w:val="nil"/>
          <w:bottom w:val="nil"/>
          <w:right w:val="nil"/>
          <w:between w:val="nil"/>
        </w:pBdr>
        <w:spacing w:after="0" w:line="360" w:lineRule="auto"/>
        <w:jc w:val="both"/>
        <w:rPr>
          <w:rFonts w:ascii="Times New Roman" w:hAnsi="Times New Roman" w:cs="Times New Roman"/>
          <w:bCs/>
          <w:color w:val="000000" w:themeColor="text1"/>
          <w:sz w:val="24"/>
          <w:szCs w:val="24"/>
        </w:rPr>
      </w:pPr>
      <w:r w:rsidRPr="00347B15">
        <w:rPr>
          <w:rFonts w:ascii="Times New Roman" w:eastAsia="Times New Roman" w:hAnsi="Times New Roman" w:cs="Times New Roman"/>
          <w:bCs/>
          <w:color w:val="000000" w:themeColor="text1"/>
          <w:sz w:val="24"/>
          <w:szCs w:val="24"/>
        </w:rPr>
        <w:t>Closing greeting</w:t>
      </w:r>
    </w:p>
    <w:p w14:paraId="696248FC" w14:textId="0C6342DA" w:rsidR="00402C23" w:rsidRPr="00347B15" w:rsidRDefault="00347B15">
      <w:pPr>
        <w:numPr>
          <w:ilvl w:val="1"/>
          <w:numId w:val="5"/>
        </w:numPr>
        <w:pBdr>
          <w:top w:val="nil"/>
          <w:left w:val="nil"/>
          <w:bottom w:val="nil"/>
          <w:right w:val="nil"/>
          <w:between w:val="nil"/>
        </w:pBdr>
        <w:spacing w:after="0" w:line="360" w:lineRule="auto"/>
        <w:jc w:val="both"/>
        <w:rPr>
          <w:rFonts w:ascii="Times New Roman" w:hAnsi="Times New Roman" w:cs="Times New Roman"/>
          <w:bCs/>
          <w:color w:val="000000" w:themeColor="text1"/>
          <w:sz w:val="24"/>
          <w:szCs w:val="24"/>
        </w:rPr>
      </w:pPr>
      <w:r w:rsidRPr="00347B15">
        <w:rPr>
          <w:rFonts w:ascii="Times New Roman" w:eastAsia="Times New Roman" w:hAnsi="Times New Roman" w:cs="Times New Roman"/>
          <w:bCs/>
          <w:color w:val="000000" w:themeColor="text1"/>
          <w:sz w:val="24"/>
          <w:szCs w:val="24"/>
        </w:rPr>
        <w:t>Signature and sender's name</w:t>
      </w:r>
    </w:p>
    <w:p w14:paraId="7A96DAD0" w14:textId="74E2C8E2" w:rsidR="00402C23" w:rsidRPr="00347B15" w:rsidRDefault="00347B15" w:rsidP="008F3DBD">
      <w:pPr>
        <w:pBdr>
          <w:top w:val="nil"/>
          <w:left w:val="nil"/>
          <w:bottom w:val="nil"/>
          <w:right w:val="nil"/>
          <w:between w:val="nil"/>
        </w:pBdr>
        <w:spacing w:after="0" w:line="360" w:lineRule="auto"/>
        <w:ind w:left="1070" w:firstLine="37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Letters can also be electronic mail (email) in digital form, but the basic structure remains similar to conventional letters.</w:t>
      </w:r>
    </w:p>
    <w:p w14:paraId="085553A7" w14:textId="60B2335C" w:rsidR="00402C23" w:rsidRPr="00347B15" w:rsidRDefault="00347B15" w:rsidP="008F3DBD">
      <w:pPr>
        <w:pBdr>
          <w:top w:val="nil"/>
          <w:left w:val="nil"/>
          <w:bottom w:val="nil"/>
          <w:right w:val="nil"/>
          <w:between w:val="nil"/>
        </w:pBdr>
        <w:spacing w:after="0" w:line="360" w:lineRule="auto"/>
        <w:ind w:left="1070" w:firstLine="6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Sample letter:</w:t>
      </w:r>
    </w:p>
    <w:p w14:paraId="4C76EB55" w14:textId="1E18D012" w:rsidR="00402C23" w:rsidRPr="00347B15" w:rsidRDefault="000A4A33" w:rsidP="008F3DBD">
      <w:pPr>
        <w:pBdr>
          <w:top w:val="nil"/>
          <w:left w:val="nil"/>
          <w:bottom w:val="nil"/>
          <w:right w:val="nil"/>
          <w:between w:val="nil"/>
        </w:pBdr>
        <w:spacing w:after="0" w:line="360" w:lineRule="auto"/>
        <w:ind w:left="1070" w:firstLine="64"/>
        <w:jc w:val="both"/>
        <w:rPr>
          <w:rFonts w:ascii="Times New Roman" w:eastAsia="Times New Roman" w:hAnsi="Times New Roman" w:cs="Times New Roman"/>
          <w:color w:val="000000" w:themeColor="text1"/>
          <w:sz w:val="24"/>
          <w:szCs w:val="24"/>
        </w:rPr>
      </w:pPr>
      <w:r w:rsidRPr="00347B15">
        <w:rPr>
          <w:rFonts w:ascii="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1661312" behindDoc="0" locked="0" layoutInCell="1" hidden="0" allowOverlap="1" wp14:anchorId="2B870788" wp14:editId="363CF7DB">
                <wp:simplePos x="0" y="0"/>
                <wp:positionH relativeFrom="column">
                  <wp:posOffset>682283</wp:posOffset>
                </wp:positionH>
                <wp:positionV relativeFrom="paragraph">
                  <wp:posOffset>104970</wp:posOffset>
                </wp:positionV>
                <wp:extent cx="5235575" cy="4867422"/>
                <wp:effectExtent l="0" t="0" r="22225" b="28575"/>
                <wp:wrapNone/>
                <wp:docPr id="7" name="Rectangle 7"/>
                <wp:cNvGraphicFramePr/>
                <a:graphic xmlns:a="http://schemas.openxmlformats.org/drawingml/2006/main">
                  <a:graphicData uri="http://schemas.microsoft.com/office/word/2010/wordprocessingShape">
                    <wps:wsp>
                      <wps:cNvSpPr/>
                      <wps:spPr>
                        <a:xfrm>
                          <a:off x="0" y="0"/>
                          <a:ext cx="5235575" cy="4867422"/>
                        </a:xfrm>
                        <a:prstGeom prst="rect">
                          <a:avLst/>
                        </a:prstGeom>
                        <a:solidFill>
                          <a:srgbClr val="FFFFFF"/>
                        </a:solidFill>
                        <a:ln w="12700" cap="flat" cmpd="sng">
                          <a:solidFill>
                            <a:srgbClr val="000000"/>
                          </a:solidFill>
                          <a:prstDash val="solid"/>
                          <a:round/>
                          <a:headEnd type="none" w="sm" len="sm"/>
                          <a:tailEnd type="none" w="sm" len="sm"/>
                        </a:ln>
                      </wps:spPr>
                      <wps:txbx>
                        <w:txbxContent>
                          <w:p w14:paraId="1D4D3659" w14:textId="77777777" w:rsidR="00E279DC" w:rsidRPr="000A4A33" w:rsidRDefault="00E279DC">
                            <w:pPr>
                              <w:spacing w:after="0" w:line="240" w:lineRule="auto"/>
                              <w:ind w:firstLine="64"/>
                              <w:jc w:val="center"/>
                              <w:textDirection w:val="btLr"/>
                              <w:rPr>
                                <w:sz w:val="18"/>
                                <w:szCs w:val="18"/>
                              </w:rPr>
                            </w:pPr>
                            <w:r w:rsidRPr="000A4A33">
                              <w:rPr>
                                <w:rFonts w:ascii="Times New Roman" w:eastAsia="Times New Roman" w:hAnsi="Times New Roman" w:cs="Times New Roman"/>
                                <w:b/>
                                <w:color w:val="000000"/>
                                <w:sz w:val="20"/>
                                <w:szCs w:val="18"/>
                              </w:rPr>
                              <w:t>PT Sejahtera Bersama</w:t>
                            </w:r>
                          </w:p>
                          <w:p w14:paraId="362AA423" w14:textId="77777777" w:rsidR="00E279DC" w:rsidRPr="000A4A33" w:rsidRDefault="00E279DC">
                            <w:pPr>
                              <w:spacing w:after="0" w:line="240" w:lineRule="auto"/>
                              <w:ind w:firstLine="64"/>
                              <w:jc w:val="center"/>
                              <w:textDirection w:val="btLr"/>
                              <w:rPr>
                                <w:sz w:val="18"/>
                                <w:szCs w:val="18"/>
                              </w:rPr>
                            </w:pPr>
                            <w:r w:rsidRPr="000A4A33">
                              <w:rPr>
                                <w:rFonts w:ascii="Times New Roman" w:eastAsia="Times New Roman" w:hAnsi="Times New Roman" w:cs="Times New Roman"/>
                                <w:b/>
                                <w:color w:val="000000"/>
                                <w:sz w:val="20"/>
                                <w:szCs w:val="18"/>
                              </w:rPr>
                              <w:t>Jl. Mawar Indah No. 45, Jakarta</w:t>
                            </w:r>
                          </w:p>
                          <w:p w14:paraId="1CE7A836" w14:textId="77777777" w:rsidR="00E279DC" w:rsidRPr="000A4A33" w:rsidRDefault="00E279DC">
                            <w:pPr>
                              <w:spacing w:after="0" w:line="240" w:lineRule="auto"/>
                              <w:ind w:firstLine="64"/>
                              <w:jc w:val="center"/>
                              <w:textDirection w:val="btLr"/>
                              <w:rPr>
                                <w:sz w:val="18"/>
                                <w:szCs w:val="18"/>
                              </w:rPr>
                            </w:pPr>
                            <w:r w:rsidRPr="000A4A33">
                              <w:rPr>
                                <w:rFonts w:ascii="Times New Roman" w:eastAsia="Times New Roman" w:hAnsi="Times New Roman" w:cs="Times New Roman"/>
                                <w:b/>
                                <w:color w:val="000000"/>
                                <w:sz w:val="20"/>
                                <w:szCs w:val="18"/>
                              </w:rPr>
                              <w:t>Phone: (021) 123456 | Email: info@sejahterabersama.co.id</w:t>
                            </w:r>
                          </w:p>
                          <w:p w14:paraId="7E2CDCC1" w14:textId="77777777" w:rsidR="00E279DC" w:rsidRPr="000A4A33" w:rsidRDefault="00E279DC">
                            <w:pPr>
                              <w:spacing w:after="0" w:line="240" w:lineRule="auto"/>
                              <w:ind w:firstLine="64"/>
                              <w:jc w:val="right"/>
                              <w:textDirection w:val="btLr"/>
                              <w:rPr>
                                <w:sz w:val="18"/>
                                <w:szCs w:val="18"/>
                              </w:rPr>
                            </w:pPr>
                            <w:r w:rsidRPr="000A4A33">
                              <w:rPr>
                                <w:rFonts w:ascii="Times New Roman" w:eastAsia="Times New Roman" w:hAnsi="Times New Roman" w:cs="Times New Roman"/>
                                <w:color w:val="000000"/>
                                <w:sz w:val="20"/>
                                <w:szCs w:val="18"/>
                              </w:rPr>
                              <w:t>Jakarta, October 4, 2024</w:t>
                            </w:r>
                          </w:p>
                          <w:p w14:paraId="1A1DE0B6" w14:textId="77777777" w:rsidR="00E279DC" w:rsidRPr="000A4A33" w:rsidRDefault="00E279DC">
                            <w:pPr>
                              <w:spacing w:after="0" w:line="240" w:lineRule="auto"/>
                              <w:ind w:firstLine="64"/>
                              <w:jc w:val="both"/>
                              <w:textDirection w:val="btLr"/>
                              <w:rPr>
                                <w:sz w:val="18"/>
                                <w:szCs w:val="18"/>
                              </w:rPr>
                            </w:pPr>
                            <w:r w:rsidRPr="000A4A33">
                              <w:rPr>
                                <w:rFonts w:ascii="Times New Roman" w:eastAsia="Times New Roman" w:hAnsi="Times New Roman" w:cs="Times New Roman"/>
                                <w:color w:val="000000"/>
                                <w:sz w:val="20"/>
                                <w:szCs w:val="18"/>
                              </w:rPr>
                              <w:t>Number: 045/SB/X/2024</w:t>
                            </w:r>
                          </w:p>
                          <w:p w14:paraId="07425EB1" w14:textId="77777777" w:rsidR="00E279DC" w:rsidRPr="000A4A33" w:rsidRDefault="00E279DC">
                            <w:pPr>
                              <w:spacing w:after="0" w:line="240" w:lineRule="auto"/>
                              <w:ind w:firstLine="64"/>
                              <w:jc w:val="both"/>
                              <w:textDirection w:val="btLr"/>
                              <w:rPr>
                                <w:sz w:val="18"/>
                                <w:szCs w:val="18"/>
                              </w:rPr>
                            </w:pPr>
                            <w:r w:rsidRPr="000A4A33">
                              <w:rPr>
                                <w:rFonts w:ascii="Times New Roman" w:eastAsia="Times New Roman" w:hAnsi="Times New Roman" w:cs="Times New Roman"/>
                                <w:color w:val="000000"/>
                                <w:sz w:val="20"/>
                                <w:szCs w:val="18"/>
                              </w:rPr>
                              <w:t>Attachments: -</w:t>
                            </w:r>
                          </w:p>
                          <w:p w14:paraId="18376519" w14:textId="77777777" w:rsidR="00E279DC" w:rsidRPr="000A4A33" w:rsidRDefault="00E279DC">
                            <w:pPr>
                              <w:spacing w:after="0" w:line="240" w:lineRule="auto"/>
                              <w:ind w:firstLine="64"/>
                              <w:jc w:val="both"/>
                              <w:textDirection w:val="btLr"/>
                              <w:rPr>
                                <w:sz w:val="18"/>
                                <w:szCs w:val="18"/>
                              </w:rPr>
                            </w:pPr>
                            <w:r w:rsidRPr="000A4A33">
                              <w:rPr>
                                <w:rFonts w:ascii="Times New Roman" w:eastAsia="Times New Roman" w:hAnsi="Times New Roman" w:cs="Times New Roman"/>
                                <w:color w:val="000000"/>
                                <w:sz w:val="20"/>
                                <w:szCs w:val="18"/>
                              </w:rPr>
                              <w:t>Subject: Application for Marketing Cooperation</w:t>
                            </w:r>
                          </w:p>
                          <w:p w14:paraId="202E3DC9" w14:textId="77777777" w:rsidR="00E279DC" w:rsidRPr="000A4A33" w:rsidRDefault="00E279DC">
                            <w:pPr>
                              <w:spacing w:after="0" w:line="240" w:lineRule="auto"/>
                              <w:ind w:firstLine="64"/>
                              <w:jc w:val="both"/>
                              <w:textDirection w:val="btLr"/>
                              <w:rPr>
                                <w:sz w:val="18"/>
                                <w:szCs w:val="18"/>
                              </w:rPr>
                            </w:pPr>
                            <w:r w:rsidRPr="000A4A33">
                              <w:rPr>
                                <w:rFonts w:ascii="Times New Roman" w:eastAsia="Times New Roman" w:hAnsi="Times New Roman" w:cs="Times New Roman"/>
                                <w:color w:val="000000"/>
                                <w:sz w:val="20"/>
                                <w:szCs w:val="18"/>
                              </w:rPr>
                              <w:t>Dear Sir.</w:t>
                            </w:r>
                          </w:p>
                          <w:p w14:paraId="2905095C" w14:textId="77777777" w:rsidR="00E279DC" w:rsidRPr="000A4A33" w:rsidRDefault="00E279DC">
                            <w:pPr>
                              <w:spacing w:after="0" w:line="240" w:lineRule="auto"/>
                              <w:ind w:firstLine="64"/>
                              <w:jc w:val="both"/>
                              <w:textDirection w:val="btLr"/>
                              <w:rPr>
                                <w:sz w:val="18"/>
                                <w:szCs w:val="18"/>
                              </w:rPr>
                            </w:pPr>
                            <w:r w:rsidRPr="000A4A33">
                              <w:rPr>
                                <w:rFonts w:ascii="Times New Roman" w:eastAsia="Times New Roman" w:hAnsi="Times New Roman" w:cs="Times New Roman"/>
                                <w:color w:val="000000"/>
                                <w:sz w:val="20"/>
                                <w:szCs w:val="18"/>
                              </w:rPr>
                              <w:t>Mr. Arnold</w:t>
                            </w:r>
                          </w:p>
                          <w:p w14:paraId="4144D0E2" w14:textId="77777777" w:rsidR="00E279DC" w:rsidRPr="000A4A33" w:rsidRDefault="00E279DC">
                            <w:pPr>
                              <w:spacing w:after="0" w:line="240" w:lineRule="auto"/>
                              <w:ind w:firstLine="64"/>
                              <w:jc w:val="both"/>
                              <w:textDirection w:val="btLr"/>
                              <w:rPr>
                                <w:sz w:val="18"/>
                                <w:szCs w:val="18"/>
                              </w:rPr>
                            </w:pPr>
                            <w:r w:rsidRPr="000A4A33">
                              <w:rPr>
                                <w:rFonts w:ascii="Times New Roman" w:eastAsia="Times New Roman" w:hAnsi="Times New Roman" w:cs="Times New Roman"/>
                                <w:color w:val="000000"/>
                                <w:sz w:val="20"/>
                                <w:szCs w:val="18"/>
                              </w:rPr>
                              <w:t>PT Maju Jaya</w:t>
                            </w:r>
                          </w:p>
                          <w:p w14:paraId="080E4C5D" w14:textId="77777777" w:rsidR="00E279DC" w:rsidRPr="000A4A33" w:rsidRDefault="00E279DC">
                            <w:pPr>
                              <w:spacing w:after="0" w:line="240" w:lineRule="auto"/>
                              <w:ind w:firstLine="64"/>
                              <w:jc w:val="both"/>
                              <w:textDirection w:val="btLr"/>
                              <w:rPr>
                                <w:sz w:val="18"/>
                                <w:szCs w:val="18"/>
                              </w:rPr>
                            </w:pPr>
                            <w:r w:rsidRPr="000A4A33">
                              <w:rPr>
                                <w:rFonts w:ascii="Times New Roman" w:eastAsia="Times New Roman" w:hAnsi="Times New Roman" w:cs="Times New Roman"/>
                                <w:color w:val="000000"/>
                                <w:sz w:val="20"/>
                                <w:szCs w:val="18"/>
                              </w:rPr>
                              <w:t>Jl. Melati No. 12, Jakarta</w:t>
                            </w:r>
                          </w:p>
                          <w:p w14:paraId="27945298" w14:textId="77777777" w:rsidR="00E279DC" w:rsidRPr="000A4A33" w:rsidRDefault="00E279DC">
                            <w:pPr>
                              <w:spacing w:after="0" w:line="240" w:lineRule="auto"/>
                              <w:ind w:firstLine="64"/>
                              <w:jc w:val="both"/>
                              <w:textDirection w:val="btLr"/>
                              <w:rPr>
                                <w:sz w:val="18"/>
                                <w:szCs w:val="18"/>
                              </w:rPr>
                            </w:pPr>
                            <w:r w:rsidRPr="000A4A33">
                              <w:rPr>
                                <w:rFonts w:ascii="Times New Roman" w:eastAsia="Times New Roman" w:hAnsi="Times New Roman" w:cs="Times New Roman"/>
                                <w:color w:val="000000"/>
                                <w:sz w:val="20"/>
                                <w:szCs w:val="18"/>
                              </w:rPr>
                              <w:t>With respect,</w:t>
                            </w:r>
                          </w:p>
                          <w:p w14:paraId="00315DA6" w14:textId="77777777" w:rsidR="00E279DC" w:rsidRPr="000A4A33" w:rsidRDefault="00E279DC">
                            <w:pPr>
                              <w:spacing w:after="0" w:line="240" w:lineRule="auto"/>
                              <w:ind w:firstLine="370"/>
                              <w:jc w:val="both"/>
                              <w:textDirection w:val="btLr"/>
                              <w:rPr>
                                <w:sz w:val="18"/>
                                <w:szCs w:val="18"/>
                              </w:rPr>
                            </w:pPr>
                            <w:r w:rsidRPr="000A4A33">
                              <w:rPr>
                                <w:rFonts w:ascii="Times New Roman" w:eastAsia="Times New Roman" w:hAnsi="Times New Roman" w:cs="Times New Roman"/>
                                <w:color w:val="000000"/>
                                <w:sz w:val="20"/>
                                <w:szCs w:val="18"/>
                              </w:rPr>
                              <w:t xml:space="preserve">In order to increase the marketing reach of our products, PT. Sejahtera Bersama plans to collaborate with a company that has a good track record in distribution and marketing. We see that PT. Maju Jaya is one of the companies that </w:t>
                            </w:r>
                            <w:proofErr w:type="gramStart"/>
                            <w:r w:rsidRPr="000A4A33">
                              <w:rPr>
                                <w:rFonts w:ascii="Times New Roman" w:eastAsia="Times New Roman" w:hAnsi="Times New Roman" w:cs="Times New Roman"/>
                                <w:color w:val="000000"/>
                                <w:sz w:val="20"/>
                                <w:szCs w:val="18"/>
                              </w:rPr>
                              <w:t>has</w:t>
                            </w:r>
                            <w:proofErr w:type="gramEnd"/>
                            <w:r w:rsidRPr="000A4A33">
                              <w:rPr>
                                <w:rFonts w:ascii="Times New Roman" w:eastAsia="Times New Roman" w:hAnsi="Times New Roman" w:cs="Times New Roman"/>
                                <w:color w:val="000000"/>
                                <w:sz w:val="20"/>
                                <w:szCs w:val="18"/>
                              </w:rPr>
                              <w:t xml:space="preserve"> great potential to support our business growth.</w:t>
                            </w:r>
                          </w:p>
                          <w:p w14:paraId="00E26746" w14:textId="77777777" w:rsidR="00E279DC" w:rsidRPr="000A4A33" w:rsidRDefault="00E279DC">
                            <w:pPr>
                              <w:spacing w:after="0" w:line="240" w:lineRule="auto"/>
                              <w:ind w:firstLine="370"/>
                              <w:jc w:val="both"/>
                              <w:textDirection w:val="btLr"/>
                              <w:rPr>
                                <w:sz w:val="18"/>
                                <w:szCs w:val="18"/>
                              </w:rPr>
                            </w:pPr>
                            <w:r w:rsidRPr="000A4A33">
                              <w:rPr>
                                <w:rFonts w:ascii="Times New Roman" w:eastAsia="Times New Roman" w:hAnsi="Times New Roman" w:cs="Times New Roman"/>
                                <w:color w:val="000000"/>
                                <w:sz w:val="20"/>
                                <w:szCs w:val="18"/>
                              </w:rPr>
                              <w:t>Together with this letter, we are requesting cooperation in the marketing and distribution of our product, Extra Label. This product has a fairly broad market, with great potential in various parts of Indonesia. We believe, with the extensive distribution network and experience owned by PT Maju Jaya, this collaboration can provide great benefits for both parties.</w:t>
                            </w:r>
                          </w:p>
                          <w:p w14:paraId="08A0A43A" w14:textId="77777777" w:rsidR="00E279DC" w:rsidRPr="000A4A33" w:rsidRDefault="00E279DC">
                            <w:pPr>
                              <w:spacing w:after="0" w:line="240" w:lineRule="auto"/>
                              <w:ind w:firstLine="64"/>
                              <w:jc w:val="both"/>
                              <w:textDirection w:val="btLr"/>
                              <w:rPr>
                                <w:sz w:val="18"/>
                                <w:szCs w:val="18"/>
                              </w:rPr>
                            </w:pPr>
                            <w:r w:rsidRPr="000A4A33">
                              <w:rPr>
                                <w:rFonts w:ascii="Times New Roman" w:eastAsia="Times New Roman" w:hAnsi="Times New Roman" w:cs="Times New Roman"/>
                                <w:color w:val="000000"/>
                                <w:sz w:val="20"/>
                                <w:szCs w:val="18"/>
                              </w:rPr>
                              <w:t>The points that we offer in this collaboration are as follows:</w:t>
                            </w:r>
                          </w:p>
                          <w:p w14:paraId="15C904F9" w14:textId="77777777" w:rsidR="00E279DC" w:rsidRPr="000A4A33" w:rsidRDefault="00E279DC">
                            <w:pPr>
                              <w:spacing w:after="0" w:line="240" w:lineRule="auto"/>
                              <w:ind w:left="724" w:firstLine="64"/>
                              <w:jc w:val="both"/>
                              <w:textDirection w:val="btLr"/>
                              <w:rPr>
                                <w:sz w:val="18"/>
                                <w:szCs w:val="18"/>
                              </w:rPr>
                            </w:pPr>
                            <w:r w:rsidRPr="000A4A33">
                              <w:rPr>
                                <w:rFonts w:ascii="Times New Roman" w:eastAsia="Times New Roman" w:hAnsi="Times New Roman" w:cs="Times New Roman"/>
                                <w:color w:val="000000"/>
                                <w:sz w:val="20"/>
                                <w:szCs w:val="18"/>
                              </w:rPr>
                              <w:t>PT Maju Jaya will get exclusive rights to distribute Extra label products in certain areas.</w:t>
                            </w:r>
                          </w:p>
                          <w:p w14:paraId="5BD09095" w14:textId="77777777" w:rsidR="00E279DC" w:rsidRPr="000A4A33" w:rsidRDefault="00E279DC">
                            <w:pPr>
                              <w:spacing w:after="0" w:line="240" w:lineRule="auto"/>
                              <w:ind w:left="724" w:firstLine="64"/>
                              <w:jc w:val="both"/>
                              <w:textDirection w:val="btLr"/>
                              <w:rPr>
                                <w:sz w:val="18"/>
                                <w:szCs w:val="18"/>
                              </w:rPr>
                            </w:pPr>
                            <w:r w:rsidRPr="000A4A33">
                              <w:rPr>
                                <w:rFonts w:ascii="Times New Roman" w:eastAsia="Times New Roman" w:hAnsi="Times New Roman" w:cs="Times New Roman"/>
                                <w:color w:val="000000"/>
                                <w:sz w:val="20"/>
                                <w:szCs w:val="18"/>
                              </w:rPr>
                              <w:t>PT Sejahtera Bersama will provide training related to products and marketing strategies to the PT Maju Jaya team.</w:t>
                            </w:r>
                          </w:p>
                          <w:p w14:paraId="6B4792F2" w14:textId="77777777" w:rsidR="00E279DC" w:rsidRPr="000A4A33" w:rsidRDefault="00E279DC">
                            <w:pPr>
                              <w:spacing w:after="0" w:line="240" w:lineRule="auto"/>
                              <w:ind w:left="724" w:firstLine="64"/>
                              <w:jc w:val="both"/>
                              <w:textDirection w:val="btLr"/>
                              <w:rPr>
                                <w:sz w:val="18"/>
                                <w:szCs w:val="18"/>
                              </w:rPr>
                            </w:pPr>
                            <w:r w:rsidRPr="000A4A33">
                              <w:rPr>
                                <w:rFonts w:ascii="Times New Roman" w:eastAsia="Times New Roman" w:hAnsi="Times New Roman" w:cs="Times New Roman"/>
                                <w:color w:val="000000"/>
                                <w:sz w:val="20"/>
                                <w:szCs w:val="18"/>
                              </w:rPr>
                              <w:t>The benefits for PT Maju Jaya are in the form of commissions and incentives based on sales achieved each month.</w:t>
                            </w:r>
                          </w:p>
                          <w:p w14:paraId="33DD408E" w14:textId="77777777" w:rsidR="00E279DC" w:rsidRPr="000A4A33" w:rsidRDefault="00E279DC">
                            <w:pPr>
                              <w:spacing w:after="0" w:line="240" w:lineRule="auto"/>
                              <w:ind w:firstLine="720"/>
                              <w:jc w:val="both"/>
                              <w:textDirection w:val="btLr"/>
                              <w:rPr>
                                <w:sz w:val="18"/>
                                <w:szCs w:val="18"/>
                              </w:rPr>
                            </w:pPr>
                            <w:r w:rsidRPr="000A4A33">
                              <w:rPr>
                                <w:rFonts w:ascii="Times New Roman" w:eastAsia="Times New Roman" w:hAnsi="Times New Roman" w:cs="Times New Roman"/>
                                <w:color w:val="000000"/>
                                <w:sz w:val="20"/>
                                <w:szCs w:val="18"/>
                              </w:rPr>
                              <w:t>We hope you can consider this request and are willing to hold a further meeting to discuss the details of the proposed cooperation. For further information, you can contact us at (021)123456 or via email info @sejahterabersama.co.id.</w:t>
                            </w:r>
                          </w:p>
                          <w:p w14:paraId="4A025E21" w14:textId="77777777" w:rsidR="00E279DC" w:rsidRPr="000A4A33" w:rsidRDefault="00E279DC">
                            <w:pPr>
                              <w:spacing w:line="240" w:lineRule="auto"/>
                              <w:jc w:val="both"/>
                              <w:textDirection w:val="btLr"/>
                              <w:rPr>
                                <w:sz w:val="18"/>
                                <w:szCs w:val="18"/>
                              </w:rPr>
                            </w:pPr>
                            <w:r w:rsidRPr="000A4A33">
                              <w:rPr>
                                <w:rFonts w:ascii="Times New Roman" w:eastAsia="Times New Roman" w:hAnsi="Times New Roman" w:cs="Times New Roman"/>
                                <w:color w:val="000000"/>
                                <w:sz w:val="20"/>
                                <w:szCs w:val="18"/>
                              </w:rPr>
                              <w:t>For your attention and good cooperation, we thank you.</w:t>
                            </w:r>
                          </w:p>
                          <w:p w14:paraId="57E1E9F5" w14:textId="77777777" w:rsidR="00E279DC" w:rsidRPr="000A4A33" w:rsidRDefault="00E279DC">
                            <w:pPr>
                              <w:spacing w:line="240" w:lineRule="auto"/>
                              <w:jc w:val="both"/>
                              <w:textDirection w:val="btLr"/>
                              <w:rPr>
                                <w:sz w:val="18"/>
                                <w:szCs w:val="18"/>
                              </w:rPr>
                            </w:pPr>
                            <w:r w:rsidRPr="000A4A33">
                              <w:rPr>
                                <w:rFonts w:ascii="Times New Roman" w:eastAsia="Times New Roman" w:hAnsi="Times New Roman" w:cs="Times New Roman"/>
                                <w:color w:val="000000"/>
                                <w:sz w:val="20"/>
                                <w:szCs w:val="18"/>
                              </w:rPr>
                              <w:t>Sincerely,</w:t>
                            </w:r>
                          </w:p>
                          <w:p w14:paraId="10D95145" w14:textId="77777777" w:rsidR="00E279DC" w:rsidRPr="000A4A33" w:rsidRDefault="00E279DC">
                            <w:pPr>
                              <w:spacing w:line="240" w:lineRule="auto"/>
                              <w:jc w:val="both"/>
                              <w:textDirection w:val="btLr"/>
                              <w:rPr>
                                <w:sz w:val="18"/>
                                <w:szCs w:val="18"/>
                              </w:rPr>
                            </w:pPr>
                            <w:r w:rsidRPr="000A4A33">
                              <w:rPr>
                                <w:rFonts w:ascii="Times New Roman" w:eastAsia="Times New Roman" w:hAnsi="Times New Roman" w:cs="Times New Roman"/>
                                <w:b/>
                                <w:color w:val="000000"/>
                                <w:sz w:val="20"/>
                                <w:szCs w:val="18"/>
                              </w:rPr>
                              <w:t>PT. Sejahtera Bersama</w:t>
                            </w:r>
                          </w:p>
                          <w:p w14:paraId="7C0F81CE" w14:textId="77777777" w:rsidR="00E279DC" w:rsidRPr="000A4A33" w:rsidRDefault="00E279DC">
                            <w:pPr>
                              <w:spacing w:line="258" w:lineRule="auto"/>
                              <w:textDirection w:val="btLr"/>
                              <w:rPr>
                                <w:sz w:val="18"/>
                                <w:szCs w:val="18"/>
                              </w:rPr>
                            </w:pPr>
                          </w:p>
                        </w:txbxContent>
                      </wps:txbx>
                      <wps:bodyPr spcFirstLastPara="1" wrap="square" lIns="88900" tIns="38100" rIns="88900" bIns="38100" anchor="t" anchorCtr="0">
                        <a:noAutofit/>
                      </wps:bodyPr>
                    </wps:wsp>
                  </a:graphicData>
                </a:graphic>
                <wp14:sizeRelV relativeFrom="margin">
                  <wp14:pctHeight>0</wp14:pctHeight>
                </wp14:sizeRelV>
              </wp:anchor>
            </w:drawing>
          </mc:Choice>
          <mc:Fallback>
            <w:pict>
              <v:rect id="Rectangle 7" o:spid="_x0000_s1030" style="position:absolute;left:0;text-align:left;margin-left:53.7pt;margin-top:8.25pt;width:412.25pt;height:383.2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" strokeweight="1pt">
                <v:stroke startarrowwidth="narrow" startarrowlength="short" endarrowwidth="narrow" endarrowlength="short" joinstyle="round"/>
                <v:textbox inset="7pt,3pt,7pt,3pt">
                  <w:txbxContent>
                    <w:p w14:paraId="1D4D3659" w14:textId="77777777" w:rsidR="00354017" w:rsidRPr="000A4A33" w:rsidRDefault="00354017">
                      <w:pPr>
                        <w:spacing w:after="0" w:line="240" w:lineRule="auto"/>
                        <w:ind w:firstLine="64"/>
                        <w:jc w:val="center"/>
                        <w:textDirection w:val="btLr"/>
                        <w:rPr>
                          <w:sz w:val="18"/>
                          <w:szCs w:val="18"/>
                        </w:rPr>
                      </w:pPr>
                      <w:r w:rsidRPr="000A4A33">
                        <w:rPr>
                          <w:rFonts w:ascii="Times New Roman" w:eastAsia="Times New Roman" w:hAnsi="Times New Roman" w:cs="Times New Roman"/>
                          <w:b/>
                          <w:color w:val="000000"/>
                          <w:sz w:val="20"/>
                          <w:szCs w:val="18"/>
                        </w:rPr>
                        <w:t>PT Sejahtera Bersama</w:t>
                      </w:r>
                    </w:p>
                    <w:p w14:paraId="362AA423" w14:textId="77777777" w:rsidR="00354017" w:rsidRPr="000A4A33" w:rsidRDefault="00354017">
                      <w:pPr>
                        <w:spacing w:after="0" w:line="240" w:lineRule="auto"/>
                        <w:ind w:firstLine="64"/>
                        <w:jc w:val="center"/>
                        <w:textDirection w:val="btLr"/>
                        <w:rPr>
                          <w:sz w:val="18"/>
                          <w:szCs w:val="18"/>
                        </w:rPr>
                      </w:pPr>
                      <w:r w:rsidRPr="000A4A33">
                        <w:rPr>
                          <w:rFonts w:ascii="Times New Roman" w:eastAsia="Times New Roman" w:hAnsi="Times New Roman" w:cs="Times New Roman"/>
                          <w:b/>
                          <w:color w:val="000000"/>
                          <w:sz w:val="20"/>
                          <w:szCs w:val="18"/>
                        </w:rPr>
                        <w:t>Jl. Mawar Indah No. 45, Jakarta</w:t>
                      </w:r>
                    </w:p>
                    <w:p w14:paraId="1CE7A836" w14:textId="77777777" w:rsidR="00354017" w:rsidRPr="000A4A33" w:rsidRDefault="00354017">
                      <w:pPr>
                        <w:spacing w:after="0" w:line="240" w:lineRule="auto"/>
                        <w:ind w:firstLine="64"/>
                        <w:jc w:val="center"/>
                        <w:textDirection w:val="btLr"/>
                        <w:rPr>
                          <w:sz w:val="18"/>
                          <w:szCs w:val="18"/>
                        </w:rPr>
                      </w:pPr>
                      <w:r w:rsidRPr="000A4A33">
                        <w:rPr>
                          <w:rFonts w:ascii="Times New Roman" w:eastAsia="Times New Roman" w:hAnsi="Times New Roman" w:cs="Times New Roman"/>
                          <w:b/>
                          <w:color w:val="000000"/>
                          <w:sz w:val="20"/>
                          <w:szCs w:val="18"/>
                        </w:rPr>
                        <w:t>Phone: (021) 123456 | Email: info@sejahterabersama.co.id</w:t>
                      </w:r>
                    </w:p>
                    <w:p w14:paraId="7E2CDCC1" w14:textId="77777777" w:rsidR="00354017" w:rsidRPr="000A4A33" w:rsidRDefault="00354017">
                      <w:pPr>
                        <w:spacing w:after="0" w:line="240" w:lineRule="auto"/>
                        <w:ind w:firstLine="64"/>
                        <w:jc w:val="right"/>
                        <w:textDirection w:val="btLr"/>
                        <w:rPr>
                          <w:sz w:val="18"/>
                          <w:szCs w:val="18"/>
                        </w:rPr>
                      </w:pPr>
                      <w:r w:rsidRPr="000A4A33">
                        <w:rPr>
                          <w:rFonts w:ascii="Times New Roman" w:eastAsia="Times New Roman" w:hAnsi="Times New Roman" w:cs="Times New Roman"/>
                          <w:color w:val="000000"/>
                          <w:sz w:val="20"/>
                          <w:szCs w:val="18"/>
                        </w:rPr>
                        <w:t>Jakarta, October 4, 2024</w:t>
                      </w:r>
                    </w:p>
                    <w:p w14:paraId="1A1DE0B6" w14:textId="77777777" w:rsidR="00354017" w:rsidRPr="000A4A33" w:rsidRDefault="00354017">
                      <w:pPr>
                        <w:spacing w:after="0" w:line="240" w:lineRule="auto"/>
                        <w:ind w:firstLine="64"/>
                        <w:jc w:val="both"/>
                        <w:textDirection w:val="btLr"/>
                        <w:rPr>
                          <w:sz w:val="18"/>
                          <w:szCs w:val="18"/>
                        </w:rPr>
                      </w:pPr>
                      <w:r w:rsidRPr="000A4A33">
                        <w:rPr>
                          <w:rFonts w:ascii="Times New Roman" w:eastAsia="Times New Roman" w:hAnsi="Times New Roman" w:cs="Times New Roman"/>
                          <w:color w:val="000000"/>
                          <w:sz w:val="20"/>
                          <w:szCs w:val="18"/>
                        </w:rPr>
                        <w:t>Number: 045/SB/X/2024</w:t>
                      </w:r>
                    </w:p>
                    <w:p w14:paraId="07425EB1" w14:textId="77777777" w:rsidR="00354017" w:rsidRPr="000A4A33" w:rsidRDefault="00354017">
                      <w:pPr>
                        <w:spacing w:after="0" w:line="240" w:lineRule="auto"/>
                        <w:ind w:firstLine="64"/>
                        <w:jc w:val="both"/>
                        <w:textDirection w:val="btLr"/>
                        <w:rPr>
                          <w:sz w:val="18"/>
                          <w:szCs w:val="18"/>
                        </w:rPr>
                      </w:pPr>
                      <w:r w:rsidRPr="000A4A33">
                        <w:rPr>
                          <w:rFonts w:ascii="Times New Roman" w:eastAsia="Times New Roman" w:hAnsi="Times New Roman" w:cs="Times New Roman"/>
                          <w:color w:val="000000"/>
                          <w:sz w:val="20"/>
                          <w:szCs w:val="18"/>
                        </w:rPr>
                        <w:t>Attachments: -</w:t>
                      </w:r>
                    </w:p>
                    <w:p w14:paraId="18376519" w14:textId="77777777" w:rsidR="00354017" w:rsidRPr="000A4A33" w:rsidRDefault="00354017">
                      <w:pPr>
                        <w:spacing w:after="0" w:line="240" w:lineRule="auto"/>
                        <w:ind w:firstLine="64"/>
                        <w:jc w:val="both"/>
                        <w:textDirection w:val="btLr"/>
                        <w:rPr>
                          <w:sz w:val="18"/>
                          <w:szCs w:val="18"/>
                        </w:rPr>
                      </w:pPr>
                      <w:r w:rsidRPr="000A4A33">
                        <w:rPr>
                          <w:rFonts w:ascii="Times New Roman" w:eastAsia="Times New Roman" w:hAnsi="Times New Roman" w:cs="Times New Roman"/>
                          <w:color w:val="000000"/>
                          <w:sz w:val="20"/>
                          <w:szCs w:val="18"/>
                        </w:rPr>
                        <w:t>Subject: Application for Marketing Cooperation</w:t>
                      </w:r>
                    </w:p>
                    <w:p w14:paraId="202E3DC9" w14:textId="77777777" w:rsidR="00354017" w:rsidRPr="000A4A33" w:rsidRDefault="00354017">
                      <w:pPr>
                        <w:spacing w:after="0" w:line="240" w:lineRule="auto"/>
                        <w:ind w:firstLine="64"/>
                        <w:jc w:val="both"/>
                        <w:textDirection w:val="btLr"/>
                        <w:rPr>
                          <w:sz w:val="18"/>
                          <w:szCs w:val="18"/>
                        </w:rPr>
                      </w:pPr>
                      <w:r w:rsidRPr="000A4A33">
                        <w:rPr>
                          <w:rFonts w:ascii="Times New Roman" w:eastAsia="Times New Roman" w:hAnsi="Times New Roman" w:cs="Times New Roman"/>
                          <w:color w:val="000000"/>
                          <w:sz w:val="20"/>
                          <w:szCs w:val="18"/>
                        </w:rPr>
                        <w:t>Dear Sir.</w:t>
                      </w:r>
                    </w:p>
                    <w:p w14:paraId="2905095C" w14:textId="77777777" w:rsidR="00354017" w:rsidRPr="000A4A33" w:rsidRDefault="00354017">
                      <w:pPr>
                        <w:spacing w:after="0" w:line="240" w:lineRule="auto"/>
                        <w:ind w:firstLine="64"/>
                        <w:jc w:val="both"/>
                        <w:textDirection w:val="btLr"/>
                        <w:rPr>
                          <w:sz w:val="18"/>
                          <w:szCs w:val="18"/>
                        </w:rPr>
                      </w:pPr>
                      <w:r w:rsidRPr="000A4A33">
                        <w:rPr>
                          <w:rFonts w:ascii="Times New Roman" w:eastAsia="Times New Roman" w:hAnsi="Times New Roman" w:cs="Times New Roman"/>
                          <w:color w:val="000000"/>
                          <w:sz w:val="20"/>
                          <w:szCs w:val="18"/>
                        </w:rPr>
                        <w:t>Mr. Arnold</w:t>
                      </w:r>
                    </w:p>
                    <w:p w14:paraId="4144D0E2" w14:textId="77777777" w:rsidR="00354017" w:rsidRPr="000A4A33" w:rsidRDefault="00354017">
                      <w:pPr>
                        <w:spacing w:after="0" w:line="240" w:lineRule="auto"/>
                        <w:ind w:firstLine="64"/>
                        <w:jc w:val="both"/>
                        <w:textDirection w:val="btLr"/>
                        <w:rPr>
                          <w:sz w:val="18"/>
                          <w:szCs w:val="18"/>
                        </w:rPr>
                      </w:pPr>
                      <w:r w:rsidRPr="000A4A33">
                        <w:rPr>
                          <w:rFonts w:ascii="Times New Roman" w:eastAsia="Times New Roman" w:hAnsi="Times New Roman" w:cs="Times New Roman"/>
                          <w:color w:val="000000"/>
                          <w:sz w:val="20"/>
                          <w:szCs w:val="18"/>
                        </w:rPr>
                        <w:t>PT Maju Jaya</w:t>
                      </w:r>
                    </w:p>
                    <w:p w14:paraId="080E4C5D" w14:textId="77777777" w:rsidR="00354017" w:rsidRPr="000A4A33" w:rsidRDefault="00354017">
                      <w:pPr>
                        <w:spacing w:after="0" w:line="240" w:lineRule="auto"/>
                        <w:ind w:firstLine="64"/>
                        <w:jc w:val="both"/>
                        <w:textDirection w:val="btLr"/>
                        <w:rPr>
                          <w:sz w:val="18"/>
                          <w:szCs w:val="18"/>
                        </w:rPr>
                      </w:pPr>
                      <w:r w:rsidRPr="000A4A33">
                        <w:rPr>
                          <w:rFonts w:ascii="Times New Roman" w:eastAsia="Times New Roman" w:hAnsi="Times New Roman" w:cs="Times New Roman"/>
                          <w:color w:val="000000"/>
                          <w:sz w:val="20"/>
                          <w:szCs w:val="18"/>
                        </w:rPr>
                        <w:t>Jl. Melati No. 12, Jakarta</w:t>
                      </w:r>
                    </w:p>
                    <w:p w14:paraId="27945298" w14:textId="77777777" w:rsidR="00354017" w:rsidRPr="000A4A33" w:rsidRDefault="00354017">
                      <w:pPr>
                        <w:spacing w:after="0" w:line="240" w:lineRule="auto"/>
                        <w:ind w:firstLine="64"/>
                        <w:jc w:val="both"/>
                        <w:textDirection w:val="btLr"/>
                        <w:rPr>
                          <w:sz w:val="18"/>
                          <w:szCs w:val="18"/>
                        </w:rPr>
                      </w:pPr>
                      <w:r w:rsidRPr="000A4A33">
                        <w:rPr>
                          <w:rFonts w:ascii="Times New Roman" w:eastAsia="Times New Roman" w:hAnsi="Times New Roman" w:cs="Times New Roman"/>
                          <w:color w:val="000000"/>
                          <w:sz w:val="20"/>
                          <w:szCs w:val="18"/>
                        </w:rPr>
                        <w:t>With respect,</w:t>
                      </w:r>
                    </w:p>
                    <w:p w14:paraId="00315DA6" w14:textId="77777777" w:rsidR="00354017" w:rsidRPr="000A4A33" w:rsidRDefault="00354017">
                      <w:pPr>
                        <w:spacing w:after="0" w:line="240" w:lineRule="auto"/>
                        <w:ind w:firstLine="370"/>
                        <w:jc w:val="both"/>
                        <w:textDirection w:val="btLr"/>
                        <w:rPr>
                          <w:sz w:val="18"/>
                          <w:szCs w:val="18"/>
                        </w:rPr>
                      </w:pPr>
                      <w:r w:rsidRPr="000A4A33">
                        <w:rPr>
                          <w:rFonts w:ascii="Times New Roman" w:eastAsia="Times New Roman" w:hAnsi="Times New Roman" w:cs="Times New Roman"/>
                          <w:color w:val="000000"/>
                          <w:sz w:val="20"/>
                          <w:szCs w:val="18"/>
                        </w:rPr>
                        <w:t xml:space="preserve">In order to increase the marketing reach of our products, PT. Sejahtera Bersama plans to collaborate with a company that has a good track record in distribution and marketing. We see that PT. Maju Jaya is one of the companies that </w:t>
                      </w:r>
                      <w:proofErr w:type="gramStart"/>
                      <w:r w:rsidRPr="000A4A33">
                        <w:rPr>
                          <w:rFonts w:ascii="Times New Roman" w:eastAsia="Times New Roman" w:hAnsi="Times New Roman" w:cs="Times New Roman"/>
                          <w:color w:val="000000"/>
                          <w:sz w:val="20"/>
                          <w:szCs w:val="18"/>
                        </w:rPr>
                        <w:t>has</w:t>
                      </w:r>
                      <w:proofErr w:type="gramEnd"/>
                      <w:r w:rsidRPr="000A4A33">
                        <w:rPr>
                          <w:rFonts w:ascii="Times New Roman" w:eastAsia="Times New Roman" w:hAnsi="Times New Roman" w:cs="Times New Roman"/>
                          <w:color w:val="000000"/>
                          <w:sz w:val="20"/>
                          <w:szCs w:val="18"/>
                        </w:rPr>
                        <w:t xml:space="preserve"> great potential to support our business growth.</w:t>
                      </w:r>
                    </w:p>
                    <w:p w14:paraId="00E26746" w14:textId="77777777" w:rsidR="00354017" w:rsidRPr="000A4A33" w:rsidRDefault="00354017">
                      <w:pPr>
                        <w:spacing w:after="0" w:line="240" w:lineRule="auto"/>
                        <w:ind w:firstLine="370"/>
                        <w:jc w:val="both"/>
                        <w:textDirection w:val="btLr"/>
                        <w:rPr>
                          <w:sz w:val="18"/>
                          <w:szCs w:val="18"/>
                        </w:rPr>
                      </w:pPr>
                      <w:r w:rsidRPr="000A4A33">
                        <w:rPr>
                          <w:rFonts w:ascii="Times New Roman" w:eastAsia="Times New Roman" w:hAnsi="Times New Roman" w:cs="Times New Roman"/>
                          <w:color w:val="000000"/>
                          <w:sz w:val="20"/>
                          <w:szCs w:val="18"/>
                        </w:rPr>
                        <w:t>Together with this letter, we are requesting cooperation in the marketing and distribution of our product, Extra Label. This product has a fairly broad market, with great potential in various parts of Indonesia. We believe, with the extensive distribution network and experience owned by PT Maju Jaya, this collaboration can provide great benefits for both parties.</w:t>
                      </w:r>
                    </w:p>
                    <w:p w14:paraId="08A0A43A" w14:textId="77777777" w:rsidR="00354017" w:rsidRPr="000A4A33" w:rsidRDefault="00354017">
                      <w:pPr>
                        <w:spacing w:after="0" w:line="240" w:lineRule="auto"/>
                        <w:ind w:firstLine="64"/>
                        <w:jc w:val="both"/>
                        <w:textDirection w:val="btLr"/>
                        <w:rPr>
                          <w:sz w:val="18"/>
                          <w:szCs w:val="18"/>
                        </w:rPr>
                      </w:pPr>
                      <w:r w:rsidRPr="000A4A33">
                        <w:rPr>
                          <w:rFonts w:ascii="Times New Roman" w:eastAsia="Times New Roman" w:hAnsi="Times New Roman" w:cs="Times New Roman"/>
                          <w:color w:val="000000"/>
                          <w:sz w:val="20"/>
                          <w:szCs w:val="18"/>
                        </w:rPr>
                        <w:t>The points that we offer in this collaboration are as follows:</w:t>
                      </w:r>
                    </w:p>
                    <w:p w14:paraId="15C904F9" w14:textId="77777777" w:rsidR="00354017" w:rsidRPr="000A4A33" w:rsidRDefault="00354017">
                      <w:pPr>
                        <w:spacing w:after="0" w:line="240" w:lineRule="auto"/>
                        <w:ind w:left="724" w:firstLine="64"/>
                        <w:jc w:val="both"/>
                        <w:textDirection w:val="btLr"/>
                        <w:rPr>
                          <w:sz w:val="18"/>
                          <w:szCs w:val="18"/>
                        </w:rPr>
                      </w:pPr>
                      <w:r w:rsidRPr="000A4A33">
                        <w:rPr>
                          <w:rFonts w:ascii="Times New Roman" w:eastAsia="Times New Roman" w:hAnsi="Times New Roman" w:cs="Times New Roman"/>
                          <w:color w:val="000000"/>
                          <w:sz w:val="20"/>
                          <w:szCs w:val="18"/>
                        </w:rPr>
                        <w:t>PT Maju Jaya will get exclusive rights to distribute Extra label products in certain areas.</w:t>
                      </w:r>
                    </w:p>
                    <w:p w14:paraId="5BD09095" w14:textId="77777777" w:rsidR="00354017" w:rsidRPr="000A4A33" w:rsidRDefault="00354017">
                      <w:pPr>
                        <w:spacing w:after="0" w:line="240" w:lineRule="auto"/>
                        <w:ind w:left="724" w:firstLine="64"/>
                        <w:jc w:val="both"/>
                        <w:textDirection w:val="btLr"/>
                        <w:rPr>
                          <w:sz w:val="18"/>
                          <w:szCs w:val="18"/>
                        </w:rPr>
                      </w:pPr>
                      <w:r w:rsidRPr="000A4A33">
                        <w:rPr>
                          <w:rFonts w:ascii="Times New Roman" w:eastAsia="Times New Roman" w:hAnsi="Times New Roman" w:cs="Times New Roman"/>
                          <w:color w:val="000000"/>
                          <w:sz w:val="20"/>
                          <w:szCs w:val="18"/>
                        </w:rPr>
                        <w:t>PT Sejahtera Bersama will provide training related to products and marketing strategies to the PT Maju Jaya team.</w:t>
                      </w:r>
                    </w:p>
                    <w:p w14:paraId="6B4792F2" w14:textId="77777777" w:rsidR="00354017" w:rsidRPr="000A4A33" w:rsidRDefault="00354017">
                      <w:pPr>
                        <w:spacing w:after="0" w:line="240" w:lineRule="auto"/>
                        <w:ind w:left="724" w:firstLine="64"/>
                        <w:jc w:val="both"/>
                        <w:textDirection w:val="btLr"/>
                        <w:rPr>
                          <w:sz w:val="18"/>
                          <w:szCs w:val="18"/>
                        </w:rPr>
                      </w:pPr>
                      <w:r w:rsidRPr="000A4A33">
                        <w:rPr>
                          <w:rFonts w:ascii="Times New Roman" w:eastAsia="Times New Roman" w:hAnsi="Times New Roman" w:cs="Times New Roman"/>
                          <w:color w:val="000000"/>
                          <w:sz w:val="20"/>
                          <w:szCs w:val="18"/>
                        </w:rPr>
                        <w:t>The benefits for PT Maju Jaya are in the form of commissions and incentives based on sales achieved each month.</w:t>
                      </w:r>
                    </w:p>
                    <w:p w14:paraId="33DD408E" w14:textId="77777777" w:rsidR="00354017" w:rsidRPr="000A4A33" w:rsidRDefault="00354017">
                      <w:pPr>
                        <w:spacing w:after="0" w:line="240" w:lineRule="auto"/>
                        <w:ind w:firstLine="720"/>
                        <w:jc w:val="both"/>
                        <w:textDirection w:val="btLr"/>
                        <w:rPr>
                          <w:sz w:val="18"/>
                          <w:szCs w:val="18"/>
                        </w:rPr>
                      </w:pPr>
                      <w:r w:rsidRPr="000A4A33">
                        <w:rPr>
                          <w:rFonts w:ascii="Times New Roman" w:eastAsia="Times New Roman" w:hAnsi="Times New Roman" w:cs="Times New Roman"/>
                          <w:color w:val="000000"/>
                          <w:sz w:val="20"/>
                          <w:szCs w:val="18"/>
                        </w:rPr>
                        <w:t>We hope you can consider this request and are willing to hold a further meeting to discuss the details of the proposed cooperation. For further information, you can contact us at (021)123456 or via email info @sejahterabersama.co.id.</w:t>
                      </w:r>
                    </w:p>
                    <w:p w14:paraId="4A025E21" w14:textId="77777777" w:rsidR="00354017" w:rsidRPr="000A4A33" w:rsidRDefault="00354017">
                      <w:pPr>
                        <w:spacing w:line="240" w:lineRule="auto"/>
                        <w:jc w:val="both"/>
                        <w:textDirection w:val="btLr"/>
                        <w:rPr>
                          <w:sz w:val="18"/>
                          <w:szCs w:val="18"/>
                        </w:rPr>
                      </w:pPr>
                      <w:r w:rsidRPr="000A4A33">
                        <w:rPr>
                          <w:rFonts w:ascii="Times New Roman" w:eastAsia="Times New Roman" w:hAnsi="Times New Roman" w:cs="Times New Roman"/>
                          <w:color w:val="000000"/>
                          <w:sz w:val="20"/>
                          <w:szCs w:val="18"/>
                        </w:rPr>
                        <w:t>For your attention and good cooperation, we thank you.</w:t>
                      </w:r>
                    </w:p>
                    <w:p w14:paraId="57E1E9F5" w14:textId="77777777" w:rsidR="00354017" w:rsidRPr="000A4A33" w:rsidRDefault="00354017">
                      <w:pPr>
                        <w:spacing w:line="240" w:lineRule="auto"/>
                        <w:jc w:val="both"/>
                        <w:textDirection w:val="btLr"/>
                        <w:rPr>
                          <w:sz w:val="18"/>
                          <w:szCs w:val="18"/>
                        </w:rPr>
                      </w:pPr>
                      <w:r w:rsidRPr="000A4A33">
                        <w:rPr>
                          <w:rFonts w:ascii="Times New Roman" w:eastAsia="Times New Roman" w:hAnsi="Times New Roman" w:cs="Times New Roman"/>
                          <w:color w:val="000000"/>
                          <w:sz w:val="20"/>
                          <w:szCs w:val="18"/>
                        </w:rPr>
                        <w:t>Sincerely,</w:t>
                      </w:r>
                    </w:p>
                    <w:p w14:paraId="10D95145" w14:textId="77777777" w:rsidR="00354017" w:rsidRPr="000A4A33" w:rsidRDefault="00354017">
                      <w:pPr>
                        <w:spacing w:line="240" w:lineRule="auto"/>
                        <w:jc w:val="both"/>
                        <w:textDirection w:val="btLr"/>
                        <w:rPr>
                          <w:sz w:val="18"/>
                          <w:szCs w:val="18"/>
                        </w:rPr>
                      </w:pPr>
                      <w:r w:rsidRPr="000A4A33">
                        <w:rPr>
                          <w:rFonts w:ascii="Times New Roman" w:eastAsia="Times New Roman" w:hAnsi="Times New Roman" w:cs="Times New Roman"/>
                          <w:b/>
                          <w:color w:val="000000"/>
                          <w:sz w:val="20"/>
                          <w:szCs w:val="18"/>
                        </w:rPr>
                        <w:t>PT. Sejahtera Bersama</w:t>
                      </w:r>
                    </w:p>
                    <w:p w14:paraId="7C0F81CE" w14:textId="77777777" w:rsidR="00354017" w:rsidRPr="000A4A33" w:rsidRDefault="00354017">
                      <w:pPr>
                        <w:spacing w:line="258" w:lineRule="auto"/>
                        <w:textDirection w:val="btLr"/>
                        <w:rPr>
                          <w:sz w:val="18"/>
                          <w:szCs w:val="18"/>
                        </w:rPr>
                      </w:pPr>
                    </w:p>
                  </w:txbxContent>
                </v:textbox>
              </v:rect>
            </w:pict>
          </mc:Fallback>
        </mc:AlternateContent>
      </w:r>
    </w:p>
    <w:p w14:paraId="092F0887" w14:textId="0B6789A9" w:rsidR="00402C23" w:rsidRPr="00347B15" w:rsidRDefault="00347B15" w:rsidP="008F3DBD">
      <w:pPr>
        <w:pBdr>
          <w:top w:val="nil"/>
          <w:left w:val="nil"/>
          <w:bottom w:val="nil"/>
          <w:right w:val="nil"/>
          <w:between w:val="nil"/>
        </w:pBdr>
        <w:spacing w:after="0" w:line="360" w:lineRule="auto"/>
        <w:ind w:left="1070" w:firstLine="64"/>
        <w:jc w:val="center"/>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PT Sejahtera Bersama</w:t>
      </w:r>
    </w:p>
    <w:p w14:paraId="6C66E50D" w14:textId="72E27AA8" w:rsidR="00402C23" w:rsidRPr="00347B15" w:rsidRDefault="00347B15" w:rsidP="008F3DBD">
      <w:pPr>
        <w:pBdr>
          <w:top w:val="nil"/>
          <w:left w:val="nil"/>
          <w:bottom w:val="nil"/>
          <w:right w:val="nil"/>
          <w:between w:val="nil"/>
        </w:pBdr>
        <w:spacing w:after="0" w:line="360" w:lineRule="auto"/>
        <w:ind w:left="1070" w:firstLine="64"/>
        <w:jc w:val="center"/>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Jl. Mawar Indah No. 45, Jakarta</w:t>
      </w:r>
    </w:p>
    <w:p w14:paraId="426E24E6" w14:textId="062AAB68" w:rsidR="00402C23" w:rsidRPr="00347B15" w:rsidRDefault="00347B15" w:rsidP="008F3DBD">
      <w:pPr>
        <w:pBdr>
          <w:top w:val="nil"/>
          <w:left w:val="nil"/>
          <w:bottom w:val="nil"/>
          <w:right w:val="nil"/>
          <w:between w:val="nil"/>
        </w:pBdr>
        <w:spacing w:after="0" w:line="360" w:lineRule="auto"/>
        <w:ind w:left="1070" w:firstLine="64"/>
        <w:jc w:val="center"/>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Phone: (021) 123456 | Email: info@sejahterabersama.co.id</w:t>
      </w:r>
    </w:p>
    <w:p w14:paraId="168A6B17" w14:textId="4E614FCB" w:rsidR="00402C23" w:rsidRPr="00347B15" w:rsidRDefault="00347B15" w:rsidP="008F3DBD">
      <w:pPr>
        <w:pBdr>
          <w:top w:val="nil"/>
          <w:left w:val="nil"/>
          <w:bottom w:val="nil"/>
          <w:right w:val="nil"/>
          <w:between w:val="nil"/>
        </w:pBdr>
        <w:spacing w:after="0" w:line="360" w:lineRule="auto"/>
        <w:ind w:left="1070" w:firstLine="64"/>
        <w:jc w:val="right"/>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Jakarta, October 4, 2024</w:t>
      </w:r>
    </w:p>
    <w:p w14:paraId="573B1B89" w14:textId="06B5C422" w:rsidR="00402C23" w:rsidRPr="00347B15" w:rsidRDefault="00347B15" w:rsidP="008F3DBD">
      <w:pPr>
        <w:pBdr>
          <w:top w:val="nil"/>
          <w:left w:val="nil"/>
          <w:bottom w:val="nil"/>
          <w:right w:val="nil"/>
          <w:between w:val="nil"/>
        </w:pBdr>
        <w:spacing w:after="0" w:line="360" w:lineRule="auto"/>
        <w:ind w:left="1070" w:firstLine="6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Number: 045/SB/X/2024</w:t>
      </w:r>
    </w:p>
    <w:p w14:paraId="119C29DE" w14:textId="77777777" w:rsidR="00402C23" w:rsidRPr="00347B15" w:rsidRDefault="00347B15" w:rsidP="008F3DBD">
      <w:pPr>
        <w:pBdr>
          <w:top w:val="nil"/>
          <w:left w:val="nil"/>
          <w:bottom w:val="nil"/>
          <w:right w:val="nil"/>
          <w:between w:val="nil"/>
        </w:pBdr>
        <w:spacing w:after="0" w:line="360" w:lineRule="auto"/>
        <w:ind w:left="1070" w:firstLine="6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Attachments: -</w:t>
      </w:r>
    </w:p>
    <w:p w14:paraId="2EFEEDFC" w14:textId="77777777" w:rsidR="00402C23" w:rsidRPr="00347B15" w:rsidRDefault="00347B15" w:rsidP="008F3DBD">
      <w:pPr>
        <w:pBdr>
          <w:top w:val="nil"/>
          <w:left w:val="nil"/>
          <w:bottom w:val="nil"/>
          <w:right w:val="nil"/>
          <w:between w:val="nil"/>
        </w:pBdr>
        <w:spacing w:after="0" w:line="360" w:lineRule="auto"/>
        <w:ind w:left="1070" w:firstLine="6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Subject: Application for Marketing Cooperation</w:t>
      </w:r>
    </w:p>
    <w:p w14:paraId="04FCA934" w14:textId="77777777" w:rsidR="00402C23" w:rsidRPr="00347B15" w:rsidRDefault="00347B15" w:rsidP="008F3DBD">
      <w:pPr>
        <w:pBdr>
          <w:top w:val="nil"/>
          <w:left w:val="nil"/>
          <w:bottom w:val="nil"/>
          <w:right w:val="nil"/>
          <w:between w:val="nil"/>
        </w:pBdr>
        <w:spacing w:after="0" w:line="360" w:lineRule="auto"/>
        <w:ind w:left="1070" w:firstLine="6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Dear Sir.</w:t>
      </w:r>
    </w:p>
    <w:p w14:paraId="6BF3DC65" w14:textId="77777777" w:rsidR="00402C23" w:rsidRPr="00347B15" w:rsidRDefault="00347B15" w:rsidP="008F3DBD">
      <w:pPr>
        <w:pBdr>
          <w:top w:val="nil"/>
          <w:left w:val="nil"/>
          <w:bottom w:val="nil"/>
          <w:right w:val="nil"/>
          <w:between w:val="nil"/>
        </w:pBdr>
        <w:spacing w:after="0" w:line="360" w:lineRule="auto"/>
        <w:ind w:left="1070" w:firstLine="6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Mr. Arnold</w:t>
      </w:r>
    </w:p>
    <w:p w14:paraId="055B0ADA" w14:textId="77777777" w:rsidR="00402C23" w:rsidRPr="00347B15" w:rsidRDefault="00347B15" w:rsidP="008F3DBD">
      <w:pPr>
        <w:pBdr>
          <w:top w:val="nil"/>
          <w:left w:val="nil"/>
          <w:bottom w:val="nil"/>
          <w:right w:val="nil"/>
          <w:between w:val="nil"/>
        </w:pBdr>
        <w:spacing w:after="0" w:line="360" w:lineRule="auto"/>
        <w:ind w:left="1070" w:firstLine="6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PT Maju Jaya</w:t>
      </w:r>
    </w:p>
    <w:p w14:paraId="10BBFFED" w14:textId="77777777" w:rsidR="00402C23" w:rsidRPr="00347B15" w:rsidRDefault="00347B15" w:rsidP="008F3DBD">
      <w:pPr>
        <w:pBdr>
          <w:top w:val="nil"/>
          <w:left w:val="nil"/>
          <w:bottom w:val="nil"/>
          <w:right w:val="nil"/>
          <w:between w:val="nil"/>
        </w:pBdr>
        <w:spacing w:after="0" w:line="360" w:lineRule="auto"/>
        <w:ind w:left="1070" w:firstLine="6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Jl. Melati No. 12, Jakarta</w:t>
      </w:r>
    </w:p>
    <w:p w14:paraId="1755D974" w14:textId="77777777" w:rsidR="00402C23" w:rsidRPr="00347B15" w:rsidRDefault="00347B15" w:rsidP="008F3DBD">
      <w:pPr>
        <w:pBdr>
          <w:top w:val="nil"/>
          <w:left w:val="nil"/>
          <w:bottom w:val="nil"/>
          <w:right w:val="nil"/>
          <w:between w:val="nil"/>
        </w:pBdr>
        <w:spacing w:after="0" w:line="360" w:lineRule="auto"/>
        <w:ind w:left="1070" w:firstLine="6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With respect,</w:t>
      </w:r>
    </w:p>
    <w:p w14:paraId="5383ED03" w14:textId="77777777" w:rsidR="00402C23" w:rsidRPr="00347B15" w:rsidRDefault="00347B15" w:rsidP="008F3DBD">
      <w:pPr>
        <w:pBdr>
          <w:top w:val="nil"/>
          <w:left w:val="nil"/>
          <w:bottom w:val="nil"/>
          <w:right w:val="nil"/>
          <w:between w:val="nil"/>
        </w:pBdr>
        <w:spacing w:after="0" w:line="360" w:lineRule="auto"/>
        <w:ind w:left="107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b/>
        <w:t xml:space="preserve">In order to increase the marketing reach of our products, PT. Sejahtera Bersama plans to collaborate with a company that has a good track record in distribution and marketing. We see that PT. Maju Jaya is one of the companies that </w:t>
      </w:r>
      <w:proofErr w:type="gramStart"/>
      <w:r w:rsidRPr="00347B15">
        <w:rPr>
          <w:rFonts w:ascii="Times New Roman" w:eastAsia="Times New Roman" w:hAnsi="Times New Roman" w:cs="Times New Roman"/>
          <w:color w:val="000000" w:themeColor="text1"/>
          <w:sz w:val="24"/>
          <w:szCs w:val="24"/>
        </w:rPr>
        <w:t>has</w:t>
      </w:r>
      <w:proofErr w:type="gramEnd"/>
      <w:r w:rsidRPr="00347B15">
        <w:rPr>
          <w:rFonts w:ascii="Times New Roman" w:eastAsia="Times New Roman" w:hAnsi="Times New Roman" w:cs="Times New Roman"/>
          <w:color w:val="000000" w:themeColor="text1"/>
          <w:sz w:val="24"/>
          <w:szCs w:val="24"/>
        </w:rPr>
        <w:t xml:space="preserve"> great potential to support our business growth.</w:t>
      </w:r>
    </w:p>
    <w:p w14:paraId="7BAD9FD6" w14:textId="72654813" w:rsidR="00402C23" w:rsidRPr="00347B15" w:rsidRDefault="00347B15" w:rsidP="00734EF7">
      <w:pPr>
        <w:pBdr>
          <w:top w:val="nil"/>
          <w:left w:val="nil"/>
          <w:bottom w:val="nil"/>
          <w:right w:val="nil"/>
          <w:between w:val="nil"/>
        </w:pBdr>
        <w:spacing w:after="0" w:line="360" w:lineRule="auto"/>
        <w:ind w:left="1070" w:firstLine="370"/>
        <w:jc w:val="both"/>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color w:val="000000" w:themeColor="text1"/>
          <w:sz w:val="24"/>
          <w:szCs w:val="24"/>
        </w:rPr>
        <w:t xml:space="preserve">Together with this letter, we are requesting cooperation in the marketing and distribution of our product, Extra Label. This product has a fairly broad market, </w:t>
      </w:r>
    </w:p>
    <w:p w14:paraId="4ED9CBF4" w14:textId="6E4EC571" w:rsidR="00402C23" w:rsidRPr="00347B15" w:rsidRDefault="00347B15">
      <w:pPr>
        <w:pStyle w:val="Heading2"/>
        <w:numPr>
          <w:ilvl w:val="1"/>
          <w:numId w:val="22"/>
        </w:numPr>
        <w:spacing w:line="360" w:lineRule="auto"/>
        <w:rPr>
          <w:rFonts w:cs="Times New Roman"/>
          <w:color w:val="000000" w:themeColor="text1"/>
        </w:rPr>
      </w:pPr>
      <w:bookmarkStart w:id="44" w:name="_Toc180795075"/>
      <w:r w:rsidRPr="00347B15">
        <w:rPr>
          <w:rFonts w:cs="Times New Roman"/>
          <w:color w:val="000000" w:themeColor="text1"/>
        </w:rPr>
        <w:lastRenderedPageBreak/>
        <w:t>Authentic Materials</w:t>
      </w:r>
      <w:bookmarkEnd w:id="44"/>
    </w:p>
    <w:p w14:paraId="6FA300DA" w14:textId="48B31425" w:rsidR="005D3FA8" w:rsidRPr="00347B15" w:rsidRDefault="00347B15" w:rsidP="00A77366">
      <w:pPr>
        <w:pBdr>
          <w:top w:val="nil"/>
          <w:left w:val="nil"/>
          <w:bottom w:val="nil"/>
          <w:right w:val="nil"/>
          <w:between w:val="nil"/>
        </w:pBdr>
        <w:spacing w:after="0" w:line="360" w:lineRule="auto"/>
        <w:ind w:left="48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In language learning, the use of teaching materials is one of the important components that can affect the effectiveness of the teaching and learning process. One discussion that often arises in relation to the type of materials used is the difference between authentic and non-authentic materials. Authentic materials refer to materials taken directly from real-life contexts, which are not specifically created for teaching purposes. Non-authentic materials, on the other hand, are materials designed and compiled with specific language learning purposes in mind. Choosing between these two types of materials brings its own advantages and challenges in improving students' understanding of the language being learned. This section will discuss the meaning, characteristics, and advantages and disadvantages of authentic and non-authentic materials in language teaching.</w:t>
      </w:r>
    </w:p>
    <w:p w14:paraId="7AA2A5DF" w14:textId="0952A769" w:rsidR="00402C23" w:rsidRPr="00347B15" w:rsidRDefault="00347B15">
      <w:pPr>
        <w:pStyle w:val="Heading3"/>
        <w:numPr>
          <w:ilvl w:val="2"/>
          <w:numId w:val="22"/>
        </w:numPr>
        <w:spacing w:line="360" w:lineRule="auto"/>
        <w:rPr>
          <w:rFonts w:cs="Times New Roman"/>
          <w:color w:val="000000" w:themeColor="text1"/>
        </w:rPr>
      </w:pPr>
      <w:bookmarkStart w:id="45" w:name="_Toc180795076"/>
      <w:r w:rsidRPr="00347B15">
        <w:rPr>
          <w:rFonts w:cs="Times New Roman"/>
          <w:color w:val="000000" w:themeColor="text1"/>
        </w:rPr>
        <w:t>Definition of Authentic Material</w:t>
      </w:r>
      <w:bookmarkEnd w:id="45"/>
    </w:p>
    <w:p w14:paraId="4CC245E3" w14:textId="0EE56A1D" w:rsidR="00402C23" w:rsidRPr="00347B15" w:rsidRDefault="00347B15" w:rsidP="008F3DBD">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There has been much discussion about the use of authentic texts or materials in the English as a foreign language (EFL) classroom. </w:t>
      </w:r>
      <w:sdt>
        <w:sdtPr>
          <w:rPr>
            <w:rFonts w:ascii="Times New Roman" w:eastAsia="Times New Roman" w:hAnsi="Times New Roman" w:cs="Times New Roman"/>
            <w:color w:val="000000" w:themeColor="text1"/>
            <w:sz w:val="24"/>
            <w:szCs w:val="24"/>
          </w:rPr>
          <w:id w:val="-401598066"/>
          <w:citation/>
        </w:sdtPr>
        <w:sdtContent>
          <w:r w:rsidR="00843639" w:rsidRPr="00347B15">
            <w:rPr>
              <w:rFonts w:ascii="Times New Roman" w:eastAsia="Times New Roman" w:hAnsi="Times New Roman" w:cs="Times New Roman"/>
              <w:color w:val="000000" w:themeColor="text1"/>
              <w:sz w:val="24"/>
              <w:szCs w:val="24"/>
            </w:rPr>
            <w:fldChar w:fldCharType="begin"/>
          </w:r>
          <w:r w:rsidR="00843639" w:rsidRPr="00347B15">
            <w:rPr>
              <w:rFonts w:ascii="Times New Roman" w:eastAsia="Times New Roman" w:hAnsi="Times New Roman" w:cs="Times New Roman"/>
              <w:color w:val="000000" w:themeColor="text1"/>
              <w:sz w:val="24"/>
              <w:szCs w:val="24"/>
              <w:lang w:val="en-US"/>
            </w:rPr>
            <w:instrText xml:space="preserve"> CITATION AlA14 \l 1033 </w:instrText>
          </w:r>
          <w:r w:rsidR="00843639"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(Al Azri, 2014)</w:t>
          </w:r>
          <w:r w:rsidR="00843639" w:rsidRPr="00347B15">
            <w:rPr>
              <w:rFonts w:ascii="Times New Roman" w:eastAsia="Times New Roman" w:hAnsi="Times New Roman" w:cs="Times New Roman"/>
              <w:color w:val="000000" w:themeColor="text1"/>
              <w:sz w:val="24"/>
              <w:szCs w:val="24"/>
            </w:rPr>
            <w:fldChar w:fldCharType="end"/>
          </w:r>
        </w:sdtContent>
      </w:sdt>
      <w:r w:rsidR="00843639" w:rsidRPr="00347B15">
        <w:rPr>
          <w:rFonts w:ascii="Times New Roman" w:eastAsia="Times New Roman" w:hAnsi="Times New Roman" w:cs="Times New Roman"/>
          <w:color w:val="000000" w:themeColor="text1"/>
          <w:sz w:val="24"/>
          <w:szCs w:val="24"/>
        </w:rPr>
        <w:t xml:space="preserve"> </w:t>
      </w:r>
      <w:proofErr w:type="gramStart"/>
      <w:r w:rsidRPr="00347B15">
        <w:rPr>
          <w:rFonts w:ascii="Times New Roman" w:eastAsia="Times New Roman" w:hAnsi="Times New Roman" w:cs="Times New Roman"/>
          <w:color w:val="000000" w:themeColor="text1"/>
          <w:sz w:val="24"/>
          <w:szCs w:val="24"/>
        </w:rPr>
        <w:t>states</w:t>
      </w:r>
      <w:proofErr w:type="gramEnd"/>
      <w:r w:rsidRPr="00347B15">
        <w:rPr>
          <w:rFonts w:ascii="Times New Roman" w:eastAsia="Times New Roman" w:hAnsi="Times New Roman" w:cs="Times New Roman"/>
          <w:color w:val="000000" w:themeColor="text1"/>
          <w:sz w:val="24"/>
          <w:szCs w:val="24"/>
        </w:rPr>
        <w:t xml:space="preserve"> that authentic materials are materials used to mimic real-world situations. In addition, the use of </w:t>
      </w:r>
      <w:proofErr w:type="gramStart"/>
      <w:r w:rsidRPr="00347B15">
        <w:rPr>
          <w:rFonts w:ascii="Times New Roman" w:eastAsia="Times New Roman" w:hAnsi="Times New Roman" w:cs="Times New Roman"/>
          <w:color w:val="000000" w:themeColor="text1"/>
          <w:sz w:val="24"/>
          <w:szCs w:val="24"/>
        </w:rPr>
        <w:t>Authentic</w:t>
      </w:r>
      <w:proofErr w:type="gramEnd"/>
      <w:r w:rsidRPr="00347B15">
        <w:rPr>
          <w:rFonts w:ascii="Times New Roman" w:eastAsia="Times New Roman" w:hAnsi="Times New Roman" w:cs="Times New Roman"/>
          <w:color w:val="000000" w:themeColor="text1"/>
          <w:sz w:val="24"/>
          <w:szCs w:val="24"/>
        </w:rPr>
        <w:t xml:space="preserve"> materials is expected to bring students in direct contact with reality so that students are interested during the learning process.  Authentic learning is based on authentic tasks and materials.  Authentic tasks are student-centred, interactive, engaging, and based on daily life. These tasks are also done using accurate materials with the same features. According to Cholewinski, authenticity is synonymous with real-life objects used to teach real-life situations in the classroom. This concept focuses on the use of materials that are not explicitly developed for teaching purposes</w:t>
      </w:r>
      <w:proofErr w:type="gramStart"/>
      <w:r w:rsidRPr="00347B15">
        <w:rPr>
          <w:rFonts w:ascii="Times New Roman" w:eastAsia="Times New Roman" w:hAnsi="Times New Roman" w:cs="Times New Roman"/>
          <w:color w:val="000000" w:themeColor="text1"/>
          <w:sz w:val="24"/>
          <w:szCs w:val="24"/>
        </w:rPr>
        <w:t>..</w:t>
      </w:r>
      <w:proofErr w:type="gramEnd"/>
    </w:p>
    <w:p w14:paraId="53FFE244" w14:textId="77777777" w:rsidR="00402C23" w:rsidRPr="00347B15" w:rsidRDefault="00347B15" w:rsidP="008F3DBD">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Ferit Kilickaya also explains that a common definition of authentic materials is 'exposure' to real language and its use in one's own community. She writes:</w:t>
      </w:r>
    </w:p>
    <w:p w14:paraId="1A982B83" w14:textId="3DF79D95" w:rsidR="00402C23" w:rsidRPr="00347B15" w:rsidRDefault="00347B15" w:rsidP="008F3DBD">
      <w:pPr>
        <w:pBdr>
          <w:top w:val="nil"/>
          <w:left w:val="nil"/>
          <w:bottom w:val="nil"/>
          <w:right w:val="nil"/>
          <w:between w:val="nil"/>
        </w:pBdr>
        <w:spacing w:after="0" w:line="360" w:lineRule="auto"/>
        <w:ind w:left="1134"/>
        <w:jc w:val="both"/>
        <w:rPr>
          <w:rFonts w:ascii="Times New Roman" w:eastAsia="Times New Roman" w:hAnsi="Times New Roman" w:cs="Times New Roman"/>
          <w:i/>
          <w:color w:val="000000" w:themeColor="text1"/>
          <w:sz w:val="24"/>
          <w:szCs w:val="24"/>
        </w:rPr>
      </w:pPr>
      <w:r w:rsidRPr="00347B15">
        <w:rPr>
          <w:rFonts w:ascii="Times New Roman" w:eastAsia="Times New Roman" w:hAnsi="Times New Roman" w:cs="Times New Roman"/>
          <w:i/>
          <w:color w:val="000000" w:themeColor="text1"/>
          <w:sz w:val="24"/>
          <w:szCs w:val="24"/>
        </w:rPr>
        <w:t xml:space="preserve">Many teachers have discussed that the English presented in the classroom should be authentic, not produced for teaching purposes. Generally what this means is material involving language that naturally occurs as communication in contexts of native speaker use, or rather selected contexts where Standard English is the norm: real newspaper reports, for example, real magazine articles, real advertisements, cooking recipes, horoscopes etc.  </w:t>
      </w:r>
      <w:sdt>
        <w:sdtPr>
          <w:rPr>
            <w:rFonts w:ascii="Times New Roman" w:eastAsia="Times New Roman" w:hAnsi="Times New Roman" w:cs="Times New Roman"/>
            <w:i/>
            <w:color w:val="000000" w:themeColor="text1"/>
            <w:sz w:val="24"/>
            <w:szCs w:val="24"/>
          </w:rPr>
          <w:id w:val="1495525612"/>
          <w:citation/>
        </w:sdtPr>
        <w:sdtContent>
          <w:r w:rsidR="008C7B75" w:rsidRPr="00347B15">
            <w:rPr>
              <w:rFonts w:ascii="Times New Roman" w:eastAsia="Times New Roman" w:hAnsi="Times New Roman" w:cs="Times New Roman"/>
              <w:i/>
              <w:color w:val="000000" w:themeColor="text1"/>
              <w:sz w:val="24"/>
              <w:szCs w:val="24"/>
            </w:rPr>
            <w:fldChar w:fldCharType="begin"/>
          </w:r>
          <w:r w:rsidR="008C7B75" w:rsidRPr="00347B15">
            <w:rPr>
              <w:rFonts w:ascii="Times New Roman" w:eastAsia="Times New Roman" w:hAnsi="Times New Roman" w:cs="Times New Roman"/>
              <w:color w:val="000000" w:themeColor="text1"/>
              <w:sz w:val="24"/>
              <w:szCs w:val="24"/>
              <w:lang w:val="en-US"/>
            </w:rPr>
            <w:instrText xml:space="preserve"> CITATION Fer13 \l 1033 </w:instrText>
          </w:r>
          <w:r w:rsidR="008C7B75" w:rsidRPr="00347B15">
            <w:rPr>
              <w:rFonts w:ascii="Times New Roman" w:eastAsia="Times New Roman" w:hAnsi="Times New Roman" w:cs="Times New Roman"/>
              <w:i/>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(Kilickaya F. , 2013 )</w:t>
          </w:r>
          <w:r w:rsidR="008C7B75" w:rsidRPr="00347B15">
            <w:rPr>
              <w:rFonts w:ascii="Times New Roman" w:eastAsia="Times New Roman" w:hAnsi="Times New Roman" w:cs="Times New Roman"/>
              <w:i/>
              <w:color w:val="000000" w:themeColor="text1"/>
              <w:sz w:val="24"/>
              <w:szCs w:val="24"/>
            </w:rPr>
            <w:fldChar w:fldCharType="end"/>
          </w:r>
        </w:sdtContent>
      </w:sdt>
      <w:r w:rsidRPr="00347B15">
        <w:rPr>
          <w:rFonts w:ascii="Times New Roman" w:eastAsia="Times New Roman" w:hAnsi="Times New Roman" w:cs="Times New Roman"/>
          <w:i/>
          <w:color w:val="000000" w:themeColor="text1"/>
          <w:sz w:val="24"/>
          <w:szCs w:val="24"/>
        </w:rPr>
        <w:t>.</w:t>
      </w:r>
    </w:p>
    <w:p w14:paraId="5ACA0E24" w14:textId="41605FAB" w:rsidR="00402C23" w:rsidRPr="00347B15" w:rsidRDefault="00347B15" w:rsidP="008F3DBD">
      <w:pPr>
        <w:pBdr>
          <w:top w:val="nil"/>
          <w:left w:val="nil"/>
          <w:bottom w:val="nil"/>
          <w:right w:val="nil"/>
          <w:between w:val="nil"/>
        </w:pBdr>
        <w:spacing w:after="0" w:line="360" w:lineRule="auto"/>
        <w:ind w:left="709"/>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lastRenderedPageBreak/>
        <w:tab/>
      </w:r>
      <w:r w:rsidRPr="00347B15">
        <w:rPr>
          <w:rFonts w:ascii="Times New Roman" w:eastAsia="Times New Roman" w:hAnsi="Times New Roman" w:cs="Times New Roman"/>
          <w:color w:val="000000" w:themeColor="text1"/>
          <w:sz w:val="24"/>
          <w:szCs w:val="24"/>
        </w:rPr>
        <w:tab/>
        <w:t xml:space="preserve">The description of authentic texts can be defined as “materials that students need and want to read while traveling, studying abroad, or using the language as it is spoken outside the classroom. The purpose of an authentic text is not literary form or style but should be to understand the meaning and emphasize what is being said." </w:t>
      </w:r>
      <w:sdt>
        <w:sdtPr>
          <w:rPr>
            <w:rFonts w:ascii="Times New Roman" w:eastAsia="Times New Roman" w:hAnsi="Times New Roman" w:cs="Times New Roman"/>
            <w:color w:val="000000" w:themeColor="text1"/>
            <w:sz w:val="24"/>
            <w:szCs w:val="24"/>
          </w:rPr>
          <w:id w:val="-933664960"/>
          <w:citation/>
        </w:sdtPr>
        <w:sdtContent>
          <w:r w:rsidR="008C7B75" w:rsidRPr="00347B15">
            <w:rPr>
              <w:rFonts w:ascii="Times New Roman" w:eastAsia="Times New Roman" w:hAnsi="Times New Roman" w:cs="Times New Roman"/>
              <w:color w:val="000000" w:themeColor="text1"/>
              <w:sz w:val="24"/>
              <w:szCs w:val="24"/>
            </w:rPr>
            <w:fldChar w:fldCharType="begin"/>
          </w:r>
          <w:r w:rsidR="008C7B75" w:rsidRPr="00347B15">
            <w:rPr>
              <w:rFonts w:ascii="Times New Roman" w:eastAsia="Times New Roman" w:hAnsi="Times New Roman" w:cs="Times New Roman"/>
              <w:color w:val="000000" w:themeColor="text1"/>
              <w:sz w:val="24"/>
              <w:szCs w:val="24"/>
              <w:lang w:val="en-US"/>
            </w:rPr>
            <w:instrText xml:space="preserve"> CITATION Sac06 \l 1033 </w:instrText>
          </w:r>
          <w:r w:rsidR="008C7B75"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(Berardo S. A., 2006)</w:t>
          </w:r>
          <w:r w:rsidR="008C7B75" w:rsidRPr="00347B15">
            <w:rPr>
              <w:rFonts w:ascii="Times New Roman" w:eastAsia="Times New Roman" w:hAnsi="Times New Roman" w:cs="Times New Roman"/>
              <w:color w:val="000000" w:themeColor="text1"/>
              <w:sz w:val="24"/>
              <w:szCs w:val="24"/>
            </w:rPr>
            <w:fldChar w:fldCharType="end"/>
          </w:r>
        </w:sdtContent>
      </w:sdt>
    </w:p>
    <w:p w14:paraId="148D54D8" w14:textId="29A14BF7" w:rsidR="00402C23" w:rsidRPr="00347B15" w:rsidRDefault="00347B15" w:rsidP="008F3DBD">
      <w:pPr>
        <w:pBdr>
          <w:top w:val="nil"/>
          <w:left w:val="nil"/>
          <w:bottom w:val="nil"/>
          <w:right w:val="nil"/>
          <w:between w:val="nil"/>
        </w:pBdr>
        <w:spacing w:after="0" w:line="360" w:lineRule="auto"/>
        <w:ind w:left="709"/>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b/>
      </w:r>
      <w:r w:rsidRPr="00347B15">
        <w:rPr>
          <w:rFonts w:ascii="Times New Roman" w:eastAsia="Times New Roman" w:hAnsi="Times New Roman" w:cs="Times New Roman"/>
          <w:color w:val="000000" w:themeColor="text1"/>
          <w:sz w:val="24"/>
          <w:szCs w:val="24"/>
        </w:rPr>
        <w:tab/>
        <w:t xml:space="preserve">The use of authentic materials in language teaching has the main goal of “exposing” students to language used in real life as much as possible. Authentic materials include sources such as newspapers, magazines or other media that come from real contexts and are not adapted for pedagogical purposes. The use of these materials is very relevant in language learning as it helps students understand how language is used in everyday communication. </w:t>
      </w:r>
      <w:sdt>
        <w:sdtPr>
          <w:rPr>
            <w:rFonts w:ascii="Times New Roman" w:eastAsia="Times New Roman" w:hAnsi="Times New Roman" w:cs="Times New Roman"/>
            <w:color w:val="000000" w:themeColor="text1"/>
            <w:sz w:val="24"/>
            <w:szCs w:val="24"/>
          </w:rPr>
          <w:id w:val="1076709112"/>
          <w:citation/>
        </w:sdtPr>
        <w:sdtContent>
          <w:r w:rsidR="005467CF" w:rsidRPr="00347B15">
            <w:rPr>
              <w:rFonts w:ascii="Times New Roman" w:eastAsia="Times New Roman" w:hAnsi="Times New Roman" w:cs="Times New Roman"/>
              <w:color w:val="000000" w:themeColor="text1"/>
              <w:sz w:val="24"/>
              <w:szCs w:val="24"/>
            </w:rPr>
            <w:fldChar w:fldCharType="begin"/>
          </w:r>
          <w:r w:rsidR="005467CF" w:rsidRPr="00347B15">
            <w:rPr>
              <w:rFonts w:ascii="Times New Roman" w:eastAsia="Times New Roman" w:hAnsi="Times New Roman" w:cs="Times New Roman"/>
              <w:color w:val="000000" w:themeColor="text1"/>
              <w:sz w:val="24"/>
              <w:szCs w:val="24"/>
              <w:lang w:val="en-US"/>
            </w:rPr>
            <w:instrText xml:space="preserve"> CITATION Pau09 \l 1033 </w:instrText>
          </w:r>
          <w:r w:rsidR="005467CF"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(Sanderson, 2009)</w:t>
          </w:r>
          <w:r w:rsidR="005467CF"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xml:space="preserve">, states that authentic materials give students direct access to the language used by native speakers, making the learning process more immersive and realistic. </w:t>
      </w:r>
    </w:p>
    <w:p w14:paraId="3E2D4F87" w14:textId="720CA1EA" w:rsidR="005D3FA8" w:rsidRPr="00347B15" w:rsidRDefault="00347B15" w:rsidP="00A30DA1">
      <w:pPr>
        <w:pBdr>
          <w:top w:val="nil"/>
          <w:left w:val="nil"/>
          <w:bottom w:val="nil"/>
          <w:right w:val="nil"/>
          <w:between w:val="nil"/>
        </w:pBdr>
        <w:spacing w:after="0" w:line="360" w:lineRule="auto"/>
        <w:ind w:left="709"/>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b/>
      </w:r>
      <w:r w:rsidRPr="00347B15">
        <w:rPr>
          <w:rFonts w:ascii="Times New Roman" w:eastAsia="Times New Roman" w:hAnsi="Times New Roman" w:cs="Times New Roman"/>
          <w:color w:val="000000" w:themeColor="text1"/>
          <w:sz w:val="24"/>
          <w:szCs w:val="24"/>
        </w:rPr>
        <w:tab/>
        <w:t>The author can conclude that authentic materials are designed for native speakers and not for language teaching.   In this study, the author wants to use authentic materials adopted from English newspapers and magazines which include short stories, announcements and advertisements, written by English people and designed for native speakers.</w:t>
      </w:r>
    </w:p>
    <w:p w14:paraId="548C4E7E" w14:textId="6ABF2937" w:rsidR="00402C23" w:rsidRPr="00347B15" w:rsidRDefault="00347B15">
      <w:pPr>
        <w:pStyle w:val="Heading3"/>
        <w:numPr>
          <w:ilvl w:val="2"/>
          <w:numId w:val="22"/>
        </w:numPr>
        <w:rPr>
          <w:rFonts w:cs="Times New Roman"/>
          <w:color w:val="000000" w:themeColor="text1"/>
        </w:rPr>
      </w:pPr>
      <w:bookmarkStart w:id="46" w:name="_Toc180795077"/>
      <w:r w:rsidRPr="00347B15">
        <w:rPr>
          <w:rFonts w:cs="Times New Roman"/>
          <w:color w:val="000000" w:themeColor="text1"/>
        </w:rPr>
        <w:t>Definition of Non-Authentic Material</w:t>
      </w:r>
      <w:bookmarkEnd w:id="46"/>
    </w:p>
    <w:p w14:paraId="25AC2BFD" w14:textId="77777777" w:rsidR="00402C23" w:rsidRPr="00347B15" w:rsidRDefault="00347B15" w:rsidP="008F3DBD">
      <w:pPr>
        <w:pBdr>
          <w:top w:val="nil"/>
          <w:left w:val="nil"/>
          <w:bottom w:val="nil"/>
          <w:right w:val="nil"/>
          <w:between w:val="nil"/>
        </w:pBdr>
        <w:spacing w:after="0" w:line="360" w:lineRule="auto"/>
        <w:ind w:left="720" w:firstLine="547"/>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Using inauthentic materials is not only a way to improve reading comprehension because students only learn the language in the classroom and are not exposed to real life. The term non-authentic material or text is the opposite of authentic text</w:t>
      </w:r>
      <w:proofErr w:type="gramStart"/>
      <w:r w:rsidRPr="00347B15">
        <w:rPr>
          <w:rFonts w:ascii="Times New Roman" w:eastAsia="Times New Roman" w:hAnsi="Times New Roman" w:cs="Times New Roman"/>
          <w:color w:val="000000" w:themeColor="text1"/>
          <w:sz w:val="24"/>
          <w:szCs w:val="24"/>
        </w:rPr>
        <w:t>..</w:t>
      </w:r>
      <w:proofErr w:type="gramEnd"/>
    </w:p>
    <w:p w14:paraId="5920582F" w14:textId="77777777" w:rsidR="00402C23" w:rsidRPr="00347B15" w:rsidRDefault="00347B15" w:rsidP="008F3DBD">
      <w:pPr>
        <w:pBdr>
          <w:top w:val="nil"/>
          <w:left w:val="nil"/>
          <w:bottom w:val="nil"/>
          <w:right w:val="nil"/>
          <w:between w:val="nil"/>
        </w:pBdr>
        <w:spacing w:after="0" w:line="360" w:lineRule="auto"/>
        <w:ind w:left="720" w:firstLine="547"/>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There are several discussions of non-authentic texts in language teaching terms.  According to Jeremy Harmer, “non-authentic texts can be described as texts that have been written for the purpose of language teaching primarily to language students.” In other words, non-authentic materials are specifically designed for the purpose of language learning.</w:t>
      </w:r>
    </w:p>
    <w:p w14:paraId="48E3E3A8" w14:textId="51D7F9BD" w:rsidR="00402C23" w:rsidRPr="00347B15" w:rsidRDefault="00347B15" w:rsidP="008F3DBD">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b/>
        <w:t xml:space="preserve">Non-authentic materials are teaching materials that are not derived from real situations but are created or compiled specifically for educational purposes. The language used in non-authentic materials is artificial and varied, as the focus is on what is to be taught, rather than on the use of natural language </w:t>
      </w:r>
      <w:sdt>
        <w:sdtPr>
          <w:rPr>
            <w:rFonts w:ascii="Times New Roman" w:eastAsia="Times New Roman" w:hAnsi="Times New Roman" w:cs="Times New Roman"/>
            <w:color w:val="000000" w:themeColor="text1"/>
            <w:sz w:val="24"/>
            <w:szCs w:val="24"/>
          </w:rPr>
          <w:id w:val="846834256"/>
          <w:citation/>
        </w:sdtPr>
        <w:sdtContent>
          <w:r w:rsidR="005467CF" w:rsidRPr="00347B15">
            <w:rPr>
              <w:rFonts w:ascii="Times New Roman" w:eastAsia="Times New Roman" w:hAnsi="Times New Roman" w:cs="Times New Roman"/>
              <w:color w:val="000000" w:themeColor="text1"/>
              <w:sz w:val="24"/>
              <w:szCs w:val="24"/>
            </w:rPr>
            <w:fldChar w:fldCharType="begin"/>
          </w:r>
          <w:r w:rsidR="005467CF" w:rsidRPr="00347B15">
            <w:rPr>
              <w:rFonts w:ascii="Times New Roman" w:eastAsia="Times New Roman" w:hAnsi="Times New Roman" w:cs="Times New Roman"/>
              <w:color w:val="000000" w:themeColor="text1"/>
              <w:sz w:val="24"/>
              <w:szCs w:val="24"/>
              <w:lang w:val="en-US"/>
            </w:rPr>
            <w:instrText xml:space="preserve"> CITATION Har02 \l 1033 </w:instrText>
          </w:r>
          <w:r w:rsidR="005467CF"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(Harmer J. , 2002)</w:t>
          </w:r>
          <w:r w:rsidR="005467CF"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xml:space="preserve">. This often results in the use of language that is excessive or inappropriate for </w:t>
      </w:r>
      <w:r w:rsidRPr="00347B15">
        <w:rPr>
          <w:rFonts w:ascii="Times New Roman" w:eastAsia="Times New Roman" w:hAnsi="Times New Roman" w:cs="Times New Roman"/>
          <w:color w:val="000000" w:themeColor="text1"/>
          <w:sz w:val="24"/>
          <w:szCs w:val="24"/>
        </w:rPr>
        <w:lastRenderedPageBreak/>
        <w:t>everyday contexts. Here are some characteristics of language in non-authentic materials:</w:t>
      </w:r>
    </w:p>
    <w:p w14:paraId="69A1830A" w14:textId="77777777" w:rsidR="00402C23" w:rsidRPr="00347B15" w:rsidRDefault="00347B15">
      <w:pPr>
        <w:numPr>
          <w:ilvl w:val="0"/>
          <w:numId w:val="14"/>
        </w:numPr>
        <w:pBdr>
          <w:top w:val="nil"/>
          <w:left w:val="nil"/>
          <w:bottom w:val="nil"/>
          <w:right w:val="nil"/>
          <w:between w:val="nil"/>
        </w:pBdr>
        <w:spacing w:after="0" w:line="360" w:lineRule="auto"/>
        <w:jc w:val="both"/>
        <w:rPr>
          <w:rFonts w:ascii="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 xml:space="preserve">Perfectly formed sentences (all the time). </w:t>
      </w:r>
    </w:p>
    <w:p w14:paraId="742CFCC2" w14:textId="48F9A4AA" w:rsidR="00402C23" w:rsidRPr="00347B15" w:rsidRDefault="00347B15" w:rsidP="008F3DBD">
      <w:pPr>
        <w:pBdr>
          <w:top w:val="nil"/>
          <w:left w:val="nil"/>
          <w:bottom w:val="nil"/>
          <w:right w:val="nil"/>
          <w:between w:val="nil"/>
        </w:pBdr>
        <w:spacing w:after="0" w:line="360" w:lineRule="auto"/>
        <w:ind w:left="107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Non-authentic materials tend to use grammatically perfect sentences, without considering variations in real conversations that are often imperfect or incomplete </w:t>
      </w:r>
      <w:sdt>
        <w:sdtPr>
          <w:rPr>
            <w:rFonts w:ascii="Times New Roman" w:eastAsia="Times New Roman" w:hAnsi="Times New Roman" w:cs="Times New Roman"/>
            <w:color w:val="000000" w:themeColor="text1"/>
            <w:sz w:val="24"/>
            <w:szCs w:val="24"/>
          </w:rPr>
          <w:id w:val="-1593001162"/>
          <w:citation/>
        </w:sdtPr>
        <w:sdtContent>
          <w:r w:rsidR="005467CF" w:rsidRPr="00347B15">
            <w:rPr>
              <w:rFonts w:ascii="Times New Roman" w:eastAsia="Times New Roman" w:hAnsi="Times New Roman" w:cs="Times New Roman"/>
              <w:color w:val="000000" w:themeColor="text1"/>
              <w:sz w:val="24"/>
              <w:szCs w:val="24"/>
            </w:rPr>
            <w:fldChar w:fldCharType="begin"/>
          </w:r>
          <w:r w:rsidR="005467CF" w:rsidRPr="00347B15">
            <w:rPr>
              <w:rFonts w:ascii="Times New Roman" w:eastAsia="Times New Roman" w:hAnsi="Times New Roman" w:cs="Times New Roman"/>
              <w:color w:val="000000" w:themeColor="text1"/>
              <w:sz w:val="24"/>
              <w:szCs w:val="24"/>
              <w:lang w:val="en-US"/>
            </w:rPr>
            <w:instrText xml:space="preserve"> CITATION Ric01 \l 1033 </w:instrText>
          </w:r>
          <w:r w:rsidR="005467CF"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(Richards J. C., 2001)</w:t>
          </w:r>
          <w:r w:rsidR="005467CF" w:rsidRPr="00347B15">
            <w:rPr>
              <w:rFonts w:ascii="Times New Roman" w:eastAsia="Times New Roman" w:hAnsi="Times New Roman" w:cs="Times New Roman"/>
              <w:color w:val="000000" w:themeColor="text1"/>
              <w:sz w:val="24"/>
              <w:szCs w:val="24"/>
            </w:rPr>
            <w:fldChar w:fldCharType="end"/>
          </w:r>
        </w:sdtContent>
      </w:sdt>
      <w:r w:rsidR="005467CF" w:rsidRPr="00347B15">
        <w:rPr>
          <w:rFonts w:ascii="Times New Roman" w:eastAsia="Times New Roman" w:hAnsi="Times New Roman" w:cs="Times New Roman"/>
          <w:color w:val="000000" w:themeColor="text1"/>
          <w:sz w:val="24"/>
          <w:szCs w:val="24"/>
        </w:rPr>
        <w:t xml:space="preserve"> </w:t>
      </w:r>
      <w:proofErr w:type="gramStart"/>
      <w:r w:rsidRPr="00347B15">
        <w:rPr>
          <w:rFonts w:ascii="Times New Roman" w:eastAsia="Times New Roman" w:hAnsi="Times New Roman" w:cs="Times New Roman"/>
          <w:color w:val="000000" w:themeColor="text1"/>
          <w:sz w:val="24"/>
          <w:szCs w:val="24"/>
        </w:rPr>
        <w:t>In</w:t>
      </w:r>
      <w:proofErr w:type="gramEnd"/>
      <w:r w:rsidRPr="00347B15">
        <w:rPr>
          <w:rFonts w:ascii="Times New Roman" w:eastAsia="Times New Roman" w:hAnsi="Times New Roman" w:cs="Times New Roman"/>
          <w:color w:val="000000" w:themeColor="text1"/>
          <w:sz w:val="24"/>
          <w:szCs w:val="24"/>
        </w:rPr>
        <w:t xml:space="preserve"> everyday life situations, conversations are usually imperfectly structured, containing repetitions, evasions and sometimes other imperfections. However, in non-authentic materials, sentences are often presented with perfect and consistent structures.</w:t>
      </w:r>
    </w:p>
    <w:p w14:paraId="7CE98E6B" w14:textId="77777777" w:rsidR="00402C23" w:rsidRPr="00347B15" w:rsidRDefault="00347B15">
      <w:pPr>
        <w:numPr>
          <w:ilvl w:val="0"/>
          <w:numId w:val="14"/>
        </w:numPr>
        <w:pBdr>
          <w:top w:val="nil"/>
          <w:left w:val="nil"/>
          <w:bottom w:val="nil"/>
          <w:right w:val="nil"/>
          <w:between w:val="nil"/>
        </w:pBdr>
        <w:spacing w:after="0" w:line="360" w:lineRule="auto"/>
        <w:jc w:val="both"/>
        <w:rPr>
          <w:rFonts w:ascii="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Questions Use Strict Grammatical Structures, Get Complete Answers</w:t>
      </w:r>
    </w:p>
    <w:p w14:paraId="27098719" w14:textId="40491F06" w:rsidR="00402C23" w:rsidRPr="00347B15" w:rsidRDefault="00347B15" w:rsidP="008F3DBD">
      <w:pPr>
        <w:pBdr>
          <w:top w:val="nil"/>
          <w:left w:val="nil"/>
          <w:bottom w:val="nil"/>
          <w:right w:val="nil"/>
          <w:between w:val="nil"/>
        </w:pBdr>
        <w:spacing w:after="0" w:line="360" w:lineRule="auto"/>
        <w:ind w:left="107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In non-authentic materials, questions are often structured with very formal and strict grammar. The expected answers are also usually grammatically complete, in contrast to real conversations where answers are often short, incomplete or implicit </w:t>
      </w:r>
      <w:sdt>
        <w:sdtPr>
          <w:rPr>
            <w:rFonts w:ascii="Times New Roman" w:eastAsia="Times New Roman" w:hAnsi="Times New Roman" w:cs="Times New Roman"/>
            <w:color w:val="000000" w:themeColor="text1"/>
            <w:sz w:val="24"/>
            <w:szCs w:val="24"/>
          </w:rPr>
          <w:id w:val="-1911606260"/>
          <w:citation/>
        </w:sdtPr>
        <w:sdtContent>
          <w:r w:rsidR="005467CF" w:rsidRPr="00347B15">
            <w:rPr>
              <w:rFonts w:ascii="Times New Roman" w:eastAsia="Times New Roman" w:hAnsi="Times New Roman" w:cs="Times New Roman"/>
              <w:color w:val="000000" w:themeColor="text1"/>
              <w:sz w:val="24"/>
              <w:szCs w:val="24"/>
            </w:rPr>
            <w:fldChar w:fldCharType="begin"/>
          </w:r>
          <w:r w:rsidR="005467CF" w:rsidRPr="00347B15">
            <w:rPr>
              <w:rFonts w:ascii="Times New Roman" w:eastAsia="Times New Roman" w:hAnsi="Times New Roman" w:cs="Times New Roman"/>
              <w:color w:val="000000" w:themeColor="text1"/>
              <w:sz w:val="24"/>
              <w:szCs w:val="24"/>
              <w:lang w:val="en-US"/>
            </w:rPr>
            <w:instrText xml:space="preserve"> CITATION Har011 \l 1033 </w:instrText>
          </w:r>
          <w:r w:rsidR="005467CF"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(Harmer J. , 2001)</w:t>
          </w:r>
          <w:r w:rsidR="005467CF"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This is to ensure that learners are exposed to “correct” forms of grammar, but does not reflect the dynamics of everyday communication.</w:t>
      </w:r>
    </w:p>
    <w:p w14:paraId="33909709" w14:textId="77777777" w:rsidR="00402C23" w:rsidRPr="00347B15" w:rsidRDefault="00347B15">
      <w:pPr>
        <w:numPr>
          <w:ilvl w:val="0"/>
          <w:numId w:val="14"/>
        </w:numPr>
        <w:pBdr>
          <w:top w:val="nil"/>
          <w:left w:val="nil"/>
          <w:bottom w:val="nil"/>
          <w:right w:val="nil"/>
          <w:between w:val="nil"/>
        </w:pBdr>
        <w:spacing w:after="0" w:line="360" w:lineRule="auto"/>
        <w:jc w:val="both"/>
        <w:rPr>
          <w:rFonts w:ascii="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Repetition of Grammar Structures</w:t>
      </w:r>
    </w:p>
    <w:p w14:paraId="4CFEFCA6" w14:textId="053540D5" w:rsidR="00402C23" w:rsidRPr="00347B15" w:rsidRDefault="00347B15" w:rsidP="008F3DBD">
      <w:pPr>
        <w:pBdr>
          <w:top w:val="nil"/>
          <w:left w:val="nil"/>
          <w:bottom w:val="nil"/>
          <w:right w:val="nil"/>
          <w:between w:val="nil"/>
        </w:pBdr>
        <w:spacing w:after="0" w:line="360" w:lineRule="auto"/>
        <w:ind w:left="107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Non-authentic materials often repeat certain grammatical patterns to familiarize learners with the structures being taught </w:t>
      </w:r>
      <w:sdt>
        <w:sdtPr>
          <w:rPr>
            <w:rFonts w:ascii="Times New Roman" w:eastAsia="Times New Roman" w:hAnsi="Times New Roman" w:cs="Times New Roman"/>
            <w:color w:val="000000" w:themeColor="text1"/>
            <w:sz w:val="24"/>
            <w:szCs w:val="24"/>
          </w:rPr>
          <w:id w:val="589434931"/>
          <w:citation/>
        </w:sdtPr>
        <w:sdtContent>
          <w:r w:rsidR="005467CF" w:rsidRPr="00347B15">
            <w:rPr>
              <w:rFonts w:ascii="Times New Roman" w:eastAsia="Times New Roman" w:hAnsi="Times New Roman" w:cs="Times New Roman"/>
              <w:color w:val="000000" w:themeColor="text1"/>
              <w:sz w:val="24"/>
              <w:szCs w:val="24"/>
            </w:rPr>
            <w:fldChar w:fldCharType="begin"/>
          </w:r>
          <w:r w:rsidR="005467CF" w:rsidRPr="00347B15">
            <w:rPr>
              <w:rFonts w:ascii="Times New Roman" w:eastAsia="Times New Roman" w:hAnsi="Times New Roman" w:cs="Times New Roman"/>
              <w:color w:val="000000" w:themeColor="text1"/>
              <w:sz w:val="24"/>
              <w:szCs w:val="24"/>
              <w:lang w:val="en-US"/>
            </w:rPr>
            <w:instrText xml:space="preserve"> CITATION Ric01 \l 1033 </w:instrText>
          </w:r>
          <w:r w:rsidR="005467CF"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(Richards J. C., 2001)</w:t>
          </w:r>
          <w:r w:rsidR="005467CF"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This repetition is necessary to reinforce understanding, but in real language, structural variations are usually more common. As a result, non-authentic materials can feel monotonous and rigid.</w:t>
      </w:r>
    </w:p>
    <w:p w14:paraId="6D2F57F9" w14:textId="77777777" w:rsidR="00402C23" w:rsidRPr="00347B15" w:rsidRDefault="00347B15">
      <w:pPr>
        <w:numPr>
          <w:ilvl w:val="0"/>
          <w:numId w:val="14"/>
        </w:numPr>
        <w:pBdr>
          <w:top w:val="nil"/>
          <w:left w:val="nil"/>
          <w:bottom w:val="nil"/>
          <w:right w:val="nil"/>
          <w:between w:val="nil"/>
        </w:pBdr>
        <w:spacing w:after="0" w:line="360" w:lineRule="auto"/>
        <w:jc w:val="both"/>
        <w:rPr>
          <w:rFonts w:ascii="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Not 'Reading' Well or Not Natural</w:t>
      </w:r>
    </w:p>
    <w:p w14:paraId="4C4EEC55" w14:textId="1E23CE81" w:rsidR="00402C23" w:rsidRPr="00347B15" w:rsidRDefault="00347B15" w:rsidP="008F3DBD">
      <w:pPr>
        <w:pBdr>
          <w:top w:val="nil"/>
          <w:left w:val="nil"/>
          <w:bottom w:val="nil"/>
          <w:right w:val="nil"/>
          <w:between w:val="nil"/>
        </w:pBdr>
        <w:spacing w:line="360" w:lineRule="auto"/>
        <w:ind w:left="107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Often, non-authentic materials do not “read” or feel unnatural when presented in a real context. This is due to too great a focus on perfect grammar and structure, without considering the context of language use </w:t>
      </w:r>
      <w:sdt>
        <w:sdtPr>
          <w:rPr>
            <w:rFonts w:ascii="Times New Roman" w:eastAsia="Times New Roman" w:hAnsi="Times New Roman" w:cs="Times New Roman"/>
            <w:color w:val="000000" w:themeColor="text1"/>
            <w:sz w:val="24"/>
            <w:szCs w:val="24"/>
          </w:rPr>
          <w:id w:val="266967053"/>
          <w:citation/>
        </w:sdtPr>
        <w:sdtContent>
          <w:r w:rsidR="005467CF" w:rsidRPr="00347B15">
            <w:rPr>
              <w:rFonts w:ascii="Times New Roman" w:eastAsia="Times New Roman" w:hAnsi="Times New Roman" w:cs="Times New Roman"/>
              <w:color w:val="000000" w:themeColor="text1"/>
              <w:sz w:val="24"/>
              <w:szCs w:val="24"/>
            </w:rPr>
            <w:fldChar w:fldCharType="begin"/>
          </w:r>
          <w:r w:rsidR="005467CF" w:rsidRPr="00347B15">
            <w:rPr>
              <w:rFonts w:ascii="Times New Roman" w:eastAsia="Times New Roman" w:hAnsi="Times New Roman" w:cs="Times New Roman"/>
              <w:color w:val="000000" w:themeColor="text1"/>
              <w:sz w:val="24"/>
              <w:szCs w:val="24"/>
              <w:lang w:val="en-US"/>
            </w:rPr>
            <w:instrText xml:space="preserve"> CITATION Gil07 \l 1033 </w:instrText>
          </w:r>
          <w:r w:rsidR="005467CF"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(Gilmore A. “., 2007)</w:t>
          </w:r>
          <w:r w:rsidR="005467CF"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These materials may be useful for teaching purposes, but are less appropriate if the main goal is to help learners understand language use in natural, everyday situations.</w:t>
      </w:r>
    </w:p>
    <w:p w14:paraId="16500C6C" w14:textId="5DD27582" w:rsidR="005D3FA8" w:rsidRPr="00347B15" w:rsidRDefault="00347B15" w:rsidP="00A30DA1">
      <w:pPr>
        <w:spacing w:line="360" w:lineRule="auto"/>
        <w:ind w:left="72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From the above discussion, the author defines that inauthentic texts or materials are texts or materials that are intentionally written for language teaching purposes, often focused on grammatical structures such as short stories, labels, and personal letters.</w:t>
      </w:r>
    </w:p>
    <w:p w14:paraId="04581296" w14:textId="540B1696" w:rsidR="00402C23" w:rsidRPr="00347B15" w:rsidRDefault="00347B15">
      <w:pPr>
        <w:pStyle w:val="Heading3"/>
        <w:numPr>
          <w:ilvl w:val="2"/>
          <w:numId w:val="22"/>
        </w:numPr>
        <w:rPr>
          <w:rFonts w:cs="Times New Roman"/>
          <w:color w:val="000000" w:themeColor="text1"/>
        </w:rPr>
      </w:pPr>
      <w:bookmarkStart w:id="47" w:name="_Toc180795078"/>
      <w:r w:rsidRPr="00347B15">
        <w:rPr>
          <w:rFonts w:cs="Times New Roman"/>
          <w:color w:val="000000" w:themeColor="text1"/>
        </w:rPr>
        <w:lastRenderedPageBreak/>
        <w:t>Characteristics of Authentic Materials</w:t>
      </w:r>
      <w:bookmarkEnd w:id="47"/>
    </w:p>
    <w:p w14:paraId="41CDAFBA" w14:textId="3C423E7B" w:rsidR="00402C23" w:rsidRPr="00347B15" w:rsidRDefault="00347B15" w:rsidP="008F3DBD">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Authentic media materials in language learning have a key characteristic that emphasizes the importance of reflecting the real world in classroom activities. This idea was put forward by </w:t>
      </w:r>
      <w:sdt>
        <w:sdtPr>
          <w:rPr>
            <w:rFonts w:ascii="Times New Roman" w:eastAsia="Times New Roman" w:hAnsi="Times New Roman" w:cs="Times New Roman"/>
            <w:color w:val="000000" w:themeColor="text1"/>
            <w:sz w:val="24"/>
            <w:szCs w:val="24"/>
          </w:rPr>
          <w:id w:val="1816604534"/>
          <w:citation/>
        </w:sdtPr>
        <w:sdtContent>
          <w:r w:rsidR="005467CF" w:rsidRPr="00347B15">
            <w:rPr>
              <w:rFonts w:ascii="Times New Roman" w:eastAsia="Times New Roman" w:hAnsi="Times New Roman" w:cs="Times New Roman"/>
              <w:color w:val="000000" w:themeColor="text1"/>
              <w:sz w:val="24"/>
              <w:szCs w:val="24"/>
            </w:rPr>
            <w:fldChar w:fldCharType="begin"/>
          </w:r>
          <w:r w:rsidR="005467CF" w:rsidRPr="00347B15">
            <w:rPr>
              <w:rFonts w:ascii="Times New Roman" w:eastAsia="Times New Roman" w:hAnsi="Times New Roman" w:cs="Times New Roman"/>
              <w:color w:val="000000" w:themeColor="text1"/>
              <w:sz w:val="24"/>
              <w:szCs w:val="24"/>
              <w:lang w:val="en-US"/>
            </w:rPr>
            <w:instrText xml:space="preserve"> CITATION Ric06 \l 1033 </w:instrText>
          </w:r>
          <w:r w:rsidR="005467CF"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(Richards C. , 2006 )</w:t>
          </w:r>
          <w:r w:rsidR="005467CF"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who stated that “classroom activities should parallel the ‘real world’ as closely as possible” to create relevant and effective learning experiences. Since language is a means of communication, Richards argues that learning methods and materials should focus on the message or content, not on the medium used. In this context, the purpose of reading in the classroom should be the same as in real life, creating a strong relevance between classroom experiences and learners' real needs.</w:t>
      </w:r>
    </w:p>
    <w:p w14:paraId="0ADB44FF" w14:textId="77777777" w:rsidR="00402C23" w:rsidRPr="00347B15" w:rsidRDefault="00347B15" w:rsidP="008F3DBD">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bookmarkStart w:id="48" w:name="_2et92p0" w:colFirst="0" w:colLast="0"/>
      <w:bookmarkEnd w:id="48"/>
      <w:r w:rsidRPr="00347B15">
        <w:rPr>
          <w:rFonts w:ascii="Times New Roman" w:eastAsia="Times New Roman" w:hAnsi="Times New Roman" w:cs="Times New Roman"/>
          <w:color w:val="000000" w:themeColor="text1"/>
          <w:sz w:val="24"/>
          <w:szCs w:val="24"/>
        </w:rPr>
        <w:t xml:space="preserve">Richards also argues for the importance of using authentic materials in language learning. He mentions several key reasons, including: a. </w:t>
      </w:r>
      <w:proofErr w:type="gramStart"/>
      <w:r w:rsidRPr="00347B15">
        <w:rPr>
          <w:rFonts w:ascii="Times New Roman" w:eastAsia="Times New Roman" w:hAnsi="Times New Roman" w:cs="Times New Roman"/>
          <w:color w:val="000000" w:themeColor="text1"/>
          <w:sz w:val="24"/>
          <w:szCs w:val="24"/>
        </w:rPr>
        <w:t>Authentic</w:t>
      </w:r>
      <w:proofErr w:type="gramEnd"/>
      <w:r w:rsidRPr="00347B15">
        <w:rPr>
          <w:rFonts w:ascii="Times New Roman" w:eastAsia="Times New Roman" w:hAnsi="Times New Roman" w:cs="Times New Roman"/>
          <w:color w:val="000000" w:themeColor="text1"/>
          <w:sz w:val="24"/>
          <w:szCs w:val="24"/>
        </w:rPr>
        <w:t xml:space="preserve"> materials provide cultural information about the target language, helping students understand the cultural context inherent in the language. b. They also provide exposure to natural language use, as it is used in real situations by native speakers. c. In addition, authentic materials are more relevant to learners' educational needs, as they more often reflect the language they will encounter outside the classroom. d. Finally, Richards emphasizes that authentic materials support a more creative approach to teaching, allowing teachers to develop more varied and engaging methods for students. Finally, Richards emphasizes that authentic materials support a more creative approach to teaching, allowing teachers to develop more varied and interesting methods for students.</w:t>
      </w:r>
    </w:p>
    <w:p w14:paraId="18F2969F" w14:textId="77777777" w:rsidR="00402C23" w:rsidRPr="00347B15" w:rsidRDefault="00347B15" w:rsidP="008F3DBD">
      <w:pPr>
        <w:pBdr>
          <w:top w:val="nil"/>
          <w:left w:val="nil"/>
          <w:bottom w:val="nil"/>
          <w:right w:val="nil"/>
          <w:between w:val="nil"/>
        </w:pBdr>
        <w:spacing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Furthermore, (Richards C., 2006) also explains that although authentic materials have many advantages in language learning, there are some criticisms to consider. These criticisms reflect the challenges that can be faced when using authentic materials in the classroom, including:</w:t>
      </w:r>
    </w:p>
    <w:p w14:paraId="2D891D24" w14:textId="77777777" w:rsidR="00402C23" w:rsidRPr="00347B15" w:rsidRDefault="00347B15">
      <w:pPr>
        <w:numPr>
          <w:ilvl w:val="1"/>
          <w:numId w:val="14"/>
        </w:numPr>
        <w:pBdr>
          <w:top w:val="nil"/>
          <w:left w:val="nil"/>
          <w:bottom w:val="nil"/>
          <w:right w:val="nil"/>
          <w:between w:val="nil"/>
        </w:pBdr>
        <w:spacing w:before="280" w:after="0" w:line="360" w:lineRule="auto"/>
        <w:jc w:val="both"/>
        <w:rPr>
          <w:rFonts w:ascii="Times New Roman" w:hAnsi="Times New Roman" w:cs="Times New Roman"/>
          <w:color w:val="000000" w:themeColor="text1"/>
          <w:sz w:val="24"/>
          <w:szCs w:val="24"/>
        </w:rPr>
      </w:pPr>
      <w:r w:rsidRPr="00347B15">
        <w:rPr>
          <w:rFonts w:ascii="Times New Roman" w:eastAsia="Times New Roman" w:hAnsi="Times New Roman" w:cs="Times New Roman"/>
          <w:bCs/>
          <w:color w:val="000000" w:themeColor="text1"/>
          <w:sz w:val="24"/>
          <w:szCs w:val="24"/>
        </w:rPr>
        <w:t>Custom-made materials can also motivate learners: Critics</w:t>
      </w:r>
      <w:r w:rsidRPr="00347B15">
        <w:rPr>
          <w:rFonts w:ascii="Times New Roman" w:eastAsia="Times New Roman" w:hAnsi="Times New Roman" w:cs="Times New Roman"/>
          <w:color w:val="000000" w:themeColor="text1"/>
          <w:sz w:val="24"/>
          <w:szCs w:val="24"/>
        </w:rPr>
        <w:t xml:space="preserve"> argue that materials designed specifically for learning are no less motivating for students. They can be customized to suit learners' needs and specific learning objectives, making it easier for teachers to educate and target relevant competencies. As they are often created with a clear educational purpose, they can be more effective in helping students achieve learning objectives in a structured way.</w:t>
      </w:r>
    </w:p>
    <w:p w14:paraId="002FBD95" w14:textId="77777777" w:rsidR="00402C23" w:rsidRPr="00347B15" w:rsidRDefault="00347B15">
      <w:pPr>
        <w:numPr>
          <w:ilvl w:val="1"/>
          <w:numId w:val="14"/>
        </w:numPr>
        <w:pBdr>
          <w:top w:val="nil"/>
          <w:left w:val="nil"/>
          <w:bottom w:val="nil"/>
          <w:right w:val="nil"/>
          <w:between w:val="nil"/>
        </w:pBdr>
        <w:spacing w:after="0" w:line="360" w:lineRule="auto"/>
        <w:jc w:val="both"/>
        <w:rPr>
          <w:rFonts w:ascii="Times New Roman" w:hAnsi="Times New Roman" w:cs="Times New Roman"/>
          <w:color w:val="000000" w:themeColor="text1"/>
          <w:sz w:val="24"/>
          <w:szCs w:val="24"/>
        </w:rPr>
      </w:pPr>
      <w:r w:rsidRPr="00347B15">
        <w:rPr>
          <w:rFonts w:ascii="Times New Roman" w:eastAsia="Times New Roman" w:hAnsi="Times New Roman" w:cs="Times New Roman"/>
          <w:bCs/>
          <w:color w:val="000000" w:themeColor="text1"/>
          <w:sz w:val="24"/>
          <w:szCs w:val="24"/>
        </w:rPr>
        <w:lastRenderedPageBreak/>
        <w:t>They are superior because they are generally tailored to the syllabus: One</w:t>
      </w:r>
      <w:r w:rsidRPr="00347B15">
        <w:rPr>
          <w:rFonts w:ascii="Times New Roman" w:eastAsia="Times New Roman" w:hAnsi="Times New Roman" w:cs="Times New Roman"/>
          <w:color w:val="000000" w:themeColor="text1"/>
          <w:sz w:val="24"/>
          <w:szCs w:val="24"/>
        </w:rPr>
        <w:t xml:space="preserve"> of the main advantages of made-up materials is that they are developed based on a syllabus that has been designed to meet a specific learning curriculum. This makes them more targeted and systematic, according to the ability level of the students and the objectives to be achieved. Authentic materials, while useful, are often not specifically designed for educational contexts and therefore sometimes do not cover all the learning needs in the syllabus.</w:t>
      </w:r>
    </w:p>
    <w:p w14:paraId="4288A5E4" w14:textId="77777777" w:rsidR="00402C23" w:rsidRPr="00347B15" w:rsidRDefault="00347B15">
      <w:pPr>
        <w:numPr>
          <w:ilvl w:val="1"/>
          <w:numId w:val="14"/>
        </w:numPr>
        <w:pBdr>
          <w:top w:val="nil"/>
          <w:left w:val="nil"/>
          <w:bottom w:val="nil"/>
          <w:right w:val="nil"/>
          <w:between w:val="nil"/>
        </w:pBdr>
        <w:spacing w:after="0" w:line="360" w:lineRule="auto"/>
        <w:jc w:val="both"/>
        <w:rPr>
          <w:rFonts w:ascii="Times New Roman" w:hAnsi="Times New Roman" w:cs="Times New Roman"/>
          <w:color w:val="000000" w:themeColor="text1"/>
          <w:sz w:val="24"/>
          <w:szCs w:val="24"/>
        </w:rPr>
      </w:pPr>
      <w:r w:rsidRPr="00347B15">
        <w:rPr>
          <w:rFonts w:ascii="Times New Roman" w:eastAsia="Times New Roman" w:hAnsi="Times New Roman" w:cs="Times New Roman"/>
          <w:bCs/>
          <w:color w:val="000000" w:themeColor="text1"/>
          <w:sz w:val="24"/>
          <w:szCs w:val="24"/>
        </w:rPr>
        <w:t>Authentic materials often contain complex and irrelevant language:</w:t>
      </w:r>
      <w:r w:rsidRPr="00347B15">
        <w:rPr>
          <w:rFonts w:ascii="Times New Roman" w:eastAsia="Times New Roman" w:hAnsi="Times New Roman" w:cs="Times New Roman"/>
          <w:b/>
          <w:color w:val="000000" w:themeColor="text1"/>
          <w:sz w:val="24"/>
          <w:szCs w:val="24"/>
        </w:rPr>
        <w:t xml:space="preserve"> </w:t>
      </w:r>
      <w:r w:rsidRPr="00347B15">
        <w:rPr>
          <w:rFonts w:ascii="Times New Roman" w:eastAsia="Times New Roman" w:hAnsi="Times New Roman" w:cs="Times New Roman"/>
          <w:color w:val="000000" w:themeColor="text1"/>
          <w:sz w:val="24"/>
          <w:szCs w:val="24"/>
        </w:rPr>
        <w:t>Another criticism of the use of authentic materials is the level of complexity of the language used. As authentic materials are drawn from real life, they often contain vocabulary, grammar and structures that are much more complicated than learners at a given level can understand. In addition, not all authentic materials are relevant to the learning objectives or the context being studied, requiring customization to suit the needs of the learners.</w:t>
      </w:r>
    </w:p>
    <w:p w14:paraId="2FD36B7A" w14:textId="4A918DEE" w:rsidR="005D3FA8" w:rsidRPr="00347B15" w:rsidRDefault="00347B15">
      <w:pPr>
        <w:numPr>
          <w:ilvl w:val="1"/>
          <w:numId w:val="14"/>
        </w:numPr>
        <w:pBdr>
          <w:top w:val="nil"/>
          <w:left w:val="nil"/>
          <w:bottom w:val="nil"/>
          <w:right w:val="nil"/>
          <w:between w:val="nil"/>
        </w:pBdr>
        <w:spacing w:after="280" w:line="360" w:lineRule="auto"/>
        <w:jc w:val="both"/>
        <w:rPr>
          <w:rFonts w:ascii="Times New Roman" w:hAnsi="Times New Roman" w:cs="Times New Roman"/>
          <w:b/>
          <w:color w:val="000000" w:themeColor="text1"/>
          <w:sz w:val="24"/>
          <w:szCs w:val="24"/>
        </w:rPr>
      </w:pPr>
      <w:r w:rsidRPr="00347B15">
        <w:rPr>
          <w:rFonts w:ascii="Times New Roman" w:eastAsia="Times New Roman" w:hAnsi="Times New Roman" w:cs="Times New Roman"/>
          <w:bCs/>
          <w:color w:val="000000" w:themeColor="text1"/>
          <w:sz w:val="24"/>
          <w:szCs w:val="24"/>
        </w:rPr>
        <w:t>Using authentic materials is a burden for teachers:</w:t>
      </w:r>
      <w:r w:rsidRPr="00347B15">
        <w:rPr>
          <w:rFonts w:ascii="Times New Roman" w:eastAsia="Times New Roman" w:hAnsi="Times New Roman" w:cs="Times New Roman"/>
          <w:b/>
          <w:color w:val="000000" w:themeColor="text1"/>
          <w:sz w:val="24"/>
          <w:szCs w:val="24"/>
        </w:rPr>
        <w:t xml:space="preserve"> </w:t>
      </w:r>
      <w:r w:rsidRPr="00347B15">
        <w:rPr>
          <w:rFonts w:ascii="Times New Roman" w:eastAsia="Times New Roman" w:hAnsi="Times New Roman" w:cs="Times New Roman"/>
          <w:color w:val="000000" w:themeColor="text1"/>
          <w:sz w:val="24"/>
          <w:szCs w:val="24"/>
        </w:rPr>
        <w:t xml:space="preserve">One of the biggest criticisms is that using authentic materials can be an additional burden for teachers. Teachers have to spend more time selecting, customizing and simplifying authentic materials to suit students' level of understanding. This can be challenging, especially for teachers who have limited time to design and implement effective lesson plans. In addition, preparing authentic materials requires a deep understanding of the context and students' needs, which can be difficult to accommodate in the time available. </w:t>
      </w:r>
    </w:p>
    <w:p w14:paraId="2ED98D99" w14:textId="1E66443E" w:rsidR="00402C23" w:rsidRPr="00347B15" w:rsidRDefault="00347B15">
      <w:pPr>
        <w:pStyle w:val="Heading3"/>
        <w:numPr>
          <w:ilvl w:val="2"/>
          <w:numId w:val="22"/>
        </w:numPr>
        <w:spacing w:line="360" w:lineRule="auto"/>
        <w:rPr>
          <w:rFonts w:cs="Times New Roman"/>
          <w:color w:val="000000" w:themeColor="text1"/>
        </w:rPr>
      </w:pPr>
      <w:bookmarkStart w:id="49" w:name="_Toc180795079"/>
      <w:r w:rsidRPr="00347B15">
        <w:rPr>
          <w:rFonts w:cs="Times New Roman"/>
          <w:color w:val="000000" w:themeColor="text1"/>
        </w:rPr>
        <w:t>Characteristics of Non-Authentic Materials</w:t>
      </w:r>
      <w:bookmarkEnd w:id="49"/>
    </w:p>
    <w:p w14:paraId="6B19E0CD" w14:textId="77777777" w:rsidR="00402C23" w:rsidRPr="00347B15" w:rsidRDefault="00347B15" w:rsidP="00737402">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Non-authentic materials in an educational context refer to teaching or learning materials that are not drawn from the real world but rather created or customized for teaching purposes. In contrast to authentic materials that are sourced directly from everyday life or genuine language use, non-authentic materials are usually designed to be more structured and appropriate to the student's ability level or specific instructional objectives.</w:t>
      </w:r>
    </w:p>
    <w:p w14:paraId="5AD1F77B" w14:textId="77777777" w:rsidR="00402C23" w:rsidRPr="00347B15" w:rsidRDefault="00347B15" w:rsidP="008F3DBD">
      <w:pPr>
        <w:pBdr>
          <w:top w:val="nil"/>
          <w:left w:val="nil"/>
          <w:bottom w:val="nil"/>
          <w:right w:val="nil"/>
          <w:between w:val="nil"/>
        </w:pBdr>
        <w:spacing w:after="0" w:line="360" w:lineRule="auto"/>
        <w:ind w:left="720" w:hanging="1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The following are the characteristics of non-authentic materials in education:</w:t>
      </w:r>
    </w:p>
    <w:p w14:paraId="44100FD0" w14:textId="26C1C50C" w:rsidR="00402C23" w:rsidRPr="00347B15" w:rsidRDefault="00347B15">
      <w:pPr>
        <w:numPr>
          <w:ilvl w:val="0"/>
          <w:numId w:val="6"/>
        </w:numPr>
        <w:pBdr>
          <w:top w:val="nil"/>
          <w:left w:val="nil"/>
          <w:bottom w:val="nil"/>
          <w:right w:val="nil"/>
          <w:between w:val="nil"/>
        </w:pBdr>
        <w:spacing w:after="0" w:line="360" w:lineRule="auto"/>
        <w:jc w:val="both"/>
        <w:rPr>
          <w:rFonts w:ascii="Times New Roman" w:hAnsi="Times New Roman" w:cs="Times New Roman"/>
          <w:color w:val="000000" w:themeColor="text1"/>
          <w:sz w:val="24"/>
          <w:szCs w:val="24"/>
        </w:rPr>
      </w:pPr>
      <w:r w:rsidRPr="00347B15">
        <w:rPr>
          <w:rFonts w:ascii="Times New Roman" w:eastAsia="Times New Roman" w:hAnsi="Times New Roman" w:cs="Times New Roman"/>
          <w:bCs/>
          <w:color w:val="000000" w:themeColor="text1"/>
          <w:sz w:val="24"/>
          <w:szCs w:val="24"/>
        </w:rPr>
        <w:t>Tailored to Learning Objectives: No</w:t>
      </w:r>
      <w:r w:rsidRPr="00347B15">
        <w:rPr>
          <w:rFonts w:ascii="Times New Roman" w:eastAsia="Times New Roman" w:hAnsi="Times New Roman" w:cs="Times New Roman"/>
          <w:color w:val="000000" w:themeColor="text1"/>
          <w:sz w:val="24"/>
          <w:szCs w:val="24"/>
        </w:rPr>
        <w:t xml:space="preserve">n-authentic materials are designed with specific learning objectives in mind. They are often modified to be relevant to a </w:t>
      </w:r>
      <w:r w:rsidRPr="00347B15">
        <w:rPr>
          <w:rFonts w:ascii="Times New Roman" w:eastAsia="Times New Roman" w:hAnsi="Times New Roman" w:cs="Times New Roman"/>
          <w:color w:val="000000" w:themeColor="text1"/>
          <w:sz w:val="24"/>
          <w:szCs w:val="24"/>
        </w:rPr>
        <w:lastRenderedPageBreak/>
        <w:t xml:space="preserve">particular syllabus or curriculum and usually focus on developing specific skills </w:t>
      </w:r>
      <w:sdt>
        <w:sdtPr>
          <w:rPr>
            <w:rFonts w:ascii="Times New Roman" w:eastAsia="Times New Roman" w:hAnsi="Times New Roman" w:cs="Times New Roman"/>
            <w:color w:val="000000" w:themeColor="text1"/>
            <w:sz w:val="24"/>
            <w:szCs w:val="24"/>
          </w:rPr>
          <w:id w:val="-1068647823"/>
          <w:citation/>
        </w:sdtPr>
        <w:sdtContent>
          <w:r w:rsidR="005467CF" w:rsidRPr="00347B15">
            <w:rPr>
              <w:rFonts w:ascii="Times New Roman" w:eastAsia="Times New Roman" w:hAnsi="Times New Roman" w:cs="Times New Roman"/>
              <w:color w:val="000000" w:themeColor="text1"/>
              <w:sz w:val="24"/>
              <w:szCs w:val="24"/>
            </w:rPr>
            <w:fldChar w:fldCharType="begin"/>
          </w:r>
          <w:r w:rsidR="005467CF" w:rsidRPr="00347B15">
            <w:rPr>
              <w:rFonts w:ascii="Times New Roman" w:eastAsia="Times New Roman" w:hAnsi="Times New Roman" w:cs="Times New Roman"/>
              <w:color w:val="000000" w:themeColor="text1"/>
              <w:sz w:val="24"/>
              <w:szCs w:val="24"/>
              <w:lang w:val="en-US"/>
            </w:rPr>
            <w:instrText xml:space="preserve"> CITATION Tom11 \l 1033 </w:instrText>
          </w:r>
          <w:r w:rsidR="005467CF"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(Tomlinson, 2011)</w:t>
          </w:r>
          <w:r w:rsidR="005467CF" w:rsidRPr="00347B15">
            <w:rPr>
              <w:rFonts w:ascii="Times New Roman" w:eastAsia="Times New Roman" w:hAnsi="Times New Roman" w:cs="Times New Roman"/>
              <w:color w:val="000000" w:themeColor="text1"/>
              <w:sz w:val="24"/>
              <w:szCs w:val="24"/>
            </w:rPr>
            <w:fldChar w:fldCharType="end"/>
          </w:r>
        </w:sdtContent>
      </w:sdt>
      <w:r w:rsidR="005467CF" w:rsidRPr="00347B15">
        <w:rPr>
          <w:rFonts w:ascii="Times New Roman" w:eastAsia="Times New Roman" w:hAnsi="Times New Roman" w:cs="Times New Roman"/>
          <w:color w:val="000000" w:themeColor="text1"/>
          <w:sz w:val="24"/>
          <w:szCs w:val="24"/>
        </w:rPr>
        <w:t>.</w:t>
      </w:r>
    </w:p>
    <w:p w14:paraId="373B6825" w14:textId="77777777" w:rsidR="00402C23" w:rsidRPr="00347B15" w:rsidRDefault="00347B15">
      <w:pPr>
        <w:numPr>
          <w:ilvl w:val="0"/>
          <w:numId w:val="6"/>
        </w:numPr>
        <w:pBdr>
          <w:top w:val="nil"/>
          <w:left w:val="nil"/>
          <w:bottom w:val="nil"/>
          <w:right w:val="nil"/>
          <w:between w:val="nil"/>
        </w:pBdr>
        <w:spacing w:after="0" w:line="360" w:lineRule="auto"/>
        <w:jc w:val="both"/>
        <w:rPr>
          <w:rFonts w:ascii="Times New Roman" w:hAnsi="Times New Roman" w:cs="Times New Roman"/>
          <w:color w:val="000000" w:themeColor="text1"/>
          <w:sz w:val="24"/>
          <w:szCs w:val="24"/>
        </w:rPr>
      </w:pPr>
      <w:r w:rsidRPr="00347B15">
        <w:rPr>
          <w:rFonts w:ascii="Times New Roman" w:eastAsia="Times New Roman" w:hAnsi="Times New Roman" w:cs="Times New Roman"/>
          <w:bCs/>
          <w:color w:val="000000" w:themeColor="text1"/>
          <w:sz w:val="24"/>
          <w:szCs w:val="24"/>
        </w:rPr>
        <w:t>Controlled Content:</w:t>
      </w:r>
      <w:r w:rsidRPr="00347B15">
        <w:rPr>
          <w:rFonts w:ascii="Times New Roman" w:eastAsia="Times New Roman" w:hAnsi="Times New Roman" w:cs="Times New Roman"/>
          <w:color w:val="000000" w:themeColor="text1"/>
          <w:sz w:val="24"/>
          <w:szCs w:val="24"/>
        </w:rPr>
        <w:t xml:space="preserve"> These materials are often more structured, with vocabulary, grammar and topics carefully selected to support student understanding. Language use tends to be simpler and adapted to the students' level (Gilmore, 2007).</w:t>
      </w:r>
    </w:p>
    <w:p w14:paraId="7D171526" w14:textId="77777777" w:rsidR="00402C23" w:rsidRPr="00347B15" w:rsidRDefault="00347B15">
      <w:pPr>
        <w:numPr>
          <w:ilvl w:val="0"/>
          <w:numId w:val="6"/>
        </w:numPr>
        <w:pBdr>
          <w:top w:val="nil"/>
          <w:left w:val="nil"/>
          <w:bottom w:val="nil"/>
          <w:right w:val="nil"/>
          <w:between w:val="nil"/>
        </w:pBdr>
        <w:spacing w:after="0" w:line="360" w:lineRule="auto"/>
        <w:jc w:val="both"/>
        <w:rPr>
          <w:rFonts w:ascii="Times New Roman" w:hAnsi="Times New Roman" w:cs="Times New Roman"/>
          <w:color w:val="000000" w:themeColor="text1"/>
          <w:sz w:val="24"/>
          <w:szCs w:val="24"/>
        </w:rPr>
      </w:pPr>
      <w:r w:rsidRPr="00347B15">
        <w:rPr>
          <w:rFonts w:ascii="Times New Roman" w:eastAsia="Times New Roman" w:hAnsi="Times New Roman" w:cs="Times New Roman"/>
          <w:bCs/>
          <w:color w:val="000000" w:themeColor="text1"/>
          <w:sz w:val="24"/>
          <w:szCs w:val="24"/>
        </w:rPr>
        <w:t>Controlled Difficulty Level:</w:t>
      </w:r>
      <w:r w:rsidRPr="00347B15">
        <w:rPr>
          <w:rFonts w:ascii="Times New Roman" w:eastAsia="Times New Roman" w:hAnsi="Times New Roman" w:cs="Times New Roman"/>
          <w:color w:val="000000" w:themeColor="text1"/>
          <w:sz w:val="24"/>
          <w:szCs w:val="24"/>
        </w:rPr>
        <w:t xml:space="preserve"> One of the advantages of non-authentic materials is their ability to control the level of difficulty. Materials can be adapted to suit a range of student ability levels, from beginner to advanced, to support gradual progress in </w:t>
      </w:r>
      <w:proofErr w:type="gramStart"/>
      <w:r w:rsidRPr="00347B15">
        <w:rPr>
          <w:rFonts w:ascii="Times New Roman" w:eastAsia="Times New Roman" w:hAnsi="Times New Roman" w:cs="Times New Roman"/>
          <w:color w:val="000000" w:themeColor="text1"/>
          <w:sz w:val="24"/>
          <w:szCs w:val="24"/>
        </w:rPr>
        <w:t>learning</w:t>
      </w:r>
      <w:proofErr w:type="gramEnd"/>
      <w:r w:rsidRPr="00347B15">
        <w:rPr>
          <w:rFonts w:ascii="Times New Roman" w:eastAsia="Times New Roman" w:hAnsi="Times New Roman" w:cs="Times New Roman"/>
          <w:color w:val="000000" w:themeColor="text1"/>
          <w:sz w:val="24"/>
          <w:szCs w:val="24"/>
        </w:rPr>
        <w:t xml:space="preserve"> (Kilickaya F., 2004).</w:t>
      </w:r>
    </w:p>
    <w:p w14:paraId="79935E78" w14:textId="77777777" w:rsidR="00402C23" w:rsidRPr="00347B15" w:rsidRDefault="00347B15">
      <w:pPr>
        <w:numPr>
          <w:ilvl w:val="0"/>
          <w:numId w:val="6"/>
        </w:numPr>
        <w:pBdr>
          <w:top w:val="nil"/>
          <w:left w:val="nil"/>
          <w:bottom w:val="nil"/>
          <w:right w:val="nil"/>
          <w:between w:val="nil"/>
        </w:pBdr>
        <w:spacing w:after="0" w:line="360" w:lineRule="auto"/>
        <w:jc w:val="both"/>
        <w:rPr>
          <w:rFonts w:ascii="Times New Roman" w:hAnsi="Times New Roman" w:cs="Times New Roman"/>
          <w:color w:val="000000" w:themeColor="text1"/>
          <w:sz w:val="24"/>
          <w:szCs w:val="24"/>
        </w:rPr>
      </w:pPr>
      <w:r w:rsidRPr="00347B15">
        <w:rPr>
          <w:rFonts w:ascii="Times New Roman" w:eastAsia="Times New Roman" w:hAnsi="Times New Roman" w:cs="Times New Roman"/>
          <w:bCs/>
          <w:color w:val="000000" w:themeColor="text1"/>
          <w:sz w:val="24"/>
          <w:szCs w:val="24"/>
        </w:rPr>
        <w:t>Focus on Specific Aspects of Language or Concepts</w:t>
      </w:r>
      <w:r w:rsidRPr="00347B15">
        <w:rPr>
          <w:rFonts w:ascii="Times New Roman" w:eastAsia="Times New Roman" w:hAnsi="Times New Roman" w:cs="Times New Roman"/>
          <w:color w:val="000000" w:themeColor="text1"/>
          <w:sz w:val="24"/>
          <w:szCs w:val="24"/>
        </w:rPr>
        <w:t xml:space="preserve">: Non-authentic materials are often designed to highlight certain aspects of language, such as grammar or </w:t>
      </w:r>
      <w:proofErr w:type="gramStart"/>
      <w:r w:rsidRPr="00347B15">
        <w:rPr>
          <w:rFonts w:ascii="Times New Roman" w:eastAsia="Times New Roman" w:hAnsi="Times New Roman" w:cs="Times New Roman"/>
          <w:color w:val="000000" w:themeColor="text1"/>
          <w:sz w:val="24"/>
          <w:szCs w:val="24"/>
        </w:rPr>
        <w:t>vocabulary, that</w:t>
      </w:r>
      <w:proofErr w:type="gramEnd"/>
      <w:r w:rsidRPr="00347B15">
        <w:rPr>
          <w:rFonts w:ascii="Times New Roman" w:eastAsia="Times New Roman" w:hAnsi="Times New Roman" w:cs="Times New Roman"/>
          <w:color w:val="000000" w:themeColor="text1"/>
          <w:sz w:val="24"/>
          <w:szCs w:val="24"/>
        </w:rPr>
        <w:t xml:space="preserve"> may not be as obvious in authentic materials (Gilmore, 2007).</w:t>
      </w:r>
    </w:p>
    <w:p w14:paraId="259C119D" w14:textId="77777777" w:rsidR="00402C23" w:rsidRPr="00347B15" w:rsidRDefault="00347B15">
      <w:pPr>
        <w:numPr>
          <w:ilvl w:val="0"/>
          <w:numId w:val="6"/>
        </w:numPr>
        <w:pBdr>
          <w:top w:val="nil"/>
          <w:left w:val="nil"/>
          <w:bottom w:val="nil"/>
          <w:right w:val="nil"/>
          <w:between w:val="nil"/>
        </w:pBdr>
        <w:spacing w:after="0" w:line="360" w:lineRule="auto"/>
        <w:jc w:val="both"/>
        <w:rPr>
          <w:rFonts w:ascii="Times New Roman" w:hAnsi="Times New Roman" w:cs="Times New Roman"/>
          <w:color w:val="000000" w:themeColor="text1"/>
          <w:sz w:val="24"/>
          <w:szCs w:val="24"/>
        </w:rPr>
      </w:pPr>
      <w:r w:rsidRPr="00347B15">
        <w:rPr>
          <w:rFonts w:ascii="Times New Roman" w:eastAsia="Times New Roman" w:hAnsi="Times New Roman" w:cs="Times New Roman"/>
          <w:bCs/>
          <w:color w:val="000000" w:themeColor="text1"/>
          <w:sz w:val="24"/>
          <w:szCs w:val="24"/>
        </w:rPr>
        <w:t xml:space="preserve">Designed for Clarity and Gradual Learning: </w:t>
      </w:r>
      <w:r w:rsidRPr="00347B15">
        <w:rPr>
          <w:rFonts w:ascii="Times New Roman" w:eastAsia="Times New Roman" w:hAnsi="Times New Roman" w:cs="Times New Roman"/>
          <w:color w:val="000000" w:themeColor="text1"/>
          <w:sz w:val="24"/>
          <w:szCs w:val="24"/>
        </w:rPr>
        <w:t>As the main purpose of these materials is to support learning, their structure and design are often simpler and clearer, making it easier for students to understand the content (Tomlinson, 2011).</w:t>
      </w:r>
    </w:p>
    <w:p w14:paraId="6F5C7CCA" w14:textId="77777777" w:rsidR="00402C23" w:rsidRPr="00347B15" w:rsidRDefault="00347B15">
      <w:pPr>
        <w:numPr>
          <w:ilvl w:val="0"/>
          <w:numId w:val="6"/>
        </w:numPr>
        <w:pBdr>
          <w:top w:val="nil"/>
          <w:left w:val="nil"/>
          <w:bottom w:val="nil"/>
          <w:right w:val="nil"/>
          <w:between w:val="nil"/>
        </w:pBdr>
        <w:spacing w:after="0" w:line="360" w:lineRule="auto"/>
        <w:jc w:val="both"/>
        <w:rPr>
          <w:rFonts w:ascii="Times New Roman" w:hAnsi="Times New Roman" w:cs="Times New Roman"/>
          <w:color w:val="000000" w:themeColor="text1"/>
          <w:sz w:val="24"/>
          <w:szCs w:val="24"/>
        </w:rPr>
      </w:pPr>
      <w:r w:rsidRPr="00347B15">
        <w:rPr>
          <w:rFonts w:ascii="Times New Roman" w:eastAsia="Times New Roman" w:hAnsi="Times New Roman" w:cs="Times New Roman"/>
          <w:bCs/>
          <w:color w:val="000000" w:themeColor="text1"/>
          <w:sz w:val="24"/>
          <w:szCs w:val="24"/>
        </w:rPr>
        <w:t>Usually Less Contextualized or Detached from Real Life: W</w:t>
      </w:r>
      <w:r w:rsidRPr="00347B15">
        <w:rPr>
          <w:rFonts w:ascii="Times New Roman" w:eastAsia="Times New Roman" w:hAnsi="Times New Roman" w:cs="Times New Roman"/>
          <w:color w:val="000000" w:themeColor="text1"/>
          <w:sz w:val="24"/>
          <w:szCs w:val="24"/>
        </w:rPr>
        <w:t>hile non-authentic materials are effective for learning purposes, they often do not reflect the actual use of language or knowledge in everyday life, as they are focused on specific concepts or rules (Tomlinson, 2011).</w:t>
      </w:r>
    </w:p>
    <w:p w14:paraId="5FDDAFF3" w14:textId="1C3F7E3F" w:rsidR="00A14511" w:rsidRPr="00347B15" w:rsidRDefault="00347B15">
      <w:pPr>
        <w:numPr>
          <w:ilvl w:val="0"/>
          <w:numId w:val="6"/>
        </w:numPr>
        <w:pBdr>
          <w:top w:val="nil"/>
          <w:left w:val="nil"/>
          <w:bottom w:val="nil"/>
          <w:right w:val="nil"/>
          <w:between w:val="nil"/>
        </w:pBdr>
        <w:spacing w:after="0" w:line="360" w:lineRule="auto"/>
        <w:jc w:val="both"/>
        <w:rPr>
          <w:rFonts w:ascii="Times New Roman" w:hAnsi="Times New Roman" w:cs="Times New Roman"/>
          <w:color w:val="000000" w:themeColor="text1"/>
          <w:sz w:val="24"/>
          <w:szCs w:val="24"/>
        </w:rPr>
      </w:pPr>
      <w:r w:rsidRPr="00347B15">
        <w:rPr>
          <w:rFonts w:ascii="Times New Roman" w:eastAsia="Times New Roman" w:hAnsi="Times New Roman" w:cs="Times New Roman"/>
          <w:bCs/>
          <w:color w:val="000000" w:themeColor="text1"/>
          <w:sz w:val="24"/>
          <w:szCs w:val="24"/>
        </w:rPr>
        <w:t>Used at the Beginning of Learning: Non</w:t>
      </w:r>
      <w:r w:rsidRPr="00347B15">
        <w:rPr>
          <w:rFonts w:ascii="Times New Roman" w:eastAsia="Times New Roman" w:hAnsi="Times New Roman" w:cs="Times New Roman"/>
          <w:color w:val="000000" w:themeColor="text1"/>
          <w:sz w:val="24"/>
          <w:szCs w:val="24"/>
        </w:rPr>
        <w:t>-authentic materials are generally used in the early stages of learning, where students are not yet ready to deal with the complexity of authentic materials. This allows students to build a solid foundation before being exposed to more complicated material. (Kilickaya F., 2004).</w:t>
      </w:r>
    </w:p>
    <w:p w14:paraId="1DA802D4" w14:textId="3BA51A0D" w:rsidR="00402C23" w:rsidRPr="00347B15" w:rsidRDefault="00347B15">
      <w:pPr>
        <w:pStyle w:val="Heading2"/>
        <w:numPr>
          <w:ilvl w:val="1"/>
          <w:numId w:val="22"/>
        </w:numPr>
        <w:spacing w:line="360" w:lineRule="auto"/>
        <w:rPr>
          <w:rFonts w:cs="Times New Roman"/>
          <w:color w:val="000000" w:themeColor="text1"/>
        </w:rPr>
      </w:pPr>
      <w:bookmarkStart w:id="50" w:name="_Toc180795080"/>
      <w:proofErr w:type="gramStart"/>
      <w:r w:rsidRPr="00347B15">
        <w:rPr>
          <w:rFonts w:cs="Times New Roman"/>
          <w:color w:val="000000" w:themeColor="text1"/>
        </w:rPr>
        <w:t>Advantages and Disadvantages of Using Authentic Materials.</w:t>
      </w:r>
      <w:bookmarkEnd w:id="50"/>
      <w:proofErr w:type="gramEnd"/>
    </w:p>
    <w:p w14:paraId="0A474C45" w14:textId="1F9B59E5" w:rsidR="005D3FA8" w:rsidRPr="00347B15" w:rsidRDefault="0083425A" w:rsidP="00737402">
      <w:pPr>
        <w:pBdr>
          <w:top w:val="nil"/>
          <w:left w:val="nil"/>
          <w:bottom w:val="nil"/>
          <w:right w:val="nil"/>
          <w:between w:val="nil"/>
        </w:pBdr>
        <w:spacing w:after="0" w:line="360" w:lineRule="auto"/>
        <w:ind w:left="48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In the language learning process, the use of authentic materials such as texts, audio, or video from real life is gaining popularity due to their ability to expose students to language use in actual contexts. However, while these materials offer many advantages in increasing motivation, engagement, and cultural understanding, they also present some challenges. In this section, the advantages</w:t>
      </w:r>
      <w:r w:rsidR="005D3FA8" w:rsidRPr="00347B15">
        <w:rPr>
          <w:rFonts w:ascii="Times New Roman" w:eastAsia="Times New Roman" w:hAnsi="Times New Roman" w:cs="Times New Roman"/>
          <w:color w:val="000000" w:themeColor="text1"/>
          <w:sz w:val="24"/>
          <w:szCs w:val="24"/>
        </w:rPr>
        <w:t>,</w:t>
      </w:r>
      <w:r w:rsidRPr="00347B15">
        <w:rPr>
          <w:rFonts w:ascii="Times New Roman" w:eastAsia="Times New Roman" w:hAnsi="Times New Roman" w:cs="Times New Roman"/>
          <w:color w:val="000000" w:themeColor="text1"/>
          <w:sz w:val="24"/>
          <w:szCs w:val="24"/>
        </w:rPr>
        <w:t xml:space="preserve"> as well as disadvantages of using authentic materials for students' reading skills on short functional text</w:t>
      </w:r>
      <w:r w:rsidR="005D3FA8" w:rsidRPr="00347B15">
        <w:rPr>
          <w:rFonts w:ascii="Times New Roman" w:eastAsia="Times New Roman" w:hAnsi="Times New Roman" w:cs="Times New Roman"/>
          <w:color w:val="000000" w:themeColor="text1"/>
          <w:sz w:val="24"/>
          <w:szCs w:val="24"/>
        </w:rPr>
        <w:t>,</w:t>
      </w:r>
      <w:r w:rsidRPr="00347B15">
        <w:rPr>
          <w:rFonts w:ascii="Times New Roman" w:eastAsia="Times New Roman" w:hAnsi="Times New Roman" w:cs="Times New Roman"/>
          <w:color w:val="000000" w:themeColor="text1"/>
          <w:sz w:val="24"/>
          <w:szCs w:val="24"/>
        </w:rPr>
        <w:t xml:space="preserve"> are discussed.</w:t>
      </w:r>
    </w:p>
    <w:p w14:paraId="5181527C" w14:textId="42F3CCF4" w:rsidR="00402C23" w:rsidRPr="00347B15" w:rsidRDefault="00347B15">
      <w:pPr>
        <w:pStyle w:val="Heading3"/>
        <w:numPr>
          <w:ilvl w:val="2"/>
          <w:numId w:val="22"/>
        </w:numPr>
        <w:spacing w:line="360" w:lineRule="auto"/>
        <w:rPr>
          <w:rFonts w:cs="Times New Roman"/>
          <w:color w:val="000000" w:themeColor="text1"/>
        </w:rPr>
      </w:pPr>
      <w:bookmarkStart w:id="51" w:name="_Toc180795081"/>
      <w:r w:rsidRPr="00347B15">
        <w:rPr>
          <w:rFonts w:cs="Times New Roman"/>
          <w:color w:val="000000" w:themeColor="text1"/>
        </w:rPr>
        <w:lastRenderedPageBreak/>
        <w:t>Advantages</w:t>
      </w:r>
      <w:bookmarkEnd w:id="51"/>
    </w:p>
    <w:p w14:paraId="69464639" w14:textId="77777777" w:rsidR="00402C23" w:rsidRPr="00347B15" w:rsidRDefault="00347B15" w:rsidP="008F3DBD">
      <w:pPr>
        <w:spacing w:line="360" w:lineRule="auto"/>
        <w:ind w:left="72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Authentic materials, which include text, audio or video taken directly from real-life contexts, are highly recommended for use in language learning. The use of these materials in the classroom can provide many benefits for students, especially in increasing motivation and interest in language learning. According to (Kilickaya F., 2004), students who are exposed to real language in real-life contexts are more likely to experience meaningful learning.</w:t>
      </w:r>
    </w:p>
    <w:p w14:paraId="4800D71E" w14:textId="77777777" w:rsidR="00402C23" w:rsidRPr="00347B15" w:rsidRDefault="00347B15" w:rsidP="008F3DBD">
      <w:pPr>
        <w:spacing w:line="360" w:lineRule="auto"/>
        <w:ind w:left="72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One of the main advantages of using authentic materials is their ability to positively influence students' motivation. When students are exposed to language actually used by native speakers in everyday situations, they tend to be more motivated to learn because they see the practical relevance of the material. This also helps to reduce the feeling of monotony in learning.</w:t>
      </w:r>
    </w:p>
    <w:p w14:paraId="63496EA4" w14:textId="77777777" w:rsidR="00402C23" w:rsidRPr="00347B15" w:rsidRDefault="00347B15" w:rsidP="008F3DBD">
      <w:pPr>
        <w:spacing w:line="360" w:lineRule="auto"/>
        <w:ind w:left="72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In addition, authentic materials provide authentic cultural information. Language is inseparable from culture, and through these materials, students can learn the habits, values and ways of thinking of the native-speaking community. In this way, </w:t>
      </w:r>
      <w:proofErr w:type="gramStart"/>
      <w:r w:rsidRPr="00347B15">
        <w:rPr>
          <w:rFonts w:ascii="Times New Roman" w:eastAsia="Times New Roman" w:hAnsi="Times New Roman" w:cs="Times New Roman"/>
          <w:color w:val="000000" w:themeColor="text1"/>
          <w:sz w:val="24"/>
          <w:szCs w:val="24"/>
        </w:rPr>
        <w:t>students</w:t>
      </w:r>
      <w:proofErr w:type="gramEnd"/>
      <w:r w:rsidRPr="00347B15">
        <w:rPr>
          <w:rFonts w:ascii="Times New Roman" w:eastAsia="Times New Roman" w:hAnsi="Times New Roman" w:cs="Times New Roman"/>
          <w:color w:val="000000" w:themeColor="text1"/>
          <w:sz w:val="24"/>
          <w:szCs w:val="24"/>
        </w:rPr>
        <w:t xml:space="preserve"> gain a deeper understanding of the social context in which language is used, which contributes to more holistic language learning.</w:t>
      </w:r>
    </w:p>
    <w:p w14:paraId="13267421" w14:textId="77777777" w:rsidR="00402C23" w:rsidRPr="00347B15" w:rsidRDefault="00347B15" w:rsidP="008F3DBD">
      <w:pPr>
        <w:spacing w:line="360" w:lineRule="auto"/>
        <w:ind w:left="72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Another advantage is exposure to real language, which means that students don't just learn the rules and grammar in a textbook, but also how language is actually used in everyday conversation. This includes idiomatic expressions, dialects and other language variations that may not be taught in simplified learning materials.</w:t>
      </w:r>
    </w:p>
    <w:p w14:paraId="4541D4B4" w14:textId="77777777" w:rsidR="00402C23" w:rsidRPr="00347B15" w:rsidRDefault="00347B15" w:rsidP="008F3DBD">
      <w:pPr>
        <w:spacing w:line="360" w:lineRule="auto"/>
        <w:ind w:left="72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In addition, authentic materials are often more relevant to students' needs. For example, if students are preparing to communicate in professional situations, authentic materials from the world of work can be very helpful. As such, these materials allow for a more personalized teaching approach that is relevant to their learning goals.</w:t>
      </w:r>
    </w:p>
    <w:p w14:paraId="0989D882" w14:textId="77777777" w:rsidR="00402C23" w:rsidRPr="00347B15" w:rsidRDefault="00347B15" w:rsidP="008F3DBD">
      <w:pPr>
        <w:spacing w:line="360" w:lineRule="auto"/>
        <w:ind w:left="72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Finally, the use of authentic materials also supports more creative teaching approaches. Teachers can use text, audio or video from different sources to create varied and interesting learning activities, which can help students develop their language skills in a wider context.</w:t>
      </w:r>
    </w:p>
    <w:p w14:paraId="0843A1E9" w14:textId="77777777" w:rsidR="00402C23" w:rsidRPr="00347B15" w:rsidRDefault="00347B15" w:rsidP="008F3DBD">
      <w:pPr>
        <w:spacing w:line="360" w:lineRule="auto"/>
        <w:ind w:left="72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lastRenderedPageBreak/>
        <w:t>Grellet says in his book that it is important to use authentic texts whenever possible. There are several reasons for this.</w:t>
      </w:r>
    </w:p>
    <w:p w14:paraId="25A72157" w14:textId="77777777" w:rsidR="00402C23" w:rsidRPr="00347B15" w:rsidRDefault="00347B15">
      <w:pPr>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Simplifying texts often results in increased difficulty because the systems of reference, repetition and redundancy as well as the discourse indicators that one relies on when reading are often removed or at least significantly altered.</w:t>
      </w:r>
    </w:p>
    <w:p w14:paraId="17B6DB34" w14:textId="77777777" w:rsidR="00402C23" w:rsidRPr="00347B15" w:rsidRDefault="00347B15">
      <w:pPr>
        <w:numPr>
          <w:ilvl w:val="0"/>
          <w:numId w:val="3"/>
        </w:numPr>
        <w:pBdr>
          <w:top w:val="nil"/>
          <w:left w:val="nil"/>
          <w:bottom w:val="nil"/>
          <w:right w:val="nil"/>
          <w:between w:val="nil"/>
        </w:pBdr>
        <w:spacing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Getting students used to reading authentic texts from the start does not necessarily mean a much more difficult task on their part. </w:t>
      </w:r>
    </w:p>
    <w:p w14:paraId="69284A8D" w14:textId="45C1247D" w:rsidR="001F7C93" w:rsidRPr="00347B15" w:rsidRDefault="00347B15" w:rsidP="00A30DA1">
      <w:pPr>
        <w:spacing w:line="360" w:lineRule="auto"/>
        <w:ind w:left="72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Based on the above, using authentic materials allows students to interact with real language, real situations and focus more on content than form. The students can feel that they are learning the target language as it is used outside the classroom.  Also to complete the gap between language learners' competence and performance, </w:t>
      </w:r>
      <w:proofErr w:type="gramStart"/>
      <w:r w:rsidRPr="00347B15">
        <w:rPr>
          <w:rFonts w:ascii="Times New Roman" w:eastAsia="Times New Roman" w:hAnsi="Times New Roman" w:cs="Times New Roman"/>
          <w:color w:val="000000" w:themeColor="text1"/>
          <w:sz w:val="24"/>
          <w:szCs w:val="24"/>
        </w:rPr>
        <w:t>which is a common problem of non-native speakers.</w:t>
      </w:r>
      <w:proofErr w:type="gramEnd"/>
      <w:r w:rsidRPr="00347B15">
        <w:rPr>
          <w:rFonts w:ascii="Times New Roman" w:eastAsia="Times New Roman" w:hAnsi="Times New Roman" w:cs="Times New Roman"/>
          <w:color w:val="000000" w:themeColor="text1"/>
          <w:sz w:val="24"/>
          <w:szCs w:val="24"/>
        </w:rPr>
        <w:t xml:space="preserve"> Therefore, it is necessary in exposing the language patterns practiced in real-life situations and communication.</w:t>
      </w:r>
    </w:p>
    <w:p w14:paraId="7FEBFC08" w14:textId="0A45C050" w:rsidR="00402C23" w:rsidRPr="00347B15" w:rsidRDefault="00347B15">
      <w:pPr>
        <w:pStyle w:val="Heading3"/>
        <w:numPr>
          <w:ilvl w:val="2"/>
          <w:numId w:val="22"/>
        </w:numPr>
        <w:rPr>
          <w:rFonts w:cs="Times New Roman"/>
          <w:color w:val="000000" w:themeColor="text1"/>
        </w:rPr>
      </w:pPr>
      <w:bookmarkStart w:id="52" w:name="_Toc180795082"/>
      <w:proofErr w:type="gramStart"/>
      <w:r w:rsidRPr="00347B15">
        <w:rPr>
          <w:rFonts w:cs="Times New Roman"/>
          <w:color w:val="000000" w:themeColor="text1"/>
        </w:rPr>
        <w:t>Disadvantages.</w:t>
      </w:r>
      <w:bookmarkEnd w:id="52"/>
      <w:proofErr w:type="gramEnd"/>
    </w:p>
    <w:p w14:paraId="4FDDB0DD" w14:textId="56BF0B91" w:rsidR="005D3FA8" w:rsidRPr="00347B15" w:rsidRDefault="00347B15" w:rsidP="00A30DA1">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However, in addition to the many benefits, researchers believe that authentic materials also produce some disadvantages. First, Berardo says that authentic materials often contain difficult language, unnecessary vocabulary items and complex language structures, which can often pose problems. Sometimes vocabulary may not be relevant to learners' needs and too much structure can create difficulties. That is because accurate materials contain complex words and language features (Gilmore, 2007). Secondly, the materials provided in the classroom are original and delivered unedited. As a result, this will cause frustration and confusion among students, as claimed by (Guariento, 2001). Students will feel frustrated because they have to fully understand the words they have to use to complete class activities. Thus, some scholars challenge the claim that authentic materials are engaging. In addition, a case study of Korean University students showed that </w:t>
      </w:r>
      <w:proofErr w:type="gramStart"/>
      <w:r w:rsidRPr="00347B15">
        <w:rPr>
          <w:rFonts w:ascii="Times New Roman" w:eastAsia="Times New Roman" w:hAnsi="Times New Roman" w:cs="Times New Roman"/>
          <w:color w:val="000000" w:themeColor="text1"/>
          <w:sz w:val="24"/>
          <w:szCs w:val="24"/>
        </w:rPr>
        <w:t>Authentic</w:t>
      </w:r>
      <w:proofErr w:type="gramEnd"/>
      <w:r w:rsidRPr="00347B15">
        <w:rPr>
          <w:rFonts w:ascii="Times New Roman" w:eastAsia="Times New Roman" w:hAnsi="Times New Roman" w:cs="Times New Roman"/>
          <w:color w:val="000000" w:themeColor="text1"/>
          <w:sz w:val="24"/>
          <w:szCs w:val="24"/>
        </w:rPr>
        <w:t xml:space="preserve"> materials are less engaging for students. Although this study also revealed that real-life materials effectively increased students' motivation and helped students to participate in class activities, ironically, students did not find the materials interesting and enjoyable. Third, as cited in the note that authentic materials may be culturally biased. That's because most EFL students have a different cultural background than the target language. This may lead to confusion and misunderstanding as learners </w:t>
      </w:r>
      <w:sdt>
        <w:sdtPr>
          <w:rPr>
            <w:rFonts w:ascii="Times New Roman" w:eastAsia="Times New Roman" w:hAnsi="Times New Roman" w:cs="Times New Roman"/>
            <w:color w:val="000000" w:themeColor="text1"/>
            <w:sz w:val="24"/>
            <w:szCs w:val="24"/>
          </w:rPr>
          <w:id w:val="323089056"/>
          <w:citation/>
        </w:sdtPr>
        <w:sdtContent>
          <w:r w:rsidR="005467CF" w:rsidRPr="00347B15">
            <w:rPr>
              <w:rFonts w:ascii="Times New Roman" w:eastAsia="Times New Roman" w:hAnsi="Times New Roman" w:cs="Times New Roman"/>
              <w:color w:val="000000" w:themeColor="text1"/>
              <w:sz w:val="24"/>
              <w:szCs w:val="24"/>
            </w:rPr>
            <w:fldChar w:fldCharType="begin"/>
          </w:r>
          <w:r w:rsidR="005467CF" w:rsidRPr="00347B15">
            <w:rPr>
              <w:rFonts w:ascii="Times New Roman" w:eastAsia="Times New Roman" w:hAnsi="Times New Roman" w:cs="Times New Roman"/>
              <w:color w:val="000000" w:themeColor="text1"/>
              <w:sz w:val="24"/>
              <w:szCs w:val="24"/>
              <w:lang w:val="en-US"/>
            </w:rPr>
            <w:instrText xml:space="preserve"> CITATION AlA14 \l 1033  \m Mar02</w:instrText>
          </w:r>
          <w:r w:rsidR="005467CF"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 xml:space="preserve">(Al Azri, </w:t>
          </w:r>
          <w:r w:rsidR="00A95CF6" w:rsidRPr="00347B15">
            <w:rPr>
              <w:rFonts w:ascii="Times New Roman" w:eastAsia="Times New Roman" w:hAnsi="Times New Roman" w:cs="Times New Roman"/>
              <w:noProof/>
              <w:color w:val="000000" w:themeColor="text1"/>
              <w:sz w:val="24"/>
              <w:szCs w:val="24"/>
              <w:lang w:val="en-US"/>
            </w:rPr>
            <w:lastRenderedPageBreak/>
            <w:t>2014; Martinez, 2002)</w:t>
          </w:r>
          <w:r w:rsidR="005467CF" w:rsidRPr="00347B15">
            <w:rPr>
              <w:rFonts w:ascii="Times New Roman" w:eastAsia="Times New Roman" w:hAnsi="Times New Roman" w:cs="Times New Roman"/>
              <w:color w:val="000000" w:themeColor="text1"/>
              <w:sz w:val="24"/>
              <w:szCs w:val="24"/>
            </w:rPr>
            <w:fldChar w:fldCharType="end"/>
          </w:r>
        </w:sdtContent>
      </w:sdt>
      <w:r w:rsidR="005467CF" w:rsidRPr="00347B15">
        <w:rPr>
          <w:rFonts w:ascii="Times New Roman" w:eastAsia="Times New Roman" w:hAnsi="Times New Roman" w:cs="Times New Roman"/>
          <w:color w:val="000000" w:themeColor="text1"/>
          <w:sz w:val="24"/>
          <w:szCs w:val="24"/>
        </w:rPr>
        <w:t xml:space="preserve"> </w:t>
      </w:r>
      <w:r w:rsidRPr="00347B15">
        <w:rPr>
          <w:rFonts w:ascii="Times New Roman" w:eastAsia="Times New Roman" w:hAnsi="Times New Roman" w:cs="Times New Roman"/>
          <w:color w:val="000000" w:themeColor="text1"/>
          <w:sz w:val="24"/>
          <w:szCs w:val="24"/>
        </w:rPr>
        <w:t>should be fully aware of cultural differences. Both teachers and students may find cultural exposure in materials alarming. Some cultures and customs in the target language may be inappropriate and foreign to other cultures. Cultural changes may occur if students are exposed to new cultures. For more details, here is a comparison of the advantages and disadvantages of using original materials.</w:t>
      </w:r>
    </w:p>
    <w:p w14:paraId="2F6A1092" w14:textId="5A82491B" w:rsidR="00B52251" w:rsidRPr="00347B15" w:rsidRDefault="00347B15">
      <w:pPr>
        <w:pStyle w:val="Heading2"/>
        <w:numPr>
          <w:ilvl w:val="1"/>
          <w:numId w:val="22"/>
        </w:numPr>
        <w:spacing w:line="360" w:lineRule="auto"/>
        <w:rPr>
          <w:rFonts w:cs="Times New Roman"/>
          <w:color w:val="000000" w:themeColor="text1"/>
        </w:rPr>
      </w:pPr>
      <w:bookmarkStart w:id="53" w:name="_Toc180795083"/>
      <w:r w:rsidRPr="00347B15">
        <w:rPr>
          <w:rFonts w:cs="Times New Roman"/>
          <w:color w:val="000000" w:themeColor="text1"/>
        </w:rPr>
        <w:t>Advantages and Disadvantages of Non-Authentic Materials</w:t>
      </w:r>
      <w:bookmarkEnd w:id="53"/>
    </w:p>
    <w:p w14:paraId="30427A55" w14:textId="34E85870" w:rsidR="00D951CA" w:rsidRPr="00347B15" w:rsidRDefault="00A14511" w:rsidP="00737402">
      <w:pPr>
        <w:pBdr>
          <w:top w:val="nil"/>
          <w:left w:val="nil"/>
          <w:bottom w:val="nil"/>
          <w:right w:val="nil"/>
          <w:between w:val="nil"/>
        </w:pBdr>
        <w:spacing w:after="0" w:line="360" w:lineRule="auto"/>
        <w:ind w:left="48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In language teaching, especially in the context of developing reading skills, the use of non-authentic materials has become a common approach. These materials, which are specifically designed for educational purposes, offer some benefits, especially for beginner and intermediate learners. However, their use is not without its drawbacks. While non-authentic materials simplify language structures to facilitate learning, they may not adequately prepare students for real-world language use. In this section, the advantages and disadvantages of non-authentic materials in the context of language teaching are explained, highlighting their role in improving students' reading skills on short functional texts.</w:t>
      </w:r>
    </w:p>
    <w:p w14:paraId="5208EAD5" w14:textId="4696F34C" w:rsidR="00402C23" w:rsidRPr="00347B15" w:rsidRDefault="00347B15">
      <w:pPr>
        <w:pStyle w:val="Heading3"/>
        <w:numPr>
          <w:ilvl w:val="2"/>
          <w:numId w:val="22"/>
        </w:numPr>
        <w:spacing w:line="360" w:lineRule="auto"/>
        <w:rPr>
          <w:rFonts w:cs="Times New Roman"/>
          <w:color w:val="000000" w:themeColor="text1"/>
        </w:rPr>
      </w:pPr>
      <w:bookmarkStart w:id="54" w:name="_Toc180795084"/>
      <w:r w:rsidRPr="00347B15">
        <w:rPr>
          <w:rFonts w:cs="Times New Roman"/>
          <w:color w:val="000000" w:themeColor="text1"/>
        </w:rPr>
        <w:t>Advantages</w:t>
      </w:r>
      <w:bookmarkEnd w:id="54"/>
    </w:p>
    <w:p w14:paraId="3B25DC59" w14:textId="77777777" w:rsidR="00402C23" w:rsidRPr="00347B15" w:rsidRDefault="00347B15" w:rsidP="008F3DBD">
      <w:pPr>
        <w:pBdr>
          <w:top w:val="nil"/>
          <w:left w:val="nil"/>
          <w:bottom w:val="nil"/>
          <w:right w:val="nil"/>
          <w:between w:val="nil"/>
        </w:pBdr>
        <w:spacing w:after="0" w:line="360" w:lineRule="auto"/>
        <w:ind w:left="64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b/>
      </w:r>
      <w:r w:rsidRPr="00347B15">
        <w:rPr>
          <w:rFonts w:ascii="Times New Roman" w:eastAsia="Times New Roman" w:hAnsi="Times New Roman" w:cs="Times New Roman"/>
          <w:color w:val="000000" w:themeColor="text1"/>
          <w:sz w:val="24"/>
          <w:szCs w:val="24"/>
        </w:rPr>
        <w:tab/>
        <w:t>Non-authentic materials have some significant advantages in the context of language teaching, especially in helping students overcome difficulties in understanding reading texts. One of the main aspects is the simplicity in the language structure used. Non-authentic texts are often deliberately crafted to suit a particular student's skill level, thus placing greater emphasis on basic grammatical structures and vocabulary relevant to the learning objectives. This makes non-authentic texts easier for students to analyze because the sentences they contain are usually well-formed, use simple grammatical structures and easy-to-understand vocabulary.</w:t>
      </w:r>
    </w:p>
    <w:p w14:paraId="36831C8C" w14:textId="77777777" w:rsidR="00402C23" w:rsidRPr="00347B15" w:rsidRDefault="00347B15" w:rsidP="008F3DBD">
      <w:pPr>
        <w:pBdr>
          <w:top w:val="nil"/>
          <w:left w:val="nil"/>
          <w:bottom w:val="nil"/>
          <w:right w:val="nil"/>
          <w:between w:val="nil"/>
        </w:pBdr>
        <w:spacing w:after="0" w:line="360" w:lineRule="auto"/>
        <w:ind w:left="64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b/>
      </w:r>
      <w:r w:rsidRPr="00347B15">
        <w:rPr>
          <w:rFonts w:ascii="Times New Roman" w:eastAsia="Times New Roman" w:hAnsi="Times New Roman" w:cs="Times New Roman"/>
          <w:color w:val="000000" w:themeColor="text1"/>
          <w:sz w:val="24"/>
          <w:szCs w:val="24"/>
        </w:rPr>
        <w:tab/>
        <w:t>In comparison, authentic materials, such as news articles, original literature or everyday conversations, contain more complex structures and often use idioms or vocabulary not commonly found in basic language learning. As a result, these texts can be challenging for new learners, as they have to deal with more complicated stylistic variations that they may not have mastered. Therefore, non-authentic texts provide greater accessibility for students in the early or intermediate stages of learning, allowing them to focus on important aspects such as grammar and basic reading skills without being distracted by unnecessary language complexities.</w:t>
      </w:r>
    </w:p>
    <w:p w14:paraId="3C625DEC" w14:textId="671BD095" w:rsidR="00D951CA" w:rsidRPr="00347B15" w:rsidRDefault="00347B15" w:rsidP="00A30DA1">
      <w:pPr>
        <w:pBdr>
          <w:top w:val="nil"/>
          <w:left w:val="nil"/>
          <w:bottom w:val="nil"/>
          <w:right w:val="nil"/>
          <w:between w:val="nil"/>
        </w:pBdr>
        <w:spacing w:after="0" w:line="360" w:lineRule="auto"/>
        <w:ind w:left="64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lastRenderedPageBreak/>
        <w:tab/>
      </w:r>
      <w:r w:rsidRPr="00347B15">
        <w:rPr>
          <w:rFonts w:ascii="Times New Roman" w:eastAsia="Times New Roman" w:hAnsi="Times New Roman" w:cs="Times New Roman"/>
          <w:color w:val="000000" w:themeColor="text1"/>
          <w:sz w:val="24"/>
          <w:szCs w:val="24"/>
        </w:rPr>
        <w:tab/>
        <w:t>References from a pedagogical point of view often suggest that non-authentic materials can be specifically tailored to facilitate second or foreign language learning. These materials, while not always reflecting real language use, provide a solid foundation for learning grammar and improving basic communication skills before students are exposed to more complex and authentic materials (Harmer J</w:t>
      </w:r>
      <w:proofErr w:type="gramStart"/>
      <w:r w:rsidRPr="00347B15">
        <w:rPr>
          <w:rFonts w:ascii="Times New Roman" w:eastAsia="Times New Roman" w:hAnsi="Times New Roman" w:cs="Times New Roman"/>
          <w:color w:val="000000" w:themeColor="text1"/>
          <w:sz w:val="24"/>
          <w:szCs w:val="24"/>
        </w:rPr>
        <w:t>. ,</w:t>
      </w:r>
      <w:proofErr w:type="gramEnd"/>
      <w:r w:rsidRPr="00347B15">
        <w:rPr>
          <w:rFonts w:ascii="Times New Roman" w:eastAsia="Times New Roman" w:hAnsi="Times New Roman" w:cs="Times New Roman"/>
          <w:color w:val="000000" w:themeColor="text1"/>
          <w:sz w:val="24"/>
          <w:szCs w:val="24"/>
        </w:rPr>
        <w:t xml:space="preserve"> 2001).</w:t>
      </w:r>
    </w:p>
    <w:p w14:paraId="76C638DF" w14:textId="610A0D89" w:rsidR="00402C23" w:rsidRPr="00347B15" w:rsidRDefault="00347B15">
      <w:pPr>
        <w:pStyle w:val="Heading3"/>
        <w:numPr>
          <w:ilvl w:val="2"/>
          <w:numId w:val="22"/>
        </w:numPr>
        <w:spacing w:line="360" w:lineRule="auto"/>
        <w:rPr>
          <w:rFonts w:cs="Times New Roman"/>
          <w:color w:val="000000" w:themeColor="text1"/>
        </w:rPr>
      </w:pPr>
      <w:bookmarkStart w:id="55" w:name="_Toc180795085"/>
      <w:r w:rsidRPr="00347B15">
        <w:rPr>
          <w:rFonts w:cs="Times New Roman"/>
          <w:color w:val="000000" w:themeColor="text1"/>
        </w:rPr>
        <w:t>Disadvantages</w:t>
      </w:r>
      <w:bookmarkEnd w:id="55"/>
    </w:p>
    <w:p w14:paraId="2D80B97A" w14:textId="1827DFB6" w:rsidR="00402C23" w:rsidRPr="00347B15" w:rsidRDefault="00737402" w:rsidP="00737402">
      <w:pPr>
        <w:pBdr>
          <w:top w:val="nil"/>
          <w:left w:val="nil"/>
          <w:bottom w:val="nil"/>
          <w:right w:val="nil"/>
          <w:between w:val="nil"/>
        </w:pBdr>
        <w:spacing w:after="0" w:line="360" w:lineRule="auto"/>
        <w:ind w:left="720" w:firstLine="76"/>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b/>
        <w:t>The use of non-authentic materials in language learning also has some disadvantages to consider, especially in relation to developing effective reading skills. One of the main disadvantages is that students may have difficulty becoming good readers because non-authentic texts do not reflect real or authentic language use. The language presented in these texts tends to be artificial, with simplified structures and limited vocabulary, so students do not get exposure to the complexity of language they need to thrive in real-life situations.</w:t>
      </w:r>
    </w:p>
    <w:p w14:paraId="3E58378A" w14:textId="235EA543" w:rsidR="00402C23" w:rsidRPr="00347B15" w:rsidRDefault="00347B15" w:rsidP="00737402">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In addition, non-authentic texts often don't have the same appeal as authentic materials because they are created with very specific pedagogical goals in mind. This can make students feel bored as the content presented is not always of interest or relevant to their lives. When students are exposed to similar texts, with limited difficulty levels and themes, they may lose motivation to read actively. As a result, they tend to become passive readers, which in turn can slow down their development in reading skills. They may also feel insufficiently challenged by the material presented, thus lacking the familiarity of encountering diverse and challenging texts, which is essential for becoming an effective and fast reader.</w:t>
      </w:r>
    </w:p>
    <w:p w14:paraId="0C19F715" w14:textId="13F08A57" w:rsidR="00D951CA" w:rsidRPr="00347B15" w:rsidRDefault="00347B15" w:rsidP="00737402">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From a language teaching perspective, it is important to consider that exposure to different types of authentic texts can help students develop a better understanding of the nuances of language, including idioms, stylistic variations, and cultural expressions that non-authentic materials do not convey well. According to (Gilmore, 2007), the use of authentic materials allows students to experience actual language use, which can increase their motivation and help them develop more dynamic and practiced reading skills. Conversely, over-reliance on non-authentic materials can limit students' ability to handle complex and diverse texts, which is important in advanced language learning.</w:t>
      </w:r>
    </w:p>
    <w:p w14:paraId="0E0EB335" w14:textId="64A7B2CC" w:rsidR="00402C23" w:rsidRPr="00347B15" w:rsidRDefault="00347B15">
      <w:pPr>
        <w:pStyle w:val="Heading2"/>
        <w:numPr>
          <w:ilvl w:val="1"/>
          <w:numId w:val="22"/>
        </w:numPr>
        <w:spacing w:line="360" w:lineRule="auto"/>
        <w:rPr>
          <w:rFonts w:cs="Times New Roman"/>
          <w:color w:val="000000" w:themeColor="text1"/>
        </w:rPr>
      </w:pPr>
      <w:bookmarkStart w:id="56" w:name="_Toc180795086"/>
      <w:r w:rsidRPr="00347B15">
        <w:rPr>
          <w:rFonts w:cs="Times New Roman"/>
          <w:color w:val="000000" w:themeColor="text1"/>
        </w:rPr>
        <w:lastRenderedPageBreak/>
        <w:t>The Concept of Utilizing Authentic Materials in Teaching Reading Skills</w:t>
      </w:r>
      <w:bookmarkEnd w:id="56"/>
    </w:p>
    <w:p w14:paraId="64FDC1D5" w14:textId="77777777" w:rsidR="00402C23" w:rsidRPr="00347B15" w:rsidRDefault="00347B15" w:rsidP="004936D1">
      <w:pPr>
        <w:pBdr>
          <w:top w:val="nil"/>
          <w:left w:val="nil"/>
          <w:bottom w:val="nil"/>
          <w:right w:val="nil"/>
          <w:between w:val="nil"/>
        </w:pBdr>
        <w:spacing w:after="0" w:line="360" w:lineRule="auto"/>
        <w:ind w:left="48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One of the main reasons for authentic materials in the classroom is to expose students to using their native language. Even in the classroom, learning does not look like real </w:t>
      </w:r>
      <w:proofErr w:type="gramStart"/>
      <w:r w:rsidRPr="00347B15">
        <w:rPr>
          <w:rFonts w:ascii="Times New Roman" w:eastAsia="Times New Roman" w:hAnsi="Times New Roman" w:cs="Times New Roman"/>
          <w:color w:val="000000" w:themeColor="text1"/>
          <w:sz w:val="24"/>
          <w:szCs w:val="24"/>
        </w:rPr>
        <w:t>life,</w:t>
      </w:r>
      <w:proofErr w:type="gramEnd"/>
      <w:r w:rsidRPr="00347B15">
        <w:rPr>
          <w:rFonts w:ascii="Times New Roman" w:eastAsia="Times New Roman" w:hAnsi="Times New Roman" w:cs="Times New Roman"/>
          <w:color w:val="000000" w:themeColor="text1"/>
          <w:sz w:val="24"/>
          <w:szCs w:val="24"/>
        </w:rPr>
        <w:t xml:space="preserve"> accurate materials have an important role. It has been stated that taking the text from the original text will lose its authenticity. This is reinforced by Wallace's statement, “As soon as texts, whatever their original purpose, are brought into the classroom for pedagogical purposes, they have, so to speak, lost authenticity”. They can conclude that materials of any form taken for classroom learning inside can lose a moment of authenticity used for objective (pedagogical) learning. (Berardo, 2006)</w:t>
      </w:r>
    </w:p>
    <w:p w14:paraId="7601F074" w14:textId="77777777" w:rsidR="00402C23" w:rsidRPr="00347B15" w:rsidRDefault="00347B15" w:rsidP="004936D1">
      <w:pPr>
        <w:pBdr>
          <w:top w:val="nil"/>
          <w:left w:val="nil"/>
          <w:bottom w:val="nil"/>
          <w:right w:val="nil"/>
          <w:between w:val="nil"/>
        </w:pBdr>
        <w:spacing w:after="0" w:line="360" w:lineRule="auto"/>
        <w:ind w:left="48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Although students use textbook lessons that exhibit honest discourse and not artificial language, the materials tend to contain no incidental appropriate examples. Furthermore, using authentic materials is thought to give readers the opportunity to be informed and know what is happening in the world around them. They often have something to say and will share news and reviews. They also generate value from such achievements. Getting accurate information from an original text in a new, new or different language is highly motivating, thus increasing motivation. Learn students with exposure to natural language. Authentic materials also reflect changes in language use (something that happens with book texts, which become very inapplicable very quickly) and provide evidence to learners that the language is natural and not just learned in the classroom. This is supported by Nuttall, who argues that “Authentic texts can be motivating because they are evidence that the language is being used for real-life purposes by real people”. In </w:t>
      </w:r>
      <w:proofErr w:type="gramStart"/>
      <w:r w:rsidRPr="00347B15">
        <w:rPr>
          <w:rFonts w:ascii="Times New Roman" w:eastAsia="Times New Roman" w:hAnsi="Times New Roman" w:cs="Times New Roman"/>
          <w:color w:val="000000" w:themeColor="text1"/>
          <w:sz w:val="24"/>
          <w:szCs w:val="24"/>
        </w:rPr>
        <w:t>myself</w:t>
      </w:r>
      <w:proofErr w:type="gramEnd"/>
      <w:r w:rsidRPr="00347B15">
        <w:rPr>
          <w:rFonts w:ascii="Times New Roman" w:eastAsia="Times New Roman" w:hAnsi="Times New Roman" w:cs="Times New Roman"/>
          <w:color w:val="000000" w:themeColor="text1"/>
          <w:sz w:val="24"/>
          <w:szCs w:val="24"/>
        </w:rPr>
        <w:t>, a believer can motivate students to better understand the use of language, especially foreign languages, in their daily ministry (Berardo, 2006).</w:t>
      </w:r>
    </w:p>
    <w:p w14:paraId="43727772" w14:textId="77777777" w:rsidR="00402C23" w:rsidRPr="00347B15" w:rsidRDefault="00347B15" w:rsidP="004936D1">
      <w:pPr>
        <w:pBdr>
          <w:top w:val="nil"/>
          <w:left w:val="nil"/>
          <w:bottom w:val="nil"/>
          <w:right w:val="nil"/>
          <w:between w:val="nil"/>
        </w:pBdr>
        <w:spacing w:after="0" w:line="360" w:lineRule="auto"/>
        <w:ind w:left="480" w:firstLine="360"/>
        <w:jc w:val="both"/>
        <w:rPr>
          <w:rFonts w:ascii="Times New Roman" w:eastAsia="Times New Roman" w:hAnsi="Times New Roman" w:cs="Times New Roman"/>
          <w:color w:val="000000" w:themeColor="text1"/>
          <w:sz w:val="24"/>
          <w:szCs w:val="24"/>
        </w:rPr>
      </w:pPr>
      <w:proofErr w:type="gramStart"/>
      <w:r w:rsidRPr="00347B15">
        <w:rPr>
          <w:rFonts w:ascii="Times New Roman" w:eastAsia="Times New Roman" w:hAnsi="Times New Roman" w:cs="Times New Roman"/>
          <w:color w:val="000000" w:themeColor="text1"/>
          <w:sz w:val="24"/>
          <w:szCs w:val="24"/>
        </w:rPr>
        <w:t>In the learning process.</w:t>
      </w:r>
      <w:proofErr w:type="gramEnd"/>
      <w:r w:rsidRPr="00347B15">
        <w:rPr>
          <w:rFonts w:ascii="Times New Roman" w:eastAsia="Times New Roman" w:hAnsi="Times New Roman" w:cs="Times New Roman"/>
          <w:color w:val="000000" w:themeColor="text1"/>
          <w:sz w:val="24"/>
          <w:szCs w:val="24"/>
        </w:rPr>
        <w:t xml:space="preserve"> </w:t>
      </w:r>
      <w:proofErr w:type="gramStart"/>
      <w:r w:rsidRPr="00347B15">
        <w:rPr>
          <w:rFonts w:ascii="Times New Roman" w:eastAsia="Times New Roman" w:hAnsi="Times New Roman" w:cs="Times New Roman"/>
          <w:color w:val="000000" w:themeColor="text1"/>
          <w:sz w:val="24"/>
          <w:szCs w:val="24"/>
        </w:rPr>
        <w:t>Type materials or various texts.</w:t>
      </w:r>
      <w:proofErr w:type="gramEnd"/>
      <w:r w:rsidRPr="00347B15">
        <w:rPr>
          <w:rFonts w:ascii="Times New Roman" w:eastAsia="Times New Roman" w:hAnsi="Times New Roman" w:cs="Times New Roman"/>
          <w:color w:val="000000" w:themeColor="text1"/>
          <w:sz w:val="24"/>
          <w:szCs w:val="24"/>
        </w:rPr>
        <w:t xml:space="preserve"> Of course, it is more exciting and exciting for students and can even encourage students to like to read more. The advantage of taking a complete newspaper or magazine in the classroom, no photocopying of articles, makes students able to choose what they want. The more students have the better ability to read. No, Notley improves the ability to read them but also trusts them. It can also be material that interests students because it correlates with experience alone.</w:t>
      </w:r>
    </w:p>
    <w:p w14:paraId="3E42676E" w14:textId="41A431B4" w:rsidR="00D951CA" w:rsidRPr="00347B15" w:rsidRDefault="00347B15" w:rsidP="004936D1">
      <w:pPr>
        <w:pBdr>
          <w:top w:val="nil"/>
          <w:left w:val="nil"/>
          <w:bottom w:val="nil"/>
          <w:right w:val="nil"/>
          <w:between w:val="nil"/>
        </w:pBdr>
        <w:spacing w:after="0" w:line="360" w:lineRule="auto"/>
        <w:ind w:left="48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One of the goals is to use authentic materials to help students react in the same way as First Language speakers in their First Language. </w:t>
      </w:r>
      <w:proofErr w:type="gramStart"/>
      <w:r w:rsidRPr="00347B15">
        <w:rPr>
          <w:rFonts w:ascii="Times New Roman" w:eastAsia="Times New Roman" w:hAnsi="Times New Roman" w:cs="Times New Roman"/>
          <w:color w:val="000000" w:themeColor="text1"/>
          <w:sz w:val="24"/>
          <w:szCs w:val="24"/>
        </w:rPr>
        <w:t xml:space="preserve">Participants who were previously </w:t>
      </w:r>
      <w:r w:rsidRPr="00347B15">
        <w:rPr>
          <w:rFonts w:ascii="Times New Roman" w:eastAsia="Times New Roman" w:hAnsi="Times New Roman" w:cs="Times New Roman"/>
          <w:color w:val="000000" w:themeColor="text1"/>
          <w:sz w:val="24"/>
          <w:szCs w:val="24"/>
        </w:rPr>
        <w:lastRenderedPageBreak/>
        <w:t>only taught to be in an environmental classroom in learning a foreign language.</w:t>
      </w:r>
      <w:proofErr w:type="gramEnd"/>
      <w:r w:rsidRPr="00347B15">
        <w:rPr>
          <w:rFonts w:ascii="Times New Roman" w:eastAsia="Times New Roman" w:hAnsi="Times New Roman" w:cs="Times New Roman"/>
          <w:color w:val="000000" w:themeColor="text1"/>
          <w:sz w:val="24"/>
          <w:szCs w:val="24"/>
        </w:rPr>
        <w:t xml:space="preserve"> The outside course will encounter a variety of demanding situations, abilities/skills different reading moments in the classroom. When authentic materials are provided, participants are educated so that they have been exposed to and learned the language in use.</w:t>
      </w:r>
    </w:p>
    <w:p w14:paraId="23BDED39" w14:textId="6FD6C0A9" w:rsidR="00402C23" w:rsidRPr="00347B15" w:rsidRDefault="00347B15">
      <w:pPr>
        <w:pStyle w:val="Heading2"/>
        <w:numPr>
          <w:ilvl w:val="1"/>
          <w:numId w:val="22"/>
        </w:numPr>
        <w:spacing w:line="360" w:lineRule="auto"/>
        <w:rPr>
          <w:rFonts w:cs="Times New Roman"/>
          <w:color w:val="000000" w:themeColor="text1"/>
        </w:rPr>
      </w:pPr>
      <w:bookmarkStart w:id="57" w:name="_Toc180795087"/>
      <w:r w:rsidRPr="00347B15">
        <w:rPr>
          <w:rFonts w:cs="Times New Roman"/>
          <w:color w:val="000000" w:themeColor="text1"/>
        </w:rPr>
        <w:t>Teaching Reading Comprehension of Short Functional Texts using Authentic</w:t>
      </w:r>
      <w:r w:rsidR="00A30DA1" w:rsidRPr="00347B15">
        <w:rPr>
          <w:rFonts w:cs="Times New Roman"/>
          <w:color w:val="000000" w:themeColor="text1"/>
        </w:rPr>
        <w:t xml:space="preserve"> </w:t>
      </w:r>
      <w:r w:rsidRPr="00347B15">
        <w:rPr>
          <w:rFonts w:cs="Times New Roman"/>
          <w:color w:val="000000" w:themeColor="text1"/>
        </w:rPr>
        <w:t>Materials</w:t>
      </w:r>
      <w:bookmarkEnd w:id="57"/>
    </w:p>
    <w:p w14:paraId="3689A81B" w14:textId="77777777" w:rsidR="00A30DA1" w:rsidRPr="00347B15" w:rsidRDefault="00347B15" w:rsidP="00A30DA1">
      <w:pPr>
        <w:pBdr>
          <w:top w:val="nil"/>
          <w:left w:val="nil"/>
          <w:bottom w:val="nil"/>
          <w:right w:val="nil"/>
          <w:between w:val="nil"/>
        </w:pBdr>
        <w:spacing w:after="0" w:line="360" w:lineRule="auto"/>
        <w:ind w:left="48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Teaching reading comprehension of short functional texts using authentic materials is an approach that utilizes relevant and original materials from everyday life to improve students' comprehension skills. These authentic materials can be texts used in real contexts, such as advertisements, letters, announcements, forms, instructions, schedules, or short news articles.</w:t>
      </w:r>
    </w:p>
    <w:p w14:paraId="35312B13" w14:textId="1D7BEEEC" w:rsidR="00402C23" w:rsidRPr="00347B15" w:rsidRDefault="00347B15" w:rsidP="00A30DA1">
      <w:pPr>
        <w:pBdr>
          <w:top w:val="nil"/>
          <w:left w:val="nil"/>
          <w:bottom w:val="nil"/>
          <w:right w:val="nil"/>
          <w:between w:val="nil"/>
        </w:pBdr>
        <w:spacing w:after="0" w:line="360" w:lineRule="auto"/>
        <w:ind w:left="48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The following are the steps that can be applied in the implementation of teaching reading comprehension of short functional texts using authentic materials:</w:t>
      </w:r>
    </w:p>
    <w:p w14:paraId="426E367E" w14:textId="77777777" w:rsidR="00A30DA1" w:rsidRPr="00347B15" w:rsidRDefault="00347B15">
      <w:pPr>
        <w:numPr>
          <w:ilvl w:val="0"/>
          <w:numId w:val="11"/>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Selection of Authentic Materials</w:t>
      </w:r>
    </w:p>
    <w:p w14:paraId="66895B63" w14:textId="7E0C8C45" w:rsidR="00402C23" w:rsidRPr="00347B15" w:rsidRDefault="00347B15" w:rsidP="00A30DA1">
      <w:pPr>
        <w:pBdr>
          <w:top w:val="nil"/>
          <w:left w:val="nil"/>
          <w:bottom w:val="nil"/>
          <w:right w:val="nil"/>
          <w:between w:val="nil"/>
        </w:pBdr>
        <w:spacing w:after="0" w:line="360" w:lineRule="auto"/>
        <w:ind w:left="928"/>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The teacher selects short functional texts related to students' daily lives. These texts should have clear communication functions and be relevant to their experiences, for example, product advertisement texts, activity announcements, or app usage instructions.</w:t>
      </w:r>
    </w:p>
    <w:p w14:paraId="10267C0E" w14:textId="77777777" w:rsidR="00A30DA1" w:rsidRPr="00347B15" w:rsidRDefault="00347B15">
      <w:pPr>
        <w:numPr>
          <w:ilvl w:val="0"/>
          <w:numId w:val="11"/>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Introduction to the Material</w:t>
      </w:r>
    </w:p>
    <w:p w14:paraId="62E4CC59" w14:textId="12F3057E" w:rsidR="00402C23" w:rsidRPr="00347B15" w:rsidRDefault="00347B15" w:rsidP="00A30DA1">
      <w:pPr>
        <w:pBdr>
          <w:top w:val="nil"/>
          <w:left w:val="nil"/>
          <w:bottom w:val="nil"/>
          <w:right w:val="nil"/>
          <w:between w:val="nil"/>
        </w:pBdr>
        <w:spacing w:after="0" w:line="360" w:lineRule="auto"/>
        <w:ind w:left="928"/>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The teacher introduces the material by explaining the context in which the text is used. For example, if using an announcement text, the teacher can relate to the announcement situation at school or the students' neighborhood.</w:t>
      </w:r>
    </w:p>
    <w:p w14:paraId="75309023" w14:textId="77777777" w:rsidR="00A30DA1" w:rsidRPr="00347B15" w:rsidRDefault="00347B15">
      <w:pPr>
        <w:numPr>
          <w:ilvl w:val="0"/>
          <w:numId w:val="11"/>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General Understanding</w:t>
      </w:r>
    </w:p>
    <w:p w14:paraId="1AC907BA" w14:textId="7A5049EA" w:rsidR="00402C23" w:rsidRPr="00347B15" w:rsidRDefault="00347B15" w:rsidP="00A30DA1">
      <w:pPr>
        <w:pBdr>
          <w:top w:val="nil"/>
          <w:left w:val="nil"/>
          <w:bottom w:val="nil"/>
          <w:right w:val="nil"/>
          <w:between w:val="nil"/>
        </w:pBdr>
        <w:spacing w:after="0" w:line="360" w:lineRule="auto"/>
        <w:ind w:left="928"/>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Students are asked to read the text in its entirety to understand the general meaning or function of the text. Questions can include: What is the purpose of this text? Who is the text intended for?</w:t>
      </w:r>
    </w:p>
    <w:p w14:paraId="189D450E" w14:textId="77777777" w:rsidR="00A30DA1" w:rsidRPr="00347B15" w:rsidRDefault="00347B15">
      <w:pPr>
        <w:numPr>
          <w:ilvl w:val="0"/>
          <w:numId w:val="11"/>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Detailed Comprehension</w:t>
      </w:r>
    </w:p>
    <w:p w14:paraId="2DB5D4F5" w14:textId="4C2DEB00" w:rsidR="00402C23" w:rsidRPr="00347B15" w:rsidRDefault="00347B15" w:rsidP="00A30DA1">
      <w:pPr>
        <w:pBdr>
          <w:top w:val="nil"/>
          <w:left w:val="nil"/>
          <w:bottom w:val="nil"/>
          <w:right w:val="nil"/>
          <w:between w:val="nil"/>
        </w:pBdr>
        <w:spacing w:after="0" w:line="360" w:lineRule="auto"/>
        <w:ind w:left="928"/>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Students are then invited to analyze the content of the text in more detail, such as looking for specific information, understanding key words, or finding instructions given in the text. The teacher can provide exercises such as filling in information tables or answering text-based questions.</w:t>
      </w:r>
    </w:p>
    <w:p w14:paraId="6489D651" w14:textId="77777777" w:rsidR="00347B15" w:rsidRPr="00347B15" w:rsidRDefault="00347B15" w:rsidP="00A30DA1">
      <w:pPr>
        <w:pBdr>
          <w:top w:val="nil"/>
          <w:left w:val="nil"/>
          <w:bottom w:val="nil"/>
          <w:right w:val="nil"/>
          <w:between w:val="nil"/>
        </w:pBdr>
        <w:spacing w:after="0" w:line="360" w:lineRule="auto"/>
        <w:ind w:left="928"/>
        <w:jc w:val="both"/>
        <w:rPr>
          <w:rFonts w:ascii="Times New Roman" w:eastAsia="Times New Roman" w:hAnsi="Times New Roman" w:cs="Times New Roman"/>
          <w:color w:val="000000" w:themeColor="text1"/>
          <w:sz w:val="24"/>
          <w:szCs w:val="24"/>
        </w:rPr>
      </w:pPr>
    </w:p>
    <w:p w14:paraId="5312EF26" w14:textId="77777777" w:rsidR="00A30DA1" w:rsidRPr="00347B15" w:rsidRDefault="00347B15">
      <w:pPr>
        <w:numPr>
          <w:ilvl w:val="0"/>
          <w:numId w:val="11"/>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lastRenderedPageBreak/>
        <w:t>Discussion and Reflection</w:t>
      </w:r>
    </w:p>
    <w:p w14:paraId="242F3BA5" w14:textId="5FC63CAF" w:rsidR="00402C23" w:rsidRPr="00347B15" w:rsidRDefault="00347B15" w:rsidP="00A30DA1">
      <w:pPr>
        <w:pBdr>
          <w:top w:val="nil"/>
          <w:left w:val="nil"/>
          <w:bottom w:val="nil"/>
          <w:right w:val="nil"/>
          <w:between w:val="nil"/>
        </w:pBdr>
        <w:spacing w:after="0" w:line="360" w:lineRule="auto"/>
        <w:ind w:left="928"/>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After students have understood the text in depth, the teacher invites them to discuss the relevance of the text in their lives. The discussion can include how the text influences their actions or decisions.</w:t>
      </w:r>
    </w:p>
    <w:p w14:paraId="20581746" w14:textId="77777777" w:rsidR="00A30DA1" w:rsidRPr="00347B15" w:rsidRDefault="00347B15">
      <w:pPr>
        <w:numPr>
          <w:ilvl w:val="0"/>
          <w:numId w:val="11"/>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Practical Exercise</w:t>
      </w:r>
    </w:p>
    <w:p w14:paraId="53C9B80F" w14:textId="177937A3" w:rsidR="00402C23" w:rsidRPr="00347B15" w:rsidRDefault="00347B15" w:rsidP="00A30DA1">
      <w:pPr>
        <w:pBdr>
          <w:top w:val="nil"/>
          <w:left w:val="nil"/>
          <w:bottom w:val="nil"/>
          <w:right w:val="nil"/>
          <w:between w:val="nil"/>
        </w:pBdr>
        <w:spacing w:after="0" w:line="360" w:lineRule="auto"/>
        <w:ind w:left="928"/>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To strengthen understanding, students can be given tasks to find or create authentic short functional texts from their surrounding environment, for example making announcements or writing instructions.</w:t>
      </w:r>
    </w:p>
    <w:p w14:paraId="15FFCC34" w14:textId="77777777" w:rsidR="00A30DA1" w:rsidRPr="00347B15" w:rsidRDefault="00347B15">
      <w:pPr>
        <w:numPr>
          <w:ilvl w:val="0"/>
          <w:numId w:val="11"/>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Assessment of Comprehension</w:t>
      </w:r>
    </w:p>
    <w:p w14:paraId="2B443867" w14:textId="6F1F11EE" w:rsidR="00402C23" w:rsidRPr="00347B15" w:rsidRDefault="00347B15" w:rsidP="00A30DA1">
      <w:pPr>
        <w:pBdr>
          <w:top w:val="nil"/>
          <w:left w:val="nil"/>
          <w:bottom w:val="nil"/>
          <w:right w:val="nil"/>
          <w:between w:val="nil"/>
        </w:pBdr>
        <w:spacing w:after="0" w:line="360" w:lineRule="auto"/>
        <w:ind w:left="928"/>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Teachers assess students' comprehension through quizzes, tests, or small project tasks that involve creating or analyzing authentic short functional texts.</w:t>
      </w:r>
    </w:p>
    <w:p w14:paraId="1037CECE" w14:textId="5CFB320B" w:rsidR="00D951CA" w:rsidRPr="00347B15" w:rsidRDefault="00A30DA1" w:rsidP="00231167">
      <w:pPr>
        <w:pBdr>
          <w:top w:val="nil"/>
          <w:left w:val="nil"/>
          <w:bottom w:val="nil"/>
          <w:right w:val="nil"/>
          <w:between w:val="nil"/>
        </w:pBdr>
        <w:spacing w:after="0" w:line="360" w:lineRule="auto"/>
        <w:ind w:left="48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b/>
      </w:r>
      <w:r w:rsidRPr="00347B15">
        <w:rPr>
          <w:rFonts w:ascii="Times New Roman" w:eastAsia="Times New Roman" w:hAnsi="Times New Roman" w:cs="Times New Roman"/>
          <w:color w:val="000000" w:themeColor="text1"/>
          <w:sz w:val="24"/>
          <w:szCs w:val="24"/>
        </w:rPr>
        <w:tab/>
        <w:t>By using authentic materials, teaching reading comprehension of short functional texts is expected to be more interesting and relevant to students, as they are dealing with texts that are actually used in real life.</w:t>
      </w:r>
    </w:p>
    <w:p w14:paraId="4160DD96" w14:textId="3A777D07" w:rsidR="00402C23" w:rsidRPr="00347B15" w:rsidRDefault="00347B15">
      <w:pPr>
        <w:pStyle w:val="Heading2"/>
        <w:numPr>
          <w:ilvl w:val="1"/>
          <w:numId w:val="22"/>
        </w:numPr>
        <w:rPr>
          <w:rFonts w:cs="Times New Roman"/>
          <w:color w:val="000000" w:themeColor="text1"/>
        </w:rPr>
      </w:pPr>
      <w:bookmarkStart w:id="58" w:name="_Toc180795088"/>
      <w:r w:rsidRPr="00347B15">
        <w:rPr>
          <w:rFonts w:cs="Times New Roman"/>
          <w:color w:val="000000" w:themeColor="text1"/>
        </w:rPr>
        <w:t>Implementation of Teaching Reading Comprehension of Short Functional Texts using Textbooks</w:t>
      </w:r>
      <w:bookmarkEnd w:id="58"/>
    </w:p>
    <w:p w14:paraId="3C219025" w14:textId="7974D907" w:rsidR="00402C23" w:rsidRPr="00347B15" w:rsidRDefault="00347B15" w:rsidP="00A30DA1">
      <w:pPr>
        <w:pBdr>
          <w:top w:val="nil"/>
          <w:left w:val="nil"/>
          <w:bottom w:val="nil"/>
          <w:right w:val="nil"/>
          <w:between w:val="nil"/>
        </w:pBdr>
        <w:spacing w:after="0" w:line="360" w:lineRule="auto"/>
        <w:ind w:left="48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The implementation of teaching reading comprehension of short functional texts using textbooks involves the use of materials specifically organized for learning purposes, usually following a set curriculum. Textbooks provide short functional texts designed to introduce students to a variety of text forms that have specific communication purposes, such as instructions, announcements, schedules or advertisements. The following steps can be applied:</w:t>
      </w:r>
    </w:p>
    <w:p w14:paraId="488E0F48" w14:textId="77777777" w:rsidR="00A30DA1" w:rsidRPr="00347B15" w:rsidRDefault="00347B15">
      <w:pPr>
        <w:numPr>
          <w:ilvl w:val="0"/>
          <w:numId w:val="12"/>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Selection of Texts from the Textbook</w:t>
      </w:r>
    </w:p>
    <w:p w14:paraId="186308DC" w14:textId="65BAC114" w:rsidR="00402C23" w:rsidRPr="00347B15" w:rsidRDefault="00347B15" w:rsidP="00A30DA1">
      <w:pPr>
        <w:pBdr>
          <w:top w:val="nil"/>
          <w:left w:val="nil"/>
          <w:bottom w:val="nil"/>
          <w:right w:val="nil"/>
          <w:between w:val="nil"/>
        </w:pBdr>
        <w:spacing w:after="0" w:line="360" w:lineRule="auto"/>
        <w:ind w:left="928"/>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Teachers select short functional texts from textbooks that are relevant to the topic or competency to be achieved. Textbooks generally have texts that have been adjusted to the appropriate level of difficulty for students (Anderson, 2003). For example, in the middle grades, teachers can choose announcement or advertisement texts found in the book.</w:t>
      </w:r>
    </w:p>
    <w:p w14:paraId="0EBB517E" w14:textId="77777777" w:rsidR="00A30DA1" w:rsidRPr="00347B15" w:rsidRDefault="00347B15">
      <w:pPr>
        <w:numPr>
          <w:ilvl w:val="0"/>
          <w:numId w:val="12"/>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Introduction to the material</w:t>
      </w:r>
    </w:p>
    <w:p w14:paraId="7CA1C304" w14:textId="254CCF59" w:rsidR="00402C23" w:rsidRPr="00347B15" w:rsidRDefault="00347B15" w:rsidP="00A30DA1">
      <w:pPr>
        <w:pBdr>
          <w:top w:val="nil"/>
          <w:left w:val="nil"/>
          <w:bottom w:val="nil"/>
          <w:right w:val="nil"/>
          <w:between w:val="nil"/>
        </w:pBdr>
        <w:spacing w:after="0" w:line="360" w:lineRule="auto"/>
        <w:ind w:left="928"/>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Before reading the text, the teacher provides context and explains the purpose of the text. For example, announcement texts aim to provide important information or instructions to readers (Richards &amp; Schmidt, 2010).</w:t>
      </w:r>
    </w:p>
    <w:p w14:paraId="16EFDEA2" w14:textId="77777777" w:rsidR="00347B15" w:rsidRPr="00347B15" w:rsidRDefault="00347B15" w:rsidP="00A30DA1">
      <w:pPr>
        <w:pBdr>
          <w:top w:val="nil"/>
          <w:left w:val="nil"/>
          <w:bottom w:val="nil"/>
          <w:right w:val="nil"/>
          <w:between w:val="nil"/>
        </w:pBdr>
        <w:spacing w:after="0" w:line="360" w:lineRule="auto"/>
        <w:ind w:left="928"/>
        <w:jc w:val="both"/>
        <w:rPr>
          <w:rFonts w:ascii="Times New Roman" w:eastAsia="Times New Roman" w:hAnsi="Times New Roman" w:cs="Times New Roman"/>
          <w:color w:val="000000" w:themeColor="text1"/>
          <w:sz w:val="24"/>
          <w:szCs w:val="24"/>
        </w:rPr>
      </w:pPr>
    </w:p>
    <w:p w14:paraId="6DCE27D2" w14:textId="77777777" w:rsidR="00A30DA1" w:rsidRPr="00347B15" w:rsidRDefault="00347B15">
      <w:pPr>
        <w:numPr>
          <w:ilvl w:val="0"/>
          <w:numId w:val="12"/>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lastRenderedPageBreak/>
        <w:t>Skimming and Scanning Exercises</w:t>
      </w:r>
    </w:p>
    <w:p w14:paraId="3921AAA4" w14:textId="19946AB4" w:rsidR="00402C23" w:rsidRPr="00347B15" w:rsidRDefault="00347B15" w:rsidP="00A30DA1">
      <w:pPr>
        <w:pBdr>
          <w:top w:val="nil"/>
          <w:left w:val="nil"/>
          <w:bottom w:val="nil"/>
          <w:right w:val="nil"/>
          <w:between w:val="nil"/>
        </w:pBdr>
        <w:spacing w:after="0" w:line="360" w:lineRule="auto"/>
        <w:ind w:left="928"/>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Textbooks often provide skimming and scanning exercises to help students find specific information in short functional texts (Harmer, 2007). Teachers can ask students to identify key information (skimming) or specific details (scanning) in an announcement or timetable text taken from a textbook.</w:t>
      </w:r>
    </w:p>
    <w:p w14:paraId="6271D60C" w14:textId="77777777" w:rsidR="00A30DA1" w:rsidRPr="00347B15" w:rsidRDefault="00347B15">
      <w:pPr>
        <w:numPr>
          <w:ilvl w:val="0"/>
          <w:numId w:val="12"/>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Detailed Comprehension</w:t>
      </w:r>
    </w:p>
    <w:p w14:paraId="104A1F44" w14:textId="42A22BA9" w:rsidR="00402C23" w:rsidRPr="00347B15" w:rsidRDefault="00347B15" w:rsidP="00A30DA1">
      <w:pPr>
        <w:pBdr>
          <w:top w:val="nil"/>
          <w:left w:val="nil"/>
          <w:bottom w:val="nil"/>
          <w:right w:val="nil"/>
          <w:between w:val="nil"/>
        </w:pBdr>
        <w:spacing w:after="0" w:line="360" w:lineRule="auto"/>
        <w:ind w:left="928"/>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After students read the text, the teacher asks comprehension questions to test the extent to which students understand the content of the text in depth (Grabe &amp; Stoller, 2002). Textbooks usually provide questions that are already organized according to the content of the text, such as: “What is the purpose of this announcement</w:t>
      </w:r>
      <w:proofErr w:type="gramStart"/>
      <w:r w:rsidRPr="00347B15">
        <w:rPr>
          <w:rFonts w:ascii="Times New Roman" w:eastAsia="Times New Roman" w:hAnsi="Times New Roman" w:cs="Times New Roman"/>
          <w:color w:val="000000" w:themeColor="text1"/>
          <w:sz w:val="24"/>
          <w:szCs w:val="24"/>
        </w:rPr>
        <w:t>? ”</w:t>
      </w:r>
      <w:proofErr w:type="gramEnd"/>
      <w:r w:rsidRPr="00347B15">
        <w:rPr>
          <w:rFonts w:ascii="Times New Roman" w:eastAsia="Times New Roman" w:hAnsi="Times New Roman" w:cs="Times New Roman"/>
          <w:color w:val="000000" w:themeColor="text1"/>
          <w:sz w:val="24"/>
          <w:szCs w:val="24"/>
        </w:rPr>
        <w:t xml:space="preserve"> or” Who is expected to attend the event?”</w:t>
      </w:r>
    </w:p>
    <w:p w14:paraId="3CFB2BCD" w14:textId="77777777" w:rsidR="00A30DA1" w:rsidRPr="00347B15" w:rsidRDefault="00347B15">
      <w:pPr>
        <w:numPr>
          <w:ilvl w:val="0"/>
          <w:numId w:val="12"/>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Discussion and Reflection</w:t>
      </w:r>
    </w:p>
    <w:p w14:paraId="7A9FD4E8" w14:textId="1080EC70" w:rsidR="00402C23" w:rsidRPr="00347B15" w:rsidRDefault="00347B15" w:rsidP="00A30DA1">
      <w:pPr>
        <w:pBdr>
          <w:top w:val="nil"/>
          <w:left w:val="nil"/>
          <w:bottom w:val="nil"/>
          <w:right w:val="nil"/>
          <w:between w:val="nil"/>
        </w:pBdr>
        <w:spacing w:after="0" w:line="360" w:lineRule="auto"/>
        <w:ind w:left="928"/>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The teacher can facilitate a class discussion based on the text in the textbook, involving students to express their opinions about the content and function of the text. This discussion helps students understand the context of using short functional texts in daily life </w:t>
      </w:r>
      <w:sdt>
        <w:sdtPr>
          <w:rPr>
            <w:rFonts w:ascii="Times New Roman" w:eastAsia="Times New Roman" w:hAnsi="Times New Roman" w:cs="Times New Roman"/>
            <w:color w:val="000000" w:themeColor="text1"/>
            <w:sz w:val="24"/>
            <w:szCs w:val="24"/>
          </w:rPr>
          <w:id w:val="-356591705"/>
          <w:citation/>
        </w:sdtPr>
        <w:sdtContent>
          <w:r w:rsidR="00AE10EC" w:rsidRPr="00347B15">
            <w:rPr>
              <w:rFonts w:ascii="Times New Roman" w:eastAsia="Times New Roman" w:hAnsi="Times New Roman" w:cs="Times New Roman"/>
              <w:color w:val="000000" w:themeColor="text1"/>
              <w:sz w:val="24"/>
              <w:szCs w:val="24"/>
            </w:rPr>
            <w:fldChar w:fldCharType="begin"/>
          </w:r>
          <w:r w:rsidR="00AE10EC" w:rsidRPr="00347B15">
            <w:rPr>
              <w:rFonts w:ascii="Times New Roman" w:eastAsia="Times New Roman" w:hAnsi="Times New Roman" w:cs="Times New Roman"/>
              <w:color w:val="000000" w:themeColor="text1"/>
              <w:sz w:val="24"/>
              <w:szCs w:val="24"/>
              <w:lang w:val="en-US"/>
            </w:rPr>
            <w:instrText xml:space="preserve"> CITATION Dav01 \l 1033 </w:instrText>
          </w:r>
          <w:r w:rsidR="00AE10EC"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(Nunan, 2001)</w:t>
          </w:r>
          <w:r w:rsidR="00AE10EC"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w:t>
      </w:r>
    </w:p>
    <w:p w14:paraId="3342F51F" w14:textId="77777777" w:rsidR="00A30DA1" w:rsidRPr="00347B15" w:rsidRDefault="00347B15">
      <w:pPr>
        <w:numPr>
          <w:ilvl w:val="0"/>
          <w:numId w:val="12"/>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Additional Exercises from the Textbook</w:t>
      </w:r>
    </w:p>
    <w:p w14:paraId="06C6A109" w14:textId="0839FA46" w:rsidR="00402C23" w:rsidRPr="00347B15" w:rsidRDefault="00347B15" w:rsidP="00A30DA1">
      <w:pPr>
        <w:pBdr>
          <w:top w:val="nil"/>
          <w:left w:val="nil"/>
          <w:bottom w:val="nil"/>
          <w:right w:val="nil"/>
          <w:between w:val="nil"/>
        </w:pBdr>
        <w:spacing w:after="0" w:line="360" w:lineRule="auto"/>
        <w:ind w:left="928"/>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Textbooks often provide additional exercises related to short functional texts, such as completing sentences, filling in forms, or creating similar texts (Brown, 2001). These exercises are designed to reinforce students' understanding of the structure and function of the text.</w:t>
      </w:r>
    </w:p>
    <w:p w14:paraId="2F8D887C" w14:textId="77777777" w:rsidR="00A30DA1" w:rsidRPr="00347B15" w:rsidRDefault="00347B15">
      <w:pPr>
        <w:numPr>
          <w:ilvl w:val="0"/>
          <w:numId w:val="12"/>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Assessment</w:t>
      </w:r>
    </w:p>
    <w:p w14:paraId="1A0B5F81" w14:textId="4D862D88" w:rsidR="00402C23" w:rsidRPr="00347B15" w:rsidRDefault="00347B15" w:rsidP="00A30DA1">
      <w:pPr>
        <w:pBdr>
          <w:top w:val="nil"/>
          <w:left w:val="nil"/>
          <w:bottom w:val="nil"/>
          <w:right w:val="nil"/>
          <w:between w:val="nil"/>
        </w:pBdr>
        <w:spacing w:after="0" w:line="360" w:lineRule="auto"/>
        <w:ind w:left="928"/>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Assessment of students' understanding can be done by using exercises or quizzes provided at the end of chapters or units in the textbook (Ur, 2012). Textbooks usually have assessment rubrics that can be used to evaluate students' understanding of the texts read.</w:t>
      </w:r>
    </w:p>
    <w:p w14:paraId="6F034587" w14:textId="7DE228FE" w:rsidR="00402C23" w:rsidRPr="00347B15" w:rsidRDefault="00347B15" w:rsidP="00A30DA1">
      <w:pPr>
        <w:pBdr>
          <w:top w:val="nil"/>
          <w:left w:val="nil"/>
          <w:bottom w:val="nil"/>
          <w:right w:val="nil"/>
          <w:between w:val="nil"/>
        </w:pBdr>
        <w:spacing w:after="0" w:line="360" w:lineRule="auto"/>
        <w:ind w:left="480" w:firstLine="448"/>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By using textbooks, teachers can easily select materials that are in line with the curriculum and learning standards. In addition, textbooks also provide clear guidelines for students to develop reading comprehension skills in a gradual and structured manner</w:t>
      </w:r>
      <w:r w:rsidR="00AE10EC" w:rsidRPr="00347B15">
        <w:rPr>
          <w:rFonts w:ascii="Times New Roman" w:eastAsia="Times New Roman" w:hAnsi="Times New Roman" w:cs="Times New Roman"/>
          <w:color w:val="000000" w:themeColor="text1"/>
          <w:sz w:val="24"/>
          <w:szCs w:val="24"/>
        </w:rPr>
        <w:t>.</w:t>
      </w:r>
    </w:p>
    <w:p w14:paraId="6B8F32B1" w14:textId="77777777" w:rsidR="00402C23" w:rsidRPr="00347B15" w:rsidRDefault="00347B15">
      <w:pPr>
        <w:pStyle w:val="Heading2"/>
        <w:numPr>
          <w:ilvl w:val="1"/>
          <w:numId w:val="22"/>
        </w:numPr>
        <w:rPr>
          <w:rFonts w:cs="Times New Roman"/>
          <w:color w:val="000000" w:themeColor="text1"/>
        </w:rPr>
      </w:pPr>
      <w:bookmarkStart w:id="59" w:name="_Toc180795089"/>
      <w:r w:rsidRPr="00347B15">
        <w:rPr>
          <w:rFonts w:cs="Times New Roman"/>
          <w:color w:val="000000" w:themeColor="text1"/>
        </w:rPr>
        <w:t>Previous Study Report</w:t>
      </w:r>
      <w:bookmarkEnd w:id="59"/>
    </w:p>
    <w:p w14:paraId="6F98AACE" w14:textId="2A33A81D" w:rsidR="00402C23" w:rsidRPr="00347B15" w:rsidRDefault="00347B15" w:rsidP="00A30DA1">
      <w:pPr>
        <w:pBdr>
          <w:top w:val="nil"/>
          <w:left w:val="nil"/>
          <w:bottom w:val="nil"/>
          <w:right w:val="nil"/>
          <w:between w:val="nil"/>
        </w:pBdr>
        <w:spacing w:after="0" w:line="360" w:lineRule="auto"/>
        <w:ind w:left="48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Several previous studies have documented the use of authentic media materials to improve participants’ educational reading skills. </w:t>
      </w:r>
      <w:sdt>
        <w:sdtPr>
          <w:rPr>
            <w:rFonts w:ascii="Times New Roman" w:eastAsia="Times New Roman" w:hAnsi="Times New Roman" w:cs="Times New Roman"/>
            <w:color w:val="000000" w:themeColor="text1"/>
            <w:sz w:val="24"/>
            <w:szCs w:val="24"/>
          </w:rPr>
          <w:id w:val="-1499255875"/>
          <w:citation/>
        </w:sdtPr>
        <w:sdtContent>
          <w:r w:rsidR="00AE10EC" w:rsidRPr="00347B15">
            <w:rPr>
              <w:rFonts w:ascii="Times New Roman" w:eastAsia="Times New Roman" w:hAnsi="Times New Roman" w:cs="Times New Roman"/>
              <w:color w:val="000000" w:themeColor="text1"/>
              <w:sz w:val="24"/>
              <w:szCs w:val="24"/>
            </w:rPr>
            <w:fldChar w:fldCharType="begin"/>
          </w:r>
          <w:r w:rsidR="00AE10EC" w:rsidRPr="00347B15">
            <w:rPr>
              <w:rFonts w:ascii="Times New Roman" w:eastAsia="Times New Roman" w:hAnsi="Times New Roman" w:cs="Times New Roman"/>
              <w:color w:val="000000" w:themeColor="text1"/>
              <w:sz w:val="24"/>
              <w:szCs w:val="24"/>
              <w:lang w:val="en-US"/>
            </w:rPr>
            <w:instrText xml:space="preserve"> CITATION Car01 \l 1033 </w:instrText>
          </w:r>
          <w:r w:rsidR="00AE10EC"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(Carter, 2001)</w:t>
          </w:r>
          <w:r w:rsidR="00AE10EC" w:rsidRPr="00347B15">
            <w:rPr>
              <w:rFonts w:ascii="Times New Roman" w:eastAsia="Times New Roman" w:hAnsi="Times New Roman" w:cs="Times New Roman"/>
              <w:color w:val="000000" w:themeColor="text1"/>
              <w:sz w:val="24"/>
              <w:szCs w:val="24"/>
            </w:rPr>
            <w:fldChar w:fldCharType="end"/>
          </w:r>
        </w:sdtContent>
      </w:sdt>
      <w:proofErr w:type="gramStart"/>
      <w:r w:rsidRPr="00347B15">
        <w:rPr>
          <w:rFonts w:ascii="Times New Roman" w:eastAsia="Times New Roman" w:hAnsi="Times New Roman" w:cs="Times New Roman"/>
          <w:color w:val="000000" w:themeColor="text1"/>
          <w:sz w:val="24"/>
          <w:szCs w:val="24"/>
        </w:rPr>
        <w:t xml:space="preserve">, states which conducted research related to the use of authentic materials in language teaching, specifically </w:t>
      </w:r>
      <w:r w:rsidRPr="00347B15">
        <w:rPr>
          <w:rFonts w:ascii="Times New Roman" w:eastAsia="Times New Roman" w:hAnsi="Times New Roman" w:cs="Times New Roman"/>
          <w:color w:val="000000" w:themeColor="text1"/>
          <w:sz w:val="24"/>
          <w:szCs w:val="24"/>
        </w:rPr>
        <w:lastRenderedPageBreak/>
        <w:t>reading skills.</w:t>
      </w:r>
      <w:proofErr w:type="gramEnd"/>
      <w:r w:rsidRPr="00347B15">
        <w:rPr>
          <w:rFonts w:ascii="Times New Roman" w:eastAsia="Times New Roman" w:hAnsi="Times New Roman" w:cs="Times New Roman"/>
          <w:color w:val="000000" w:themeColor="text1"/>
          <w:sz w:val="24"/>
          <w:szCs w:val="24"/>
        </w:rPr>
        <w:t xml:space="preserve"> The title of Carter's study most likely relates to the use of authentic materials in a language-learning context, although the specific title is not clearly mentioned in your citation. In this study, Carter revealed that authentic materials are defined as texts that are not specifically created for the purpose of language teaching, but rather for other purposes such as general communication or information delivery. The problem statement identified in this study is the limitations of materials created for language learning and how authentic materials can provide greater benefits to students due to their more natural and diverse contexts. The focus of the research is how the use of these authentic materials can help improve learners' reading skills in language teaching, compared to materials specifically designed for language education purposes. Carter suggests that by using texts created for other purposes, learners can learn language in a more realistic and functional context. This study contributes to the literature related to language teaching by promoting the use of learning materials that are more varied and connected to the real world, rather than materials that are overly formulated for teaching purposes.</w:t>
      </w:r>
    </w:p>
    <w:p w14:paraId="4EDDA070" w14:textId="77777777" w:rsidR="00402C23" w:rsidRPr="00347B15" w:rsidRDefault="00347B15" w:rsidP="00A30DA1">
      <w:pPr>
        <w:pBdr>
          <w:top w:val="nil"/>
          <w:left w:val="nil"/>
          <w:bottom w:val="nil"/>
          <w:right w:val="nil"/>
          <w:between w:val="nil"/>
        </w:pBdr>
        <w:spacing w:after="0" w:line="360" w:lineRule="auto"/>
        <w:ind w:left="48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This study examined the use of authentic materials on reading comprehension, especially on functional texts. The participants were eleventh grade high school students. In contrast to previous studies that highlighted the use of authentic materials in general in language teaching, this study focused on how authentic materials affect high school students' reading comprehension. It aims to explore the extent to which the use of authentic materials can improve their comprehension of functional texts, which is important in the context of learning at the upper secondary level.</w:t>
      </w:r>
    </w:p>
    <w:p w14:paraId="2760CF6A" w14:textId="77777777" w:rsidR="00402C23" w:rsidRPr="00347B15" w:rsidRDefault="00347B15" w:rsidP="00A30DA1">
      <w:pPr>
        <w:pBdr>
          <w:top w:val="nil"/>
          <w:left w:val="nil"/>
          <w:bottom w:val="nil"/>
          <w:right w:val="nil"/>
          <w:between w:val="nil"/>
        </w:pBdr>
        <w:spacing w:after="0" w:line="360" w:lineRule="auto"/>
        <w:ind w:left="48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(Jacobson, 2003), states that authentic materials can be seen as printed materials that are used in the classroom in the same way they are used in real life. Based on this opinion, it can be understood that authentic materials allow the use of printed materials in classroom learning activities with more relevance and context. When students understand the substance of these authentic materials well, they not only master the content of the material, but can also reflect it in daily life through attitudes, principles, and even paradigms. This study involved 66 11th grade high school students, who were divided into two groups: 35 students were in the experimental group and 31 students in the control group. The experimental group used authentic materials during the learning process, while the control group used conventional learning materials. The purpose of this study was to determine the effect of using authentic materials on students' reading </w:t>
      </w:r>
      <w:r w:rsidRPr="00347B15">
        <w:rPr>
          <w:rFonts w:ascii="Times New Roman" w:eastAsia="Times New Roman" w:hAnsi="Times New Roman" w:cs="Times New Roman"/>
          <w:color w:val="000000" w:themeColor="text1"/>
          <w:sz w:val="24"/>
          <w:szCs w:val="24"/>
        </w:rPr>
        <w:lastRenderedPageBreak/>
        <w:t>comprehension, especially in functional texts, as well as how students process and reflect the information from the materials into their lives.</w:t>
      </w:r>
    </w:p>
    <w:p w14:paraId="4801F078" w14:textId="77777777" w:rsidR="00402C23" w:rsidRPr="00347B15" w:rsidRDefault="00347B15" w:rsidP="00A30DA1">
      <w:pPr>
        <w:pBdr>
          <w:top w:val="nil"/>
          <w:left w:val="nil"/>
          <w:bottom w:val="nil"/>
          <w:right w:val="nil"/>
          <w:between w:val="nil"/>
        </w:pBdr>
        <w:spacing w:after="0" w:line="360" w:lineRule="auto"/>
        <w:ind w:left="48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The difference between this research and the previous research is that this research examines the use of authentic materials on reading comprehension, especially in functional text. The previous research used a case study, while this research used a quasi-experimental method involving control and experimental classes. The experimental group used authentic materials, while the control group used conventional learning materials to compare the effectiveness of authentic materials in improving reading comprehension (Jacobson, 2003).</w:t>
      </w:r>
    </w:p>
    <w:p w14:paraId="0D731911" w14:textId="3611E97E" w:rsidR="00402C23" w:rsidRPr="00347B15" w:rsidRDefault="00AE10EC" w:rsidP="00A30DA1">
      <w:pPr>
        <w:pBdr>
          <w:top w:val="nil"/>
          <w:left w:val="nil"/>
          <w:bottom w:val="nil"/>
          <w:right w:val="nil"/>
          <w:between w:val="nil"/>
        </w:pBdr>
        <w:spacing w:after="0" w:line="360" w:lineRule="auto"/>
        <w:ind w:left="48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This study aimed to describe whether the use of authentic materials can improve students' vocabulary in developing descriptive paragraphs. The study was conducted on eleventh-grade students of SMAN 14 GARUT. The method used was pre-experiment with one group, where the research sample consisted of 35 eleventh-grade students of SMAN 14 GARUT. The results showed that the mean score of the post-test was higher than the pre-test in students' writing ability, which indicated an improvement in students' vocabulary after using authentic materials. This study used a quantitative method by measuring the results of pre-test and post-test to evaluate students' vocabulary development. The data were analyzed using a t-test to determine the significance of the difference between the two tests. Based on the data analysis, it was concluded that the implementation of authentic materials significantly improved students' vocabulary (Halijah, 2005).</w:t>
      </w:r>
    </w:p>
    <w:p w14:paraId="1395631E" w14:textId="77777777" w:rsidR="00402C23" w:rsidRPr="00347B15" w:rsidRDefault="00347B15" w:rsidP="00A30DA1">
      <w:pPr>
        <w:pBdr>
          <w:top w:val="nil"/>
          <w:left w:val="nil"/>
          <w:bottom w:val="nil"/>
          <w:right w:val="nil"/>
          <w:between w:val="nil"/>
        </w:pBdr>
        <w:spacing w:line="360" w:lineRule="auto"/>
        <w:ind w:left="48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Based on the above study report, this study concluded that the use of authentic materials significantly improved students' reading comprehension, vocabulary, and writing skills, especially on functional texts and descriptive paragraphs. Results from the experimental group showed better comprehension compared to the control group, as well as an increase in students' vocabulary which was reflected in higher post-test scores. Authentic materials also help students relate learning to real life, making it more relevant and contextualized. Thus, the use of authentic materials in learning is proven to be effective in improving students' engagement and academic ability. Therefore, this study investigates how to use authentic materials in improving students' reading skills on short functional texts of students at the secondary school level.</w:t>
      </w:r>
    </w:p>
    <w:p w14:paraId="65082361" w14:textId="77777777" w:rsidR="00402C23" w:rsidRPr="00347B15" w:rsidRDefault="00347B15" w:rsidP="008F3DBD">
      <w:pPr>
        <w:spacing w:line="360" w:lineRule="auto"/>
        <w:rPr>
          <w:rFonts w:ascii="Times New Roman" w:eastAsia="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br w:type="page"/>
      </w:r>
    </w:p>
    <w:bookmarkStart w:id="60" w:name="_Toc180795090"/>
    <w:bookmarkStart w:id="61" w:name="_Hlk180956731"/>
    <w:p w14:paraId="044223E6" w14:textId="61B95B40" w:rsidR="00402C23" w:rsidRPr="00347B15" w:rsidRDefault="00347B15" w:rsidP="00B50A44">
      <w:pPr>
        <w:pStyle w:val="Heading1"/>
        <w:spacing w:line="360" w:lineRule="auto"/>
        <w:jc w:val="center"/>
        <w:rPr>
          <w:rFonts w:ascii="Times New Roman" w:hAnsi="Times New Roman" w:cs="Times New Roman"/>
          <w:color w:val="000000" w:themeColor="text1"/>
          <w:sz w:val="28"/>
          <w:szCs w:val="28"/>
        </w:rPr>
      </w:pPr>
      <w:r w:rsidRPr="00347B15">
        <w:rPr>
          <w:rFonts w:ascii="Times New Roman" w:hAnsi="Times New Roman" w:cs="Times New Roman"/>
          <w:noProof/>
          <w:color w:val="000000" w:themeColor="text1"/>
          <w:sz w:val="28"/>
          <w:szCs w:val="28"/>
          <w:lang w:val="en-US" w:eastAsia="en-US"/>
        </w:rPr>
        <w:lastRenderedPageBreak/>
        <mc:AlternateContent>
          <mc:Choice Requires="wps">
            <w:drawing>
              <wp:anchor distT="0" distB="0" distL="114300" distR="114300" simplePos="0" relativeHeight="251740160" behindDoc="0" locked="0" layoutInCell="1" allowOverlap="1" wp14:anchorId="1EEE92C0" wp14:editId="75FE8357">
                <wp:simplePos x="0" y="0"/>
                <wp:positionH relativeFrom="column">
                  <wp:posOffset>5382883</wp:posOffset>
                </wp:positionH>
                <wp:positionV relativeFrom="paragraph">
                  <wp:posOffset>-638355</wp:posOffset>
                </wp:positionV>
                <wp:extent cx="534838" cy="483080"/>
                <wp:effectExtent l="0" t="0" r="0" b="0"/>
                <wp:wrapNone/>
                <wp:docPr id="6" name="Rectangle 6"/>
                <wp:cNvGraphicFramePr/>
                <a:graphic xmlns:a="http://schemas.openxmlformats.org/drawingml/2006/main">
                  <a:graphicData uri="http://schemas.microsoft.com/office/word/2010/wordprocessingShape">
                    <wps:wsp>
                      <wps:cNvSpPr/>
                      <wps:spPr>
                        <a:xfrm>
                          <a:off x="0" y="0"/>
                          <a:ext cx="534838" cy="483080"/>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 o:spid="_x0000_s1026" style="position:absolute;margin-left:423.85pt;margin-top:-50.25pt;width:42.1pt;height:38.05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" fillcolor="white [3201]" stroked="f" strokeweight="2pt"/>
            </w:pict>
          </mc:Fallback>
        </mc:AlternateContent>
      </w:r>
      <w:r w:rsidRPr="00347B15">
        <w:rPr>
          <w:rFonts w:ascii="Times New Roman" w:hAnsi="Times New Roman" w:cs="Times New Roman"/>
          <w:color w:val="000000" w:themeColor="text1"/>
          <w:sz w:val="28"/>
          <w:szCs w:val="28"/>
        </w:rPr>
        <w:t>CHAPTER III</w:t>
      </w:r>
      <w:bookmarkEnd w:id="60"/>
    </w:p>
    <w:p w14:paraId="7867D1FE" w14:textId="77777777" w:rsidR="00402C23" w:rsidRPr="00347B15" w:rsidRDefault="00347B15" w:rsidP="00B50A44">
      <w:pPr>
        <w:spacing w:after="0" w:line="360" w:lineRule="auto"/>
        <w:jc w:val="center"/>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RESEARCH METHODOLOGY</w:t>
      </w:r>
    </w:p>
    <w:p w14:paraId="32C900DC" w14:textId="77777777" w:rsidR="00B50A44" w:rsidRPr="00347B15" w:rsidRDefault="00B50A44" w:rsidP="00B50A44">
      <w:pPr>
        <w:spacing w:after="0" w:line="360" w:lineRule="auto"/>
        <w:jc w:val="center"/>
        <w:rPr>
          <w:rFonts w:ascii="Times New Roman" w:eastAsia="Times New Roman" w:hAnsi="Times New Roman" w:cs="Times New Roman"/>
          <w:b/>
          <w:color w:val="000000" w:themeColor="text1"/>
          <w:sz w:val="28"/>
          <w:szCs w:val="28"/>
        </w:rPr>
      </w:pPr>
    </w:p>
    <w:p w14:paraId="11AAE04F" w14:textId="6B63618D" w:rsidR="00D951CA" w:rsidRPr="00347B15" w:rsidRDefault="00C1473D" w:rsidP="00B50A44">
      <w:pPr>
        <w:spacing w:line="360" w:lineRule="auto"/>
        <w:ind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This section outlined the research methodology, covering the research design, research participants, instruments, materials, data collection procedures, data analysis, validity and reliability, ethical considerations, and statistical hypothesis. </w:t>
      </w:r>
    </w:p>
    <w:p w14:paraId="2E60688E" w14:textId="53D4B6DE" w:rsidR="00402C23" w:rsidRPr="00347B15" w:rsidRDefault="00347B15">
      <w:pPr>
        <w:pStyle w:val="Heading2"/>
        <w:numPr>
          <w:ilvl w:val="1"/>
          <w:numId w:val="23"/>
        </w:numPr>
        <w:spacing w:line="360" w:lineRule="auto"/>
        <w:rPr>
          <w:rFonts w:cs="Times New Roman"/>
          <w:color w:val="000000" w:themeColor="text1"/>
        </w:rPr>
      </w:pPr>
      <w:bookmarkStart w:id="62" w:name="_Toc180795091"/>
      <w:r w:rsidRPr="00347B15">
        <w:rPr>
          <w:rFonts w:cs="Times New Roman"/>
          <w:color w:val="000000" w:themeColor="text1"/>
        </w:rPr>
        <w:t>Research Design</w:t>
      </w:r>
      <w:bookmarkEnd w:id="62"/>
    </w:p>
    <w:p w14:paraId="613866B4" w14:textId="37DC26BA" w:rsidR="00D951CA" w:rsidRPr="00347B15" w:rsidRDefault="00C1473D" w:rsidP="00A77366">
      <w:pP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The study employed a quasi-experimental design aimed at determining whether the use of authentic materials significantly improved students' reading ability in short functional texts. Two groups were involved: an experimental group provided with authentic materials and a control group using non-authentic materials (traditional textbooks). Both groups took a pre-test and post-test to measure their reading abilities.</w:t>
      </w:r>
    </w:p>
    <w:p w14:paraId="33A10644" w14:textId="77777777" w:rsidR="00402C23" w:rsidRPr="00347B15" w:rsidRDefault="00347B15">
      <w:pPr>
        <w:pStyle w:val="Heading2"/>
        <w:numPr>
          <w:ilvl w:val="1"/>
          <w:numId w:val="23"/>
        </w:numPr>
        <w:spacing w:line="360" w:lineRule="auto"/>
        <w:rPr>
          <w:rFonts w:cs="Times New Roman"/>
          <w:color w:val="000000" w:themeColor="text1"/>
        </w:rPr>
      </w:pPr>
      <w:bookmarkStart w:id="63" w:name="_Toc180795092"/>
      <w:r w:rsidRPr="00347B15">
        <w:rPr>
          <w:rFonts w:cs="Times New Roman"/>
          <w:color w:val="000000" w:themeColor="text1"/>
        </w:rPr>
        <w:t>Research Participants</w:t>
      </w:r>
      <w:bookmarkEnd w:id="63"/>
    </w:p>
    <w:p w14:paraId="12CF7651" w14:textId="077972D3" w:rsidR="00D951CA" w:rsidRPr="00347B15" w:rsidRDefault="00C1473D" w:rsidP="00A77366">
      <w:pP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Participants were junior high school students selected through random sampling, with a total of 66 students evenly divided into two groups: 35 students in the experimental group and 31 students in the control group. The selection considered students' reading ability levels to maintain uniformity between the groups.</w:t>
      </w:r>
    </w:p>
    <w:p w14:paraId="406DF9F9" w14:textId="77777777" w:rsidR="00402C23" w:rsidRPr="00347B15" w:rsidRDefault="00347B15">
      <w:pPr>
        <w:pStyle w:val="Heading2"/>
        <w:numPr>
          <w:ilvl w:val="1"/>
          <w:numId w:val="23"/>
        </w:numPr>
        <w:spacing w:line="360" w:lineRule="auto"/>
        <w:rPr>
          <w:rFonts w:cs="Times New Roman"/>
          <w:color w:val="000000" w:themeColor="text1"/>
        </w:rPr>
      </w:pPr>
      <w:bookmarkStart w:id="64" w:name="_Toc180795093"/>
      <w:r w:rsidRPr="00347B15">
        <w:rPr>
          <w:rFonts w:cs="Times New Roman"/>
          <w:color w:val="000000" w:themeColor="text1"/>
        </w:rPr>
        <w:t>Instruments</w:t>
      </w:r>
      <w:bookmarkEnd w:id="64"/>
    </w:p>
    <w:p w14:paraId="1E18AB37" w14:textId="095A0C1A" w:rsidR="00D951CA" w:rsidRPr="00347B15" w:rsidRDefault="00C1473D" w:rsidP="00A77366">
      <w:pP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b/>
          <w:bCs/>
          <w:color w:val="000000" w:themeColor="text1"/>
          <w:sz w:val="24"/>
          <w:szCs w:val="24"/>
        </w:rPr>
        <w:t>Pre-test and Post-test</w:t>
      </w:r>
      <w:r w:rsidRPr="00347B15">
        <w:rPr>
          <w:rFonts w:ascii="Times New Roman" w:eastAsia="Times New Roman" w:hAnsi="Times New Roman" w:cs="Times New Roman"/>
          <w:b/>
          <w:color w:val="000000" w:themeColor="text1"/>
          <w:sz w:val="24"/>
          <w:szCs w:val="24"/>
        </w:rPr>
        <w:t xml:space="preserve">: </w:t>
      </w:r>
      <w:r w:rsidRPr="00347B15">
        <w:rPr>
          <w:rFonts w:ascii="Times New Roman" w:eastAsia="Times New Roman" w:hAnsi="Times New Roman" w:cs="Times New Roman"/>
          <w:bCs/>
          <w:color w:val="000000" w:themeColor="text1"/>
          <w:sz w:val="24"/>
          <w:szCs w:val="24"/>
        </w:rPr>
        <w:t>A reading comprehension test focused on short functional texts, such as advertisements, announcements, greeting cards, invitations, and letters, was administered. Each question was presented in a multiple-choice format to assess students' abilities to identify specific information, infer meaning from context, and understand the communicative purpose of the text.</w:t>
      </w:r>
      <w:r w:rsidRPr="00347B15">
        <w:rPr>
          <w:rFonts w:ascii="Times New Roman" w:eastAsia="Times New Roman" w:hAnsi="Times New Roman" w:cs="Times New Roman"/>
          <w:color w:val="000000" w:themeColor="text1"/>
          <w:sz w:val="24"/>
          <w:szCs w:val="24"/>
        </w:rPr>
        <w:t xml:space="preserve"> </w:t>
      </w:r>
    </w:p>
    <w:p w14:paraId="7D3692B7" w14:textId="216820F4" w:rsidR="00402C23" w:rsidRPr="00347B15" w:rsidRDefault="00347B15">
      <w:pPr>
        <w:pStyle w:val="Heading2"/>
        <w:numPr>
          <w:ilvl w:val="1"/>
          <w:numId w:val="23"/>
        </w:numPr>
        <w:spacing w:line="360" w:lineRule="auto"/>
        <w:rPr>
          <w:rFonts w:cs="Times New Roman"/>
          <w:color w:val="000000" w:themeColor="text1"/>
        </w:rPr>
      </w:pPr>
      <w:bookmarkStart w:id="65" w:name="_Toc180795094"/>
      <w:r w:rsidRPr="00347B15">
        <w:rPr>
          <w:rFonts w:cs="Times New Roman"/>
          <w:color w:val="000000" w:themeColor="text1"/>
        </w:rPr>
        <w:t>Materials</w:t>
      </w:r>
      <w:bookmarkEnd w:id="65"/>
    </w:p>
    <w:bookmarkEnd w:id="61"/>
    <w:p w14:paraId="241A32CA" w14:textId="32C4E385" w:rsidR="00C1473D" w:rsidRPr="00347B15" w:rsidRDefault="00347B15" w:rsidP="00C1473D">
      <w:pPr>
        <w:pStyle w:val="NormalWeb"/>
        <w:numPr>
          <w:ilvl w:val="0"/>
          <w:numId w:val="110"/>
        </w:numPr>
        <w:spacing w:line="360" w:lineRule="auto"/>
        <w:jc w:val="both"/>
        <w:rPr>
          <w:color w:val="000000" w:themeColor="text1"/>
        </w:rPr>
      </w:pPr>
      <w:r w:rsidRPr="00347B15">
        <w:rPr>
          <w:noProof/>
          <w:color w:val="000000" w:themeColor="text1"/>
          <w:lang w:val="en-US" w:eastAsia="en-US"/>
        </w:rPr>
        <mc:AlternateContent>
          <mc:Choice Requires="wps">
            <w:drawing>
              <wp:anchor distT="0" distB="0" distL="114300" distR="114300" simplePos="0" relativeHeight="251739136" behindDoc="0" locked="0" layoutInCell="1" allowOverlap="1" wp14:anchorId="7171A360" wp14:editId="051EBEC7">
                <wp:simplePos x="0" y="0"/>
                <wp:positionH relativeFrom="column">
                  <wp:posOffset>2693143</wp:posOffset>
                </wp:positionH>
                <wp:positionV relativeFrom="paragraph">
                  <wp:posOffset>1251585</wp:posOffset>
                </wp:positionV>
                <wp:extent cx="655320" cy="568960"/>
                <wp:effectExtent l="0" t="0" r="0" b="2540"/>
                <wp:wrapNone/>
                <wp:docPr id="5" name="Rectangle 5"/>
                <wp:cNvGraphicFramePr/>
                <a:graphic xmlns:a="http://schemas.openxmlformats.org/drawingml/2006/main">
                  <a:graphicData uri="http://schemas.microsoft.com/office/word/2010/wordprocessingShape">
                    <wps:wsp>
                      <wps:cNvSpPr/>
                      <wps:spPr>
                        <a:xfrm>
                          <a:off x="0" y="0"/>
                          <a:ext cx="655320" cy="56896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0B3CB456" w14:textId="3F496E8C" w:rsidR="00E279DC" w:rsidRPr="00347B15" w:rsidRDefault="00E279DC" w:rsidP="00347B15">
                            <w:pPr>
                              <w:jc w:val="center"/>
                              <w:rPr>
                                <w:rFonts w:ascii="Times New Roman" w:hAnsi="Times New Roman" w:cs="Times New Roman"/>
                                <w:sz w:val="24"/>
                              </w:rPr>
                            </w:pPr>
                            <w:r>
                              <w:rPr>
                                <w:rFonts w:ascii="Times New Roman" w:hAnsi="Times New Roman" w:cs="Times New Roman"/>
                                <w:sz w:val="24"/>
                              </w:rPr>
                              <w:t>37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 o:spid="_x0000_s1031" style="position:absolute;left:0;text-align:left;margin-left:212.05pt;margin-top:98.55pt;width:51.6pt;height:44.8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" fillcolor="white [3201]" stroked="f" strokeweight="2pt">
                <v:textbox>
                  <w:txbxContent>
                    <w:p w14:paraId="0B3CB456" w14:textId="3F496E8C" w:rsidR="00354017" w:rsidRPr="00347B15" w:rsidRDefault="00354017" w:rsidP="00347B15">
                      <w:pPr>
                        <w:jc w:val="center"/>
                        <w:rPr>
                          <w:rFonts w:ascii="Times New Roman" w:hAnsi="Times New Roman" w:cs="Times New Roman"/>
                          <w:sz w:val="24"/>
                        </w:rPr>
                      </w:pPr>
                      <w:r>
                        <w:rPr>
                          <w:rFonts w:ascii="Times New Roman" w:hAnsi="Times New Roman" w:cs="Times New Roman"/>
                          <w:sz w:val="24"/>
                        </w:rPr>
                        <w:t>37</w:t>
                      </w:r>
                    </w:p>
                  </w:txbxContent>
                </v:textbox>
              </v:rect>
            </w:pict>
          </mc:Fallback>
        </mc:AlternateContent>
      </w:r>
      <w:r w:rsidR="00C1473D" w:rsidRPr="00347B15">
        <w:rPr>
          <w:rStyle w:val="Strong"/>
          <w:color w:val="000000" w:themeColor="text1"/>
        </w:rPr>
        <w:t>Authentic Materials</w:t>
      </w:r>
      <w:r w:rsidR="00C1473D" w:rsidRPr="00347B15">
        <w:rPr>
          <w:color w:val="000000" w:themeColor="text1"/>
        </w:rPr>
        <w:t>: Real-world texts, including advertisements, announcements, greeting cards, invitations, and letters, were used for the experimental group. These materials aimed to engage students with practical language application, encouraging them to understand and use language in real-life contexts.</w:t>
      </w:r>
    </w:p>
    <w:p w14:paraId="7B7EBA44" w14:textId="432BCE98" w:rsidR="00D951CA" w:rsidRPr="00347B15" w:rsidRDefault="00C1473D" w:rsidP="00C1473D">
      <w:pPr>
        <w:pStyle w:val="NormalWeb"/>
        <w:numPr>
          <w:ilvl w:val="0"/>
          <w:numId w:val="110"/>
        </w:numPr>
        <w:spacing w:line="360" w:lineRule="auto"/>
        <w:jc w:val="both"/>
        <w:rPr>
          <w:color w:val="000000" w:themeColor="text1"/>
        </w:rPr>
      </w:pPr>
      <w:r w:rsidRPr="00347B15">
        <w:rPr>
          <w:rStyle w:val="Strong"/>
          <w:color w:val="000000" w:themeColor="text1"/>
        </w:rPr>
        <w:lastRenderedPageBreak/>
        <w:t>Non-authentic Materials</w:t>
      </w:r>
      <w:r w:rsidRPr="00347B15">
        <w:rPr>
          <w:color w:val="000000" w:themeColor="text1"/>
        </w:rPr>
        <w:t>: A traditional English textbook with simplified short functional texts was used for the control group. These materials, designed for language learning, focused on structured language patterns and vocabulary appropriate to the students' proficiency level.</w:t>
      </w:r>
    </w:p>
    <w:p w14:paraId="567D1C9C" w14:textId="77777777" w:rsidR="00402C23" w:rsidRPr="00347B15" w:rsidRDefault="00347B15">
      <w:pPr>
        <w:pStyle w:val="Heading2"/>
        <w:numPr>
          <w:ilvl w:val="1"/>
          <w:numId w:val="23"/>
        </w:numPr>
        <w:rPr>
          <w:rFonts w:cs="Times New Roman"/>
          <w:color w:val="000000" w:themeColor="text1"/>
        </w:rPr>
      </w:pPr>
      <w:bookmarkStart w:id="66" w:name="_Toc180795095"/>
      <w:r w:rsidRPr="00347B15">
        <w:rPr>
          <w:rFonts w:cs="Times New Roman"/>
          <w:color w:val="000000" w:themeColor="text1"/>
        </w:rPr>
        <w:t>Data Collection Procedure</w:t>
      </w:r>
      <w:bookmarkEnd w:id="66"/>
    </w:p>
    <w:p w14:paraId="18BF7B59" w14:textId="77777777" w:rsidR="00402C23" w:rsidRPr="00347B15" w:rsidRDefault="00347B15" w:rsidP="00A77366">
      <w:pPr>
        <w:spacing w:after="0" w:line="360" w:lineRule="auto"/>
        <w:ind w:left="360"/>
        <w:jc w:val="both"/>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color w:val="000000" w:themeColor="text1"/>
          <w:sz w:val="24"/>
          <w:szCs w:val="24"/>
        </w:rPr>
        <w:t>Data collection followed the following steps:</w:t>
      </w:r>
    </w:p>
    <w:p w14:paraId="374EABBB" w14:textId="6B223B82" w:rsidR="00C1473D" w:rsidRPr="00347B15" w:rsidRDefault="00C1473D" w:rsidP="00C1473D">
      <w:pPr>
        <w:numPr>
          <w:ilvl w:val="0"/>
          <w:numId w:val="1"/>
        </w:numPr>
        <w:spacing w:after="0" w:line="360" w:lineRule="auto"/>
        <w:ind w:left="644"/>
        <w:jc w:val="both"/>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bCs/>
          <w:color w:val="000000" w:themeColor="text1"/>
          <w:sz w:val="24"/>
          <w:szCs w:val="24"/>
        </w:rPr>
        <w:t>Pre-test</w:t>
      </w:r>
      <w:r w:rsidRPr="00347B15">
        <w:rPr>
          <w:rFonts w:ascii="Times New Roman" w:eastAsia="Times New Roman" w:hAnsi="Times New Roman" w:cs="Times New Roman"/>
          <w:b/>
          <w:color w:val="000000" w:themeColor="text1"/>
          <w:sz w:val="24"/>
          <w:szCs w:val="24"/>
        </w:rPr>
        <w:t xml:space="preserve">: </w:t>
      </w:r>
      <w:r w:rsidRPr="00347B15">
        <w:rPr>
          <w:rFonts w:ascii="Times New Roman" w:eastAsia="Times New Roman" w:hAnsi="Times New Roman" w:cs="Times New Roman"/>
          <w:bCs/>
          <w:color w:val="000000" w:themeColor="text1"/>
          <w:sz w:val="24"/>
          <w:szCs w:val="24"/>
        </w:rPr>
        <w:t>Both groups took a pre-test to assess their initial reading ability before treatment.</w:t>
      </w:r>
    </w:p>
    <w:p w14:paraId="601EF481" w14:textId="613F8243" w:rsidR="00C1473D" w:rsidRPr="00347B15" w:rsidRDefault="00C1473D" w:rsidP="00C1473D">
      <w:pPr>
        <w:numPr>
          <w:ilvl w:val="0"/>
          <w:numId w:val="1"/>
        </w:numPr>
        <w:spacing w:after="0" w:line="360" w:lineRule="auto"/>
        <w:ind w:left="644"/>
        <w:jc w:val="both"/>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bCs/>
          <w:color w:val="000000" w:themeColor="text1"/>
          <w:sz w:val="24"/>
          <w:szCs w:val="24"/>
        </w:rPr>
        <w:t>Treatment</w:t>
      </w:r>
      <w:r w:rsidRPr="00347B15">
        <w:rPr>
          <w:rFonts w:ascii="Times New Roman" w:eastAsia="Times New Roman" w:hAnsi="Times New Roman" w:cs="Times New Roman"/>
          <w:b/>
          <w:color w:val="000000" w:themeColor="text1"/>
          <w:sz w:val="24"/>
          <w:szCs w:val="24"/>
        </w:rPr>
        <w:t xml:space="preserve">: </w:t>
      </w:r>
      <w:r w:rsidRPr="00347B15">
        <w:rPr>
          <w:rFonts w:ascii="Times New Roman" w:eastAsia="Times New Roman" w:hAnsi="Times New Roman" w:cs="Times New Roman"/>
          <w:bCs/>
          <w:color w:val="000000" w:themeColor="text1"/>
          <w:sz w:val="24"/>
          <w:szCs w:val="24"/>
        </w:rPr>
        <w:t>In one session, the experimental group was taught using authentic materials, while the control group used non-authentic materials (textbooks).</w:t>
      </w:r>
    </w:p>
    <w:p w14:paraId="2E437ED4" w14:textId="4300F3C1" w:rsidR="00D951CA" w:rsidRPr="00347B15" w:rsidRDefault="00C1473D" w:rsidP="00C1473D">
      <w:pPr>
        <w:numPr>
          <w:ilvl w:val="0"/>
          <w:numId w:val="1"/>
        </w:numPr>
        <w:spacing w:after="0" w:line="360" w:lineRule="auto"/>
        <w:ind w:left="644"/>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b/>
          <w:bCs/>
          <w:color w:val="000000" w:themeColor="text1"/>
          <w:sz w:val="24"/>
          <w:szCs w:val="24"/>
        </w:rPr>
        <w:t>Post-test</w:t>
      </w:r>
      <w:r w:rsidRPr="00347B15">
        <w:rPr>
          <w:rFonts w:ascii="Times New Roman" w:eastAsia="Times New Roman" w:hAnsi="Times New Roman" w:cs="Times New Roman"/>
          <w:b/>
          <w:color w:val="000000" w:themeColor="text1"/>
          <w:sz w:val="24"/>
          <w:szCs w:val="24"/>
        </w:rPr>
        <w:t xml:space="preserve">: </w:t>
      </w:r>
      <w:r w:rsidRPr="00347B15">
        <w:rPr>
          <w:rFonts w:ascii="Times New Roman" w:eastAsia="Times New Roman" w:hAnsi="Times New Roman" w:cs="Times New Roman"/>
          <w:bCs/>
          <w:color w:val="000000" w:themeColor="text1"/>
          <w:sz w:val="24"/>
          <w:szCs w:val="24"/>
        </w:rPr>
        <w:t>After the treatment, both groups took the same reading comprehension test as the pre-test to measure any improvement in reading ability.</w:t>
      </w:r>
    </w:p>
    <w:p w14:paraId="57E3C37A" w14:textId="77777777" w:rsidR="00402C23" w:rsidRPr="00347B15" w:rsidRDefault="00347B15">
      <w:pPr>
        <w:pStyle w:val="Heading2"/>
        <w:numPr>
          <w:ilvl w:val="1"/>
          <w:numId w:val="23"/>
        </w:numPr>
        <w:spacing w:line="360" w:lineRule="auto"/>
        <w:rPr>
          <w:rFonts w:cs="Times New Roman"/>
          <w:color w:val="000000" w:themeColor="text1"/>
        </w:rPr>
      </w:pPr>
      <w:bookmarkStart w:id="67" w:name="_Toc180795096"/>
      <w:r w:rsidRPr="00347B15">
        <w:rPr>
          <w:rFonts w:cs="Times New Roman"/>
          <w:color w:val="000000" w:themeColor="text1"/>
        </w:rPr>
        <w:t>Data Analysis</w:t>
      </w:r>
      <w:bookmarkEnd w:id="67"/>
    </w:p>
    <w:p w14:paraId="57CEFE8E" w14:textId="5ECCFDE4" w:rsidR="00402C23" w:rsidRPr="00347B15" w:rsidRDefault="00C1473D" w:rsidP="008F3DBD">
      <w:pP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The pre-test and post-test data were analyzed using statistical analysis. A paired-sample t-test compared pre-test and post-test scores within each group, while an independent-sample t-test compared post-test results between the experimental and control groups.</w:t>
      </w:r>
    </w:p>
    <w:p w14:paraId="3B086241" w14:textId="5BAEC3A6" w:rsidR="00402C23" w:rsidRPr="00347B15" w:rsidRDefault="00D951CA" w:rsidP="008F3DBD">
      <w:pP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1676672" behindDoc="0" locked="0" layoutInCell="1" allowOverlap="1" wp14:anchorId="1EE78FEA" wp14:editId="585E1EF6">
                <wp:simplePos x="0" y="0"/>
                <wp:positionH relativeFrom="column">
                  <wp:posOffset>2258744</wp:posOffset>
                </wp:positionH>
                <wp:positionV relativeFrom="paragraph">
                  <wp:posOffset>206180</wp:posOffset>
                </wp:positionV>
                <wp:extent cx="1260000" cy="480353"/>
                <wp:effectExtent l="57150" t="19050" r="73660" b="91440"/>
                <wp:wrapNone/>
                <wp:docPr id="109764108" name="Rectangle 20"/>
                <wp:cNvGraphicFramePr/>
                <a:graphic xmlns:a="http://schemas.openxmlformats.org/drawingml/2006/main">
                  <a:graphicData uri="http://schemas.microsoft.com/office/word/2010/wordprocessingShape">
                    <wps:wsp>
                      <wps:cNvSpPr/>
                      <wps:spPr>
                        <a:xfrm>
                          <a:off x="0" y="0"/>
                          <a:ext cx="1260000" cy="480353"/>
                        </a:xfrm>
                        <a:prstGeom prst="rect">
                          <a:avLst/>
                        </a:prstGeom>
                        <a:solidFill>
                          <a:srgbClr val="000000">
                            <a:alpha val="5000"/>
                          </a:srgbClr>
                        </a:solidFill>
                        <a:ln w="18000">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18F951" id="Rectangle 20" o:spid="_x0000_s1026" style="position:absolute;margin-left:177.85pt;margin-top:16.25pt;width:99.2pt;height:37.8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" fillcolor="black" strokeweight=".5mm">
                <v:fill opacity="3341f"/>
                <v:shadow on="t" color="black" opacity="22937f" origin=",.5" offset="0,.63889mm"/>
              </v:rect>
            </w:pict>
          </mc:Fallback>
        </mc:AlternateContent>
      </w:r>
      <w:proofErr w:type="gramStart"/>
      <w:r w:rsidRPr="00347B15">
        <w:rPr>
          <w:rFonts w:ascii="Times New Roman" w:eastAsia="Times New Roman" w:hAnsi="Times New Roman" w:cs="Times New Roman"/>
          <w:color w:val="000000" w:themeColor="text1"/>
          <w:sz w:val="24"/>
          <w:szCs w:val="24"/>
        </w:rPr>
        <w:t>post-test</w:t>
      </w:r>
      <w:proofErr w:type="gramEnd"/>
      <w:r w:rsidRPr="00347B15">
        <w:rPr>
          <w:rFonts w:ascii="Times New Roman" w:eastAsia="Times New Roman" w:hAnsi="Times New Roman" w:cs="Times New Roman"/>
          <w:color w:val="000000" w:themeColor="text1"/>
          <w:sz w:val="24"/>
          <w:szCs w:val="24"/>
        </w:rPr>
        <w:t xml:space="preserve"> using the t-test technique, the formula is:</w:t>
      </w:r>
    </w:p>
    <w:p w14:paraId="4BAE3B31" w14:textId="77777777" w:rsidR="00402C23" w:rsidRPr="00347B15" w:rsidRDefault="00E279DC" w:rsidP="008F3DBD">
      <w:pPr>
        <w:spacing w:line="360" w:lineRule="auto"/>
        <w:jc w:val="center"/>
        <w:rPr>
          <w:rFonts w:ascii="Times New Roman" w:eastAsia="Cambria Math" w:hAnsi="Times New Roman" w:cs="Times New Roman"/>
          <w:color w:val="000000" w:themeColor="text1"/>
          <w:sz w:val="24"/>
          <w:szCs w:val="24"/>
        </w:rPr>
      </w:pPr>
      <m:oMathPara>
        <m:oMath>
          <m:sSub>
            <m:sSubPr>
              <m:ctrlPr>
                <w:rPr>
                  <w:rFonts w:ascii="Cambria Math" w:eastAsia="Cambria Math" w:hAnsi="Cambria Math" w:cs="Times New Roman"/>
                  <w:color w:val="000000" w:themeColor="text1"/>
                  <w:sz w:val="24"/>
                  <w:szCs w:val="24"/>
                </w:rPr>
              </m:ctrlPr>
            </m:sSubPr>
            <m:e>
              <m:r>
                <w:rPr>
                  <w:rFonts w:ascii="Cambria Math" w:eastAsia="Cambria Math" w:hAnsi="Cambria Math" w:cs="Times New Roman"/>
                  <w:color w:val="000000" w:themeColor="text1"/>
                  <w:sz w:val="24"/>
                  <w:szCs w:val="24"/>
                </w:rPr>
                <m:t>t</m:t>
              </m:r>
            </m:e>
            <m:sub>
              <m:r>
                <w:rPr>
                  <w:rFonts w:ascii="Cambria Math" w:eastAsia="Cambria Math" w:hAnsi="Cambria Math" w:cs="Times New Roman"/>
                  <w:color w:val="000000" w:themeColor="text1"/>
                  <w:sz w:val="24"/>
                  <w:szCs w:val="24"/>
                </w:rPr>
                <m:t>0</m:t>
              </m:r>
            </m:sub>
          </m:sSub>
          <m:r>
            <w:rPr>
              <w:rFonts w:ascii="Cambria Math" w:eastAsia="Cambria Math" w:hAnsi="Cambria Math" w:cs="Times New Roman"/>
              <w:color w:val="000000" w:themeColor="text1"/>
              <w:sz w:val="24"/>
              <w:szCs w:val="24"/>
            </w:rPr>
            <m:t>=</m:t>
          </m:r>
          <m:f>
            <m:fPr>
              <m:ctrlPr>
                <w:rPr>
                  <w:rFonts w:ascii="Cambria Math" w:eastAsia="Cambria Math" w:hAnsi="Cambria Math" w:cs="Times New Roman"/>
                  <w:color w:val="000000" w:themeColor="text1"/>
                  <w:sz w:val="24"/>
                  <w:szCs w:val="24"/>
                </w:rPr>
              </m:ctrlPr>
            </m:fPr>
            <m:num>
              <m:sSub>
                <m:sSubPr>
                  <m:ctrlPr>
                    <w:rPr>
                      <w:rFonts w:ascii="Cambria Math" w:eastAsia="Cambria Math" w:hAnsi="Cambria Math" w:cs="Times New Roman"/>
                      <w:color w:val="000000" w:themeColor="text1"/>
                      <w:sz w:val="24"/>
                      <w:szCs w:val="24"/>
                    </w:rPr>
                  </m:ctrlPr>
                </m:sSubPr>
                <m:e>
                  <m:r>
                    <w:rPr>
                      <w:rFonts w:ascii="Cambria Math" w:eastAsia="Cambria Math" w:hAnsi="Cambria Math" w:cs="Times New Roman"/>
                      <w:color w:val="000000" w:themeColor="text1"/>
                      <w:sz w:val="24"/>
                      <w:szCs w:val="24"/>
                    </w:rPr>
                    <m:t>m</m:t>
                  </m:r>
                </m:e>
                <m:sub>
                  <m:r>
                    <w:rPr>
                      <w:rFonts w:ascii="Cambria Math" w:eastAsia="Cambria Math" w:hAnsi="Cambria Math" w:cs="Times New Roman"/>
                      <w:color w:val="000000" w:themeColor="text1"/>
                      <w:sz w:val="24"/>
                      <w:szCs w:val="24"/>
                    </w:rPr>
                    <m:t>1</m:t>
                  </m:r>
                </m:sub>
              </m:sSub>
              <m:r>
                <w:rPr>
                  <w:rFonts w:ascii="Cambria Math" w:eastAsia="Cambria Math" w:hAnsi="Cambria Math" w:cs="Times New Roman"/>
                  <w:color w:val="000000" w:themeColor="text1"/>
                  <w:sz w:val="24"/>
                  <w:szCs w:val="24"/>
                </w:rPr>
                <m:t>-</m:t>
              </m:r>
              <m:sSub>
                <m:sSubPr>
                  <m:ctrlPr>
                    <w:rPr>
                      <w:rFonts w:ascii="Cambria Math" w:eastAsia="Cambria Math" w:hAnsi="Cambria Math" w:cs="Times New Roman"/>
                      <w:color w:val="000000" w:themeColor="text1"/>
                      <w:sz w:val="24"/>
                      <w:szCs w:val="24"/>
                    </w:rPr>
                  </m:ctrlPr>
                </m:sSubPr>
                <m:e>
                  <m:r>
                    <w:rPr>
                      <w:rFonts w:ascii="Cambria Math" w:eastAsia="Cambria Math" w:hAnsi="Cambria Math" w:cs="Times New Roman"/>
                      <w:color w:val="000000" w:themeColor="text1"/>
                      <w:sz w:val="24"/>
                      <w:szCs w:val="24"/>
                    </w:rPr>
                    <m:t>m</m:t>
                  </m:r>
                </m:e>
                <m:sub>
                  <m:r>
                    <w:rPr>
                      <w:rFonts w:ascii="Cambria Math" w:eastAsia="Cambria Math" w:hAnsi="Cambria Math" w:cs="Times New Roman"/>
                      <w:color w:val="000000" w:themeColor="text1"/>
                      <w:sz w:val="24"/>
                      <w:szCs w:val="24"/>
                    </w:rPr>
                    <m:t>2</m:t>
                  </m:r>
                </m:sub>
              </m:sSub>
            </m:num>
            <m:den>
              <m:r>
                <w:rPr>
                  <w:rFonts w:ascii="Cambria Math" w:eastAsia="Cambria Math" w:hAnsi="Cambria Math" w:cs="Times New Roman"/>
                  <w:color w:val="000000" w:themeColor="text1"/>
                  <w:sz w:val="24"/>
                  <w:szCs w:val="24"/>
                </w:rPr>
                <m:t>SE</m:t>
              </m:r>
              <m:sSub>
                <m:sSubPr>
                  <m:ctrlPr>
                    <w:rPr>
                      <w:rFonts w:ascii="Cambria Math" w:eastAsia="Cambria Math" w:hAnsi="Cambria Math" w:cs="Times New Roman"/>
                      <w:color w:val="000000" w:themeColor="text1"/>
                      <w:sz w:val="24"/>
                      <w:szCs w:val="24"/>
                    </w:rPr>
                  </m:ctrlPr>
                </m:sSubPr>
                <m:e>
                  <m:r>
                    <w:rPr>
                      <w:rFonts w:ascii="Cambria Math" w:eastAsia="Cambria Math" w:hAnsi="Cambria Math" w:cs="Times New Roman"/>
                      <w:color w:val="000000" w:themeColor="text1"/>
                      <w:sz w:val="24"/>
                      <w:szCs w:val="24"/>
                    </w:rPr>
                    <m:t>m</m:t>
                  </m:r>
                </m:e>
                <m:sub>
                  <m:r>
                    <w:rPr>
                      <w:rFonts w:ascii="Cambria Math" w:eastAsia="Cambria Math" w:hAnsi="Cambria Math" w:cs="Times New Roman"/>
                      <w:color w:val="000000" w:themeColor="text1"/>
                      <w:sz w:val="24"/>
                      <w:szCs w:val="24"/>
                    </w:rPr>
                    <m:t>1</m:t>
                  </m:r>
                </m:sub>
              </m:sSub>
              <m:r>
                <w:rPr>
                  <w:rFonts w:ascii="Cambria Math" w:eastAsia="Cambria Math" w:hAnsi="Cambria Math" w:cs="Times New Roman"/>
                  <w:color w:val="000000" w:themeColor="text1"/>
                  <w:sz w:val="24"/>
                  <w:szCs w:val="24"/>
                </w:rPr>
                <m:t>-</m:t>
              </m:r>
              <m:sSub>
                <m:sSubPr>
                  <m:ctrlPr>
                    <w:rPr>
                      <w:rFonts w:ascii="Cambria Math" w:eastAsia="Cambria Math" w:hAnsi="Cambria Math" w:cs="Times New Roman"/>
                      <w:color w:val="000000" w:themeColor="text1"/>
                      <w:sz w:val="24"/>
                      <w:szCs w:val="24"/>
                    </w:rPr>
                  </m:ctrlPr>
                </m:sSubPr>
                <m:e>
                  <m:r>
                    <w:rPr>
                      <w:rFonts w:ascii="Cambria Math" w:eastAsia="Cambria Math" w:hAnsi="Cambria Math" w:cs="Times New Roman"/>
                      <w:color w:val="000000" w:themeColor="text1"/>
                      <w:sz w:val="24"/>
                      <w:szCs w:val="24"/>
                    </w:rPr>
                    <m:t>m</m:t>
                  </m:r>
                </m:e>
                <m:sub>
                  <m:r>
                    <w:rPr>
                      <w:rFonts w:ascii="Cambria Math" w:eastAsia="Cambria Math" w:hAnsi="Cambria Math" w:cs="Times New Roman"/>
                      <w:color w:val="000000" w:themeColor="text1"/>
                      <w:sz w:val="24"/>
                      <w:szCs w:val="24"/>
                    </w:rPr>
                    <m:t>1</m:t>
                  </m:r>
                </m:sub>
              </m:sSub>
            </m:den>
          </m:f>
        </m:oMath>
      </m:oMathPara>
    </w:p>
    <w:p w14:paraId="7621AFFF" w14:textId="77777777" w:rsidR="00402C23" w:rsidRPr="00347B15" w:rsidRDefault="00347B15" w:rsidP="008F3DBD">
      <w:pP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With the explanation:</w:t>
      </w:r>
    </w:p>
    <w:p w14:paraId="0569CABE" w14:textId="77777777" w:rsidR="00402C23" w:rsidRPr="00347B15" w:rsidRDefault="00347B15" w:rsidP="008F3DBD">
      <w:pP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M1 </w:t>
      </w:r>
      <w:r w:rsidRPr="00347B15">
        <w:rPr>
          <w:rFonts w:ascii="Times New Roman" w:eastAsia="Times New Roman" w:hAnsi="Times New Roman" w:cs="Times New Roman"/>
          <w:color w:val="000000" w:themeColor="text1"/>
          <w:sz w:val="24"/>
          <w:szCs w:val="24"/>
        </w:rPr>
        <w:tab/>
        <w:t xml:space="preserve">: Average Experimental Class Difference </w:t>
      </w:r>
    </w:p>
    <w:p w14:paraId="46938D4D" w14:textId="77777777" w:rsidR="00402C23" w:rsidRPr="00347B15" w:rsidRDefault="00347B15" w:rsidP="008F3DBD">
      <w:pP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M2 </w:t>
      </w:r>
      <w:r w:rsidRPr="00347B15">
        <w:rPr>
          <w:rFonts w:ascii="Times New Roman" w:eastAsia="Times New Roman" w:hAnsi="Times New Roman" w:cs="Times New Roman"/>
          <w:color w:val="000000" w:themeColor="text1"/>
          <w:sz w:val="24"/>
          <w:szCs w:val="24"/>
        </w:rPr>
        <w:tab/>
        <w:t xml:space="preserve">: Average Control Class Difference </w:t>
      </w:r>
    </w:p>
    <w:p w14:paraId="25A0983E" w14:textId="77777777" w:rsidR="00402C23" w:rsidRPr="00347B15" w:rsidRDefault="00347B15" w:rsidP="008F3DBD">
      <w:pP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SEM1 </w:t>
      </w:r>
      <w:r w:rsidRPr="00347B15">
        <w:rPr>
          <w:rFonts w:ascii="Times New Roman" w:eastAsia="Times New Roman" w:hAnsi="Times New Roman" w:cs="Times New Roman"/>
          <w:color w:val="000000" w:themeColor="text1"/>
          <w:sz w:val="24"/>
          <w:szCs w:val="24"/>
        </w:rPr>
        <w:tab/>
        <w:t>: Standard Error of Experimental Class</w:t>
      </w:r>
    </w:p>
    <w:p w14:paraId="1CFD5120" w14:textId="77777777" w:rsidR="00402C23" w:rsidRPr="00347B15" w:rsidRDefault="00347B15" w:rsidP="008F3DBD">
      <w:pP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SEM2 </w:t>
      </w:r>
      <w:r w:rsidRPr="00347B15">
        <w:rPr>
          <w:rFonts w:ascii="Times New Roman" w:eastAsia="Times New Roman" w:hAnsi="Times New Roman" w:cs="Times New Roman"/>
          <w:color w:val="000000" w:themeColor="text1"/>
          <w:sz w:val="24"/>
          <w:szCs w:val="24"/>
        </w:rPr>
        <w:tab/>
        <w:t>: Control Class Standard Error</w:t>
      </w:r>
    </w:p>
    <w:p w14:paraId="3D1E00DB" w14:textId="77777777" w:rsidR="00402C23" w:rsidRPr="00347B15" w:rsidRDefault="00347B15" w:rsidP="008F3DBD">
      <w:pP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X </w:t>
      </w:r>
      <w:r w:rsidRPr="00347B15">
        <w:rPr>
          <w:rFonts w:ascii="Times New Roman" w:eastAsia="Times New Roman" w:hAnsi="Times New Roman" w:cs="Times New Roman"/>
          <w:color w:val="000000" w:themeColor="text1"/>
          <w:sz w:val="24"/>
          <w:szCs w:val="24"/>
        </w:rPr>
        <w:tab/>
      </w:r>
      <w:r w:rsidRPr="00347B15">
        <w:rPr>
          <w:rFonts w:ascii="Times New Roman" w:eastAsia="Times New Roman" w:hAnsi="Times New Roman" w:cs="Times New Roman"/>
          <w:color w:val="000000" w:themeColor="text1"/>
          <w:sz w:val="24"/>
          <w:szCs w:val="24"/>
        </w:rPr>
        <w:tab/>
        <w:t>: Teaching reading comprehension using authentic materials in the     experimental class</w:t>
      </w:r>
    </w:p>
    <w:p w14:paraId="4313AF4B" w14:textId="77777777" w:rsidR="00402C23" w:rsidRPr="00347B15" w:rsidRDefault="00347B15" w:rsidP="008F3DBD">
      <w:pP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Y </w:t>
      </w:r>
      <w:r w:rsidRPr="00347B15">
        <w:rPr>
          <w:rFonts w:ascii="Times New Roman" w:eastAsia="Times New Roman" w:hAnsi="Times New Roman" w:cs="Times New Roman"/>
          <w:color w:val="000000" w:themeColor="text1"/>
          <w:sz w:val="24"/>
          <w:szCs w:val="24"/>
        </w:rPr>
        <w:tab/>
      </w:r>
      <w:r w:rsidRPr="00347B15">
        <w:rPr>
          <w:rFonts w:ascii="Times New Roman" w:eastAsia="Times New Roman" w:hAnsi="Times New Roman" w:cs="Times New Roman"/>
          <w:color w:val="000000" w:themeColor="text1"/>
          <w:sz w:val="24"/>
          <w:szCs w:val="24"/>
        </w:rPr>
        <w:tab/>
        <w:t>: Teaching reading comprehension without authentic materials in the control class.</w:t>
      </w:r>
    </w:p>
    <w:p w14:paraId="6538B300" w14:textId="77777777" w:rsidR="00402C23" w:rsidRPr="00347B15" w:rsidRDefault="00347B15" w:rsidP="008F3DBD">
      <w:pP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The calculation procedure is as follows:</w:t>
      </w:r>
    </w:p>
    <w:p w14:paraId="4B37F046" w14:textId="796915C6" w:rsidR="00402C23" w:rsidRPr="00347B15" w:rsidRDefault="00D951CA">
      <w:pPr>
        <w:numPr>
          <w:ilvl w:val="0"/>
          <w:numId w:val="2"/>
        </w:numP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1678720" behindDoc="0" locked="0" layoutInCell="1" allowOverlap="1" wp14:anchorId="5DEB3C6E" wp14:editId="232EF938">
                <wp:simplePos x="0" y="0"/>
                <wp:positionH relativeFrom="column">
                  <wp:posOffset>2441624</wp:posOffset>
                </wp:positionH>
                <wp:positionV relativeFrom="paragraph">
                  <wp:posOffset>227135</wp:posOffset>
                </wp:positionV>
                <wp:extent cx="900000" cy="496472"/>
                <wp:effectExtent l="57150" t="38100" r="71755" b="94615"/>
                <wp:wrapNone/>
                <wp:docPr id="1196827977" name="Rectangle 22"/>
                <wp:cNvGraphicFramePr/>
                <a:graphic xmlns:a="http://schemas.openxmlformats.org/drawingml/2006/main">
                  <a:graphicData uri="http://schemas.microsoft.com/office/word/2010/wordprocessingShape">
                    <wps:wsp>
                      <wps:cNvSpPr/>
                      <wps:spPr>
                        <a:xfrm>
                          <a:off x="0" y="0"/>
                          <a:ext cx="900000" cy="496472"/>
                        </a:xfrm>
                        <a:prstGeom prst="rect">
                          <a:avLst/>
                        </a:prstGeom>
                        <a:solidFill>
                          <a:srgbClr val="000000">
                            <a:alpha val="5000"/>
                          </a:srgbClr>
                        </a:solidFill>
                        <a:ln w="36000">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54824B0" id="Rectangle 22" o:spid="_x0000_s1026" style="position:absolute;margin-left:192.25pt;margin-top:17.9pt;width:70.85pt;height:39.1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" fillcolor="black" strokeweight="1mm">
                <v:fill opacity="3341f"/>
                <v:shadow on="t" color="black" opacity="22937f" origin=",.5" offset="0,.63889mm"/>
              </v:rect>
            </w:pict>
          </mc:Fallback>
        </mc:AlternateContent>
      </w:r>
      <w:r w:rsidR="00191E11" w:rsidRPr="00347B15">
        <w:rPr>
          <w:rFonts w:ascii="Times New Roman" w:eastAsia="Times New Roman" w:hAnsi="Times New Roman" w:cs="Times New Roman"/>
          <w:color w:val="000000" w:themeColor="text1"/>
          <w:sz w:val="24"/>
          <w:szCs w:val="24"/>
        </w:rPr>
        <w:t>Determining the Average of Variable X.</w:t>
      </w:r>
    </w:p>
    <w:p w14:paraId="3C098F23" w14:textId="77777777" w:rsidR="00402C23" w:rsidRPr="00347B15" w:rsidRDefault="00E279DC" w:rsidP="008F3DBD">
      <w:pPr>
        <w:spacing w:line="360" w:lineRule="auto"/>
        <w:jc w:val="center"/>
        <w:rPr>
          <w:rFonts w:ascii="Times New Roman" w:eastAsia="Cambria Math" w:hAnsi="Times New Roman" w:cs="Times New Roman"/>
          <w:color w:val="000000" w:themeColor="text1"/>
          <w:sz w:val="24"/>
          <w:szCs w:val="24"/>
        </w:rPr>
      </w:pPr>
      <m:oMathPara>
        <m:oMath>
          <m:sSub>
            <m:sSubPr>
              <m:ctrlPr>
                <w:rPr>
                  <w:rFonts w:ascii="Cambria Math" w:eastAsia="Cambria Math" w:hAnsi="Cambria Math" w:cs="Times New Roman"/>
                  <w:color w:val="000000" w:themeColor="text1"/>
                  <w:sz w:val="24"/>
                  <w:szCs w:val="24"/>
                </w:rPr>
              </m:ctrlPr>
            </m:sSubPr>
            <m:e>
              <m:r>
                <w:rPr>
                  <w:rFonts w:ascii="Cambria Math" w:eastAsia="Cambria Math" w:hAnsi="Cambria Math" w:cs="Times New Roman"/>
                  <w:color w:val="000000" w:themeColor="text1"/>
                  <w:sz w:val="24"/>
                  <w:szCs w:val="24"/>
                </w:rPr>
                <m:t>m</m:t>
              </m:r>
            </m:e>
            <m:sub>
              <m:r>
                <w:rPr>
                  <w:rFonts w:ascii="Cambria Math" w:eastAsia="Cambria Math" w:hAnsi="Cambria Math" w:cs="Times New Roman"/>
                  <w:color w:val="000000" w:themeColor="text1"/>
                  <w:sz w:val="24"/>
                  <w:szCs w:val="24"/>
                </w:rPr>
                <m:t>₁</m:t>
              </m:r>
            </m:sub>
          </m:sSub>
          <m:r>
            <w:rPr>
              <w:rFonts w:ascii="Cambria Math" w:eastAsia="Cambria Math" w:hAnsi="Cambria Math" w:cs="Times New Roman"/>
              <w:color w:val="000000" w:themeColor="text1"/>
              <w:sz w:val="24"/>
              <w:szCs w:val="24"/>
            </w:rPr>
            <m:t>=</m:t>
          </m:r>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∑x</m:t>
              </m:r>
            </m:num>
            <m:den>
              <m:r>
                <w:rPr>
                  <w:rFonts w:ascii="Cambria Math" w:eastAsia="Cambria Math" w:hAnsi="Cambria Math" w:cs="Times New Roman"/>
                  <w:color w:val="000000" w:themeColor="text1"/>
                  <w:sz w:val="24"/>
                  <w:szCs w:val="24"/>
                </w:rPr>
                <m:t>Nı</m:t>
              </m:r>
            </m:den>
          </m:f>
          <m:r>
            <w:rPr>
              <w:rFonts w:ascii="Cambria Math" w:eastAsia="Cambria Math" w:hAnsi="Cambria Math" w:cs="Times New Roman"/>
              <w:color w:val="000000" w:themeColor="text1"/>
              <w:sz w:val="24"/>
              <w:szCs w:val="24"/>
            </w:rPr>
            <m:t xml:space="preserve"> </m:t>
          </m:r>
        </m:oMath>
      </m:oMathPara>
    </w:p>
    <w:p w14:paraId="028A2193" w14:textId="138FE68A" w:rsidR="00402C23" w:rsidRPr="00347B15" w:rsidRDefault="00D951CA">
      <w:pPr>
        <w:numPr>
          <w:ilvl w:val="0"/>
          <w:numId w:val="2"/>
        </w:numP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noProof/>
          <w:color w:val="000000" w:themeColor="text1"/>
          <w:sz w:val="24"/>
          <w:szCs w:val="24"/>
          <w:lang w:val="en-US" w:eastAsia="en-US"/>
        </w:rPr>
        <w:lastRenderedPageBreak/>
        <mc:AlternateContent>
          <mc:Choice Requires="wps">
            <w:drawing>
              <wp:anchor distT="0" distB="0" distL="114300" distR="114300" simplePos="0" relativeHeight="251680768" behindDoc="0" locked="0" layoutInCell="1" allowOverlap="1" wp14:anchorId="7898940C" wp14:editId="16B6107A">
                <wp:simplePos x="0" y="0"/>
                <wp:positionH relativeFrom="column">
                  <wp:posOffset>2490861</wp:posOffset>
                </wp:positionH>
                <wp:positionV relativeFrom="paragraph">
                  <wp:posOffset>244279</wp:posOffset>
                </wp:positionV>
                <wp:extent cx="900000" cy="447235"/>
                <wp:effectExtent l="57150" t="38100" r="71755" b="86360"/>
                <wp:wrapNone/>
                <wp:docPr id="1477402617" name="Rectangle 24"/>
                <wp:cNvGraphicFramePr/>
                <a:graphic xmlns:a="http://schemas.openxmlformats.org/drawingml/2006/main">
                  <a:graphicData uri="http://schemas.microsoft.com/office/word/2010/wordprocessingShape">
                    <wps:wsp>
                      <wps:cNvSpPr/>
                      <wps:spPr>
                        <a:xfrm>
                          <a:off x="0" y="0"/>
                          <a:ext cx="900000" cy="447235"/>
                        </a:xfrm>
                        <a:prstGeom prst="rect">
                          <a:avLst/>
                        </a:prstGeom>
                        <a:solidFill>
                          <a:srgbClr val="000000">
                            <a:alpha val="5000"/>
                          </a:srgbClr>
                        </a:solidFill>
                        <a:ln w="36000">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CB32E65" id="Rectangle 24" o:spid="_x0000_s1026" style="position:absolute;margin-left:196.15pt;margin-top:19.25pt;width:70.85pt;height:35.2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" fillcolor="black" strokeweight="1mm">
                <v:fill opacity="3341f"/>
                <v:shadow on="t" color="black" opacity="22937f" origin=",.5" offset="0,.63889mm"/>
              </v:rect>
            </w:pict>
          </mc:Fallback>
        </mc:AlternateContent>
      </w:r>
      <w:r w:rsidRPr="00347B15">
        <w:rPr>
          <w:rFonts w:ascii="Times New Roman" w:eastAsia="Times New Roman" w:hAnsi="Times New Roman" w:cs="Times New Roman"/>
          <w:color w:val="000000" w:themeColor="text1"/>
          <w:sz w:val="24"/>
          <w:szCs w:val="24"/>
        </w:rPr>
        <w:t>Determining the Average of Variable Y.</w:t>
      </w:r>
    </w:p>
    <w:p w14:paraId="0836AD3E" w14:textId="77777777" w:rsidR="00402C23" w:rsidRPr="00347B15" w:rsidRDefault="00E279DC" w:rsidP="008F3DBD">
      <w:pPr>
        <w:spacing w:line="360" w:lineRule="auto"/>
        <w:jc w:val="center"/>
        <w:rPr>
          <w:rFonts w:ascii="Times New Roman" w:eastAsia="Cambria Math" w:hAnsi="Times New Roman" w:cs="Times New Roman"/>
          <w:color w:val="000000" w:themeColor="text1"/>
          <w:sz w:val="24"/>
          <w:szCs w:val="24"/>
        </w:rPr>
      </w:pPr>
      <m:oMathPara>
        <m:oMath>
          <m:sSub>
            <m:sSubPr>
              <m:ctrlPr>
                <w:rPr>
                  <w:rFonts w:ascii="Cambria Math" w:eastAsia="Cambria Math" w:hAnsi="Cambria Math" w:cs="Times New Roman"/>
                  <w:color w:val="000000" w:themeColor="text1"/>
                  <w:sz w:val="24"/>
                  <w:szCs w:val="24"/>
                </w:rPr>
              </m:ctrlPr>
            </m:sSubPr>
            <m:e>
              <m:r>
                <w:rPr>
                  <w:rFonts w:ascii="Cambria Math" w:eastAsia="Cambria Math" w:hAnsi="Cambria Math" w:cs="Times New Roman"/>
                  <w:color w:val="000000" w:themeColor="text1"/>
                  <w:sz w:val="24"/>
                  <w:szCs w:val="24"/>
                </w:rPr>
                <m:t>m</m:t>
              </m:r>
            </m:e>
            <m:sub>
              <m:r>
                <w:rPr>
                  <w:rFonts w:ascii="Cambria Math" w:eastAsia="Cambria Math" w:hAnsi="Cambria Math" w:cs="Times New Roman"/>
                  <w:color w:val="000000" w:themeColor="text1"/>
                  <w:sz w:val="24"/>
                  <w:szCs w:val="24"/>
                </w:rPr>
                <m:t>₂</m:t>
              </m:r>
            </m:sub>
          </m:sSub>
          <m:r>
            <w:rPr>
              <w:rFonts w:ascii="Cambria Math" w:eastAsia="Cambria Math" w:hAnsi="Cambria Math" w:cs="Times New Roman"/>
              <w:color w:val="000000" w:themeColor="text1"/>
              <w:sz w:val="24"/>
              <w:szCs w:val="24"/>
            </w:rPr>
            <m:t>=</m:t>
          </m:r>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∑y</m:t>
              </m:r>
            </m:num>
            <m:den>
              <m:r>
                <w:rPr>
                  <w:rFonts w:ascii="Cambria Math" w:eastAsia="Cambria Math" w:hAnsi="Cambria Math" w:cs="Times New Roman"/>
                  <w:color w:val="000000" w:themeColor="text1"/>
                  <w:sz w:val="24"/>
                  <w:szCs w:val="24"/>
                </w:rPr>
                <m:t>N₂</m:t>
              </m:r>
            </m:den>
          </m:f>
          <m:r>
            <w:rPr>
              <w:rFonts w:ascii="Cambria Math" w:eastAsia="Cambria Math" w:hAnsi="Cambria Math" w:cs="Times New Roman"/>
              <w:color w:val="000000" w:themeColor="text1"/>
              <w:sz w:val="24"/>
              <w:szCs w:val="24"/>
            </w:rPr>
            <m:t xml:space="preserve"> </m:t>
          </m:r>
        </m:oMath>
      </m:oMathPara>
    </w:p>
    <w:p w14:paraId="34A0D6C7" w14:textId="1133629C" w:rsidR="00402C23" w:rsidRPr="00347B15" w:rsidRDefault="00D951CA">
      <w:pPr>
        <w:numPr>
          <w:ilvl w:val="0"/>
          <w:numId w:val="2"/>
        </w:numP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1682816" behindDoc="0" locked="0" layoutInCell="1" allowOverlap="1" wp14:anchorId="1A28D462" wp14:editId="2F6A2FD2">
                <wp:simplePos x="0" y="0"/>
                <wp:positionH relativeFrom="column">
                  <wp:posOffset>2328936</wp:posOffset>
                </wp:positionH>
                <wp:positionV relativeFrom="paragraph">
                  <wp:posOffset>257175</wp:posOffset>
                </wp:positionV>
                <wp:extent cx="1080000" cy="616048"/>
                <wp:effectExtent l="57150" t="38100" r="82550" b="88900"/>
                <wp:wrapNone/>
                <wp:docPr id="2117261464" name="Rectangle 26"/>
                <wp:cNvGraphicFramePr/>
                <a:graphic xmlns:a="http://schemas.openxmlformats.org/drawingml/2006/main">
                  <a:graphicData uri="http://schemas.microsoft.com/office/word/2010/wordprocessingShape">
                    <wps:wsp>
                      <wps:cNvSpPr/>
                      <wps:spPr>
                        <a:xfrm>
                          <a:off x="0" y="0"/>
                          <a:ext cx="1080000" cy="616048"/>
                        </a:xfrm>
                        <a:prstGeom prst="rect">
                          <a:avLst/>
                        </a:prstGeom>
                        <a:solidFill>
                          <a:srgbClr val="000000">
                            <a:alpha val="5000"/>
                          </a:srgbClr>
                        </a:solidFill>
                        <a:ln w="36000">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4484EB7" id="Rectangle 26" o:spid="_x0000_s1026" style="position:absolute;margin-left:183.4pt;margin-top:20.25pt;width:85.05pt;height:48.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" fillcolor="black" strokeweight="1mm">
                <v:fill opacity="3341f"/>
                <v:shadow on="t" color="black" opacity="22937f" origin=",.5" offset="0,.63889mm"/>
              </v:rect>
            </w:pict>
          </mc:Fallback>
        </mc:AlternateContent>
      </w:r>
      <w:r w:rsidRPr="00347B15">
        <w:rPr>
          <w:rFonts w:ascii="Times New Roman" w:eastAsia="Times New Roman" w:hAnsi="Times New Roman" w:cs="Times New Roman"/>
          <w:color w:val="000000" w:themeColor="text1"/>
          <w:sz w:val="24"/>
          <w:szCs w:val="24"/>
        </w:rPr>
        <w:t>Determining the Standard Deviation Score of variable X.</w:t>
      </w:r>
    </w:p>
    <w:p w14:paraId="195C640E" w14:textId="77777777" w:rsidR="00402C23" w:rsidRPr="00347B15" w:rsidRDefault="00347B15" w:rsidP="008F3DBD">
      <w:pPr>
        <w:spacing w:line="360" w:lineRule="auto"/>
        <w:jc w:val="center"/>
        <w:rPr>
          <w:rFonts w:ascii="Times New Roman" w:eastAsia="Cambria Math" w:hAnsi="Times New Roman" w:cs="Times New Roman"/>
          <w:color w:val="000000" w:themeColor="text1"/>
          <w:sz w:val="24"/>
          <w:szCs w:val="24"/>
        </w:rPr>
      </w:pPr>
      <m:oMathPara>
        <m:oMath>
          <m:r>
            <w:rPr>
              <w:rFonts w:ascii="Cambria Math" w:eastAsia="Cambria Math" w:hAnsi="Cambria Math" w:cs="Times New Roman"/>
              <w:color w:val="000000" w:themeColor="text1"/>
              <w:sz w:val="24"/>
              <w:szCs w:val="24"/>
            </w:rPr>
            <m:t>SD1=</m:t>
          </m:r>
          <m:rad>
            <m:radPr>
              <m:degHide m:val="1"/>
              <m:ctrlPr>
                <w:rPr>
                  <w:rFonts w:ascii="Cambria Math" w:eastAsia="Cambria Math" w:hAnsi="Cambria Math" w:cs="Times New Roman"/>
                  <w:color w:val="000000" w:themeColor="text1"/>
                  <w:sz w:val="24"/>
                  <w:szCs w:val="24"/>
                </w:rPr>
              </m:ctrlPr>
            </m:radPr>
            <m:deg/>
            <m:e>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∑x²</m:t>
                  </m:r>
                </m:num>
                <m:den>
                  <m:r>
                    <w:rPr>
                      <w:rFonts w:ascii="Cambria Math" w:eastAsia="Cambria Math" w:hAnsi="Cambria Math" w:cs="Times New Roman"/>
                      <w:color w:val="000000" w:themeColor="text1"/>
                      <w:sz w:val="24"/>
                      <w:szCs w:val="24"/>
                    </w:rPr>
                    <m:t>N₁</m:t>
                  </m:r>
                </m:den>
              </m:f>
            </m:e>
          </m:rad>
          <m:r>
            <w:rPr>
              <w:rFonts w:ascii="Cambria Math" w:eastAsia="Cambria Math" w:hAnsi="Cambria Math" w:cs="Times New Roman"/>
              <w:color w:val="000000" w:themeColor="text1"/>
              <w:sz w:val="24"/>
              <w:szCs w:val="24"/>
            </w:rPr>
            <m:t xml:space="preserve"> </m:t>
          </m:r>
        </m:oMath>
      </m:oMathPara>
    </w:p>
    <w:p w14:paraId="08773A87" w14:textId="330CA92F" w:rsidR="00402C23" w:rsidRPr="00347B15" w:rsidRDefault="00D951CA">
      <w:pPr>
        <w:numPr>
          <w:ilvl w:val="0"/>
          <w:numId w:val="2"/>
        </w:numP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1684864" behindDoc="0" locked="0" layoutInCell="1" allowOverlap="1" wp14:anchorId="685636FE" wp14:editId="70CB445E">
                <wp:simplePos x="0" y="0"/>
                <wp:positionH relativeFrom="column">
                  <wp:posOffset>2350184</wp:posOffset>
                </wp:positionH>
                <wp:positionV relativeFrom="paragraph">
                  <wp:posOffset>224595</wp:posOffset>
                </wp:positionV>
                <wp:extent cx="1080000" cy="644183"/>
                <wp:effectExtent l="57150" t="38100" r="82550" b="99060"/>
                <wp:wrapNone/>
                <wp:docPr id="882822816" name="Rectangle 28"/>
                <wp:cNvGraphicFramePr/>
                <a:graphic xmlns:a="http://schemas.openxmlformats.org/drawingml/2006/main">
                  <a:graphicData uri="http://schemas.microsoft.com/office/word/2010/wordprocessingShape">
                    <wps:wsp>
                      <wps:cNvSpPr/>
                      <wps:spPr>
                        <a:xfrm>
                          <a:off x="0" y="0"/>
                          <a:ext cx="1080000" cy="644183"/>
                        </a:xfrm>
                        <a:prstGeom prst="rect">
                          <a:avLst/>
                        </a:prstGeom>
                        <a:solidFill>
                          <a:srgbClr val="000000">
                            <a:alpha val="5000"/>
                          </a:srgbClr>
                        </a:solidFill>
                        <a:ln w="36000">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5D91E1F" id="Rectangle 28" o:spid="_x0000_s1026" style="position:absolute;margin-left:185.05pt;margin-top:17.7pt;width:85.05pt;height:50.7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" fillcolor="black" strokeweight="1mm">
                <v:fill opacity="3341f"/>
                <v:shadow on="t" color="black" opacity="22937f" origin=",.5" offset="0,.63889mm"/>
              </v:rect>
            </w:pict>
          </mc:Fallback>
        </mc:AlternateContent>
      </w:r>
      <w:r w:rsidRPr="00347B15">
        <w:rPr>
          <w:rFonts w:ascii="Times New Roman" w:eastAsia="Times New Roman" w:hAnsi="Times New Roman" w:cs="Times New Roman"/>
          <w:color w:val="000000" w:themeColor="text1"/>
          <w:sz w:val="24"/>
          <w:szCs w:val="24"/>
        </w:rPr>
        <w:t>Determining the Standard Deviation Score of variable Y.</w:t>
      </w:r>
    </w:p>
    <w:p w14:paraId="610D092C" w14:textId="77777777" w:rsidR="00402C23" w:rsidRPr="00347B15" w:rsidRDefault="00347B15" w:rsidP="008F3DBD">
      <w:pPr>
        <w:spacing w:line="360" w:lineRule="auto"/>
        <w:jc w:val="center"/>
        <w:rPr>
          <w:rFonts w:ascii="Times New Roman" w:eastAsia="Cambria Math" w:hAnsi="Times New Roman" w:cs="Times New Roman"/>
          <w:color w:val="000000" w:themeColor="text1"/>
          <w:sz w:val="24"/>
          <w:szCs w:val="24"/>
        </w:rPr>
      </w:pPr>
      <m:oMathPara>
        <m:oMath>
          <m:r>
            <w:rPr>
              <w:rFonts w:ascii="Cambria Math" w:eastAsia="Cambria Math" w:hAnsi="Cambria Math" w:cs="Times New Roman"/>
              <w:color w:val="000000" w:themeColor="text1"/>
              <w:sz w:val="24"/>
              <w:szCs w:val="24"/>
            </w:rPr>
            <m:t>SD2=</m:t>
          </m:r>
          <m:rad>
            <m:radPr>
              <m:degHide m:val="1"/>
              <m:ctrlPr>
                <w:rPr>
                  <w:rFonts w:ascii="Cambria Math" w:eastAsia="Cambria Math" w:hAnsi="Cambria Math" w:cs="Times New Roman"/>
                  <w:color w:val="000000" w:themeColor="text1"/>
                  <w:sz w:val="24"/>
                  <w:szCs w:val="24"/>
                </w:rPr>
              </m:ctrlPr>
            </m:radPr>
            <m:deg/>
            <m:e>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∑x²</m:t>
                  </m:r>
                </m:num>
                <m:den>
                  <m:r>
                    <w:rPr>
                      <w:rFonts w:ascii="Cambria Math" w:eastAsia="Cambria Math" w:hAnsi="Cambria Math" w:cs="Times New Roman"/>
                      <w:color w:val="000000" w:themeColor="text1"/>
                      <w:sz w:val="24"/>
                      <w:szCs w:val="24"/>
                    </w:rPr>
                    <m:t>N₂</m:t>
                  </m:r>
                </m:den>
              </m:f>
            </m:e>
          </m:rad>
          <m:r>
            <w:rPr>
              <w:rFonts w:ascii="Cambria Math" w:eastAsia="Cambria Math" w:hAnsi="Cambria Math" w:cs="Times New Roman"/>
              <w:color w:val="000000" w:themeColor="text1"/>
              <w:sz w:val="24"/>
              <w:szCs w:val="24"/>
            </w:rPr>
            <m:t xml:space="preserve"> </m:t>
          </m:r>
        </m:oMath>
      </m:oMathPara>
    </w:p>
    <w:p w14:paraId="4C25C10D" w14:textId="2B64F205" w:rsidR="00402C23" w:rsidRPr="00347B15" w:rsidRDefault="00D951CA">
      <w:pPr>
        <w:numPr>
          <w:ilvl w:val="0"/>
          <w:numId w:val="2"/>
        </w:numP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1686912" behindDoc="0" locked="0" layoutInCell="1" allowOverlap="1" wp14:anchorId="4C2110D3" wp14:editId="1E7C8A11">
                <wp:simplePos x="0" y="0"/>
                <wp:positionH relativeFrom="column">
                  <wp:posOffset>2230608</wp:posOffset>
                </wp:positionH>
                <wp:positionV relativeFrom="paragraph">
                  <wp:posOffset>206082</wp:posOffset>
                </wp:positionV>
                <wp:extent cx="1265214" cy="510540"/>
                <wp:effectExtent l="57150" t="38100" r="68580" b="99060"/>
                <wp:wrapNone/>
                <wp:docPr id="1806951951" name="Rectangle 30"/>
                <wp:cNvGraphicFramePr/>
                <a:graphic xmlns:a="http://schemas.openxmlformats.org/drawingml/2006/main">
                  <a:graphicData uri="http://schemas.microsoft.com/office/word/2010/wordprocessingShape">
                    <wps:wsp>
                      <wps:cNvSpPr/>
                      <wps:spPr>
                        <a:xfrm>
                          <a:off x="0" y="0"/>
                          <a:ext cx="1265214" cy="510540"/>
                        </a:xfrm>
                        <a:prstGeom prst="rect">
                          <a:avLst/>
                        </a:prstGeom>
                        <a:solidFill>
                          <a:srgbClr val="000000">
                            <a:alpha val="5000"/>
                          </a:srgbClr>
                        </a:solidFill>
                        <a:ln w="36000">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7C2998C" id="Rectangle 30" o:spid="_x0000_s1026" style="position:absolute;margin-left:175.65pt;margin-top:16.25pt;width:99.6pt;height:40.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" fillcolor="black" strokeweight="1mm">
                <v:fill opacity="3341f"/>
                <v:shadow on="t" color="black" opacity="22937f" origin=",.5" offset="0,.63889mm"/>
              </v:rect>
            </w:pict>
          </mc:Fallback>
        </mc:AlternateContent>
      </w:r>
      <w:r w:rsidRPr="00347B15">
        <w:rPr>
          <w:rFonts w:ascii="Times New Roman" w:eastAsia="Times New Roman" w:hAnsi="Times New Roman" w:cs="Times New Roman"/>
          <w:color w:val="000000" w:themeColor="text1"/>
          <w:sz w:val="24"/>
          <w:szCs w:val="24"/>
        </w:rPr>
        <w:t>Determining the Standard Error of the Mean of variable X.</w:t>
      </w:r>
    </w:p>
    <w:p w14:paraId="5F6BECA2" w14:textId="77777777" w:rsidR="00402C23" w:rsidRPr="00347B15" w:rsidRDefault="00347B15" w:rsidP="008F3DBD">
      <w:pPr>
        <w:spacing w:line="360" w:lineRule="auto"/>
        <w:jc w:val="center"/>
        <w:rPr>
          <w:rFonts w:ascii="Times New Roman" w:eastAsia="Cambria Math" w:hAnsi="Times New Roman" w:cs="Times New Roman"/>
          <w:color w:val="000000" w:themeColor="text1"/>
          <w:sz w:val="24"/>
          <w:szCs w:val="24"/>
        </w:rPr>
      </w:pPr>
      <m:oMathPara>
        <m:oMath>
          <m:r>
            <w:rPr>
              <w:rFonts w:ascii="Cambria Math" w:eastAsia="Cambria Math" w:hAnsi="Cambria Math" w:cs="Times New Roman"/>
              <w:color w:val="000000" w:themeColor="text1"/>
              <w:sz w:val="24"/>
              <w:szCs w:val="24"/>
            </w:rPr>
            <m:t>SE</m:t>
          </m:r>
          <m:sSub>
            <m:sSubPr>
              <m:ctrlPr>
                <w:rPr>
                  <w:rFonts w:ascii="Cambria Math" w:eastAsia="Cambria Math" w:hAnsi="Cambria Math" w:cs="Times New Roman"/>
                  <w:color w:val="000000" w:themeColor="text1"/>
                  <w:sz w:val="24"/>
                  <w:szCs w:val="24"/>
                </w:rPr>
              </m:ctrlPr>
            </m:sSubPr>
            <m:e>
              <m:r>
                <w:rPr>
                  <w:rFonts w:ascii="Cambria Math" w:eastAsia="Cambria Math" w:hAnsi="Cambria Math" w:cs="Times New Roman"/>
                  <w:color w:val="000000" w:themeColor="text1"/>
                  <w:sz w:val="24"/>
                  <w:szCs w:val="24"/>
                </w:rPr>
                <m:t>m</m:t>
              </m:r>
            </m:e>
            <m:sub>
              <m:r>
                <w:rPr>
                  <w:rFonts w:ascii="Cambria Math" w:eastAsia="Cambria Math" w:hAnsi="Cambria Math" w:cs="Times New Roman"/>
                  <w:color w:val="000000" w:themeColor="text1"/>
                  <w:sz w:val="24"/>
                  <w:szCs w:val="24"/>
                </w:rPr>
                <m:t>1</m:t>
              </m:r>
            </m:sub>
          </m:sSub>
          <m:r>
            <w:rPr>
              <w:rFonts w:ascii="Cambria Math" w:eastAsia="Cambria Math" w:hAnsi="Cambria Math" w:cs="Times New Roman"/>
              <w:color w:val="000000" w:themeColor="text1"/>
              <w:sz w:val="24"/>
              <w:szCs w:val="24"/>
            </w:rPr>
            <m:t>=</m:t>
          </m:r>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SD₁</m:t>
              </m:r>
            </m:num>
            <m:den>
              <m:rad>
                <m:radPr>
                  <m:degHide m:val="1"/>
                  <m:ctrlPr>
                    <w:rPr>
                      <w:rFonts w:ascii="Cambria Math" w:eastAsia="Cambria Math" w:hAnsi="Cambria Math" w:cs="Times New Roman"/>
                      <w:color w:val="000000" w:themeColor="text1"/>
                      <w:sz w:val="24"/>
                      <w:szCs w:val="24"/>
                    </w:rPr>
                  </m:ctrlPr>
                </m:radPr>
                <m:deg/>
                <m:e>
                  <m:r>
                    <w:rPr>
                      <w:rFonts w:ascii="Cambria Math" w:eastAsia="Cambria Math" w:hAnsi="Cambria Math" w:cs="Times New Roman"/>
                      <w:color w:val="000000" w:themeColor="text1"/>
                      <w:sz w:val="24"/>
                      <w:szCs w:val="24"/>
                    </w:rPr>
                    <m:t>N1-1</m:t>
                  </m:r>
                </m:e>
              </m:rad>
            </m:den>
          </m:f>
        </m:oMath>
      </m:oMathPara>
    </w:p>
    <w:p w14:paraId="4A61E5AF" w14:textId="391F37C3" w:rsidR="00402C23" w:rsidRPr="00347B15" w:rsidRDefault="00D951CA">
      <w:pPr>
        <w:numPr>
          <w:ilvl w:val="0"/>
          <w:numId w:val="2"/>
        </w:numP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1688960" behindDoc="0" locked="0" layoutInCell="1" allowOverlap="1" wp14:anchorId="7EA3C549" wp14:editId="1E230519">
                <wp:simplePos x="0" y="0"/>
                <wp:positionH relativeFrom="margin">
                  <wp:align>center</wp:align>
                </wp:positionH>
                <wp:positionV relativeFrom="paragraph">
                  <wp:posOffset>186788</wp:posOffset>
                </wp:positionV>
                <wp:extent cx="1260000" cy="540000"/>
                <wp:effectExtent l="57150" t="38100" r="73660" b="88900"/>
                <wp:wrapNone/>
                <wp:docPr id="1286478343" name="Rectangle 32"/>
                <wp:cNvGraphicFramePr/>
                <a:graphic xmlns:a="http://schemas.openxmlformats.org/drawingml/2006/main">
                  <a:graphicData uri="http://schemas.microsoft.com/office/word/2010/wordprocessingShape">
                    <wps:wsp>
                      <wps:cNvSpPr/>
                      <wps:spPr>
                        <a:xfrm>
                          <a:off x="0" y="0"/>
                          <a:ext cx="1260000" cy="540000"/>
                        </a:xfrm>
                        <a:prstGeom prst="rect">
                          <a:avLst/>
                        </a:prstGeom>
                        <a:solidFill>
                          <a:srgbClr val="000000">
                            <a:alpha val="5000"/>
                          </a:srgbClr>
                        </a:solidFill>
                        <a:ln w="36000">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A5D234A" id="Rectangle 32" o:spid="_x0000_s1026" style="position:absolute;margin-left:0;margin-top:14.7pt;width:99.2pt;height:42.5pt;z-index:25168896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" fillcolor="black" strokeweight="1mm">
                <v:fill opacity="3341f"/>
                <v:shadow on="t" color="black" opacity="22937f" origin=",.5" offset="0,.63889mm"/>
                <w10:wrap anchorx="margin"/>
              </v:rect>
            </w:pict>
          </mc:Fallback>
        </mc:AlternateContent>
      </w:r>
      <w:r w:rsidRPr="00347B15">
        <w:rPr>
          <w:rFonts w:ascii="Times New Roman" w:eastAsia="Times New Roman" w:hAnsi="Times New Roman" w:cs="Times New Roman"/>
          <w:color w:val="000000" w:themeColor="text1"/>
          <w:sz w:val="24"/>
          <w:szCs w:val="24"/>
        </w:rPr>
        <w:t>Determining the Average Standard Error of variable Y.</w:t>
      </w:r>
    </w:p>
    <w:p w14:paraId="28B53475" w14:textId="77777777" w:rsidR="00402C23" w:rsidRPr="00347B15" w:rsidRDefault="00347B15" w:rsidP="008F3DBD">
      <w:pPr>
        <w:spacing w:line="360" w:lineRule="auto"/>
        <w:jc w:val="center"/>
        <w:rPr>
          <w:rFonts w:ascii="Times New Roman" w:eastAsia="Cambria Math" w:hAnsi="Times New Roman" w:cs="Times New Roman"/>
          <w:color w:val="000000" w:themeColor="text1"/>
          <w:sz w:val="24"/>
          <w:szCs w:val="24"/>
        </w:rPr>
      </w:pPr>
      <m:oMathPara>
        <m:oMath>
          <m:r>
            <w:rPr>
              <w:rFonts w:ascii="Cambria Math" w:eastAsia="Cambria Math" w:hAnsi="Cambria Math" w:cs="Times New Roman"/>
              <w:color w:val="000000" w:themeColor="text1"/>
              <w:sz w:val="24"/>
              <w:szCs w:val="24"/>
            </w:rPr>
            <m:t>SE</m:t>
          </m:r>
          <m:sSub>
            <m:sSubPr>
              <m:ctrlPr>
                <w:rPr>
                  <w:rFonts w:ascii="Cambria Math" w:eastAsia="Cambria Math" w:hAnsi="Cambria Math" w:cs="Times New Roman"/>
                  <w:color w:val="000000" w:themeColor="text1"/>
                  <w:sz w:val="24"/>
                  <w:szCs w:val="24"/>
                </w:rPr>
              </m:ctrlPr>
            </m:sSubPr>
            <m:e>
              <m:r>
                <w:rPr>
                  <w:rFonts w:ascii="Cambria Math" w:eastAsia="Cambria Math" w:hAnsi="Cambria Math" w:cs="Times New Roman"/>
                  <w:color w:val="000000" w:themeColor="text1"/>
                  <w:sz w:val="24"/>
                  <w:szCs w:val="24"/>
                </w:rPr>
                <m:t>m</m:t>
              </m:r>
            </m:e>
            <m:sub>
              <m:r>
                <w:rPr>
                  <w:rFonts w:ascii="Cambria Math" w:eastAsia="Cambria Math" w:hAnsi="Cambria Math" w:cs="Times New Roman"/>
                  <w:color w:val="000000" w:themeColor="text1"/>
                  <w:sz w:val="24"/>
                  <w:szCs w:val="24"/>
                </w:rPr>
                <m:t>₂</m:t>
              </m:r>
            </m:sub>
          </m:sSub>
          <m:r>
            <w:rPr>
              <w:rFonts w:ascii="Cambria Math" w:eastAsia="Cambria Math" w:hAnsi="Cambria Math" w:cs="Times New Roman"/>
              <w:color w:val="000000" w:themeColor="text1"/>
              <w:sz w:val="24"/>
              <w:szCs w:val="24"/>
            </w:rPr>
            <m:t>=</m:t>
          </m:r>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SD₂</m:t>
              </m:r>
            </m:num>
            <m:den>
              <m:rad>
                <m:radPr>
                  <m:degHide m:val="1"/>
                  <m:ctrlPr>
                    <w:rPr>
                      <w:rFonts w:ascii="Cambria Math" w:eastAsia="Cambria Math" w:hAnsi="Cambria Math" w:cs="Times New Roman"/>
                      <w:color w:val="000000" w:themeColor="text1"/>
                      <w:sz w:val="24"/>
                      <w:szCs w:val="24"/>
                    </w:rPr>
                  </m:ctrlPr>
                </m:radPr>
                <m:deg/>
                <m:e>
                  <m:r>
                    <w:rPr>
                      <w:rFonts w:ascii="Cambria Math" w:eastAsia="Cambria Math" w:hAnsi="Cambria Math" w:cs="Times New Roman"/>
                      <w:color w:val="000000" w:themeColor="text1"/>
                      <w:sz w:val="24"/>
                      <w:szCs w:val="24"/>
                    </w:rPr>
                    <m:t>N2-1</m:t>
                  </m:r>
                </m:e>
              </m:rad>
            </m:den>
          </m:f>
        </m:oMath>
      </m:oMathPara>
    </w:p>
    <w:p w14:paraId="4AAA23BA" w14:textId="56EBBDE4" w:rsidR="00402C23" w:rsidRPr="00347B15" w:rsidRDefault="00D951CA">
      <w:pPr>
        <w:numPr>
          <w:ilvl w:val="0"/>
          <w:numId w:val="2"/>
        </w:numP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1691008" behindDoc="0" locked="0" layoutInCell="1" allowOverlap="1" wp14:anchorId="1C7C4F37" wp14:editId="0E74B04B">
                <wp:simplePos x="0" y="0"/>
                <wp:positionH relativeFrom="column">
                  <wp:posOffset>1805012</wp:posOffset>
                </wp:positionH>
                <wp:positionV relativeFrom="paragraph">
                  <wp:posOffset>437271</wp:posOffset>
                </wp:positionV>
                <wp:extent cx="2112596" cy="421884"/>
                <wp:effectExtent l="57150" t="38100" r="78740" b="92710"/>
                <wp:wrapNone/>
                <wp:docPr id="407809742" name="Rectangle 34"/>
                <wp:cNvGraphicFramePr/>
                <a:graphic xmlns:a="http://schemas.openxmlformats.org/drawingml/2006/main">
                  <a:graphicData uri="http://schemas.microsoft.com/office/word/2010/wordprocessingShape">
                    <wps:wsp>
                      <wps:cNvSpPr/>
                      <wps:spPr>
                        <a:xfrm>
                          <a:off x="0" y="0"/>
                          <a:ext cx="2112596" cy="421884"/>
                        </a:xfrm>
                        <a:prstGeom prst="rect">
                          <a:avLst/>
                        </a:prstGeom>
                        <a:solidFill>
                          <a:srgbClr val="000000">
                            <a:alpha val="5000"/>
                          </a:srgbClr>
                        </a:solidFill>
                        <a:ln w="36000">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E4B0B25" id="Rectangle 34" o:spid="_x0000_s1026" style="position:absolute;margin-left:142.15pt;margin-top:34.45pt;width:166.35pt;height:33.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" fillcolor="black" strokeweight="1mm">
                <v:fill opacity="3341f"/>
                <v:shadow on="t" color="black" opacity="22937f" origin=",.5" offset="0,.63889mm"/>
              </v:rect>
            </w:pict>
          </mc:Fallback>
        </mc:AlternateContent>
      </w:r>
      <w:r w:rsidRPr="00347B15">
        <w:rPr>
          <w:rFonts w:ascii="Times New Roman" w:eastAsia="Times New Roman" w:hAnsi="Times New Roman" w:cs="Times New Roman"/>
          <w:color w:val="000000" w:themeColor="text1"/>
          <w:sz w:val="24"/>
          <w:szCs w:val="24"/>
        </w:rPr>
        <w:t>Determining the Standard Error of the Mean Difference of variable X and variable Y.</w:t>
      </w:r>
    </w:p>
    <w:p w14:paraId="7C296B63" w14:textId="77777777" w:rsidR="00402C23" w:rsidRPr="00347B15" w:rsidRDefault="00E279DC" w:rsidP="008F3DBD">
      <w:pPr>
        <w:spacing w:line="360" w:lineRule="auto"/>
        <w:jc w:val="center"/>
        <w:rPr>
          <w:rFonts w:ascii="Times New Roman" w:eastAsia="Cambria Math" w:hAnsi="Times New Roman" w:cs="Times New Roman"/>
          <w:color w:val="000000" w:themeColor="text1"/>
          <w:sz w:val="24"/>
          <w:szCs w:val="24"/>
        </w:rPr>
      </w:pPr>
      <m:oMathPara>
        <m:oMath>
          <m:sSub>
            <m:sSubPr>
              <m:ctrlPr>
                <w:rPr>
                  <w:rFonts w:ascii="Cambria Math" w:eastAsia="Cambria Math" w:hAnsi="Cambria Math" w:cs="Times New Roman"/>
                  <w:color w:val="000000" w:themeColor="text1"/>
                  <w:sz w:val="24"/>
                  <w:szCs w:val="24"/>
                </w:rPr>
              </m:ctrlPr>
            </m:sSubPr>
            <m:e>
              <m:r>
                <w:rPr>
                  <w:rFonts w:ascii="Cambria Math" w:eastAsia="Cambria Math" w:hAnsi="Cambria Math" w:cs="Times New Roman"/>
                  <w:color w:val="000000" w:themeColor="text1"/>
                  <w:sz w:val="24"/>
                  <w:szCs w:val="24"/>
                </w:rPr>
                <m:t>m</m:t>
              </m:r>
            </m:e>
            <m:sub>
              <m:r>
                <w:rPr>
                  <w:rFonts w:ascii="Cambria Math" w:eastAsia="Cambria Math" w:hAnsi="Cambria Math" w:cs="Times New Roman"/>
                  <w:color w:val="000000" w:themeColor="text1"/>
                  <w:sz w:val="24"/>
                  <w:szCs w:val="24"/>
                </w:rPr>
                <m:t>₁</m:t>
              </m:r>
            </m:sub>
          </m:sSub>
          <m:r>
            <w:rPr>
              <w:rFonts w:ascii="Cambria Math" w:hAnsi="Cambria Math" w:cs="Times New Roman"/>
              <w:color w:val="000000" w:themeColor="text1"/>
              <w:sz w:val="24"/>
              <w:szCs w:val="24"/>
            </w:rPr>
            <m:t xml:space="preserve"> </m:t>
          </m:r>
          <m:r>
            <w:rPr>
              <w:rFonts w:ascii="Cambria Math" w:eastAsia="Cambria Math" w:hAnsi="Cambria Math" w:cs="Times New Roman"/>
              <w:color w:val="000000" w:themeColor="text1"/>
              <w:sz w:val="24"/>
              <w:szCs w:val="24"/>
            </w:rPr>
            <m:t>-</m:t>
          </m:r>
          <m:sSub>
            <m:sSubPr>
              <m:ctrlPr>
                <w:rPr>
                  <w:rFonts w:ascii="Cambria Math" w:eastAsia="Cambria Math" w:hAnsi="Cambria Math" w:cs="Times New Roman"/>
                  <w:color w:val="000000" w:themeColor="text1"/>
                  <w:sz w:val="24"/>
                  <w:szCs w:val="24"/>
                </w:rPr>
              </m:ctrlPr>
            </m:sSubPr>
            <m:e>
              <m:r>
                <w:rPr>
                  <w:rFonts w:ascii="Cambria Math" w:eastAsia="Cambria Math" w:hAnsi="Cambria Math" w:cs="Times New Roman"/>
                  <w:color w:val="000000" w:themeColor="text1"/>
                  <w:sz w:val="24"/>
                  <w:szCs w:val="24"/>
                </w:rPr>
                <m:t>m</m:t>
              </m:r>
            </m:e>
            <m:sub>
              <m:r>
                <w:rPr>
                  <w:rFonts w:ascii="Cambria Math" w:eastAsia="Cambria Math" w:hAnsi="Cambria Math" w:cs="Times New Roman"/>
                  <w:color w:val="000000" w:themeColor="text1"/>
                  <w:sz w:val="24"/>
                  <w:szCs w:val="24"/>
                </w:rPr>
                <m:t>2</m:t>
              </m:r>
            </m:sub>
          </m:sSub>
          <m:r>
            <w:rPr>
              <w:rFonts w:ascii="Cambria Math" w:eastAsia="Cambria Math" w:hAnsi="Cambria Math" w:cs="Times New Roman"/>
              <w:color w:val="000000" w:themeColor="text1"/>
              <w:sz w:val="24"/>
              <w:szCs w:val="24"/>
            </w:rPr>
            <m:t>=</m:t>
          </m:r>
          <m:rad>
            <m:radPr>
              <m:degHide m:val="1"/>
              <m:ctrlPr>
                <w:rPr>
                  <w:rFonts w:ascii="Cambria Math" w:eastAsia="Cambria Math" w:hAnsi="Cambria Math" w:cs="Times New Roman"/>
                  <w:color w:val="000000" w:themeColor="text1"/>
                  <w:sz w:val="24"/>
                  <w:szCs w:val="24"/>
                </w:rPr>
              </m:ctrlPr>
            </m:radPr>
            <m:deg/>
            <m:e>
              <m:r>
                <w:rPr>
                  <w:rFonts w:ascii="Cambria Math" w:eastAsia="Cambria Math" w:hAnsi="Cambria Math" w:cs="Times New Roman"/>
                  <w:color w:val="000000" w:themeColor="text1"/>
                  <w:sz w:val="24"/>
                  <w:szCs w:val="24"/>
                </w:rPr>
                <m:t>SE</m:t>
              </m:r>
              <m:sSup>
                <m:sSupPr>
                  <m:ctrlPr>
                    <w:rPr>
                      <w:rFonts w:ascii="Cambria Math" w:eastAsia="Cambria Math" w:hAnsi="Cambria Math" w:cs="Times New Roman"/>
                      <w:color w:val="000000" w:themeColor="text1"/>
                      <w:sz w:val="24"/>
                      <w:szCs w:val="24"/>
                    </w:rPr>
                  </m:ctrlPr>
                </m:sSupPr>
                <m:e>
                  <m:sSup>
                    <m:sSupPr>
                      <m:ctrlPr>
                        <w:rPr>
                          <w:rFonts w:ascii="Cambria Math" w:eastAsia="Cambria Math" w:hAnsi="Cambria Math" w:cs="Times New Roman"/>
                          <w:color w:val="000000" w:themeColor="text1"/>
                          <w:sz w:val="24"/>
                          <w:szCs w:val="24"/>
                        </w:rPr>
                      </m:ctrlPr>
                    </m:sSupPr>
                    <m:e>
                      <m:r>
                        <w:rPr>
                          <w:rFonts w:ascii="Cambria Math" w:eastAsia="Cambria Math" w:hAnsi="Cambria Math" w:cs="Times New Roman"/>
                          <w:color w:val="000000" w:themeColor="text1"/>
                          <w:sz w:val="24"/>
                          <w:szCs w:val="24"/>
                        </w:rPr>
                        <m:t>m</m:t>
                      </m:r>
                    </m:e>
                    <m:sup>
                      <m:r>
                        <w:rPr>
                          <w:rFonts w:ascii="Cambria Math" w:eastAsia="Cambria Math" w:hAnsi="Cambria Math" w:cs="Times New Roman"/>
                          <w:color w:val="000000" w:themeColor="text1"/>
                          <w:sz w:val="24"/>
                          <w:szCs w:val="24"/>
                        </w:rPr>
                        <m:t>1</m:t>
                      </m:r>
                    </m:sup>
                  </m:sSup>
                </m:e>
                <m:sup>
                  <m:r>
                    <w:rPr>
                      <w:rFonts w:ascii="Cambria Math" w:eastAsia="Cambria Math" w:hAnsi="Cambria Math" w:cs="Times New Roman"/>
                      <w:color w:val="000000" w:themeColor="text1"/>
                      <w:sz w:val="24"/>
                      <w:szCs w:val="24"/>
                    </w:rPr>
                    <m:t>2</m:t>
                  </m:r>
                </m:sup>
              </m:sSup>
              <m:r>
                <w:rPr>
                  <w:rFonts w:ascii="Cambria Math" w:eastAsia="Cambria Math" w:hAnsi="Cambria Math" w:cs="Times New Roman"/>
                  <w:color w:val="000000" w:themeColor="text1"/>
                  <w:sz w:val="24"/>
                  <w:szCs w:val="24"/>
                </w:rPr>
                <m:t>+SE</m:t>
              </m:r>
              <m:sSup>
                <m:sSupPr>
                  <m:ctrlPr>
                    <w:rPr>
                      <w:rFonts w:ascii="Cambria Math" w:eastAsia="Cambria Math" w:hAnsi="Cambria Math" w:cs="Times New Roman"/>
                      <w:color w:val="000000" w:themeColor="text1"/>
                      <w:sz w:val="24"/>
                      <w:szCs w:val="24"/>
                    </w:rPr>
                  </m:ctrlPr>
                </m:sSupPr>
                <m:e>
                  <m:sSup>
                    <m:sSupPr>
                      <m:ctrlPr>
                        <w:rPr>
                          <w:rFonts w:ascii="Cambria Math" w:eastAsia="Cambria Math" w:hAnsi="Cambria Math" w:cs="Times New Roman"/>
                          <w:color w:val="000000" w:themeColor="text1"/>
                          <w:sz w:val="24"/>
                          <w:szCs w:val="24"/>
                        </w:rPr>
                      </m:ctrlPr>
                    </m:sSupPr>
                    <m:e>
                      <m:r>
                        <w:rPr>
                          <w:rFonts w:ascii="Cambria Math" w:eastAsia="Cambria Math" w:hAnsi="Cambria Math" w:cs="Times New Roman"/>
                          <w:color w:val="000000" w:themeColor="text1"/>
                          <w:sz w:val="24"/>
                          <w:szCs w:val="24"/>
                        </w:rPr>
                        <m:t>m</m:t>
                      </m:r>
                    </m:e>
                    <m:sup>
                      <m:r>
                        <w:rPr>
                          <w:rFonts w:ascii="Cambria Math" w:eastAsia="Cambria Math" w:hAnsi="Cambria Math" w:cs="Times New Roman"/>
                          <w:color w:val="000000" w:themeColor="text1"/>
                          <w:sz w:val="24"/>
                          <w:szCs w:val="24"/>
                        </w:rPr>
                        <m:t>2</m:t>
                      </m:r>
                    </m:sup>
                  </m:sSup>
                </m:e>
                <m:sup>
                  <m:r>
                    <w:rPr>
                      <w:rFonts w:ascii="Cambria Math" w:eastAsia="Cambria Math" w:hAnsi="Cambria Math" w:cs="Times New Roman"/>
                      <w:color w:val="000000" w:themeColor="text1"/>
                      <w:sz w:val="24"/>
                      <w:szCs w:val="24"/>
                    </w:rPr>
                    <m:t>2</m:t>
                  </m:r>
                </m:sup>
              </m:sSup>
            </m:e>
          </m:rad>
        </m:oMath>
      </m:oMathPara>
    </w:p>
    <w:p w14:paraId="5C09A67B" w14:textId="0388D739" w:rsidR="00402C23" w:rsidRPr="00347B15" w:rsidRDefault="00D951CA">
      <w:pPr>
        <w:numPr>
          <w:ilvl w:val="0"/>
          <w:numId w:val="2"/>
        </w:numPr>
        <w:spacing w:after="11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1693056" behindDoc="0" locked="0" layoutInCell="1" allowOverlap="1" wp14:anchorId="7E57CDE2" wp14:editId="7DC34E8D">
                <wp:simplePos x="0" y="0"/>
                <wp:positionH relativeFrom="column">
                  <wp:posOffset>2251710</wp:posOffset>
                </wp:positionH>
                <wp:positionV relativeFrom="paragraph">
                  <wp:posOffset>300355</wp:posOffset>
                </wp:positionV>
                <wp:extent cx="1293348" cy="447235"/>
                <wp:effectExtent l="57150" t="38100" r="78740" b="86360"/>
                <wp:wrapNone/>
                <wp:docPr id="1566194837" name="Rectangle 36"/>
                <wp:cNvGraphicFramePr/>
                <a:graphic xmlns:a="http://schemas.openxmlformats.org/drawingml/2006/main">
                  <a:graphicData uri="http://schemas.microsoft.com/office/word/2010/wordprocessingShape">
                    <wps:wsp>
                      <wps:cNvSpPr/>
                      <wps:spPr>
                        <a:xfrm>
                          <a:off x="0" y="0"/>
                          <a:ext cx="1293348" cy="447235"/>
                        </a:xfrm>
                        <a:prstGeom prst="rect">
                          <a:avLst/>
                        </a:prstGeom>
                        <a:solidFill>
                          <a:srgbClr val="000000">
                            <a:alpha val="5000"/>
                          </a:srgbClr>
                        </a:solidFill>
                        <a:ln w="36000">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E088A70" id="Rectangle 36" o:spid="_x0000_s1026" style="position:absolute;margin-left:177.3pt;margin-top:23.65pt;width:101.85pt;height:35.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" fillcolor="black" strokeweight="1mm">
                <v:fill opacity="3341f"/>
                <v:shadow on="t" color="black" opacity="22937f" origin=",.5" offset="0,.63889mm"/>
              </v:rect>
            </w:pict>
          </mc:Fallback>
        </mc:AlternateContent>
      </w:r>
      <w:r w:rsidRPr="00347B15">
        <w:rPr>
          <w:rFonts w:ascii="Times New Roman" w:eastAsia="Times New Roman" w:hAnsi="Times New Roman" w:cs="Times New Roman"/>
          <w:color w:val="000000" w:themeColor="text1"/>
          <w:sz w:val="24"/>
          <w:szCs w:val="24"/>
        </w:rPr>
        <w:t>Determining t₀.</w:t>
      </w:r>
    </w:p>
    <w:p w14:paraId="79449DB6" w14:textId="77777777" w:rsidR="00402C23" w:rsidRPr="00347B15" w:rsidRDefault="00347B15" w:rsidP="008F3DBD">
      <w:pPr>
        <w:spacing w:line="360" w:lineRule="auto"/>
        <w:jc w:val="center"/>
        <w:rPr>
          <w:rFonts w:ascii="Times New Roman" w:eastAsia="Cambria Math" w:hAnsi="Times New Roman" w:cs="Times New Roman"/>
          <w:color w:val="000000" w:themeColor="text1"/>
          <w:sz w:val="24"/>
          <w:szCs w:val="24"/>
        </w:rPr>
      </w:pPr>
      <m:oMathPara>
        <m:oMath>
          <m:r>
            <w:rPr>
              <w:rFonts w:ascii="Cambria Math" w:eastAsia="Cambria Math" w:hAnsi="Cambria Math" w:cs="Times New Roman"/>
              <w:color w:val="000000" w:themeColor="text1"/>
              <w:sz w:val="24"/>
              <w:szCs w:val="24"/>
            </w:rPr>
            <m:t>to=</m:t>
          </m:r>
          <m:f>
            <m:fPr>
              <m:ctrlPr>
                <w:rPr>
                  <w:rFonts w:ascii="Cambria Math" w:eastAsia="Cambria Math" w:hAnsi="Cambria Math" w:cs="Times New Roman"/>
                  <w:color w:val="000000" w:themeColor="text1"/>
                  <w:sz w:val="24"/>
                  <w:szCs w:val="24"/>
                </w:rPr>
              </m:ctrlPr>
            </m:fPr>
            <m:num>
              <m:sSup>
                <m:sSupPr>
                  <m:ctrlPr>
                    <w:rPr>
                      <w:rFonts w:ascii="Cambria Math" w:eastAsia="Cambria Math" w:hAnsi="Cambria Math" w:cs="Times New Roman"/>
                      <w:color w:val="000000" w:themeColor="text1"/>
                      <w:sz w:val="24"/>
                      <w:szCs w:val="24"/>
                    </w:rPr>
                  </m:ctrlPr>
                </m:sSupPr>
                <m:e>
                  <m:r>
                    <w:rPr>
                      <w:rFonts w:ascii="Cambria Math" w:eastAsia="Cambria Math" w:hAnsi="Cambria Math" w:cs="Times New Roman"/>
                      <w:color w:val="000000" w:themeColor="text1"/>
                      <w:sz w:val="24"/>
                      <w:szCs w:val="24"/>
                    </w:rPr>
                    <m:t>m</m:t>
                  </m:r>
                </m:e>
                <m:sup>
                  <m:r>
                    <w:rPr>
                      <w:rFonts w:ascii="Cambria Math" w:eastAsia="Cambria Math" w:hAnsi="Cambria Math" w:cs="Times New Roman"/>
                      <w:color w:val="000000" w:themeColor="text1"/>
                      <w:sz w:val="24"/>
                      <w:szCs w:val="24"/>
                    </w:rPr>
                    <m:t>1</m:t>
                  </m:r>
                </m:sup>
              </m:sSup>
              <m:r>
                <w:rPr>
                  <w:rFonts w:ascii="Cambria Math" w:eastAsia="Cambria Math" w:hAnsi="Cambria Math" w:cs="Times New Roman"/>
                  <w:color w:val="000000" w:themeColor="text1"/>
                  <w:sz w:val="24"/>
                  <w:szCs w:val="24"/>
                </w:rPr>
                <m:t>-m₂</m:t>
              </m:r>
            </m:num>
            <m:den>
              <m:r>
                <w:rPr>
                  <w:rFonts w:ascii="Cambria Math" w:eastAsia="Cambria Math" w:hAnsi="Cambria Math" w:cs="Times New Roman"/>
                  <w:color w:val="000000" w:themeColor="text1"/>
                  <w:sz w:val="24"/>
                  <w:szCs w:val="24"/>
                </w:rPr>
                <m:t>SE</m:t>
              </m:r>
              <m:sSup>
                <m:sSupPr>
                  <m:ctrlPr>
                    <w:rPr>
                      <w:rFonts w:ascii="Cambria Math" w:eastAsia="Cambria Math" w:hAnsi="Cambria Math" w:cs="Times New Roman"/>
                      <w:color w:val="000000" w:themeColor="text1"/>
                      <w:sz w:val="24"/>
                      <w:szCs w:val="24"/>
                    </w:rPr>
                  </m:ctrlPr>
                </m:sSupPr>
                <m:e>
                  <m:r>
                    <w:rPr>
                      <w:rFonts w:ascii="Cambria Math" w:eastAsia="Cambria Math" w:hAnsi="Cambria Math" w:cs="Times New Roman"/>
                      <w:color w:val="000000" w:themeColor="text1"/>
                      <w:sz w:val="24"/>
                      <w:szCs w:val="24"/>
                    </w:rPr>
                    <m:t>m</m:t>
                  </m:r>
                </m:e>
                <m:sup>
                  <m:r>
                    <w:rPr>
                      <w:rFonts w:ascii="Cambria Math" w:eastAsia="Cambria Math" w:hAnsi="Cambria Math" w:cs="Times New Roman"/>
                      <w:color w:val="000000" w:themeColor="text1"/>
                      <w:sz w:val="24"/>
                      <w:szCs w:val="24"/>
                    </w:rPr>
                    <m:t>1</m:t>
                  </m:r>
                </m:sup>
              </m:sSup>
              <m:r>
                <w:rPr>
                  <w:rFonts w:ascii="Cambria Math" w:eastAsia="Cambria Math" w:hAnsi="Cambria Math" w:cs="Times New Roman"/>
                  <w:color w:val="000000" w:themeColor="text1"/>
                  <w:sz w:val="24"/>
                  <w:szCs w:val="24"/>
                </w:rPr>
                <m:t>-m₂</m:t>
              </m:r>
            </m:den>
          </m:f>
        </m:oMath>
      </m:oMathPara>
    </w:p>
    <w:p w14:paraId="586357EF" w14:textId="78423812" w:rsidR="00402C23" w:rsidRPr="00347B15" w:rsidRDefault="00D951CA">
      <w:pPr>
        <w:numPr>
          <w:ilvl w:val="0"/>
          <w:numId w:val="2"/>
        </w:numP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1695104" behindDoc="0" locked="0" layoutInCell="1" allowOverlap="1" wp14:anchorId="1F6E1289" wp14:editId="414C4E50">
                <wp:simplePos x="0" y="0"/>
                <wp:positionH relativeFrom="column">
                  <wp:posOffset>662061</wp:posOffset>
                </wp:positionH>
                <wp:positionV relativeFrom="paragraph">
                  <wp:posOffset>233289</wp:posOffset>
                </wp:positionV>
                <wp:extent cx="1260000" cy="250288"/>
                <wp:effectExtent l="57150" t="38100" r="73660" b="92710"/>
                <wp:wrapNone/>
                <wp:docPr id="649461092" name="Rectangle 38"/>
                <wp:cNvGraphicFramePr/>
                <a:graphic xmlns:a="http://schemas.openxmlformats.org/drawingml/2006/main">
                  <a:graphicData uri="http://schemas.microsoft.com/office/word/2010/wordprocessingShape">
                    <wps:wsp>
                      <wps:cNvSpPr/>
                      <wps:spPr>
                        <a:xfrm>
                          <a:off x="0" y="0"/>
                          <a:ext cx="1260000" cy="250288"/>
                        </a:xfrm>
                        <a:prstGeom prst="rect">
                          <a:avLst/>
                        </a:prstGeom>
                        <a:solidFill>
                          <a:srgbClr val="000000">
                            <a:alpha val="5000"/>
                          </a:srgbClr>
                        </a:solidFill>
                        <a:ln w="36000">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8CEB25" id="Rectangle 38" o:spid="_x0000_s1026" style="position:absolute;margin-left:52.15pt;margin-top:18.35pt;width:99.2pt;height:19.7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" fillcolor="black" strokeweight="1mm">
                <v:fill opacity="3341f"/>
                <v:shadow on="t" color="black" opacity="22937f" origin=",.5" offset="0,.63889mm"/>
              </v:rect>
            </w:pict>
          </mc:Fallback>
        </mc:AlternateContent>
      </w:r>
      <w:r w:rsidRPr="00347B15">
        <w:rPr>
          <w:rFonts w:ascii="Times New Roman" w:eastAsia="Times New Roman" w:hAnsi="Times New Roman" w:cs="Times New Roman"/>
          <w:color w:val="000000" w:themeColor="text1"/>
          <w:sz w:val="24"/>
          <w:szCs w:val="24"/>
        </w:rPr>
        <w:t>Determine the t-table at the 5% significance level with degrees of freedom (</w:t>
      </w:r>
      <w:proofErr w:type="gramStart"/>
      <w:r w:rsidRPr="00347B15">
        <w:rPr>
          <w:rFonts w:ascii="Times New Roman" w:eastAsia="Times New Roman" w:hAnsi="Times New Roman" w:cs="Times New Roman"/>
          <w:color w:val="000000" w:themeColor="text1"/>
          <w:sz w:val="24"/>
          <w:szCs w:val="24"/>
        </w:rPr>
        <w:t>df</w:t>
      </w:r>
      <w:proofErr w:type="gramEnd"/>
      <w:r w:rsidRPr="00347B15">
        <w:rPr>
          <w:rFonts w:ascii="Times New Roman" w:eastAsia="Times New Roman" w:hAnsi="Times New Roman" w:cs="Times New Roman"/>
          <w:color w:val="000000" w:themeColor="text1"/>
          <w:sz w:val="24"/>
          <w:szCs w:val="24"/>
        </w:rPr>
        <w:t>).</w:t>
      </w:r>
    </w:p>
    <w:p w14:paraId="76315FBC" w14:textId="416F748B" w:rsidR="00402C23" w:rsidRPr="00347B15" w:rsidRDefault="00347B15" w:rsidP="008F3DBD">
      <w:pPr>
        <w:widowControl w:val="0"/>
        <w:spacing w:after="0" w:line="360" w:lineRule="auto"/>
        <w:ind w:left="1080"/>
        <w:rPr>
          <w:rFonts w:ascii="Times New Roman" w:eastAsia="Times New Roman" w:hAnsi="Times New Roman" w:cs="Times New Roman"/>
          <w:color w:val="000000" w:themeColor="text1"/>
          <w:sz w:val="24"/>
          <w:szCs w:val="24"/>
        </w:rPr>
      </w:pPr>
      <w:proofErr w:type="gramStart"/>
      <w:r w:rsidRPr="00347B15">
        <w:rPr>
          <w:rFonts w:ascii="Times New Roman" w:eastAsia="Times New Roman" w:hAnsi="Times New Roman" w:cs="Times New Roman"/>
          <w:i/>
          <w:color w:val="000000" w:themeColor="text1"/>
          <w:sz w:val="24"/>
          <w:szCs w:val="24"/>
        </w:rPr>
        <w:t>df</w:t>
      </w:r>
      <w:proofErr w:type="gramEnd"/>
      <w:r w:rsidRPr="00347B15">
        <w:rPr>
          <w:rFonts w:ascii="Times New Roman" w:eastAsia="Times New Roman" w:hAnsi="Times New Roman" w:cs="Times New Roman"/>
          <w:i/>
          <w:color w:val="000000" w:themeColor="text1"/>
          <w:sz w:val="24"/>
          <w:szCs w:val="24"/>
        </w:rPr>
        <w:t xml:space="preserve"> </w:t>
      </w:r>
      <w:r w:rsidRPr="00347B15">
        <w:rPr>
          <w:rFonts w:ascii="Times New Roman" w:eastAsia="Times New Roman" w:hAnsi="Times New Roman" w:cs="Times New Roman"/>
          <w:color w:val="000000" w:themeColor="text1"/>
          <w:sz w:val="24"/>
          <w:szCs w:val="24"/>
        </w:rPr>
        <w:t>= (N1 + N2) – 2</w:t>
      </w:r>
    </w:p>
    <w:p w14:paraId="5F32AF6C" w14:textId="77777777" w:rsidR="00402C23" w:rsidRPr="00347B15" w:rsidRDefault="00347B15" w:rsidP="008F3DBD">
      <w:pPr>
        <w:spacing w:after="0" w:line="360" w:lineRule="auto"/>
        <w:ind w:left="108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The </w:t>
      </w:r>
      <w:proofErr w:type="gramStart"/>
      <w:r w:rsidRPr="00347B15">
        <w:rPr>
          <w:rFonts w:ascii="Times New Roman" w:eastAsia="Times New Roman" w:hAnsi="Times New Roman" w:cs="Times New Roman"/>
          <w:color w:val="000000" w:themeColor="text1"/>
          <w:sz w:val="24"/>
          <w:szCs w:val="24"/>
        </w:rPr>
        <w:t>df</w:t>
      </w:r>
      <w:proofErr w:type="gramEnd"/>
      <w:r w:rsidRPr="00347B15">
        <w:rPr>
          <w:rFonts w:ascii="Times New Roman" w:eastAsia="Times New Roman" w:hAnsi="Times New Roman" w:cs="Times New Roman"/>
          <w:color w:val="000000" w:themeColor="text1"/>
          <w:sz w:val="24"/>
          <w:szCs w:val="24"/>
        </w:rPr>
        <w:t xml:space="preserve"> value of (n) at 5% degree of freedom or t table is (n).</w:t>
      </w:r>
    </w:p>
    <w:p w14:paraId="3680B374" w14:textId="77777777" w:rsidR="00402C23" w:rsidRPr="00347B15" w:rsidRDefault="00347B15">
      <w:pPr>
        <w:numPr>
          <w:ilvl w:val="0"/>
          <w:numId w:val="2"/>
        </w:numP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Comparing the t-count (t₀) with the t-table:</w:t>
      </w:r>
    </w:p>
    <w:p w14:paraId="02712E3B" w14:textId="27652782" w:rsidR="00402C23" w:rsidRPr="00347B15" w:rsidRDefault="00347B15" w:rsidP="008F3DBD">
      <w:pPr>
        <w:spacing w:after="0" w:line="360" w:lineRule="auto"/>
        <w:ind w:left="108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Now we can compare the t-count value with the t-table:</w:t>
      </w:r>
    </w:p>
    <w:p w14:paraId="4B072CAE" w14:textId="54B74F3E" w:rsidR="00402C23" w:rsidRPr="00347B15" w:rsidRDefault="00D951CA" w:rsidP="008F3DBD">
      <w:pPr>
        <w:spacing w:after="0" w:line="360" w:lineRule="auto"/>
        <w:ind w:left="108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1697152" behindDoc="0" locked="0" layoutInCell="1" allowOverlap="1" wp14:anchorId="031D4307" wp14:editId="2E22197B">
                <wp:simplePos x="0" y="0"/>
                <wp:positionH relativeFrom="column">
                  <wp:posOffset>541080</wp:posOffset>
                </wp:positionH>
                <wp:positionV relativeFrom="paragraph">
                  <wp:posOffset>-52560</wp:posOffset>
                </wp:positionV>
                <wp:extent cx="1260000" cy="540000"/>
                <wp:effectExtent l="57150" t="38100" r="73660" b="88900"/>
                <wp:wrapNone/>
                <wp:docPr id="410698852" name="Rectangle 41"/>
                <wp:cNvGraphicFramePr/>
                <a:graphic xmlns:a="http://schemas.openxmlformats.org/drawingml/2006/main">
                  <a:graphicData uri="http://schemas.microsoft.com/office/word/2010/wordprocessingShape">
                    <wps:wsp>
                      <wps:cNvSpPr/>
                      <wps:spPr>
                        <a:xfrm>
                          <a:off x="0" y="0"/>
                          <a:ext cx="1260000" cy="540000"/>
                        </a:xfrm>
                        <a:prstGeom prst="rect">
                          <a:avLst/>
                        </a:prstGeom>
                        <a:solidFill>
                          <a:srgbClr val="000000">
                            <a:alpha val="5000"/>
                          </a:srgbClr>
                        </a:solidFill>
                        <a:ln w="36000">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72D9EBB" id="Rectangle 41" o:spid="_x0000_s1026" style="position:absolute;margin-left:42.6pt;margin-top:-4.15pt;width:99.2pt;height:42.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" fillcolor="black" strokeweight="1mm">
                <v:fill opacity="3341f"/>
                <v:shadow on="t" color="black" opacity="22937f" origin=",.5" offset="0,.63889mm"/>
              </v:rect>
            </w:pict>
          </mc:Fallback>
        </mc:AlternateContent>
      </w:r>
      <w:proofErr w:type="gramStart"/>
      <w:r w:rsidRPr="00347B15">
        <w:rPr>
          <w:rFonts w:ascii="Times New Roman" w:eastAsia="Times New Roman" w:hAnsi="Times New Roman" w:cs="Times New Roman"/>
          <w:color w:val="000000" w:themeColor="text1"/>
          <w:sz w:val="24"/>
          <w:szCs w:val="24"/>
        </w:rPr>
        <w:t>t-count</w:t>
      </w:r>
      <w:proofErr w:type="gramEnd"/>
      <w:r w:rsidRPr="00347B15">
        <w:rPr>
          <w:rFonts w:ascii="Times New Roman" w:eastAsia="Times New Roman" w:hAnsi="Times New Roman" w:cs="Times New Roman"/>
          <w:color w:val="000000" w:themeColor="text1"/>
          <w:sz w:val="24"/>
          <w:szCs w:val="24"/>
        </w:rPr>
        <w:t xml:space="preserve"> (t₀) = n</w:t>
      </w:r>
    </w:p>
    <w:p w14:paraId="4605F157" w14:textId="7BDF95F8" w:rsidR="00402C23" w:rsidRPr="00347B15" w:rsidRDefault="00347B15" w:rsidP="00A77366">
      <w:pPr>
        <w:spacing w:after="0" w:line="360" w:lineRule="auto"/>
        <w:ind w:left="1080"/>
        <w:jc w:val="both"/>
        <w:rPr>
          <w:rFonts w:ascii="Times New Roman" w:eastAsia="Times New Roman" w:hAnsi="Times New Roman" w:cs="Times New Roman"/>
          <w:color w:val="000000" w:themeColor="text1"/>
          <w:sz w:val="24"/>
          <w:szCs w:val="24"/>
        </w:rPr>
      </w:pPr>
      <w:proofErr w:type="gramStart"/>
      <w:r w:rsidRPr="00347B15">
        <w:rPr>
          <w:rFonts w:ascii="Times New Roman" w:eastAsia="Times New Roman" w:hAnsi="Times New Roman" w:cs="Times New Roman"/>
          <w:color w:val="000000" w:themeColor="text1"/>
          <w:sz w:val="24"/>
          <w:szCs w:val="24"/>
        </w:rPr>
        <w:t>t-table</w:t>
      </w:r>
      <w:proofErr w:type="gramEnd"/>
      <w:r w:rsidRPr="00347B15">
        <w:rPr>
          <w:rFonts w:ascii="Times New Roman" w:eastAsia="Times New Roman" w:hAnsi="Times New Roman" w:cs="Times New Roman"/>
          <w:color w:val="000000" w:themeColor="text1"/>
          <w:sz w:val="24"/>
          <w:szCs w:val="24"/>
        </w:rPr>
        <w:t xml:space="preserve"> = n</w:t>
      </w:r>
    </w:p>
    <w:p w14:paraId="6D0869D9" w14:textId="77777777" w:rsidR="00402C23" w:rsidRPr="00347B15" w:rsidRDefault="00347B15">
      <w:pPr>
        <w:pStyle w:val="Heading2"/>
        <w:numPr>
          <w:ilvl w:val="1"/>
          <w:numId w:val="23"/>
        </w:numPr>
        <w:spacing w:line="360" w:lineRule="auto"/>
        <w:rPr>
          <w:rFonts w:cs="Times New Roman"/>
          <w:color w:val="000000" w:themeColor="text1"/>
        </w:rPr>
      </w:pPr>
      <w:bookmarkStart w:id="68" w:name="_Toc180795097"/>
      <w:r w:rsidRPr="00347B15">
        <w:rPr>
          <w:rFonts w:cs="Times New Roman"/>
          <w:color w:val="000000" w:themeColor="text1"/>
        </w:rPr>
        <w:lastRenderedPageBreak/>
        <w:t>Validity and Reliability</w:t>
      </w:r>
      <w:bookmarkEnd w:id="68"/>
    </w:p>
    <w:p w14:paraId="76D1A277" w14:textId="77777777" w:rsidR="00402C23" w:rsidRPr="00347B15" w:rsidRDefault="00347B15" w:rsidP="008F3DBD">
      <w:pP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To ensure the validity of the test instrument, a content validity check was carried out by involving experts. This content validity aims to measure the extent to which the items in the test cover all aspects of the material relevant to the learning objectives. Experts assess whether each item in the test is appropriate for the material being taught. Content validity is measured quantitatively using the Content Validity Index (CVI), which is calculated using the following formula:</w:t>
      </w:r>
    </w:p>
    <w:p w14:paraId="63529A27" w14:textId="5C6E5492" w:rsidR="00402C23" w:rsidRPr="00347B15" w:rsidRDefault="00F028F3" w:rsidP="008F3DBD">
      <w:pP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1699200" behindDoc="0" locked="0" layoutInCell="1" allowOverlap="1" wp14:anchorId="06DEBCB4" wp14:editId="3164FC48">
                <wp:simplePos x="0" y="0"/>
                <wp:positionH relativeFrom="column">
                  <wp:posOffset>806303</wp:posOffset>
                </wp:positionH>
                <wp:positionV relativeFrom="paragraph">
                  <wp:posOffset>164123</wp:posOffset>
                </wp:positionV>
                <wp:extent cx="4140000" cy="540000"/>
                <wp:effectExtent l="57150" t="38100" r="70485" b="88900"/>
                <wp:wrapNone/>
                <wp:docPr id="1380138622" name="Rectangle 43"/>
                <wp:cNvGraphicFramePr/>
                <a:graphic xmlns:a="http://schemas.openxmlformats.org/drawingml/2006/main">
                  <a:graphicData uri="http://schemas.microsoft.com/office/word/2010/wordprocessingShape">
                    <wps:wsp>
                      <wps:cNvSpPr/>
                      <wps:spPr>
                        <a:xfrm>
                          <a:off x="0" y="0"/>
                          <a:ext cx="4140000" cy="540000"/>
                        </a:xfrm>
                        <a:prstGeom prst="rect">
                          <a:avLst/>
                        </a:prstGeom>
                        <a:solidFill>
                          <a:srgbClr val="000000">
                            <a:alpha val="5000"/>
                          </a:srgbClr>
                        </a:solidFill>
                        <a:ln w="36000">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A5784E" id="Rectangle 43" o:spid="_x0000_s1026" style="position:absolute;margin-left:63.5pt;margin-top:12.9pt;width:326pt;height:42.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" fillcolor="black" strokeweight="1mm">
                <v:fill opacity="3341f"/>
                <v:shadow on="t" color="black" opacity="22937f" origin=",.5" offset="0,.63889mm"/>
              </v:rect>
            </w:pict>
          </mc:Fallback>
        </mc:AlternateContent>
      </w:r>
    </w:p>
    <w:p w14:paraId="72F0ABCC" w14:textId="77777777" w:rsidR="00402C23" w:rsidRPr="00347B15" w:rsidRDefault="00347B15" w:rsidP="008F3DBD">
      <w:pPr>
        <w:spacing w:line="360" w:lineRule="auto"/>
        <w:jc w:val="center"/>
        <w:rPr>
          <w:rFonts w:ascii="Times New Roman" w:eastAsia="Cambria Math" w:hAnsi="Times New Roman" w:cs="Times New Roman"/>
          <w:color w:val="000000" w:themeColor="text1"/>
          <w:sz w:val="24"/>
          <w:szCs w:val="24"/>
        </w:rPr>
      </w:pPr>
      <m:oMathPara>
        <m:oMath>
          <m:r>
            <w:rPr>
              <w:rFonts w:ascii="Cambria Math" w:eastAsia="Cambria Math" w:hAnsi="Cambria Math" w:cs="Times New Roman"/>
              <w:color w:val="000000" w:themeColor="text1"/>
              <w:sz w:val="24"/>
              <w:szCs w:val="24"/>
            </w:rPr>
            <m:t>CVI=</m:t>
          </m:r>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number of experts who rated the item as relevant</m:t>
              </m:r>
            </m:num>
            <m:den>
              <m:r>
                <w:rPr>
                  <w:rFonts w:ascii="Cambria Math" w:eastAsia="Cambria Math" w:hAnsi="Cambria Math" w:cs="Times New Roman"/>
                  <w:color w:val="000000" w:themeColor="text1"/>
                  <w:sz w:val="24"/>
                  <w:szCs w:val="24"/>
                </w:rPr>
                <m:t>total experts</m:t>
              </m:r>
            </m:den>
          </m:f>
        </m:oMath>
      </m:oMathPara>
    </w:p>
    <w:p w14:paraId="15FBA4F4" w14:textId="392237C7" w:rsidR="00402C23" w:rsidRPr="00347B15" w:rsidRDefault="00402C23" w:rsidP="008F3DBD">
      <w:pPr>
        <w:spacing w:after="0" w:line="360" w:lineRule="auto"/>
        <w:ind w:left="360"/>
        <w:jc w:val="both"/>
        <w:rPr>
          <w:rFonts w:ascii="Times New Roman" w:eastAsia="Times New Roman" w:hAnsi="Times New Roman" w:cs="Times New Roman"/>
          <w:color w:val="000000" w:themeColor="text1"/>
          <w:sz w:val="24"/>
          <w:szCs w:val="24"/>
        </w:rPr>
      </w:pPr>
    </w:p>
    <w:p w14:paraId="71F3D138" w14:textId="77777777" w:rsidR="00402C23" w:rsidRPr="00347B15" w:rsidRDefault="00347B15" w:rsidP="008F3DBD">
      <w:pP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 CVI value close to 1 indicates that the item has good content validity.</w:t>
      </w:r>
    </w:p>
    <w:p w14:paraId="31AE5478" w14:textId="77777777" w:rsidR="00402C23" w:rsidRPr="00347B15" w:rsidRDefault="00347B15" w:rsidP="008F3DBD">
      <w:pP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In addition to validity, the reliability of the instrument will also be measured to ensure the consistency of the test results. Reliability measurement is done using Cronbach's Alpha, which is used to assess the internal consistency of the items in the instrument. Cronbach's Alpha value is calculated using the following formula:</w:t>
      </w:r>
    </w:p>
    <w:p w14:paraId="07EB54A4" w14:textId="202918B0" w:rsidR="00402C23" w:rsidRPr="00347B15" w:rsidRDefault="00F028F3" w:rsidP="008F3DBD">
      <w:pP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1701248" behindDoc="0" locked="0" layoutInCell="1" allowOverlap="1" wp14:anchorId="1A56A185" wp14:editId="2FFBCAEA">
                <wp:simplePos x="0" y="0"/>
                <wp:positionH relativeFrom="column">
                  <wp:posOffset>1766160</wp:posOffset>
                </wp:positionH>
                <wp:positionV relativeFrom="paragraph">
                  <wp:posOffset>162160</wp:posOffset>
                </wp:positionV>
                <wp:extent cx="2160000" cy="720000"/>
                <wp:effectExtent l="57150" t="38100" r="69215" b="99695"/>
                <wp:wrapNone/>
                <wp:docPr id="1928916144" name="Rectangle 45"/>
                <wp:cNvGraphicFramePr/>
                <a:graphic xmlns:a="http://schemas.openxmlformats.org/drawingml/2006/main">
                  <a:graphicData uri="http://schemas.microsoft.com/office/word/2010/wordprocessingShape">
                    <wps:wsp>
                      <wps:cNvSpPr/>
                      <wps:spPr>
                        <a:xfrm>
                          <a:off x="0" y="0"/>
                          <a:ext cx="2160000" cy="720000"/>
                        </a:xfrm>
                        <a:prstGeom prst="rect">
                          <a:avLst/>
                        </a:prstGeom>
                        <a:solidFill>
                          <a:srgbClr val="000000">
                            <a:alpha val="5000"/>
                          </a:srgbClr>
                        </a:solidFill>
                        <a:ln w="36000">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9964BE7" id="Rectangle 45" o:spid="_x0000_s1026" style="position:absolute;margin-left:139.05pt;margin-top:12.75pt;width:170.1pt;height:56.7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" fillcolor="black" strokeweight="1mm">
                <v:fill opacity="3341f"/>
                <v:shadow on="t" color="black" opacity="22937f" origin=",.5" offset="0,.63889mm"/>
              </v:rect>
            </w:pict>
          </mc:Fallback>
        </mc:AlternateContent>
      </w:r>
    </w:p>
    <w:p w14:paraId="6A1AD145" w14:textId="77777777" w:rsidR="00402C23" w:rsidRPr="00347B15" w:rsidRDefault="00347B15" w:rsidP="008F3DBD">
      <w:pPr>
        <w:spacing w:line="360" w:lineRule="auto"/>
        <w:jc w:val="center"/>
        <w:rPr>
          <w:rFonts w:ascii="Times New Roman" w:eastAsia="Cambria Math" w:hAnsi="Times New Roman" w:cs="Times New Roman"/>
          <w:color w:val="000000" w:themeColor="text1"/>
          <w:sz w:val="24"/>
          <w:szCs w:val="24"/>
        </w:rPr>
      </w:pPr>
      <m:oMathPara>
        <m:oMath>
          <m:r>
            <w:rPr>
              <w:rFonts w:ascii="Cambria Math" w:eastAsia="Cambria Math" w:hAnsi="Cambria Math" w:cs="Times New Roman"/>
              <w:color w:val="000000" w:themeColor="text1"/>
              <w:sz w:val="24"/>
              <w:szCs w:val="24"/>
            </w:rPr>
            <m:t>a=</m:t>
          </m:r>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k</m:t>
              </m:r>
            </m:num>
            <m:den>
              <m:r>
                <w:rPr>
                  <w:rFonts w:ascii="Cambria Math" w:eastAsia="Cambria Math" w:hAnsi="Cambria Math" w:cs="Times New Roman"/>
                  <w:color w:val="000000" w:themeColor="text1"/>
                  <w:sz w:val="24"/>
                  <w:szCs w:val="24"/>
                </w:rPr>
                <m:t>k-1</m:t>
              </m:r>
            </m:den>
          </m:f>
          <m:r>
            <w:rPr>
              <w:rFonts w:ascii="Cambria Math" w:eastAsia="Cambria Math" w:hAnsi="Cambria Math" w:cs="Times New Roman"/>
              <w:color w:val="000000" w:themeColor="text1"/>
              <w:sz w:val="24"/>
              <w:szCs w:val="24"/>
            </w:rPr>
            <m:t>=</m:t>
          </m:r>
          <m:d>
            <m:dPr>
              <m:ctrlPr>
                <w:rPr>
                  <w:rFonts w:ascii="Cambria Math" w:eastAsia="Cambria Math" w:hAnsi="Cambria Math" w:cs="Times New Roman"/>
                  <w:color w:val="000000" w:themeColor="text1"/>
                  <w:sz w:val="24"/>
                  <w:szCs w:val="24"/>
                </w:rPr>
              </m:ctrlPr>
            </m:dPr>
            <m:e>
              <m:r>
                <w:rPr>
                  <w:rFonts w:ascii="Cambria Math" w:eastAsia="Cambria Math" w:hAnsi="Cambria Math" w:cs="Times New Roman"/>
                  <w:color w:val="000000" w:themeColor="text1"/>
                  <w:sz w:val="24"/>
                  <w:szCs w:val="24"/>
                </w:rPr>
                <m:t>1-</m:t>
              </m:r>
              <m:f>
                <m:fPr>
                  <m:ctrlPr>
                    <w:rPr>
                      <w:rFonts w:ascii="Cambria Math" w:eastAsia="Cambria Math" w:hAnsi="Cambria Math" w:cs="Times New Roman"/>
                      <w:color w:val="000000" w:themeColor="text1"/>
                      <w:sz w:val="24"/>
                      <w:szCs w:val="24"/>
                    </w:rPr>
                  </m:ctrlPr>
                </m:fPr>
                <m:num>
                  <m:sSubSup>
                    <m:sSubSupPr>
                      <m:ctrlPr>
                        <w:rPr>
                          <w:rFonts w:ascii="Cambria Math" w:eastAsia="Cambria Math" w:hAnsi="Cambria Math" w:cs="Times New Roman"/>
                          <w:color w:val="000000" w:themeColor="text1"/>
                          <w:sz w:val="24"/>
                          <w:szCs w:val="24"/>
                        </w:rPr>
                      </m:ctrlPr>
                    </m:sSubSupPr>
                    <m:e>
                      <m:r>
                        <w:rPr>
                          <w:rFonts w:ascii="Cambria Math" w:eastAsia="Cambria Math" w:hAnsi="Cambria Math" w:cs="Times New Roman"/>
                          <w:color w:val="000000" w:themeColor="text1"/>
                          <w:sz w:val="24"/>
                          <w:szCs w:val="24"/>
                        </w:rPr>
                        <m:t>Σ</m:t>
                      </m:r>
                    </m:e>
                    <m:sub>
                      <m:sSub>
                        <m:sSubPr>
                          <m:ctrlPr>
                            <w:rPr>
                              <w:rFonts w:ascii="Cambria Math" w:eastAsia="Cambria Math" w:hAnsi="Cambria Math" w:cs="Times New Roman"/>
                              <w:color w:val="000000" w:themeColor="text1"/>
                              <w:sz w:val="24"/>
                              <w:szCs w:val="24"/>
                            </w:rPr>
                          </m:ctrlPr>
                        </m:sSubPr>
                        <m:e>
                          <m:r>
                            <w:rPr>
                              <w:rFonts w:ascii="Cambria Math" w:eastAsia="Cambria Math" w:hAnsi="Cambria Math" w:cs="Times New Roman"/>
                              <w:color w:val="000000" w:themeColor="text1"/>
                              <w:sz w:val="24"/>
                              <w:szCs w:val="24"/>
                            </w:rPr>
                            <m:t>σ</m:t>
                          </m:r>
                        </m:e>
                        <m:sub>
                          <m:r>
                            <w:rPr>
                              <w:rFonts w:ascii="Cambria Math" w:eastAsia="Cambria Math" w:hAnsi="Cambria Math" w:cs="Times New Roman"/>
                              <w:color w:val="000000" w:themeColor="text1"/>
                              <w:sz w:val="24"/>
                              <w:szCs w:val="24"/>
                            </w:rPr>
                            <m:t>i</m:t>
                          </m:r>
                        </m:sub>
                      </m:sSub>
                    </m:sub>
                    <m:sup>
                      <m:r>
                        <w:rPr>
                          <w:rFonts w:ascii="Cambria Math" w:eastAsia="Cambria Math" w:hAnsi="Cambria Math" w:cs="Times New Roman"/>
                          <w:color w:val="000000" w:themeColor="text1"/>
                          <w:sz w:val="24"/>
                          <w:szCs w:val="24"/>
                        </w:rPr>
                        <m:t>2</m:t>
                      </m:r>
                    </m:sup>
                  </m:sSubSup>
                </m:num>
                <m:den>
                  <m:sSup>
                    <m:sSupPr>
                      <m:ctrlPr>
                        <w:rPr>
                          <w:rFonts w:ascii="Cambria Math" w:eastAsia="Cambria Math" w:hAnsi="Cambria Math" w:cs="Times New Roman"/>
                          <w:color w:val="000000" w:themeColor="text1"/>
                          <w:sz w:val="24"/>
                          <w:szCs w:val="24"/>
                        </w:rPr>
                      </m:ctrlPr>
                    </m:sSupPr>
                    <m:e>
                      <m:r>
                        <w:rPr>
                          <w:rFonts w:ascii="Cambria Math" w:eastAsia="Cambria Math" w:hAnsi="Cambria Math" w:cs="Times New Roman"/>
                          <w:color w:val="000000" w:themeColor="text1"/>
                          <w:sz w:val="24"/>
                          <w:szCs w:val="24"/>
                        </w:rPr>
                        <m:t>σ</m:t>
                      </m:r>
                    </m:e>
                    <m:sup>
                      <m:r>
                        <w:rPr>
                          <w:rFonts w:ascii="Cambria Math" w:eastAsia="Cambria Math" w:hAnsi="Cambria Math" w:cs="Times New Roman"/>
                          <w:color w:val="000000" w:themeColor="text1"/>
                          <w:sz w:val="24"/>
                          <w:szCs w:val="24"/>
                        </w:rPr>
                        <m:t>2</m:t>
                      </m:r>
                    </m:sup>
                  </m:sSup>
                  <m:r>
                    <w:rPr>
                      <w:rFonts w:ascii="Cambria Math" w:eastAsia="Cambria Math" w:hAnsi="Cambria Math" w:cs="Times New Roman"/>
                      <w:color w:val="000000" w:themeColor="text1"/>
                      <w:sz w:val="24"/>
                      <w:szCs w:val="24"/>
                    </w:rPr>
                    <m:t>total</m:t>
                  </m:r>
                </m:den>
              </m:f>
            </m:e>
          </m:d>
        </m:oMath>
      </m:oMathPara>
    </w:p>
    <w:p w14:paraId="21DB3F07" w14:textId="77777777" w:rsidR="00402C23" w:rsidRPr="00347B15" w:rsidRDefault="00347B15" w:rsidP="008F3DBD">
      <w:pPr>
        <w:spacing w:after="0" w:line="360" w:lineRule="auto"/>
        <w:ind w:left="360"/>
        <w:jc w:val="both"/>
        <w:rPr>
          <w:rFonts w:ascii="Times New Roman" w:eastAsia="Times New Roman" w:hAnsi="Times New Roman" w:cs="Times New Roman"/>
          <w:color w:val="000000" w:themeColor="text1"/>
          <w:sz w:val="24"/>
          <w:szCs w:val="24"/>
        </w:rPr>
      </w:pPr>
      <w:proofErr w:type="gramStart"/>
      <w:r w:rsidRPr="00347B15">
        <w:rPr>
          <w:rFonts w:ascii="Times New Roman" w:eastAsia="Times New Roman" w:hAnsi="Times New Roman" w:cs="Times New Roman"/>
          <w:color w:val="000000" w:themeColor="text1"/>
          <w:sz w:val="24"/>
          <w:szCs w:val="24"/>
        </w:rPr>
        <w:t>where</w:t>
      </w:r>
      <w:proofErr w:type="gramEnd"/>
      <w:r w:rsidRPr="00347B15">
        <w:rPr>
          <w:rFonts w:ascii="Times New Roman" w:eastAsia="Times New Roman" w:hAnsi="Times New Roman" w:cs="Times New Roman"/>
          <w:color w:val="000000" w:themeColor="text1"/>
          <w:sz w:val="24"/>
          <w:szCs w:val="24"/>
        </w:rPr>
        <w:t>:</w:t>
      </w:r>
    </w:p>
    <w:p w14:paraId="730DA5CA" w14:textId="77777777" w:rsidR="00402C23" w:rsidRPr="00347B15" w:rsidRDefault="00347B15" w:rsidP="008F3DBD">
      <w:pP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k </w:t>
      </w:r>
      <w:r w:rsidRPr="00347B15">
        <w:rPr>
          <w:rFonts w:ascii="Times New Roman" w:eastAsia="Times New Roman" w:hAnsi="Times New Roman" w:cs="Times New Roman"/>
          <w:color w:val="000000" w:themeColor="text1"/>
          <w:sz w:val="24"/>
          <w:szCs w:val="24"/>
        </w:rPr>
        <w:tab/>
      </w:r>
      <w:r w:rsidRPr="00347B15">
        <w:rPr>
          <w:rFonts w:ascii="Times New Roman" w:eastAsia="Times New Roman" w:hAnsi="Times New Roman" w:cs="Times New Roman"/>
          <w:color w:val="000000" w:themeColor="text1"/>
          <w:sz w:val="24"/>
          <w:szCs w:val="24"/>
        </w:rPr>
        <w:tab/>
        <w:t>= is the number of items in the test,</w:t>
      </w:r>
    </w:p>
    <w:p w14:paraId="6D9E23B3" w14:textId="77777777" w:rsidR="00402C23" w:rsidRPr="00347B15" w:rsidRDefault="00E279DC" w:rsidP="008F3DBD">
      <w:pPr>
        <w:spacing w:after="0" w:line="360" w:lineRule="auto"/>
        <w:ind w:left="360"/>
        <w:jc w:val="both"/>
        <w:rPr>
          <w:rFonts w:ascii="Times New Roman" w:eastAsia="Times New Roman" w:hAnsi="Times New Roman" w:cs="Times New Roman"/>
          <w:color w:val="000000" w:themeColor="text1"/>
          <w:sz w:val="24"/>
          <w:szCs w:val="24"/>
        </w:rPr>
      </w:pPr>
      <m:oMath>
        <m:sSubSup>
          <m:sSubSupPr>
            <m:ctrlPr>
              <w:rPr>
                <w:rFonts w:ascii="Cambria Math" w:eastAsia="Cambria Math" w:hAnsi="Cambria Math" w:cs="Times New Roman"/>
                <w:color w:val="000000" w:themeColor="text1"/>
                <w:sz w:val="24"/>
                <w:szCs w:val="24"/>
              </w:rPr>
            </m:ctrlPr>
          </m:sSubSupPr>
          <m:e>
            <m:r>
              <w:rPr>
                <w:rFonts w:ascii="Cambria Math" w:hAnsi="Cambria Math" w:cs="Times New Roman"/>
                <w:color w:val="000000" w:themeColor="text1"/>
                <w:sz w:val="24"/>
                <w:szCs w:val="24"/>
              </w:rPr>
              <m:t>σ</m:t>
            </m:r>
          </m:e>
          <m:sub>
            <m:r>
              <w:rPr>
                <w:rFonts w:ascii="Cambria Math" w:eastAsia="Cambria Math" w:hAnsi="Cambria Math" w:cs="Times New Roman"/>
                <w:color w:val="000000" w:themeColor="text1"/>
                <w:sz w:val="24"/>
                <w:szCs w:val="24"/>
              </w:rPr>
              <m:t>i</m:t>
            </m:r>
          </m:sub>
          <m:sup>
            <m:r>
              <w:rPr>
                <w:rFonts w:ascii="Cambria Math" w:eastAsia="Cambria Math" w:hAnsi="Cambria Math" w:cs="Times New Roman"/>
                <w:color w:val="000000" w:themeColor="text1"/>
                <w:sz w:val="24"/>
                <w:szCs w:val="24"/>
              </w:rPr>
              <m:t>2</m:t>
            </m:r>
          </m:sup>
        </m:sSubSup>
      </m:oMath>
      <w:r w:rsidR="00347B15" w:rsidRPr="00347B15">
        <w:rPr>
          <w:rFonts w:ascii="Times New Roman" w:eastAsia="Times New Roman" w:hAnsi="Times New Roman" w:cs="Times New Roman"/>
          <w:color w:val="000000" w:themeColor="text1"/>
          <w:sz w:val="24"/>
          <w:szCs w:val="24"/>
        </w:rPr>
        <w:tab/>
      </w:r>
      <w:r w:rsidR="00347B15" w:rsidRPr="00347B15">
        <w:rPr>
          <w:rFonts w:ascii="Times New Roman" w:eastAsia="Times New Roman" w:hAnsi="Times New Roman" w:cs="Times New Roman"/>
          <w:color w:val="000000" w:themeColor="text1"/>
          <w:sz w:val="24"/>
          <w:szCs w:val="24"/>
        </w:rPr>
        <w:tab/>
        <w:t>= is the variance of each item,</w:t>
      </w:r>
    </w:p>
    <w:p w14:paraId="66CC8AD4" w14:textId="77777777" w:rsidR="00402C23" w:rsidRPr="00347B15" w:rsidRDefault="00E279DC" w:rsidP="008F3DBD">
      <w:pPr>
        <w:spacing w:after="0" w:line="360" w:lineRule="auto"/>
        <w:ind w:left="360"/>
        <w:jc w:val="both"/>
        <w:rPr>
          <w:rFonts w:ascii="Times New Roman" w:eastAsia="Times New Roman" w:hAnsi="Times New Roman" w:cs="Times New Roman"/>
          <w:color w:val="000000" w:themeColor="text1"/>
          <w:sz w:val="24"/>
          <w:szCs w:val="24"/>
        </w:rPr>
      </w:pPr>
      <m:oMath>
        <m:sSubSup>
          <m:sSubSupPr>
            <m:ctrlPr>
              <w:rPr>
                <w:rFonts w:ascii="Cambria Math" w:eastAsia="Cambria Math" w:hAnsi="Cambria Math" w:cs="Times New Roman"/>
                <w:color w:val="000000" w:themeColor="text1"/>
                <w:sz w:val="24"/>
                <w:szCs w:val="24"/>
              </w:rPr>
            </m:ctrlPr>
          </m:sSubSupPr>
          <m:e>
            <m:r>
              <w:rPr>
                <w:rFonts w:ascii="Cambria Math" w:hAnsi="Cambria Math" w:cs="Times New Roman"/>
                <w:color w:val="000000" w:themeColor="text1"/>
                <w:sz w:val="24"/>
                <w:szCs w:val="24"/>
              </w:rPr>
              <m:t>σ</m:t>
            </m:r>
          </m:e>
          <m:sub>
            <m:r>
              <w:rPr>
                <w:rFonts w:ascii="Cambria Math" w:eastAsia="Cambria Math" w:hAnsi="Cambria Math" w:cs="Times New Roman"/>
                <w:color w:val="000000" w:themeColor="text1"/>
                <w:sz w:val="24"/>
                <w:szCs w:val="24"/>
              </w:rPr>
              <m:t>total</m:t>
            </m:r>
          </m:sub>
          <m:sup>
            <m:r>
              <w:rPr>
                <w:rFonts w:ascii="Cambria Math" w:eastAsia="Cambria Math" w:hAnsi="Cambria Math" w:cs="Times New Roman"/>
                <w:color w:val="000000" w:themeColor="text1"/>
                <w:sz w:val="24"/>
                <w:szCs w:val="24"/>
              </w:rPr>
              <m:t>2</m:t>
            </m:r>
          </m:sup>
        </m:sSubSup>
      </m:oMath>
      <w:r w:rsidR="00347B15" w:rsidRPr="00347B15">
        <w:rPr>
          <w:rFonts w:ascii="Times New Roman" w:eastAsia="Times New Roman" w:hAnsi="Times New Roman" w:cs="Times New Roman"/>
          <w:color w:val="000000" w:themeColor="text1"/>
          <w:sz w:val="24"/>
          <w:szCs w:val="24"/>
        </w:rPr>
        <w:tab/>
        <w:t>= is the variance of the total score.</w:t>
      </w:r>
    </w:p>
    <w:p w14:paraId="5E86D99E" w14:textId="520A9E65" w:rsidR="00F028F3" w:rsidRPr="00347B15" w:rsidRDefault="00347B15" w:rsidP="00A77366">
      <w:pP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 Cronbach's Alpha value of more than 0.7 indicates that the instrument has good reliability. Thus, content validity ensures the accuracy of the test content, while reliability ensures the consistency of the results given by the test.</w:t>
      </w:r>
    </w:p>
    <w:p w14:paraId="49B5D332" w14:textId="77777777" w:rsidR="00402C23" w:rsidRPr="00347B15" w:rsidRDefault="00347B15">
      <w:pPr>
        <w:pStyle w:val="Heading2"/>
        <w:numPr>
          <w:ilvl w:val="1"/>
          <w:numId w:val="23"/>
        </w:numPr>
        <w:spacing w:line="360" w:lineRule="auto"/>
        <w:rPr>
          <w:rFonts w:cs="Times New Roman"/>
          <w:color w:val="000000" w:themeColor="text1"/>
        </w:rPr>
      </w:pPr>
      <w:bookmarkStart w:id="69" w:name="_Toc180795098"/>
      <w:r w:rsidRPr="00347B15">
        <w:rPr>
          <w:rFonts w:cs="Times New Roman"/>
          <w:color w:val="000000" w:themeColor="text1"/>
        </w:rPr>
        <w:t>Ethical Considerations</w:t>
      </w:r>
      <w:bookmarkEnd w:id="69"/>
    </w:p>
    <w:p w14:paraId="218A1242" w14:textId="4165D5B1" w:rsidR="000552D2" w:rsidRPr="00347B15" w:rsidRDefault="00C1473D" w:rsidP="00A77366">
      <w:pP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Ethical approval was obtained from the school administration, and participants provided informed consent. Personal data was kept confidential and used exclusively for research purposes.</w:t>
      </w:r>
    </w:p>
    <w:p w14:paraId="7E21F104" w14:textId="77777777" w:rsidR="00402C23" w:rsidRPr="00347B15" w:rsidRDefault="00347B15">
      <w:pPr>
        <w:pStyle w:val="Heading2"/>
        <w:numPr>
          <w:ilvl w:val="1"/>
          <w:numId w:val="23"/>
        </w:numPr>
        <w:spacing w:line="360" w:lineRule="auto"/>
        <w:rPr>
          <w:rFonts w:cs="Times New Roman"/>
          <w:color w:val="000000" w:themeColor="text1"/>
        </w:rPr>
      </w:pPr>
      <w:bookmarkStart w:id="70" w:name="_Toc180795099"/>
      <w:r w:rsidRPr="00347B15">
        <w:rPr>
          <w:rFonts w:cs="Times New Roman"/>
          <w:color w:val="000000" w:themeColor="text1"/>
        </w:rPr>
        <w:lastRenderedPageBreak/>
        <w:t>Statistical Hypothesis</w:t>
      </w:r>
      <w:bookmarkEnd w:id="70"/>
    </w:p>
    <w:p w14:paraId="54A85D6D" w14:textId="77777777" w:rsidR="00C1473D" w:rsidRPr="00347B15" w:rsidRDefault="00C1473D" w:rsidP="00C1473D">
      <w:pP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The hypotheses tested whether authentic materials improved students' reading ability more effectively than non-authentic materials:</w:t>
      </w:r>
    </w:p>
    <w:p w14:paraId="5A150E64" w14:textId="77777777" w:rsidR="00C1473D" w:rsidRPr="00347B15" w:rsidRDefault="00C1473D" w:rsidP="00C1473D">
      <w:pPr>
        <w:numPr>
          <w:ilvl w:val="0"/>
          <w:numId w:val="111"/>
        </w:numP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b/>
          <w:bCs/>
          <w:color w:val="000000" w:themeColor="text1"/>
          <w:sz w:val="24"/>
          <w:szCs w:val="24"/>
        </w:rPr>
        <w:t>Alternative Hypothesis (Ha)</w:t>
      </w:r>
      <w:r w:rsidRPr="00347B15">
        <w:rPr>
          <w:rFonts w:ascii="Times New Roman" w:eastAsia="Times New Roman" w:hAnsi="Times New Roman" w:cs="Times New Roman"/>
          <w:color w:val="000000" w:themeColor="text1"/>
          <w:sz w:val="24"/>
          <w:szCs w:val="24"/>
        </w:rPr>
        <w:t>: Authentic materials significantly improved students' reading ability on short functional texts compared to non-authentic materials.</w:t>
      </w:r>
    </w:p>
    <w:p w14:paraId="74D5EC77" w14:textId="77777777" w:rsidR="00C1473D" w:rsidRPr="00347B15" w:rsidRDefault="00C1473D" w:rsidP="00C1473D">
      <w:pPr>
        <w:numPr>
          <w:ilvl w:val="0"/>
          <w:numId w:val="111"/>
        </w:numP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b/>
          <w:bCs/>
          <w:color w:val="000000" w:themeColor="text1"/>
          <w:sz w:val="24"/>
          <w:szCs w:val="24"/>
        </w:rPr>
        <w:t>Null Hypothesis (H0)</w:t>
      </w:r>
      <w:r w:rsidRPr="00347B15">
        <w:rPr>
          <w:rFonts w:ascii="Times New Roman" w:eastAsia="Times New Roman" w:hAnsi="Times New Roman" w:cs="Times New Roman"/>
          <w:color w:val="000000" w:themeColor="text1"/>
          <w:sz w:val="24"/>
          <w:szCs w:val="24"/>
        </w:rPr>
        <w:t>: There was no significant difference between the use of authentic and non-authentic materials in improving students' reading ability.</w:t>
      </w:r>
    </w:p>
    <w:p w14:paraId="5912A098" w14:textId="755AA5E6" w:rsidR="00402C23" w:rsidRPr="00347B15" w:rsidRDefault="00C1473D" w:rsidP="00C1473D">
      <w:pP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The hypotheses were tested using paired-samples and independent-samples t-tests to analyze pre-test and post-test results.</w:t>
      </w:r>
    </w:p>
    <w:p w14:paraId="3AA7DF2E" w14:textId="77777777" w:rsidR="00402C23" w:rsidRPr="00347B15" w:rsidRDefault="00347B15" w:rsidP="00C1473D">
      <w:pP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If the t-test (ke) &gt; t-table is within a significant degree of 0.05, H0 (null hypothesis) is accepted.</w:t>
      </w:r>
    </w:p>
    <w:p w14:paraId="5529BA22" w14:textId="77777777" w:rsidR="00402C23" w:rsidRPr="00347B15" w:rsidRDefault="00347B15" w:rsidP="00C1473D">
      <w:pP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If the t-test (ke) &lt; t-table is within a significant degree of 0.05, H0 (null hypothesis) is rejected.</w:t>
      </w:r>
    </w:p>
    <w:p w14:paraId="3CD67CB3" w14:textId="77777777" w:rsidR="00402C23" w:rsidRPr="00347B15" w:rsidRDefault="00347B15" w:rsidP="008F3DBD">
      <w:pPr>
        <w:spacing w:line="360" w:lineRule="auto"/>
        <w:rPr>
          <w:rFonts w:ascii="Times New Roman" w:eastAsia="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br w:type="page"/>
      </w:r>
    </w:p>
    <w:bookmarkStart w:id="71" w:name="_Toc180795100"/>
    <w:p w14:paraId="0B7AAA69" w14:textId="44E8DD89" w:rsidR="00402C23" w:rsidRPr="00347B15" w:rsidRDefault="00347B15" w:rsidP="000552D2">
      <w:pPr>
        <w:pStyle w:val="Heading1"/>
        <w:spacing w:line="360" w:lineRule="auto"/>
        <w:jc w:val="center"/>
        <w:rPr>
          <w:rFonts w:ascii="Times New Roman" w:hAnsi="Times New Roman" w:cs="Times New Roman"/>
          <w:color w:val="000000" w:themeColor="text1"/>
          <w:sz w:val="28"/>
          <w:szCs w:val="28"/>
        </w:rPr>
      </w:pPr>
      <w:r w:rsidRPr="00347B15">
        <w:rPr>
          <w:rFonts w:ascii="Times New Roman" w:hAnsi="Times New Roman" w:cs="Times New Roman"/>
          <w:noProof/>
          <w:color w:val="000000" w:themeColor="text1"/>
          <w:sz w:val="28"/>
          <w:szCs w:val="28"/>
          <w:lang w:val="en-US" w:eastAsia="en-US"/>
        </w:rPr>
        <w:lastRenderedPageBreak/>
        <mc:AlternateContent>
          <mc:Choice Requires="wps">
            <w:drawing>
              <wp:anchor distT="0" distB="0" distL="114300" distR="114300" simplePos="0" relativeHeight="251741184" behindDoc="0" locked="0" layoutInCell="1" allowOverlap="1" wp14:anchorId="3487BCAB" wp14:editId="4466E8A2">
                <wp:simplePos x="0" y="0"/>
                <wp:positionH relativeFrom="column">
                  <wp:posOffset>5296619</wp:posOffset>
                </wp:positionH>
                <wp:positionV relativeFrom="paragraph">
                  <wp:posOffset>-621102</wp:posOffset>
                </wp:positionV>
                <wp:extent cx="655607" cy="603849"/>
                <wp:effectExtent l="0" t="0" r="0" b="6350"/>
                <wp:wrapNone/>
                <wp:docPr id="9" name="Rounded Rectangle 9"/>
                <wp:cNvGraphicFramePr/>
                <a:graphic xmlns:a="http://schemas.openxmlformats.org/drawingml/2006/main">
                  <a:graphicData uri="http://schemas.microsoft.com/office/word/2010/wordprocessingShape">
                    <wps:wsp>
                      <wps:cNvSpPr/>
                      <wps:spPr>
                        <a:xfrm>
                          <a:off x="0" y="0"/>
                          <a:ext cx="655607" cy="603849"/>
                        </a:xfrm>
                        <a:prstGeom prst="round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9" o:spid="_x0000_s1026" style="position:absolute;margin-left:417.05pt;margin-top:-48.9pt;width:51.6pt;height:47.55pt;z-index:2517411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" fillcolor="white [3201]" stroked="f" strokeweight="2pt"/>
            </w:pict>
          </mc:Fallback>
        </mc:AlternateContent>
      </w:r>
      <w:r w:rsidRPr="00347B15">
        <w:rPr>
          <w:rFonts w:ascii="Times New Roman" w:hAnsi="Times New Roman" w:cs="Times New Roman"/>
          <w:color w:val="000000" w:themeColor="text1"/>
          <w:sz w:val="28"/>
          <w:szCs w:val="28"/>
        </w:rPr>
        <w:t>CHAPTER IV</w:t>
      </w:r>
      <w:bookmarkEnd w:id="71"/>
    </w:p>
    <w:p w14:paraId="7BE82747" w14:textId="77777777" w:rsidR="00402C23" w:rsidRPr="00347B15" w:rsidRDefault="00347B15" w:rsidP="000552D2">
      <w:pPr>
        <w:spacing w:line="360" w:lineRule="auto"/>
        <w:jc w:val="center"/>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RESEARCH FINDINGS</w:t>
      </w:r>
    </w:p>
    <w:p w14:paraId="1437C449" w14:textId="77777777" w:rsidR="00402C23" w:rsidRPr="00347B15" w:rsidRDefault="00347B15" w:rsidP="000552D2">
      <w:pPr>
        <w:pBdr>
          <w:top w:val="nil"/>
          <w:left w:val="nil"/>
          <w:bottom w:val="nil"/>
          <w:right w:val="nil"/>
          <w:between w:val="nil"/>
        </w:pBdr>
        <w:spacing w:after="0" w:line="360" w:lineRule="auto"/>
        <w:ind w:left="360"/>
        <w:jc w:val="both"/>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General Research.</w:t>
      </w:r>
    </w:p>
    <w:p w14:paraId="55ABAB6A" w14:textId="7D244E9A" w:rsidR="00535BBA" w:rsidRPr="00347B15" w:rsidRDefault="00347B15" w:rsidP="002A41F0">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The general research conducted in this study aims to investigate the use of authentic materials in students' reading skills on short functional texts. The research compared two teaching methods applied to two different groups: an experimental class that used authentic reading materials, such as news articles, and a control class that used materials from a standard textbook. By analyzing students' pre-test and post-test scores, the study investigated whether the use of authentic texts was more effective in improving reading comprehension than traditional methods. This approach provides valuable insights into how instructional materials can affect students' engagement and learning outcomes in reading.</w:t>
      </w:r>
    </w:p>
    <w:p w14:paraId="3B642FB9" w14:textId="25788128" w:rsidR="00402C23" w:rsidRPr="00347B15" w:rsidRDefault="00347B15">
      <w:pPr>
        <w:pStyle w:val="Heading2"/>
        <w:numPr>
          <w:ilvl w:val="1"/>
          <w:numId w:val="24"/>
        </w:numPr>
        <w:spacing w:line="360" w:lineRule="auto"/>
        <w:rPr>
          <w:rFonts w:cs="Times New Roman"/>
          <w:color w:val="000000" w:themeColor="text1"/>
        </w:rPr>
      </w:pPr>
      <w:bookmarkStart w:id="72" w:name="_Toc180795101"/>
      <w:proofErr w:type="gramStart"/>
      <w:r w:rsidRPr="00347B15">
        <w:rPr>
          <w:rFonts w:cs="Times New Roman"/>
          <w:color w:val="000000" w:themeColor="text1"/>
        </w:rPr>
        <w:t>Research Instrument.</w:t>
      </w:r>
      <w:bookmarkEnd w:id="72"/>
      <w:proofErr w:type="gramEnd"/>
      <w:r w:rsidRPr="00347B15">
        <w:rPr>
          <w:rFonts w:cs="Times New Roman"/>
          <w:color w:val="000000" w:themeColor="text1"/>
        </w:rPr>
        <w:t xml:space="preserve">  </w:t>
      </w:r>
    </w:p>
    <w:p w14:paraId="0D87B197" w14:textId="77777777" w:rsidR="00402C23" w:rsidRPr="00347B15" w:rsidRDefault="00347B15" w:rsidP="008F3DBD">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This study involved two groups of classes, the experimental and the control classes, which used different teaching methods in teaching reading skills. The experimental class used authentic materials in the form of news item texts, while the control class used materials from standard textbooks. Data was collected through measuring students' scores at two stages, namely before the teaching process began (pre-test) and after the teaching was completed (post-test). This data collection was conducted for both experimental and control classes.</w:t>
      </w:r>
    </w:p>
    <w:p w14:paraId="29B4981E" w14:textId="77777777" w:rsidR="00402C23" w:rsidRPr="00347B15" w:rsidRDefault="00347B15" w:rsidP="008F3DBD">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The data dissemination plan took place from October 11 to October 14, with data collection from class 11 IPA 5 as the experimental class and 11 IPA 1 as the control class. The collected data is then presented in two tables: Table 4.1 presents the results of students' scores from the experimental class, while Table 4.2 contains the results of students' scores from the controlled class. A comparison of the pre-test and post-test results between the two groups will be used to investigate the use of the applied teaching method.</w:t>
      </w:r>
    </w:p>
    <w:p w14:paraId="103C7B76" w14:textId="77777777" w:rsidR="00402C23" w:rsidRPr="00347B15" w:rsidRDefault="00347B15" w:rsidP="008F3DBD">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As part of the treatment in this study, Short Functional Text was used as a tool to train students' reading skills in the experimental class. Short functional text is a short text that serves to convey certain information briefly and clearly, such as advertisements, announcements, or instructions. The use of this type of text was chosen because it is </w:t>
      </w:r>
      <w:r w:rsidRPr="00347B15">
        <w:rPr>
          <w:rFonts w:ascii="Times New Roman" w:eastAsia="Times New Roman" w:hAnsi="Times New Roman" w:cs="Times New Roman"/>
          <w:color w:val="000000" w:themeColor="text1"/>
          <w:sz w:val="24"/>
          <w:szCs w:val="24"/>
        </w:rPr>
        <w:lastRenderedPageBreak/>
        <w:t>direct, simple, and closely related to daily life, so it is easier to understand and can increase students' learning motivation.</w:t>
      </w:r>
    </w:p>
    <w:p w14:paraId="7B59190F" w14:textId="77777777" w:rsidR="00402C23" w:rsidRPr="00347B15" w:rsidRDefault="00347B15" w:rsidP="008F3DBD">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Through the use of short functional text, it is expected that students can more easily capture the essence of the reading and develop more effective reading skills. The comparative analysis between the experimental and control classes, with a focus on short functional text in the experimental class, aims to see whether this method is superior in improving reading skills compared to the use of materials from standard textbooks.</w:t>
      </w:r>
    </w:p>
    <w:p w14:paraId="778DBDC7" w14:textId="1E8CC139" w:rsidR="00402C23" w:rsidRPr="00347B15" w:rsidRDefault="00347B15" w:rsidP="002A41F0">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In the process of making pre-test and post-test questions, there were two methods of taking questions. Some of the questions were made by the researcher based on the materials that are in line with the learning objectives. These questions were specifically designed to measure the reading skills to be developed through the treatment using short functional text. In addition, some questions were taken from sources available on the internet, such as educational websites or relevant reading sources. The questions from the internet were carefully selected to suit the level of difficulty and the purpose of the study, so as to provide an accurate picture of the improvement of students' reading skills.</w:t>
      </w:r>
    </w:p>
    <w:p w14:paraId="13B67714" w14:textId="16BFB661" w:rsidR="00402C23" w:rsidRPr="00347B15" w:rsidRDefault="00347B15">
      <w:pPr>
        <w:pStyle w:val="Heading3"/>
        <w:numPr>
          <w:ilvl w:val="2"/>
          <w:numId w:val="24"/>
        </w:numPr>
        <w:spacing w:line="360" w:lineRule="auto"/>
        <w:rPr>
          <w:rFonts w:cs="Times New Roman"/>
          <w:color w:val="000000" w:themeColor="text1"/>
        </w:rPr>
      </w:pPr>
      <w:bookmarkStart w:id="73" w:name="_Toc180795102"/>
      <w:proofErr w:type="gramStart"/>
      <w:r w:rsidRPr="00347B15">
        <w:rPr>
          <w:rFonts w:cs="Times New Roman"/>
          <w:color w:val="000000" w:themeColor="text1"/>
        </w:rPr>
        <w:t>Experimental Class Data.</w:t>
      </w:r>
      <w:bookmarkEnd w:id="73"/>
      <w:proofErr w:type="gramEnd"/>
    </w:p>
    <w:p w14:paraId="5A02F070" w14:textId="1090238C" w:rsidR="00402C23" w:rsidRPr="00347B15" w:rsidRDefault="00347B15" w:rsidP="008F3DBD">
      <w:pPr>
        <w:pBdr>
          <w:top w:val="nil"/>
          <w:left w:val="nil"/>
          <w:bottom w:val="nil"/>
          <w:right w:val="nil"/>
          <w:between w:val="nil"/>
        </w:pBdr>
        <w:spacing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Testing in the experimental class was carried out on grade 11 IPA 5 </w:t>
      </w:r>
      <w:proofErr w:type="gramStart"/>
      <w:r w:rsidRPr="00347B15">
        <w:rPr>
          <w:rFonts w:ascii="Times New Roman" w:eastAsia="Times New Roman" w:hAnsi="Times New Roman" w:cs="Times New Roman"/>
          <w:color w:val="000000" w:themeColor="text1"/>
          <w:sz w:val="24"/>
          <w:szCs w:val="24"/>
        </w:rPr>
        <w:t>students</w:t>
      </w:r>
      <w:proofErr w:type="gramEnd"/>
      <w:r w:rsidRPr="00347B15">
        <w:rPr>
          <w:rFonts w:ascii="Times New Roman" w:eastAsia="Times New Roman" w:hAnsi="Times New Roman" w:cs="Times New Roman"/>
          <w:color w:val="000000" w:themeColor="text1"/>
          <w:sz w:val="24"/>
          <w:szCs w:val="24"/>
        </w:rPr>
        <w:t xml:space="preserve"> as many as 35 students using </w:t>
      </w:r>
      <w:r w:rsidR="00B57318" w:rsidRPr="00347B15">
        <w:rPr>
          <w:rFonts w:ascii="Times New Roman" w:eastAsia="Times New Roman" w:hAnsi="Times New Roman" w:cs="Times New Roman"/>
          <w:color w:val="000000" w:themeColor="text1"/>
          <w:sz w:val="24"/>
          <w:szCs w:val="24"/>
        </w:rPr>
        <w:t>pre-tests</w:t>
      </w:r>
      <w:r w:rsidRPr="00347B15">
        <w:rPr>
          <w:rFonts w:ascii="Times New Roman" w:eastAsia="Times New Roman" w:hAnsi="Times New Roman" w:cs="Times New Roman"/>
          <w:color w:val="000000" w:themeColor="text1"/>
          <w:sz w:val="24"/>
          <w:szCs w:val="24"/>
        </w:rPr>
        <w:t xml:space="preserve"> and post-tests to measure the effectiveness of using authentic materials in improving students' reading comprehension. This test consists of 20 pre-test and post-test questions designed to evaluate students' abilities before and after being given treatment in the form of authentic reading materials. Pre-test testing was carried out on October 11, 2024, starting at 09.30 with </w:t>
      </w:r>
      <w:proofErr w:type="gramStart"/>
      <w:r w:rsidRPr="00347B15">
        <w:rPr>
          <w:rFonts w:ascii="Times New Roman" w:eastAsia="Times New Roman" w:hAnsi="Times New Roman" w:cs="Times New Roman"/>
          <w:color w:val="000000" w:themeColor="text1"/>
          <w:sz w:val="24"/>
          <w:szCs w:val="24"/>
        </w:rPr>
        <w:t>a duration</w:t>
      </w:r>
      <w:proofErr w:type="gramEnd"/>
      <w:r w:rsidRPr="00347B15">
        <w:rPr>
          <w:rFonts w:ascii="Times New Roman" w:eastAsia="Times New Roman" w:hAnsi="Times New Roman" w:cs="Times New Roman"/>
          <w:color w:val="000000" w:themeColor="text1"/>
          <w:sz w:val="24"/>
          <w:szCs w:val="24"/>
        </w:rPr>
        <w:t xml:space="preserve"> of 1 lesson hour. After that, on October 14, 2024, students were given treatment for 1 lesson hour using authentic reading material as a form of treatment. After the treatment was completed, a post-test was conducted on the same day with </w:t>
      </w:r>
      <w:proofErr w:type="gramStart"/>
      <w:r w:rsidRPr="00347B15">
        <w:rPr>
          <w:rFonts w:ascii="Times New Roman" w:eastAsia="Times New Roman" w:hAnsi="Times New Roman" w:cs="Times New Roman"/>
          <w:color w:val="000000" w:themeColor="text1"/>
          <w:sz w:val="24"/>
          <w:szCs w:val="24"/>
        </w:rPr>
        <w:t>a duration</w:t>
      </w:r>
      <w:proofErr w:type="gramEnd"/>
      <w:r w:rsidRPr="00347B15">
        <w:rPr>
          <w:rFonts w:ascii="Times New Roman" w:eastAsia="Times New Roman" w:hAnsi="Times New Roman" w:cs="Times New Roman"/>
          <w:color w:val="000000" w:themeColor="text1"/>
          <w:sz w:val="24"/>
          <w:szCs w:val="24"/>
        </w:rPr>
        <w:t xml:space="preserve"> of 1 lesson hour to evaluate the improvement of students' understanding after receiving the treatment.</w:t>
      </w:r>
    </w:p>
    <w:p w14:paraId="3DCEDF0A" w14:textId="77777777" w:rsidR="00402C23" w:rsidRPr="00347B15" w:rsidRDefault="00347B15" w:rsidP="008F3DBD">
      <w:pPr>
        <w:spacing w:line="360" w:lineRule="auto"/>
        <w:jc w:val="center"/>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Table 4.1</w:t>
      </w:r>
    </w:p>
    <w:p w14:paraId="444F611E" w14:textId="77777777" w:rsidR="00402C23" w:rsidRPr="00347B15" w:rsidRDefault="00347B15" w:rsidP="008F3DBD">
      <w:pPr>
        <w:spacing w:line="360" w:lineRule="auto"/>
        <w:jc w:val="center"/>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Pre-test and Post-test Scores of Experimental Class (X)</w:t>
      </w:r>
    </w:p>
    <w:tbl>
      <w:tblPr>
        <w:tblStyle w:val="a"/>
        <w:tblW w:w="9066" w:type="dxa"/>
        <w:jc w:val="center"/>
        <w:tblInd w:w="702" w:type="dxa"/>
        <w:tblLayout w:type="fixed"/>
        <w:tblLook w:val="0400" w:firstRow="0" w:lastRow="0" w:firstColumn="0" w:lastColumn="0" w:noHBand="0" w:noVBand="1"/>
      </w:tblPr>
      <w:tblGrid>
        <w:gridCol w:w="503"/>
        <w:gridCol w:w="1697"/>
        <w:gridCol w:w="1478"/>
        <w:gridCol w:w="1578"/>
        <w:gridCol w:w="3560"/>
        <w:gridCol w:w="250"/>
      </w:tblGrid>
      <w:tr w:rsidR="00347B15" w:rsidRPr="00347B15" w14:paraId="1898E9A4" w14:textId="77777777" w:rsidTr="00347B15">
        <w:trPr>
          <w:gridAfter w:val="1"/>
          <w:wAfter w:w="236" w:type="dxa"/>
          <w:trHeight w:val="290"/>
          <w:jc w:val="center"/>
        </w:trPr>
        <w:tc>
          <w:tcPr>
            <w:tcW w:w="5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4D979D"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NO</w:t>
            </w:r>
          </w:p>
        </w:tc>
        <w:tc>
          <w:tcPr>
            <w:tcW w:w="1700" w:type="dxa"/>
            <w:tcBorders>
              <w:top w:val="single" w:sz="4" w:space="0" w:color="000000"/>
              <w:left w:val="nil"/>
              <w:bottom w:val="single" w:sz="4" w:space="0" w:color="000000"/>
              <w:right w:val="single" w:sz="4" w:space="0" w:color="000000"/>
            </w:tcBorders>
            <w:shd w:val="clear" w:color="auto" w:fill="auto"/>
            <w:vAlign w:val="center"/>
          </w:tcPr>
          <w:p w14:paraId="1FBE221A"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NAMA</w:t>
            </w:r>
          </w:p>
        </w:tc>
        <w:tc>
          <w:tcPr>
            <w:tcW w:w="1480" w:type="dxa"/>
            <w:tcBorders>
              <w:top w:val="single" w:sz="4" w:space="0" w:color="000000"/>
              <w:left w:val="nil"/>
              <w:bottom w:val="single" w:sz="4" w:space="0" w:color="000000"/>
              <w:right w:val="single" w:sz="4" w:space="0" w:color="000000"/>
            </w:tcBorders>
            <w:shd w:val="clear" w:color="auto" w:fill="auto"/>
            <w:vAlign w:val="center"/>
          </w:tcPr>
          <w:p w14:paraId="5C2EFE89"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PRE-TEST</w:t>
            </w:r>
          </w:p>
        </w:tc>
        <w:tc>
          <w:tcPr>
            <w:tcW w:w="1580" w:type="dxa"/>
            <w:tcBorders>
              <w:top w:val="single" w:sz="4" w:space="0" w:color="000000"/>
              <w:left w:val="nil"/>
              <w:bottom w:val="single" w:sz="4" w:space="0" w:color="000000"/>
              <w:right w:val="single" w:sz="4" w:space="0" w:color="000000"/>
            </w:tcBorders>
            <w:shd w:val="clear" w:color="auto" w:fill="auto"/>
            <w:vAlign w:val="center"/>
          </w:tcPr>
          <w:p w14:paraId="11E7A55D"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POST-TEST</w:t>
            </w:r>
          </w:p>
        </w:tc>
        <w:tc>
          <w:tcPr>
            <w:tcW w:w="3566" w:type="dxa"/>
            <w:tcBorders>
              <w:top w:val="single" w:sz="4" w:space="0" w:color="000000"/>
              <w:left w:val="nil"/>
              <w:bottom w:val="single" w:sz="4" w:space="0" w:color="000000"/>
              <w:right w:val="single" w:sz="4" w:space="0" w:color="000000"/>
            </w:tcBorders>
            <w:shd w:val="clear" w:color="auto" w:fill="auto"/>
            <w:vAlign w:val="center"/>
          </w:tcPr>
          <w:p w14:paraId="7EBFA138"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SKOR YANG DIPEROLEH</w:t>
            </w:r>
          </w:p>
        </w:tc>
      </w:tr>
      <w:tr w:rsidR="00347B15" w:rsidRPr="00347B15" w14:paraId="3CE62281"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3D47FBA4"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bookmarkStart w:id="74" w:name="_Hlk180616989"/>
            <w:r w:rsidRPr="00347B15">
              <w:rPr>
                <w:rFonts w:ascii="Times New Roman" w:hAnsi="Times New Roman" w:cs="Times New Roman"/>
                <w:color w:val="000000" w:themeColor="text1"/>
                <w:sz w:val="24"/>
                <w:szCs w:val="24"/>
              </w:rPr>
              <w:lastRenderedPageBreak/>
              <w:t>1</w:t>
            </w:r>
          </w:p>
        </w:tc>
        <w:tc>
          <w:tcPr>
            <w:tcW w:w="1700" w:type="dxa"/>
            <w:tcBorders>
              <w:top w:val="nil"/>
              <w:left w:val="nil"/>
              <w:bottom w:val="single" w:sz="8" w:space="0" w:color="000000"/>
              <w:right w:val="single" w:sz="8" w:space="0" w:color="000000"/>
            </w:tcBorders>
            <w:shd w:val="clear" w:color="auto" w:fill="auto"/>
            <w:vAlign w:val="center"/>
          </w:tcPr>
          <w:p w14:paraId="0D8D8BDD"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w:t>
            </w:r>
          </w:p>
        </w:tc>
        <w:tc>
          <w:tcPr>
            <w:tcW w:w="1480" w:type="dxa"/>
            <w:tcBorders>
              <w:top w:val="nil"/>
              <w:left w:val="single" w:sz="4" w:space="0" w:color="000000"/>
              <w:bottom w:val="single" w:sz="4" w:space="0" w:color="000000"/>
              <w:right w:val="single" w:sz="4" w:space="0" w:color="000000"/>
            </w:tcBorders>
            <w:shd w:val="clear" w:color="auto" w:fill="auto"/>
            <w:vAlign w:val="center"/>
          </w:tcPr>
          <w:p w14:paraId="0A3B4321"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45</w:t>
            </w:r>
          </w:p>
        </w:tc>
        <w:tc>
          <w:tcPr>
            <w:tcW w:w="1580" w:type="dxa"/>
            <w:tcBorders>
              <w:top w:val="nil"/>
              <w:left w:val="nil"/>
              <w:bottom w:val="single" w:sz="4" w:space="0" w:color="000000"/>
              <w:right w:val="single" w:sz="4" w:space="0" w:color="000000"/>
            </w:tcBorders>
            <w:shd w:val="clear" w:color="auto" w:fill="auto"/>
            <w:vAlign w:val="center"/>
          </w:tcPr>
          <w:p w14:paraId="1E8AF20D"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80</w:t>
            </w:r>
          </w:p>
        </w:tc>
        <w:tc>
          <w:tcPr>
            <w:tcW w:w="3566" w:type="dxa"/>
            <w:tcBorders>
              <w:top w:val="nil"/>
              <w:left w:val="nil"/>
              <w:bottom w:val="single" w:sz="4" w:space="0" w:color="000000"/>
              <w:right w:val="single" w:sz="4" w:space="0" w:color="000000"/>
            </w:tcBorders>
            <w:shd w:val="clear" w:color="auto" w:fill="auto"/>
            <w:vAlign w:val="center"/>
          </w:tcPr>
          <w:p w14:paraId="5374A4E1"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w:t>
            </w:r>
          </w:p>
        </w:tc>
      </w:tr>
      <w:tr w:rsidR="00347B15" w:rsidRPr="00347B15" w14:paraId="5C662D5D"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63C695BD"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w:t>
            </w:r>
          </w:p>
        </w:tc>
        <w:tc>
          <w:tcPr>
            <w:tcW w:w="1700" w:type="dxa"/>
            <w:tcBorders>
              <w:top w:val="nil"/>
              <w:left w:val="nil"/>
              <w:bottom w:val="single" w:sz="8" w:space="0" w:color="000000"/>
              <w:right w:val="single" w:sz="8" w:space="0" w:color="000000"/>
            </w:tcBorders>
            <w:shd w:val="clear" w:color="auto" w:fill="auto"/>
            <w:vAlign w:val="center"/>
          </w:tcPr>
          <w:p w14:paraId="546B5C8F"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w:t>
            </w:r>
          </w:p>
        </w:tc>
        <w:tc>
          <w:tcPr>
            <w:tcW w:w="1480" w:type="dxa"/>
            <w:tcBorders>
              <w:top w:val="nil"/>
              <w:left w:val="single" w:sz="4" w:space="0" w:color="000000"/>
              <w:bottom w:val="single" w:sz="4" w:space="0" w:color="000000"/>
              <w:right w:val="single" w:sz="4" w:space="0" w:color="000000"/>
            </w:tcBorders>
            <w:shd w:val="clear" w:color="auto" w:fill="auto"/>
            <w:vAlign w:val="bottom"/>
          </w:tcPr>
          <w:p w14:paraId="35CABF2E"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40</w:t>
            </w:r>
          </w:p>
        </w:tc>
        <w:tc>
          <w:tcPr>
            <w:tcW w:w="1580" w:type="dxa"/>
            <w:tcBorders>
              <w:top w:val="nil"/>
              <w:left w:val="nil"/>
              <w:bottom w:val="single" w:sz="4" w:space="0" w:color="000000"/>
              <w:right w:val="single" w:sz="4" w:space="0" w:color="000000"/>
            </w:tcBorders>
            <w:shd w:val="clear" w:color="auto" w:fill="auto"/>
            <w:vAlign w:val="center"/>
          </w:tcPr>
          <w:p w14:paraId="3E150A66"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75</w:t>
            </w:r>
          </w:p>
        </w:tc>
        <w:tc>
          <w:tcPr>
            <w:tcW w:w="3566" w:type="dxa"/>
            <w:tcBorders>
              <w:top w:val="nil"/>
              <w:left w:val="nil"/>
              <w:bottom w:val="single" w:sz="4" w:space="0" w:color="000000"/>
              <w:right w:val="single" w:sz="4" w:space="0" w:color="000000"/>
            </w:tcBorders>
            <w:shd w:val="clear" w:color="auto" w:fill="auto"/>
            <w:vAlign w:val="center"/>
          </w:tcPr>
          <w:p w14:paraId="483CB7DB"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w:t>
            </w:r>
          </w:p>
        </w:tc>
      </w:tr>
      <w:tr w:rsidR="00347B15" w:rsidRPr="00347B15" w14:paraId="249356FC"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56E73CB3"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w:t>
            </w:r>
          </w:p>
        </w:tc>
        <w:tc>
          <w:tcPr>
            <w:tcW w:w="1700" w:type="dxa"/>
            <w:tcBorders>
              <w:top w:val="nil"/>
              <w:left w:val="nil"/>
              <w:bottom w:val="single" w:sz="8" w:space="0" w:color="000000"/>
              <w:right w:val="single" w:sz="8" w:space="0" w:color="000000"/>
            </w:tcBorders>
            <w:shd w:val="clear" w:color="auto" w:fill="auto"/>
            <w:vAlign w:val="center"/>
          </w:tcPr>
          <w:p w14:paraId="001078CC"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3</w:t>
            </w:r>
          </w:p>
        </w:tc>
        <w:tc>
          <w:tcPr>
            <w:tcW w:w="1480" w:type="dxa"/>
            <w:tcBorders>
              <w:top w:val="nil"/>
              <w:left w:val="single" w:sz="4" w:space="0" w:color="000000"/>
              <w:bottom w:val="single" w:sz="4" w:space="0" w:color="000000"/>
              <w:right w:val="single" w:sz="4" w:space="0" w:color="000000"/>
            </w:tcBorders>
            <w:shd w:val="clear" w:color="auto" w:fill="auto"/>
            <w:vAlign w:val="bottom"/>
          </w:tcPr>
          <w:p w14:paraId="12F6CE74"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55</w:t>
            </w:r>
          </w:p>
        </w:tc>
        <w:tc>
          <w:tcPr>
            <w:tcW w:w="1580" w:type="dxa"/>
            <w:tcBorders>
              <w:top w:val="nil"/>
              <w:left w:val="nil"/>
              <w:bottom w:val="single" w:sz="4" w:space="0" w:color="000000"/>
              <w:right w:val="single" w:sz="4" w:space="0" w:color="000000"/>
            </w:tcBorders>
            <w:shd w:val="clear" w:color="auto" w:fill="auto"/>
            <w:vAlign w:val="center"/>
          </w:tcPr>
          <w:p w14:paraId="215AEF4B"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65</w:t>
            </w:r>
          </w:p>
        </w:tc>
        <w:tc>
          <w:tcPr>
            <w:tcW w:w="3566" w:type="dxa"/>
            <w:tcBorders>
              <w:top w:val="nil"/>
              <w:left w:val="nil"/>
              <w:bottom w:val="single" w:sz="4" w:space="0" w:color="000000"/>
              <w:right w:val="single" w:sz="4" w:space="0" w:color="000000"/>
            </w:tcBorders>
            <w:shd w:val="clear" w:color="auto" w:fill="auto"/>
            <w:vAlign w:val="center"/>
          </w:tcPr>
          <w:p w14:paraId="389AC564"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10</w:t>
            </w:r>
          </w:p>
        </w:tc>
      </w:tr>
      <w:tr w:rsidR="00347B15" w:rsidRPr="00347B15" w14:paraId="05E2C9F5"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437CCA3A"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w:t>
            </w:r>
          </w:p>
        </w:tc>
        <w:tc>
          <w:tcPr>
            <w:tcW w:w="1700" w:type="dxa"/>
            <w:tcBorders>
              <w:top w:val="nil"/>
              <w:left w:val="nil"/>
              <w:bottom w:val="single" w:sz="8" w:space="0" w:color="000000"/>
              <w:right w:val="single" w:sz="8" w:space="0" w:color="000000"/>
            </w:tcBorders>
            <w:shd w:val="clear" w:color="auto" w:fill="auto"/>
            <w:vAlign w:val="center"/>
          </w:tcPr>
          <w:p w14:paraId="2566F441"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4</w:t>
            </w:r>
          </w:p>
        </w:tc>
        <w:tc>
          <w:tcPr>
            <w:tcW w:w="1480" w:type="dxa"/>
            <w:tcBorders>
              <w:top w:val="nil"/>
              <w:left w:val="single" w:sz="4" w:space="0" w:color="000000"/>
              <w:bottom w:val="single" w:sz="4" w:space="0" w:color="000000"/>
              <w:right w:val="single" w:sz="4" w:space="0" w:color="000000"/>
            </w:tcBorders>
            <w:shd w:val="clear" w:color="auto" w:fill="auto"/>
            <w:vAlign w:val="bottom"/>
          </w:tcPr>
          <w:p w14:paraId="79B52BA4"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85</w:t>
            </w:r>
          </w:p>
        </w:tc>
        <w:tc>
          <w:tcPr>
            <w:tcW w:w="1580" w:type="dxa"/>
            <w:tcBorders>
              <w:top w:val="nil"/>
              <w:left w:val="nil"/>
              <w:bottom w:val="single" w:sz="4" w:space="0" w:color="000000"/>
              <w:right w:val="single" w:sz="4" w:space="0" w:color="000000"/>
            </w:tcBorders>
            <w:shd w:val="clear" w:color="auto" w:fill="auto"/>
            <w:vAlign w:val="center"/>
          </w:tcPr>
          <w:p w14:paraId="36581E1A"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80</w:t>
            </w:r>
          </w:p>
        </w:tc>
        <w:tc>
          <w:tcPr>
            <w:tcW w:w="3566" w:type="dxa"/>
            <w:tcBorders>
              <w:top w:val="nil"/>
              <w:left w:val="nil"/>
              <w:bottom w:val="single" w:sz="4" w:space="0" w:color="000000"/>
              <w:right w:val="single" w:sz="4" w:space="0" w:color="000000"/>
            </w:tcBorders>
            <w:shd w:val="clear" w:color="auto" w:fill="auto"/>
            <w:vAlign w:val="center"/>
          </w:tcPr>
          <w:p w14:paraId="6D879818"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w:t>
            </w:r>
          </w:p>
        </w:tc>
      </w:tr>
      <w:tr w:rsidR="00347B15" w:rsidRPr="00347B15" w14:paraId="7D97E6BD"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686A6B95"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w:t>
            </w:r>
          </w:p>
        </w:tc>
        <w:tc>
          <w:tcPr>
            <w:tcW w:w="1700" w:type="dxa"/>
            <w:tcBorders>
              <w:top w:val="nil"/>
              <w:left w:val="nil"/>
              <w:bottom w:val="single" w:sz="8" w:space="0" w:color="000000"/>
              <w:right w:val="single" w:sz="8" w:space="0" w:color="000000"/>
            </w:tcBorders>
            <w:shd w:val="clear" w:color="auto" w:fill="auto"/>
            <w:vAlign w:val="center"/>
          </w:tcPr>
          <w:p w14:paraId="55AE1A14"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5</w:t>
            </w:r>
          </w:p>
        </w:tc>
        <w:tc>
          <w:tcPr>
            <w:tcW w:w="1480" w:type="dxa"/>
            <w:tcBorders>
              <w:top w:val="nil"/>
              <w:left w:val="single" w:sz="4" w:space="0" w:color="000000"/>
              <w:bottom w:val="single" w:sz="4" w:space="0" w:color="000000"/>
              <w:right w:val="single" w:sz="4" w:space="0" w:color="000000"/>
            </w:tcBorders>
            <w:shd w:val="clear" w:color="auto" w:fill="auto"/>
            <w:vAlign w:val="bottom"/>
          </w:tcPr>
          <w:p w14:paraId="132B6123"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55</w:t>
            </w:r>
          </w:p>
        </w:tc>
        <w:tc>
          <w:tcPr>
            <w:tcW w:w="1580" w:type="dxa"/>
            <w:tcBorders>
              <w:top w:val="nil"/>
              <w:left w:val="nil"/>
              <w:bottom w:val="single" w:sz="4" w:space="0" w:color="000000"/>
              <w:right w:val="single" w:sz="4" w:space="0" w:color="000000"/>
            </w:tcBorders>
            <w:shd w:val="clear" w:color="auto" w:fill="auto"/>
            <w:vAlign w:val="center"/>
          </w:tcPr>
          <w:p w14:paraId="023A3676"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60</w:t>
            </w:r>
          </w:p>
        </w:tc>
        <w:tc>
          <w:tcPr>
            <w:tcW w:w="3566" w:type="dxa"/>
            <w:tcBorders>
              <w:top w:val="nil"/>
              <w:left w:val="nil"/>
              <w:bottom w:val="single" w:sz="4" w:space="0" w:color="000000"/>
              <w:right w:val="single" w:sz="4" w:space="0" w:color="000000"/>
            </w:tcBorders>
            <w:shd w:val="clear" w:color="auto" w:fill="auto"/>
            <w:vAlign w:val="center"/>
          </w:tcPr>
          <w:p w14:paraId="0E480FEE"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w:t>
            </w:r>
          </w:p>
        </w:tc>
      </w:tr>
      <w:tr w:rsidR="00347B15" w:rsidRPr="00347B15" w14:paraId="2DDEECB1"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477BEA3A"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6</w:t>
            </w:r>
          </w:p>
        </w:tc>
        <w:tc>
          <w:tcPr>
            <w:tcW w:w="1700" w:type="dxa"/>
            <w:tcBorders>
              <w:top w:val="nil"/>
              <w:left w:val="nil"/>
              <w:bottom w:val="single" w:sz="8" w:space="0" w:color="000000"/>
              <w:right w:val="single" w:sz="8" w:space="0" w:color="000000"/>
            </w:tcBorders>
            <w:shd w:val="clear" w:color="auto" w:fill="auto"/>
            <w:vAlign w:val="center"/>
          </w:tcPr>
          <w:p w14:paraId="77D59FCA"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6</w:t>
            </w:r>
          </w:p>
        </w:tc>
        <w:tc>
          <w:tcPr>
            <w:tcW w:w="1480" w:type="dxa"/>
            <w:tcBorders>
              <w:top w:val="nil"/>
              <w:left w:val="single" w:sz="4" w:space="0" w:color="000000"/>
              <w:bottom w:val="single" w:sz="4" w:space="0" w:color="000000"/>
              <w:right w:val="single" w:sz="4" w:space="0" w:color="000000"/>
            </w:tcBorders>
            <w:shd w:val="clear" w:color="auto" w:fill="auto"/>
            <w:vAlign w:val="bottom"/>
          </w:tcPr>
          <w:p w14:paraId="595FF7BA"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55</w:t>
            </w:r>
          </w:p>
        </w:tc>
        <w:tc>
          <w:tcPr>
            <w:tcW w:w="1580" w:type="dxa"/>
            <w:tcBorders>
              <w:top w:val="nil"/>
              <w:left w:val="nil"/>
              <w:bottom w:val="single" w:sz="4" w:space="0" w:color="000000"/>
              <w:right w:val="single" w:sz="4" w:space="0" w:color="000000"/>
            </w:tcBorders>
            <w:shd w:val="clear" w:color="auto" w:fill="auto"/>
            <w:vAlign w:val="center"/>
          </w:tcPr>
          <w:p w14:paraId="51AF7169"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80</w:t>
            </w:r>
          </w:p>
        </w:tc>
        <w:tc>
          <w:tcPr>
            <w:tcW w:w="3566" w:type="dxa"/>
            <w:tcBorders>
              <w:top w:val="nil"/>
              <w:left w:val="nil"/>
              <w:bottom w:val="single" w:sz="4" w:space="0" w:color="000000"/>
              <w:right w:val="single" w:sz="4" w:space="0" w:color="000000"/>
            </w:tcBorders>
            <w:shd w:val="clear" w:color="auto" w:fill="auto"/>
            <w:vAlign w:val="center"/>
          </w:tcPr>
          <w:p w14:paraId="529EB6FD"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25</w:t>
            </w:r>
          </w:p>
        </w:tc>
      </w:tr>
      <w:tr w:rsidR="00347B15" w:rsidRPr="00347B15" w14:paraId="15257E55"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5C2B018A"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7</w:t>
            </w:r>
          </w:p>
        </w:tc>
        <w:tc>
          <w:tcPr>
            <w:tcW w:w="1700" w:type="dxa"/>
            <w:tcBorders>
              <w:top w:val="nil"/>
              <w:left w:val="nil"/>
              <w:bottom w:val="single" w:sz="8" w:space="0" w:color="000000"/>
              <w:right w:val="single" w:sz="8" w:space="0" w:color="000000"/>
            </w:tcBorders>
            <w:shd w:val="clear" w:color="auto" w:fill="auto"/>
            <w:vAlign w:val="center"/>
          </w:tcPr>
          <w:p w14:paraId="78E6F0A8"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7</w:t>
            </w:r>
          </w:p>
        </w:tc>
        <w:tc>
          <w:tcPr>
            <w:tcW w:w="1480" w:type="dxa"/>
            <w:tcBorders>
              <w:top w:val="nil"/>
              <w:left w:val="single" w:sz="4" w:space="0" w:color="000000"/>
              <w:bottom w:val="single" w:sz="4" w:space="0" w:color="000000"/>
              <w:right w:val="single" w:sz="4" w:space="0" w:color="000000"/>
            </w:tcBorders>
            <w:shd w:val="clear" w:color="auto" w:fill="auto"/>
            <w:vAlign w:val="bottom"/>
          </w:tcPr>
          <w:p w14:paraId="4EAB61F4"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55</w:t>
            </w:r>
          </w:p>
        </w:tc>
        <w:tc>
          <w:tcPr>
            <w:tcW w:w="1580" w:type="dxa"/>
            <w:tcBorders>
              <w:top w:val="nil"/>
              <w:left w:val="nil"/>
              <w:bottom w:val="single" w:sz="4" w:space="0" w:color="000000"/>
              <w:right w:val="single" w:sz="4" w:space="0" w:color="000000"/>
            </w:tcBorders>
            <w:shd w:val="clear" w:color="auto" w:fill="auto"/>
            <w:vAlign w:val="center"/>
          </w:tcPr>
          <w:p w14:paraId="1FD9B079"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80</w:t>
            </w:r>
          </w:p>
        </w:tc>
        <w:tc>
          <w:tcPr>
            <w:tcW w:w="3566" w:type="dxa"/>
            <w:tcBorders>
              <w:top w:val="nil"/>
              <w:left w:val="nil"/>
              <w:bottom w:val="single" w:sz="4" w:space="0" w:color="000000"/>
              <w:right w:val="single" w:sz="4" w:space="0" w:color="000000"/>
            </w:tcBorders>
            <w:shd w:val="clear" w:color="auto" w:fill="auto"/>
            <w:vAlign w:val="center"/>
          </w:tcPr>
          <w:p w14:paraId="7D53DBD5"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25</w:t>
            </w:r>
          </w:p>
        </w:tc>
      </w:tr>
      <w:tr w:rsidR="00347B15" w:rsidRPr="00347B15" w14:paraId="6DF1DB6C"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5A6C3168"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8</w:t>
            </w:r>
          </w:p>
        </w:tc>
        <w:tc>
          <w:tcPr>
            <w:tcW w:w="1700" w:type="dxa"/>
            <w:tcBorders>
              <w:top w:val="nil"/>
              <w:left w:val="nil"/>
              <w:bottom w:val="single" w:sz="8" w:space="0" w:color="000000"/>
              <w:right w:val="single" w:sz="8" w:space="0" w:color="000000"/>
            </w:tcBorders>
            <w:shd w:val="clear" w:color="auto" w:fill="auto"/>
            <w:vAlign w:val="center"/>
          </w:tcPr>
          <w:p w14:paraId="03B05B45"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8</w:t>
            </w:r>
          </w:p>
        </w:tc>
        <w:tc>
          <w:tcPr>
            <w:tcW w:w="1480" w:type="dxa"/>
            <w:tcBorders>
              <w:top w:val="nil"/>
              <w:left w:val="single" w:sz="4" w:space="0" w:color="000000"/>
              <w:bottom w:val="single" w:sz="4" w:space="0" w:color="000000"/>
              <w:right w:val="single" w:sz="4" w:space="0" w:color="000000"/>
            </w:tcBorders>
            <w:shd w:val="clear" w:color="auto" w:fill="auto"/>
            <w:vAlign w:val="bottom"/>
          </w:tcPr>
          <w:p w14:paraId="1FAA1C8B"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55</w:t>
            </w:r>
          </w:p>
        </w:tc>
        <w:tc>
          <w:tcPr>
            <w:tcW w:w="1580" w:type="dxa"/>
            <w:tcBorders>
              <w:top w:val="nil"/>
              <w:left w:val="nil"/>
              <w:bottom w:val="single" w:sz="4" w:space="0" w:color="000000"/>
              <w:right w:val="single" w:sz="4" w:space="0" w:color="000000"/>
            </w:tcBorders>
            <w:shd w:val="clear" w:color="auto" w:fill="auto"/>
            <w:vAlign w:val="center"/>
          </w:tcPr>
          <w:p w14:paraId="5C15B5FE"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65</w:t>
            </w:r>
          </w:p>
        </w:tc>
        <w:tc>
          <w:tcPr>
            <w:tcW w:w="3566" w:type="dxa"/>
            <w:tcBorders>
              <w:top w:val="nil"/>
              <w:left w:val="nil"/>
              <w:bottom w:val="single" w:sz="4" w:space="0" w:color="000000"/>
              <w:right w:val="single" w:sz="4" w:space="0" w:color="000000"/>
            </w:tcBorders>
            <w:shd w:val="clear" w:color="auto" w:fill="auto"/>
            <w:vAlign w:val="center"/>
          </w:tcPr>
          <w:p w14:paraId="47F3C5A3"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10</w:t>
            </w:r>
          </w:p>
        </w:tc>
      </w:tr>
      <w:tr w:rsidR="00347B15" w:rsidRPr="00347B15" w14:paraId="7BD57022"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727BBCEF"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9</w:t>
            </w:r>
          </w:p>
        </w:tc>
        <w:tc>
          <w:tcPr>
            <w:tcW w:w="1700" w:type="dxa"/>
            <w:tcBorders>
              <w:top w:val="nil"/>
              <w:left w:val="nil"/>
              <w:bottom w:val="single" w:sz="8" w:space="0" w:color="000000"/>
              <w:right w:val="single" w:sz="8" w:space="0" w:color="000000"/>
            </w:tcBorders>
            <w:shd w:val="clear" w:color="auto" w:fill="auto"/>
            <w:vAlign w:val="center"/>
          </w:tcPr>
          <w:p w14:paraId="100C2306"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9</w:t>
            </w:r>
          </w:p>
        </w:tc>
        <w:tc>
          <w:tcPr>
            <w:tcW w:w="1480" w:type="dxa"/>
            <w:tcBorders>
              <w:top w:val="nil"/>
              <w:left w:val="single" w:sz="4" w:space="0" w:color="000000"/>
              <w:bottom w:val="single" w:sz="4" w:space="0" w:color="000000"/>
              <w:right w:val="single" w:sz="4" w:space="0" w:color="000000"/>
            </w:tcBorders>
            <w:shd w:val="clear" w:color="auto" w:fill="auto"/>
            <w:vAlign w:val="bottom"/>
          </w:tcPr>
          <w:p w14:paraId="3CA85CF2"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60</w:t>
            </w:r>
          </w:p>
        </w:tc>
        <w:tc>
          <w:tcPr>
            <w:tcW w:w="1580" w:type="dxa"/>
            <w:tcBorders>
              <w:top w:val="nil"/>
              <w:left w:val="nil"/>
              <w:bottom w:val="single" w:sz="4" w:space="0" w:color="000000"/>
              <w:right w:val="single" w:sz="4" w:space="0" w:color="000000"/>
            </w:tcBorders>
            <w:shd w:val="clear" w:color="auto" w:fill="auto"/>
            <w:vAlign w:val="center"/>
          </w:tcPr>
          <w:p w14:paraId="2202797F"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50</w:t>
            </w:r>
          </w:p>
        </w:tc>
        <w:tc>
          <w:tcPr>
            <w:tcW w:w="3566" w:type="dxa"/>
            <w:tcBorders>
              <w:top w:val="nil"/>
              <w:left w:val="nil"/>
              <w:bottom w:val="single" w:sz="4" w:space="0" w:color="000000"/>
              <w:right w:val="single" w:sz="4" w:space="0" w:color="000000"/>
            </w:tcBorders>
            <w:shd w:val="clear" w:color="auto" w:fill="auto"/>
            <w:vAlign w:val="center"/>
          </w:tcPr>
          <w:p w14:paraId="53FBBED9"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-10</w:t>
            </w:r>
          </w:p>
        </w:tc>
      </w:tr>
      <w:tr w:rsidR="00347B15" w:rsidRPr="00347B15" w14:paraId="7568FFB1"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463BB85F"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10</w:t>
            </w:r>
          </w:p>
        </w:tc>
        <w:tc>
          <w:tcPr>
            <w:tcW w:w="1700" w:type="dxa"/>
            <w:tcBorders>
              <w:top w:val="nil"/>
              <w:left w:val="nil"/>
              <w:bottom w:val="single" w:sz="8" w:space="0" w:color="000000"/>
              <w:right w:val="single" w:sz="8" w:space="0" w:color="000000"/>
            </w:tcBorders>
            <w:shd w:val="clear" w:color="auto" w:fill="auto"/>
            <w:vAlign w:val="center"/>
          </w:tcPr>
          <w:p w14:paraId="7C1CDD44"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10</w:t>
            </w:r>
          </w:p>
        </w:tc>
        <w:tc>
          <w:tcPr>
            <w:tcW w:w="1480" w:type="dxa"/>
            <w:tcBorders>
              <w:top w:val="nil"/>
              <w:left w:val="single" w:sz="4" w:space="0" w:color="000000"/>
              <w:bottom w:val="single" w:sz="4" w:space="0" w:color="000000"/>
              <w:right w:val="single" w:sz="4" w:space="0" w:color="000000"/>
            </w:tcBorders>
            <w:shd w:val="clear" w:color="auto" w:fill="auto"/>
            <w:vAlign w:val="bottom"/>
          </w:tcPr>
          <w:p w14:paraId="7A6161DA"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50</w:t>
            </w:r>
          </w:p>
        </w:tc>
        <w:tc>
          <w:tcPr>
            <w:tcW w:w="1580" w:type="dxa"/>
            <w:tcBorders>
              <w:top w:val="nil"/>
              <w:left w:val="nil"/>
              <w:bottom w:val="single" w:sz="4" w:space="0" w:color="000000"/>
              <w:right w:val="single" w:sz="4" w:space="0" w:color="000000"/>
            </w:tcBorders>
            <w:shd w:val="clear" w:color="auto" w:fill="auto"/>
            <w:vAlign w:val="center"/>
          </w:tcPr>
          <w:p w14:paraId="04F3D49F"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65</w:t>
            </w:r>
          </w:p>
        </w:tc>
        <w:tc>
          <w:tcPr>
            <w:tcW w:w="3566" w:type="dxa"/>
            <w:tcBorders>
              <w:top w:val="nil"/>
              <w:left w:val="nil"/>
              <w:bottom w:val="single" w:sz="4" w:space="0" w:color="000000"/>
              <w:right w:val="single" w:sz="4" w:space="0" w:color="000000"/>
            </w:tcBorders>
            <w:shd w:val="clear" w:color="auto" w:fill="auto"/>
            <w:vAlign w:val="center"/>
          </w:tcPr>
          <w:p w14:paraId="193084F2"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15</w:t>
            </w:r>
          </w:p>
        </w:tc>
      </w:tr>
      <w:tr w:rsidR="00347B15" w:rsidRPr="00347B15" w14:paraId="2EDF863D"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582629F4"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11</w:t>
            </w:r>
          </w:p>
        </w:tc>
        <w:tc>
          <w:tcPr>
            <w:tcW w:w="1700" w:type="dxa"/>
            <w:tcBorders>
              <w:top w:val="nil"/>
              <w:left w:val="nil"/>
              <w:bottom w:val="single" w:sz="8" w:space="0" w:color="000000"/>
              <w:right w:val="single" w:sz="8" w:space="0" w:color="000000"/>
            </w:tcBorders>
            <w:shd w:val="clear" w:color="auto" w:fill="auto"/>
            <w:vAlign w:val="center"/>
          </w:tcPr>
          <w:p w14:paraId="4B244AD5"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11</w:t>
            </w:r>
          </w:p>
        </w:tc>
        <w:tc>
          <w:tcPr>
            <w:tcW w:w="1480" w:type="dxa"/>
            <w:tcBorders>
              <w:top w:val="nil"/>
              <w:left w:val="single" w:sz="4" w:space="0" w:color="000000"/>
              <w:bottom w:val="single" w:sz="4" w:space="0" w:color="000000"/>
              <w:right w:val="single" w:sz="4" w:space="0" w:color="000000"/>
            </w:tcBorders>
            <w:shd w:val="clear" w:color="auto" w:fill="auto"/>
            <w:vAlign w:val="bottom"/>
          </w:tcPr>
          <w:p w14:paraId="4A57BB60"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65</w:t>
            </w:r>
          </w:p>
        </w:tc>
        <w:tc>
          <w:tcPr>
            <w:tcW w:w="1580" w:type="dxa"/>
            <w:tcBorders>
              <w:top w:val="nil"/>
              <w:left w:val="nil"/>
              <w:bottom w:val="single" w:sz="4" w:space="0" w:color="000000"/>
              <w:right w:val="single" w:sz="4" w:space="0" w:color="000000"/>
            </w:tcBorders>
            <w:shd w:val="clear" w:color="auto" w:fill="auto"/>
            <w:vAlign w:val="center"/>
          </w:tcPr>
          <w:p w14:paraId="22BC1E3B"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70</w:t>
            </w:r>
          </w:p>
        </w:tc>
        <w:tc>
          <w:tcPr>
            <w:tcW w:w="3566" w:type="dxa"/>
            <w:tcBorders>
              <w:top w:val="nil"/>
              <w:left w:val="nil"/>
              <w:bottom w:val="single" w:sz="4" w:space="0" w:color="000000"/>
              <w:right w:val="single" w:sz="4" w:space="0" w:color="000000"/>
            </w:tcBorders>
            <w:shd w:val="clear" w:color="auto" w:fill="auto"/>
            <w:vAlign w:val="center"/>
          </w:tcPr>
          <w:p w14:paraId="25E0746F"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w:t>
            </w:r>
          </w:p>
        </w:tc>
      </w:tr>
      <w:tr w:rsidR="00347B15" w:rsidRPr="00347B15" w14:paraId="49048F47"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502DA9AD"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12</w:t>
            </w:r>
          </w:p>
        </w:tc>
        <w:tc>
          <w:tcPr>
            <w:tcW w:w="1700" w:type="dxa"/>
            <w:tcBorders>
              <w:top w:val="nil"/>
              <w:left w:val="nil"/>
              <w:bottom w:val="single" w:sz="8" w:space="0" w:color="000000"/>
              <w:right w:val="single" w:sz="8" w:space="0" w:color="000000"/>
            </w:tcBorders>
            <w:shd w:val="clear" w:color="auto" w:fill="auto"/>
            <w:vAlign w:val="center"/>
          </w:tcPr>
          <w:p w14:paraId="02D331AF"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12</w:t>
            </w:r>
          </w:p>
        </w:tc>
        <w:tc>
          <w:tcPr>
            <w:tcW w:w="1480" w:type="dxa"/>
            <w:tcBorders>
              <w:top w:val="nil"/>
              <w:left w:val="single" w:sz="4" w:space="0" w:color="000000"/>
              <w:bottom w:val="single" w:sz="4" w:space="0" w:color="000000"/>
              <w:right w:val="single" w:sz="4" w:space="0" w:color="000000"/>
            </w:tcBorders>
            <w:shd w:val="clear" w:color="auto" w:fill="auto"/>
            <w:vAlign w:val="bottom"/>
          </w:tcPr>
          <w:p w14:paraId="7B25C643"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30</w:t>
            </w:r>
          </w:p>
        </w:tc>
        <w:tc>
          <w:tcPr>
            <w:tcW w:w="1580" w:type="dxa"/>
            <w:tcBorders>
              <w:top w:val="nil"/>
              <w:left w:val="nil"/>
              <w:bottom w:val="single" w:sz="4" w:space="0" w:color="000000"/>
              <w:right w:val="single" w:sz="4" w:space="0" w:color="000000"/>
            </w:tcBorders>
            <w:shd w:val="clear" w:color="auto" w:fill="auto"/>
            <w:vAlign w:val="center"/>
          </w:tcPr>
          <w:p w14:paraId="7333E150"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70</w:t>
            </w:r>
          </w:p>
        </w:tc>
        <w:tc>
          <w:tcPr>
            <w:tcW w:w="3566" w:type="dxa"/>
            <w:tcBorders>
              <w:top w:val="nil"/>
              <w:left w:val="nil"/>
              <w:bottom w:val="single" w:sz="4" w:space="0" w:color="000000"/>
              <w:right w:val="single" w:sz="4" w:space="0" w:color="000000"/>
            </w:tcBorders>
            <w:shd w:val="clear" w:color="auto" w:fill="auto"/>
            <w:vAlign w:val="center"/>
          </w:tcPr>
          <w:p w14:paraId="2857BD44"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40</w:t>
            </w:r>
          </w:p>
        </w:tc>
      </w:tr>
      <w:tr w:rsidR="00347B15" w:rsidRPr="00347B15" w14:paraId="7725360F"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4EF96BC3"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13</w:t>
            </w:r>
          </w:p>
        </w:tc>
        <w:tc>
          <w:tcPr>
            <w:tcW w:w="1700" w:type="dxa"/>
            <w:tcBorders>
              <w:top w:val="nil"/>
              <w:left w:val="nil"/>
              <w:bottom w:val="single" w:sz="8" w:space="0" w:color="000000"/>
              <w:right w:val="single" w:sz="8" w:space="0" w:color="000000"/>
            </w:tcBorders>
            <w:shd w:val="clear" w:color="auto" w:fill="auto"/>
            <w:vAlign w:val="center"/>
          </w:tcPr>
          <w:p w14:paraId="51A7F0EE"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13</w:t>
            </w:r>
          </w:p>
        </w:tc>
        <w:tc>
          <w:tcPr>
            <w:tcW w:w="1480" w:type="dxa"/>
            <w:tcBorders>
              <w:top w:val="nil"/>
              <w:left w:val="single" w:sz="4" w:space="0" w:color="000000"/>
              <w:bottom w:val="single" w:sz="4" w:space="0" w:color="000000"/>
              <w:right w:val="single" w:sz="4" w:space="0" w:color="000000"/>
            </w:tcBorders>
            <w:shd w:val="clear" w:color="auto" w:fill="auto"/>
            <w:vAlign w:val="bottom"/>
          </w:tcPr>
          <w:p w14:paraId="32D2B32D"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45</w:t>
            </w:r>
          </w:p>
        </w:tc>
        <w:tc>
          <w:tcPr>
            <w:tcW w:w="1580" w:type="dxa"/>
            <w:tcBorders>
              <w:top w:val="nil"/>
              <w:left w:val="nil"/>
              <w:bottom w:val="single" w:sz="4" w:space="0" w:color="000000"/>
              <w:right w:val="single" w:sz="4" w:space="0" w:color="000000"/>
            </w:tcBorders>
            <w:shd w:val="clear" w:color="auto" w:fill="auto"/>
            <w:vAlign w:val="center"/>
          </w:tcPr>
          <w:p w14:paraId="5830A195"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70</w:t>
            </w:r>
          </w:p>
        </w:tc>
        <w:tc>
          <w:tcPr>
            <w:tcW w:w="3566" w:type="dxa"/>
            <w:tcBorders>
              <w:top w:val="nil"/>
              <w:left w:val="nil"/>
              <w:bottom w:val="single" w:sz="4" w:space="0" w:color="000000"/>
              <w:right w:val="single" w:sz="4" w:space="0" w:color="000000"/>
            </w:tcBorders>
            <w:shd w:val="clear" w:color="auto" w:fill="auto"/>
            <w:vAlign w:val="center"/>
          </w:tcPr>
          <w:p w14:paraId="5CB3C1F8"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25</w:t>
            </w:r>
          </w:p>
        </w:tc>
      </w:tr>
      <w:tr w:rsidR="00347B15" w:rsidRPr="00347B15" w14:paraId="21AE9371"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6997DE06"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14</w:t>
            </w:r>
          </w:p>
        </w:tc>
        <w:tc>
          <w:tcPr>
            <w:tcW w:w="1700" w:type="dxa"/>
            <w:tcBorders>
              <w:top w:val="nil"/>
              <w:left w:val="nil"/>
              <w:bottom w:val="single" w:sz="8" w:space="0" w:color="000000"/>
              <w:right w:val="single" w:sz="8" w:space="0" w:color="000000"/>
            </w:tcBorders>
            <w:shd w:val="clear" w:color="auto" w:fill="auto"/>
            <w:vAlign w:val="center"/>
          </w:tcPr>
          <w:p w14:paraId="022D80B3"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14</w:t>
            </w:r>
          </w:p>
        </w:tc>
        <w:tc>
          <w:tcPr>
            <w:tcW w:w="1480" w:type="dxa"/>
            <w:tcBorders>
              <w:top w:val="nil"/>
              <w:left w:val="single" w:sz="4" w:space="0" w:color="000000"/>
              <w:bottom w:val="single" w:sz="4" w:space="0" w:color="000000"/>
              <w:right w:val="single" w:sz="4" w:space="0" w:color="000000"/>
            </w:tcBorders>
            <w:shd w:val="clear" w:color="auto" w:fill="auto"/>
            <w:vAlign w:val="bottom"/>
          </w:tcPr>
          <w:p w14:paraId="26AEF173"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45</w:t>
            </w:r>
          </w:p>
        </w:tc>
        <w:tc>
          <w:tcPr>
            <w:tcW w:w="1580" w:type="dxa"/>
            <w:tcBorders>
              <w:top w:val="nil"/>
              <w:left w:val="nil"/>
              <w:bottom w:val="single" w:sz="4" w:space="0" w:color="000000"/>
              <w:right w:val="single" w:sz="4" w:space="0" w:color="000000"/>
            </w:tcBorders>
            <w:shd w:val="clear" w:color="auto" w:fill="auto"/>
            <w:vAlign w:val="center"/>
          </w:tcPr>
          <w:p w14:paraId="207198E1"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85</w:t>
            </w:r>
          </w:p>
        </w:tc>
        <w:tc>
          <w:tcPr>
            <w:tcW w:w="3566" w:type="dxa"/>
            <w:tcBorders>
              <w:top w:val="nil"/>
              <w:left w:val="nil"/>
              <w:bottom w:val="single" w:sz="4" w:space="0" w:color="000000"/>
              <w:right w:val="single" w:sz="4" w:space="0" w:color="000000"/>
            </w:tcBorders>
            <w:shd w:val="clear" w:color="auto" w:fill="auto"/>
            <w:vAlign w:val="center"/>
          </w:tcPr>
          <w:p w14:paraId="4102C0E3"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40</w:t>
            </w:r>
          </w:p>
        </w:tc>
      </w:tr>
      <w:tr w:rsidR="00347B15" w:rsidRPr="00347B15" w14:paraId="06450778"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415B1AC3"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15</w:t>
            </w:r>
          </w:p>
        </w:tc>
        <w:tc>
          <w:tcPr>
            <w:tcW w:w="1700" w:type="dxa"/>
            <w:tcBorders>
              <w:top w:val="nil"/>
              <w:left w:val="nil"/>
              <w:bottom w:val="single" w:sz="8" w:space="0" w:color="000000"/>
              <w:right w:val="single" w:sz="8" w:space="0" w:color="000000"/>
            </w:tcBorders>
            <w:shd w:val="clear" w:color="auto" w:fill="auto"/>
            <w:vAlign w:val="center"/>
          </w:tcPr>
          <w:p w14:paraId="5F1E73F8"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15</w:t>
            </w:r>
          </w:p>
        </w:tc>
        <w:tc>
          <w:tcPr>
            <w:tcW w:w="1480" w:type="dxa"/>
            <w:tcBorders>
              <w:top w:val="nil"/>
              <w:left w:val="single" w:sz="4" w:space="0" w:color="000000"/>
              <w:bottom w:val="single" w:sz="4" w:space="0" w:color="000000"/>
              <w:right w:val="single" w:sz="4" w:space="0" w:color="000000"/>
            </w:tcBorders>
            <w:shd w:val="clear" w:color="auto" w:fill="auto"/>
            <w:vAlign w:val="bottom"/>
          </w:tcPr>
          <w:p w14:paraId="2E53D5B9"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w:t>
            </w:r>
          </w:p>
        </w:tc>
        <w:tc>
          <w:tcPr>
            <w:tcW w:w="1580" w:type="dxa"/>
            <w:tcBorders>
              <w:top w:val="nil"/>
              <w:left w:val="nil"/>
              <w:bottom w:val="single" w:sz="4" w:space="0" w:color="000000"/>
              <w:right w:val="single" w:sz="4" w:space="0" w:color="000000"/>
            </w:tcBorders>
            <w:shd w:val="clear" w:color="auto" w:fill="auto"/>
            <w:vAlign w:val="center"/>
          </w:tcPr>
          <w:p w14:paraId="613AF1DF"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80</w:t>
            </w:r>
          </w:p>
        </w:tc>
        <w:tc>
          <w:tcPr>
            <w:tcW w:w="3566" w:type="dxa"/>
            <w:tcBorders>
              <w:top w:val="nil"/>
              <w:left w:val="nil"/>
              <w:bottom w:val="single" w:sz="4" w:space="0" w:color="000000"/>
              <w:right w:val="single" w:sz="4" w:space="0" w:color="000000"/>
            </w:tcBorders>
            <w:shd w:val="clear" w:color="auto" w:fill="auto"/>
            <w:vAlign w:val="center"/>
          </w:tcPr>
          <w:p w14:paraId="2D5DE5C8"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45</w:t>
            </w:r>
          </w:p>
        </w:tc>
      </w:tr>
      <w:tr w:rsidR="00347B15" w:rsidRPr="00347B15" w14:paraId="5BAE57E8"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213C49F5"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16</w:t>
            </w:r>
          </w:p>
        </w:tc>
        <w:tc>
          <w:tcPr>
            <w:tcW w:w="1700" w:type="dxa"/>
            <w:tcBorders>
              <w:top w:val="nil"/>
              <w:left w:val="nil"/>
              <w:bottom w:val="single" w:sz="8" w:space="0" w:color="000000"/>
              <w:right w:val="single" w:sz="8" w:space="0" w:color="000000"/>
            </w:tcBorders>
            <w:shd w:val="clear" w:color="auto" w:fill="auto"/>
            <w:vAlign w:val="center"/>
          </w:tcPr>
          <w:p w14:paraId="20EDFACC"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16</w:t>
            </w:r>
          </w:p>
        </w:tc>
        <w:tc>
          <w:tcPr>
            <w:tcW w:w="1480" w:type="dxa"/>
            <w:tcBorders>
              <w:top w:val="nil"/>
              <w:left w:val="single" w:sz="4" w:space="0" w:color="000000"/>
              <w:bottom w:val="single" w:sz="4" w:space="0" w:color="000000"/>
              <w:right w:val="single" w:sz="4" w:space="0" w:color="000000"/>
            </w:tcBorders>
            <w:shd w:val="clear" w:color="auto" w:fill="auto"/>
            <w:vAlign w:val="bottom"/>
          </w:tcPr>
          <w:p w14:paraId="64BB1FD3"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60</w:t>
            </w:r>
          </w:p>
        </w:tc>
        <w:tc>
          <w:tcPr>
            <w:tcW w:w="1580" w:type="dxa"/>
            <w:tcBorders>
              <w:top w:val="nil"/>
              <w:left w:val="nil"/>
              <w:bottom w:val="single" w:sz="4" w:space="0" w:color="000000"/>
              <w:right w:val="single" w:sz="4" w:space="0" w:color="000000"/>
            </w:tcBorders>
            <w:shd w:val="clear" w:color="auto" w:fill="auto"/>
            <w:vAlign w:val="center"/>
          </w:tcPr>
          <w:p w14:paraId="79C0D8EF"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75</w:t>
            </w:r>
          </w:p>
        </w:tc>
        <w:tc>
          <w:tcPr>
            <w:tcW w:w="3566" w:type="dxa"/>
            <w:tcBorders>
              <w:top w:val="nil"/>
              <w:left w:val="nil"/>
              <w:bottom w:val="single" w:sz="4" w:space="0" w:color="000000"/>
              <w:right w:val="single" w:sz="4" w:space="0" w:color="000000"/>
            </w:tcBorders>
            <w:shd w:val="clear" w:color="auto" w:fill="auto"/>
            <w:vAlign w:val="center"/>
          </w:tcPr>
          <w:p w14:paraId="764F4F9E"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15</w:t>
            </w:r>
          </w:p>
        </w:tc>
      </w:tr>
      <w:tr w:rsidR="00347B15" w:rsidRPr="00347B15" w14:paraId="3958C85A"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4A6F54B2"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17</w:t>
            </w:r>
          </w:p>
        </w:tc>
        <w:tc>
          <w:tcPr>
            <w:tcW w:w="1700" w:type="dxa"/>
            <w:tcBorders>
              <w:top w:val="nil"/>
              <w:left w:val="nil"/>
              <w:bottom w:val="single" w:sz="8" w:space="0" w:color="000000"/>
              <w:right w:val="single" w:sz="8" w:space="0" w:color="000000"/>
            </w:tcBorders>
            <w:shd w:val="clear" w:color="auto" w:fill="auto"/>
            <w:vAlign w:val="center"/>
          </w:tcPr>
          <w:p w14:paraId="2C10FC58"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17</w:t>
            </w:r>
          </w:p>
        </w:tc>
        <w:tc>
          <w:tcPr>
            <w:tcW w:w="1480" w:type="dxa"/>
            <w:tcBorders>
              <w:top w:val="nil"/>
              <w:left w:val="single" w:sz="4" w:space="0" w:color="000000"/>
              <w:bottom w:val="single" w:sz="4" w:space="0" w:color="000000"/>
              <w:right w:val="single" w:sz="4" w:space="0" w:color="000000"/>
            </w:tcBorders>
            <w:shd w:val="clear" w:color="auto" w:fill="auto"/>
            <w:vAlign w:val="bottom"/>
          </w:tcPr>
          <w:p w14:paraId="22AD80FB"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30</w:t>
            </w:r>
          </w:p>
        </w:tc>
        <w:tc>
          <w:tcPr>
            <w:tcW w:w="1580" w:type="dxa"/>
            <w:tcBorders>
              <w:top w:val="nil"/>
              <w:left w:val="nil"/>
              <w:bottom w:val="single" w:sz="4" w:space="0" w:color="000000"/>
              <w:right w:val="single" w:sz="4" w:space="0" w:color="000000"/>
            </w:tcBorders>
            <w:shd w:val="clear" w:color="auto" w:fill="auto"/>
            <w:vAlign w:val="center"/>
          </w:tcPr>
          <w:p w14:paraId="7539DBD2"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90</w:t>
            </w:r>
          </w:p>
        </w:tc>
        <w:tc>
          <w:tcPr>
            <w:tcW w:w="3566" w:type="dxa"/>
            <w:tcBorders>
              <w:top w:val="nil"/>
              <w:left w:val="nil"/>
              <w:bottom w:val="single" w:sz="4" w:space="0" w:color="000000"/>
              <w:right w:val="single" w:sz="4" w:space="0" w:color="000000"/>
            </w:tcBorders>
            <w:shd w:val="clear" w:color="auto" w:fill="auto"/>
            <w:vAlign w:val="center"/>
          </w:tcPr>
          <w:p w14:paraId="47B301CC"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60</w:t>
            </w:r>
          </w:p>
        </w:tc>
      </w:tr>
      <w:tr w:rsidR="00347B15" w:rsidRPr="00347B15" w14:paraId="1A5D16BE"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1E0AE4FC"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18</w:t>
            </w:r>
          </w:p>
        </w:tc>
        <w:tc>
          <w:tcPr>
            <w:tcW w:w="1700" w:type="dxa"/>
            <w:tcBorders>
              <w:top w:val="nil"/>
              <w:left w:val="nil"/>
              <w:bottom w:val="single" w:sz="8" w:space="0" w:color="000000"/>
              <w:right w:val="single" w:sz="8" w:space="0" w:color="000000"/>
            </w:tcBorders>
            <w:shd w:val="clear" w:color="auto" w:fill="auto"/>
            <w:vAlign w:val="center"/>
          </w:tcPr>
          <w:p w14:paraId="22FF6B8B"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18</w:t>
            </w:r>
          </w:p>
        </w:tc>
        <w:tc>
          <w:tcPr>
            <w:tcW w:w="1480" w:type="dxa"/>
            <w:tcBorders>
              <w:top w:val="nil"/>
              <w:left w:val="single" w:sz="4" w:space="0" w:color="000000"/>
              <w:bottom w:val="single" w:sz="4" w:space="0" w:color="000000"/>
              <w:right w:val="single" w:sz="4" w:space="0" w:color="000000"/>
            </w:tcBorders>
            <w:shd w:val="clear" w:color="auto" w:fill="auto"/>
            <w:vAlign w:val="bottom"/>
          </w:tcPr>
          <w:p w14:paraId="3BCD7EBA"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40</w:t>
            </w:r>
          </w:p>
        </w:tc>
        <w:tc>
          <w:tcPr>
            <w:tcW w:w="1580" w:type="dxa"/>
            <w:tcBorders>
              <w:top w:val="nil"/>
              <w:left w:val="nil"/>
              <w:bottom w:val="single" w:sz="4" w:space="0" w:color="000000"/>
              <w:right w:val="single" w:sz="4" w:space="0" w:color="000000"/>
            </w:tcBorders>
            <w:shd w:val="clear" w:color="auto" w:fill="auto"/>
            <w:vAlign w:val="center"/>
          </w:tcPr>
          <w:p w14:paraId="55836722"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70</w:t>
            </w:r>
          </w:p>
        </w:tc>
        <w:tc>
          <w:tcPr>
            <w:tcW w:w="3566" w:type="dxa"/>
            <w:tcBorders>
              <w:top w:val="nil"/>
              <w:left w:val="nil"/>
              <w:bottom w:val="single" w:sz="4" w:space="0" w:color="000000"/>
              <w:right w:val="single" w:sz="4" w:space="0" w:color="000000"/>
            </w:tcBorders>
            <w:shd w:val="clear" w:color="auto" w:fill="auto"/>
            <w:vAlign w:val="center"/>
          </w:tcPr>
          <w:p w14:paraId="2D185AB8"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30</w:t>
            </w:r>
          </w:p>
        </w:tc>
      </w:tr>
      <w:tr w:rsidR="00347B15" w:rsidRPr="00347B15" w14:paraId="0AFC11F9"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003E3EF5"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19</w:t>
            </w:r>
          </w:p>
        </w:tc>
        <w:tc>
          <w:tcPr>
            <w:tcW w:w="1700" w:type="dxa"/>
            <w:tcBorders>
              <w:top w:val="nil"/>
              <w:left w:val="nil"/>
              <w:bottom w:val="single" w:sz="8" w:space="0" w:color="000000"/>
              <w:right w:val="single" w:sz="8" w:space="0" w:color="000000"/>
            </w:tcBorders>
            <w:shd w:val="clear" w:color="auto" w:fill="auto"/>
            <w:vAlign w:val="center"/>
          </w:tcPr>
          <w:p w14:paraId="6F01FEDD"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19</w:t>
            </w:r>
          </w:p>
        </w:tc>
        <w:tc>
          <w:tcPr>
            <w:tcW w:w="1480" w:type="dxa"/>
            <w:tcBorders>
              <w:top w:val="nil"/>
              <w:left w:val="single" w:sz="4" w:space="0" w:color="000000"/>
              <w:bottom w:val="single" w:sz="4" w:space="0" w:color="000000"/>
              <w:right w:val="single" w:sz="4" w:space="0" w:color="000000"/>
            </w:tcBorders>
            <w:shd w:val="clear" w:color="auto" w:fill="auto"/>
            <w:vAlign w:val="bottom"/>
          </w:tcPr>
          <w:p w14:paraId="3A9B5787"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60</w:t>
            </w:r>
          </w:p>
        </w:tc>
        <w:tc>
          <w:tcPr>
            <w:tcW w:w="1580" w:type="dxa"/>
            <w:tcBorders>
              <w:top w:val="nil"/>
              <w:left w:val="nil"/>
              <w:bottom w:val="single" w:sz="4" w:space="0" w:color="000000"/>
              <w:right w:val="single" w:sz="4" w:space="0" w:color="000000"/>
            </w:tcBorders>
            <w:shd w:val="clear" w:color="auto" w:fill="auto"/>
            <w:vAlign w:val="center"/>
          </w:tcPr>
          <w:p w14:paraId="7479A5D7"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80</w:t>
            </w:r>
          </w:p>
        </w:tc>
        <w:tc>
          <w:tcPr>
            <w:tcW w:w="3566" w:type="dxa"/>
            <w:tcBorders>
              <w:top w:val="nil"/>
              <w:left w:val="nil"/>
              <w:bottom w:val="single" w:sz="4" w:space="0" w:color="000000"/>
              <w:right w:val="single" w:sz="4" w:space="0" w:color="000000"/>
            </w:tcBorders>
            <w:shd w:val="clear" w:color="auto" w:fill="auto"/>
            <w:vAlign w:val="center"/>
          </w:tcPr>
          <w:p w14:paraId="79DC141A"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20</w:t>
            </w:r>
          </w:p>
        </w:tc>
      </w:tr>
      <w:tr w:rsidR="00347B15" w:rsidRPr="00347B15" w14:paraId="24C20824"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034A3FEC"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20</w:t>
            </w:r>
          </w:p>
        </w:tc>
        <w:tc>
          <w:tcPr>
            <w:tcW w:w="1700" w:type="dxa"/>
            <w:tcBorders>
              <w:top w:val="nil"/>
              <w:left w:val="nil"/>
              <w:bottom w:val="single" w:sz="8" w:space="0" w:color="000000"/>
              <w:right w:val="single" w:sz="8" w:space="0" w:color="000000"/>
            </w:tcBorders>
            <w:shd w:val="clear" w:color="auto" w:fill="auto"/>
            <w:vAlign w:val="center"/>
          </w:tcPr>
          <w:p w14:paraId="5282F8A1"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20</w:t>
            </w:r>
          </w:p>
        </w:tc>
        <w:tc>
          <w:tcPr>
            <w:tcW w:w="1480" w:type="dxa"/>
            <w:tcBorders>
              <w:top w:val="nil"/>
              <w:left w:val="single" w:sz="4" w:space="0" w:color="000000"/>
              <w:bottom w:val="single" w:sz="4" w:space="0" w:color="000000"/>
              <w:right w:val="single" w:sz="4" w:space="0" w:color="000000"/>
            </w:tcBorders>
            <w:shd w:val="clear" w:color="auto" w:fill="auto"/>
            <w:vAlign w:val="bottom"/>
          </w:tcPr>
          <w:p w14:paraId="058925AA"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60</w:t>
            </w:r>
          </w:p>
        </w:tc>
        <w:tc>
          <w:tcPr>
            <w:tcW w:w="1580" w:type="dxa"/>
            <w:tcBorders>
              <w:top w:val="nil"/>
              <w:left w:val="nil"/>
              <w:bottom w:val="nil"/>
              <w:right w:val="single" w:sz="4" w:space="0" w:color="000000"/>
            </w:tcBorders>
            <w:shd w:val="clear" w:color="auto" w:fill="auto"/>
            <w:vAlign w:val="center"/>
          </w:tcPr>
          <w:p w14:paraId="7976A7D2"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85</w:t>
            </w:r>
          </w:p>
        </w:tc>
        <w:tc>
          <w:tcPr>
            <w:tcW w:w="3566" w:type="dxa"/>
            <w:tcBorders>
              <w:top w:val="nil"/>
              <w:left w:val="nil"/>
              <w:bottom w:val="single" w:sz="4" w:space="0" w:color="000000"/>
              <w:right w:val="single" w:sz="4" w:space="0" w:color="000000"/>
            </w:tcBorders>
            <w:shd w:val="clear" w:color="auto" w:fill="auto"/>
            <w:vAlign w:val="center"/>
          </w:tcPr>
          <w:p w14:paraId="581124EA"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25</w:t>
            </w:r>
          </w:p>
        </w:tc>
      </w:tr>
      <w:tr w:rsidR="00347B15" w:rsidRPr="00347B15" w14:paraId="52A22E76"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42BF0C78"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21</w:t>
            </w:r>
          </w:p>
        </w:tc>
        <w:tc>
          <w:tcPr>
            <w:tcW w:w="1700" w:type="dxa"/>
            <w:tcBorders>
              <w:top w:val="nil"/>
              <w:left w:val="nil"/>
              <w:bottom w:val="single" w:sz="8" w:space="0" w:color="000000"/>
              <w:right w:val="single" w:sz="8" w:space="0" w:color="000000"/>
            </w:tcBorders>
            <w:shd w:val="clear" w:color="auto" w:fill="auto"/>
            <w:vAlign w:val="center"/>
          </w:tcPr>
          <w:p w14:paraId="364E24B2"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21</w:t>
            </w:r>
          </w:p>
        </w:tc>
        <w:tc>
          <w:tcPr>
            <w:tcW w:w="1480" w:type="dxa"/>
            <w:tcBorders>
              <w:top w:val="nil"/>
              <w:left w:val="single" w:sz="4" w:space="0" w:color="000000"/>
              <w:bottom w:val="single" w:sz="4" w:space="0" w:color="000000"/>
              <w:right w:val="nil"/>
            </w:tcBorders>
            <w:shd w:val="clear" w:color="auto" w:fill="auto"/>
            <w:vAlign w:val="bottom"/>
          </w:tcPr>
          <w:p w14:paraId="6EE296FB"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45</w:t>
            </w:r>
          </w:p>
        </w:tc>
        <w:tc>
          <w:tcPr>
            <w:tcW w:w="15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C6FE9E"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50</w:t>
            </w:r>
          </w:p>
        </w:tc>
        <w:tc>
          <w:tcPr>
            <w:tcW w:w="3566" w:type="dxa"/>
            <w:tcBorders>
              <w:top w:val="nil"/>
              <w:left w:val="nil"/>
              <w:bottom w:val="single" w:sz="4" w:space="0" w:color="000000"/>
              <w:right w:val="single" w:sz="4" w:space="0" w:color="000000"/>
            </w:tcBorders>
            <w:shd w:val="clear" w:color="auto" w:fill="auto"/>
            <w:vAlign w:val="center"/>
          </w:tcPr>
          <w:p w14:paraId="3E22A860"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w:t>
            </w:r>
          </w:p>
        </w:tc>
      </w:tr>
      <w:tr w:rsidR="00347B15" w:rsidRPr="00347B15" w14:paraId="3FC6EA22"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32DD3890"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22</w:t>
            </w:r>
          </w:p>
        </w:tc>
        <w:tc>
          <w:tcPr>
            <w:tcW w:w="1700" w:type="dxa"/>
            <w:tcBorders>
              <w:top w:val="nil"/>
              <w:left w:val="nil"/>
              <w:bottom w:val="single" w:sz="8" w:space="0" w:color="000000"/>
              <w:right w:val="single" w:sz="8" w:space="0" w:color="000000"/>
            </w:tcBorders>
            <w:shd w:val="clear" w:color="auto" w:fill="auto"/>
            <w:vAlign w:val="center"/>
          </w:tcPr>
          <w:p w14:paraId="6BCFC207"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22</w:t>
            </w:r>
          </w:p>
        </w:tc>
        <w:tc>
          <w:tcPr>
            <w:tcW w:w="1480" w:type="dxa"/>
            <w:tcBorders>
              <w:top w:val="nil"/>
              <w:left w:val="single" w:sz="4" w:space="0" w:color="000000"/>
              <w:bottom w:val="single" w:sz="4" w:space="0" w:color="000000"/>
              <w:right w:val="nil"/>
            </w:tcBorders>
            <w:shd w:val="clear" w:color="auto" w:fill="auto"/>
            <w:vAlign w:val="bottom"/>
          </w:tcPr>
          <w:p w14:paraId="1C537EF5"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50</w:t>
            </w:r>
          </w:p>
        </w:tc>
        <w:tc>
          <w:tcPr>
            <w:tcW w:w="1580" w:type="dxa"/>
            <w:tcBorders>
              <w:top w:val="nil"/>
              <w:left w:val="single" w:sz="4" w:space="0" w:color="000000"/>
              <w:bottom w:val="single" w:sz="4" w:space="0" w:color="000000"/>
              <w:right w:val="single" w:sz="4" w:space="0" w:color="000000"/>
            </w:tcBorders>
            <w:shd w:val="clear" w:color="auto" w:fill="auto"/>
            <w:vAlign w:val="center"/>
          </w:tcPr>
          <w:p w14:paraId="4A3A2C95"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90</w:t>
            </w:r>
          </w:p>
        </w:tc>
        <w:tc>
          <w:tcPr>
            <w:tcW w:w="3566" w:type="dxa"/>
            <w:tcBorders>
              <w:top w:val="nil"/>
              <w:left w:val="nil"/>
              <w:bottom w:val="single" w:sz="4" w:space="0" w:color="000000"/>
              <w:right w:val="single" w:sz="4" w:space="0" w:color="000000"/>
            </w:tcBorders>
            <w:shd w:val="clear" w:color="auto" w:fill="auto"/>
            <w:vAlign w:val="center"/>
          </w:tcPr>
          <w:p w14:paraId="34CD3715"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40</w:t>
            </w:r>
          </w:p>
        </w:tc>
      </w:tr>
      <w:tr w:rsidR="00347B15" w:rsidRPr="00347B15" w14:paraId="026F5C4C"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4D10FB75"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23</w:t>
            </w:r>
          </w:p>
        </w:tc>
        <w:tc>
          <w:tcPr>
            <w:tcW w:w="1700" w:type="dxa"/>
            <w:tcBorders>
              <w:top w:val="nil"/>
              <w:left w:val="nil"/>
              <w:bottom w:val="single" w:sz="8" w:space="0" w:color="000000"/>
              <w:right w:val="single" w:sz="8" w:space="0" w:color="000000"/>
            </w:tcBorders>
            <w:shd w:val="clear" w:color="auto" w:fill="auto"/>
            <w:vAlign w:val="center"/>
          </w:tcPr>
          <w:p w14:paraId="1F8BA0EE"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23</w:t>
            </w:r>
          </w:p>
        </w:tc>
        <w:tc>
          <w:tcPr>
            <w:tcW w:w="1480" w:type="dxa"/>
            <w:tcBorders>
              <w:top w:val="nil"/>
              <w:left w:val="single" w:sz="4" w:space="0" w:color="000000"/>
              <w:bottom w:val="single" w:sz="4" w:space="0" w:color="000000"/>
              <w:right w:val="nil"/>
            </w:tcBorders>
            <w:shd w:val="clear" w:color="auto" w:fill="auto"/>
            <w:vAlign w:val="bottom"/>
          </w:tcPr>
          <w:p w14:paraId="4AA993BE"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60</w:t>
            </w:r>
          </w:p>
        </w:tc>
        <w:tc>
          <w:tcPr>
            <w:tcW w:w="1580" w:type="dxa"/>
            <w:tcBorders>
              <w:top w:val="nil"/>
              <w:left w:val="single" w:sz="4" w:space="0" w:color="000000"/>
              <w:bottom w:val="single" w:sz="4" w:space="0" w:color="000000"/>
              <w:right w:val="single" w:sz="4" w:space="0" w:color="000000"/>
            </w:tcBorders>
            <w:shd w:val="clear" w:color="auto" w:fill="auto"/>
            <w:vAlign w:val="center"/>
          </w:tcPr>
          <w:p w14:paraId="6695AC39"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90</w:t>
            </w:r>
          </w:p>
        </w:tc>
        <w:tc>
          <w:tcPr>
            <w:tcW w:w="3566" w:type="dxa"/>
            <w:tcBorders>
              <w:top w:val="nil"/>
              <w:left w:val="nil"/>
              <w:bottom w:val="single" w:sz="4" w:space="0" w:color="000000"/>
              <w:right w:val="single" w:sz="4" w:space="0" w:color="000000"/>
            </w:tcBorders>
            <w:shd w:val="clear" w:color="auto" w:fill="auto"/>
            <w:vAlign w:val="center"/>
          </w:tcPr>
          <w:p w14:paraId="16FCFC7F"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30</w:t>
            </w:r>
          </w:p>
        </w:tc>
      </w:tr>
      <w:tr w:rsidR="00347B15" w:rsidRPr="00347B15" w14:paraId="5090FDB9"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05348004"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24</w:t>
            </w:r>
          </w:p>
        </w:tc>
        <w:tc>
          <w:tcPr>
            <w:tcW w:w="1700" w:type="dxa"/>
            <w:tcBorders>
              <w:top w:val="nil"/>
              <w:left w:val="nil"/>
              <w:bottom w:val="single" w:sz="8" w:space="0" w:color="000000"/>
              <w:right w:val="single" w:sz="8" w:space="0" w:color="000000"/>
            </w:tcBorders>
            <w:shd w:val="clear" w:color="auto" w:fill="auto"/>
            <w:vAlign w:val="center"/>
          </w:tcPr>
          <w:p w14:paraId="4A1FD9F8"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24</w:t>
            </w:r>
          </w:p>
        </w:tc>
        <w:tc>
          <w:tcPr>
            <w:tcW w:w="1480" w:type="dxa"/>
            <w:tcBorders>
              <w:top w:val="nil"/>
              <w:left w:val="single" w:sz="4" w:space="0" w:color="000000"/>
              <w:bottom w:val="single" w:sz="4" w:space="0" w:color="000000"/>
              <w:right w:val="nil"/>
            </w:tcBorders>
            <w:shd w:val="clear" w:color="auto" w:fill="auto"/>
            <w:vAlign w:val="bottom"/>
          </w:tcPr>
          <w:p w14:paraId="42F9D8A0"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100</w:t>
            </w:r>
          </w:p>
        </w:tc>
        <w:tc>
          <w:tcPr>
            <w:tcW w:w="1580" w:type="dxa"/>
            <w:tcBorders>
              <w:top w:val="nil"/>
              <w:left w:val="single" w:sz="4" w:space="0" w:color="000000"/>
              <w:bottom w:val="single" w:sz="4" w:space="0" w:color="000000"/>
              <w:right w:val="single" w:sz="4" w:space="0" w:color="000000"/>
            </w:tcBorders>
            <w:shd w:val="clear" w:color="auto" w:fill="auto"/>
            <w:vAlign w:val="center"/>
          </w:tcPr>
          <w:p w14:paraId="05F83F01"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90</w:t>
            </w:r>
          </w:p>
        </w:tc>
        <w:tc>
          <w:tcPr>
            <w:tcW w:w="3566" w:type="dxa"/>
            <w:tcBorders>
              <w:top w:val="nil"/>
              <w:left w:val="nil"/>
              <w:bottom w:val="single" w:sz="4" w:space="0" w:color="000000"/>
              <w:right w:val="single" w:sz="4" w:space="0" w:color="000000"/>
            </w:tcBorders>
            <w:shd w:val="clear" w:color="auto" w:fill="auto"/>
            <w:vAlign w:val="center"/>
          </w:tcPr>
          <w:p w14:paraId="1F95CAC7"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-10</w:t>
            </w:r>
          </w:p>
        </w:tc>
      </w:tr>
      <w:tr w:rsidR="00347B15" w:rsidRPr="00347B15" w14:paraId="0A62A7BE"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65627C58"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25</w:t>
            </w:r>
          </w:p>
        </w:tc>
        <w:tc>
          <w:tcPr>
            <w:tcW w:w="1700" w:type="dxa"/>
            <w:tcBorders>
              <w:top w:val="nil"/>
              <w:left w:val="nil"/>
              <w:bottom w:val="single" w:sz="8" w:space="0" w:color="000000"/>
              <w:right w:val="single" w:sz="8" w:space="0" w:color="000000"/>
            </w:tcBorders>
            <w:shd w:val="clear" w:color="auto" w:fill="auto"/>
            <w:vAlign w:val="center"/>
          </w:tcPr>
          <w:p w14:paraId="0E492984"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25</w:t>
            </w:r>
          </w:p>
        </w:tc>
        <w:tc>
          <w:tcPr>
            <w:tcW w:w="1480" w:type="dxa"/>
            <w:tcBorders>
              <w:top w:val="nil"/>
              <w:left w:val="single" w:sz="4" w:space="0" w:color="000000"/>
              <w:bottom w:val="single" w:sz="4" w:space="0" w:color="000000"/>
              <w:right w:val="nil"/>
            </w:tcBorders>
            <w:shd w:val="clear" w:color="auto" w:fill="auto"/>
            <w:vAlign w:val="bottom"/>
          </w:tcPr>
          <w:p w14:paraId="27CA75DC"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20</w:t>
            </w:r>
          </w:p>
        </w:tc>
        <w:tc>
          <w:tcPr>
            <w:tcW w:w="1580" w:type="dxa"/>
            <w:tcBorders>
              <w:top w:val="nil"/>
              <w:left w:val="single" w:sz="4" w:space="0" w:color="000000"/>
              <w:bottom w:val="single" w:sz="4" w:space="0" w:color="000000"/>
              <w:right w:val="single" w:sz="4" w:space="0" w:color="000000"/>
            </w:tcBorders>
            <w:shd w:val="clear" w:color="auto" w:fill="auto"/>
            <w:vAlign w:val="center"/>
          </w:tcPr>
          <w:p w14:paraId="1D1848A6"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75</w:t>
            </w:r>
          </w:p>
        </w:tc>
        <w:tc>
          <w:tcPr>
            <w:tcW w:w="3566" w:type="dxa"/>
            <w:tcBorders>
              <w:top w:val="nil"/>
              <w:left w:val="nil"/>
              <w:bottom w:val="single" w:sz="4" w:space="0" w:color="000000"/>
              <w:right w:val="single" w:sz="4" w:space="0" w:color="000000"/>
            </w:tcBorders>
            <w:shd w:val="clear" w:color="auto" w:fill="auto"/>
            <w:vAlign w:val="center"/>
          </w:tcPr>
          <w:p w14:paraId="47A7C5F8"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55</w:t>
            </w:r>
          </w:p>
        </w:tc>
      </w:tr>
      <w:tr w:rsidR="00347B15" w:rsidRPr="00347B15" w14:paraId="49F92A5B"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05C9E60A"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26</w:t>
            </w:r>
          </w:p>
        </w:tc>
        <w:tc>
          <w:tcPr>
            <w:tcW w:w="1700" w:type="dxa"/>
            <w:tcBorders>
              <w:top w:val="nil"/>
              <w:left w:val="nil"/>
              <w:bottom w:val="single" w:sz="8" w:space="0" w:color="000000"/>
              <w:right w:val="single" w:sz="8" w:space="0" w:color="000000"/>
            </w:tcBorders>
            <w:shd w:val="clear" w:color="auto" w:fill="auto"/>
            <w:vAlign w:val="center"/>
          </w:tcPr>
          <w:p w14:paraId="2D8AC216"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26</w:t>
            </w:r>
          </w:p>
        </w:tc>
        <w:tc>
          <w:tcPr>
            <w:tcW w:w="1480" w:type="dxa"/>
            <w:tcBorders>
              <w:top w:val="nil"/>
              <w:left w:val="single" w:sz="4" w:space="0" w:color="000000"/>
              <w:bottom w:val="single" w:sz="4" w:space="0" w:color="000000"/>
              <w:right w:val="nil"/>
            </w:tcBorders>
            <w:shd w:val="clear" w:color="auto" w:fill="auto"/>
            <w:vAlign w:val="bottom"/>
          </w:tcPr>
          <w:p w14:paraId="3F447F2A"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30</w:t>
            </w:r>
          </w:p>
        </w:tc>
        <w:tc>
          <w:tcPr>
            <w:tcW w:w="1580" w:type="dxa"/>
            <w:tcBorders>
              <w:top w:val="nil"/>
              <w:left w:val="single" w:sz="4" w:space="0" w:color="000000"/>
              <w:bottom w:val="single" w:sz="4" w:space="0" w:color="000000"/>
              <w:right w:val="single" w:sz="4" w:space="0" w:color="000000"/>
            </w:tcBorders>
            <w:shd w:val="clear" w:color="auto" w:fill="auto"/>
            <w:vAlign w:val="center"/>
          </w:tcPr>
          <w:p w14:paraId="41CF3870"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95</w:t>
            </w:r>
          </w:p>
        </w:tc>
        <w:tc>
          <w:tcPr>
            <w:tcW w:w="3566" w:type="dxa"/>
            <w:tcBorders>
              <w:top w:val="nil"/>
              <w:left w:val="nil"/>
              <w:bottom w:val="single" w:sz="4" w:space="0" w:color="000000"/>
              <w:right w:val="single" w:sz="4" w:space="0" w:color="000000"/>
            </w:tcBorders>
            <w:shd w:val="clear" w:color="auto" w:fill="auto"/>
            <w:vAlign w:val="center"/>
          </w:tcPr>
          <w:p w14:paraId="45B4F3C8"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65</w:t>
            </w:r>
          </w:p>
        </w:tc>
      </w:tr>
      <w:tr w:rsidR="00347B15" w:rsidRPr="00347B15" w14:paraId="70AE38CE"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76DAB1B5"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27</w:t>
            </w:r>
          </w:p>
        </w:tc>
        <w:tc>
          <w:tcPr>
            <w:tcW w:w="1700" w:type="dxa"/>
            <w:tcBorders>
              <w:top w:val="nil"/>
              <w:left w:val="nil"/>
              <w:bottom w:val="single" w:sz="8" w:space="0" w:color="000000"/>
              <w:right w:val="single" w:sz="8" w:space="0" w:color="000000"/>
            </w:tcBorders>
            <w:shd w:val="clear" w:color="auto" w:fill="auto"/>
            <w:vAlign w:val="center"/>
          </w:tcPr>
          <w:p w14:paraId="3EE065FD"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27</w:t>
            </w:r>
          </w:p>
        </w:tc>
        <w:tc>
          <w:tcPr>
            <w:tcW w:w="1480" w:type="dxa"/>
            <w:tcBorders>
              <w:top w:val="nil"/>
              <w:left w:val="single" w:sz="4" w:space="0" w:color="000000"/>
              <w:bottom w:val="single" w:sz="4" w:space="0" w:color="000000"/>
              <w:right w:val="nil"/>
            </w:tcBorders>
            <w:shd w:val="clear" w:color="auto" w:fill="auto"/>
            <w:vAlign w:val="bottom"/>
          </w:tcPr>
          <w:p w14:paraId="41B570DA"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10</w:t>
            </w:r>
          </w:p>
        </w:tc>
        <w:tc>
          <w:tcPr>
            <w:tcW w:w="1580" w:type="dxa"/>
            <w:tcBorders>
              <w:top w:val="nil"/>
              <w:left w:val="single" w:sz="4" w:space="0" w:color="000000"/>
              <w:bottom w:val="single" w:sz="4" w:space="0" w:color="000000"/>
              <w:right w:val="single" w:sz="4" w:space="0" w:color="000000"/>
            </w:tcBorders>
            <w:shd w:val="clear" w:color="auto" w:fill="auto"/>
            <w:vAlign w:val="center"/>
          </w:tcPr>
          <w:p w14:paraId="68B74225"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70</w:t>
            </w:r>
          </w:p>
        </w:tc>
        <w:tc>
          <w:tcPr>
            <w:tcW w:w="3566" w:type="dxa"/>
            <w:tcBorders>
              <w:top w:val="nil"/>
              <w:left w:val="nil"/>
              <w:bottom w:val="single" w:sz="4" w:space="0" w:color="000000"/>
              <w:right w:val="single" w:sz="4" w:space="0" w:color="000000"/>
            </w:tcBorders>
            <w:shd w:val="clear" w:color="auto" w:fill="auto"/>
            <w:vAlign w:val="center"/>
          </w:tcPr>
          <w:p w14:paraId="5971754F"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60</w:t>
            </w:r>
          </w:p>
        </w:tc>
      </w:tr>
      <w:tr w:rsidR="00347B15" w:rsidRPr="00347B15" w14:paraId="1345A514"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66C62042"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28</w:t>
            </w:r>
          </w:p>
        </w:tc>
        <w:tc>
          <w:tcPr>
            <w:tcW w:w="1700" w:type="dxa"/>
            <w:tcBorders>
              <w:top w:val="nil"/>
              <w:left w:val="nil"/>
              <w:bottom w:val="single" w:sz="8" w:space="0" w:color="000000"/>
              <w:right w:val="single" w:sz="8" w:space="0" w:color="000000"/>
            </w:tcBorders>
            <w:shd w:val="clear" w:color="auto" w:fill="auto"/>
            <w:vAlign w:val="center"/>
          </w:tcPr>
          <w:p w14:paraId="59D073B2"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28</w:t>
            </w:r>
          </w:p>
        </w:tc>
        <w:tc>
          <w:tcPr>
            <w:tcW w:w="1480" w:type="dxa"/>
            <w:tcBorders>
              <w:top w:val="nil"/>
              <w:left w:val="single" w:sz="4" w:space="0" w:color="000000"/>
              <w:bottom w:val="single" w:sz="4" w:space="0" w:color="000000"/>
              <w:right w:val="nil"/>
            </w:tcBorders>
            <w:shd w:val="clear" w:color="auto" w:fill="auto"/>
            <w:vAlign w:val="bottom"/>
          </w:tcPr>
          <w:p w14:paraId="2CF346D6"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75</w:t>
            </w:r>
          </w:p>
        </w:tc>
        <w:tc>
          <w:tcPr>
            <w:tcW w:w="1580" w:type="dxa"/>
            <w:tcBorders>
              <w:top w:val="nil"/>
              <w:left w:val="single" w:sz="4" w:space="0" w:color="000000"/>
              <w:bottom w:val="single" w:sz="4" w:space="0" w:color="000000"/>
              <w:right w:val="single" w:sz="4" w:space="0" w:color="000000"/>
            </w:tcBorders>
            <w:shd w:val="clear" w:color="auto" w:fill="auto"/>
            <w:vAlign w:val="center"/>
          </w:tcPr>
          <w:p w14:paraId="0BF14B0C"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65</w:t>
            </w:r>
          </w:p>
        </w:tc>
        <w:tc>
          <w:tcPr>
            <w:tcW w:w="3566" w:type="dxa"/>
            <w:tcBorders>
              <w:top w:val="nil"/>
              <w:left w:val="nil"/>
              <w:bottom w:val="single" w:sz="4" w:space="0" w:color="000000"/>
              <w:right w:val="single" w:sz="4" w:space="0" w:color="000000"/>
            </w:tcBorders>
            <w:shd w:val="clear" w:color="auto" w:fill="auto"/>
            <w:vAlign w:val="center"/>
          </w:tcPr>
          <w:p w14:paraId="42D8D3E4"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-10</w:t>
            </w:r>
          </w:p>
        </w:tc>
      </w:tr>
      <w:tr w:rsidR="00347B15" w:rsidRPr="00347B15" w14:paraId="511CFEA1"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71DA9C2C"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29</w:t>
            </w:r>
          </w:p>
        </w:tc>
        <w:tc>
          <w:tcPr>
            <w:tcW w:w="1700" w:type="dxa"/>
            <w:tcBorders>
              <w:top w:val="nil"/>
              <w:left w:val="nil"/>
              <w:bottom w:val="single" w:sz="8" w:space="0" w:color="000000"/>
              <w:right w:val="single" w:sz="8" w:space="0" w:color="000000"/>
            </w:tcBorders>
            <w:shd w:val="clear" w:color="auto" w:fill="auto"/>
            <w:vAlign w:val="center"/>
          </w:tcPr>
          <w:p w14:paraId="6AA62EC1"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29</w:t>
            </w:r>
          </w:p>
        </w:tc>
        <w:tc>
          <w:tcPr>
            <w:tcW w:w="1480" w:type="dxa"/>
            <w:tcBorders>
              <w:top w:val="nil"/>
              <w:left w:val="single" w:sz="4" w:space="0" w:color="000000"/>
              <w:bottom w:val="single" w:sz="4" w:space="0" w:color="000000"/>
              <w:right w:val="nil"/>
            </w:tcBorders>
            <w:shd w:val="clear" w:color="auto" w:fill="auto"/>
            <w:vAlign w:val="bottom"/>
          </w:tcPr>
          <w:p w14:paraId="045C9C2D"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w:t>
            </w:r>
          </w:p>
        </w:tc>
        <w:tc>
          <w:tcPr>
            <w:tcW w:w="1580" w:type="dxa"/>
            <w:tcBorders>
              <w:top w:val="nil"/>
              <w:left w:val="single" w:sz="4" w:space="0" w:color="000000"/>
              <w:bottom w:val="single" w:sz="4" w:space="0" w:color="000000"/>
              <w:right w:val="single" w:sz="4" w:space="0" w:color="000000"/>
            </w:tcBorders>
            <w:shd w:val="clear" w:color="auto" w:fill="auto"/>
            <w:vAlign w:val="center"/>
          </w:tcPr>
          <w:p w14:paraId="6FE019B3"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95</w:t>
            </w:r>
          </w:p>
        </w:tc>
        <w:tc>
          <w:tcPr>
            <w:tcW w:w="3566" w:type="dxa"/>
            <w:tcBorders>
              <w:top w:val="nil"/>
              <w:left w:val="nil"/>
              <w:bottom w:val="single" w:sz="4" w:space="0" w:color="000000"/>
              <w:right w:val="single" w:sz="4" w:space="0" w:color="000000"/>
            </w:tcBorders>
            <w:shd w:val="clear" w:color="auto" w:fill="auto"/>
            <w:vAlign w:val="center"/>
          </w:tcPr>
          <w:p w14:paraId="0346E071"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60</w:t>
            </w:r>
          </w:p>
        </w:tc>
      </w:tr>
      <w:tr w:rsidR="00347B15" w:rsidRPr="00347B15" w14:paraId="008435AF"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60614D71"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30</w:t>
            </w:r>
          </w:p>
        </w:tc>
        <w:tc>
          <w:tcPr>
            <w:tcW w:w="1700" w:type="dxa"/>
            <w:tcBorders>
              <w:top w:val="nil"/>
              <w:left w:val="nil"/>
              <w:bottom w:val="single" w:sz="8" w:space="0" w:color="000000"/>
              <w:right w:val="single" w:sz="8" w:space="0" w:color="000000"/>
            </w:tcBorders>
            <w:shd w:val="clear" w:color="auto" w:fill="auto"/>
            <w:vAlign w:val="center"/>
          </w:tcPr>
          <w:p w14:paraId="0FE4C890"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30</w:t>
            </w:r>
          </w:p>
        </w:tc>
        <w:tc>
          <w:tcPr>
            <w:tcW w:w="1480" w:type="dxa"/>
            <w:tcBorders>
              <w:top w:val="nil"/>
              <w:left w:val="single" w:sz="4" w:space="0" w:color="000000"/>
              <w:bottom w:val="single" w:sz="4" w:space="0" w:color="000000"/>
              <w:right w:val="nil"/>
            </w:tcBorders>
            <w:shd w:val="clear" w:color="auto" w:fill="auto"/>
            <w:vAlign w:val="bottom"/>
          </w:tcPr>
          <w:p w14:paraId="56EEEDFD"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70</w:t>
            </w:r>
          </w:p>
        </w:tc>
        <w:tc>
          <w:tcPr>
            <w:tcW w:w="1580" w:type="dxa"/>
            <w:tcBorders>
              <w:top w:val="nil"/>
              <w:left w:val="single" w:sz="4" w:space="0" w:color="000000"/>
              <w:bottom w:val="single" w:sz="4" w:space="0" w:color="000000"/>
              <w:right w:val="single" w:sz="4" w:space="0" w:color="000000"/>
            </w:tcBorders>
            <w:shd w:val="clear" w:color="auto" w:fill="auto"/>
            <w:vAlign w:val="center"/>
          </w:tcPr>
          <w:p w14:paraId="272CED29"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85</w:t>
            </w:r>
          </w:p>
        </w:tc>
        <w:tc>
          <w:tcPr>
            <w:tcW w:w="3566" w:type="dxa"/>
            <w:tcBorders>
              <w:top w:val="nil"/>
              <w:left w:val="nil"/>
              <w:bottom w:val="single" w:sz="4" w:space="0" w:color="000000"/>
              <w:right w:val="single" w:sz="4" w:space="0" w:color="000000"/>
            </w:tcBorders>
            <w:shd w:val="clear" w:color="auto" w:fill="auto"/>
            <w:vAlign w:val="center"/>
          </w:tcPr>
          <w:p w14:paraId="0193071B"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15</w:t>
            </w:r>
          </w:p>
        </w:tc>
      </w:tr>
      <w:tr w:rsidR="00347B15" w:rsidRPr="00347B15" w14:paraId="0B9B9C19"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6B0C27C1"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31</w:t>
            </w:r>
          </w:p>
        </w:tc>
        <w:tc>
          <w:tcPr>
            <w:tcW w:w="1700" w:type="dxa"/>
            <w:tcBorders>
              <w:top w:val="nil"/>
              <w:left w:val="nil"/>
              <w:bottom w:val="single" w:sz="8" w:space="0" w:color="000000"/>
              <w:right w:val="single" w:sz="8" w:space="0" w:color="000000"/>
            </w:tcBorders>
            <w:shd w:val="clear" w:color="auto" w:fill="auto"/>
            <w:vAlign w:val="center"/>
          </w:tcPr>
          <w:p w14:paraId="4C5E10C2"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31</w:t>
            </w:r>
          </w:p>
        </w:tc>
        <w:tc>
          <w:tcPr>
            <w:tcW w:w="1480" w:type="dxa"/>
            <w:tcBorders>
              <w:top w:val="nil"/>
              <w:left w:val="single" w:sz="4" w:space="0" w:color="000000"/>
              <w:bottom w:val="single" w:sz="4" w:space="0" w:color="000000"/>
              <w:right w:val="nil"/>
            </w:tcBorders>
            <w:shd w:val="clear" w:color="auto" w:fill="auto"/>
            <w:vAlign w:val="bottom"/>
          </w:tcPr>
          <w:p w14:paraId="4FB5B486"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15</w:t>
            </w:r>
          </w:p>
        </w:tc>
        <w:tc>
          <w:tcPr>
            <w:tcW w:w="1580" w:type="dxa"/>
            <w:tcBorders>
              <w:top w:val="nil"/>
              <w:left w:val="single" w:sz="4" w:space="0" w:color="000000"/>
              <w:bottom w:val="single" w:sz="4" w:space="0" w:color="000000"/>
              <w:right w:val="single" w:sz="4" w:space="0" w:color="000000"/>
            </w:tcBorders>
            <w:shd w:val="clear" w:color="auto" w:fill="auto"/>
            <w:vAlign w:val="center"/>
          </w:tcPr>
          <w:p w14:paraId="08DB4E8D"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85</w:t>
            </w:r>
          </w:p>
        </w:tc>
        <w:tc>
          <w:tcPr>
            <w:tcW w:w="3566" w:type="dxa"/>
            <w:tcBorders>
              <w:top w:val="nil"/>
              <w:left w:val="nil"/>
              <w:bottom w:val="single" w:sz="4" w:space="0" w:color="000000"/>
              <w:right w:val="single" w:sz="4" w:space="0" w:color="000000"/>
            </w:tcBorders>
            <w:shd w:val="clear" w:color="auto" w:fill="auto"/>
            <w:vAlign w:val="center"/>
          </w:tcPr>
          <w:p w14:paraId="606130D7"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70</w:t>
            </w:r>
          </w:p>
        </w:tc>
      </w:tr>
      <w:tr w:rsidR="00347B15" w:rsidRPr="00347B15" w14:paraId="5439AEEE"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6BC02573"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32</w:t>
            </w:r>
          </w:p>
        </w:tc>
        <w:tc>
          <w:tcPr>
            <w:tcW w:w="1700" w:type="dxa"/>
            <w:tcBorders>
              <w:top w:val="nil"/>
              <w:left w:val="nil"/>
              <w:bottom w:val="single" w:sz="8" w:space="0" w:color="000000"/>
              <w:right w:val="single" w:sz="8" w:space="0" w:color="000000"/>
            </w:tcBorders>
            <w:shd w:val="clear" w:color="auto" w:fill="auto"/>
            <w:vAlign w:val="center"/>
          </w:tcPr>
          <w:p w14:paraId="456999B9"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32</w:t>
            </w:r>
          </w:p>
        </w:tc>
        <w:tc>
          <w:tcPr>
            <w:tcW w:w="1480" w:type="dxa"/>
            <w:tcBorders>
              <w:top w:val="nil"/>
              <w:left w:val="single" w:sz="4" w:space="0" w:color="000000"/>
              <w:bottom w:val="single" w:sz="4" w:space="0" w:color="000000"/>
              <w:right w:val="nil"/>
            </w:tcBorders>
            <w:shd w:val="clear" w:color="auto" w:fill="auto"/>
            <w:vAlign w:val="bottom"/>
          </w:tcPr>
          <w:p w14:paraId="7F3B2C3D"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85</w:t>
            </w:r>
          </w:p>
        </w:tc>
        <w:tc>
          <w:tcPr>
            <w:tcW w:w="1580" w:type="dxa"/>
            <w:tcBorders>
              <w:top w:val="nil"/>
              <w:left w:val="single" w:sz="4" w:space="0" w:color="000000"/>
              <w:bottom w:val="single" w:sz="4" w:space="0" w:color="000000"/>
              <w:right w:val="single" w:sz="4" w:space="0" w:color="000000"/>
            </w:tcBorders>
            <w:shd w:val="clear" w:color="auto" w:fill="auto"/>
            <w:vAlign w:val="center"/>
          </w:tcPr>
          <w:p w14:paraId="1C1D1ECB"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90</w:t>
            </w:r>
          </w:p>
        </w:tc>
        <w:tc>
          <w:tcPr>
            <w:tcW w:w="3566" w:type="dxa"/>
            <w:tcBorders>
              <w:top w:val="nil"/>
              <w:left w:val="nil"/>
              <w:bottom w:val="single" w:sz="4" w:space="0" w:color="000000"/>
              <w:right w:val="single" w:sz="4" w:space="0" w:color="000000"/>
            </w:tcBorders>
            <w:shd w:val="clear" w:color="auto" w:fill="auto"/>
            <w:vAlign w:val="center"/>
          </w:tcPr>
          <w:p w14:paraId="24330453"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w:t>
            </w:r>
          </w:p>
        </w:tc>
      </w:tr>
      <w:tr w:rsidR="00347B15" w:rsidRPr="00347B15" w14:paraId="4980229E"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43F8C4F1"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lastRenderedPageBreak/>
              <w:t>33</w:t>
            </w:r>
          </w:p>
        </w:tc>
        <w:tc>
          <w:tcPr>
            <w:tcW w:w="1700" w:type="dxa"/>
            <w:tcBorders>
              <w:top w:val="nil"/>
              <w:left w:val="nil"/>
              <w:bottom w:val="single" w:sz="8" w:space="0" w:color="000000"/>
              <w:right w:val="single" w:sz="8" w:space="0" w:color="000000"/>
            </w:tcBorders>
            <w:shd w:val="clear" w:color="auto" w:fill="auto"/>
            <w:vAlign w:val="center"/>
          </w:tcPr>
          <w:p w14:paraId="39A81B48"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33</w:t>
            </w:r>
          </w:p>
        </w:tc>
        <w:tc>
          <w:tcPr>
            <w:tcW w:w="1480" w:type="dxa"/>
            <w:tcBorders>
              <w:top w:val="nil"/>
              <w:left w:val="single" w:sz="4" w:space="0" w:color="000000"/>
              <w:bottom w:val="single" w:sz="4" w:space="0" w:color="000000"/>
              <w:right w:val="nil"/>
            </w:tcBorders>
            <w:shd w:val="clear" w:color="auto" w:fill="auto"/>
            <w:vAlign w:val="bottom"/>
          </w:tcPr>
          <w:p w14:paraId="012B68CF"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25</w:t>
            </w:r>
          </w:p>
        </w:tc>
        <w:tc>
          <w:tcPr>
            <w:tcW w:w="1580" w:type="dxa"/>
            <w:tcBorders>
              <w:top w:val="nil"/>
              <w:left w:val="single" w:sz="4" w:space="0" w:color="000000"/>
              <w:bottom w:val="single" w:sz="4" w:space="0" w:color="000000"/>
              <w:right w:val="single" w:sz="4" w:space="0" w:color="000000"/>
            </w:tcBorders>
            <w:shd w:val="clear" w:color="auto" w:fill="auto"/>
            <w:vAlign w:val="center"/>
          </w:tcPr>
          <w:p w14:paraId="796083E5"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80</w:t>
            </w:r>
          </w:p>
        </w:tc>
        <w:tc>
          <w:tcPr>
            <w:tcW w:w="3566" w:type="dxa"/>
            <w:tcBorders>
              <w:top w:val="nil"/>
              <w:left w:val="nil"/>
              <w:bottom w:val="single" w:sz="4" w:space="0" w:color="000000"/>
              <w:right w:val="single" w:sz="4" w:space="0" w:color="000000"/>
            </w:tcBorders>
            <w:shd w:val="clear" w:color="auto" w:fill="auto"/>
            <w:vAlign w:val="center"/>
          </w:tcPr>
          <w:p w14:paraId="06B0D8F7"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55</w:t>
            </w:r>
          </w:p>
        </w:tc>
      </w:tr>
      <w:tr w:rsidR="00347B15" w:rsidRPr="00347B15" w14:paraId="7C9D9A78"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53BCEBA7"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34</w:t>
            </w:r>
          </w:p>
        </w:tc>
        <w:tc>
          <w:tcPr>
            <w:tcW w:w="1700" w:type="dxa"/>
            <w:tcBorders>
              <w:top w:val="nil"/>
              <w:left w:val="nil"/>
              <w:bottom w:val="single" w:sz="8" w:space="0" w:color="000000"/>
              <w:right w:val="single" w:sz="8" w:space="0" w:color="000000"/>
            </w:tcBorders>
            <w:shd w:val="clear" w:color="auto" w:fill="auto"/>
            <w:vAlign w:val="center"/>
          </w:tcPr>
          <w:p w14:paraId="11A940DC"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34</w:t>
            </w:r>
          </w:p>
        </w:tc>
        <w:tc>
          <w:tcPr>
            <w:tcW w:w="1480" w:type="dxa"/>
            <w:tcBorders>
              <w:top w:val="nil"/>
              <w:left w:val="single" w:sz="4" w:space="0" w:color="000000"/>
              <w:bottom w:val="single" w:sz="4" w:space="0" w:color="000000"/>
              <w:right w:val="nil"/>
            </w:tcBorders>
            <w:shd w:val="clear" w:color="auto" w:fill="auto"/>
            <w:vAlign w:val="bottom"/>
          </w:tcPr>
          <w:p w14:paraId="2529ED93"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w:t>
            </w:r>
          </w:p>
        </w:tc>
        <w:tc>
          <w:tcPr>
            <w:tcW w:w="1580" w:type="dxa"/>
            <w:tcBorders>
              <w:top w:val="nil"/>
              <w:left w:val="single" w:sz="4" w:space="0" w:color="000000"/>
              <w:bottom w:val="single" w:sz="4" w:space="0" w:color="000000"/>
              <w:right w:val="single" w:sz="4" w:space="0" w:color="000000"/>
            </w:tcBorders>
            <w:shd w:val="clear" w:color="auto" w:fill="auto"/>
            <w:vAlign w:val="center"/>
          </w:tcPr>
          <w:p w14:paraId="548BD5FA"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75</w:t>
            </w:r>
          </w:p>
        </w:tc>
        <w:tc>
          <w:tcPr>
            <w:tcW w:w="3566" w:type="dxa"/>
            <w:tcBorders>
              <w:top w:val="nil"/>
              <w:left w:val="nil"/>
              <w:bottom w:val="single" w:sz="4" w:space="0" w:color="000000"/>
              <w:right w:val="single" w:sz="4" w:space="0" w:color="000000"/>
            </w:tcBorders>
            <w:shd w:val="clear" w:color="auto" w:fill="auto"/>
            <w:vAlign w:val="center"/>
          </w:tcPr>
          <w:p w14:paraId="139CACCB"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40</w:t>
            </w:r>
          </w:p>
        </w:tc>
      </w:tr>
      <w:tr w:rsidR="00347B15" w:rsidRPr="00347B15" w14:paraId="2722FF45" w14:textId="77777777" w:rsidTr="00347B15">
        <w:trPr>
          <w:gridAfter w:val="1"/>
          <w:wAfter w:w="236" w:type="dxa"/>
          <w:trHeight w:val="320"/>
          <w:jc w:val="center"/>
        </w:trPr>
        <w:tc>
          <w:tcPr>
            <w:tcW w:w="504" w:type="dxa"/>
            <w:tcBorders>
              <w:top w:val="nil"/>
              <w:left w:val="single" w:sz="4" w:space="0" w:color="000000"/>
              <w:bottom w:val="single" w:sz="4" w:space="0" w:color="000000"/>
              <w:right w:val="single" w:sz="4" w:space="0" w:color="000000"/>
            </w:tcBorders>
            <w:shd w:val="clear" w:color="auto" w:fill="auto"/>
            <w:vAlign w:val="center"/>
          </w:tcPr>
          <w:p w14:paraId="453BECAC"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w:t>
            </w:r>
          </w:p>
        </w:tc>
        <w:tc>
          <w:tcPr>
            <w:tcW w:w="1700" w:type="dxa"/>
            <w:tcBorders>
              <w:top w:val="nil"/>
              <w:left w:val="nil"/>
              <w:bottom w:val="single" w:sz="8" w:space="0" w:color="000000"/>
              <w:right w:val="single" w:sz="8" w:space="0" w:color="000000"/>
            </w:tcBorders>
            <w:shd w:val="clear" w:color="auto" w:fill="auto"/>
            <w:vAlign w:val="center"/>
          </w:tcPr>
          <w:p w14:paraId="26F35EB9"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35</w:t>
            </w:r>
          </w:p>
        </w:tc>
        <w:tc>
          <w:tcPr>
            <w:tcW w:w="1480" w:type="dxa"/>
            <w:tcBorders>
              <w:top w:val="nil"/>
              <w:left w:val="single" w:sz="4" w:space="0" w:color="000000"/>
              <w:bottom w:val="single" w:sz="4" w:space="0" w:color="000000"/>
              <w:right w:val="nil"/>
            </w:tcBorders>
            <w:shd w:val="clear" w:color="auto" w:fill="auto"/>
            <w:vAlign w:val="bottom"/>
          </w:tcPr>
          <w:p w14:paraId="6185A9AF"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55</w:t>
            </w:r>
          </w:p>
        </w:tc>
        <w:tc>
          <w:tcPr>
            <w:tcW w:w="1580" w:type="dxa"/>
            <w:tcBorders>
              <w:top w:val="nil"/>
              <w:left w:val="single" w:sz="4" w:space="0" w:color="000000"/>
              <w:bottom w:val="single" w:sz="4" w:space="0" w:color="000000"/>
              <w:right w:val="single" w:sz="4" w:space="0" w:color="000000"/>
            </w:tcBorders>
            <w:shd w:val="clear" w:color="auto" w:fill="auto"/>
            <w:vAlign w:val="center"/>
          </w:tcPr>
          <w:p w14:paraId="5FCB8D8B"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65</w:t>
            </w:r>
          </w:p>
        </w:tc>
        <w:tc>
          <w:tcPr>
            <w:tcW w:w="3566" w:type="dxa"/>
            <w:tcBorders>
              <w:top w:val="nil"/>
              <w:left w:val="nil"/>
              <w:bottom w:val="single" w:sz="4" w:space="0" w:color="000000"/>
              <w:right w:val="single" w:sz="4" w:space="0" w:color="000000"/>
            </w:tcBorders>
            <w:shd w:val="clear" w:color="auto" w:fill="auto"/>
            <w:vAlign w:val="center"/>
          </w:tcPr>
          <w:p w14:paraId="1F01E7B6"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10</w:t>
            </w:r>
          </w:p>
        </w:tc>
      </w:tr>
      <w:bookmarkEnd w:id="74"/>
      <w:tr w:rsidR="00347B15" w:rsidRPr="00347B15" w14:paraId="5E0E407D" w14:textId="77777777" w:rsidTr="00347B15">
        <w:trPr>
          <w:gridAfter w:val="1"/>
          <w:wAfter w:w="236" w:type="dxa"/>
          <w:trHeight w:val="290"/>
          <w:jc w:val="center"/>
        </w:trPr>
        <w:tc>
          <w:tcPr>
            <w:tcW w:w="2204"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14:paraId="04A7BEDB"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w:t>
            </w:r>
          </w:p>
        </w:tc>
        <w:tc>
          <w:tcPr>
            <w:tcW w:w="1480" w:type="dxa"/>
            <w:tcBorders>
              <w:top w:val="nil"/>
              <w:left w:val="nil"/>
              <w:bottom w:val="single" w:sz="4" w:space="0" w:color="000000"/>
              <w:right w:val="single" w:sz="4" w:space="0" w:color="000000"/>
            </w:tcBorders>
            <w:shd w:val="clear" w:color="auto" w:fill="auto"/>
            <w:vAlign w:val="center"/>
          </w:tcPr>
          <w:p w14:paraId="3251814B"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1735</w:t>
            </w:r>
          </w:p>
        </w:tc>
        <w:tc>
          <w:tcPr>
            <w:tcW w:w="1580" w:type="dxa"/>
            <w:tcBorders>
              <w:top w:val="nil"/>
              <w:left w:val="nil"/>
              <w:bottom w:val="single" w:sz="4" w:space="0" w:color="000000"/>
              <w:right w:val="single" w:sz="4" w:space="0" w:color="000000"/>
            </w:tcBorders>
            <w:shd w:val="clear" w:color="auto" w:fill="auto"/>
            <w:vAlign w:val="center"/>
          </w:tcPr>
          <w:p w14:paraId="7BD9FAC0"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2675</w:t>
            </w:r>
          </w:p>
        </w:tc>
        <w:tc>
          <w:tcPr>
            <w:tcW w:w="3566" w:type="dxa"/>
            <w:tcBorders>
              <w:top w:val="nil"/>
              <w:left w:val="nil"/>
              <w:bottom w:val="single" w:sz="4" w:space="0" w:color="000000"/>
              <w:right w:val="single" w:sz="4" w:space="0" w:color="000000"/>
            </w:tcBorders>
            <w:shd w:val="clear" w:color="auto" w:fill="auto"/>
            <w:vAlign w:val="center"/>
          </w:tcPr>
          <w:p w14:paraId="74759627"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940</w:t>
            </w:r>
          </w:p>
        </w:tc>
      </w:tr>
      <w:tr w:rsidR="00347B15" w:rsidRPr="00347B15" w14:paraId="3D9E35A5" w14:textId="77777777" w:rsidTr="00347B15">
        <w:trPr>
          <w:gridAfter w:val="1"/>
          <w:wAfter w:w="236" w:type="dxa"/>
          <w:trHeight w:val="414"/>
          <w:jc w:val="center"/>
        </w:trPr>
        <w:tc>
          <w:tcPr>
            <w:tcW w:w="2204"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3CCF205"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x (mean)</w:t>
            </w:r>
          </w:p>
        </w:tc>
        <w:tc>
          <w:tcPr>
            <w:tcW w:w="1480" w:type="dxa"/>
            <w:vMerge w:val="restart"/>
            <w:tcBorders>
              <w:top w:val="nil"/>
              <w:left w:val="single" w:sz="4" w:space="0" w:color="000000"/>
              <w:bottom w:val="single" w:sz="4" w:space="0" w:color="000000"/>
              <w:right w:val="single" w:sz="4" w:space="0" w:color="000000"/>
            </w:tcBorders>
            <w:shd w:val="clear" w:color="auto" w:fill="auto"/>
            <w:vAlign w:val="center"/>
          </w:tcPr>
          <w:p w14:paraId="486D9843"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49,57</w:t>
            </w:r>
          </w:p>
        </w:tc>
        <w:tc>
          <w:tcPr>
            <w:tcW w:w="1580" w:type="dxa"/>
            <w:vMerge w:val="restart"/>
            <w:tcBorders>
              <w:top w:val="nil"/>
              <w:left w:val="single" w:sz="4" w:space="0" w:color="000000"/>
              <w:bottom w:val="single" w:sz="4" w:space="0" w:color="000000"/>
              <w:right w:val="single" w:sz="4" w:space="0" w:color="000000"/>
            </w:tcBorders>
            <w:shd w:val="clear" w:color="auto" w:fill="auto"/>
            <w:vAlign w:val="center"/>
          </w:tcPr>
          <w:p w14:paraId="2F771224"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76,43</w:t>
            </w:r>
          </w:p>
        </w:tc>
        <w:tc>
          <w:tcPr>
            <w:tcW w:w="3566" w:type="dxa"/>
            <w:vMerge w:val="restart"/>
            <w:tcBorders>
              <w:top w:val="nil"/>
              <w:left w:val="single" w:sz="4" w:space="0" w:color="000000"/>
              <w:bottom w:val="single" w:sz="4" w:space="0" w:color="000000"/>
              <w:right w:val="single" w:sz="4" w:space="0" w:color="000000"/>
            </w:tcBorders>
            <w:shd w:val="clear" w:color="auto" w:fill="auto"/>
            <w:vAlign w:val="center"/>
          </w:tcPr>
          <w:p w14:paraId="05FFB3B7"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26,86</w:t>
            </w:r>
          </w:p>
        </w:tc>
      </w:tr>
      <w:tr w:rsidR="00347B15" w:rsidRPr="00347B15" w14:paraId="686454B8" w14:textId="77777777" w:rsidTr="00347B15">
        <w:trPr>
          <w:trHeight w:val="290"/>
          <w:jc w:val="center"/>
        </w:trPr>
        <w:tc>
          <w:tcPr>
            <w:tcW w:w="2204"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97CBD53" w14:textId="77777777" w:rsidR="00402C23" w:rsidRPr="00347B15" w:rsidRDefault="00402C23" w:rsidP="008F3DBD">
            <w:pPr>
              <w:widowControl w:val="0"/>
              <w:pBdr>
                <w:top w:val="nil"/>
                <w:left w:val="nil"/>
                <w:bottom w:val="nil"/>
                <w:right w:val="nil"/>
                <w:between w:val="nil"/>
              </w:pBdr>
              <w:spacing w:after="0" w:line="360" w:lineRule="auto"/>
              <w:rPr>
                <w:rFonts w:ascii="Times New Roman" w:hAnsi="Times New Roman" w:cs="Times New Roman"/>
                <w:color w:val="000000" w:themeColor="text1"/>
                <w:sz w:val="24"/>
                <w:szCs w:val="24"/>
              </w:rPr>
            </w:pPr>
          </w:p>
        </w:tc>
        <w:tc>
          <w:tcPr>
            <w:tcW w:w="1480" w:type="dxa"/>
            <w:vMerge/>
            <w:tcBorders>
              <w:top w:val="nil"/>
              <w:left w:val="single" w:sz="4" w:space="0" w:color="000000"/>
              <w:bottom w:val="single" w:sz="4" w:space="0" w:color="000000"/>
              <w:right w:val="single" w:sz="4" w:space="0" w:color="000000"/>
            </w:tcBorders>
            <w:shd w:val="clear" w:color="auto" w:fill="auto"/>
            <w:vAlign w:val="center"/>
          </w:tcPr>
          <w:p w14:paraId="417816CF" w14:textId="77777777" w:rsidR="00402C23" w:rsidRPr="00347B15" w:rsidRDefault="00402C23" w:rsidP="008F3DBD">
            <w:pPr>
              <w:widowControl w:val="0"/>
              <w:pBdr>
                <w:top w:val="nil"/>
                <w:left w:val="nil"/>
                <w:bottom w:val="nil"/>
                <w:right w:val="nil"/>
                <w:between w:val="nil"/>
              </w:pBdr>
              <w:spacing w:after="0" w:line="360" w:lineRule="auto"/>
              <w:rPr>
                <w:rFonts w:ascii="Times New Roman" w:hAnsi="Times New Roman" w:cs="Times New Roman"/>
                <w:color w:val="000000" w:themeColor="text1"/>
                <w:sz w:val="24"/>
                <w:szCs w:val="24"/>
              </w:rPr>
            </w:pPr>
          </w:p>
        </w:tc>
        <w:tc>
          <w:tcPr>
            <w:tcW w:w="1580" w:type="dxa"/>
            <w:vMerge/>
            <w:tcBorders>
              <w:top w:val="nil"/>
              <w:left w:val="single" w:sz="4" w:space="0" w:color="000000"/>
              <w:bottom w:val="single" w:sz="4" w:space="0" w:color="000000"/>
              <w:right w:val="single" w:sz="4" w:space="0" w:color="000000"/>
            </w:tcBorders>
            <w:shd w:val="clear" w:color="auto" w:fill="auto"/>
            <w:vAlign w:val="center"/>
          </w:tcPr>
          <w:p w14:paraId="370FCE34" w14:textId="77777777" w:rsidR="00402C23" w:rsidRPr="00347B15" w:rsidRDefault="00402C23" w:rsidP="008F3DBD">
            <w:pPr>
              <w:widowControl w:val="0"/>
              <w:pBdr>
                <w:top w:val="nil"/>
                <w:left w:val="nil"/>
                <w:bottom w:val="nil"/>
                <w:right w:val="nil"/>
                <w:between w:val="nil"/>
              </w:pBdr>
              <w:spacing w:after="0" w:line="360" w:lineRule="auto"/>
              <w:rPr>
                <w:rFonts w:ascii="Times New Roman" w:hAnsi="Times New Roman" w:cs="Times New Roman"/>
                <w:color w:val="000000" w:themeColor="text1"/>
                <w:sz w:val="24"/>
                <w:szCs w:val="24"/>
              </w:rPr>
            </w:pPr>
          </w:p>
        </w:tc>
        <w:tc>
          <w:tcPr>
            <w:tcW w:w="3566" w:type="dxa"/>
            <w:vMerge/>
            <w:tcBorders>
              <w:top w:val="nil"/>
              <w:left w:val="single" w:sz="4" w:space="0" w:color="000000"/>
              <w:bottom w:val="single" w:sz="4" w:space="0" w:color="000000"/>
              <w:right w:val="single" w:sz="4" w:space="0" w:color="000000"/>
            </w:tcBorders>
            <w:shd w:val="clear" w:color="auto" w:fill="auto"/>
            <w:vAlign w:val="center"/>
          </w:tcPr>
          <w:p w14:paraId="746673E9" w14:textId="77777777" w:rsidR="00402C23" w:rsidRPr="00347B15" w:rsidRDefault="00402C23" w:rsidP="008F3DBD">
            <w:pPr>
              <w:widowControl w:val="0"/>
              <w:pBdr>
                <w:top w:val="nil"/>
                <w:left w:val="nil"/>
                <w:bottom w:val="nil"/>
                <w:right w:val="nil"/>
                <w:between w:val="nil"/>
              </w:pBdr>
              <w:spacing w:after="0" w:line="360" w:lineRule="auto"/>
              <w:rPr>
                <w:rFonts w:ascii="Times New Roman" w:hAnsi="Times New Roman" w:cs="Times New Roman"/>
                <w:color w:val="000000" w:themeColor="text1"/>
                <w:sz w:val="24"/>
                <w:szCs w:val="24"/>
              </w:rPr>
            </w:pPr>
          </w:p>
        </w:tc>
        <w:tc>
          <w:tcPr>
            <w:tcW w:w="236" w:type="dxa"/>
            <w:tcBorders>
              <w:top w:val="nil"/>
              <w:left w:val="nil"/>
              <w:bottom w:val="nil"/>
              <w:right w:val="nil"/>
            </w:tcBorders>
            <w:shd w:val="clear" w:color="auto" w:fill="auto"/>
            <w:vAlign w:val="bottom"/>
          </w:tcPr>
          <w:p w14:paraId="19799560" w14:textId="77777777" w:rsidR="00402C23" w:rsidRPr="00347B15" w:rsidRDefault="00402C23" w:rsidP="008F3DBD">
            <w:pPr>
              <w:spacing w:after="0" w:line="360" w:lineRule="auto"/>
              <w:jc w:val="center"/>
              <w:rPr>
                <w:rFonts w:ascii="Times New Roman" w:hAnsi="Times New Roman" w:cs="Times New Roman"/>
                <w:color w:val="000000" w:themeColor="text1"/>
                <w:sz w:val="24"/>
                <w:szCs w:val="24"/>
              </w:rPr>
            </w:pPr>
          </w:p>
        </w:tc>
      </w:tr>
    </w:tbl>
    <w:p w14:paraId="6C1316AB" w14:textId="77777777" w:rsidR="00402C23" w:rsidRPr="00347B15" w:rsidRDefault="00402C23" w:rsidP="008F3DBD">
      <w:pPr>
        <w:spacing w:line="360" w:lineRule="auto"/>
        <w:jc w:val="both"/>
        <w:rPr>
          <w:rFonts w:ascii="Times New Roman" w:eastAsia="Times New Roman" w:hAnsi="Times New Roman" w:cs="Times New Roman"/>
          <w:color w:val="000000" w:themeColor="text1"/>
          <w:sz w:val="24"/>
          <w:szCs w:val="24"/>
        </w:rPr>
      </w:pPr>
    </w:p>
    <w:p w14:paraId="335999AE" w14:textId="77777777" w:rsidR="00402C23" w:rsidRPr="00347B15" w:rsidRDefault="00347B15" w:rsidP="008F3DBD">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Based on the results that have been described, there is a significant difference between the pre-test and post-test scores in the experimental class, which indicates an increase in students' reading comprehension after being given treatment in the form of using authentic reading materials.</w:t>
      </w:r>
    </w:p>
    <w:p w14:paraId="0F696FEC" w14:textId="77777777" w:rsidR="00402C23" w:rsidRPr="00347B15" w:rsidRDefault="00347B15" w:rsidP="008F3DBD">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In detail, before the treatment (pre-test), the average score of students was 49.57, with the highest score of 100 achieved by only one student and the lowest score of 10 achieved by one student. This shows that before the treatment, there was considerable variation in students' reading comprehension. The highest score obtained by only one student indicates that the majority of students have not achieved optimal comprehension of the tested material.</w:t>
      </w:r>
    </w:p>
    <w:p w14:paraId="5AF75DB1" w14:textId="77777777" w:rsidR="00402C23" w:rsidRPr="00347B15" w:rsidRDefault="00347B15" w:rsidP="008F3DBD">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After the treatment using authentic reading materials (post-test), there was an increase in the average score to 76.43, with the highest score of 95 obtained by two students, while the lowest score of 50 was achieved by two students. The increase in the number of students achieving a high score (95) from one student in the pre-test to two students in the post-test indicates the positive effect of using authentic materials, which helped more students achieve better understanding.</w:t>
      </w:r>
    </w:p>
    <w:p w14:paraId="5ED2288A" w14:textId="77777777" w:rsidR="00402C23" w:rsidRPr="00347B15" w:rsidRDefault="00347B15" w:rsidP="008F3DBD">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In addition, the average difference of 26.86 points between the pre-test and post-test indicates an overall improvement in reading comprehension. Although some students remained at low scores, most students showed significant improvement.</w:t>
      </w:r>
    </w:p>
    <w:p w14:paraId="3F6A1CC9" w14:textId="77777777" w:rsidR="00402C23" w:rsidRPr="00347B15" w:rsidRDefault="00347B15" w:rsidP="008F3DBD">
      <w:pPr>
        <w:pBdr>
          <w:top w:val="nil"/>
          <w:left w:val="nil"/>
          <w:bottom w:val="nil"/>
          <w:right w:val="nil"/>
          <w:between w:val="nil"/>
        </w:pBdr>
        <w:spacing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In conclusion, the use of authentic reading materials has had a positive effect as seen from the increase in students' average scores, with more students achieving high scores in the post-test. This proves that the approach was effective in improving students' reading comprehension in this experimental class.</w:t>
      </w:r>
    </w:p>
    <w:p w14:paraId="64DF1F03" w14:textId="77777777" w:rsidR="00402C23" w:rsidRPr="00347B15" w:rsidRDefault="00347B15">
      <w:pPr>
        <w:pStyle w:val="Heading3"/>
        <w:numPr>
          <w:ilvl w:val="2"/>
          <w:numId w:val="24"/>
        </w:numPr>
        <w:spacing w:line="360" w:lineRule="auto"/>
        <w:rPr>
          <w:rFonts w:cs="Times New Roman"/>
          <w:color w:val="000000" w:themeColor="text1"/>
        </w:rPr>
      </w:pPr>
      <w:bookmarkStart w:id="75" w:name="_Toc180795103"/>
      <w:r w:rsidRPr="00347B15">
        <w:rPr>
          <w:rFonts w:cs="Times New Roman"/>
          <w:color w:val="000000" w:themeColor="text1"/>
        </w:rPr>
        <w:lastRenderedPageBreak/>
        <w:t>Control Class Data.</w:t>
      </w:r>
      <w:bookmarkEnd w:id="75"/>
    </w:p>
    <w:p w14:paraId="79EEA622" w14:textId="6A975F87" w:rsidR="00402C23" w:rsidRPr="00347B15" w:rsidRDefault="00347B15" w:rsidP="00655EC8">
      <w:pPr>
        <w:pBdr>
          <w:top w:val="nil"/>
          <w:left w:val="nil"/>
          <w:bottom w:val="nil"/>
          <w:right w:val="nil"/>
          <w:between w:val="nil"/>
        </w:pBdr>
        <w:spacing w:before="280" w:after="280" w:line="360" w:lineRule="auto"/>
        <w:ind w:left="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b/>
        <w:t xml:space="preserve">The test on the control class was conducted on the grade 11 IPA 1 students as many as 31 students to measure their reading comprehension using traditional teaching methods with materials from standard textbooks. This test consisted of 20 questions of pre-test and post-test which aimed to assess students' abilities before and after being given treatment. The pre-test was conducted on October 11, 2024, starting at 01:00 with </w:t>
      </w:r>
      <w:proofErr w:type="gramStart"/>
      <w:r w:rsidRPr="00347B15">
        <w:rPr>
          <w:rFonts w:ascii="Times New Roman" w:eastAsia="Times New Roman" w:hAnsi="Times New Roman" w:cs="Times New Roman"/>
          <w:color w:val="000000" w:themeColor="text1"/>
          <w:sz w:val="24"/>
          <w:szCs w:val="24"/>
        </w:rPr>
        <w:t>a duration</w:t>
      </w:r>
      <w:proofErr w:type="gramEnd"/>
      <w:r w:rsidRPr="00347B15">
        <w:rPr>
          <w:rFonts w:ascii="Times New Roman" w:eastAsia="Times New Roman" w:hAnsi="Times New Roman" w:cs="Times New Roman"/>
          <w:color w:val="000000" w:themeColor="text1"/>
          <w:sz w:val="24"/>
          <w:szCs w:val="24"/>
        </w:rPr>
        <w:t xml:space="preserve"> of 1 lesson hour. After that, students were given treatment on October 16, 2024, for 1 lesson hour using traditional teaching methods without authentic materials. After the treatment was completed, a post-test was conducted on the same day with </w:t>
      </w:r>
      <w:proofErr w:type="gramStart"/>
      <w:r w:rsidRPr="00347B15">
        <w:rPr>
          <w:rFonts w:ascii="Times New Roman" w:eastAsia="Times New Roman" w:hAnsi="Times New Roman" w:cs="Times New Roman"/>
          <w:color w:val="000000" w:themeColor="text1"/>
          <w:sz w:val="24"/>
          <w:szCs w:val="24"/>
        </w:rPr>
        <w:t>a duration</w:t>
      </w:r>
      <w:proofErr w:type="gramEnd"/>
      <w:r w:rsidRPr="00347B15">
        <w:rPr>
          <w:rFonts w:ascii="Times New Roman" w:eastAsia="Times New Roman" w:hAnsi="Times New Roman" w:cs="Times New Roman"/>
          <w:color w:val="000000" w:themeColor="text1"/>
          <w:sz w:val="24"/>
          <w:szCs w:val="24"/>
        </w:rPr>
        <w:t xml:space="preserve"> of 1 lesson hour to evaluate changes in students' reading comprehension after the treatment was given.</w:t>
      </w:r>
    </w:p>
    <w:p w14:paraId="53686415" w14:textId="4F7A8B7E" w:rsidR="00402C23" w:rsidRPr="00347B15" w:rsidRDefault="00347B15" w:rsidP="008F3DBD">
      <w:pPr>
        <w:pBdr>
          <w:top w:val="nil"/>
          <w:left w:val="nil"/>
          <w:bottom w:val="nil"/>
          <w:right w:val="nil"/>
          <w:between w:val="nil"/>
        </w:pBdr>
        <w:spacing w:line="360" w:lineRule="auto"/>
        <w:ind w:left="644"/>
        <w:jc w:val="center"/>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Tabl</w:t>
      </w:r>
      <w:r w:rsidR="00535BBA" w:rsidRPr="00347B15">
        <w:rPr>
          <w:rFonts w:ascii="Times New Roman" w:eastAsia="Times New Roman" w:hAnsi="Times New Roman" w:cs="Times New Roman"/>
          <w:b/>
          <w:color w:val="000000" w:themeColor="text1"/>
          <w:sz w:val="24"/>
          <w:szCs w:val="24"/>
        </w:rPr>
        <w:t>e</w:t>
      </w:r>
      <w:r w:rsidRPr="00347B15">
        <w:rPr>
          <w:rFonts w:ascii="Times New Roman" w:eastAsia="Times New Roman" w:hAnsi="Times New Roman" w:cs="Times New Roman"/>
          <w:b/>
          <w:color w:val="000000" w:themeColor="text1"/>
          <w:sz w:val="24"/>
          <w:szCs w:val="24"/>
        </w:rPr>
        <w:t xml:space="preserve"> 4.2</w:t>
      </w:r>
    </w:p>
    <w:p w14:paraId="66D44BAC" w14:textId="77777777" w:rsidR="00402C23" w:rsidRPr="00347B15" w:rsidRDefault="00347B15" w:rsidP="008F3DBD">
      <w:pPr>
        <w:pBdr>
          <w:top w:val="nil"/>
          <w:left w:val="nil"/>
          <w:bottom w:val="nil"/>
          <w:right w:val="nil"/>
          <w:between w:val="nil"/>
        </w:pBdr>
        <w:spacing w:line="360" w:lineRule="auto"/>
        <w:ind w:left="644"/>
        <w:jc w:val="center"/>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Control Class Pre-test and Post-test Values</w:t>
      </w:r>
    </w:p>
    <w:tbl>
      <w:tblPr>
        <w:tblStyle w:val="a0"/>
        <w:tblW w:w="9057" w:type="dxa"/>
        <w:tblInd w:w="370" w:type="dxa"/>
        <w:tblLayout w:type="fixed"/>
        <w:tblLook w:val="0400" w:firstRow="0" w:lastRow="0" w:firstColumn="0" w:lastColumn="0" w:noHBand="0" w:noVBand="1"/>
      </w:tblPr>
      <w:tblGrid>
        <w:gridCol w:w="509"/>
        <w:gridCol w:w="1804"/>
        <w:gridCol w:w="1557"/>
        <w:gridCol w:w="1840"/>
        <w:gridCol w:w="3097"/>
        <w:gridCol w:w="250"/>
      </w:tblGrid>
      <w:tr w:rsidR="00347B15" w:rsidRPr="00347B15" w14:paraId="3A96EF1B" w14:textId="77777777">
        <w:trPr>
          <w:gridAfter w:val="1"/>
          <w:wAfter w:w="236" w:type="dxa"/>
          <w:trHeight w:val="310"/>
        </w:trPr>
        <w:tc>
          <w:tcPr>
            <w:tcW w:w="51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96801B6" w14:textId="77777777" w:rsidR="00402C23" w:rsidRPr="00347B15" w:rsidRDefault="00347B15" w:rsidP="008F3DBD">
            <w:pPr>
              <w:spacing w:after="0" w:line="360" w:lineRule="auto"/>
              <w:jc w:val="center"/>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No</w:t>
            </w:r>
          </w:p>
        </w:tc>
        <w:tc>
          <w:tcPr>
            <w:tcW w:w="1807" w:type="dxa"/>
            <w:tcBorders>
              <w:top w:val="single" w:sz="8" w:space="0" w:color="000000"/>
              <w:left w:val="nil"/>
              <w:bottom w:val="single" w:sz="8" w:space="0" w:color="000000"/>
              <w:right w:val="single" w:sz="8" w:space="0" w:color="000000"/>
            </w:tcBorders>
            <w:shd w:val="clear" w:color="auto" w:fill="auto"/>
            <w:vAlign w:val="center"/>
          </w:tcPr>
          <w:p w14:paraId="2616A977" w14:textId="77777777" w:rsidR="00402C23" w:rsidRPr="00347B15" w:rsidRDefault="00347B15" w:rsidP="008F3DBD">
            <w:pPr>
              <w:spacing w:after="0" w:line="360" w:lineRule="auto"/>
              <w:jc w:val="center"/>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Student (y)</w:t>
            </w:r>
          </w:p>
        </w:tc>
        <w:tc>
          <w:tcPr>
            <w:tcW w:w="1559" w:type="dxa"/>
            <w:tcBorders>
              <w:top w:val="single" w:sz="8" w:space="0" w:color="000000"/>
              <w:left w:val="nil"/>
              <w:bottom w:val="single" w:sz="8" w:space="0" w:color="000000"/>
              <w:right w:val="single" w:sz="8" w:space="0" w:color="000000"/>
            </w:tcBorders>
            <w:shd w:val="clear" w:color="auto" w:fill="auto"/>
            <w:vAlign w:val="center"/>
          </w:tcPr>
          <w:p w14:paraId="4E7007EE" w14:textId="77777777" w:rsidR="00402C23" w:rsidRPr="00347B15" w:rsidRDefault="00347B15" w:rsidP="008F3DBD">
            <w:pPr>
              <w:spacing w:after="0" w:line="360" w:lineRule="auto"/>
              <w:jc w:val="center"/>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Pre-Test</w:t>
            </w:r>
          </w:p>
        </w:tc>
        <w:tc>
          <w:tcPr>
            <w:tcW w:w="1843" w:type="dxa"/>
            <w:tcBorders>
              <w:top w:val="single" w:sz="8" w:space="0" w:color="000000"/>
              <w:left w:val="nil"/>
              <w:bottom w:val="single" w:sz="8" w:space="0" w:color="000000"/>
              <w:right w:val="single" w:sz="8" w:space="0" w:color="000000"/>
            </w:tcBorders>
            <w:shd w:val="clear" w:color="auto" w:fill="auto"/>
            <w:vAlign w:val="center"/>
          </w:tcPr>
          <w:p w14:paraId="3AED1D2A" w14:textId="77777777" w:rsidR="00402C23" w:rsidRPr="00347B15" w:rsidRDefault="00347B15" w:rsidP="008F3DBD">
            <w:pPr>
              <w:spacing w:after="0" w:line="360" w:lineRule="auto"/>
              <w:jc w:val="center"/>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Post-Test</w:t>
            </w:r>
          </w:p>
        </w:tc>
        <w:tc>
          <w:tcPr>
            <w:tcW w:w="3102" w:type="dxa"/>
            <w:tcBorders>
              <w:top w:val="single" w:sz="8" w:space="0" w:color="000000"/>
              <w:left w:val="nil"/>
              <w:bottom w:val="single" w:sz="8" w:space="0" w:color="000000"/>
              <w:right w:val="single" w:sz="8" w:space="0" w:color="000000"/>
            </w:tcBorders>
            <w:shd w:val="clear" w:color="auto" w:fill="auto"/>
            <w:vAlign w:val="center"/>
          </w:tcPr>
          <w:p w14:paraId="358496B8" w14:textId="77777777" w:rsidR="00402C23" w:rsidRPr="00347B15" w:rsidRDefault="00347B15" w:rsidP="008F3DBD">
            <w:pPr>
              <w:spacing w:after="0" w:line="360" w:lineRule="auto"/>
              <w:jc w:val="center"/>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Gained Score</w:t>
            </w:r>
          </w:p>
        </w:tc>
      </w:tr>
      <w:tr w:rsidR="00347B15" w:rsidRPr="00347B15" w14:paraId="41F16C73" w14:textId="77777777">
        <w:trPr>
          <w:gridAfter w:val="1"/>
          <w:wAfter w:w="236" w:type="dxa"/>
          <w:trHeight w:val="320"/>
        </w:trPr>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5FA59E"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w:t>
            </w:r>
          </w:p>
        </w:tc>
        <w:tc>
          <w:tcPr>
            <w:tcW w:w="1807" w:type="dxa"/>
            <w:tcBorders>
              <w:top w:val="nil"/>
              <w:left w:val="nil"/>
              <w:bottom w:val="single" w:sz="8" w:space="0" w:color="000000"/>
              <w:right w:val="single" w:sz="8" w:space="0" w:color="000000"/>
            </w:tcBorders>
            <w:shd w:val="clear" w:color="auto" w:fill="auto"/>
            <w:vAlign w:val="center"/>
          </w:tcPr>
          <w:p w14:paraId="2F616AD4"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74C04FB"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40</w:t>
            </w:r>
          </w:p>
        </w:tc>
        <w:tc>
          <w:tcPr>
            <w:tcW w:w="1843" w:type="dxa"/>
            <w:tcBorders>
              <w:top w:val="single" w:sz="4" w:space="0" w:color="000000"/>
              <w:left w:val="nil"/>
              <w:bottom w:val="single" w:sz="4" w:space="0" w:color="000000"/>
              <w:right w:val="single" w:sz="4" w:space="0" w:color="000000"/>
            </w:tcBorders>
            <w:shd w:val="clear" w:color="auto" w:fill="auto"/>
            <w:vAlign w:val="center"/>
          </w:tcPr>
          <w:p w14:paraId="4A67F357"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65</w:t>
            </w:r>
          </w:p>
        </w:tc>
        <w:tc>
          <w:tcPr>
            <w:tcW w:w="3102" w:type="dxa"/>
            <w:tcBorders>
              <w:top w:val="single" w:sz="4" w:space="0" w:color="000000"/>
              <w:left w:val="nil"/>
              <w:bottom w:val="single" w:sz="4" w:space="0" w:color="000000"/>
              <w:right w:val="single" w:sz="4" w:space="0" w:color="000000"/>
            </w:tcBorders>
            <w:shd w:val="clear" w:color="auto" w:fill="auto"/>
            <w:vAlign w:val="center"/>
          </w:tcPr>
          <w:p w14:paraId="10EF2880"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25</w:t>
            </w:r>
          </w:p>
        </w:tc>
      </w:tr>
      <w:tr w:rsidR="00347B15" w:rsidRPr="00347B15" w14:paraId="6A82BF0D"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65DA4939"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w:t>
            </w:r>
          </w:p>
        </w:tc>
        <w:tc>
          <w:tcPr>
            <w:tcW w:w="1807" w:type="dxa"/>
            <w:tcBorders>
              <w:top w:val="nil"/>
              <w:left w:val="nil"/>
              <w:bottom w:val="single" w:sz="8" w:space="0" w:color="000000"/>
              <w:right w:val="single" w:sz="8" w:space="0" w:color="000000"/>
            </w:tcBorders>
            <w:shd w:val="clear" w:color="auto" w:fill="auto"/>
            <w:vAlign w:val="center"/>
          </w:tcPr>
          <w:p w14:paraId="0237FA8F"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3893F42D"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w:t>
            </w:r>
          </w:p>
        </w:tc>
        <w:tc>
          <w:tcPr>
            <w:tcW w:w="1843" w:type="dxa"/>
            <w:tcBorders>
              <w:top w:val="nil"/>
              <w:left w:val="nil"/>
              <w:bottom w:val="single" w:sz="4" w:space="0" w:color="000000"/>
              <w:right w:val="single" w:sz="4" w:space="0" w:color="000000"/>
            </w:tcBorders>
            <w:shd w:val="clear" w:color="auto" w:fill="auto"/>
            <w:vAlign w:val="center"/>
          </w:tcPr>
          <w:p w14:paraId="1F0B2CFB"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35</w:t>
            </w:r>
          </w:p>
        </w:tc>
        <w:tc>
          <w:tcPr>
            <w:tcW w:w="3102" w:type="dxa"/>
            <w:tcBorders>
              <w:top w:val="nil"/>
              <w:left w:val="nil"/>
              <w:bottom w:val="single" w:sz="4" w:space="0" w:color="000000"/>
              <w:right w:val="single" w:sz="4" w:space="0" w:color="000000"/>
            </w:tcBorders>
            <w:shd w:val="clear" w:color="auto" w:fill="auto"/>
            <w:vAlign w:val="center"/>
          </w:tcPr>
          <w:p w14:paraId="0AC9605E"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0</w:t>
            </w:r>
          </w:p>
        </w:tc>
      </w:tr>
      <w:tr w:rsidR="00347B15" w:rsidRPr="00347B15" w14:paraId="5DB924EA"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34E84BD0"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w:t>
            </w:r>
          </w:p>
        </w:tc>
        <w:tc>
          <w:tcPr>
            <w:tcW w:w="1807" w:type="dxa"/>
            <w:tcBorders>
              <w:top w:val="nil"/>
              <w:left w:val="nil"/>
              <w:bottom w:val="single" w:sz="8" w:space="0" w:color="000000"/>
              <w:right w:val="single" w:sz="8" w:space="0" w:color="000000"/>
            </w:tcBorders>
            <w:shd w:val="clear" w:color="auto" w:fill="auto"/>
            <w:vAlign w:val="center"/>
          </w:tcPr>
          <w:p w14:paraId="4EB1283A"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3</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7D6125B7"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w:t>
            </w:r>
          </w:p>
        </w:tc>
        <w:tc>
          <w:tcPr>
            <w:tcW w:w="1843" w:type="dxa"/>
            <w:tcBorders>
              <w:top w:val="nil"/>
              <w:left w:val="nil"/>
              <w:bottom w:val="single" w:sz="4" w:space="0" w:color="000000"/>
              <w:right w:val="single" w:sz="4" w:space="0" w:color="000000"/>
            </w:tcBorders>
            <w:shd w:val="clear" w:color="auto" w:fill="auto"/>
            <w:vAlign w:val="center"/>
          </w:tcPr>
          <w:p w14:paraId="12F0C5DC"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40</w:t>
            </w:r>
          </w:p>
        </w:tc>
        <w:tc>
          <w:tcPr>
            <w:tcW w:w="3102" w:type="dxa"/>
            <w:tcBorders>
              <w:top w:val="nil"/>
              <w:left w:val="nil"/>
              <w:bottom w:val="single" w:sz="4" w:space="0" w:color="000000"/>
              <w:right w:val="single" w:sz="4" w:space="0" w:color="000000"/>
            </w:tcBorders>
            <w:shd w:val="clear" w:color="auto" w:fill="auto"/>
            <w:vAlign w:val="center"/>
          </w:tcPr>
          <w:p w14:paraId="39E33D73"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w:t>
            </w:r>
          </w:p>
        </w:tc>
      </w:tr>
      <w:tr w:rsidR="00347B15" w:rsidRPr="00347B15" w14:paraId="5D1310B2"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22CA116E"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w:t>
            </w:r>
          </w:p>
        </w:tc>
        <w:tc>
          <w:tcPr>
            <w:tcW w:w="1807" w:type="dxa"/>
            <w:tcBorders>
              <w:top w:val="nil"/>
              <w:left w:val="nil"/>
              <w:bottom w:val="single" w:sz="8" w:space="0" w:color="000000"/>
              <w:right w:val="single" w:sz="8" w:space="0" w:color="000000"/>
            </w:tcBorders>
            <w:shd w:val="clear" w:color="auto" w:fill="auto"/>
            <w:vAlign w:val="center"/>
          </w:tcPr>
          <w:p w14:paraId="3D0B7C6E"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4</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7CB16F22"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w:t>
            </w:r>
          </w:p>
        </w:tc>
        <w:tc>
          <w:tcPr>
            <w:tcW w:w="1843" w:type="dxa"/>
            <w:tcBorders>
              <w:top w:val="nil"/>
              <w:left w:val="nil"/>
              <w:bottom w:val="single" w:sz="4" w:space="0" w:color="000000"/>
              <w:right w:val="single" w:sz="4" w:space="0" w:color="000000"/>
            </w:tcBorders>
            <w:shd w:val="clear" w:color="auto" w:fill="auto"/>
            <w:vAlign w:val="center"/>
          </w:tcPr>
          <w:p w14:paraId="3E017020"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50</w:t>
            </w:r>
          </w:p>
        </w:tc>
        <w:tc>
          <w:tcPr>
            <w:tcW w:w="3102" w:type="dxa"/>
            <w:tcBorders>
              <w:top w:val="nil"/>
              <w:left w:val="nil"/>
              <w:bottom w:val="single" w:sz="4" w:space="0" w:color="000000"/>
              <w:right w:val="single" w:sz="4" w:space="0" w:color="000000"/>
            </w:tcBorders>
            <w:shd w:val="clear" w:color="auto" w:fill="auto"/>
            <w:vAlign w:val="center"/>
          </w:tcPr>
          <w:p w14:paraId="5837505E"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15</w:t>
            </w:r>
          </w:p>
        </w:tc>
      </w:tr>
      <w:tr w:rsidR="00347B15" w:rsidRPr="00347B15" w14:paraId="72766449"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3F7461BE"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w:t>
            </w:r>
          </w:p>
        </w:tc>
        <w:tc>
          <w:tcPr>
            <w:tcW w:w="1807" w:type="dxa"/>
            <w:tcBorders>
              <w:top w:val="nil"/>
              <w:left w:val="nil"/>
              <w:bottom w:val="single" w:sz="8" w:space="0" w:color="000000"/>
              <w:right w:val="single" w:sz="8" w:space="0" w:color="000000"/>
            </w:tcBorders>
            <w:shd w:val="clear" w:color="auto" w:fill="auto"/>
            <w:vAlign w:val="center"/>
          </w:tcPr>
          <w:p w14:paraId="6ED69122"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5</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388AC0C2"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40</w:t>
            </w:r>
          </w:p>
        </w:tc>
        <w:tc>
          <w:tcPr>
            <w:tcW w:w="1843" w:type="dxa"/>
            <w:tcBorders>
              <w:top w:val="nil"/>
              <w:left w:val="nil"/>
              <w:bottom w:val="single" w:sz="4" w:space="0" w:color="000000"/>
              <w:right w:val="single" w:sz="4" w:space="0" w:color="000000"/>
            </w:tcBorders>
            <w:shd w:val="clear" w:color="auto" w:fill="auto"/>
            <w:vAlign w:val="center"/>
          </w:tcPr>
          <w:p w14:paraId="3E11B29C"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35</w:t>
            </w:r>
          </w:p>
        </w:tc>
        <w:tc>
          <w:tcPr>
            <w:tcW w:w="3102" w:type="dxa"/>
            <w:tcBorders>
              <w:top w:val="nil"/>
              <w:left w:val="nil"/>
              <w:bottom w:val="single" w:sz="4" w:space="0" w:color="000000"/>
              <w:right w:val="single" w:sz="4" w:space="0" w:color="000000"/>
            </w:tcBorders>
            <w:shd w:val="clear" w:color="auto" w:fill="auto"/>
            <w:vAlign w:val="center"/>
          </w:tcPr>
          <w:p w14:paraId="47FDE63C"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w:t>
            </w:r>
          </w:p>
        </w:tc>
      </w:tr>
      <w:tr w:rsidR="00347B15" w:rsidRPr="00347B15" w14:paraId="1630E263"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42F23237"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6</w:t>
            </w:r>
          </w:p>
        </w:tc>
        <w:tc>
          <w:tcPr>
            <w:tcW w:w="1807" w:type="dxa"/>
            <w:tcBorders>
              <w:top w:val="nil"/>
              <w:left w:val="nil"/>
              <w:bottom w:val="single" w:sz="8" w:space="0" w:color="000000"/>
              <w:right w:val="single" w:sz="8" w:space="0" w:color="000000"/>
            </w:tcBorders>
            <w:shd w:val="clear" w:color="auto" w:fill="auto"/>
            <w:vAlign w:val="center"/>
          </w:tcPr>
          <w:p w14:paraId="607D3ED2"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6</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3FDFEC22"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45</w:t>
            </w:r>
          </w:p>
        </w:tc>
        <w:tc>
          <w:tcPr>
            <w:tcW w:w="1843" w:type="dxa"/>
            <w:tcBorders>
              <w:top w:val="nil"/>
              <w:left w:val="nil"/>
              <w:bottom w:val="single" w:sz="4" w:space="0" w:color="000000"/>
              <w:right w:val="single" w:sz="4" w:space="0" w:color="000000"/>
            </w:tcBorders>
            <w:shd w:val="clear" w:color="auto" w:fill="auto"/>
            <w:vAlign w:val="center"/>
          </w:tcPr>
          <w:p w14:paraId="0C72B922"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60</w:t>
            </w:r>
          </w:p>
        </w:tc>
        <w:tc>
          <w:tcPr>
            <w:tcW w:w="3102" w:type="dxa"/>
            <w:tcBorders>
              <w:top w:val="nil"/>
              <w:left w:val="nil"/>
              <w:bottom w:val="single" w:sz="4" w:space="0" w:color="000000"/>
              <w:right w:val="single" w:sz="4" w:space="0" w:color="000000"/>
            </w:tcBorders>
            <w:shd w:val="clear" w:color="auto" w:fill="auto"/>
            <w:vAlign w:val="center"/>
          </w:tcPr>
          <w:p w14:paraId="28350C98"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15</w:t>
            </w:r>
          </w:p>
        </w:tc>
      </w:tr>
      <w:tr w:rsidR="00347B15" w:rsidRPr="00347B15" w14:paraId="6B7407ED"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6C69A829"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7</w:t>
            </w:r>
          </w:p>
        </w:tc>
        <w:tc>
          <w:tcPr>
            <w:tcW w:w="1807" w:type="dxa"/>
            <w:tcBorders>
              <w:top w:val="nil"/>
              <w:left w:val="nil"/>
              <w:bottom w:val="single" w:sz="8" w:space="0" w:color="000000"/>
              <w:right w:val="single" w:sz="8" w:space="0" w:color="000000"/>
            </w:tcBorders>
            <w:shd w:val="clear" w:color="auto" w:fill="auto"/>
            <w:vAlign w:val="center"/>
          </w:tcPr>
          <w:p w14:paraId="2C650F94"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7</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3C135CC9"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50</w:t>
            </w:r>
          </w:p>
        </w:tc>
        <w:tc>
          <w:tcPr>
            <w:tcW w:w="1843" w:type="dxa"/>
            <w:tcBorders>
              <w:top w:val="nil"/>
              <w:left w:val="nil"/>
              <w:bottom w:val="single" w:sz="4" w:space="0" w:color="000000"/>
              <w:right w:val="single" w:sz="4" w:space="0" w:color="000000"/>
            </w:tcBorders>
            <w:shd w:val="clear" w:color="auto" w:fill="auto"/>
            <w:vAlign w:val="center"/>
          </w:tcPr>
          <w:p w14:paraId="4DDB5174"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60</w:t>
            </w:r>
          </w:p>
        </w:tc>
        <w:tc>
          <w:tcPr>
            <w:tcW w:w="3102" w:type="dxa"/>
            <w:tcBorders>
              <w:top w:val="nil"/>
              <w:left w:val="nil"/>
              <w:bottom w:val="single" w:sz="4" w:space="0" w:color="000000"/>
              <w:right w:val="single" w:sz="4" w:space="0" w:color="000000"/>
            </w:tcBorders>
            <w:shd w:val="clear" w:color="auto" w:fill="auto"/>
            <w:vAlign w:val="center"/>
          </w:tcPr>
          <w:p w14:paraId="71D09F16"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10</w:t>
            </w:r>
          </w:p>
        </w:tc>
      </w:tr>
      <w:tr w:rsidR="00347B15" w:rsidRPr="00347B15" w14:paraId="0498861D"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5D60EF87"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8</w:t>
            </w:r>
          </w:p>
        </w:tc>
        <w:tc>
          <w:tcPr>
            <w:tcW w:w="1807" w:type="dxa"/>
            <w:tcBorders>
              <w:top w:val="nil"/>
              <w:left w:val="nil"/>
              <w:bottom w:val="single" w:sz="8" w:space="0" w:color="000000"/>
              <w:right w:val="single" w:sz="8" w:space="0" w:color="000000"/>
            </w:tcBorders>
            <w:shd w:val="clear" w:color="auto" w:fill="auto"/>
            <w:vAlign w:val="center"/>
          </w:tcPr>
          <w:p w14:paraId="6AD2058D"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8</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162BE790"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40</w:t>
            </w:r>
          </w:p>
        </w:tc>
        <w:tc>
          <w:tcPr>
            <w:tcW w:w="1843" w:type="dxa"/>
            <w:tcBorders>
              <w:top w:val="nil"/>
              <w:left w:val="nil"/>
              <w:bottom w:val="single" w:sz="4" w:space="0" w:color="000000"/>
              <w:right w:val="single" w:sz="4" w:space="0" w:color="000000"/>
            </w:tcBorders>
            <w:shd w:val="clear" w:color="auto" w:fill="auto"/>
            <w:vAlign w:val="center"/>
          </w:tcPr>
          <w:p w14:paraId="2D5F442C"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75</w:t>
            </w:r>
          </w:p>
        </w:tc>
        <w:tc>
          <w:tcPr>
            <w:tcW w:w="3102" w:type="dxa"/>
            <w:tcBorders>
              <w:top w:val="nil"/>
              <w:left w:val="nil"/>
              <w:bottom w:val="single" w:sz="4" w:space="0" w:color="000000"/>
              <w:right w:val="single" w:sz="4" w:space="0" w:color="000000"/>
            </w:tcBorders>
            <w:shd w:val="clear" w:color="auto" w:fill="auto"/>
            <w:vAlign w:val="center"/>
          </w:tcPr>
          <w:p w14:paraId="3AC7230D"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w:t>
            </w:r>
          </w:p>
        </w:tc>
      </w:tr>
      <w:tr w:rsidR="00347B15" w:rsidRPr="00347B15" w14:paraId="7C2E668E"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6A5DB896"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9</w:t>
            </w:r>
          </w:p>
        </w:tc>
        <w:tc>
          <w:tcPr>
            <w:tcW w:w="1807" w:type="dxa"/>
            <w:tcBorders>
              <w:top w:val="nil"/>
              <w:left w:val="nil"/>
              <w:bottom w:val="single" w:sz="8" w:space="0" w:color="000000"/>
              <w:right w:val="single" w:sz="8" w:space="0" w:color="000000"/>
            </w:tcBorders>
            <w:shd w:val="clear" w:color="auto" w:fill="auto"/>
            <w:vAlign w:val="center"/>
          </w:tcPr>
          <w:p w14:paraId="287F3938"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9</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33C2F44F"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50</w:t>
            </w:r>
          </w:p>
        </w:tc>
        <w:tc>
          <w:tcPr>
            <w:tcW w:w="1843" w:type="dxa"/>
            <w:tcBorders>
              <w:top w:val="nil"/>
              <w:left w:val="nil"/>
              <w:bottom w:val="single" w:sz="4" w:space="0" w:color="000000"/>
              <w:right w:val="single" w:sz="4" w:space="0" w:color="000000"/>
            </w:tcBorders>
            <w:shd w:val="clear" w:color="auto" w:fill="auto"/>
            <w:vAlign w:val="center"/>
          </w:tcPr>
          <w:p w14:paraId="592341CE"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65</w:t>
            </w:r>
          </w:p>
        </w:tc>
        <w:tc>
          <w:tcPr>
            <w:tcW w:w="3102" w:type="dxa"/>
            <w:tcBorders>
              <w:top w:val="nil"/>
              <w:left w:val="nil"/>
              <w:bottom w:val="single" w:sz="4" w:space="0" w:color="000000"/>
              <w:right w:val="single" w:sz="4" w:space="0" w:color="000000"/>
            </w:tcBorders>
            <w:shd w:val="clear" w:color="auto" w:fill="auto"/>
            <w:vAlign w:val="center"/>
          </w:tcPr>
          <w:p w14:paraId="38A06423"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15</w:t>
            </w:r>
          </w:p>
        </w:tc>
      </w:tr>
      <w:tr w:rsidR="00347B15" w:rsidRPr="00347B15" w14:paraId="291AA47F"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1B215F9B"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10</w:t>
            </w:r>
          </w:p>
        </w:tc>
        <w:tc>
          <w:tcPr>
            <w:tcW w:w="1807" w:type="dxa"/>
            <w:tcBorders>
              <w:top w:val="nil"/>
              <w:left w:val="nil"/>
              <w:bottom w:val="single" w:sz="8" w:space="0" w:color="000000"/>
              <w:right w:val="single" w:sz="8" w:space="0" w:color="000000"/>
            </w:tcBorders>
            <w:shd w:val="clear" w:color="auto" w:fill="auto"/>
            <w:vAlign w:val="center"/>
          </w:tcPr>
          <w:p w14:paraId="6A5D8743"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10</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211AF9E5"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55</w:t>
            </w:r>
          </w:p>
        </w:tc>
        <w:tc>
          <w:tcPr>
            <w:tcW w:w="1843" w:type="dxa"/>
            <w:tcBorders>
              <w:top w:val="nil"/>
              <w:left w:val="nil"/>
              <w:bottom w:val="single" w:sz="4" w:space="0" w:color="000000"/>
              <w:right w:val="single" w:sz="4" w:space="0" w:color="000000"/>
            </w:tcBorders>
            <w:shd w:val="clear" w:color="auto" w:fill="auto"/>
            <w:vAlign w:val="center"/>
          </w:tcPr>
          <w:p w14:paraId="22F196E4"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65</w:t>
            </w:r>
          </w:p>
        </w:tc>
        <w:tc>
          <w:tcPr>
            <w:tcW w:w="3102" w:type="dxa"/>
            <w:tcBorders>
              <w:top w:val="nil"/>
              <w:left w:val="nil"/>
              <w:bottom w:val="single" w:sz="4" w:space="0" w:color="000000"/>
              <w:right w:val="single" w:sz="4" w:space="0" w:color="000000"/>
            </w:tcBorders>
            <w:shd w:val="clear" w:color="auto" w:fill="auto"/>
            <w:vAlign w:val="center"/>
          </w:tcPr>
          <w:p w14:paraId="2936745C"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10</w:t>
            </w:r>
          </w:p>
        </w:tc>
      </w:tr>
      <w:tr w:rsidR="00347B15" w:rsidRPr="00347B15" w14:paraId="371F4016"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7E256304"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11</w:t>
            </w:r>
          </w:p>
        </w:tc>
        <w:tc>
          <w:tcPr>
            <w:tcW w:w="1807" w:type="dxa"/>
            <w:tcBorders>
              <w:top w:val="nil"/>
              <w:left w:val="nil"/>
              <w:bottom w:val="single" w:sz="8" w:space="0" w:color="000000"/>
              <w:right w:val="single" w:sz="8" w:space="0" w:color="000000"/>
            </w:tcBorders>
            <w:shd w:val="clear" w:color="auto" w:fill="auto"/>
            <w:vAlign w:val="center"/>
          </w:tcPr>
          <w:p w14:paraId="7B548A35"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11</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754719E6"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45</w:t>
            </w:r>
          </w:p>
        </w:tc>
        <w:tc>
          <w:tcPr>
            <w:tcW w:w="1843" w:type="dxa"/>
            <w:tcBorders>
              <w:top w:val="nil"/>
              <w:left w:val="nil"/>
              <w:bottom w:val="single" w:sz="4" w:space="0" w:color="000000"/>
              <w:right w:val="single" w:sz="4" w:space="0" w:color="000000"/>
            </w:tcBorders>
            <w:shd w:val="clear" w:color="auto" w:fill="auto"/>
            <w:vAlign w:val="center"/>
          </w:tcPr>
          <w:p w14:paraId="43B97621"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80</w:t>
            </w:r>
          </w:p>
        </w:tc>
        <w:tc>
          <w:tcPr>
            <w:tcW w:w="3102" w:type="dxa"/>
            <w:tcBorders>
              <w:top w:val="nil"/>
              <w:left w:val="nil"/>
              <w:bottom w:val="single" w:sz="4" w:space="0" w:color="000000"/>
              <w:right w:val="single" w:sz="4" w:space="0" w:color="000000"/>
            </w:tcBorders>
            <w:shd w:val="clear" w:color="auto" w:fill="auto"/>
            <w:vAlign w:val="center"/>
          </w:tcPr>
          <w:p w14:paraId="3CF5A748"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w:t>
            </w:r>
          </w:p>
        </w:tc>
      </w:tr>
      <w:tr w:rsidR="00347B15" w:rsidRPr="00347B15" w14:paraId="7DB0FA4C"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44EA580B"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12</w:t>
            </w:r>
          </w:p>
        </w:tc>
        <w:tc>
          <w:tcPr>
            <w:tcW w:w="1807" w:type="dxa"/>
            <w:tcBorders>
              <w:top w:val="nil"/>
              <w:left w:val="nil"/>
              <w:bottom w:val="single" w:sz="8" w:space="0" w:color="000000"/>
              <w:right w:val="single" w:sz="8" w:space="0" w:color="000000"/>
            </w:tcBorders>
            <w:shd w:val="clear" w:color="auto" w:fill="auto"/>
            <w:vAlign w:val="center"/>
          </w:tcPr>
          <w:p w14:paraId="6D4085D8"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12</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5F5BA63A"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w:t>
            </w:r>
          </w:p>
        </w:tc>
        <w:tc>
          <w:tcPr>
            <w:tcW w:w="1843" w:type="dxa"/>
            <w:tcBorders>
              <w:top w:val="nil"/>
              <w:left w:val="nil"/>
              <w:bottom w:val="single" w:sz="4" w:space="0" w:color="000000"/>
              <w:right w:val="single" w:sz="4" w:space="0" w:color="000000"/>
            </w:tcBorders>
            <w:shd w:val="clear" w:color="auto" w:fill="auto"/>
            <w:vAlign w:val="center"/>
          </w:tcPr>
          <w:p w14:paraId="5A04FB86"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90</w:t>
            </w:r>
          </w:p>
        </w:tc>
        <w:tc>
          <w:tcPr>
            <w:tcW w:w="3102" w:type="dxa"/>
            <w:tcBorders>
              <w:top w:val="nil"/>
              <w:left w:val="nil"/>
              <w:bottom w:val="single" w:sz="4" w:space="0" w:color="000000"/>
              <w:right w:val="single" w:sz="4" w:space="0" w:color="000000"/>
            </w:tcBorders>
            <w:shd w:val="clear" w:color="auto" w:fill="auto"/>
            <w:vAlign w:val="center"/>
          </w:tcPr>
          <w:p w14:paraId="0C323892"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55</w:t>
            </w:r>
          </w:p>
        </w:tc>
      </w:tr>
      <w:tr w:rsidR="00347B15" w:rsidRPr="00347B15" w14:paraId="23921715"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097F3DD5"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13</w:t>
            </w:r>
          </w:p>
        </w:tc>
        <w:tc>
          <w:tcPr>
            <w:tcW w:w="1807" w:type="dxa"/>
            <w:tcBorders>
              <w:top w:val="nil"/>
              <w:left w:val="nil"/>
              <w:bottom w:val="single" w:sz="8" w:space="0" w:color="000000"/>
              <w:right w:val="single" w:sz="8" w:space="0" w:color="000000"/>
            </w:tcBorders>
            <w:shd w:val="clear" w:color="auto" w:fill="auto"/>
            <w:vAlign w:val="center"/>
          </w:tcPr>
          <w:p w14:paraId="7173D08B"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13</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03145F3C"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55</w:t>
            </w:r>
          </w:p>
        </w:tc>
        <w:tc>
          <w:tcPr>
            <w:tcW w:w="1843" w:type="dxa"/>
            <w:tcBorders>
              <w:top w:val="nil"/>
              <w:left w:val="nil"/>
              <w:bottom w:val="single" w:sz="4" w:space="0" w:color="000000"/>
              <w:right w:val="single" w:sz="4" w:space="0" w:color="000000"/>
            </w:tcBorders>
            <w:shd w:val="clear" w:color="auto" w:fill="auto"/>
            <w:vAlign w:val="center"/>
          </w:tcPr>
          <w:p w14:paraId="3F96224A"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50</w:t>
            </w:r>
          </w:p>
        </w:tc>
        <w:tc>
          <w:tcPr>
            <w:tcW w:w="3102" w:type="dxa"/>
            <w:tcBorders>
              <w:top w:val="nil"/>
              <w:left w:val="nil"/>
              <w:bottom w:val="single" w:sz="4" w:space="0" w:color="000000"/>
              <w:right w:val="single" w:sz="4" w:space="0" w:color="000000"/>
            </w:tcBorders>
            <w:shd w:val="clear" w:color="auto" w:fill="auto"/>
            <w:vAlign w:val="center"/>
          </w:tcPr>
          <w:p w14:paraId="7DAE5223"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w:t>
            </w:r>
          </w:p>
        </w:tc>
      </w:tr>
      <w:tr w:rsidR="00347B15" w:rsidRPr="00347B15" w14:paraId="10BDB477"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368C389A"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14</w:t>
            </w:r>
          </w:p>
        </w:tc>
        <w:tc>
          <w:tcPr>
            <w:tcW w:w="1807" w:type="dxa"/>
            <w:tcBorders>
              <w:top w:val="nil"/>
              <w:left w:val="nil"/>
              <w:bottom w:val="single" w:sz="8" w:space="0" w:color="000000"/>
              <w:right w:val="single" w:sz="8" w:space="0" w:color="000000"/>
            </w:tcBorders>
            <w:shd w:val="clear" w:color="auto" w:fill="auto"/>
            <w:vAlign w:val="center"/>
          </w:tcPr>
          <w:p w14:paraId="3C6439B9"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14</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6C073683"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40</w:t>
            </w:r>
          </w:p>
        </w:tc>
        <w:tc>
          <w:tcPr>
            <w:tcW w:w="1843" w:type="dxa"/>
            <w:tcBorders>
              <w:top w:val="nil"/>
              <w:left w:val="nil"/>
              <w:bottom w:val="single" w:sz="4" w:space="0" w:color="000000"/>
              <w:right w:val="single" w:sz="4" w:space="0" w:color="000000"/>
            </w:tcBorders>
            <w:shd w:val="clear" w:color="auto" w:fill="auto"/>
            <w:vAlign w:val="center"/>
          </w:tcPr>
          <w:p w14:paraId="6BC3244B"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75</w:t>
            </w:r>
          </w:p>
        </w:tc>
        <w:tc>
          <w:tcPr>
            <w:tcW w:w="3102" w:type="dxa"/>
            <w:tcBorders>
              <w:top w:val="nil"/>
              <w:left w:val="nil"/>
              <w:bottom w:val="single" w:sz="4" w:space="0" w:color="000000"/>
              <w:right w:val="single" w:sz="4" w:space="0" w:color="000000"/>
            </w:tcBorders>
            <w:shd w:val="clear" w:color="auto" w:fill="auto"/>
            <w:vAlign w:val="center"/>
          </w:tcPr>
          <w:p w14:paraId="38542FE2"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w:t>
            </w:r>
          </w:p>
        </w:tc>
      </w:tr>
      <w:tr w:rsidR="00347B15" w:rsidRPr="00347B15" w14:paraId="42237B72"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58C0F805"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15</w:t>
            </w:r>
          </w:p>
        </w:tc>
        <w:tc>
          <w:tcPr>
            <w:tcW w:w="1807" w:type="dxa"/>
            <w:tcBorders>
              <w:top w:val="nil"/>
              <w:left w:val="nil"/>
              <w:bottom w:val="single" w:sz="8" w:space="0" w:color="000000"/>
              <w:right w:val="single" w:sz="8" w:space="0" w:color="000000"/>
            </w:tcBorders>
            <w:shd w:val="clear" w:color="auto" w:fill="auto"/>
            <w:vAlign w:val="center"/>
          </w:tcPr>
          <w:p w14:paraId="7DF7B9E5"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15</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23A37D7B"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30</w:t>
            </w:r>
          </w:p>
        </w:tc>
        <w:tc>
          <w:tcPr>
            <w:tcW w:w="1843" w:type="dxa"/>
            <w:tcBorders>
              <w:top w:val="nil"/>
              <w:left w:val="nil"/>
              <w:bottom w:val="single" w:sz="4" w:space="0" w:color="000000"/>
              <w:right w:val="single" w:sz="4" w:space="0" w:color="000000"/>
            </w:tcBorders>
            <w:shd w:val="clear" w:color="auto" w:fill="auto"/>
            <w:vAlign w:val="center"/>
          </w:tcPr>
          <w:p w14:paraId="521191C1"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30</w:t>
            </w:r>
          </w:p>
        </w:tc>
        <w:tc>
          <w:tcPr>
            <w:tcW w:w="3102" w:type="dxa"/>
            <w:tcBorders>
              <w:top w:val="nil"/>
              <w:left w:val="nil"/>
              <w:bottom w:val="single" w:sz="4" w:space="0" w:color="000000"/>
              <w:right w:val="single" w:sz="4" w:space="0" w:color="000000"/>
            </w:tcBorders>
            <w:shd w:val="clear" w:color="auto" w:fill="auto"/>
            <w:vAlign w:val="center"/>
          </w:tcPr>
          <w:p w14:paraId="07116A31"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0</w:t>
            </w:r>
          </w:p>
        </w:tc>
      </w:tr>
      <w:tr w:rsidR="00347B15" w:rsidRPr="00347B15" w14:paraId="10ADDF6C"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66438D3E"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lastRenderedPageBreak/>
              <w:t>16</w:t>
            </w:r>
          </w:p>
        </w:tc>
        <w:tc>
          <w:tcPr>
            <w:tcW w:w="1807" w:type="dxa"/>
            <w:tcBorders>
              <w:top w:val="nil"/>
              <w:left w:val="nil"/>
              <w:bottom w:val="single" w:sz="8" w:space="0" w:color="000000"/>
              <w:right w:val="single" w:sz="8" w:space="0" w:color="000000"/>
            </w:tcBorders>
            <w:shd w:val="clear" w:color="auto" w:fill="auto"/>
            <w:vAlign w:val="center"/>
          </w:tcPr>
          <w:p w14:paraId="488E72A4"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16</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1BD0E5BB"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60</w:t>
            </w:r>
          </w:p>
        </w:tc>
        <w:tc>
          <w:tcPr>
            <w:tcW w:w="1843" w:type="dxa"/>
            <w:tcBorders>
              <w:top w:val="nil"/>
              <w:left w:val="nil"/>
              <w:bottom w:val="single" w:sz="4" w:space="0" w:color="000000"/>
              <w:right w:val="single" w:sz="4" w:space="0" w:color="000000"/>
            </w:tcBorders>
            <w:shd w:val="clear" w:color="auto" w:fill="auto"/>
            <w:vAlign w:val="center"/>
          </w:tcPr>
          <w:p w14:paraId="3809FCD8"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80</w:t>
            </w:r>
          </w:p>
        </w:tc>
        <w:tc>
          <w:tcPr>
            <w:tcW w:w="3102" w:type="dxa"/>
            <w:tcBorders>
              <w:top w:val="nil"/>
              <w:left w:val="nil"/>
              <w:bottom w:val="single" w:sz="4" w:space="0" w:color="000000"/>
              <w:right w:val="single" w:sz="4" w:space="0" w:color="000000"/>
            </w:tcBorders>
            <w:shd w:val="clear" w:color="auto" w:fill="auto"/>
            <w:vAlign w:val="center"/>
          </w:tcPr>
          <w:p w14:paraId="7235B000"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20</w:t>
            </w:r>
          </w:p>
        </w:tc>
      </w:tr>
      <w:tr w:rsidR="00347B15" w:rsidRPr="00347B15" w14:paraId="77D47E1C"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7960E99A"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17</w:t>
            </w:r>
          </w:p>
        </w:tc>
        <w:tc>
          <w:tcPr>
            <w:tcW w:w="1807" w:type="dxa"/>
            <w:tcBorders>
              <w:top w:val="nil"/>
              <w:left w:val="nil"/>
              <w:bottom w:val="single" w:sz="8" w:space="0" w:color="000000"/>
              <w:right w:val="single" w:sz="8" w:space="0" w:color="000000"/>
            </w:tcBorders>
            <w:shd w:val="clear" w:color="auto" w:fill="auto"/>
            <w:vAlign w:val="center"/>
          </w:tcPr>
          <w:p w14:paraId="15EEC211"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17</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0397C93E"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40</w:t>
            </w:r>
          </w:p>
        </w:tc>
        <w:tc>
          <w:tcPr>
            <w:tcW w:w="1843" w:type="dxa"/>
            <w:tcBorders>
              <w:top w:val="nil"/>
              <w:left w:val="nil"/>
              <w:bottom w:val="single" w:sz="4" w:space="0" w:color="000000"/>
              <w:right w:val="single" w:sz="4" w:space="0" w:color="000000"/>
            </w:tcBorders>
            <w:shd w:val="clear" w:color="auto" w:fill="auto"/>
            <w:vAlign w:val="center"/>
          </w:tcPr>
          <w:p w14:paraId="710FF270"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95</w:t>
            </w:r>
          </w:p>
        </w:tc>
        <w:tc>
          <w:tcPr>
            <w:tcW w:w="3102" w:type="dxa"/>
            <w:tcBorders>
              <w:top w:val="nil"/>
              <w:left w:val="nil"/>
              <w:bottom w:val="single" w:sz="4" w:space="0" w:color="000000"/>
              <w:right w:val="single" w:sz="4" w:space="0" w:color="000000"/>
            </w:tcBorders>
            <w:shd w:val="clear" w:color="auto" w:fill="auto"/>
            <w:vAlign w:val="center"/>
          </w:tcPr>
          <w:p w14:paraId="0BD4A542"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55</w:t>
            </w:r>
          </w:p>
        </w:tc>
      </w:tr>
      <w:tr w:rsidR="00347B15" w:rsidRPr="00347B15" w14:paraId="6613DA0A"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2DF6EDA9"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18</w:t>
            </w:r>
          </w:p>
        </w:tc>
        <w:tc>
          <w:tcPr>
            <w:tcW w:w="1807" w:type="dxa"/>
            <w:tcBorders>
              <w:top w:val="nil"/>
              <w:left w:val="nil"/>
              <w:bottom w:val="single" w:sz="8" w:space="0" w:color="000000"/>
              <w:right w:val="single" w:sz="8" w:space="0" w:color="000000"/>
            </w:tcBorders>
            <w:shd w:val="clear" w:color="auto" w:fill="auto"/>
            <w:vAlign w:val="center"/>
          </w:tcPr>
          <w:p w14:paraId="75083F0A"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18</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586749E2"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30</w:t>
            </w:r>
          </w:p>
        </w:tc>
        <w:tc>
          <w:tcPr>
            <w:tcW w:w="1843" w:type="dxa"/>
            <w:tcBorders>
              <w:top w:val="nil"/>
              <w:left w:val="nil"/>
              <w:bottom w:val="single" w:sz="4" w:space="0" w:color="000000"/>
              <w:right w:val="single" w:sz="4" w:space="0" w:color="000000"/>
            </w:tcBorders>
            <w:shd w:val="clear" w:color="auto" w:fill="auto"/>
            <w:vAlign w:val="center"/>
          </w:tcPr>
          <w:p w14:paraId="0D8A48A2"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30</w:t>
            </w:r>
          </w:p>
        </w:tc>
        <w:tc>
          <w:tcPr>
            <w:tcW w:w="3102" w:type="dxa"/>
            <w:tcBorders>
              <w:top w:val="nil"/>
              <w:left w:val="nil"/>
              <w:bottom w:val="single" w:sz="4" w:space="0" w:color="000000"/>
              <w:right w:val="single" w:sz="4" w:space="0" w:color="000000"/>
            </w:tcBorders>
            <w:shd w:val="clear" w:color="auto" w:fill="auto"/>
            <w:vAlign w:val="center"/>
          </w:tcPr>
          <w:p w14:paraId="0D11270D"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0</w:t>
            </w:r>
          </w:p>
        </w:tc>
      </w:tr>
      <w:tr w:rsidR="00347B15" w:rsidRPr="00347B15" w14:paraId="4CCB7874"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22A093F1"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19</w:t>
            </w:r>
          </w:p>
        </w:tc>
        <w:tc>
          <w:tcPr>
            <w:tcW w:w="1807" w:type="dxa"/>
            <w:tcBorders>
              <w:top w:val="nil"/>
              <w:left w:val="nil"/>
              <w:bottom w:val="single" w:sz="8" w:space="0" w:color="000000"/>
              <w:right w:val="single" w:sz="8" w:space="0" w:color="000000"/>
            </w:tcBorders>
            <w:shd w:val="clear" w:color="auto" w:fill="auto"/>
            <w:vAlign w:val="center"/>
          </w:tcPr>
          <w:p w14:paraId="05584405"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19</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26362186"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40</w:t>
            </w:r>
          </w:p>
        </w:tc>
        <w:tc>
          <w:tcPr>
            <w:tcW w:w="1843" w:type="dxa"/>
            <w:tcBorders>
              <w:top w:val="nil"/>
              <w:left w:val="nil"/>
              <w:bottom w:val="single" w:sz="4" w:space="0" w:color="000000"/>
              <w:right w:val="single" w:sz="4" w:space="0" w:color="000000"/>
            </w:tcBorders>
            <w:shd w:val="clear" w:color="auto" w:fill="auto"/>
            <w:vAlign w:val="center"/>
          </w:tcPr>
          <w:p w14:paraId="05B0E3E1"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60</w:t>
            </w:r>
          </w:p>
        </w:tc>
        <w:tc>
          <w:tcPr>
            <w:tcW w:w="3102" w:type="dxa"/>
            <w:tcBorders>
              <w:top w:val="nil"/>
              <w:left w:val="nil"/>
              <w:bottom w:val="single" w:sz="4" w:space="0" w:color="000000"/>
              <w:right w:val="single" w:sz="4" w:space="0" w:color="000000"/>
            </w:tcBorders>
            <w:shd w:val="clear" w:color="auto" w:fill="auto"/>
            <w:vAlign w:val="center"/>
          </w:tcPr>
          <w:p w14:paraId="6E22EC2D"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20</w:t>
            </w:r>
          </w:p>
        </w:tc>
      </w:tr>
      <w:tr w:rsidR="00347B15" w:rsidRPr="00347B15" w14:paraId="46F0185C"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34D8C897"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20</w:t>
            </w:r>
          </w:p>
        </w:tc>
        <w:tc>
          <w:tcPr>
            <w:tcW w:w="1807" w:type="dxa"/>
            <w:tcBorders>
              <w:top w:val="nil"/>
              <w:left w:val="nil"/>
              <w:bottom w:val="single" w:sz="8" w:space="0" w:color="000000"/>
              <w:right w:val="single" w:sz="8" w:space="0" w:color="000000"/>
            </w:tcBorders>
            <w:shd w:val="clear" w:color="auto" w:fill="auto"/>
            <w:vAlign w:val="center"/>
          </w:tcPr>
          <w:p w14:paraId="7B942982"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20</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7E096C90"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40</w:t>
            </w:r>
          </w:p>
        </w:tc>
        <w:tc>
          <w:tcPr>
            <w:tcW w:w="1843" w:type="dxa"/>
            <w:tcBorders>
              <w:top w:val="nil"/>
              <w:left w:val="nil"/>
              <w:bottom w:val="single" w:sz="4" w:space="0" w:color="000000"/>
              <w:right w:val="single" w:sz="4" w:space="0" w:color="000000"/>
            </w:tcBorders>
            <w:shd w:val="clear" w:color="auto" w:fill="auto"/>
            <w:vAlign w:val="center"/>
          </w:tcPr>
          <w:p w14:paraId="4A96D8C2"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75</w:t>
            </w:r>
          </w:p>
        </w:tc>
        <w:tc>
          <w:tcPr>
            <w:tcW w:w="3102" w:type="dxa"/>
            <w:tcBorders>
              <w:top w:val="nil"/>
              <w:left w:val="nil"/>
              <w:bottom w:val="single" w:sz="4" w:space="0" w:color="000000"/>
              <w:right w:val="single" w:sz="4" w:space="0" w:color="000000"/>
            </w:tcBorders>
            <w:shd w:val="clear" w:color="auto" w:fill="auto"/>
            <w:vAlign w:val="center"/>
          </w:tcPr>
          <w:p w14:paraId="18065B7A"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w:t>
            </w:r>
          </w:p>
        </w:tc>
      </w:tr>
      <w:tr w:rsidR="00347B15" w:rsidRPr="00347B15" w14:paraId="53B1B220"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03E34E61"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21</w:t>
            </w:r>
          </w:p>
        </w:tc>
        <w:tc>
          <w:tcPr>
            <w:tcW w:w="1807" w:type="dxa"/>
            <w:tcBorders>
              <w:top w:val="nil"/>
              <w:left w:val="nil"/>
              <w:bottom w:val="single" w:sz="8" w:space="0" w:color="000000"/>
              <w:right w:val="single" w:sz="8" w:space="0" w:color="000000"/>
            </w:tcBorders>
            <w:shd w:val="clear" w:color="auto" w:fill="auto"/>
            <w:vAlign w:val="center"/>
          </w:tcPr>
          <w:p w14:paraId="42428142"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21</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0C65864A"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45</w:t>
            </w:r>
          </w:p>
        </w:tc>
        <w:tc>
          <w:tcPr>
            <w:tcW w:w="1843" w:type="dxa"/>
            <w:tcBorders>
              <w:top w:val="nil"/>
              <w:left w:val="nil"/>
              <w:bottom w:val="single" w:sz="4" w:space="0" w:color="000000"/>
              <w:right w:val="single" w:sz="4" w:space="0" w:color="000000"/>
            </w:tcBorders>
            <w:shd w:val="clear" w:color="auto" w:fill="auto"/>
            <w:vAlign w:val="center"/>
          </w:tcPr>
          <w:p w14:paraId="2DDD7909"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60</w:t>
            </w:r>
          </w:p>
        </w:tc>
        <w:tc>
          <w:tcPr>
            <w:tcW w:w="3102" w:type="dxa"/>
            <w:tcBorders>
              <w:top w:val="nil"/>
              <w:left w:val="nil"/>
              <w:bottom w:val="single" w:sz="4" w:space="0" w:color="000000"/>
              <w:right w:val="single" w:sz="4" w:space="0" w:color="000000"/>
            </w:tcBorders>
            <w:shd w:val="clear" w:color="auto" w:fill="auto"/>
            <w:vAlign w:val="center"/>
          </w:tcPr>
          <w:p w14:paraId="247911EF"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15</w:t>
            </w:r>
          </w:p>
        </w:tc>
      </w:tr>
      <w:tr w:rsidR="00347B15" w:rsidRPr="00347B15" w14:paraId="7B212A76"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630B4738"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22</w:t>
            </w:r>
          </w:p>
        </w:tc>
        <w:tc>
          <w:tcPr>
            <w:tcW w:w="1807" w:type="dxa"/>
            <w:tcBorders>
              <w:top w:val="nil"/>
              <w:left w:val="nil"/>
              <w:bottom w:val="single" w:sz="8" w:space="0" w:color="000000"/>
              <w:right w:val="single" w:sz="8" w:space="0" w:color="000000"/>
            </w:tcBorders>
            <w:shd w:val="clear" w:color="auto" w:fill="auto"/>
            <w:vAlign w:val="center"/>
          </w:tcPr>
          <w:p w14:paraId="42B82821"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22</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2DE84C56"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45</w:t>
            </w:r>
          </w:p>
        </w:tc>
        <w:tc>
          <w:tcPr>
            <w:tcW w:w="1843" w:type="dxa"/>
            <w:tcBorders>
              <w:top w:val="nil"/>
              <w:left w:val="nil"/>
              <w:bottom w:val="single" w:sz="4" w:space="0" w:color="000000"/>
              <w:right w:val="single" w:sz="4" w:space="0" w:color="000000"/>
            </w:tcBorders>
            <w:shd w:val="clear" w:color="auto" w:fill="auto"/>
            <w:vAlign w:val="center"/>
          </w:tcPr>
          <w:p w14:paraId="43C54A9F"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60</w:t>
            </w:r>
          </w:p>
        </w:tc>
        <w:tc>
          <w:tcPr>
            <w:tcW w:w="3102" w:type="dxa"/>
            <w:tcBorders>
              <w:top w:val="nil"/>
              <w:left w:val="nil"/>
              <w:bottom w:val="single" w:sz="4" w:space="0" w:color="000000"/>
              <w:right w:val="single" w:sz="4" w:space="0" w:color="000000"/>
            </w:tcBorders>
            <w:shd w:val="clear" w:color="auto" w:fill="auto"/>
            <w:vAlign w:val="center"/>
          </w:tcPr>
          <w:p w14:paraId="02CC8544"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15</w:t>
            </w:r>
          </w:p>
        </w:tc>
      </w:tr>
      <w:tr w:rsidR="00347B15" w:rsidRPr="00347B15" w14:paraId="2A2F5626"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4266E9E1"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23</w:t>
            </w:r>
          </w:p>
        </w:tc>
        <w:tc>
          <w:tcPr>
            <w:tcW w:w="1807" w:type="dxa"/>
            <w:tcBorders>
              <w:top w:val="nil"/>
              <w:left w:val="nil"/>
              <w:bottom w:val="single" w:sz="8" w:space="0" w:color="000000"/>
              <w:right w:val="single" w:sz="8" w:space="0" w:color="000000"/>
            </w:tcBorders>
            <w:shd w:val="clear" w:color="auto" w:fill="auto"/>
            <w:vAlign w:val="center"/>
          </w:tcPr>
          <w:p w14:paraId="012734A2"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23</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581AE0CC"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45</w:t>
            </w:r>
          </w:p>
        </w:tc>
        <w:tc>
          <w:tcPr>
            <w:tcW w:w="1843" w:type="dxa"/>
            <w:tcBorders>
              <w:top w:val="nil"/>
              <w:left w:val="nil"/>
              <w:bottom w:val="single" w:sz="4" w:space="0" w:color="000000"/>
              <w:right w:val="single" w:sz="4" w:space="0" w:color="000000"/>
            </w:tcBorders>
            <w:shd w:val="clear" w:color="auto" w:fill="auto"/>
            <w:vAlign w:val="center"/>
          </w:tcPr>
          <w:p w14:paraId="1A2EE9EC"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45</w:t>
            </w:r>
          </w:p>
        </w:tc>
        <w:tc>
          <w:tcPr>
            <w:tcW w:w="3102" w:type="dxa"/>
            <w:tcBorders>
              <w:top w:val="nil"/>
              <w:left w:val="nil"/>
              <w:bottom w:val="single" w:sz="4" w:space="0" w:color="000000"/>
              <w:right w:val="single" w:sz="4" w:space="0" w:color="000000"/>
            </w:tcBorders>
            <w:shd w:val="clear" w:color="auto" w:fill="auto"/>
            <w:vAlign w:val="center"/>
          </w:tcPr>
          <w:p w14:paraId="14D0D2B0"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0</w:t>
            </w:r>
          </w:p>
        </w:tc>
      </w:tr>
      <w:tr w:rsidR="00347B15" w:rsidRPr="00347B15" w14:paraId="238E78B1"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7508A9B9"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24</w:t>
            </w:r>
          </w:p>
        </w:tc>
        <w:tc>
          <w:tcPr>
            <w:tcW w:w="1807" w:type="dxa"/>
            <w:tcBorders>
              <w:top w:val="nil"/>
              <w:left w:val="nil"/>
              <w:bottom w:val="single" w:sz="8" w:space="0" w:color="000000"/>
              <w:right w:val="single" w:sz="8" w:space="0" w:color="000000"/>
            </w:tcBorders>
            <w:shd w:val="clear" w:color="auto" w:fill="auto"/>
            <w:vAlign w:val="center"/>
          </w:tcPr>
          <w:p w14:paraId="686407B4"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24</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60887B00"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30</w:t>
            </w:r>
          </w:p>
        </w:tc>
        <w:tc>
          <w:tcPr>
            <w:tcW w:w="1843" w:type="dxa"/>
            <w:tcBorders>
              <w:top w:val="nil"/>
              <w:left w:val="nil"/>
              <w:bottom w:val="single" w:sz="4" w:space="0" w:color="000000"/>
              <w:right w:val="single" w:sz="4" w:space="0" w:color="000000"/>
            </w:tcBorders>
            <w:shd w:val="clear" w:color="auto" w:fill="auto"/>
            <w:vAlign w:val="center"/>
          </w:tcPr>
          <w:p w14:paraId="6EE39D71"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30</w:t>
            </w:r>
          </w:p>
        </w:tc>
        <w:tc>
          <w:tcPr>
            <w:tcW w:w="3102" w:type="dxa"/>
            <w:tcBorders>
              <w:top w:val="nil"/>
              <w:left w:val="nil"/>
              <w:bottom w:val="single" w:sz="4" w:space="0" w:color="000000"/>
              <w:right w:val="single" w:sz="4" w:space="0" w:color="000000"/>
            </w:tcBorders>
            <w:shd w:val="clear" w:color="auto" w:fill="auto"/>
            <w:vAlign w:val="center"/>
          </w:tcPr>
          <w:p w14:paraId="2D1BEE37"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0</w:t>
            </w:r>
          </w:p>
        </w:tc>
      </w:tr>
      <w:tr w:rsidR="00347B15" w:rsidRPr="00347B15" w14:paraId="45C4B57B"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2BB8E76F"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25</w:t>
            </w:r>
          </w:p>
        </w:tc>
        <w:tc>
          <w:tcPr>
            <w:tcW w:w="1807" w:type="dxa"/>
            <w:tcBorders>
              <w:top w:val="nil"/>
              <w:left w:val="nil"/>
              <w:bottom w:val="single" w:sz="8" w:space="0" w:color="000000"/>
              <w:right w:val="single" w:sz="8" w:space="0" w:color="000000"/>
            </w:tcBorders>
            <w:shd w:val="clear" w:color="auto" w:fill="auto"/>
            <w:vAlign w:val="center"/>
          </w:tcPr>
          <w:p w14:paraId="6F934B96"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25</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00C7B787"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50</w:t>
            </w:r>
          </w:p>
        </w:tc>
        <w:tc>
          <w:tcPr>
            <w:tcW w:w="1843" w:type="dxa"/>
            <w:tcBorders>
              <w:top w:val="nil"/>
              <w:left w:val="nil"/>
              <w:bottom w:val="single" w:sz="4" w:space="0" w:color="000000"/>
              <w:right w:val="single" w:sz="4" w:space="0" w:color="000000"/>
            </w:tcBorders>
            <w:shd w:val="clear" w:color="auto" w:fill="auto"/>
            <w:vAlign w:val="center"/>
          </w:tcPr>
          <w:p w14:paraId="08D8573D"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80</w:t>
            </w:r>
          </w:p>
        </w:tc>
        <w:tc>
          <w:tcPr>
            <w:tcW w:w="3102" w:type="dxa"/>
            <w:tcBorders>
              <w:top w:val="nil"/>
              <w:left w:val="nil"/>
              <w:bottom w:val="single" w:sz="4" w:space="0" w:color="000000"/>
              <w:right w:val="single" w:sz="4" w:space="0" w:color="000000"/>
            </w:tcBorders>
            <w:shd w:val="clear" w:color="auto" w:fill="auto"/>
            <w:vAlign w:val="center"/>
          </w:tcPr>
          <w:p w14:paraId="6E97848B"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30</w:t>
            </w:r>
          </w:p>
        </w:tc>
      </w:tr>
      <w:tr w:rsidR="00347B15" w:rsidRPr="00347B15" w14:paraId="6269EE77"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2672FDFC"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26</w:t>
            </w:r>
          </w:p>
        </w:tc>
        <w:tc>
          <w:tcPr>
            <w:tcW w:w="1807" w:type="dxa"/>
            <w:tcBorders>
              <w:top w:val="nil"/>
              <w:left w:val="nil"/>
              <w:bottom w:val="single" w:sz="8" w:space="0" w:color="000000"/>
              <w:right w:val="single" w:sz="8" w:space="0" w:color="000000"/>
            </w:tcBorders>
            <w:shd w:val="clear" w:color="auto" w:fill="auto"/>
            <w:vAlign w:val="center"/>
          </w:tcPr>
          <w:p w14:paraId="24867F45"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26</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56CD41EC"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20</w:t>
            </w:r>
          </w:p>
        </w:tc>
        <w:tc>
          <w:tcPr>
            <w:tcW w:w="1843" w:type="dxa"/>
            <w:tcBorders>
              <w:top w:val="nil"/>
              <w:left w:val="nil"/>
              <w:bottom w:val="single" w:sz="4" w:space="0" w:color="000000"/>
              <w:right w:val="single" w:sz="4" w:space="0" w:color="000000"/>
            </w:tcBorders>
            <w:shd w:val="clear" w:color="auto" w:fill="auto"/>
            <w:vAlign w:val="center"/>
          </w:tcPr>
          <w:p w14:paraId="1B66DBFE"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55</w:t>
            </w:r>
          </w:p>
        </w:tc>
        <w:tc>
          <w:tcPr>
            <w:tcW w:w="3102" w:type="dxa"/>
            <w:tcBorders>
              <w:top w:val="nil"/>
              <w:left w:val="nil"/>
              <w:bottom w:val="single" w:sz="4" w:space="0" w:color="000000"/>
              <w:right w:val="single" w:sz="4" w:space="0" w:color="000000"/>
            </w:tcBorders>
            <w:shd w:val="clear" w:color="auto" w:fill="auto"/>
            <w:vAlign w:val="center"/>
          </w:tcPr>
          <w:p w14:paraId="54127045"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w:t>
            </w:r>
          </w:p>
        </w:tc>
      </w:tr>
      <w:tr w:rsidR="00347B15" w:rsidRPr="00347B15" w14:paraId="0D1A5ADD"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14EE3E8C"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27</w:t>
            </w:r>
          </w:p>
        </w:tc>
        <w:tc>
          <w:tcPr>
            <w:tcW w:w="1807" w:type="dxa"/>
            <w:tcBorders>
              <w:top w:val="nil"/>
              <w:left w:val="nil"/>
              <w:bottom w:val="single" w:sz="8" w:space="0" w:color="000000"/>
              <w:right w:val="single" w:sz="8" w:space="0" w:color="000000"/>
            </w:tcBorders>
            <w:shd w:val="clear" w:color="auto" w:fill="auto"/>
            <w:vAlign w:val="center"/>
          </w:tcPr>
          <w:p w14:paraId="12E2493E"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27</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0E2094D6"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25</w:t>
            </w:r>
          </w:p>
        </w:tc>
        <w:tc>
          <w:tcPr>
            <w:tcW w:w="1843" w:type="dxa"/>
            <w:tcBorders>
              <w:top w:val="nil"/>
              <w:left w:val="nil"/>
              <w:bottom w:val="single" w:sz="4" w:space="0" w:color="000000"/>
              <w:right w:val="single" w:sz="4" w:space="0" w:color="000000"/>
            </w:tcBorders>
            <w:shd w:val="clear" w:color="auto" w:fill="auto"/>
            <w:vAlign w:val="center"/>
          </w:tcPr>
          <w:p w14:paraId="12FA89E5"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65</w:t>
            </w:r>
          </w:p>
        </w:tc>
        <w:tc>
          <w:tcPr>
            <w:tcW w:w="3102" w:type="dxa"/>
            <w:tcBorders>
              <w:top w:val="nil"/>
              <w:left w:val="nil"/>
              <w:bottom w:val="single" w:sz="4" w:space="0" w:color="000000"/>
              <w:right w:val="single" w:sz="4" w:space="0" w:color="000000"/>
            </w:tcBorders>
            <w:shd w:val="clear" w:color="auto" w:fill="auto"/>
            <w:vAlign w:val="center"/>
          </w:tcPr>
          <w:p w14:paraId="3088D9DA"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40</w:t>
            </w:r>
          </w:p>
        </w:tc>
      </w:tr>
      <w:tr w:rsidR="00347B15" w:rsidRPr="00347B15" w14:paraId="19242491"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471C7B85"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28</w:t>
            </w:r>
          </w:p>
        </w:tc>
        <w:tc>
          <w:tcPr>
            <w:tcW w:w="1807" w:type="dxa"/>
            <w:tcBorders>
              <w:top w:val="nil"/>
              <w:left w:val="nil"/>
              <w:bottom w:val="single" w:sz="8" w:space="0" w:color="000000"/>
              <w:right w:val="single" w:sz="8" w:space="0" w:color="000000"/>
            </w:tcBorders>
            <w:shd w:val="clear" w:color="auto" w:fill="auto"/>
            <w:vAlign w:val="center"/>
          </w:tcPr>
          <w:p w14:paraId="2ABB6FBD"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28</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73BA7801"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50</w:t>
            </w:r>
          </w:p>
        </w:tc>
        <w:tc>
          <w:tcPr>
            <w:tcW w:w="1843" w:type="dxa"/>
            <w:tcBorders>
              <w:top w:val="nil"/>
              <w:left w:val="nil"/>
              <w:bottom w:val="single" w:sz="4" w:space="0" w:color="000000"/>
              <w:right w:val="single" w:sz="4" w:space="0" w:color="000000"/>
            </w:tcBorders>
            <w:shd w:val="clear" w:color="auto" w:fill="auto"/>
            <w:vAlign w:val="center"/>
          </w:tcPr>
          <w:p w14:paraId="539AB01B"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65</w:t>
            </w:r>
          </w:p>
        </w:tc>
        <w:tc>
          <w:tcPr>
            <w:tcW w:w="3102" w:type="dxa"/>
            <w:tcBorders>
              <w:top w:val="nil"/>
              <w:left w:val="nil"/>
              <w:bottom w:val="single" w:sz="4" w:space="0" w:color="000000"/>
              <w:right w:val="single" w:sz="4" w:space="0" w:color="000000"/>
            </w:tcBorders>
            <w:shd w:val="clear" w:color="auto" w:fill="auto"/>
            <w:vAlign w:val="center"/>
          </w:tcPr>
          <w:p w14:paraId="7062CB74"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15</w:t>
            </w:r>
          </w:p>
        </w:tc>
      </w:tr>
      <w:tr w:rsidR="00347B15" w:rsidRPr="00347B15" w14:paraId="2B72965F"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1A9B993B"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29</w:t>
            </w:r>
          </w:p>
        </w:tc>
        <w:tc>
          <w:tcPr>
            <w:tcW w:w="1807" w:type="dxa"/>
            <w:tcBorders>
              <w:top w:val="nil"/>
              <w:left w:val="nil"/>
              <w:bottom w:val="single" w:sz="8" w:space="0" w:color="000000"/>
              <w:right w:val="single" w:sz="8" w:space="0" w:color="000000"/>
            </w:tcBorders>
            <w:shd w:val="clear" w:color="auto" w:fill="auto"/>
            <w:vAlign w:val="center"/>
          </w:tcPr>
          <w:p w14:paraId="5E523C02"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29</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13D4EED2"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50</w:t>
            </w:r>
          </w:p>
        </w:tc>
        <w:tc>
          <w:tcPr>
            <w:tcW w:w="1843" w:type="dxa"/>
            <w:tcBorders>
              <w:top w:val="nil"/>
              <w:left w:val="nil"/>
              <w:bottom w:val="single" w:sz="4" w:space="0" w:color="000000"/>
              <w:right w:val="single" w:sz="4" w:space="0" w:color="000000"/>
            </w:tcBorders>
            <w:shd w:val="clear" w:color="auto" w:fill="auto"/>
            <w:vAlign w:val="center"/>
          </w:tcPr>
          <w:p w14:paraId="6ADABCD0"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35</w:t>
            </w:r>
          </w:p>
        </w:tc>
        <w:tc>
          <w:tcPr>
            <w:tcW w:w="3102" w:type="dxa"/>
            <w:tcBorders>
              <w:top w:val="nil"/>
              <w:left w:val="nil"/>
              <w:bottom w:val="single" w:sz="4" w:space="0" w:color="000000"/>
              <w:right w:val="single" w:sz="4" w:space="0" w:color="000000"/>
            </w:tcBorders>
            <w:shd w:val="clear" w:color="auto" w:fill="auto"/>
            <w:vAlign w:val="center"/>
          </w:tcPr>
          <w:p w14:paraId="648A5F30"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-15</w:t>
            </w:r>
          </w:p>
        </w:tc>
      </w:tr>
      <w:tr w:rsidR="00347B15" w:rsidRPr="00347B15" w14:paraId="6940ADDC"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65FF7D7F"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30</w:t>
            </w:r>
          </w:p>
        </w:tc>
        <w:tc>
          <w:tcPr>
            <w:tcW w:w="1807" w:type="dxa"/>
            <w:tcBorders>
              <w:top w:val="nil"/>
              <w:left w:val="nil"/>
              <w:bottom w:val="single" w:sz="8" w:space="0" w:color="000000"/>
              <w:right w:val="single" w:sz="8" w:space="0" w:color="000000"/>
            </w:tcBorders>
            <w:shd w:val="clear" w:color="auto" w:fill="auto"/>
            <w:vAlign w:val="center"/>
          </w:tcPr>
          <w:p w14:paraId="157E59D1"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30</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2B4850E3"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45</w:t>
            </w:r>
          </w:p>
        </w:tc>
        <w:tc>
          <w:tcPr>
            <w:tcW w:w="1843" w:type="dxa"/>
            <w:tcBorders>
              <w:top w:val="nil"/>
              <w:left w:val="nil"/>
              <w:bottom w:val="single" w:sz="4" w:space="0" w:color="000000"/>
              <w:right w:val="single" w:sz="4" w:space="0" w:color="000000"/>
            </w:tcBorders>
            <w:shd w:val="clear" w:color="auto" w:fill="auto"/>
            <w:vAlign w:val="center"/>
          </w:tcPr>
          <w:p w14:paraId="1053E384"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45</w:t>
            </w:r>
          </w:p>
        </w:tc>
        <w:tc>
          <w:tcPr>
            <w:tcW w:w="3102" w:type="dxa"/>
            <w:tcBorders>
              <w:top w:val="nil"/>
              <w:left w:val="nil"/>
              <w:bottom w:val="single" w:sz="4" w:space="0" w:color="000000"/>
              <w:right w:val="single" w:sz="4" w:space="0" w:color="000000"/>
            </w:tcBorders>
            <w:shd w:val="clear" w:color="auto" w:fill="auto"/>
            <w:vAlign w:val="center"/>
          </w:tcPr>
          <w:p w14:paraId="7D4C0AA1"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0</w:t>
            </w:r>
          </w:p>
        </w:tc>
      </w:tr>
      <w:tr w:rsidR="00347B15" w:rsidRPr="00347B15" w14:paraId="6328737F" w14:textId="77777777">
        <w:trPr>
          <w:gridAfter w:val="1"/>
          <w:wAfter w:w="236" w:type="dxa"/>
          <w:trHeight w:val="320"/>
        </w:trPr>
        <w:tc>
          <w:tcPr>
            <w:tcW w:w="510" w:type="dxa"/>
            <w:tcBorders>
              <w:top w:val="nil"/>
              <w:left w:val="single" w:sz="4" w:space="0" w:color="000000"/>
              <w:bottom w:val="single" w:sz="4" w:space="0" w:color="000000"/>
              <w:right w:val="single" w:sz="4" w:space="0" w:color="000000"/>
            </w:tcBorders>
            <w:shd w:val="clear" w:color="auto" w:fill="auto"/>
            <w:vAlign w:val="center"/>
          </w:tcPr>
          <w:p w14:paraId="715AB5FF"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31</w:t>
            </w:r>
          </w:p>
        </w:tc>
        <w:tc>
          <w:tcPr>
            <w:tcW w:w="1807" w:type="dxa"/>
            <w:tcBorders>
              <w:top w:val="nil"/>
              <w:left w:val="nil"/>
              <w:bottom w:val="single" w:sz="8" w:space="0" w:color="000000"/>
              <w:right w:val="single" w:sz="8" w:space="0" w:color="000000"/>
            </w:tcBorders>
            <w:shd w:val="clear" w:color="auto" w:fill="auto"/>
            <w:vAlign w:val="center"/>
          </w:tcPr>
          <w:p w14:paraId="4004F91D"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31</w:t>
            </w:r>
          </w:p>
        </w:tc>
        <w:tc>
          <w:tcPr>
            <w:tcW w:w="1559" w:type="dxa"/>
            <w:tcBorders>
              <w:top w:val="nil"/>
              <w:left w:val="single" w:sz="4" w:space="0" w:color="000000"/>
              <w:bottom w:val="single" w:sz="4" w:space="0" w:color="000000"/>
              <w:right w:val="single" w:sz="4" w:space="0" w:color="000000"/>
            </w:tcBorders>
            <w:shd w:val="clear" w:color="auto" w:fill="auto"/>
            <w:vAlign w:val="bottom"/>
          </w:tcPr>
          <w:p w14:paraId="19D5A295"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45</w:t>
            </w:r>
          </w:p>
        </w:tc>
        <w:tc>
          <w:tcPr>
            <w:tcW w:w="1843" w:type="dxa"/>
            <w:tcBorders>
              <w:top w:val="nil"/>
              <w:left w:val="nil"/>
              <w:bottom w:val="single" w:sz="4" w:space="0" w:color="000000"/>
              <w:right w:val="single" w:sz="4" w:space="0" w:color="000000"/>
            </w:tcBorders>
            <w:shd w:val="clear" w:color="auto" w:fill="auto"/>
            <w:vAlign w:val="bottom"/>
          </w:tcPr>
          <w:p w14:paraId="33CAE7D3" w14:textId="77777777" w:rsidR="00402C23" w:rsidRPr="00347B15" w:rsidRDefault="00347B15" w:rsidP="008F3DBD">
            <w:pPr>
              <w:spacing w:after="0" w:line="360" w:lineRule="auto"/>
              <w:jc w:val="center"/>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35</w:t>
            </w:r>
          </w:p>
        </w:tc>
        <w:tc>
          <w:tcPr>
            <w:tcW w:w="3102" w:type="dxa"/>
            <w:tcBorders>
              <w:top w:val="nil"/>
              <w:left w:val="nil"/>
              <w:bottom w:val="single" w:sz="4" w:space="0" w:color="000000"/>
              <w:right w:val="single" w:sz="4" w:space="0" w:color="000000"/>
            </w:tcBorders>
            <w:shd w:val="clear" w:color="auto" w:fill="auto"/>
            <w:vAlign w:val="center"/>
          </w:tcPr>
          <w:p w14:paraId="0A2C5E40"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-10</w:t>
            </w:r>
          </w:p>
        </w:tc>
      </w:tr>
      <w:tr w:rsidR="00347B15" w:rsidRPr="00347B15" w14:paraId="2BC894BD" w14:textId="77777777">
        <w:trPr>
          <w:gridAfter w:val="1"/>
          <w:wAfter w:w="236" w:type="dxa"/>
          <w:trHeight w:val="320"/>
        </w:trPr>
        <w:tc>
          <w:tcPr>
            <w:tcW w:w="231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14:paraId="21E3BC76"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w:t>
            </w:r>
          </w:p>
        </w:tc>
        <w:tc>
          <w:tcPr>
            <w:tcW w:w="1559" w:type="dxa"/>
            <w:tcBorders>
              <w:top w:val="nil"/>
              <w:left w:val="nil"/>
              <w:bottom w:val="single" w:sz="4" w:space="0" w:color="000000"/>
              <w:right w:val="single" w:sz="4" w:space="0" w:color="000000"/>
            </w:tcBorders>
            <w:shd w:val="clear" w:color="auto" w:fill="auto"/>
            <w:vAlign w:val="center"/>
          </w:tcPr>
          <w:p w14:paraId="38C1AEDE"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1290</w:t>
            </w:r>
          </w:p>
        </w:tc>
        <w:tc>
          <w:tcPr>
            <w:tcW w:w="1843" w:type="dxa"/>
            <w:tcBorders>
              <w:top w:val="nil"/>
              <w:left w:val="nil"/>
              <w:bottom w:val="single" w:sz="4" w:space="0" w:color="000000"/>
              <w:right w:val="single" w:sz="4" w:space="0" w:color="000000"/>
            </w:tcBorders>
            <w:shd w:val="clear" w:color="auto" w:fill="auto"/>
            <w:vAlign w:val="center"/>
          </w:tcPr>
          <w:p w14:paraId="795E56BB"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1790</w:t>
            </w:r>
          </w:p>
        </w:tc>
        <w:tc>
          <w:tcPr>
            <w:tcW w:w="3102" w:type="dxa"/>
            <w:tcBorders>
              <w:top w:val="nil"/>
              <w:left w:val="nil"/>
              <w:bottom w:val="single" w:sz="4" w:space="0" w:color="000000"/>
              <w:right w:val="single" w:sz="4" w:space="0" w:color="000000"/>
            </w:tcBorders>
            <w:shd w:val="clear" w:color="auto" w:fill="auto"/>
            <w:vAlign w:val="center"/>
          </w:tcPr>
          <w:p w14:paraId="33324D34"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500</w:t>
            </w:r>
          </w:p>
        </w:tc>
      </w:tr>
      <w:tr w:rsidR="00347B15" w:rsidRPr="00347B15" w14:paraId="7A15F25A" w14:textId="77777777">
        <w:trPr>
          <w:gridAfter w:val="1"/>
          <w:wAfter w:w="236" w:type="dxa"/>
          <w:trHeight w:val="414"/>
        </w:trPr>
        <w:tc>
          <w:tcPr>
            <w:tcW w:w="231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8FEF020"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y (mean)</w:t>
            </w:r>
          </w:p>
        </w:tc>
        <w:tc>
          <w:tcPr>
            <w:tcW w:w="1559" w:type="dxa"/>
            <w:vMerge w:val="restart"/>
            <w:tcBorders>
              <w:top w:val="nil"/>
              <w:left w:val="single" w:sz="4" w:space="0" w:color="000000"/>
              <w:bottom w:val="single" w:sz="4" w:space="0" w:color="000000"/>
              <w:right w:val="single" w:sz="4" w:space="0" w:color="000000"/>
            </w:tcBorders>
            <w:shd w:val="clear" w:color="auto" w:fill="auto"/>
          </w:tcPr>
          <w:p w14:paraId="774ED0D1"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41,61</w:t>
            </w:r>
          </w:p>
        </w:tc>
        <w:tc>
          <w:tcPr>
            <w:tcW w:w="1843" w:type="dxa"/>
            <w:vMerge w:val="restart"/>
            <w:tcBorders>
              <w:top w:val="nil"/>
              <w:left w:val="single" w:sz="4" w:space="0" w:color="000000"/>
              <w:bottom w:val="single" w:sz="4" w:space="0" w:color="000000"/>
              <w:right w:val="single" w:sz="4" w:space="0" w:color="000000"/>
            </w:tcBorders>
            <w:shd w:val="clear" w:color="auto" w:fill="auto"/>
          </w:tcPr>
          <w:p w14:paraId="25ADCFEC"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57,74</w:t>
            </w:r>
          </w:p>
        </w:tc>
        <w:tc>
          <w:tcPr>
            <w:tcW w:w="3102" w:type="dxa"/>
            <w:vMerge w:val="restart"/>
            <w:tcBorders>
              <w:top w:val="nil"/>
              <w:left w:val="single" w:sz="4" w:space="0" w:color="000000"/>
              <w:bottom w:val="single" w:sz="4" w:space="0" w:color="000000"/>
              <w:right w:val="single" w:sz="4" w:space="0" w:color="000000"/>
            </w:tcBorders>
            <w:shd w:val="clear" w:color="auto" w:fill="auto"/>
          </w:tcPr>
          <w:p w14:paraId="180E5D17"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16,13</w:t>
            </w:r>
          </w:p>
        </w:tc>
      </w:tr>
      <w:tr w:rsidR="00347B15" w:rsidRPr="00347B15" w14:paraId="5A1D89AD" w14:textId="77777777">
        <w:trPr>
          <w:trHeight w:val="320"/>
        </w:trPr>
        <w:tc>
          <w:tcPr>
            <w:tcW w:w="231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36FF4CF9" w14:textId="77777777" w:rsidR="00402C23" w:rsidRPr="00347B15" w:rsidRDefault="00402C23" w:rsidP="008F3DBD">
            <w:pPr>
              <w:widowControl w:val="0"/>
              <w:pBdr>
                <w:top w:val="nil"/>
                <w:left w:val="nil"/>
                <w:bottom w:val="nil"/>
                <w:right w:val="nil"/>
                <w:between w:val="nil"/>
              </w:pBdr>
              <w:spacing w:after="0" w:line="360" w:lineRule="auto"/>
              <w:rPr>
                <w:rFonts w:ascii="Times New Roman" w:hAnsi="Times New Roman" w:cs="Times New Roman"/>
                <w:color w:val="000000" w:themeColor="text1"/>
                <w:sz w:val="24"/>
                <w:szCs w:val="24"/>
              </w:rPr>
            </w:pPr>
          </w:p>
        </w:tc>
        <w:tc>
          <w:tcPr>
            <w:tcW w:w="1559" w:type="dxa"/>
            <w:vMerge/>
            <w:tcBorders>
              <w:top w:val="nil"/>
              <w:left w:val="single" w:sz="4" w:space="0" w:color="000000"/>
              <w:bottom w:val="single" w:sz="4" w:space="0" w:color="000000"/>
              <w:right w:val="single" w:sz="4" w:space="0" w:color="000000"/>
            </w:tcBorders>
            <w:shd w:val="clear" w:color="auto" w:fill="auto"/>
          </w:tcPr>
          <w:p w14:paraId="7B38C40B" w14:textId="77777777" w:rsidR="00402C23" w:rsidRPr="00347B15" w:rsidRDefault="00402C23" w:rsidP="008F3DBD">
            <w:pPr>
              <w:widowControl w:val="0"/>
              <w:pBdr>
                <w:top w:val="nil"/>
                <w:left w:val="nil"/>
                <w:bottom w:val="nil"/>
                <w:right w:val="nil"/>
                <w:between w:val="nil"/>
              </w:pBdr>
              <w:spacing w:after="0" w:line="360" w:lineRule="auto"/>
              <w:rPr>
                <w:rFonts w:ascii="Times New Roman" w:hAnsi="Times New Roman" w:cs="Times New Roman"/>
                <w:color w:val="000000" w:themeColor="text1"/>
                <w:sz w:val="24"/>
                <w:szCs w:val="24"/>
              </w:rPr>
            </w:pPr>
          </w:p>
        </w:tc>
        <w:tc>
          <w:tcPr>
            <w:tcW w:w="1843" w:type="dxa"/>
            <w:vMerge/>
            <w:tcBorders>
              <w:top w:val="nil"/>
              <w:left w:val="single" w:sz="4" w:space="0" w:color="000000"/>
              <w:bottom w:val="single" w:sz="4" w:space="0" w:color="000000"/>
              <w:right w:val="single" w:sz="4" w:space="0" w:color="000000"/>
            </w:tcBorders>
            <w:shd w:val="clear" w:color="auto" w:fill="auto"/>
          </w:tcPr>
          <w:p w14:paraId="4BC5E729" w14:textId="77777777" w:rsidR="00402C23" w:rsidRPr="00347B15" w:rsidRDefault="00402C23" w:rsidP="008F3DBD">
            <w:pPr>
              <w:widowControl w:val="0"/>
              <w:pBdr>
                <w:top w:val="nil"/>
                <w:left w:val="nil"/>
                <w:bottom w:val="nil"/>
                <w:right w:val="nil"/>
                <w:between w:val="nil"/>
              </w:pBdr>
              <w:spacing w:after="0" w:line="360" w:lineRule="auto"/>
              <w:rPr>
                <w:rFonts w:ascii="Times New Roman" w:hAnsi="Times New Roman" w:cs="Times New Roman"/>
                <w:color w:val="000000" w:themeColor="text1"/>
                <w:sz w:val="24"/>
                <w:szCs w:val="24"/>
              </w:rPr>
            </w:pPr>
          </w:p>
        </w:tc>
        <w:tc>
          <w:tcPr>
            <w:tcW w:w="3102" w:type="dxa"/>
            <w:vMerge/>
            <w:tcBorders>
              <w:top w:val="nil"/>
              <w:left w:val="single" w:sz="4" w:space="0" w:color="000000"/>
              <w:bottom w:val="single" w:sz="4" w:space="0" w:color="000000"/>
              <w:right w:val="single" w:sz="4" w:space="0" w:color="000000"/>
            </w:tcBorders>
            <w:shd w:val="clear" w:color="auto" w:fill="auto"/>
          </w:tcPr>
          <w:p w14:paraId="0241F1D4" w14:textId="77777777" w:rsidR="00402C23" w:rsidRPr="00347B15" w:rsidRDefault="00402C23" w:rsidP="008F3DBD">
            <w:pPr>
              <w:widowControl w:val="0"/>
              <w:pBdr>
                <w:top w:val="nil"/>
                <w:left w:val="nil"/>
                <w:bottom w:val="nil"/>
                <w:right w:val="nil"/>
                <w:between w:val="nil"/>
              </w:pBdr>
              <w:spacing w:after="0" w:line="360" w:lineRule="auto"/>
              <w:rPr>
                <w:rFonts w:ascii="Times New Roman" w:hAnsi="Times New Roman" w:cs="Times New Roman"/>
                <w:color w:val="000000" w:themeColor="text1"/>
                <w:sz w:val="24"/>
                <w:szCs w:val="24"/>
              </w:rPr>
            </w:pPr>
          </w:p>
        </w:tc>
        <w:tc>
          <w:tcPr>
            <w:tcW w:w="236" w:type="dxa"/>
            <w:tcBorders>
              <w:top w:val="nil"/>
              <w:left w:val="nil"/>
              <w:bottom w:val="nil"/>
              <w:right w:val="nil"/>
            </w:tcBorders>
            <w:shd w:val="clear" w:color="auto" w:fill="auto"/>
            <w:vAlign w:val="bottom"/>
          </w:tcPr>
          <w:p w14:paraId="36E71501" w14:textId="77777777" w:rsidR="00402C23" w:rsidRPr="00347B15" w:rsidRDefault="00402C23" w:rsidP="008F3DBD">
            <w:pPr>
              <w:spacing w:after="0" w:line="360" w:lineRule="auto"/>
              <w:jc w:val="center"/>
              <w:rPr>
                <w:rFonts w:ascii="Times New Roman" w:hAnsi="Times New Roman" w:cs="Times New Roman"/>
                <w:color w:val="000000" w:themeColor="text1"/>
                <w:sz w:val="24"/>
                <w:szCs w:val="24"/>
              </w:rPr>
            </w:pPr>
          </w:p>
        </w:tc>
      </w:tr>
    </w:tbl>
    <w:p w14:paraId="3A37992D" w14:textId="77777777" w:rsidR="00402C23" w:rsidRPr="00347B15" w:rsidRDefault="00347B15" w:rsidP="008F3DBD">
      <w:pPr>
        <w:pBdr>
          <w:top w:val="nil"/>
          <w:left w:val="nil"/>
          <w:bottom w:val="nil"/>
          <w:right w:val="nil"/>
          <w:between w:val="nil"/>
        </w:pBdr>
        <w:spacing w:before="280" w:after="28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From the description above, it can be seen that there was an improvement in students' reading comprehension in the controlled class, although not as great as the improvement seen in the experimental class. By comparing the pre-test and post-test in the controlled class, some important points can be drawn to assess the effectiveness of the treatment given without the use of authentic materials.</w:t>
      </w:r>
    </w:p>
    <w:p w14:paraId="01FC1956" w14:textId="77777777" w:rsidR="00402C23" w:rsidRPr="00347B15" w:rsidRDefault="00347B15" w:rsidP="008F3DBD">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In the pre-test in the controlled class, the average score of students was 41.61, with the highest score of 60 achieved by one student, and the lowest score of 20 obtained by only one student. This shows that before the treatment, most of the students did not have a good enough understanding of the reading, with the difference in scores being too far compared to the experimental class.</w:t>
      </w:r>
    </w:p>
    <w:p w14:paraId="3F649E62" w14:textId="77777777" w:rsidR="00402C23" w:rsidRPr="00347B15" w:rsidRDefault="00347B15" w:rsidP="008F3DBD">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After the treatment was given without using authentic materials, the post-test results showed an increase in the average score to 57.74, with an average difference of </w:t>
      </w:r>
      <w:r w:rsidRPr="00347B15">
        <w:rPr>
          <w:rFonts w:ascii="Times New Roman" w:eastAsia="Times New Roman" w:hAnsi="Times New Roman" w:cs="Times New Roman"/>
          <w:color w:val="000000" w:themeColor="text1"/>
          <w:sz w:val="24"/>
          <w:szCs w:val="24"/>
        </w:rPr>
        <w:lastRenderedPageBreak/>
        <w:t>16.13 points. The highest score in the post-test increased to 95 obtained by one student, and the lowest score was 30, obtained by three students. Although there was an increase in the number of students getting the highest score, it did not show a significant increase in the overall average score compared to the experimental class using authentic materials.</w:t>
      </w:r>
    </w:p>
    <w:p w14:paraId="121CDA8B" w14:textId="77777777" w:rsidR="00402C23" w:rsidRPr="00347B15" w:rsidRDefault="00347B15" w:rsidP="008F3DBD">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When compared to the experimental class, where the average score increased by 26.86 points, the increase in the controlled class was only 16.13 points, indicating that despite the positive effects of the treatment provided, the use of authentic reading materials in the experimental class had a greater impact on students' reading comprehension.</w:t>
      </w:r>
    </w:p>
    <w:p w14:paraId="77F8AECE" w14:textId="77777777" w:rsidR="00402C23" w:rsidRPr="00347B15" w:rsidRDefault="00347B15" w:rsidP="008F3DBD">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The difference between the pre-test and post-test scores in the controlled class shows that the treatment without authentic materials can still help improve students' comprehension, but the effect is not as strong as when authentic materials are used. This conclusion is reinforced by the fact that the experimental class had a more significant increase in the average score and the number of students who achieved the highest score after the treatment with authentic reading materials.</w:t>
      </w:r>
    </w:p>
    <w:p w14:paraId="1836C4BF" w14:textId="77246252" w:rsidR="00402C23" w:rsidRPr="00347B15" w:rsidRDefault="00347B15" w:rsidP="002A41F0">
      <w:pPr>
        <w:pBdr>
          <w:top w:val="nil"/>
          <w:left w:val="nil"/>
          <w:bottom w:val="nil"/>
          <w:right w:val="nil"/>
          <w:between w:val="nil"/>
        </w:pBdr>
        <w:spacing w:after="0" w:line="360" w:lineRule="auto"/>
        <w:ind w:left="720" w:firstLine="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Overall, the results in the controlled class indicated that although there was an improvement in students' reading comprehension, the use of authentic materials had a greater effect in helping students achieve a deeper and more even understanding, as seen from the greater improvement in the experimental class.</w:t>
      </w:r>
    </w:p>
    <w:p w14:paraId="08269720" w14:textId="77777777" w:rsidR="00402C23" w:rsidRPr="00347B15" w:rsidRDefault="00347B15">
      <w:pPr>
        <w:pStyle w:val="Heading2"/>
        <w:numPr>
          <w:ilvl w:val="1"/>
          <w:numId w:val="24"/>
        </w:numPr>
        <w:spacing w:line="360" w:lineRule="auto"/>
        <w:rPr>
          <w:rFonts w:cs="Times New Roman"/>
          <w:color w:val="000000" w:themeColor="text1"/>
        </w:rPr>
      </w:pPr>
      <w:bookmarkStart w:id="76" w:name="_Toc180795104"/>
      <w:r w:rsidRPr="00347B15">
        <w:rPr>
          <w:rFonts w:cs="Times New Roman"/>
          <w:color w:val="000000" w:themeColor="text1"/>
        </w:rPr>
        <w:t>Data Analysis</w:t>
      </w:r>
      <w:bookmarkEnd w:id="76"/>
    </w:p>
    <w:p w14:paraId="4B8061E5" w14:textId="77777777" w:rsidR="00402C23" w:rsidRPr="00347B15" w:rsidRDefault="00347B15" w:rsidP="008F3DBD">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Before calculating the t value for statistical analysis, the authors plan to first calculate the gain (d), which refers to the increase or change in scores experienced by the research participants after being given the treatment. This gain is usually calculated by measuring the difference between the pre-test and post-test scores in each group, such as the experimental class and the controlled class. The calculation of gain is important to see how much improvement occurs after treatment is applied, for example by using authentic materials or texts from books. This gain (d) value gives an initial idea of the effectiveness of the treatment given before proceeding to the calculation of the t value, which aims to test whether the difference between the two groups is statistically significant. The gain can also help the author to measure the impact of the intervention and determine whether the teaching method applied gives better results than other methods.</w:t>
      </w:r>
    </w:p>
    <w:p w14:paraId="17385BAC" w14:textId="77777777" w:rsidR="00402C23" w:rsidRPr="00347B15" w:rsidRDefault="00347B15" w:rsidP="008F3DBD">
      <w:pPr>
        <w:pBdr>
          <w:top w:val="nil"/>
          <w:left w:val="nil"/>
          <w:bottom w:val="nil"/>
          <w:right w:val="nil"/>
          <w:between w:val="nil"/>
        </w:pBdr>
        <w:spacing w:after="0" w:line="360" w:lineRule="auto"/>
        <w:ind w:left="360"/>
        <w:jc w:val="center"/>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lastRenderedPageBreak/>
        <w:t>Table 4.3</w:t>
      </w:r>
    </w:p>
    <w:p w14:paraId="682181EA" w14:textId="77777777" w:rsidR="00402C23" w:rsidRPr="00347B15" w:rsidRDefault="00347B15" w:rsidP="008F3DBD">
      <w:pPr>
        <w:pBdr>
          <w:top w:val="nil"/>
          <w:left w:val="nil"/>
          <w:bottom w:val="nil"/>
          <w:right w:val="nil"/>
          <w:between w:val="nil"/>
        </w:pBdr>
        <w:spacing w:line="360" w:lineRule="auto"/>
        <w:ind w:left="360"/>
        <w:jc w:val="center"/>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Comparison Results of Experimental Class with Control Class</w:t>
      </w:r>
    </w:p>
    <w:tbl>
      <w:tblPr>
        <w:tblStyle w:val="a1"/>
        <w:tblW w:w="9728" w:type="dxa"/>
        <w:jc w:val="center"/>
        <w:tblInd w:w="277" w:type="dxa"/>
        <w:tblLayout w:type="fixed"/>
        <w:tblLook w:val="0400" w:firstRow="0" w:lastRow="0" w:firstColumn="0" w:lastColumn="0" w:noHBand="0" w:noVBand="1"/>
      </w:tblPr>
      <w:tblGrid>
        <w:gridCol w:w="567"/>
        <w:gridCol w:w="1278"/>
        <w:gridCol w:w="1701"/>
        <w:gridCol w:w="1275"/>
        <w:gridCol w:w="1418"/>
        <w:gridCol w:w="1276"/>
        <w:gridCol w:w="1134"/>
        <w:gridCol w:w="1079"/>
      </w:tblGrid>
      <w:tr w:rsidR="00347B15" w:rsidRPr="00347B15" w14:paraId="262D301B" w14:textId="77777777" w:rsidTr="00347B15">
        <w:trPr>
          <w:trHeight w:val="310"/>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81E332" w14:textId="77777777" w:rsidR="00402C23" w:rsidRPr="00347B15" w:rsidRDefault="00347B15" w:rsidP="008F3DBD">
            <w:pPr>
              <w:spacing w:after="0" w:line="360" w:lineRule="auto"/>
              <w:jc w:val="center"/>
              <w:rPr>
                <w:rFonts w:ascii="Times New Roman" w:hAnsi="Times New Roman" w:cs="Times New Roman"/>
                <w:b/>
                <w:bCs/>
                <w:color w:val="000000" w:themeColor="text1"/>
                <w:sz w:val="24"/>
                <w:szCs w:val="24"/>
              </w:rPr>
            </w:pPr>
            <w:r w:rsidRPr="00347B15">
              <w:rPr>
                <w:rFonts w:ascii="Times New Roman" w:hAnsi="Times New Roman" w:cs="Times New Roman"/>
                <w:b/>
                <w:bCs/>
                <w:color w:val="000000" w:themeColor="text1"/>
                <w:sz w:val="24"/>
                <w:szCs w:val="24"/>
              </w:rPr>
              <w:t>NO</w:t>
            </w:r>
          </w:p>
        </w:tc>
        <w:tc>
          <w:tcPr>
            <w:tcW w:w="1278" w:type="dxa"/>
            <w:tcBorders>
              <w:top w:val="single" w:sz="4" w:space="0" w:color="000000"/>
              <w:left w:val="nil"/>
              <w:bottom w:val="single" w:sz="4" w:space="0" w:color="000000"/>
              <w:right w:val="single" w:sz="4" w:space="0" w:color="000000"/>
            </w:tcBorders>
            <w:shd w:val="clear" w:color="auto" w:fill="auto"/>
            <w:vAlign w:val="center"/>
          </w:tcPr>
          <w:p w14:paraId="59F5D24C" w14:textId="77777777" w:rsidR="00402C23" w:rsidRPr="00347B15" w:rsidRDefault="00347B15" w:rsidP="008F3DBD">
            <w:pPr>
              <w:spacing w:after="0" w:line="360" w:lineRule="auto"/>
              <w:jc w:val="center"/>
              <w:rPr>
                <w:rFonts w:ascii="Times New Roman" w:hAnsi="Times New Roman" w:cs="Times New Roman"/>
                <w:b/>
                <w:bCs/>
                <w:color w:val="000000" w:themeColor="text1"/>
                <w:sz w:val="24"/>
                <w:szCs w:val="24"/>
              </w:rPr>
            </w:pPr>
            <w:r w:rsidRPr="00347B15">
              <w:rPr>
                <w:rFonts w:ascii="Times New Roman" w:hAnsi="Times New Roman" w:cs="Times New Roman"/>
                <w:b/>
                <w:bCs/>
                <w:color w:val="000000" w:themeColor="text1"/>
                <w:sz w:val="24"/>
                <w:szCs w:val="24"/>
              </w:rPr>
              <w:t>NAMA</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4691A558" w14:textId="5D23CCBF" w:rsidR="00402C23" w:rsidRPr="00347B15" w:rsidRDefault="0012042C" w:rsidP="008F3DBD">
            <w:pPr>
              <w:spacing w:after="0" w:line="360" w:lineRule="auto"/>
              <w:jc w:val="center"/>
              <w:rPr>
                <w:rFonts w:ascii="Times New Roman" w:hAnsi="Times New Roman" w:cs="Times New Roman"/>
                <w:b/>
                <w:bCs/>
                <w:color w:val="000000" w:themeColor="text1"/>
                <w:sz w:val="24"/>
                <w:szCs w:val="24"/>
              </w:rPr>
            </w:pPr>
            <w:r w:rsidRPr="00347B15">
              <w:rPr>
                <w:rFonts w:ascii="Times New Roman" w:hAnsi="Times New Roman" w:cs="Times New Roman"/>
                <w:b/>
                <w:bCs/>
                <w:color w:val="000000" w:themeColor="text1"/>
                <w:sz w:val="24"/>
                <w:szCs w:val="24"/>
              </w:rPr>
              <w:t>EXPERIMENTAL CLASS</w:t>
            </w:r>
          </w:p>
        </w:tc>
        <w:tc>
          <w:tcPr>
            <w:tcW w:w="1275" w:type="dxa"/>
            <w:tcBorders>
              <w:top w:val="single" w:sz="4" w:space="0" w:color="000000"/>
              <w:left w:val="nil"/>
              <w:bottom w:val="single" w:sz="4" w:space="0" w:color="000000"/>
              <w:right w:val="nil"/>
            </w:tcBorders>
            <w:shd w:val="clear" w:color="auto" w:fill="auto"/>
            <w:vAlign w:val="center"/>
          </w:tcPr>
          <w:p w14:paraId="5C8104D9" w14:textId="070E1208" w:rsidR="00402C23" w:rsidRPr="00347B15" w:rsidRDefault="0012042C" w:rsidP="008F3DBD">
            <w:pPr>
              <w:spacing w:after="0" w:line="360" w:lineRule="auto"/>
              <w:jc w:val="center"/>
              <w:rPr>
                <w:rFonts w:ascii="Times New Roman" w:hAnsi="Times New Roman" w:cs="Times New Roman"/>
                <w:b/>
                <w:bCs/>
                <w:color w:val="000000" w:themeColor="text1"/>
                <w:sz w:val="24"/>
                <w:szCs w:val="24"/>
              </w:rPr>
            </w:pPr>
            <w:r w:rsidRPr="00347B15">
              <w:rPr>
                <w:rFonts w:ascii="Times New Roman" w:hAnsi="Times New Roman" w:cs="Times New Roman"/>
                <w:b/>
                <w:bCs/>
                <w:color w:val="000000" w:themeColor="text1"/>
                <w:sz w:val="24"/>
                <w:szCs w:val="24"/>
              </w:rPr>
              <w:t>CONTROL CLASS</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A3D78A" w14:textId="77777777" w:rsidR="00402C23" w:rsidRPr="00347B15" w:rsidRDefault="00347B15" w:rsidP="008F3DBD">
            <w:pPr>
              <w:spacing w:after="0" w:line="360" w:lineRule="auto"/>
              <w:jc w:val="center"/>
              <w:rPr>
                <w:rFonts w:ascii="Times New Roman" w:hAnsi="Times New Roman" w:cs="Times New Roman"/>
                <w:b/>
                <w:bCs/>
                <w:color w:val="000000" w:themeColor="text1"/>
                <w:sz w:val="24"/>
                <w:szCs w:val="24"/>
              </w:rPr>
            </w:pPr>
            <w:r w:rsidRPr="00347B15">
              <w:rPr>
                <w:rFonts w:ascii="Times New Roman" w:hAnsi="Times New Roman" w:cs="Times New Roman"/>
                <w:b/>
                <w:bCs/>
                <w:color w:val="000000" w:themeColor="text1"/>
                <w:sz w:val="24"/>
                <w:szCs w:val="24"/>
              </w:rPr>
              <w:t>X (X-MX)</w:t>
            </w:r>
          </w:p>
        </w:tc>
        <w:tc>
          <w:tcPr>
            <w:tcW w:w="1276" w:type="dxa"/>
            <w:tcBorders>
              <w:top w:val="single" w:sz="4" w:space="0" w:color="000000"/>
              <w:left w:val="nil"/>
              <w:bottom w:val="single" w:sz="4" w:space="0" w:color="000000"/>
              <w:right w:val="nil"/>
            </w:tcBorders>
            <w:shd w:val="clear" w:color="auto" w:fill="auto"/>
            <w:vAlign w:val="center"/>
          </w:tcPr>
          <w:p w14:paraId="1490B9C1" w14:textId="77777777" w:rsidR="00402C23" w:rsidRPr="00347B15" w:rsidRDefault="00347B15" w:rsidP="008F3DBD">
            <w:pPr>
              <w:spacing w:after="0" w:line="360" w:lineRule="auto"/>
              <w:jc w:val="center"/>
              <w:rPr>
                <w:rFonts w:ascii="Times New Roman" w:hAnsi="Times New Roman" w:cs="Times New Roman"/>
                <w:b/>
                <w:bCs/>
                <w:color w:val="000000" w:themeColor="text1"/>
                <w:sz w:val="24"/>
                <w:szCs w:val="24"/>
              </w:rPr>
            </w:pPr>
            <w:r w:rsidRPr="00347B15">
              <w:rPr>
                <w:rFonts w:ascii="Times New Roman" w:hAnsi="Times New Roman" w:cs="Times New Roman"/>
                <w:b/>
                <w:bCs/>
                <w:color w:val="000000" w:themeColor="text1"/>
                <w:sz w:val="24"/>
                <w:szCs w:val="24"/>
              </w:rPr>
              <w:t>Y(Y-MY)</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32D4D1" w14:textId="77777777" w:rsidR="00402C23" w:rsidRPr="00347B15" w:rsidRDefault="00347B15" w:rsidP="008F3DBD">
            <w:pPr>
              <w:spacing w:after="0" w:line="360" w:lineRule="auto"/>
              <w:jc w:val="center"/>
              <w:rPr>
                <w:rFonts w:ascii="Times New Roman" w:hAnsi="Times New Roman" w:cs="Times New Roman"/>
                <w:b/>
                <w:bCs/>
                <w:color w:val="000000" w:themeColor="text1"/>
                <w:sz w:val="24"/>
                <w:szCs w:val="24"/>
              </w:rPr>
            </w:pPr>
            <w:r w:rsidRPr="00347B15">
              <w:rPr>
                <w:rFonts w:ascii="Times New Roman" w:hAnsi="Times New Roman" w:cs="Times New Roman"/>
                <w:b/>
                <w:bCs/>
                <w:color w:val="000000" w:themeColor="text1"/>
                <w:sz w:val="24"/>
                <w:szCs w:val="24"/>
              </w:rPr>
              <w:t>X²</w:t>
            </w:r>
          </w:p>
        </w:tc>
        <w:tc>
          <w:tcPr>
            <w:tcW w:w="1079" w:type="dxa"/>
            <w:tcBorders>
              <w:top w:val="single" w:sz="4" w:space="0" w:color="000000"/>
              <w:left w:val="nil"/>
              <w:bottom w:val="single" w:sz="4" w:space="0" w:color="000000"/>
              <w:right w:val="single" w:sz="4" w:space="0" w:color="000000"/>
            </w:tcBorders>
            <w:shd w:val="clear" w:color="auto" w:fill="auto"/>
            <w:vAlign w:val="center"/>
          </w:tcPr>
          <w:p w14:paraId="2C1B1624" w14:textId="77777777" w:rsidR="00402C23" w:rsidRPr="00347B15" w:rsidRDefault="00347B15" w:rsidP="008F3DBD">
            <w:pPr>
              <w:spacing w:after="0" w:line="360" w:lineRule="auto"/>
              <w:jc w:val="center"/>
              <w:rPr>
                <w:rFonts w:ascii="Times New Roman" w:hAnsi="Times New Roman" w:cs="Times New Roman"/>
                <w:b/>
                <w:bCs/>
                <w:color w:val="000000" w:themeColor="text1"/>
                <w:sz w:val="24"/>
                <w:szCs w:val="24"/>
              </w:rPr>
            </w:pPr>
            <w:r w:rsidRPr="00347B15">
              <w:rPr>
                <w:rFonts w:ascii="Times New Roman" w:hAnsi="Times New Roman" w:cs="Times New Roman"/>
                <w:b/>
                <w:bCs/>
                <w:color w:val="000000" w:themeColor="text1"/>
                <w:sz w:val="24"/>
                <w:szCs w:val="24"/>
              </w:rPr>
              <w:t>Y²</w:t>
            </w:r>
          </w:p>
        </w:tc>
      </w:tr>
      <w:tr w:rsidR="00347B15" w:rsidRPr="00347B15" w14:paraId="5BE80620"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2E9B4B29"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w:t>
            </w:r>
          </w:p>
        </w:tc>
        <w:tc>
          <w:tcPr>
            <w:tcW w:w="1278" w:type="dxa"/>
            <w:tcBorders>
              <w:top w:val="nil"/>
              <w:left w:val="nil"/>
              <w:bottom w:val="single" w:sz="4" w:space="0" w:color="000000"/>
              <w:right w:val="single" w:sz="4" w:space="0" w:color="000000"/>
            </w:tcBorders>
            <w:shd w:val="clear" w:color="auto" w:fill="auto"/>
            <w:vAlign w:val="center"/>
          </w:tcPr>
          <w:p w14:paraId="169F2516" w14:textId="76740426"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w:t>
            </w:r>
          </w:p>
        </w:tc>
        <w:tc>
          <w:tcPr>
            <w:tcW w:w="1701" w:type="dxa"/>
            <w:tcBorders>
              <w:top w:val="nil"/>
              <w:left w:val="nil"/>
              <w:bottom w:val="single" w:sz="4" w:space="0" w:color="000000"/>
              <w:right w:val="single" w:sz="4" w:space="0" w:color="000000"/>
            </w:tcBorders>
            <w:shd w:val="clear" w:color="auto" w:fill="auto"/>
            <w:vAlign w:val="center"/>
          </w:tcPr>
          <w:p w14:paraId="725E7184"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w:t>
            </w:r>
          </w:p>
        </w:tc>
        <w:tc>
          <w:tcPr>
            <w:tcW w:w="1275" w:type="dxa"/>
            <w:tcBorders>
              <w:top w:val="nil"/>
              <w:left w:val="nil"/>
              <w:bottom w:val="single" w:sz="4" w:space="0" w:color="000000"/>
              <w:right w:val="nil"/>
            </w:tcBorders>
            <w:shd w:val="clear" w:color="auto" w:fill="auto"/>
            <w:vAlign w:val="center"/>
          </w:tcPr>
          <w:p w14:paraId="2C35BB75"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25</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24653D90"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8,14</w:t>
            </w:r>
          </w:p>
        </w:tc>
        <w:tc>
          <w:tcPr>
            <w:tcW w:w="1276" w:type="dxa"/>
            <w:tcBorders>
              <w:top w:val="nil"/>
              <w:left w:val="nil"/>
              <w:bottom w:val="single" w:sz="4" w:space="0" w:color="000000"/>
              <w:right w:val="nil"/>
            </w:tcBorders>
            <w:shd w:val="clear" w:color="auto" w:fill="auto"/>
            <w:vAlign w:val="bottom"/>
          </w:tcPr>
          <w:p w14:paraId="5AF790C8"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8,87</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667A2FD5"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66,31</w:t>
            </w:r>
          </w:p>
        </w:tc>
        <w:tc>
          <w:tcPr>
            <w:tcW w:w="1079" w:type="dxa"/>
            <w:tcBorders>
              <w:top w:val="nil"/>
              <w:left w:val="nil"/>
              <w:bottom w:val="single" w:sz="4" w:space="0" w:color="000000"/>
              <w:right w:val="single" w:sz="4" w:space="0" w:color="000000"/>
            </w:tcBorders>
            <w:shd w:val="clear" w:color="auto" w:fill="auto"/>
            <w:vAlign w:val="bottom"/>
          </w:tcPr>
          <w:p w14:paraId="7889DCC9"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78,69</w:t>
            </w:r>
          </w:p>
        </w:tc>
      </w:tr>
      <w:tr w:rsidR="00347B15" w:rsidRPr="00347B15" w14:paraId="6A8D74BE"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6F3FE43F"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w:t>
            </w:r>
          </w:p>
        </w:tc>
        <w:tc>
          <w:tcPr>
            <w:tcW w:w="1278" w:type="dxa"/>
            <w:tcBorders>
              <w:top w:val="nil"/>
              <w:left w:val="nil"/>
              <w:bottom w:val="single" w:sz="4" w:space="0" w:color="000000"/>
              <w:right w:val="single" w:sz="4" w:space="0" w:color="000000"/>
            </w:tcBorders>
            <w:shd w:val="clear" w:color="auto" w:fill="auto"/>
            <w:vAlign w:val="center"/>
          </w:tcPr>
          <w:p w14:paraId="012430F0" w14:textId="572FFBDC"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w:t>
            </w:r>
          </w:p>
        </w:tc>
        <w:tc>
          <w:tcPr>
            <w:tcW w:w="1701" w:type="dxa"/>
            <w:tcBorders>
              <w:top w:val="nil"/>
              <w:left w:val="nil"/>
              <w:bottom w:val="single" w:sz="4" w:space="0" w:color="000000"/>
              <w:right w:val="single" w:sz="4" w:space="0" w:color="000000"/>
            </w:tcBorders>
            <w:shd w:val="clear" w:color="auto" w:fill="auto"/>
            <w:vAlign w:val="center"/>
          </w:tcPr>
          <w:p w14:paraId="647617F7"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w:t>
            </w:r>
          </w:p>
        </w:tc>
        <w:tc>
          <w:tcPr>
            <w:tcW w:w="1275" w:type="dxa"/>
            <w:tcBorders>
              <w:top w:val="nil"/>
              <w:left w:val="nil"/>
              <w:bottom w:val="single" w:sz="4" w:space="0" w:color="000000"/>
              <w:right w:val="nil"/>
            </w:tcBorders>
            <w:shd w:val="clear" w:color="auto" w:fill="auto"/>
            <w:vAlign w:val="center"/>
          </w:tcPr>
          <w:p w14:paraId="21824217"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0</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1D2E25C1"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8,14</w:t>
            </w:r>
          </w:p>
        </w:tc>
        <w:tc>
          <w:tcPr>
            <w:tcW w:w="1276" w:type="dxa"/>
            <w:tcBorders>
              <w:top w:val="nil"/>
              <w:left w:val="nil"/>
              <w:bottom w:val="single" w:sz="4" w:space="0" w:color="000000"/>
              <w:right w:val="nil"/>
            </w:tcBorders>
            <w:shd w:val="clear" w:color="auto" w:fill="auto"/>
            <w:vAlign w:val="bottom"/>
          </w:tcPr>
          <w:p w14:paraId="0E6B15D6"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-16,13</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3D31797A"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66,31</w:t>
            </w:r>
          </w:p>
        </w:tc>
        <w:tc>
          <w:tcPr>
            <w:tcW w:w="1079" w:type="dxa"/>
            <w:tcBorders>
              <w:top w:val="nil"/>
              <w:left w:val="nil"/>
              <w:bottom w:val="single" w:sz="4" w:space="0" w:color="000000"/>
              <w:right w:val="single" w:sz="4" w:space="0" w:color="000000"/>
            </w:tcBorders>
            <w:shd w:val="clear" w:color="auto" w:fill="auto"/>
            <w:vAlign w:val="bottom"/>
          </w:tcPr>
          <w:p w14:paraId="2E0E02C8"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260,15</w:t>
            </w:r>
          </w:p>
        </w:tc>
      </w:tr>
      <w:tr w:rsidR="00347B15" w:rsidRPr="00347B15" w14:paraId="093023FC"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4FC47ECE"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w:t>
            </w:r>
          </w:p>
        </w:tc>
        <w:tc>
          <w:tcPr>
            <w:tcW w:w="1278" w:type="dxa"/>
            <w:tcBorders>
              <w:top w:val="nil"/>
              <w:left w:val="nil"/>
              <w:bottom w:val="single" w:sz="4" w:space="0" w:color="000000"/>
              <w:right w:val="single" w:sz="4" w:space="0" w:color="000000"/>
            </w:tcBorders>
            <w:shd w:val="clear" w:color="auto" w:fill="auto"/>
            <w:vAlign w:val="center"/>
          </w:tcPr>
          <w:p w14:paraId="40418040" w14:textId="702E8F39"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3</w:t>
            </w:r>
          </w:p>
        </w:tc>
        <w:tc>
          <w:tcPr>
            <w:tcW w:w="1701" w:type="dxa"/>
            <w:tcBorders>
              <w:top w:val="nil"/>
              <w:left w:val="nil"/>
              <w:bottom w:val="single" w:sz="4" w:space="0" w:color="000000"/>
              <w:right w:val="single" w:sz="4" w:space="0" w:color="000000"/>
            </w:tcBorders>
            <w:shd w:val="clear" w:color="auto" w:fill="auto"/>
            <w:vAlign w:val="center"/>
          </w:tcPr>
          <w:p w14:paraId="2BE1E1CE"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10</w:t>
            </w:r>
          </w:p>
        </w:tc>
        <w:tc>
          <w:tcPr>
            <w:tcW w:w="1275" w:type="dxa"/>
            <w:tcBorders>
              <w:top w:val="nil"/>
              <w:left w:val="nil"/>
              <w:bottom w:val="single" w:sz="4" w:space="0" w:color="000000"/>
              <w:right w:val="nil"/>
            </w:tcBorders>
            <w:shd w:val="clear" w:color="auto" w:fill="auto"/>
            <w:vAlign w:val="center"/>
          </w:tcPr>
          <w:p w14:paraId="13A06B6A"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0C45713E"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-16,86</w:t>
            </w:r>
          </w:p>
        </w:tc>
        <w:tc>
          <w:tcPr>
            <w:tcW w:w="1276" w:type="dxa"/>
            <w:tcBorders>
              <w:top w:val="nil"/>
              <w:left w:val="nil"/>
              <w:bottom w:val="single" w:sz="4" w:space="0" w:color="000000"/>
              <w:right w:val="nil"/>
            </w:tcBorders>
            <w:shd w:val="clear" w:color="auto" w:fill="auto"/>
            <w:vAlign w:val="bottom"/>
          </w:tcPr>
          <w:p w14:paraId="5F15FFAF"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-11,13</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69FEC433"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284,16</w:t>
            </w:r>
          </w:p>
        </w:tc>
        <w:tc>
          <w:tcPr>
            <w:tcW w:w="1079" w:type="dxa"/>
            <w:tcBorders>
              <w:top w:val="nil"/>
              <w:left w:val="nil"/>
              <w:bottom w:val="single" w:sz="4" w:space="0" w:color="000000"/>
              <w:right w:val="single" w:sz="4" w:space="0" w:color="000000"/>
            </w:tcBorders>
            <w:shd w:val="clear" w:color="auto" w:fill="auto"/>
            <w:vAlign w:val="bottom"/>
          </w:tcPr>
          <w:p w14:paraId="6DB9BA62"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123,86</w:t>
            </w:r>
          </w:p>
        </w:tc>
      </w:tr>
      <w:tr w:rsidR="00347B15" w:rsidRPr="00347B15" w14:paraId="36BFC6D9"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16E1410F"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w:t>
            </w:r>
          </w:p>
        </w:tc>
        <w:tc>
          <w:tcPr>
            <w:tcW w:w="1278" w:type="dxa"/>
            <w:tcBorders>
              <w:top w:val="nil"/>
              <w:left w:val="nil"/>
              <w:bottom w:val="single" w:sz="4" w:space="0" w:color="000000"/>
              <w:right w:val="single" w:sz="4" w:space="0" w:color="000000"/>
            </w:tcBorders>
            <w:shd w:val="clear" w:color="auto" w:fill="auto"/>
            <w:vAlign w:val="center"/>
          </w:tcPr>
          <w:p w14:paraId="5A898D00" w14:textId="45BAB231"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4</w:t>
            </w:r>
          </w:p>
        </w:tc>
        <w:tc>
          <w:tcPr>
            <w:tcW w:w="1701" w:type="dxa"/>
            <w:tcBorders>
              <w:top w:val="nil"/>
              <w:left w:val="nil"/>
              <w:bottom w:val="single" w:sz="4" w:space="0" w:color="000000"/>
              <w:right w:val="single" w:sz="4" w:space="0" w:color="000000"/>
            </w:tcBorders>
            <w:shd w:val="clear" w:color="auto" w:fill="auto"/>
            <w:vAlign w:val="center"/>
          </w:tcPr>
          <w:p w14:paraId="69F32DD0"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w:t>
            </w:r>
          </w:p>
        </w:tc>
        <w:tc>
          <w:tcPr>
            <w:tcW w:w="1275" w:type="dxa"/>
            <w:tcBorders>
              <w:top w:val="nil"/>
              <w:left w:val="nil"/>
              <w:bottom w:val="single" w:sz="4" w:space="0" w:color="000000"/>
              <w:right w:val="nil"/>
            </w:tcBorders>
            <w:shd w:val="clear" w:color="auto" w:fill="auto"/>
            <w:vAlign w:val="center"/>
          </w:tcPr>
          <w:p w14:paraId="31316539"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15</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4F04FB52"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-31,86</w:t>
            </w:r>
          </w:p>
        </w:tc>
        <w:tc>
          <w:tcPr>
            <w:tcW w:w="1276" w:type="dxa"/>
            <w:tcBorders>
              <w:top w:val="nil"/>
              <w:left w:val="nil"/>
              <w:bottom w:val="single" w:sz="4" w:space="0" w:color="000000"/>
              <w:right w:val="nil"/>
            </w:tcBorders>
            <w:shd w:val="clear" w:color="auto" w:fill="auto"/>
            <w:vAlign w:val="bottom"/>
          </w:tcPr>
          <w:p w14:paraId="0D2A5ACC"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-1,13</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2CEA0E11"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1014,88</w:t>
            </w:r>
          </w:p>
        </w:tc>
        <w:tc>
          <w:tcPr>
            <w:tcW w:w="1079" w:type="dxa"/>
            <w:tcBorders>
              <w:top w:val="nil"/>
              <w:left w:val="nil"/>
              <w:bottom w:val="single" w:sz="4" w:space="0" w:color="000000"/>
              <w:right w:val="single" w:sz="4" w:space="0" w:color="000000"/>
            </w:tcBorders>
            <w:shd w:val="clear" w:color="auto" w:fill="auto"/>
            <w:vAlign w:val="bottom"/>
          </w:tcPr>
          <w:p w14:paraId="2A2A605E"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1,27</w:t>
            </w:r>
          </w:p>
        </w:tc>
      </w:tr>
      <w:tr w:rsidR="00347B15" w:rsidRPr="00347B15" w14:paraId="6CDAF036"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763C3E5B"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w:t>
            </w:r>
          </w:p>
        </w:tc>
        <w:tc>
          <w:tcPr>
            <w:tcW w:w="1278" w:type="dxa"/>
            <w:tcBorders>
              <w:top w:val="nil"/>
              <w:left w:val="nil"/>
              <w:bottom w:val="single" w:sz="4" w:space="0" w:color="000000"/>
              <w:right w:val="single" w:sz="4" w:space="0" w:color="000000"/>
            </w:tcBorders>
            <w:shd w:val="clear" w:color="auto" w:fill="auto"/>
            <w:vAlign w:val="center"/>
          </w:tcPr>
          <w:p w14:paraId="00312CDD" w14:textId="554502CA"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5</w:t>
            </w:r>
          </w:p>
        </w:tc>
        <w:tc>
          <w:tcPr>
            <w:tcW w:w="1701" w:type="dxa"/>
            <w:tcBorders>
              <w:top w:val="nil"/>
              <w:left w:val="nil"/>
              <w:bottom w:val="single" w:sz="4" w:space="0" w:color="000000"/>
              <w:right w:val="single" w:sz="4" w:space="0" w:color="000000"/>
            </w:tcBorders>
            <w:shd w:val="clear" w:color="auto" w:fill="auto"/>
            <w:vAlign w:val="center"/>
          </w:tcPr>
          <w:p w14:paraId="7992BAE0"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w:t>
            </w:r>
          </w:p>
        </w:tc>
        <w:tc>
          <w:tcPr>
            <w:tcW w:w="1275" w:type="dxa"/>
            <w:tcBorders>
              <w:top w:val="nil"/>
              <w:left w:val="nil"/>
              <w:bottom w:val="single" w:sz="4" w:space="0" w:color="000000"/>
              <w:right w:val="nil"/>
            </w:tcBorders>
            <w:shd w:val="clear" w:color="auto" w:fill="auto"/>
            <w:vAlign w:val="center"/>
          </w:tcPr>
          <w:p w14:paraId="0D18241B"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722DE3EA"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-21,86</w:t>
            </w:r>
          </w:p>
        </w:tc>
        <w:tc>
          <w:tcPr>
            <w:tcW w:w="1276" w:type="dxa"/>
            <w:tcBorders>
              <w:top w:val="nil"/>
              <w:left w:val="nil"/>
              <w:bottom w:val="single" w:sz="4" w:space="0" w:color="000000"/>
              <w:right w:val="nil"/>
            </w:tcBorders>
            <w:shd w:val="clear" w:color="auto" w:fill="auto"/>
            <w:vAlign w:val="bottom"/>
          </w:tcPr>
          <w:p w14:paraId="658D8C7B"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-21,13</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025329EC"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477,73</w:t>
            </w:r>
          </w:p>
        </w:tc>
        <w:tc>
          <w:tcPr>
            <w:tcW w:w="1079" w:type="dxa"/>
            <w:tcBorders>
              <w:top w:val="nil"/>
              <w:left w:val="nil"/>
              <w:bottom w:val="single" w:sz="4" w:space="0" w:color="000000"/>
              <w:right w:val="single" w:sz="4" w:space="0" w:color="000000"/>
            </w:tcBorders>
            <w:shd w:val="clear" w:color="auto" w:fill="auto"/>
            <w:vAlign w:val="bottom"/>
          </w:tcPr>
          <w:p w14:paraId="4B7BF10A"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446,44</w:t>
            </w:r>
          </w:p>
        </w:tc>
      </w:tr>
      <w:tr w:rsidR="00347B15" w:rsidRPr="00347B15" w14:paraId="27273676"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263E47D2"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6</w:t>
            </w:r>
          </w:p>
        </w:tc>
        <w:tc>
          <w:tcPr>
            <w:tcW w:w="1278" w:type="dxa"/>
            <w:tcBorders>
              <w:top w:val="nil"/>
              <w:left w:val="nil"/>
              <w:bottom w:val="single" w:sz="4" w:space="0" w:color="000000"/>
              <w:right w:val="single" w:sz="4" w:space="0" w:color="000000"/>
            </w:tcBorders>
            <w:shd w:val="clear" w:color="auto" w:fill="auto"/>
            <w:vAlign w:val="center"/>
          </w:tcPr>
          <w:p w14:paraId="3E561509" w14:textId="46CDF12D"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6</w:t>
            </w:r>
          </w:p>
        </w:tc>
        <w:tc>
          <w:tcPr>
            <w:tcW w:w="1701" w:type="dxa"/>
            <w:tcBorders>
              <w:top w:val="nil"/>
              <w:left w:val="nil"/>
              <w:bottom w:val="single" w:sz="4" w:space="0" w:color="000000"/>
              <w:right w:val="single" w:sz="4" w:space="0" w:color="000000"/>
            </w:tcBorders>
            <w:shd w:val="clear" w:color="auto" w:fill="auto"/>
            <w:vAlign w:val="center"/>
          </w:tcPr>
          <w:p w14:paraId="0771DAA2"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25</w:t>
            </w:r>
          </w:p>
        </w:tc>
        <w:tc>
          <w:tcPr>
            <w:tcW w:w="1275" w:type="dxa"/>
            <w:tcBorders>
              <w:top w:val="nil"/>
              <w:left w:val="nil"/>
              <w:bottom w:val="single" w:sz="4" w:space="0" w:color="000000"/>
              <w:right w:val="nil"/>
            </w:tcBorders>
            <w:shd w:val="clear" w:color="auto" w:fill="auto"/>
            <w:vAlign w:val="center"/>
          </w:tcPr>
          <w:p w14:paraId="35DD1C98"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15</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7E9EBF58"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-1,86</w:t>
            </w:r>
          </w:p>
        </w:tc>
        <w:tc>
          <w:tcPr>
            <w:tcW w:w="1276" w:type="dxa"/>
            <w:tcBorders>
              <w:top w:val="nil"/>
              <w:left w:val="nil"/>
              <w:bottom w:val="single" w:sz="4" w:space="0" w:color="000000"/>
              <w:right w:val="nil"/>
            </w:tcBorders>
            <w:shd w:val="clear" w:color="auto" w:fill="auto"/>
            <w:vAlign w:val="bottom"/>
          </w:tcPr>
          <w:p w14:paraId="2B1F81CA"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-1,13</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72C2EEBB"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3,45</w:t>
            </w:r>
          </w:p>
        </w:tc>
        <w:tc>
          <w:tcPr>
            <w:tcW w:w="1079" w:type="dxa"/>
            <w:tcBorders>
              <w:top w:val="nil"/>
              <w:left w:val="nil"/>
              <w:bottom w:val="single" w:sz="4" w:space="0" w:color="000000"/>
              <w:right w:val="single" w:sz="4" w:space="0" w:color="000000"/>
            </w:tcBorders>
            <w:shd w:val="clear" w:color="auto" w:fill="auto"/>
            <w:vAlign w:val="bottom"/>
          </w:tcPr>
          <w:p w14:paraId="3B4D7FA8"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1,27</w:t>
            </w:r>
          </w:p>
        </w:tc>
      </w:tr>
      <w:tr w:rsidR="00347B15" w:rsidRPr="00347B15" w14:paraId="5E73C852"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26610BF5"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7</w:t>
            </w:r>
          </w:p>
        </w:tc>
        <w:tc>
          <w:tcPr>
            <w:tcW w:w="1278" w:type="dxa"/>
            <w:tcBorders>
              <w:top w:val="nil"/>
              <w:left w:val="nil"/>
              <w:bottom w:val="single" w:sz="4" w:space="0" w:color="000000"/>
              <w:right w:val="single" w:sz="4" w:space="0" w:color="000000"/>
            </w:tcBorders>
            <w:shd w:val="clear" w:color="auto" w:fill="auto"/>
            <w:vAlign w:val="center"/>
          </w:tcPr>
          <w:p w14:paraId="74148D98" w14:textId="4CC30434"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7</w:t>
            </w:r>
          </w:p>
        </w:tc>
        <w:tc>
          <w:tcPr>
            <w:tcW w:w="1701" w:type="dxa"/>
            <w:tcBorders>
              <w:top w:val="nil"/>
              <w:left w:val="nil"/>
              <w:bottom w:val="single" w:sz="4" w:space="0" w:color="000000"/>
              <w:right w:val="single" w:sz="4" w:space="0" w:color="000000"/>
            </w:tcBorders>
            <w:shd w:val="clear" w:color="auto" w:fill="auto"/>
            <w:vAlign w:val="center"/>
          </w:tcPr>
          <w:p w14:paraId="5388E705"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25</w:t>
            </w:r>
          </w:p>
        </w:tc>
        <w:tc>
          <w:tcPr>
            <w:tcW w:w="1275" w:type="dxa"/>
            <w:tcBorders>
              <w:top w:val="nil"/>
              <w:left w:val="nil"/>
              <w:bottom w:val="single" w:sz="4" w:space="0" w:color="000000"/>
              <w:right w:val="nil"/>
            </w:tcBorders>
            <w:shd w:val="clear" w:color="auto" w:fill="auto"/>
            <w:vAlign w:val="center"/>
          </w:tcPr>
          <w:p w14:paraId="46138CBF"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10</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770B64BC"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-1,86</w:t>
            </w:r>
          </w:p>
        </w:tc>
        <w:tc>
          <w:tcPr>
            <w:tcW w:w="1276" w:type="dxa"/>
            <w:tcBorders>
              <w:top w:val="nil"/>
              <w:left w:val="nil"/>
              <w:bottom w:val="single" w:sz="4" w:space="0" w:color="000000"/>
              <w:right w:val="nil"/>
            </w:tcBorders>
            <w:shd w:val="clear" w:color="auto" w:fill="auto"/>
            <w:vAlign w:val="bottom"/>
          </w:tcPr>
          <w:p w14:paraId="0B2468FA"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-6,13</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0EDBE8DC"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3,45</w:t>
            </w:r>
          </w:p>
        </w:tc>
        <w:tc>
          <w:tcPr>
            <w:tcW w:w="1079" w:type="dxa"/>
            <w:tcBorders>
              <w:top w:val="nil"/>
              <w:left w:val="nil"/>
              <w:bottom w:val="single" w:sz="4" w:space="0" w:color="000000"/>
              <w:right w:val="single" w:sz="4" w:space="0" w:color="000000"/>
            </w:tcBorders>
            <w:shd w:val="clear" w:color="auto" w:fill="auto"/>
            <w:vAlign w:val="bottom"/>
          </w:tcPr>
          <w:p w14:paraId="2580EF94"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37,57</w:t>
            </w:r>
          </w:p>
        </w:tc>
      </w:tr>
      <w:tr w:rsidR="00347B15" w:rsidRPr="00347B15" w14:paraId="4B870DBA"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1AD8DD8A"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8</w:t>
            </w:r>
          </w:p>
        </w:tc>
        <w:tc>
          <w:tcPr>
            <w:tcW w:w="1278" w:type="dxa"/>
            <w:tcBorders>
              <w:top w:val="nil"/>
              <w:left w:val="nil"/>
              <w:bottom w:val="single" w:sz="4" w:space="0" w:color="000000"/>
              <w:right w:val="single" w:sz="4" w:space="0" w:color="000000"/>
            </w:tcBorders>
            <w:shd w:val="clear" w:color="auto" w:fill="auto"/>
            <w:vAlign w:val="center"/>
          </w:tcPr>
          <w:p w14:paraId="0CB7B241" w14:textId="3BC7FE7A"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8</w:t>
            </w:r>
          </w:p>
        </w:tc>
        <w:tc>
          <w:tcPr>
            <w:tcW w:w="1701" w:type="dxa"/>
            <w:tcBorders>
              <w:top w:val="nil"/>
              <w:left w:val="nil"/>
              <w:bottom w:val="single" w:sz="4" w:space="0" w:color="000000"/>
              <w:right w:val="single" w:sz="4" w:space="0" w:color="000000"/>
            </w:tcBorders>
            <w:shd w:val="clear" w:color="auto" w:fill="auto"/>
            <w:vAlign w:val="center"/>
          </w:tcPr>
          <w:p w14:paraId="7E3E2726"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10</w:t>
            </w:r>
          </w:p>
        </w:tc>
        <w:tc>
          <w:tcPr>
            <w:tcW w:w="1275" w:type="dxa"/>
            <w:tcBorders>
              <w:top w:val="nil"/>
              <w:left w:val="nil"/>
              <w:bottom w:val="single" w:sz="4" w:space="0" w:color="000000"/>
              <w:right w:val="nil"/>
            </w:tcBorders>
            <w:shd w:val="clear" w:color="auto" w:fill="auto"/>
            <w:vAlign w:val="center"/>
          </w:tcPr>
          <w:p w14:paraId="3170DE35"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52096567"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-16,86</w:t>
            </w:r>
          </w:p>
        </w:tc>
        <w:tc>
          <w:tcPr>
            <w:tcW w:w="1276" w:type="dxa"/>
            <w:tcBorders>
              <w:top w:val="nil"/>
              <w:left w:val="nil"/>
              <w:bottom w:val="single" w:sz="4" w:space="0" w:color="000000"/>
              <w:right w:val="nil"/>
            </w:tcBorders>
            <w:shd w:val="clear" w:color="auto" w:fill="auto"/>
            <w:vAlign w:val="bottom"/>
          </w:tcPr>
          <w:p w14:paraId="4D840B91"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18,87</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5DBC89C6"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284,16</w:t>
            </w:r>
          </w:p>
        </w:tc>
        <w:tc>
          <w:tcPr>
            <w:tcW w:w="1079" w:type="dxa"/>
            <w:tcBorders>
              <w:top w:val="nil"/>
              <w:left w:val="nil"/>
              <w:bottom w:val="single" w:sz="4" w:space="0" w:color="000000"/>
              <w:right w:val="single" w:sz="4" w:space="0" w:color="000000"/>
            </w:tcBorders>
            <w:shd w:val="clear" w:color="auto" w:fill="auto"/>
            <w:vAlign w:val="bottom"/>
          </w:tcPr>
          <w:p w14:paraId="24FE5170"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356,11</w:t>
            </w:r>
          </w:p>
        </w:tc>
      </w:tr>
      <w:tr w:rsidR="00347B15" w:rsidRPr="00347B15" w14:paraId="42BAE62F"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172682D2"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9</w:t>
            </w:r>
          </w:p>
        </w:tc>
        <w:tc>
          <w:tcPr>
            <w:tcW w:w="1278" w:type="dxa"/>
            <w:tcBorders>
              <w:top w:val="nil"/>
              <w:left w:val="nil"/>
              <w:bottom w:val="single" w:sz="4" w:space="0" w:color="000000"/>
              <w:right w:val="single" w:sz="4" w:space="0" w:color="000000"/>
            </w:tcBorders>
            <w:shd w:val="clear" w:color="auto" w:fill="auto"/>
            <w:vAlign w:val="center"/>
          </w:tcPr>
          <w:p w14:paraId="3B757B7F" w14:textId="2EF4A7CE"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9</w:t>
            </w:r>
          </w:p>
        </w:tc>
        <w:tc>
          <w:tcPr>
            <w:tcW w:w="1701" w:type="dxa"/>
            <w:tcBorders>
              <w:top w:val="nil"/>
              <w:left w:val="nil"/>
              <w:bottom w:val="single" w:sz="4" w:space="0" w:color="000000"/>
              <w:right w:val="single" w:sz="4" w:space="0" w:color="000000"/>
            </w:tcBorders>
            <w:shd w:val="clear" w:color="auto" w:fill="auto"/>
            <w:vAlign w:val="center"/>
          </w:tcPr>
          <w:p w14:paraId="250F7C5F"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-10</w:t>
            </w:r>
          </w:p>
        </w:tc>
        <w:tc>
          <w:tcPr>
            <w:tcW w:w="1275" w:type="dxa"/>
            <w:tcBorders>
              <w:top w:val="nil"/>
              <w:left w:val="nil"/>
              <w:bottom w:val="single" w:sz="4" w:space="0" w:color="000000"/>
              <w:right w:val="nil"/>
            </w:tcBorders>
            <w:shd w:val="clear" w:color="auto" w:fill="auto"/>
            <w:vAlign w:val="center"/>
          </w:tcPr>
          <w:p w14:paraId="5E231C0E"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15</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03F8333C"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-36,86</w:t>
            </w:r>
          </w:p>
        </w:tc>
        <w:tc>
          <w:tcPr>
            <w:tcW w:w="1276" w:type="dxa"/>
            <w:tcBorders>
              <w:top w:val="nil"/>
              <w:left w:val="nil"/>
              <w:bottom w:val="single" w:sz="4" w:space="0" w:color="000000"/>
              <w:right w:val="nil"/>
            </w:tcBorders>
            <w:shd w:val="clear" w:color="auto" w:fill="auto"/>
            <w:vAlign w:val="bottom"/>
          </w:tcPr>
          <w:p w14:paraId="63D238B8"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-1,13</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12D6E654"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1358,45</w:t>
            </w:r>
          </w:p>
        </w:tc>
        <w:tc>
          <w:tcPr>
            <w:tcW w:w="1079" w:type="dxa"/>
            <w:tcBorders>
              <w:top w:val="nil"/>
              <w:left w:val="nil"/>
              <w:bottom w:val="single" w:sz="4" w:space="0" w:color="000000"/>
              <w:right w:val="single" w:sz="4" w:space="0" w:color="000000"/>
            </w:tcBorders>
            <w:shd w:val="clear" w:color="auto" w:fill="auto"/>
            <w:vAlign w:val="bottom"/>
          </w:tcPr>
          <w:p w14:paraId="594EE52D"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1,27</w:t>
            </w:r>
          </w:p>
        </w:tc>
      </w:tr>
      <w:tr w:rsidR="00347B15" w:rsidRPr="00347B15" w14:paraId="191D2D1A"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171D7610"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10</w:t>
            </w:r>
          </w:p>
        </w:tc>
        <w:tc>
          <w:tcPr>
            <w:tcW w:w="1278" w:type="dxa"/>
            <w:tcBorders>
              <w:top w:val="nil"/>
              <w:left w:val="nil"/>
              <w:bottom w:val="single" w:sz="4" w:space="0" w:color="000000"/>
              <w:right w:val="single" w:sz="4" w:space="0" w:color="000000"/>
            </w:tcBorders>
            <w:shd w:val="clear" w:color="auto" w:fill="auto"/>
            <w:vAlign w:val="center"/>
          </w:tcPr>
          <w:p w14:paraId="6047073F" w14:textId="0E338718"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10</w:t>
            </w:r>
          </w:p>
        </w:tc>
        <w:tc>
          <w:tcPr>
            <w:tcW w:w="1701" w:type="dxa"/>
            <w:tcBorders>
              <w:top w:val="nil"/>
              <w:left w:val="nil"/>
              <w:bottom w:val="single" w:sz="4" w:space="0" w:color="000000"/>
              <w:right w:val="single" w:sz="4" w:space="0" w:color="000000"/>
            </w:tcBorders>
            <w:shd w:val="clear" w:color="auto" w:fill="auto"/>
            <w:vAlign w:val="center"/>
          </w:tcPr>
          <w:p w14:paraId="1FEDE803"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15</w:t>
            </w:r>
          </w:p>
        </w:tc>
        <w:tc>
          <w:tcPr>
            <w:tcW w:w="1275" w:type="dxa"/>
            <w:tcBorders>
              <w:top w:val="nil"/>
              <w:left w:val="nil"/>
              <w:bottom w:val="single" w:sz="4" w:space="0" w:color="000000"/>
              <w:right w:val="nil"/>
            </w:tcBorders>
            <w:shd w:val="clear" w:color="auto" w:fill="auto"/>
            <w:vAlign w:val="center"/>
          </w:tcPr>
          <w:p w14:paraId="04EA72B1"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10</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313E9B3C"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-11,86</w:t>
            </w:r>
          </w:p>
        </w:tc>
        <w:tc>
          <w:tcPr>
            <w:tcW w:w="1276" w:type="dxa"/>
            <w:tcBorders>
              <w:top w:val="nil"/>
              <w:left w:val="nil"/>
              <w:bottom w:val="single" w:sz="4" w:space="0" w:color="000000"/>
              <w:right w:val="nil"/>
            </w:tcBorders>
            <w:shd w:val="clear" w:color="auto" w:fill="auto"/>
            <w:vAlign w:val="bottom"/>
          </w:tcPr>
          <w:p w14:paraId="49D629B5"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-6,13</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380AE796"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140,59</w:t>
            </w:r>
          </w:p>
        </w:tc>
        <w:tc>
          <w:tcPr>
            <w:tcW w:w="1079" w:type="dxa"/>
            <w:tcBorders>
              <w:top w:val="nil"/>
              <w:left w:val="nil"/>
              <w:bottom w:val="single" w:sz="4" w:space="0" w:color="000000"/>
              <w:right w:val="single" w:sz="4" w:space="0" w:color="000000"/>
            </w:tcBorders>
            <w:shd w:val="clear" w:color="auto" w:fill="auto"/>
            <w:vAlign w:val="bottom"/>
          </w:tcPr>
          <w:p w14:paraId="15632F60"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37,57</w:t>
            </w:r>
          </w:p>
        </w:tc>
      </w:tr>
      <w:tr w:rsidR="00347B15" w:rsidRPr="00347B15" w14:paraId="1734E565"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0F57ECE7"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11</w:t>
            </w:r>
          </w:p>
        </w:tc>
        <w:tc>
          <w:tcPr>
            <w:tcW w:w="1278" w:type="dxa"/>
            <w:tcBorders>
              <w:top w:val="nil"/>
              <w:left w:val="nil"/>
              <w:bottom w:val="single" w:sz="4" w:space="0" w:color="000000"/>
              <w:right w:val="single" w:sz="4" w:space="0" w:color="000000"/>
            </w:tcBorders>
            <w:shd w:val="clear" w:color="auto" w:fill="auto"/>
            <w:vAlign w:val="center"/>
          </w:tcPr>
          <w:p w14:paraId="3B282512" w14:textId="46CC5ACD"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11</w:t>
            </w:r>
          </w:p>
        </w:tc>
        <w:tc>
          <w:tcPr>
            <w:tcW w:w="1701" w:type="dxa"/>
            <w:tcBorders>
              <w:top w:val="nil"/>
              <w:left w:val="nil"/>
              <w:bottom w:val="single" w:sz="4" w:space="0" w:color="000000"/>
              <w:right w:val="single" w:sz="4" w:space="0" w:color="000000"/>
            </w:tcBorders>
            <w:shd w:val="clear" w:color="auto" w:fill="auto"/>
            <w:vAlign w:val="center"/>
          </w:tcPr>
          <w:p w14:paraId="0E230480"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w:t>
            </w:r>
          </w:p>
        </w:tc>
        <w:tc>
          <w:tcPr>
            <w:tcW w:w="1275" w:type="dxa"/>
            <w:tcBorders>
              <w:top w:val="nil"/>
              <w:left w:val="nil"/>
              <w:bottom w:val="single" w:sz="4" w:space="0" w:color="000000"/>
              <w:right w:val="nil"/>
            </w:tcBorders>
            <w:shd w:val="clear" w:color="auto" w:fill="auto"/>
            <w:vAlign w:val="center"/>
          </w:tcPr>
          <w:p w14:paraId="7070579F"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20DE66A6"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-21,86</w:t>
            </w:r>
          </w:p>
        </w:tc>
        <w:tc>
          <w:tcPr>
            <w:tcW w:w="1276" w:type="dxa"/>
            <w:tcBorders>
              <w:top w:val="nil"/>
              <w:left w:val="nil"/>
              <w:bottom w:val="single" w:sz="4" w:space="0" w:color="000000"/>
              <w:right w:val="nil"/>
            </w:tcBorders>
            <w:shd w:val="clear" w:color="auto" w:fill="auto"/>
            <w:vAlign w:val="bottom"/>
          </w:tcPr>
          <w:p w14:paraId="0F14B9C3"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18,87</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29271DF2"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477,73</w:t>
            </w:r>
          </w:p>
        </w:tc>
        <w:tc>
          <w:tcPr>
            <w:tcW w:w="1079" w:type="dxa"/>
            <w:tcBorders>
              <w:top w:val="nil"/>
              <w:left w:val="nil"/>
              <w:bottom w:val="single" w:sz="4" w:space="0" w:color="000000"/>
              <w:right w:val="single" w:sz="4" w:space="0" w:color="000000"/>
            </w:tcBorders>
            <w:shd w:val="clear" w:color="auto" w:fill="auto"/>
            <w:vAlign w:val="bottom"/>
          </w:tcPr>
          <w:p w14:paraId="5CB497EA"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356,11</w:t>
            </w:r>
          </w:p>
        </w:tc>
      </w:tr>
      <w:tr w:rsidR="00347B15" w:rsidRPr="00347B15" w14:paraId="04E8EBA8"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6351110E"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12</w:t>
            </w:r>
          </w:p>
        </w:tc>
        <w:tc>
          <w:tcPr>
            <w:tcW w:w="1278" w:type="dxa"/>
            <w:tcBorders>
              <w:top w:val="nil"/>
              <w:left w:val="nil"/>
              <w:bottom w:val="single" w:sz="4" w:space="0" w:color="000000"/>
              <w:right w:val="single" w:sz="4" w:space="0" w:color="000000"/>
            </w:tcBorders>
            <w:shd w:val="clear" w:color="auto" w:fill="auto"/>
            <w:vAlign w:val="center"/>
          </w:tcPr>
          <w:p w14:paraId="38083D39" w14:textId="28C43793" w:rsidR="00535BBA" w:rsidRPr="00347B15" w:rsidRDefault="00535BBA" w:rsidP="008F3DBD">
            <w:pPr>
              <w:spacing w:after="0" w:line="360" w:lineRule="auto"/>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12</w:t>
            </w:r>
          </w:p>
        </w:tc>
        <w:tc>
          <w:tcPr>
            <w:tcW w:w="1701" w:type="dxa"/>
            <w:tcBorders>
              <w:top w:val="nil"/>
              <w:left w:val="nil"/>
              <w:bottom w:val="single" w:sz="4" w:space="0" w:color="000000"/>
              <w:right w:val="single" w:sz="4" w:space="0" w:color="000000"/>
            </w:tcBorders>
            <w:shd w:val="clear" w:color="auto" w:fill="auto"/>
            <w:vAlign w:val="center"/>
          </w:tcPr>
          <w:p w14:paraId="2F218634"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40</w:t>
            </w:r>
          </w:p>
        </w:tc>
        <w:tc>
          <w:tcPr>
            <w:tcW w:w="1275" w:type="dxa"/>
            <w:tcBorders>
              <w:top w:val="nil"/>
              <w:left w:val="nil"/>
              <w:bottom w:val="single" w:sz="4" w:space="0" w:color="000000"/>
              <w:right w:val="nil"/>
            </w:tcBorders>
            <w:shd w:val="clear" w:color="auto" w:fill="auto"/>
            <w:vAlign w:val="center"/>
          </w:tcPr>
          <w:p w14:paraId="34265235"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55</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3D2C8283"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13,14</w:t>
            </w:r>
          </w:p>
        </w:tc>
        <w:tc>
          <w:tcPr>
            <w:tcW w:w="1276" w:type="dxa"/>
            <w:tcBorders>
              <w:top w:val="nil"/>
              <w:left w:val="nil"/>
              <w:bottom w:val="single" w:sz="4" w:space="0" w:color="000000"/>
              <w:right w:val="nil"/>
            </w:tcBorders>
            <w:shd w:val="clear" w:color="auto" w:fill="auto"/>
            <w:vAlign w:val="bottom"/>
          </w:tcPr>
          <w:p w14:paraId="6F97AB76"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38,87</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2899BFD6"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172,73</w:t>
            </w:r>
          </w:p>
        </w:tc>
        <w:tc>
          <w:tcPr>
            <w:tcW w:w="1079" w:type="dxa"/>
            <w:tcBorders>
              <w:top w:val="nil"/>
              <w:left w:val="nil"/>
              <w:bottom w:val="single" w:sz="4" w:space="0" w:color="000000"/>
              <w:right w:val="single" w:sz="4" w:space="0" w:color="000000"/>
            </w:tcBorders>
            <w:shd w:val="clear" w:color="auto" w:fill="auto"/>
            <w:vAlign w:val="bottom"/>
          </w:tcPr>
          <w:p w14:paraId="2D6132DC"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1510,95</w:t>
            </w:r>
          </w:p>
        </w:tc>
      </w:tr>
      <w:tr w:rsidR="00347B15" w:rsidRPr="00347B15" w14:paraId="53DB2130"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76A53550"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13</w:t>
            </w:r>
          </w:p>
        </w:tc>
        <w:tc>
          <w:tcPr>
            <w:tcW w:w="1278" w:type="dxa"/>
            <w:tcBorders>
              <w:top w:val="nil"/>
              <w:left w:val="nil"/>
              <w:bottom w:val="single" w:sz="4" w:space="0" w:color="000000"/>
              <w:right w:val="single" w:sz="4" w:space="0" w:color="000000"/>
            </w:tcBorders>
            <w:shd w:val="clear" w:color="auto" w:fill="auto"/>
            <w:vAlign w:val="center"/>
          </w:tcPr>
          <w:p w14:paraId="3AFB417D" w14:textId="0B4AEE4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13</w:t>
            </w:r>
          </w:p>
        </w:tc>
        <w:tc>
          <w:tcPr>
            <w:tcW w:w="1701" w:type="dxa"/>
            <w:tcBorders>
              <w:top w:val="nil"/>
              <w:left w:val="nil"/>
              <w:bottom w:val="single" w:sz="4" w:space="0" w:color="000000"/>
              <w:right w:val="single" w:sz="4" w:space="0" w:color="000000"/>
            </w:tcBorders>
            <w:shd w:val="clear" w:color="auto" w:fill="auto"/>
            <w:vAlign w:val="center"/>
          </w:tcPr>
          <w:p w14:paraId="540C22F7"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25</w:t>
            </w:r>
          </w:p>
        </w:tc>
        <w:tc>
          <w:tcPr>
            <w:tcW w:w="1275" w:type="dxa"/>
            <w:tcBorders>
              <w:top w:val="nil"/>
              <w:left w:val="nil"/>
              <w:bottom w:val="single" w:sz="4" w:space="0" w:color="000000"/>
              <w:right w:val="nil"/>
            </w:tcBorders>
            <w:shd w:val="clear" w:color="auto" w:fill="auto"/>
            <w:vAlign w:val="center"/>
          </w:tcPr>
          <w:p w14:paraId="70A62D4D"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3224DF6E"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-1,86</w:t>
            </w:r>
          </w:p>
        </w:tc>
        <w:tc>
          <w:tcPr>
            <w:tcW w:w="1276" w:type="dxa"/>
            <w:tcBorders>
              <w:top w:val="nil"/>
              <w:left w:val="nil"/>
              <w:bottom w:val="single" w:sz="4" w:space="0" w:color="000000"/>
              <w:right w:val="nil"/>
            </w:tcBorders>
            <w:shd w:val="clear" w:color="auto" w:fill="auto"/>
            <w:vAlign w:val="bottom"/>
          </w:tcPr>
          <w:p w14:paraId="4B9C4D8F"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-21,13</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4658558B"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3,45</w:t>
            </w:r>
          </w:p>
        </w:tc>
        <w:tc>
          <w:tcPr>
            <w:tcW w:w="1079" w:type="dxa"/>
            <w:tcBorders>
              <w:top w:val="nil"/>
              <w:left w:val="nil"/>
              <w:bottom w:val="single" w:sz="4" w:space="0" w:color="000000"/>
              <w:right w:val="single" w:sz="4" w:space="0" w:color="000000"/>
            </w:tcBorders>
            <w:shd w:val="clear" w:color="auto" w:fill="auto"/>
            <w:vAlign w:val="bottom"/>
          </w:tcPr>
          <w:p w14:paraId="45D6933B"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446,44</w:t>
            </w:r>
          </w:p>
        </w:tc>
      </w:tr>
      <w:tr w:rsidR="00347B15" w:rsidRPr="00347B15" w14:paraId="44755A1D"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189517B7"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14</w:t>
            </w:r>
          </w:p>
        </w:tc>
        <w:tc>
          <w:tcPr>
            <w:tcW w:w="1278" w:type="dxa"/>
            <w:tcBorders>
              <w:top w:val="nil"/>
              <w:left w:val="nil"/>
              <w:bottom w:val="single" w:sz="4" w:space="0" w:color="000000"/>
              <w:right w:val="single" w:sz="4" w:space="0" w:color="000000"/>
            </w:tcBorders>
            <w:shd w:val="clear" w:color="auto" w:fill="auto"/>
            <w:vAlign w:val="center"/>
          </w:tcPr>
          <w:p w14:paraId="2ABB82D3" w14:textId="2B3D3F48"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14</w:t>
            </w:r>
          </w:p>
        </w:tc>
        <w:tc>
          <w:tcPr>
            <w:tcW w:w="1701" w:type="dxa"/>
            <w:tcBorders>
              <w:top w:val="nil"/>
              <w:left w:val="nil"/>
              <w:bottom w:val="single" w:sz="4" w:space="0" w:color="000000"/>
              <w:right w:val="single" w:sz="4" w:space="0" w:color="000000"/>
            </w:tcBorders>
            <w:shd w:val="clear" w:color="auto" w:fill="auto"/>
            <w:vAlign w:val="center"/>
          </w:tcPr>
          <w:p w14:paraId="7696AD18"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40</w:t>
            </w:r>
          </w:p>
        </w:tc>
        <w:tc>
          <w:tcPr>
            <w:tcW w:w="1275" w:type="dxa"/>
            <w:tcBorders>
              <w:top w:val="nil"/>
              <w:left w:val="nil"/>
              <w:bottom w:val="single" w:sz="4" w:space="0" w:color="000000"/>
              <w:right w:val="nil"/>
            </w:tcBorders>
            <w:shd w:val="clear" w:color="auto" w:fill="auto"/>
            <w:vAlign w:val="center"/>
          </w:tcPr>
          <w:p w14:paraId="0D7B66C3"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5221EFD3"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13,14</w:t>
            </w:r>
          </w:p>
        </w:tc>
        <w:tc>
          <w:tcPr>
            <w:tcW w:w="1276" w:type="dxa"/>
            <w:tcBorders>
              <w:top w:val="nil"/>
              <w:left w:val="nil"/>
              <w:bottom w:val="single" w:sz="4" w:space="0" w:color="000000"/>
              <w:right w:val="nil"/>
            </w:tcBorders>
            <w:shd w:val="clear" w:color="auto" w:fill="auto"/>
            <w:vAlign w:val="bottom"/>
          </w:tcPr>
          <w:p w14:paraId="7AFA5933"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18,87</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713CFAC7"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172,73</w:t>
            </w:r>
          </w:p>
        </w:tc>
        <w:tc>
          <w:tcPr>
            <w:tcW w:w="1079" w:type="dxa"/>
            <w:tcBorders>
              <w:top w:val="nil"/>
              <w:left w:val="nil"/>
              <w:bottom w:val="single" w:sz="4" w:space="0" w:color="000000"/>
              <w:right w:val="single" w:sz="4" w:space="0" w:color="000000"/>
            </w:tcBorders>
            <w:shd w:val="clear" w:color="auto" w:fill="auto"/>
            <w:vAlign w:val="bottom"/>
          </w:tcPr>
          <w:p w14:paraId="4B6D8ADF"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356,11</w:t>
            </w:r>
          </w:p>
        </w:tc>
      </w:tr>
      <w:tr w:rsidR="00347B15" w:rsidRPr="00347B15" w14:paraId="196B344E"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650EE0DA"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15</w:t>
            </w:r>
          </w:p>
        </w:tc>
        <w:tc>
          <w:tcPr>
            <w:tcW w:w="1278" w:type="dxa"/>
            <w:tcBorders>
              <w:top w:val="nil"/>
              <w:left w:val="nil"/>
              <w:bottom w:val="single" w:sz="4" w:space="0" w:color="000000"/>
              <w:right w:val="single" w:sz="4" w:space="0" w:color="000000"/>
            </w:tcBorders>
            <w:shd w:val="clear" w:color="auto" w:fill="auto"/>
            <w:vAlign w:val="center"/>
          </w:tcPr>
          <w:p w14:paraId="06D4EEA1" w14:textId="204719CD"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15</w:t>
            </w:r>
          </w:p>
        </w:tc>
        <w:tc>
          <w:tcPr>
            <w:tcW w:w="1701" w:type="dxa"/>
            <w:tcBorders>
              <w:top w:val="nil"/>
              <w:left w:val="nil"/>
              <w:bottom w:val="single" w:sz="4" w:space="0" w:color="000000"/>
              <w:right w:val="single" w:sz="4" w:space="0" w:color="000000"/>
            </w:tcBorders>
            <w:shd w:val="clear" w:color="auto" w:fill="auto"/>
            <w:vAlign w:val="center"/>
          </w:tcPr>
          <w:p w14:paraId="31D34B64"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45</w:t>
            </w:r>
          </w:p>
        </w:tc>
        <w:tc>
          <w:tcPr>
            <w:tcW w:w="1275" w:type="dxa"/>
            <w:tcBorders>
              <w:top w:val="nil"/>
              <w:left w:val="nil"/>
              <w:bottom w:val="single" w:sz="4" w:space="0" w:color="000000"/>
              <w:right w:val="nil"/>
            </w:tcBorders>
            <w:shd w:val="clear" w:color="auto" w:fill="auto"/>
            <w:vAlign w:val="center"/>
          </w:tcPr>
          <w:p w14:paraId="11FFF7F3"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0</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23D7D6BB"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18,14</w:t>
            </w:r>
          </w:p>
        </w:tc>
        <w:tc>
          <w:tcPr>
            <w:tcW w:w="1276" w:type="dxa"/>
            <w:tcBorders>
              <w:top w:val="nil"/>
              <w:left w:val="nil"/>
              <w:bottom w:val="single" w:sz="4" w:space="0" w:color="000000"/>
              <w:right w:val="nil"/>
            </w:tcBorders>
            <w:shd w:val="clear" w:color="auto" w:fill="auto"/>
            <w:vAlign w:val="bottom"/>
          </w:tcPr>
          <w:p w14:paraId="2A559947"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-16,13</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30E60E5D"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329,16</w:t>
            </w:r>
          </w:p>
        </w:tc>
        <w:tc>
          <w:tcPr>
            <w:tcW w:w="1079" w:type="dxa"/>
            <w:tcBorders>
              <w:top w:val="nil"/>
              <w:left w:val="nil"/>
              <w:bottom w:val="single" w:sz="4" w:space="0" w:color="000000"/>
              <w:right w:val="single" w:sz="4" w:space="0" w:color="000000"/>
            </w:tcBorders>
            <w:shd w:val="clear" w:color="auto" w:fill="auto"/>
            <w:vAlign w:val="bottom"/>
          </w:tcPr>
          <w:p w14:paraId="04C1C9E6"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260,15</w:t>
            </w:r>
          </w:p>
        </w:tc>
      </w:tr>
      <w:tr w:rsidR="00347B15" w:rsidRPr="00347B15" w14:paraId="5EA85296"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40C24D35"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16</w:t>
            </w:r>
          </w:p>
        </w:tc>
        <w:tc>
          <w:tcPr>
            <w:tcW w:w="1278" w:type="dxa"/>
            <w:tcBorders>
              <w:top w:val="nil"/>
              <w:left w:val="nil"/>
              <w:bottom w:val="single" w:sz="4" w:space="0" w:color="000000"/>
              <w:right w:val="single" w:sz="4" w:space="0" w:color="000000"/>
            </w:tcBorders>
            <w:shd w:val="clear" w:color="auto" w:fill="auto"/>
            <w:vAlign w:val="center"/>
          </w:tcPr>
          <w:p w14:paraId="7918BEEB" w14:textId="6D3CA11A"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16</w:t>
            </w:r>
          </w:p>
        </w:tc>
        <w:tc>
          <w:tcPr>
            <w:tcW w:w="1701" w:type="dxa"/>
            <w:tcBorders>
              <w:top w:val="nil"/>
              <w:left w:val="nil"/>
              <w:bottom w:val="single" w:sz="4" w:space="0" w:color="000000"/>
              <w:right w:val="single" w:sz="4" w:space="0" w:color="000000"/>
            </w:tcBorders>
            <w:shd w:val="clear" w:color="auto" w:fill="auto"/>
            <w:vAlign w:val="center"/>
          </w:tcPr>
          <w:p w14:paraId="45614750"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15</w:t>
            </w:r>
          </w:p>
        </w:tc>
        <w:tc>
          <w:tcPr>
            <w:tcW w:w="1275" w:type="dxa"/>
            <w:tcBorders>
              <w:top w:val="nil"/>
              <w:left w:val="nil"/>
              <w:bottom w:val="single" w:sz="4" w:space="0" w:color="000000"/>
              <w:right w:val="nil"/>
            </w:tcBorders>
            <w:shd w:val="clear" w:color="auto" w:fill="auto"/>
            <w:vAlign w:val="center"/>
          </w:tcPr>
          <w:p w14:paraId="3FF9B156"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20</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691511F2"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-11,86</w:t>
            </w:r>
          </w:p>
        </w:tc>
        <w:tc>
          <w:tcPr>
            <w:tcW w:w="1276" w:type="dxa"/>
            <w:tcBorders>
              <w:top w:val="nil"/>
              <w:left w:val="nil"/>
              <w:bottom w:val="single" w:sz="4" w:space="0" w:color="000000"/>
              <w:right w:val="nil"/>
            </w:tcBorders>
            <w:shd w:val="clear" w:color="auto" w:fill="auto"/>
            <w:vAlign w:val="bottom"/>
          </w:tcPr>
          <w:p w14:paraId="685E6BB8"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3,87</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095766E3"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140,59</w:t>
            </w:r>
          </w:p>
        </w:tc>
        <w:tc>
          <w:tcPr>
            <w:tcW w:w="1079" w:type="dxa"/>
            <w:tcBorders>
              <w:top w:val="nil"/>
              <w:left w:val="nil"/>
              <w:bottom w:val="single" w:sz="4" w:space="0" w:color="000000"/>
              <w:right w:val="single" w:sz="4" w:space="0" w:color="000000"/>
            </w:tcBorders>
            <w:shd w:val="clear" w:color="auto" w:fill="auto"/>
            <w:vAlign w:val="bottom"/>
          </w:tcPr>
          <w:p w14:paraId="7912BB4C"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14,98</w:t>
            </w:r>
          </w:p>
        </w:tc>
      </w:tr>
      <w:tr w:rsidR="00347B15" w:rsidRPr="00347B15" w14:paraId="2566A21B"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7A75279E"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17</w:t>
            </w:r>
          </w:p>
        </w:tc>
        <w:tc>
          <w:tcPr>
            <w:tcW w:w="1278" w:type="dxa"/>
            <w:tcBorders>
              <w:top w:val="nil"/>
              <w:left w:val="nil"/>
              <w:bottom w:val="single" w:sz="4" w:space="0" w:color="000000"/>
              <w:right w:val="single" w:sz="4" w:space="0" w:color="000000"/>
            </w:tcBorders>
            <w:shd w:val="clear" w:color="auto" w:fill="auto"/>
            <w:vAlign w:val="center"/>
          </w:tcPr>
          <w:p w14:paraId="7B7DE483" w14:textId="1962249C"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17</w:t>
            </w:r>
          </w:p>
        </w:tc>
        <w:tc>
          <w:tcPr>
            <w:tcW w:w="1701" w:type="dxa"/>
            <w:tcBorders>
              <w:top w:val="nil"/>
              <w:left w:val="nil"/>
              <w:bottom w:val="single" w:sz="4" w:space="0" w:color="000000"/>
              <w:right w:val="single" w:sz="4" w:space="0" w:color="000000"/>
            </w:tcBorders>
            <w:shd w:val="clear" w:color="auto" w:fill="auto"/>
            <w:vAlign w:val="center"/>
          </w:tcPr>
          <w:p w14:paraId="27B46935"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60</w:t>
            </w:r>
          </w:p>
        </w:tc>
        <w:tc>
          <w:tcPr>
            <w:tcW w:w="1275" w:type="dxa"/>
            <w:tcBorders>
              <w:top w:val="nil"/>
              <w:left w:val="nil"/>
              <w:bottom w:val="single" w:sz="4" w:space="0" w:color="000000"/>
              <w:right w:val="nil"/>
            </w:tcBorders>
            <w:shd w:val="clear" w:color="auto" w:fill="auto"/>
            <w:vAlign w:val="center"/>
          </w:tcPr>
          <w:p w14:paraId="4F34D438"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55</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38BE4A80"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33,14</w:t>
            </w:r>
          </w:p>
        </w:tc>
        <w:tc>
          <w:tcPr>
            <w:tcW w:w="1276" w:type="dxa"/>
            <w:tcBorders>
              <w:top w:val="nil"/>
              <w:left w:val="nil"/>
              <w:bottom w:val="single" w:sz="4" w:space="0" w:color="000000"/>
              <w:right w:val="nil"/>
            </w:tcBorders>
            <w:shd w:val="clear" w:color="auto" w:fill="auto"/>
            <w:vAlign w:val="bottom"/>
          </w:tcPr>
          <w:p w14:paraId="773CE863"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38,87</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76AC20A3"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1098,45</w:t>
            </w:r>
          </w:p>
        </w:tc>
        <w:tc>
          <w:tcPr>
            <w:tcW w:w="1079" w:type="dxa"/>
            <w:tcBorders>
              <w:top w:val="nil"/>
              <w:left w:val="nil"/>
              <w:bottom w:val="single" w:sz="4" w:space="0" w:color="000000"/>
              <w:right w:val="single" w:sz="4" w:space="0" w:color="000000"/>
            </w:tcBorders>
            <w:shd w:val="clear" w:color="auto" w:fill="auto"/>
            <w:vAlign w:val="bottom"/>
          </w:tcPr>
          <w:p w14:paraId="446D0506"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1510,95</w:t>
            </w:r>
          </w:p>
        </w:tc>
      </w:tr>
      <w:tr w:rsidR="00347B15" w:rsidRPr="00347B15" w14:paraId="26823B93"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6D65A100"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18</w:t>
            </w:r>
          </w:p>
        </w:tc>
        <w:tc>
          <w:tcPr>
            <w:tcW w:w="1278" w:type="dxa"/>
            <w:tcBorders>
              <w:top w:val="nil"/>
              <w:left w:val="nil"/>
              <w:bottom w:val="single" w:sz="4" w:space="0" w:color="000000"/>
              <w:right w:val="single" w:sz="4" w:space="0" w:color="000000"/>
            </w:tcBorders>
            <w:shd w:val="clear" w:color="auto" w:fill="auto"/>
            <w:vAlign w:val="center"/>
          </w:tcPr>
          <w:p w14:paraId="6EDE69DE" w14:textId="1001B46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18</w:t>
            </w:r>
          </w:p>
        </w:tc>
        <w:tc>
          <w:tcPr>
            <w:tcW w:w="1701" w:type="dxa"/>
            <w:tcBorders>
              <w:top w:val="nil"/>
              <w:left w:val="nil"/>
              <w:bottom w:val="single" w:sz="4" w:space="0" w:color="000000"/>
              <w:right w:val="single" w:sz="4" w:space="0" w:color="000000"/>
            </w:tcBorders>
            <w:shd w:val="clear" w:color="auto" w:fill="auto"/>
            <w:vAlign w:val="center"/>
          </w:tcPr>
          <w:p w14:paraId="65906700"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30</w:t>
            </w:r>
          </w:p>
        </w:tc>
        <w:tc>
          <w:tcPr>
            <w:tcW w:w="1275" w:type="dxa"/>
            <w:tcBorders>
              <w:top w:val="nil"/>
              <w:left w:val="nil"/>
              <w:bottom w:val="single" w:sz="4" w:space="0" w:color="000000"/>
              <w:right w:val="nil"/>
            </w:tcBorders>
            <w:shd w:val="clear" w:color="auto" w:fill="auto"/>
            <w:vAlign w:val="center"/>
          </w:tcPr>
          <w:p w14:paraId="6FCC66DB"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0</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0F92C311"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3,14</w:t>
            </w:r>
          </w:p>
        </w:tc>
        <w:tc>
          <w:tcPr>
            <w:tcW w:w="1276" w:type="dxa"/>
            <w:tcBorders>
              <w:top w:val="nil"/>
              <w:left w:val="nil"/>
              <w:bottom w:val="single" w:sz="4" w:space="0" w:color="000000"/>
              <w:right w:val="nil"/>
            </w:tcBorders>
            <w:shd w:val="clear" w:color="auto" w:fill="auto"/>
            <w:vAlign w:val="bottom"/>
          </w:tcPr>
          <w:p w14:paraId="0C521F0C"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-16,13</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457DC7DB"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9,88</w:t>
            </w:r>
          </w:p>
        </w:tc>
        <w:tc>
          <w:tcPr>
            <w:tcW w:w="1079" w:type="dxa"/>
            <w:tcBorders>
              <w:top w:val="nil"/>
              <w:left w:val="nil"/>
              <w:bottom w:val="single" w:sz="4" w:space="0" w:color="000000"/>
              <w:right w:val="single" w:sz="4" w:space="0" w:color="000000"/>
            </w:tcBorders>
            <w:shd w:val="clear" w:color="auto" w:fill="auto"/>
            <w:vAlign w:val="bottom"/>
          </w:tcPr>
          <w:p w14:paraId="0568F4C1"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260,15</w:t>
            </w:r>
          </w:p>
        </w:tc>
      </w:tr>
      <w:tr w:rsidR="00347B15" w:rsidRPr="00347B15" w14:paraId="04E306DA"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6D34375D"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19</w:t>
            </w:r>
          </w:p>
        </w:tc>
        <w:tc>
          <w:tcPr>
            <w:tcW w:w="1278" w:type="dxa"/>
            <w:tcBorders>
              <w:top w:val="nil"/>
              <w:left w:val="nil"/>
              <w:bottom w:val="single" w:sz="4" w:space="0" w:color="000000"/>
              <w:right w:val="single" w:sz="4" w:space="0" w:color="000000"/>
            </w:tcBorders>
            <w:shd w:val="clear" w:color="auto" w:fill="auto"/>
            <w:vAlign w:val="center"/>
          </w:tcPr>
          <w:p w14:paraId="073CD723" w14:textId="42FB165A"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19</w:t>
            </w:r>
          </w:p>
        </w:tc>
        <w:tc>
          <w:tcPr>
            <w:tcW w:w="1701" w:type="dxa"/>
            <w:tcBorders>
              <w:top w:val="nil"/>
              <w:left w:val="nil"/>
              <w:bottom w:val="single" w:sz="4" w:space="0" w:color="000000"/>
              <w:right w:val="single" w:sz="4" w:space="0" w:color="000000"/>
            </w:tcBorders>
            <w:shd w:val="clear" w:color="auto" w:fill="auto"/>
            <w:vAlign w:val="center"/>
          </w:tcPr>
          <w:p w14:paraId="44160001"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20</w:t>
            </w:r>
          </w:p>
        </w:tc>
        <w:tc>
          <w:tcPr>
            <w:tcW w:w="1275" w:type="dxa"/>
            <w:tcBorders>
              <w:top w:val="nil"/>
              <w:left w:val="nil"/>
              <w:bottom w:val="single" w:sz="4" w:space="0" w:color="000000"/>
              <w:right w:val="nil"/>
            </w:tcBorders>
            <w:shd w:val="clear" w:color="auto" w:fill="auto"/>
            <w:vAlign w:val="center"/>
          </w:tcPr>
          <w:p w14:paraId="1B0AF93D"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20</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0F084898"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-6,86</w:t>
            </w:r>
          </w:p>
        </w:tc>
        <w:tc>
          <w:tcPr>
            <w:tcW w:w="1276" w:type="dxa"/>
            <w:tcBorders>
              <w:top w:val="nil"/>
              <w:left w:val="nil"/>
              <w:bottom w:val="single" w:sz="4" w:space="0" w:color="000000"/>
              <w:right w:val="nil"/>
            </w:tcBorders>
            <w:shd w:val="clear" w:color="auto" w:fill="auto"/>
            <w:vAlign w:val="bottom"/>
          </w:tcPr>
          <w:p w14:paraId="4BD5A1DF"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3,87</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5DAFB9C2"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47,02</w:t>
            </w:r>
          </w:p>
        </w:tc>
        <w:tc>
          <w:tcPr>
            <w:tcW w:w="1079" w:type="dxa"/>
            <w:tcBorders>
              <w:top w:val="nil"/>
              <w:left w:val="nil"/>
              <w:bottom w:val="single" w:sz="4" w:space="0" w:color="000000"/>
              <w:right w:val="single" w:sz="4" w:space="0" w:color="000000"/>
            </w:tcBorders>
            <w:shd w:val="clear" w:color="auto" w:fill="auto"/>
            <w:vAlign w:val="bottom"/>
          </w:tcPr>
          <w:p w14:paraId="397627D6"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14,98</w:t>
            </w:r>
          </w:p>
        </w:tc>
      </w:tr>
      <w:tr w:rsidR="00347B15" w:rsidRPr="00347B15" w14:paraId="7F88817B"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148A7EF6"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20</w:t>
            </w:r>
          </w:p>
        </w:tc>
        <w:tc>
          <w:tcPr>
            <w:tcW w:w="1278" w:type="dxa"/>
            <w:tcBorders>
              <w:top w:val="nil"/>
              <w:left w:val="nil"/>
              <w:bottom w:val="single" w:sz="4" w:space="0" w:color="000000"/>
              <w:right w:val="single" w:sz="4" w:space="0" w:color="000000"/>
            </w:tcBorders>
            <w:shd w:val="clear" w:color="auto" w:fill="auto"/>
            <w:vAlign w:val="center"/>
          </w:tcPr>
          <w:p w14:paraId="20356BD3" w14:textId="3CA7FFA4"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20</w:t>
            </w:r>
          </w:p>
        </w:tc>
        <w:tc>
          <w:tcPr>
            <w:tcW w:w="1701" w:type="dxa"/>
            <w:tcBorders>
              <w:top w:val="nil"/>
              <w:left w:val="nil"/>
              <w:bottom w:val="single" w:sz="4" w:space="0" w:color="000000"/>
              <w:right w:val="single" w:sz="4" w:space="0" w:color="000000"/>
            </w:tcBorders>
            <w:shd w:val="clear" w:color="auto" w:fill="auto"/>
            <w:vAlign w:val="center"/>
          </w:tcPr>
          <w:p w14:paraId="3C7649EE"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25</w:t>
            </w:r>
          </w:p>
        </w:tc>
        <w:tc>
          <w:tcPr>
            <w:tcW w:w="1275" w:type="dxa"/>
            <w:tcBorders>
              <w:top w:val="nil"/>
              <w:left w:val="nil"/>
              <w:bottom w:val="single" w:sz="4" w:space="0" w:color="000000"/>
              <w:right w:val="nil"/>
            </w:tcBorders>
            <w:shd w:val="clear" w:color="auto" w:fill="auto"/>
            <w:vAlign w:val="center"/>
          </w:tcPr>
          <w:p w14:paraId="20FF05DB"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72906697"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-1,86</w:t>
            </w:r>
          </w:p>
        </w:tc>
        <w:tc>
          <w:tcPr>
            <w:tcW w:w="1276" w:type="dxa"/>
            <w:tcBorders>
              <w:top w:val="nil"/>
              <w:left w:val="nil"/>
              <w:bottom w:val="single" w:sz="4" w:space="0" w:color="000000"/>
              <w:right w:val="nil"/>
            </w:tcBorders>
            <w:shd w:val="clear" w:color="auto" w:fill="auto"/>
            <w:vAlign w:val="bottom"/>
          </w:tcPr>
          <w:p w14:paraId="28BCAC5D"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18,87</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692D28D9"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3,45</w:t>
            </w:r>
          </w:p>
        </w:tc>
        <w:tc>
          <w:tcPr>
            <w:tcW w:w="1079" w:type="dxa"/>
            <w:tcBorders>
              <w:top w:val="nil"/>
              <w:left w:val="nil"/>
              <w:bottom w:val="single" w:sz="4" w:space="0" w:color="000000"/>
              <w:right w:val="single" w:sz="4" w:space="0" w:color="000000"/>
            </w:tcBorders>
            <w:shd w:val="clear" w:color="auto" w:fill="auto"/>
            <w:vAlign w:val="bottom"/>
          </w:tcPr>
          <w:p w14:paraId="04850E76"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356,11</w:t>
            </w:r>
          </w:p>
        </w:tc>
      </w:tr>
      <w:tr w:rsidR="00347B15" w:rsidRPr="00347B15" w14:paraId="17BCC9B9"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32DC49DD"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21</w:t>
            </w:r>
          </w:p>
        </w:tc>
        <w:tc>
          <w:tcPr>
            <w:tcW w:w="1278" w:type="dxa"/>
            <w:tcBorders>
              <w:top w:val="nil"/>
              <w:left w:val="nil"/>
              <w:bottom w:val="single" w:sz="4" w:space="0" w:color="000000"/>
              <w:right w:val="single" w:sz="4" w:space="0" w:color="000000"/>
            </w:tcBorders>
            <w:shd w:val="clear" w:color="auto" w:fill="auto"/>
            <w:vAlign w:val="center"/>
          </w:tcPr>
          <w:p w14:paraId="480A78A1" w14:textId="6CFC96D4"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21</w:t>
            </w:r>
          </w:p>
        </w:tc>
        <w:tc>
          <w:tcPr>
            <w:tcW w:w="1701" w:type="dxa"/>
            <w:tcBorders>
              <w:top w:val="nil"/>
              <w:left w:val="nil"/>
              <w:bottom w:val="single" w:sz="4" w:space="0" w:color="000000"/>
              <w:right w:val="single" w:sz="4" w:space="0" w:color="000000"/>
            </w:tcBorders>
            <w:shd w:val="clear" w:color="auto" w:fill="auto"/>
            <w:vAlign w:val="center"/>
          </w:tcPr>
          <w:p w14:paraId="54C28E0E"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w:t>
            </w:r>
          </w:p>
        </w:tc>
        <w:tc>
          <w:tcPr>
            <w:tcW w:w="1275" w:type="dxa"/>
            <w:tcBorders>
              <w:top w:val="nil"/>
              <w:left w:val="nil"/>
              <w:bottom w:val="single" w:sz="4" w:space="0" w:color="000000"/>
              <w:right w:val="nil"/>
            </w:tcBorders>
            <w:shd w:val="clear" w:color="auto" w:fill="auto"/>
            <w:vAlign w:val="center"/>
          </w:tcPr>
          <w:p w14:paraId="46D0998F"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15</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4B9FE10F"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-21,86</w:t>
            </w:r>
          </w:p>
        </w:tc>
        <w:tc>
          <w:tcPr>
            <w:tcW w:w="1276" w:type="dxa"/>
            <w:tcBorders>
              <w:top w:val="nil"/>
              <w:left w:val="nil"/>
              <w:bottom w:val="single" w:sz="4" w:space="0" w:color="000000"/>
              <w:right w:val="nil"/>
            </w:tcBorders>
            <w:shd w:val="clear" w:color="auto" w:fill="auto"/>
            <w:vAlign w:val="bottom"/>
          </w:tcPr>
          <w:p w14:paraId="4F89DBAF"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-1,13</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76BD9D3D"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477,73</w:t>
            </w:r>
          </w:p>
        </w:tc>
        <w:tc>
          <w:tcPr>
            <w:tcW w:w="1079" w:type="dxa"/>
            <w:tcBorders>
              <w:top w:val="nil"/>
              <w:left w:val="nil"/>
              <w:bottom w:val="single" w:sz="4" w:space="0" w:color="000000"/>
              <w:right w:val="single" w:sz="4" w:space="0" w:color="000000"/>
            </w:tcBorders>
            <w:shd w:val="clear" w:color="auto" w:fill="auto"/>
            <w:vAlign w:val="bottom"/>
          </w:tcPr>
          <w:p w14:paraId="6346371A"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1,27</w:t>
            </w:r>
          </w:p>
        </w:tc>
      </w:tr>
      <w:tr w:rsidR="00347B15" w:rsidRPr="00347B15" w14:paraId="386EB212"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4093798D"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22</w:t>
            </w:r>
          </w:p>
        </w:tc>
        <w:tc>
          <w:tcPr>
            <w:tcW w:w="1278" w:type="dxa"/>
            <w:tcBorders>
              <w:top w:val="nil"/>
              <w:left w:val="nil"/>
              <w:bottom w:val="single" w:sz="4" w:space="0" w:color="000000"/>
              <w:right w:val="single" w:sz="4" w:space="0" w:color="000000"/>
            </w:tcBorders>
            <w:shd w:val="clear" w:color="auto" w:fill="auto"/>
            <w:vAlign w:val="center"/>
          </w:tcPr>
          <w:p w14:paraId="74AAEAAA" w14:textId="12036295"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22</w:t>
            </w:r>
          </w:p>
        </w:tc>
        <w:tc>
          <w:tcPr>
            <w:tcW w:w="1701" w:type="dxa"/>
            <w:tcBorders>
              <w:top w:val="nil"/>
              <w:left w:val="nil"/>
              <w:bottom w:val="single" w:sz="4" w:space="0" w:color="000000"/>
              <w:right w:val="single" w:sz="4" w:space="0" w:color="000000"/>
            </w:tcBorders>
            <w:shd w:val="clear" w:color="auto" w:fill="auto"/>
            <w:vAlign w:val="center"/>
          </w:tcPr>
          <w:p w14:paraId="5BF970CB"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40</w:t>
            </w:r>
          </w:p>
        </w:tc>
        <w:tc>
          <w:tcPr>
            <w:tcW w:w="1275" w:type="dxa"/>
            <w:tcBorders>
              <w:top w:val="nil"/>
              <w:left w:val="nil"/>
              <w:bottom w:val="single" w:sz="4" w:space="0" w:color="000000"/>
              <w:right w:val="nil"/>
            </w:tcBorders>
            <w:shd w:val="clear" w:color="auto" w:fill="auto"/>
            <w:vAlign w:val="center"/>
          </w:tcPr>
          <w:p w14:paraId="0B691176"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15</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58CF9D0E"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13,14</w:t>
            </w:r>
          </w:p>
        </w:tc>
        <w:tc>
          <w:tcPr>
            <w:tcW w:w="1276" w:type="dxa"/>
            <w:tcBorders>
              <w:top w:val="nil"/>
              <w:left w:val="nil"/>
              <w:bottom w:val="single" w:sz="4" w:space="0" w:color="000000"/>
              <w:right w:val="nil"/>
            </w:tcBorders>
            <w:shd w:val="clear" w:color="auto" w:fill="auto"/>
            <w:vAlign w:val="bottom"/>
          </w:tcPr>
          <w:p w14:paraId="2FC8FCFA"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-1,13</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4C9DC2F5"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172,73</w:t>
            </w:r>
          </w:p>
        </w:tc>
        <w:tc>
          <w:tcPr>
            <w:tcW w:w="1079" w:type="dxa"/>
            <w:tcBorders>
              <w:top w:val="nil"/>
              <w:left w:val="nil"/>
              <w:bottom w:val="single" w:sz="4" w:space="0" w:color="000000"/>
              <w:right w:val="single" w:sz="4" w:space="0" w:color="000000"/>
            </w:tcBorders>
            <w:shd w:val="clear" w:color="auto" w:fill="auto"/>
            <w:vAlign w:val="bottom"/>
          </w:tcPr>
          <w:p w14:paraId="5B4D1D6C"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1,27</w:t>
            </w:r>
          </w:p>
        </w:tc>
      </w:tr>
      <w:tr w:rsidR="00347B15" w:rsidRPr="00347B15" w14:paraId="4285FEF4"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09B21D5B"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23</w:t>
            </w:r>
          </w:p>
        </w:tc>
        <w:tc>
          <w:tcPr>
            <w:tcW w:w="1278" w:type="dxa"/>
            <w:tcBorders>
              <w:top w:val="nil"/>
              <w:left w:val="nil"/>
              <w:bottom w:val="single" w:sz="4" w:space="0" w:color="000000"/>
              <w:right w:val="single" w:sz="4" w:space="0" w:color="000000"/>
            </w:tcBorders>
            <w:shd w:val="clear" w:color="auto" w:fill="auto"/>
            <w:vAlign w:val="center"/>
          </w:tcPr>
          <w:p w14:paraId="111CE41C" w14:textId="6A48BBBB"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23</w:t>
            </w:r>
          </w:p>
        </w:tc>
        <w:tc>
          <w:tcPr>
            <w:tcW w:w="1701" w:type="dxa"/>
            <w:tcBorders>
              <w:top w:val="nil"/>
              <w:left w:val="nil"/>
              <w:bottom w:val="single" w:sz="4" w:space="0" w:color="000000"/>
              <w:right w:val="single" w:sz="4" w:space="0" w:color="000000"/>
            </w:tcBorders>
            <w:shd w:val="clear" w:color="auto" w:fill="auto"/>
            <w:vAlign w:val="center"/>
          </w:tcPr>
          <w:p w14:paraId="1C67B48E"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30</w:t>
            </w:r>
          </w:p>
        </w:tc>
        <w:tc>
          <w:tcPr>
            <w:tcW w:w="1275" w:type="dxa"/>
            <w:tcBorders>
              <w:top w:val="nil"/>
              <w:left w:val="nil"/>
              <w:bottom w:val="single" w:sz="4" w:space="0" w:color="000000"/>
              <w:right w:val="nil"/>
            </w:tcBorders>
            <w:shd w:val="clear" w:color="auto" w:fill="auto"/>
            <w:vAlign w:val="center"/>
          </w:tcPr>
          <w:p w14:paraId="51866FC5"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0</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2D7ABDA5"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3,14</w:t>
            </w:r>
          </w:p>
        </w:tc>
        <w:tc>
          <w:tcPr>
            <w:tcW w:w="1276" w:type="dxa"/>
            <w:tcBorders>
              <w:top w:val="nil"/>
              <w:left w:val="nil"/>
              <w:bottom w:val="single" w:sz="4" w:space="0" w:color="000000"/>
              <w:right w:val="nil"/>
            </w:tcBorders>
            <w:shd w:val="clear" w:color="auto" w:fill="auto"/>
            <w:vAlign w:val="bottom"/>
          </w:tcPr>
          <w:p w14:paraId="58CA3E0E"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-16,13</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61BB7421"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9,88</w:t>
            </w:r>
          </w:p>
        </w:tc>
        <w:tc>
          <w:tcPr>
            <w:tcW w:w="1079" w:type="dxa"/>
            <w:tcBorders>
              <w:top w:val="nil"/>
              <w:left w:val="nil"/>
              <w:bottom w:val="single" w:sz="4" w:space="0" w:color="000000"/>
              <w:right w:val="single" w:sz="4" w:space="0" w:color="000000"/>
            </w:tcBorders>
            <w:shd w:val="clear" w:color="auto" w:fill="auto"/>
            <w:vAlign w:val="bottom"/>
          </w:tcPr>
          <w:p w14:paraId="6F62F60B"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260,15</w:t>
            </w:r>
          </w:p>
        </w:tc>
      </w:tr>
      <w:tr w:rsidR="00347B15" w:rsidRPr="00347B15" w14:paraId="04C54928"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2992B354"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24</w:t>
            </w:r>
          </w:p>
        </w:tc>
        <w:tc>
          <w:tcPr>
            <w:tcW w:w="1278" w:type="dxa"/>
            <w:tcBorders>
              <w:top w:val="nil"/>
              <w:left w:val="nil"/>
              <w:bottom w:val="single" w:sz="4" w:space="0" w:color="000000"/>
              <w:right w:val="single" w:sz="4" w:space="0" w:color="000000"/>
            </w:tcBorders>
            <w:shd w:val="clear" w:color="auto" w:fill="auto"/>
            <w:vAlign w:val="center"/>
          </w:tcPr>
          <w:p w14:paraId="7BF66B70" w14:textId="37860E3A"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24</w:t>
            </w:r>
          </w:p>
        </w:tc>
        <w:tc>
          <w:tcPr>
            <w:tcW w:w="1701" w:type="dxa"/>
            <w:tcBorders>
              <w:top w:val="nil"/>
              <w:left w:val="nil"/>
              <w:bottom w:val="single" w:sz="4" w:space="0" w:color="000000"/>
              <w:right w:val="single" w:sz="4" w:space="0" w:color="000000"/>
            </w:tcBorders>
            <w:shd w:val="clear" w:color="auto" w:fill="auto"/>
            <w:vAlign w:val="center"/>
          </w:tcPr>
          <w:p w14:paraId="3784A44B"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-10</w:t>
            </w:r>
          </w:p>
        </w:tc>
        <w:tc>
          <w:tcPr>
            <w:tcW w:w="1275" w:type="dxa"/>
            <w:tcBorders>
              <w:top w:val="nil"/>
              <w:left w:val="nil"/>
              <w:bottom w:val="single" w:sz="4" w:space="0" w:color="000000"/>
              <w:right w:val="nil"/>
            </w:tcBorders>
            <w:shd w:val="clear" w:color="auto" w:fill="auto"/>
            <w:vAlign w:val="center"/>
          </w:tcPr>
          <w:p w14:paraId="769FADC8"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0</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66DAB802"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-36,86</w:t>
            </w:r>
          </w:p>
        </w:tc>
        <w:tc>
          <w:tcPr>
            <w:tcW w:w="1276" w:type="dxa"/>
            <w:tcBorders>
              <w:top w:val="nil"/>
              <w:left w:val="nil"/>
              <w:bottom w:val="single" w:sz="4" w:space="0" w:color="000000"/>
              <w:right w:val="nil"/>
            </w:tcBorders>
            <w:shd w:val="clear" w:color="auto" w:fill="auto"/>
            <w:vAlign w:val="bottom"/>
          </w:tcPr>
          <w:p w14:paraId="6FD2035C"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-16,13</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66D7CA12"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1358,45</w:t>
            </w:r>
          </w:p>
        </w:tc>
        <w:tc>
          <w:tcPr>
            <w:tcW w:w="1079" w:type="dxa"/>
            <w:tcBorders>
              <w:top w:val="nil"/>
              <w:left w:val="nil"/>
              <w:bottom w:val="single" w:sz="4" w:space="0" w:color="000000"/>
              <w:right w:val="single" w:sz="4" w:space="0" w:color="000000"/>
            </w:tcBorders>
            <w:shd w:val="clear" w:color="auto" w:fill="auto"/>
            <w:vAlign w:val="bottom"/>
          </w:tcPr>
          <w:p w14:paraId="7F6FF2DF"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260,15</w:t>
            </w:r>
          </w:p>
        </w:tc>
      </w:tr>
      <w:tr w:rsidR="00347B15" w:rsidRPr="00347B15" w14:paraId="222CCB97"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1F9425A0"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25</w:t>
            </w:r>
          </w:p>
        </w:tc>
        <w:tc>
          <w:tcPr>
            <w:tcW w:w="1278" w:type="dxa"/>
            <w:tcBorders>
              <w:top w:val="nil"/>
              <w:left w:val="nil"/>
              <w:bottom w:val="single" w:sz="4" w:space="0" w:color="000000"/>
              <w:right w:val="single" w:sz="4" w:space="0" w:color="000000"/>
            </w:tcBorders>
            <w:shd w:val="clear" w:color="auto" w:fill="auto"/>
            <w:vAlign w:val="center"/>
          </w:tcPr>
          <w:p w14:paraId="11743768" w14:textId="26C28012"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25</w:t>
            </w:r>
          </w:p>
        </w:tc>
        <w:tc>
          <w:tcPr>
            <w:tcW w:w="1701" w:type="dxa"/>
            <w:tcBorders>
              <w:top w:val="nil"/>
              <w:left w:val="nil"/>
              <w:bottom w:val="single" w:sz="4" w:space="0" w:color="000000"/>
              <w:right w:val="single" w:sz="4" w:space="0" w:color="000000"/>
            </w:tcBorders>
            <w:shd w:val="clear" w:color="auto" w:fill="auto"/>
            <w:vAlign w:val="center"/>
          </w:tcPr>
          <w:p w14:paraId="327E40D0"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55</w:t>
            </w:r>
          </w:p>
        </w:tc>
        <w:tc>
          <w:tcPr>
            <w:tcW w:w="1275" w:type="dxa"/>
            <w:tcBorders>
              <w:top w:val="nil"/>
              <w:left w:val="nil"/>
              <w:bottom w:val="single" w:sz="4" w:space="0" w:color="000000"/>
              <w:right w:val="nil"/>
            </w:tcBorders>
            <w:shd w:val="clear" w:color="auto" w:fill="auto"/>
            <w:vAlign w:val="center"/>
          </w:tcPr>
          <w:p w14:paraId="30892F99"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30</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19F3D7BA"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28,14</w:t>
            </w:r>
          </w:p>
        </w:tc>
        <w:tc>
          <w:tcPr>
            <w:tcW w:w="1276" w:type="dxa"/>
            <w:tcBorders>
              <w:top w:val="nil"/>
              <w:left w:val="nil"/>
              <w:bottom w:val="single" w:sz="4" w:space="0" w:color="000000"/>
              <w:right w:val="nil"/>
            </w:tcBorders>
            <w:shd w:val="clear" w:color="auto" w:fill="auto"/>
            <w:vAlign w:val="bottom"/>
          </w:tcPr>
          <w:p w14:paraId="3AA7B790"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13,87</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4F39E39B"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792,02</w:t>
            </w:r>
          </w:p>
        </w:tc>
        <w:tc>
          <w:tcPr>
            <w:tcW w:w="1079" w:type="dxa"/>
            <w:tcBorders>
              <w:top w:val="nil"/>
              <w:left w:val="nil"/>
              <w:bottom w:val="single" w:sz="4" w:space="0" w:color="000000"/>
              <w:right w:val="single" w:sz="4" w:space="0" w:color="000000"/>
            </w:tcBorders>
            <w:shd w:val="clear" w:color="auto" w:fill="auto"/>
            <w:vAlign w:val="bottom"/>
          </w:tcPr>
          <w:p w14:paraId="7ADD9868"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192,40</w:t>
            </w:r>
          </w:p>
        </w:tc>
      </w:tr>
      <w:tr w:rsidR="00347B15" w:rsidRPr="00347B15" w14:paraId="0803DF50"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2B8B126F"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26</w:t>
            </w:r>
          </w:p>
        </w:tc>
        <w:tc>
          <w:tcPr>
            <w:tcW w:w="1278" w:type="dxa"/>
            <w:tcBorders>
              <w:top w:val="nil"/>
              <w:left w:val="nil"/>
              <w:bottom w:val="single" w:sz="4" w:space="0" w:color="000000"/>
              <w:right w:val="single" w:sz="4" w:space="0" w:color="000000"/>
            </w:tcBorders>
            <w:shd w:val="clear" w:color="auto" w:fill="auto"/>
            <w:vAlign w:val="center"/>
          </w:tcPr>
          <w:p w14:paraId="114EF71B" w14:textId="40985245"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26</w:t>
            </w:r>
          </w:p>
        </w:tc>
        <w:tc>
          <w:tcPr>
            <w:tcW w:w="1701" w:type="dxa"/>
            <w:tcBorders>
              <w:top w:val="nil"/>
              <w:left w:val="nil"/>
              <w:bottom w:val="single" w:sz="4" w:space="0" w:color="000000"/>
              <w:right w:val="single" w:sz="4" w:space="0" w:color="000000"/>
            </w:tcBorders>
            <w:shd w:val="clear" w:color="auto" w:fill="auto"/>
            <w:vAlign w:val="center"/>
          </w:tcPr>
          <w:p w14:paraId="1D6A84ED"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65</w:t>
            </w:r>
          </w:p>
        </w:tc>
        <w:tc>
          <w:tcPr>
            <w:tcW w:w="1275" w:type="dxa"/>
            <w:tcBorders>
              <w:top w:val="nil"/>
              <w:left w:val="nil"/>
              <w:bottom w:val="single" w:sz="4" w:space="0" w:color="000000"/>
              <w:right w:val="nil"/>
            </w:tcBorders>
            <w:shd w:val="clear" w:color="auto" w:fill="auto"/>
            <w:vAlign w:val="center"/>
          </w:tcPr>
          <w:p w14:paraId="1A7A41D4"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5F3C31AA"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38,14</w:t>
            </w:r>
          </w:p>
        </w:tc>
        <w:tc>
          <w:tcPr>
            <w:tcW w:w="1276" w:type="dxa"/>
            <w:tcBorders>
              <w:top w:val="nil"/>
              <w:left w:val="nil"/>
              <w:bottom w:val="single" w:sz="4" w:space="0" w:color="000000"/>
              <w:right w:val="nil"/>
            </w:tcBorders>
            <w:shd w:val="clear" w:color="auto" w:fill="auto"/>
            <w:vAlign w:val="bottom"/>
          </w:tcPr>
          <w:p w14:paraId="234A23D2"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18,87</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6E4CF9B1"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1454,88</w:t>
            </w:r>
          </w:p>
        </w:tc>
        <w:tc>
          <w:tcPr>
            <w:tcW w:w="1079" w:type="dxa"/>
            <w:tcBorders>
              <w:top w:val="nil"/>
              <w:left w:val="nil"/>
              <w:bottom w:val="single" w:sz="4" w:space="0" w:color="000000"/>
              <w:right w:val="single" w:sz="4" w:space="0" w:color="000000"/>
            </w:tcBorders>
            <w:shd w:val="clear" w:color="auto" w:fill="auto"/>
            <w:vAlign w:val="bottom"/>
          </w:tcPr>
          <w:p w14:paraId="1A13E34E"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356,11</w:t>
            </w:r>
          </w:p>
        </w:tc>
      </w:tr>
      <w:tr w:rsidR="00347B15" w:rsidRPr="00347B15" w14:paraId="1C5F98C5"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179AA77A"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27</w:t>
            </w:r>
          </w:p>
        </w:tc>
        <w:tc>
          <w:tcPr>
            <w:tcW w:w="1278" w:type="dxa"/>
            <w:tcBorders>
              <w:top w:val="nil"/>
              <w:left w:val="nil"/>
              <w:bottom w:val="single" w:sz="4" w:space="0" w:color="000000"/>
              <w:right w:val="single" w:sz="4" w:space="0" w:color="000000"/>
            </w:tcBorders>
            <w:shd w:val="clear" w:color="auto" w:fill="auto"/>
            <w:vAlign w:val="center"/>
          </w:tcPr>
          <w:p w14:paraId="2317BBA1" w14:textId="3F90746D"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27</w:t>
            </w:r>
          </w:p>
        </w:tc>
        <w:tc>
          <w:tcPr>
            <w:tcW w:w="1701" w:type="dxa"/>
            <w:tcBorders>
              <w:top w:val="nil"/>
              <w:left w:val="nil"/>
              <w:bottom w:val="single" w:sz="4" w:space="0" w:color="000000"/>
              <w:right w:val="single" w:sz="4" w:space="0" w:color="000000"/>
            </w:tcBorders>
            <w:shd w:val="clear" w:color="auto" w:fill="auto"/>
            <w:vAlign w:val="center"/>
          </w:tcPr>
          <w:p w14:paraId="6085CDD4"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60</w:t>
            </w:r>
          </w:p>
        </w:tc>
        <w:tc>
          <w:tcPr>
            <w:tcW w:w="1275" w:type="dxa"/>
            <w:tcBorders>
              <w:top w:val="nil"/>
              <w:left w:val="nil"/>
              <w:bottom w:val="single" w:sz="4" w:space="0" w:color="000000"/>
              <w:right w:val="nil"/>
            </w:tcBorders>
            <w:shd w:val="clear" w:color="auto" w:fill="auto"/>
            <w:vAlign w:val="center"/>
          </w:tcPr>
          <w:p w14:paraId="08361CA7"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40</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1EF5F5F5"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60,00</w:t>
            </w:r>
          </w:p>
        </w:tc>
        <w:tc>
          <w:tcPr>
            <w:tcW w:w="1276" w:type="dxa"/>
            <w:tcBorders>
              <w:top w:val="nil"/>
              <w:left w:val="nil"/>
              <w:bottom w:val="single" w:sz="4" w:space="0" w:color="000000"/>
              <w:right w:val="nil"/>
            </w:tcBorders>
            <w:shd w:val="clear" w:color="auto" w:fill="auto"/>
            <w:vAlign w:val="bottom"/>
          </w:tcPr>
          <w:p w14:paraId="5CE96FD3"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23,87</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0273D7DC"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3600,00</w:t>
            </w:r>
          </w:p>
        </w:tc>
        <w:tc>
          <w:tcPr>
            <w:tcW w:w="1079" w:type="dxa"/>
            <w:tcBorders>
              <w:top w:val="nil"/>
              <w:left w:val="nil"/>
              <w:bottom w:val="single" w:sz="4" w:space="0" w:color="000000"/>
              <w:right w:val="single" w:sz="4" w:space="0" w:color="000000"/>
            </w:tcBorders>
            <w:shd w:val="clear" w:color="auto" w:fill="auto"/>
            <w:vAlign w:val="bottom"/>
          </w:tcPr>
          <w:p w14:paraId="312CBD1C"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569,82</w:t>
            </w:r>
          </w:p>
        </w:tc>
      </w:tr>
      <w:tr w:rsidR="00347B15" w:rsidRPr="00347B15" w14:paraId="0A3879A9"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1A746D86"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lastRenderedPageBreak/>
              <w:t>28</w:t>
            </w:r>
          </w:p>
        </w:tc>
        <w:tc>
          <w:tcPr>
            <w:tcW w:w="1278" w:type="dxa"/>
            <w:tcBorders>
              <w:top w:val="nil"/>
              <w:left w:val="nil"/>
              <w:bottom w:val="single" w:sz="4" w:space="0" w:color="000000"/>
              <w:right w:val="single" w:sz="4" w:space="0" w:color="000000"/>
            </w:tcBorders>
            <w:shd w:val="clear" w:color="auto" w:fill="auto"/>
            <w:vAlign w:val="center"/>
          </w:tcPr>
          <w:p w14:paraId="7F9A6ABE" w14:textId="626AB0BF"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28</w:t>
            </w:r>
          </w:p>
        </w:tc>
        <w:tc>
          <w:tcPr>
            <w:tcW w:w="1701" w:type="dxa"/>
            <w:tcBorders>
              <w:top w:val="nil"/>
              <w:left w:val="nil"/>
              <w:bottom w:val="single" w:sz="4" w:space="0" w:color="000000"/>
              <w:right w:val="single" w:sz="4" w:space="0" w:color="000000"/>
            </w:tcBorders>
            <w:shd w:val="clear" w:color="auto" w:fill="auto"/>
            <w:vAlign w:val="center"/>
          </w:tcPr>
          <w:p w14:paraId="61FDFCA6"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-10</w:t>
            </w:r>
          </w:p>
        </w:tc>
        <w:tc>
          <w:tcPr>
            <w:tcW w:w="1275" w:type="dxa"/>
            <w:tcBorders>
              <w:top w:val="nil"/>
              <w:left w:val="nil"/>
              <w:bottom w:val="single" w:sz="4" w:space="0" w:color="000000"/>
              <w:right w:val="nil"/>
            </w:tcBorders>
            <w:shd w:val="clear" w:color="auto" w:fill="auto"/>
            <w:vAlign w:val="center"/>
          </w:tcPr>
          <w:p w14:paraId="67D24F6F"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15</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0A3E3B15"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-36,86</w:t>
            </w:r>
          </w:p>
        </w:tc>
        <w:tc>
          <w:tcPr>
            <w:tcW w:w="1276" w:type="dxa"/>
            <w:tcBorders>
              <w:top w:val="nil"/>
              <w:left w:val="nil"/>
              <w:bottom w:val="single" w:sz="4" w:space="0" w:color="000000"/>
              <w:right w:val="nil"/>
            </w:tcBorders>
            <w:shd w:val="clear" w:color="auto" w:fill="auto"/>
            <w:vAlign w:val="bottom"/>
          </w:tcPr>
          <w:p w14:paraId="106D3B5F"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-1,13</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498B5B77"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1358,45</w:t>
            </w:r>
          </w:p>
        </w:tc>
        <w:tc>
          <w:tcPr>
            <w:tcW w:w="1079" w:type="dxa"/>
            <w:tcBorders>
              <w:top w:val="nil"/>
              <w:left w:val="nil"/>
              <w:bottom w:val="single" w:sz="4" w:space="0" w:color="000000"/>
              <w:right w:val="single" w:sz="4" w:space="0" w:color="000000"/>
            </w:tcBorders>
            <w:shd w:val="clear" w:color="auto" w:fill="auto"/>
            <w:vAlign w:val="bottom"/>
          </w:tcPr>
          <w:p w14:paraId="0240C7AA"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1,27</w:t>
            </w:r>
          </w:p>
        </w:tc>
      </w:tr>
      <w:tr w:rsidR="00347B15" w:rsidRPr="00347B15" w14:paraId="66756D1E"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33A00504"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29</w:t>
            </w:r>
          </w:p>
        </w:tc>
        <w:tc>
          <w:tcPr>
            <w:tcW w:w="1278" w:type="dxa"/>
            <w:tcBorders>
              <w:top w:val="nil"/>
              <w:left w:val="nil"/>
              <w:bottom w:val="single" w:sz="4" w:space="0" w:color="000000"/>
              <w:right w:val="single" w:sz="4" w:space="0" w:color="000000"/>
            </w:tcBorders>
            <w:shd w:val="clear" w:color="auto" w:fill="auto"/>
            <w:vAlign w:val="center"/>
          </w:tcPr>
          <w:p w14:paraId="1CED32E7" w14:textId="7F4014A8"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29</w:t>
            </w:r>
          </w:p>
        </w:tc>
        <w:tc>
          <w:tcPr>
            <w:tcW w:w="1701" w:type="dxa"/>
            <w:tcBorders>
              <w:top w:val="nil"/>
              <w:left w:val="nil"/>
              <w:bottom w:val="single" w:sz="4" w:space="0" w:color="000000"/>
              <w:right w:val="single" w:sz="4" w:space="0" w:color="000000"/>
            </w:tcBorders>
            <w:shd w:val="clear" w:color="auto" w:fill="auto"/>
            <w:vAlign w:val="center"/>
          </w:tcPr>
          <w:p w14:paraId="52C684F2"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60</w:t>
            </w:r>
          </w:p>
        </w:tc>
        <w:tc>
          <w:tcPr>
            <w:tcW w:w="1275" w:type="dxa"/>
            <w:tcBorders>
              <w:top w:val="nil"/>
              <w:left w:val="nil"/>
              <w:bottom w:val="single" w:sz="4" w:space="0" w:color="000000"/>
              <w:right w:val="nil"/>
            </w:tcBorders>
            <w:shd w:val="clear" w:color="auto" w:fill="auto"/>
            <w:vAlign w:val="center"/>
          </w:tcPr>
          <w:p w14:paraId="24E722E0"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-15</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5231BD32"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33,14</w:t>
            </w:r>
          </w:p>
        </w:tc>
        <w:tc>
          <w:tcPr>
            <w:tcW w:w="1276" w:type="dxa"/>
            <w:tcBorders>
              <w:top w:val="nil"/>
              <w:left w:val="nil"/>
              <w:bottom w:val="single" w:sz="4" w:space="0" w:color="000000"/>
              <w:right w:val="nil"/>
            </w:tcBorders>
            <w:shd w:val="clear" w:color="auto" w:fill="auto"/>
            <w:vAlign w:val="bottom"/>
          </w:tcPr>
          <w:p w14:paraId="59340E7D"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-31,13</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3D1CBDC2"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1098,45</w:t>
            </w:r>
          </w:p>
        </w:tc>
        <w:tc>
          <w:tcPr>
            <w:tcW w:w="1079" w:type="dxa"/>
            <w:tcBorders>
              <w:top w:val="nil"/>
              <w:left w:val="nil"/>
              <w:bottom w:val="single" w:sz="4" w:space="0" w:color="000000"/>
              <w:right w:val="single" w:sz="4" w:space="0" w:color="000000"/>
            </w:tcBorders>
            <w:shd w:val="clear" w:color="auto" w:fill="auto"/>
            <w:vAlign w:val="bottom"/>
          </w:tcPr>
          <w:p w14:paraId="12A887FB"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969,02</w:t>
            </w:r>
          </w:p>
        </w:tc>
      </w:tr>
      <w:tr w:rsidR="00347B15" w:rsidRPr="00347B15" w14:paraId="29621B8A"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41E7F5EF"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30</w:t>
            </w:r>
          </w:p>
        </w:tc>
        <w:tc>
          <w:tcPr>
            <w:tcW w:w="1278" w:type="dxa"/>
            <w:tcBorders>
              <w:top w:val="nil"/>
              <w:left w:val="nil"/>
              <w:bottom w:val="single" w:sz="4" w:space="0" w:color="000000"/>
              <w:right w:val="single" w:sz="4" w:space="0" w:color="000000"/>
            </w:tcBorders>
            <w:shd w:val="clear" w:color="auto" w:fill="auto"/>
            <w:vAlign w:val="center"/>
          </w:tcPr>
          <w:p w14:paraId="7AD2AA16" w14:textId="442959D3"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30</w:t>
            </w:r>
          </w:p>
        </w:tc>
        <w:tc>
          <w:tcPr>
            <w:tcW w:w="1701" w:type="dxa"/>
            <w:tcBorders>
              <w:top w:val="nil"/>
              <w:left w:val="nil"/>
              <w:bottom w:val="single" w:sz="4" w:space="0" w:color="000000"/>
              <w:right w:val="single" w:sz="4" w:space="0" w:color="000000"/>
            </w:tcBorders>
            <w:shd w:val="clear" w:color="auto" w:fill="auto"/>
            <w:vAlign w:val="center"/>
          </w:tcPr>
          <w:p w14:paraId="7ED40D24"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15</w:t>
            </w:r>
          </w:p>
        </w:tc>
        <w:tc>
          <w:tcPr>
            <w:tcW w:w="1275" w:type="dxa"/>
            <w:tcBorders>
              <w:top w:val="nil"/>
              <w:left w:val="nil"/>
              <w:bottom w:val="single" w:sz="4" w:space="0" w:color="000000"/>
              <w:right w:val="nil"/>
            </w:tcBorders>
            <w:shd w:val="clear" w:color="auto" w:fill="auto"/>
            <w:vAlign w:val="center"/>
          </w:tcPr>
          <w:p w14:paraId="280927B9"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0</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0245B19D"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-11,86</w:t>
            </w:r>
          </w:p>
        </w:tc>
        <w:tc>
          <w:tcPr>
            <w:tcW w:w="1276" w:type="dxa"/>
            <w:tcBorders>
              <w:top w:val="nil"/>
              <w:left w:val="nil"/>
              <w:bottom w:val="single" w:sz="4" w:space="0" w:color="000000"/>
              <w:right w:val="nil"/>
            </w:tcBorders>
            <w:shd w:val="clear" w:color="auto" w:fill="auto"/>
            <w:vAlign w:val="bottom"/>
          </w:tcPr>
          <w:p w14:paraId="46BB7980"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-16,13</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2130F673"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140,59</w:t>
            </w:r>
          </w:p>
        </w:tc>
        <w:tc>
          <w:tcPr>
            <w:tcW w:w="1079" w:type="dxa"/>
            <w:tcBorders>
              <w:top w:val="nil"/>
              <w:left w:val="nil"/>
              <w:bottom w:val="single" w:sz="4" w:space="0" w:color="000000"/>
              <w:right w:val="single" w:sz="4" w:space="0" w:color="000000"/>
            </w:tcBorders>
            <w:shd w:val="clear" w:color="auto" w:fill="auto"/>
            <w:vAlign w:val="bottom"/>
          </w:tcPr>
          <w:p w14:paraId="6E6B672D"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260,15</w:t>
            </w:r>
          </w:p>
        </w:tc>
      </w:tr>
      <w:tr w:rsidR="00347B15" w:rsidRPr="00347B15" w14:paraId="27275441"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33C75014"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31</w:t>
            </w:r>
          </w:p>
        </w:tc>
        <w:tc>
          <w:tcPr>
            <w:tcW w:w="1278" w:type="dxa"/>
            <w:tcBorders>
              <w:top w:val="nil"/>
              <w:left w:val="nil"/>
              <w:bottom w:val="single" w:sz="4" w:space="0" w:color="000000"/>
              <w:right w:val="single" w:sz="4" w:space="0" w:color="000000"/>
            </w:tcBorders>
            <w:shd w:val="clear" w:color="auto" w:fill="auto"/>
            <w:vAlign w:val="center"/>
          </w:tcPr>
          <w:p w14:paraId="0057EC08" w14:textId="086833BF"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31</w:t>
            </w:r>
          </w:p>
        </w:tc>
        <w:tc>
          <w:tcPr>
            <w:tcW w:w="1701" w:type="dxa"/>
            <w:tcBorders>
              <w:top w:val="nil"/>
              <w:left w:val="nil"/>
              <w:bottom w:val="single" w:sz="4" w:space="0" w:color="000000"/>
              <w:right w:val="single" w:sz="4" w:space="0" w:color="000000"/>
            </w:tcBorders>
            <w:shd w:val="clear" w:color="auto" w:fill="auto"/>
            <w:vAlign w:val="center"/>
          </w:tcPr>
          <w:p w14:paraId="48069D70"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70</w:t>
            </w:r>
          </w:p>
        </w:tc>
        <w:tc>
          <w:tcPr>
            <w:tcW w:w="1275" w:type="dxa"/>
            <w:tcBorders>
              <w:top w:val="nil"/>
              <w:left w:val="nil"/>
              <w:bottom w:val="single" w:sz="4" w:space="0" w:color="000000"/>
              <w:right w:val="nil"/>
            </w:tcBorders>
            <w:shd w:val="clear" w:color="auto" w:fill="auto"/>
            <w:vAlign w:val="center"/>
          </w:tcPr>
          <w:p w14:paraId="40D2A3D0"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-10</w:t>
            </w:r>
          </w:p>
        </w:tc>
        <w:tc>
          <w:tcPr>
            <w:tcW w:w="1418" w:type="dxa"/>
            <w:tcBorders>
              <w:top w:val="nil"/>
              <w:left w:val="single" w:sz="4" w:space="0" w:color="000000"/>
              <w:bottom w:val="single" w:sz="4" w:space="0" w:color="000000"/>
              <w:right w:val="single" w:sz="4" w:space="0" w:color="000000"/>
            </w:tcBorders>
            <w:shd w:val="clear" w:color="auto" w:fill="auto"/>
            <w:vAlign w:val="bottom"/>
          </w:tcPr>
          <w:p w14:paraId="6BE3276B"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43,14</w:t>
            </w:r>
          </w:p>
        </w:tc>
        <w:tc>
          <w:tcPr>
            <w:tcW w:w="1276" w:type="dxa"/>
            <w:tcBorders>
              <w:top w:val="nil"/>
              <w:left w:val="nil"/>
              <w:bottom w:val="single" w:sz="4" w:space="0" w:color="000000"/>
              <w:right w:val="nil"/>
            </w:tcBorders>
            <w:shd w:val="clear" w:color="auto" w:fill="auto"/>
            <w:vAlign w:val="bottom"/>
          </w:tcPr>
          <w:p w14:paraId="046C314E"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-26,13</w:t>
            </w:r>
          </w:p>
        </w:tc>
        <w:tc>
          <w:tcPr>
            <w:tcW w:w="1134" w:type="dxa"/>
            <w:tcBorders>
              <w:top w:val="nil"/>
              <w:left w:val="single" w:sz="4" w:space="0" w:color="000000"/>
              <w:bottom w:val="single" w:sz="4" w:space="0" w:color="000000"/>
              <w:right w:val="single" w:sz="4" w:space="0" w:color="000000"/>
            </w:tcBorders>
            <w:shd w:val="clear" w:color="auto" w:fill="auto"/>
            <w:vAlign w:val="bottom"/>
          </w:tcPr>
          <w:p w14:paraId="45AC3382"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1861,31</w:t>
            </w:r>
          </w:p>
        </w:tc>
        <w:tc>
          <w:tcPr>
            <w:tcW w:w="1079" w:type="dxa"/>
            <w:tcBorders>
              <w:top w:val="nil"/>
              <w:left w:val="nil"/>
              <w:bottom w:val="single" w:sz="4" w:space="0" w:color="000000"/>
              <w:right w:val="single" w:sz="4" w:space="0" w:color="000000"/>
            </w:tcBorders>
            <w:shd w:val="clear" w:color="auto" w:fill="auto"/>
            <w:vAlign w:val="bottom"/>
          </w:tcPr>
          <w:p w14:paraId="7A40E893"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682,73</w:t>
            </w:r>
          </w:p>
        </w:tc>
      </w:tr>
      <w:tr w:rsidR="00347B15" w:rsidRPr="00347B15" w14:paraId="1D0F2196"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2AD7F70A"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32</w:t>
            </w:r>
          </w:p>
        </w:tc>
        <w:tc>
          <w:tcPr>
            <w:tcW w:w="1278" w:type="dxa"/>
            <w:tcBorders>
              <w:top w:val="nil"/>
              <w:left w:val="nil"/>
              <w:bottom w:val="single" w:sz="4" w:space="0" w:color="000000"/>
              <w:right w:val="single" w:sz="4" w:space="0" w:color="000000"/>
            </w:tcBorders>
            <w:shd w:val="clear" w:color="auto" w:fill="auto"/>
            <w:vAlign w:val="center"/>
          </w:tcPr>
          <w:p w14:paraId="3A2D01AA" w14:textId="3288914B"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32</w:t>
            </w:r>
          </w:p>
        </w:tc>
        <w:tc>
          <w:tcPr>
            <w:tcW w:w="1701" w:type="dxa"/>
            <w:tcBorders>
              <w:top w:val="nil"/>
              <w:left w:val="nil"/>
              <w:bottom w:val="single" w:sz="4" w:space="0" w:color="000000"/>
              <w:right w:val="single" w:sz="4" w:space="0" w:color="000000"/>
            </w:tcBorders>
            <w:shd w:val="clear" w:color="auto" w:fill="auto"/>
            <w:vAlign w:val="center"/>
          </w:tcPr>
          <w:p w14:paraId="6BA5B816"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w:t>
            </w:r>
          </w:p>
        </w:tc>
        <w:tc>
          <w:tcPr>
            <w:tcW w:w="1275" w:type="dxa"/>
            <w:vMerge w:val="restart"/>
            <w:tcBorders>
              <w:top w:val="nil"/>
              <w:left w:val="single" w:sz="4" w:space="0" w:color="000000"/>
              <w:bottom w:val="single" w:sz="4" w:space="0" w:color="000000"/>
              <w:right w:val="single" w:sz="4" w:space="0" w:color="000000"/>
            </w:tcBorders>
            <w:shd w:val="clear" w:color="auto" w:fill="auto"/>
            <w:vAlign w:val="bottom"/>
          </w:tcPr>
          <w:p w14:paraId="37B94AA1" w14:textId="77777777" w:rsidR="00655EC8" w:rsidRPr="00347B15" w:rsidRDefault="00655EC8" w:rsidP="008F3DBD">
            <w:pPr>
              <w:spacing w:after="0" w:line="360" w:lineRule="auto"/>
              <w:jc w:val="center"/>
              <w:rPr>
                <w:rFonts w:ascii="Times New Roman" w:hAnsi="Times New Roman" w:cs="Times New Roman"/>
                <w:color w:val="000000" w:themeColor="text1"/>
                <w:sz w:val="24"/>
                <w:szCs w:val="24"/>
              </w:rPr>
            </w:pPr>
          </w:p>
          <w:p w14:paraId="35122796" w14:textId="77777777" w:rsidR="00655EC8" w:rsidRPr="00347B15" w:rsidRDefault="00655EC8" w:rsidP="008F3DBD">
            <w:pPr>
              <w:spacing w:after="0" w:line="360" w:lineRule="auto"/>
              <w:jc w:val="center"/>
              <w:rPr>
                <w:rFonts w:ascii="Times New Roman" w:hAnsi="Times New Roman" w:cs="Times New Roman"/>
                <w:color w:val="000000" w:themeColor="text1"/>
                <w:sz w:val="24"/>
                <w:szCs w:val="24"/>
              </w:rPr>
            </w:pPr>
          </w:p>
          <w:p w14:paraId="61082AD3" w14:textId="77777777" w:rsidR="00655EC8" w:rsidRPr="00347B15" w:rsidRDefault="00655EC8" w:rsidP="008F3DBD">
            <w:pPr>
              <w:spacing w:after="0" w:line="360" w:lineRule="auto"/>
              <w:jc w:val="center"/>
              <w:rPr>
                <w:rFonts w:ascii="Times New Roman" w:hAnsi="Times New Roman" w:cs="Times New Roman"/>
                <w:color w:val="000000" w:themeColor="text1"/>
                <w:sz w:val="24"/>
                <w:szCs w:val="24"/>
              </w:rPr>
            </w:pPr>
          </w:p>
          <w:p w14:paraId="22D26ACE" w14:textId="77777777" w:rsidR="00655EC8" w:rsidRPr="00347B15" w:rsidRDefault="00655EC8" w:rsidP="008F3DBD">
            <w:pPr>
              <w:spacing w:after="0" w:line="360" w:lineRule="auto"/>
              <w:jc w:val="center"/>
              <w:rPr>
                <w:rFonts w:ascii="Times New Roman" w:hAnsi="Times New Roman" w:cs="Times New Roman"/>
                <w:color w:val="000000" w:themeColor="text1"/>
                <w:sz w:val="24"/>
                <w:szCs w:val="24"/>
              </w:rPr>
            </w:pPr>
          </w:p>
          <w:p w14:paraId="4F942252" w14:textId="115FC9EE"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500</w:t>
            </w:r>
          </w:p>
        </w:tc>
        <w:tc>
          <w:tcPr>
            <w:tcW w:w="1418" w:type="dxa"/>
            <w:tcBorders>
              <w:top w:val="nil"/>
              <w:left w:val="nil"/>
              <w:bottom w:val="single" w:sz="4" w:space="0" w:color="000000"/>
              <w:right w:val="single" w:sz="4" w:space="0" w:color="000000"/>
            </w:tcBorders>
            <w:shd w:val="clear" w:color="auto" w:fill="auto"/>
            <w:vAlign w:val="bottom"/>
          </w:tcPr>
          <w:p w14:paraId="00F58739"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-21,86</w:t>
            </w:r>
          </w:p>
        </w:tc>
        <w:tc>
          <w:tcPr>
            <w:tcW w:w="1276" w:type="dxa"/>
            <w:vMerge w:val="restart"/>
            <w:tcBorders>
              <w:top w:val="nil"/>
              <w:left w:val="single" w:sz="4" w:space="0" w:color="000000"/>
              <w:bottom w:val="single" w:sz="4" w:space="0" w:color="000000"/>
              <w:right w:val="single" w:sz="4" w:space="0" w:color="000000"/>
            </w:tcBorders>
            <w:shd w:val="clear" w:color="auto" w:fill="auto"/>
            <w:vAlign w:val="bottom"/>
          </w:tcPr>
          <w:p w14:paraId="3C00D9D5" w14:textId="77777777" w:rsidR="00655EC8" w:rsidRPr="00347B15" w:rsidRDefault="00655EC8" w:rsidP="008F3DBD">
            <w:pPr>
              <w:spacing w:after="0" w:line="360" w:lineRule="auto"/>
              <w:jc w:val="center"/>
              <w:rPr>
                <w:rFonts w:ascii="Times New Roman" w:hAnsi="Times New Roman" w:cs="Times New Roman"/>
                <w:color w:val="000000" w:themeColor="text1"/>
                <w:sz w:val="24"/>
                <w:szCs w:val="24"/>
              </w:rPr>
            </w:pPr>
          </w:p>
          <w:p w14:paraId="41E3BA1F" w14:textId="77777777" w:rsidR="00655EC8" w:rsidRPr="00347B15" w:rsidRDefault="00655EC8" w:rsidP="008F3DBD">
            <w:pPr>
              <w:spacing w:after="0" w:line="360" w:lineRule="auto"/>
              <w:jc w:val="center"/>
              <w:rPr>
                <w:rFonts w:ascii="Times New Roman" w:hAnsi="Times New Roman" w:cs="Times New Roman"/>
                <w:color w:val="000000" w:themeColor="text1"/>
                <w:sz w:val="24"/>
                <w:szCs w:val="24"/>
              </w:rPr>
            </w:pPr>
          </w:p>
          <w:p w14:paraId="2B8D224F" w14:textId="77777777" w:rsidR="00655EC8" w:rsidRPr="00347B15" w:rsidRDefault="00655EC8" w:rsidP="008F3DBD">
            <w:pPr>
              <w:spacing w:after="0" w:line="360" w:lineRule="auto"/>
              <w:jc w:val="center"/>
              <w:rPr>
                <w:rFonts w:ascii="Times New Roman" w:hAnsi="Times New Roman" w:cs="Times New Roman"/>
                <w:color w:val="000000" w:themeColor="text1"/>
                <w:sz w:val="24"/>
                <w:szCs w:val="24"/>
              </w:rPr>
            </w:pPr>
          </w:p>
          <w:p w14:paraId="5C2C43F2" w14:textId="77777777" w:rsidR="00655EC8" w:rsidRPr="00347B15" w:rsidRDefault="00655EC8" w:rsidP="008F3DBD">
            <w:pPr>
              <w:spacing w:after="0" w:line="360" w:lineRule="auto"/>
              <w:jc w:val="center"/>
              <w:rPr>
                <w:rFonts w:ascii="Times New Roman" w:hAnsi="Times New Roman" w:cs="Times New Roman"/>
                <w:color w:val="000000" w:themeColor="text1"/>
                <w:sz w:val="24"/>
                <w:szCs w:val="24"/>
              </w:rPr>
            </w:pPr>
          </w:p>
          <w:p w14:paraId="66514A9B" w14:textId="6069F6C1"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0</w:t>
            </w:r>
          </w:p>
        </w:tc>
        <w:tc>
          <w:tcPr>
            <w:tcW w:w="1134" w:type="dxa"/>
            <w:tcBorders>
              <w:top w:val="nil"/>
              <w:left w:val="nil"/>
              <w:bottom w:val="single" w:sz="4" w:space="0" w:color="000000"/>
              <w:right w:val="single" w:sz="4" w:space="0" w:color="000000"/>
            </w:tcBorders>
            <w:shd w:val="clear" w:color="auto" w:fill="auto"/>
            <w:vAlign w:val="bottom"/>
          </w:tcPr>
          <w:p w14:paraId="57A7FF4A"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477,73</w:t>
            </w:r>
          </w:p>
        </w:tc>
        <w:tc>
          <w:tcPr>
            <w:tcW w:w="1079" w:type="dxa"/>
            <w:vMerge w:val="restart"/>
            <w:tcBorders>
              <w:top w:val="nil"/>
              <w:left w:val="single" w:sz="4" w:space="0" w:color="000000"/>
              <w:bottom w:val="single" w:sz="4" w:space="0" w:color="000000"/>
              <w:right w:val="single" w:sz="4" w:space="0" w:color="000000"/>
            </w:tcBorders>
            <w:shd w:val="clear" w:color="auto" w:fill="auto"/>
            <w:vAlign w:val="bottom"/>
          </w:tcPr>
          <w:p w14:paraId="51868AC4" w14:textId="77777777" w:rsidR="00655EC8" w:rsidRPr="00347B15" w:rsidRDefault="00655EC8" w:rsidP="008F3DBD">
            <w:pPr>
              <w:spacing w:after="0" w:line="360" w:lineRule="auto"/>
              <w:jc w:val="center"/>
              <w:rPr>
                <w:rFonts w:ascii="Times New Roman" w:hAnsi="Times New Roman" w:cs="Times New Roman"/>
                <w:color w:val="000000" w:themeColor="text1"/>
                <w:sz w:val="24"/>
                <w:szCs w:val="24"/>
              </w:rPr>
            </w:pPr>
          </w:p>
          <w:p w14:paraId="099C0F77" w14:textId="77777777" w:rsidR="00655EC8" w:rsidRPr="00347B15" w:rsidRDefault="00655EC8" w:rsidP="008F3DBD">
            <w:pPr>
              <w:spacing w:after="0" w:line="360" w:lineRule="auto"/>
              <w:jc w:val="center"/>
              <w:rPr>
                <w:rFonts w:ascii="Times New Roman" w:hAnsi="Times New Roman" w:cs="Times New Roman"/>
                <w:color w:val="000000" w:themeColor="text1"/>
                <w:sz w:val="24"/>
                <w:szCs w:val="24"/>
              </w:rPr>
            </w:pPr>
          </w:p>
          <w:p w14:paraId="72B94D06" w14:textId="77777777" w:rsidR="00655EC8" w:rsidRPr="00347B15" w:rsidRDefault="00655EC8" w:rsidP="008F3DBD">
            <w:pPr>
              <w:spacing w:after="0" w:line="360" w:lineRule="auto"/>
              <w:jc w:val="center"/>
              <w:rPr>
                <w:rFonts w:ascii="Times New Roman" w:hAnsi="Times New Roman" w:cs="Times New Roman"/>
                <w:color w:val="000000" w:themeColor="text1"/>
                <w:sz w:val="24"/>
                <w:szCs w:val="24"/>
              </w:rPr>
            </w:pPr>
          </w:p>
          <w:p w14:paraId="52EA8CA0" w14:textId="77777777" w:rsidR="00655EC8" w:rsidRPr="00347B15" w:rsidRDefault="00655EC8" w:rsidP="008F3DBD">
            <w:pPr>
              <w:spacing w:after="0" w:line="360" w:lineRule="auto"/>
              <w:jc w:val="center"/>
              <w:rPr>
                <w:rFonts w:ascii="Times New Roman" w:hAnsi="Times New Roman" w:cs="Times New Roman"/>
                <w:color w:val="000000" w:themeColor="text1"/>
                <w:sz w:val="24"/>
                <w:szCs w:val="24"/>
              </w:rPr>
            </w:pPr>
          </w:p>
          <w:p w14:paraId="62F99D29" w14:textId="49CCDA96"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9985,48</w:t>
            </w:r>
          </w:p>
        </w:tc>
      </w:tr>
      <w:tr w:rsidR="00347B15" w:rsidRPr="00347B15" w14:paraId="1C5A2B5D"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68883C59"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33</w:t>
            </w:r>
          </w:p>
        </w:tc>
        <w:tc>
          <w:tcPr>
            <w:tcW w:w="1278" w:type="dxa"/>
            <w:tcBorders>
              <w:top w:val="nil"/>
              <w:left w:val="nil"/>
              <w:bottom w:val="single" w:sz="4" w:space="0" w:color="000000"/>
              <w:right w:val="single" w:sz="4" w:space="0" w:color="000000"/>
            </w:tcBorders>
            <w:shd w:val="clear" w:color="auto" w:fill="auto"/>
            <w:vAlign w:val="center"/>
          </w:tcPr>
          <w:p w14:paraId="4D801FC3" w14:textId="32862400"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33</w:t>
            </w:r>
          </w:p>
        </w:tc>
        <w:tc>
          <w:tcPr>
            <w:tcW w:w="1701" w:type="dxa"/>
            <w:tcBorders>
              <w:top w:val="nil"/>
              <w:left w:val="nil"/>
              <w:bottom w:val="single" w:sz="4" w:space="0" w:color="000000"/>
              <w:right w:val="single" w:sz="4" w:space="0" w:color="000000"/>
            </w:tcBorders>
            <w:shd w:val="clear" w:color="auto" w:fill="auto"/>
            <w:vAlign w:val="center"/>
          </w:tcPr>
          <w:p w14:paraId="474F583A"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55</w:t>
            </w:r>
          </w:p>
        </w:tc>
        <w:tc>
          <w:tcPr>
            <w:tcW w:w="1275" w:type="dxa"/>
            <w:vMerge/>
            <w:tcBorders>
              <w:top w:val="nil"/>
              <w:left w:val="single" w:sz="4" w:space="0" w:color="000000"/>
              <w:bottom w:val="single" w:sz="4" w:space="0" w:color="000000"/>
              <w:right w:val="single" w:sz="4" w:space="0" w:color="000000"/>
            </w:tcBorders>
            <w:shd w:val="clear" w:color="auto" w:fill="auto"/>
            <w:vAlign w:val="bottom"/>
          </w:tcPr>
          <w:p w14:paraId="49F8817C" w14:textId="77777777" w:rsidR="00535BBA" w:rsidRPr="00347B15" w:rsidRDefault="00535BBA" w:rsidP="008F3DBD">
            <w:pPr>
              <w:widowControl w:val="0"/>
              <w:pBdr>
                <w:top w:val="nil"/>
                <w:left w:val="nil"/>
                <w:bottom w:val="nil"/>
                <w:right w:val="nil"/>
                <w:between w:val="nil"/>
              </w:pBdr>
              <w:spacing w:after="0" w:line="360" w:lineRule="auto"/>
              <w:rPr>
                <w:rFonts w:ascii="Times New Roman" w:hAnsi="Times New Roman" w:cs="Times New Roman"/>
                <w:color w:val="000000" w:themeColor="text1"/>
                <w:sz w:val="24"/>
                <w:szCs w:val="24"/>
              </w:rPr>
            </w:pPr>
          </w:p>
        </w:tc>
        <w:tc>
          <w:tcPr>
            <w:tcW w:w="1418" w:type="dxa"/>
            <w:tcBorders>
              <w:top w:val="nil"/>
              <w:left w:val="nil"/>
              <w:bottom w:val="single" w:sz="4" w:space="0" w:color="000000"/>
              <w:right w:val="single" w:sz="4" w:space="0" w:color="000000"/>
            </w:tcBorders>
            <w:shd w:val="clear" w:color="auto" w:fill="auto"/>
            <w:vAlign w:val="bottom"/>
          </w:tcPr>
          <w:p w14:paraId="5D8C58C6"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28,14</w:t>
            </w:r>
          </w:p>
        </w:tc>
        <w:tc>
          <w:tcPr>
            <w:tcW w:w="1276" w:type="dxa"/>
            <w:vMerge/>
            <w:tcBorders>
              <w:top w:val="nil"/>
              <w:left w:val="single" w:sz="4" w:space="0" w:color="000000"/>
              <w:bottom w:val="single" w:sz="4" w:space="0" w:color="000000"/>
              <w:right w:val="single" w:sz="4" w:space="0" w:color="000000"/>
            </w:tcBorders>
            <w:shd w:val="clear" w:color="auto" w:fill="auto"/>
            <w:vAlign w:val="bottom"/>
          </w:tcPr>
          <w:p w14:paraId="6C367EE4" w14:textId="77777777" w:rsidR="00535BBA" w:rsidRPr="00347B15" w:rsidRDefault="00535BBA" w:rsidP="008F3DBD">
            <w:pPr>
              <w:widowControl w:val="0"/>
              <w:pBdr>
                <w:top w:val="nil"/>
                <w:left w:val="nil"/>
                <w:bottom w:val="nil"/>
                <w:right w:val="nil"/>
                <w:between w:val="nil"/>
              </w:pBdr>
              <w:spacing w:after="0" w:line="360" w:lineRule="auto"/>
              <w:rPr>
                <w:rFonts w:ascii="Times New Roman" w:hAnsi="Times New Roman" w:cs="Times New Roman"/>
                <w:color w:val="000000" w:themeColor="text1"/>
                <w:sz w:val="24"/>
                <w:szCs w:val="24"/>
              </w:rPr>
            </w:pPr>
          </w:p>
        </w:tc>
        <w:tc>
          <w:tcPr>
            <w:tcW w:w="1134" w:type="dxa"/>
            <w:tcBorders>
              <w:top w:val="nil"/>
              <w:left w:val="nil"/>
              <w:bottom w:val="single" w:sz="4" w:space="0" w:color="000000"/>
              <w:right w:val="single" w:sz="4" w:space="0" w:color="000000"/>
            </w:tcBorders>
            <w:shd w:val="clear" w:color="auto" w:fill="auto"/>
            <w:vAlign w:val="bottom"/>
          </w:tcPr>
          <w:p w14:paraId="01AEDE4D"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792,02</w:t>
            </w:r>
          </w:p>
        </w:tc>
        <w:tc>
          <w:tcPr>
            <w:tcW w:w="1079" w:type="dxa"/>
            <w:vMerge/>
            <w:tcBorders>
              <w:top w:val="nil"/>
              <w:left w:val="single" w:sz="4" w:space="0" w:color="000000"/>
              <w:bottom w:val="single" w:sz="4" w:space="0" w:color="000000"/>
              <w:right w:val="single" w:sz="4" w:space="0" w:color="000000"/>
            </w:tcBorders>
            <w:shd w:val="clear" w:color="auto" w:fill="auto"/>
            <w:vAlign w:val="bottom"/>
          </w:tcPr>
          <w:p w14:paraId="2C92F1FC" w14:textId="77777777" w:rsidR="00535BBA" w:rsidRPr="00347B15" w:rsidRDefault="00535BBA" w:rsidP="008F3DBD">
            <w:pPr>
              <w:widowControl w:val="0"/>
              <w:pBdr>
                <w:top w:val="nil"/>
                <w:left w:val="nil"/>
                <w:bottom w:val="nil"/>
                <w:right w:val="nil"/>
                <w:between w:val="nil"/>
              </w:pBdr>
              <w:spacing w:after="0" w:line="360" w:lineRule="auto"/>
              <w:rPr>
                <w:rFonts w:ascii="Times New Roman" w:hAnsi="Times New Roman" w:cs="Times New Roman"/>
                <w:color w:val="000000" w:themeColor="text1"/>
                <w:sz w:val="24"/>
                <w:szCs w:val="24"/>
              </w:rPr>
            </w:pPr>
          </w:p>
        </w:tc>
      </w:tr>
      <w:tr w:rsidR="00347B15" w:rsidRPr="00347B15" w14:paraId="4061C534"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4A3E5EF5"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34</w:t>
            </w:r>
          </w:p>
        </w:tc>
        <w:tc>
          <w:tcPr>
            <w:tcW w:w="1278" w:type="dxa"/>
            <w:tcBorders>
              <w:top w:val="nil"/>
              <w:left w:val="nil"/>
              <w:bottom w:val="single" w:sz="4" w:space="0" w:color="000000"/>
              <w:right w:val="single" w:sz="4" w:space="0" w:color="000000"/>
            </w:tcBorders>
            <w:shd w:val="clear" w:color="auto" w:fill="auto"/>
            <w:vAlign w:val="center"/>
          </w:tcPr>
          <w:p w14:paraId="55CDC47B" w14:textId="67028221"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34</w:t>
            </w:r>
          </w:p>
        </w:tc>
        <w:tc>
          <w:tcPr>
            <w:tcW w:w="1701" w:type="dxa"/>
            <w:tcBorders>
              <w:top w:val="nil"/>
              <w:left w:val="nil"/>
              <w:bottom w:val="single" w:sz="4" w:space="0" w:color="000000"/>
              <w:right w:val="single" w:sz="4" w:space="0" w:color="000000"/>
            </w:tcBorders>
            <w:shd w:val="clear" w:color="auto" w:fill="auto"/>
            <w:vAlign w:val="center"/>
          </w:tcPr>
          <w:p w14:paraId="51F7769A"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40</w:t>
            </w:r>
          </w:p>
        </w:tc>
        <w:tc>
          <w:tcPr>
            <w:tcW w:w="1275" w:type="dxa"/>
            <w:vMerge/>
            <w:tcBorders>
              <w:top w:val="nil"/>
              <w:left w:val="single" w:sz="4" w:space="0" w:color="000000"/>
              <w:bottom w:val="single" w:sz="4" w:space="0" w:color="000000"/>
              <w:right w:val="single" w:sz="4" w:space="0" w:color="000000"/>
            </w:tcBorders>
            <w:shd w:val="clear" w:color="auto" w:fill="auto"/>
            <w:vAlign w:val="bottom"/>
          </w:tcPr>
          <w:p w14:paraId="1D8DDC92" w14:textId="77777777" w:rsidR="00535BBA" w:rsidRPr="00347B15" w:rsidRDefault="00535BBA" w:rsidP="008F3DBD">
            <w:pPr>
              <w:widowControl w:val="0"/>
              <w:pBdr>
                <w:top w:val="nil"/>
                <w:left w:val="nil"/>
                <w:bottom w:val="nil"/>
                <w:right w:val="nil"/>
                <w:between w:val="nil"/>
              </w:pBdr>
              <w:spacing w:after="0" w:line="360" w:lineRule="auto"/>
              <w:rPr>
                <w:rFonts w:ascii="Times New Roman" w:hAnsi="Times New Roman" w:cs="Times New Roman"/>
                <w:color w:val="000000" w:themeColor="text1"/>
                <w:sz w:val="24"/>
                <w:szCs w:val="24"/>
              </w:rPr>
            </w:pPr>
          </w:p>
        </w:tc>
        <w:tc>
          <w:tcPr>
            <w:tcW w:w="1418" w:type="dxa"/>
            <w:tcBorders>
              <w:top w:val="nil"/>
              <w:left w:val="nil"/>
              <w:bottom w:val="single" w:sz="4" w:space="0" w:color="000000"/>
              <w:right w:val="single" w:sz="4" w:space="0" w:color="000000"/>
            </w:tcBorders>
            <w:shd w:val="clear" w:color="auto" w:fill="auto"/>
            <w:vAlign w:val="bottom"/>
          </w:tcPr>
          <w:p w14:paraId="665392B8"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13,14</w:t>
            </w:r>
          </w:p>
        </w:tc>
        <w:tc>
          <w:tcPr>
            <w:tcW w:w="1276" w:type="dxa"/>
            <w:vMerge/>
            <w:tcBorders>
              <w:top w:val="nil"/>
              <w:left w:val="single" w:sz="4" w:space="0" w:color="000000"/>
              <w:bottom w:val="single" w:sz="4" w:space="0" w:color="000000"/>
              <w:right w:val="single" w:sz="4" w:space="0" w:color="000000"/>
            </w:tcBorders>
            <w:shd w:val="clear" w:color="auto" w:fill="auto"/>
            <w:vAlign w:val="bottom"/>
          </w:tcPr>
          <w:p w14:paraId="2F309A33" w14:textId="77777777" w:rsidR="00535BBA" w:rsidRPr="00347B15" w:rsidRDefault="00535BBA" w:rsidP="008F3DBD">
            <w:pPr>
              <w:widowControl w:val="0"/>
              <w:pBdr>
                <w:top w:val="nil"/>
                <w:left w:val="nil"/>
                <w:bottom w:val="nil"/>
                <w:right w:val="nil"/>
                <w:between w:val="nil"/>
              </w:pBdr>
              <w:spacing w:after="0" w:line="360" w:lineRule="auto"/>
              <w:rPr>
                <w:rFonts w:ascii="Times New Roman" w:hAnsi="Times New Roman" w:cs="Times New Roman"/>
                <w:color w:val="000000" w:themeColor="text1"/>
                <w:sz w:val="24"/>
                <w:szCs w:val="24"/>
              </w:rPr>
            </w:pPr>
          </w:p>
        </w:tc>
        <w:tc>
          <w:tcPr>
            <w:tcW w:w="1134" w:type="dxa"/>
            <w:tcBorders>
              <w:top w:val="nil"/>
              <w:left w:val="nil"/>
              <w:bottom w:val="single" w:sz="4" w:space="0" w:color="000000"/>
              <w:right w:val="single" w:sz="4" w:space="0" w:color="000000"/>
            </w:tcBorders>
            <w:shd w:val="clear" w:color="auto" w:fill="auto"/>
            <w:vAlign w:val="bottom"/>
          </w:tcPr>
          <w:p w14:paraId="76986BF1"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172,73</w:t>
            </w:r>
          </w:p>
        </w:tc>
        <w:tc>
          <w:tcPr>
            <w:tcW w:w="1079" w:type="dxa"/>
            <w:vMerge/>
            <w:tcBorders>
              <w:top w:val="nil"/>
              <w:left w:val="single" w:sz="4" w:space="0" w:color="000000"/>
              <w:bottom w:val="single" w:sz="4" w:space="0" w:color="000000"/>
              <w:right w:val="single" w:sz="4" w:space="0" w:color="000000"/>
            </w:tcBorders>
            <w:shd w:val="clear" w:color="auto" w:fill="auto"/>
            <w:vAlign w:val="bottom"/>
          </w:tcPr>
          <w:p w14:paraId="5071FF73" w14:textId="77777777" w:rsidR="00535BBA" w:rsidRPr="00347B15" w:rsidRDefault="00535BBA" w:rsidP="008F3DBD">
            <w:pPr>
              <w:widowControl w:val="0"/>
              <w:pBdr>
                <w:top w:val="nil"/>
                <w:left w:val="nil"/>
                <w:bottom w:val="nil"/>
                <w:right w:val="nil"/>
                <w:between w:val="nil"/>
              </w:pBdr>
              <w:spacing w:after="0" w:line="360" w:lineRule="auto"/>
              <w:rPr>
                <w:rFonts w:ascii="Times New Roman" w:hAnsi="Times New Roman" w:cs="Times New Roman"/>
                <w:color w:val="000000" w:themeColor="text1"/>
                <w:sz w:val="24"/>
                <w:szCs w:val="24"/>
              </w:rPr>
            </w:pPr>
          </w:p>
        </w:tc>
      </w:tr>
      <w:tr w:rsidR="00347B15" w:rsidRPr="00347B15" w14:paraId="119DB5F9" w14:textId="77777777" w:rsidTr="00347B15">
        <w:trPr>
          <w:trHeight w:val="320"/>
          <w:jc w:val="center"/>
        </w:trPr>
        <w:tc>
          <w:tcPr>
            <w:tcW w:w="567" w:type="dxa"/>
            <w:tcBorders>
              <w:top w:val="nil"/>
              <w:left w:val="single" w:sz="4" w:space="0" w:color="000000"/>
              <w:bottom w:val="single" w:sz="4" w:space="0" w:color="000000"/>
              <w:right w:val="single" w:sz="4" w:space="0" w:color="000000"/>
            </w:tcBorders>
            <w:shd w:val="clear" w:color="auto" w:fill="auto"/>
            <w:vAlign w:val="center"/>
          </w:tcPr>
          <w:p w14:paraId="01D74159"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35</w:t>
            </w:r>
          </w:p>
        </w:tc>
        <w:tc>
          <w:tcPr>
            <w:tcW w:w="1278" w:type="dxa"/>
            <w:tcBorders>
              <w:top w:val="nil"/>
              <w:left w:val="nil"/>
              <w:bottom w:val="single" w:sz="4" w:space="0" w:color="000000"/>
              <w:right w:val="single" w:sz="4" w:space="0" w:color="000000"/>
            </w:tcBorders>
            <w:shd w:val="clear" w:color="auto" w:fill="auto"/>
            <w:vAlign w:val="center"/>
          </w:tcPr>
          <w:p w14:paraId="39F2A490" w14:textId="504F69D0"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Student 35</w:t>
            </w:r>
          </w:p>
        </w:tc>
        <w:tc>
          <w:tcPr>
            <w:tcW w:w="1701" w:type="dxa"/>
            <w:tcBorders>
              <w:top w:val="nil"/>
              <w:left w:val="nil"/>
              <w:bottom w:val="nil"/>
              <w:right w:val="single" w:sz="4" w:space="0" w:color="000000"/>
            </w:tcBorders>
            <w:shd w:val="clear" w:color="auto" w:fill="auto"/>
            <w:vAlign w:val="center"/>
          </w:tcPr>
          <w:p w14:paraId="2C9FE8C1" w14:textId="77777777" w:rsidR="00535BBA" w:rsidRPr="00347B15" w:rsidRDefault="00535BBA"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10</w:t>
            </w:r>
          </w:p>
        </w:tc>
        <w:tc>
          <w:tcPr>
            <w:tcW w:w="1275" w:type="dxa"/>
            <w:vMerge/>
            <w:tcBorders>
              <w:top w:val="nil"/>
              <w:left w:val="single" w:sz="4" w:space="0" w:color="000000"/>
              <w:bottom w:val="single" w:sz="4" w:space="0" w:color="000000"/>
              <w:right w:val="single" w:sz="4" w:space="0" w:color="000000"/>
            </w:tcBorders>
            <w:shd w:val="clear" w:color="auto" w:fill="auto"/>
            <w:vAlign w:val="bottom"/>
          </w:tcPr>
          <w:p w14:paraId="0DB106B0" w14:textId="77777777" w:rsidR="00535BBA" w:rsidRPr="00347B15" w:rsidRDefault="00535BBA" w:rsidP="008F3DBD">
            <w:pPr>
              <w:widowControl w:val="0"/>
              <w:pBdr>
                <w:top w:val="nil"/>
                <w:left w:val="nil"/>
                <w:bottom w:val="nil"/>
                <w:right w:val="nil"/>
                <w:between w:val="nil"/>
              </w:pBdr>
              <w:spacing w:after="0" w:line="360" w:lineRule="auto"/>
              <w:rPr>
                <w:rFonts w:ascii="Times New Roman" w:hAnsi="Times New Roman" w:cs="Times New Roman"/>
                <w:color w:val="000000" w:themeColor="text1"/>
                <w:sz w:val="24"/>
                <w:szCs w:val="24"/>
              </w:rPr>
            </w:pPr>
          </w:p>
        </w:tc>
        <w:tc>
          <w:tcPr>
            <w:tcW w:w="1418" w:type="dxa"/>
            <w:tcBorders>
              <w:top w:val="nil"/>
              <w:left w:val="nil"/>
              <w:bottom w:val="nil"/>
              <w:right w:val="single" w:sz="4" w:space="0" w:color="000000"/>
            </w:tcBorders>
            <w:shd w:val="clear" w:color="auto" w:fill="auto"/>
            <w:vAlign w:val="bottom"/>
          </w:tcPr>
          <w:p w14:paraId="5B5A47DB"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-16,86</w:t>
            </w:r>
          </w:p>
        </w:tc>
        <w:tc>
          <w:tcPr>
            <w:tcW w:w="1276" w:type="dxa"/>
            <w:vMerge/>
            <w:tcBorders>
              <w:top w:val="nil"/>
              <w:left w:val="single" w:sz="4" w:space="0" w:color="000000"/>
              <w:bottom w:val="single" w:sz="4" w:space="0" w:color="000000"/>
              <w:right w:val="single" w:sz="4" w:space="0" w:color="000000"/>
            </w:tcBorders>
            <w:shd w:val="clear" w:color="auto" w:fill="auto"/>
            <w:vAlign w:val="bottom"/>
          </w:tcPr>
          <w:p w14:paraId="3183860F" w14:textId="77777777" w:rsidR="00535BBA" w:rsidRPr="00347B15" w:rsidRDefault="00535BBA" w:rsidP="008F3DBD">
            <w:pPr>
              <w:widowControl w:val="0"/>
              <w:pBdr>
                <w:top w:val="nil"/>
                <w:left w:val="nil"/>
                <w:bottom w:val="nil"/>
                <w:right w:val="nil"/>
                <w:between w:val="nil"/>
              </w:pBdr>
              <w:spacing w:after="0" w:line="360" w:lineRule="auto"/>
              <w:rPr>
                <w:rFonts w:ascii="Times New Roman" w:hAnsi="Times New Roman" w:cs="Times New Roman"/>
                <w:color w:val="000000" w:themeColor="text1"/>
                <w:sz w:val="24"/>
                <w:szCs w:val="24"/>
              </w:rPr>
            </w:pPr>
          </w:p>
        </w:tc>
        <w:tc>
          <w:tcPr>
            <w:tcW w:w="1134" w:type="dxa"/>
            <w:tcBorders>
              <w:top w:val="nil"/>
              <w:left w:val="nil"/>
              <w:bottom w:val="nil"/>
              <w:right w:val="single" w:sz="4" w:space="0" w:color="000000"/>
            </w:tcBorders>
            <w:shd w:val="clear" w:color="auto" w:fill="auto"/>
            <w:vAlign w:val="bottom"/>
          </w:tcPr>
          <w:p w14:paraId="1DBABDB3" w14:textId="77777777" w:rsidR="00535BBA" w:rsidRPr="00347B15" w:rsidRDefault="00535BBA"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284,16</w:t>
            </w:r>
          </w:p>
        </w:tc>
        <w:tc>
          <w:tcPr>
            <w:tcW w:w="1079" w:type="dxa"/>
            <w:vMerge/>
            <w:tcBorders>
              <w:top w:val="nil"/>
              <w:left w:val="single" w:sz="4" w:space="0" w:color="000000"/>
              <w:bottom w:val="single" w:sz="4" w:space="0" w:color="000000"/>
              <w:right w:val="single" w:sz="4" w:space="0" w:color="000000"/>
            </w:tcBorders>
            <w:shd w:val="clear" w:color="auto" w:fill="auto"/>
            <w:vAlign w:val="bottom"/>
          </w:tcPr>
          <w:p w14:paraId="200C441C" w14:textId="77777777" w:rsidR="00535BBA" w:rsidRPr="00347B15" w:rsidRDefault="00535BBA" w:rsidP="008F3DBD">
            <w:pPr>
              <w:widowControl w:val="0"/>
              <w:pBdr>
                <w:top w:val="nil"/>
                <w:left w:val="nil"/>
                <w:bottom w:val="nil"/>
                <w:right w:val="nil"/>
                <w:between w:val="nil"/>
              </w:pBdr>
              <w:spacing w:after="0" w:line="360" w:lineRule="auto"/>
              <w:rPr>
                <w:rFonts w:ascii="Times New Roman" w:hAnsi="Times New Roman" w:cs="Times New Roman"/>
                <w:color w:val="000000" w:themeColor="text1"/>
                <w:sz w:val="24"/>
                <w:szCs w:val="24"/>
              </w:rPr>
            </w:pPr>
          </w:p>
        </w:tc>
      </w:tr>
      <w:tr w:rsidR="00347B15" w:rsidRPr="00347B15" w14:paraId="79ADC566" w14:textId="77777777" w:rsidTr="00347B15">
        <w:trPr>
          <w:trHeight w:val="290"/>
          <w:jc w:val="center"/>
        </w:trPr>
        <w:tc>
          <w:tcPr>
            <w:tcW w:w="1845"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14:paraId="6A5AD617"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39D418E2" w14:textId="77777777" w:rsidR="00402C23" w:rsidRPr="00347B15" w:rsidRDefault="00347B15" w:rsidP="008F3DBD">
            <w:pPr>
              <w:spacing w:after="0" w:line="360" w:lineRule="auto"/>
              <w:jc w:val="center"/>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940</w:t>
            </w:r>
          </w:p>
        </w:tc>
        <w:tc>
          <w:tcPr>
            <w:tcW w:w="1275" w:type="dxa"/>
            <w:vMerge/>
            <w:tcBorders>
              <w:top w:val="nil"/>
              <w:left w:val="single" w:sz="4" w:space="0" w:color="000000"/>
              <w:bottom w:val="single" w:sz="4" w:space="0" w:color="000000"/>
              <w:right w:val="single" w:sz="4" w:space="0" w:color="000000"/>
            </w:tcBorders>
            <w:shd w:val="clear" w:color="auto" w:fill="auto"/>
            <w:vAlign w:val="bottom"/>
          </w:tcPr>
          <w:p w14:paraId="18CB587E" w14:textId="77777777" w:rsidR="00402C23" w:rsidRPr="00347B15" w:rsidRDefault="00402C23" w:rsidP="008F3DBD">
            <w:pPr>
              <w:widowControl w:val="0"/>
              <w:pBdr>
                <w:top w:val="nil"/>
                <w:left w:val="nil"/>
                <w:bottom w:val="nil"/>
                <w:right w:val="nil"/>
                <w:between w:val="nil"/>
              </w:pBdr>
              <w:spacing w:after="0" w:line="360" w:lineRule="auto"/>
              <w:rPr>
                <w:rFonts w:ascii="Times New Roman" w:hAnsi="Times New Roman" w:cs="Times New Roman"/>
                <w:color w:val="000000" w:themeColor="text1"/>
                <w:sz w:val="24"/>
                <w:szCs w:val="24"/>
              </w:rPr>
            </w:pPr>
          </w:p>
        </w:tc>
        <w:tc>
          <w:tcPr>
            <w:tcW w:w="1418" w:type="dxa"/>
            <w:tcBorders>
              <w:top w:val="single" w:sz="4" w:space="0" w:color="000000"/>
              <w:left w:val="nil"/>
              <w:bottom w:val="single" w:sz="4" w:space="0" w:color="000000"/>
              <w:right w:val="single" w:sz="4" w:space="0" w:color="000000"/>
            </w:tcBorders>
            <w:shd w:val="clear" w:color="auto" w:fill="auto"/>
            <w:vAlign w:val="bottom"/>
          </w:tcPr>
          <w:p w14:paraId="4C0E8AB4" w14:textId="77777777" w:rsidR="00402C23" w:rsidRPr="00347B15" w:rsidRDefault="00347B15"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26,86</w:t>
            </w:r>
          </w:p>
        </w:tc>
        <w:tc>
          <w:tcPr>
            <w:tcW w:w="1276" w:type="dxa"/>
            <w:vMerge/>
            <w:tcBorders>
              <w:top w:val="nil"/>
              <w:left w:val="single" w:sz="4" w:space="0" w:color="000000"/>
              <w:bottom w:val="single" w:sz="4" w:space="0" w:color="000000"/>
              <w:right w:val="single" w:sz="4" w:space="0" w:color="000000"/>
            </w:tcBorders>
            <w:shd w:val="clear" w:color="auto" w:fill="auto"/>
            <w:vAlign w:val="bottom"/>
          </w:tcPr>
          <w:p w14:paraId="64EBE651" w14:textId="77777777" w:rsidR="00402C23" w:rsidRPr="00347B15" w:rsidRDefault="00402C23" w:rsidP="008F3DBD">
            <w:pPr>
              <w:widowControl w:val="0"/>
              <w:pBdr>
                <w:top w:val="nil"/>
                <w:left w:val="nil"/>
                <w:bottom w:val="nil"/>
                <w:right w:val="nil"/>
                <w:between w:val="nil"/>
              </w:pBdr>
              <w:spacing w:after="0" w:line="360" w:lineRule="auto"/>
              <w:rPr>
                <w:rFonts w:ascii="Times New Roman" w:hAnsi="Times New Roman" w:cs="Times New Roman"/>
                <w:color w:val="000000" w:themeColor="text1"/>
                <w:sz w:val="24"/>
                <w:szCs w:val="24"/>
              </w:rPr>
            </w:pPr>
          </w:p>
        </w:tc>
        <w:tc>
          <w:tcPr>
            <w:tcW w:w="1134" w:type="dxa"/>
            <w:tcBorders>
              <w:top w:val="single" w:sz="4" w:space="0" w:color="000000"/>
              <w:left w:val="nil"/>
              <w:bottom w:val="single" w:sz="4" w:space="0" w:color="000000"/>
              <w:right w:val="single" w:sz="4" w:space="0" w:color="000000"/>
            </w:tcBorders>
            <w:shd w:val="clear" w:color="auto" w:fill="auto"/>
            <w:vAlign w:val="bottom"/>
          </w:tcPr>
          <w:p w14:paraId="48EFA3D7" w14:textId="77777777" w:rsidR="00402C23" w:rsidRPr="00347B15" w:rsidRDefault="00347B15" w:rsidP="008F3DBD">
            <w:pPr>
              <w:spacing w:after="0" w:line="360" w:lineRule="auto"/>
              <w:jc w:val="right"/>
              <w:rPr>
                <w:rFonts w:ascii="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t>20205,84</w:t>
            </w:r>
          </w:p>
        </w:tc>
        <w:tc>
          <w:tcPr>
            <w:tcW w:w="1079" w:type="dxa"/>
            <w:vMerge/>
            <w:tcBorders>
              <w:top w:val="nil"/>
              <w:left w:val="single" w:sz="4" w:space="0" w:color="000000"/>
              <w:bottom w:val="single" w:sz="4" w:space="0" w:color="000000"/>
              <w:right w:val="single" w:sz="4" w:space="0" w:color="000000"/>
            </w:tcBorders>
            <w:shd w:val="clear" w:color="auto" w:fill="auto"/>
            <w:vAlign w:val="bottom"/>
          </w:tcPr>
          <w:p w14:paraId="2C6D56F5" w14:textId="77777777" w:rsidR="00402C23" w:rsidRPr="00347B15" w:rsidRDefault="00402C23" w:rsidP="008F3DBD">
            <w:pPr>
              <w:widowControl w:val="0"/>
              <w:pBdr>
                <w:top w:val="nil"/>
                <w:left w:val="nil"/>
                <w:bottom w:val="nil"/>
                <w:right w:val="nil"/>
                <w:between w:val="nil"/>
              </w:pBdr>
              <w:spacing w:after="0" w:line="360" w:lineRule="auto"/>
              <w:rPr>
                <w:rFonts w:ascii="Times New Roman" w:hAnsi="Times New Roman" w:cs="Times New Roman"/>
                <w:color w:val="000000" w:themeColor="text1"/>
                <w:sz w:val="24"/>
                <w:szCs w:val="24"/>
              </w:rPr>
            </w:pPr>
          </w:p>
        </w:tc>
      </w:tr>
    </w:tbl>
    <w:p w14:paraId="75814E3E" w14:textId="77777777" w:rsidR="00402C23" w:rsidRPr="00347B15" w:rsidRDefault="00402C23" w:rsidP="00655EC8">
      <w:pPr>
        <w:pBdr>
          <w:top w:val="nil"/>
          <w:left w:val="nil"/>
          <w:bottom w:val="nil"/>
          <w:right w:val="nil"/>
          <w:between w:val="nil"/>
        </w:pBdr>
        <w:spacing w:after="0" w:line="360" w:lineRule="auto"/>
        <w:ind w:left="360"/>
        <w:rPr>
          <w:rFonts w:ascii="Times New Roman" w:eastAsia="Times New Roman" w:hAnsi="Times New Roman" w:cs="Times New Roman"/>
          <w:color w:val="000000" w:themeColor="text1"/>
          <w:sz w:val="24"/>
          <w:szCs w:val="24"/>
        </w:rPr>
      </w:pPr>
    </w:p>
    <w:p w14:paraId="48541482" w14:textId="77777777" w:rsidR="00673B86" w:rsidRPr="00347B15" w:rsidRDefault="00673B86" w:rsidP="00655EC8">
      <w:pPr>
        <w:pBdr>
          <w:top w:val="nil"/>
          <w:left w:val="nil"/>
          <w:bottom w:val="nil"/>
          <w:right w:val="nil"/>
          <w:between w:val="nil"/>
        </w:pBdr>
        <w:spacing w:after="0" w:line="360" w:lineRule="auto"/>
        <w:ind w:left="360"/>
        <w:rPr>
          <w:rFonts w:ascii="Times New Roman" w:eastAsia="Times New Roman" w:hAnsi="Times New Roman" w:cs="Times New Roman"/>
          <w:color w:val="000000" w:themeColor="text1"/>
          <w:sz w:val="24"/>
          <w:szCs w:val="24"/>
        </w:rPr>
      </w:pPr>
    </w:p>
    <w:p w14:paraId="7CA38C44" w14:textId="77777777" w:rsidR="00402C23" w:rsidRPr="00347B15" w:rsidRDefault="00347B15" w:rsidP="008F3DBD">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The t-test formula is expressed as follows:</w:t>
      </w:r>
    </w:p>
    <w:p w14:paraId="294914B3" w14:textId="77777777" w:rsidR="00402C23" w:rsidRPr="00347B15" w:rsidRDefault="00E279DC" w:rsidP="008F3DBD">
      <w:pPr>
        <w:spacing w:line="360" w:lineRule="auto"/>
        <w:jc w:val="center"/>
        <w:rPr>
          <w:rFonts w:ascii="Times New Roman" w:eastAsia="Cambria Math" w:hAnsi="Times New Roman" w:cs="Times New Roman"/>
          <w:color w:val="000000" w:themeColor="text1"/>
          <w:sz w:val="24"/>
          <w:szCs w:val="24"/>
        </w:rPr>
      </w:pPr>
      <m:oMathPara>
        <m:oMath>
          <m:sSub>
            <m:sSubPr>
              <m:ctrlPr>
                <w:rPr>
                  <w:rFonts w:ascii="Cambria Math" w:eastAsia="Cambria Math" w:hAnsi="Cambria Math" w:cs="Times New Roman"/>
                  <w:color w:val="000000" w:themeColor="text1"/>
                  <w:sz w:val="24"/>
                  <w:szCs w:val="24"/>
                </w:rPr>
              </m:ctrlPr>
            </m:sSubPr>
            <m:e>
              <m:r>
                <w:rPr>
                  <w:rFonts w:ascii="Cambria Math" w:eastAsia="Cambria Math" w:hAnsi="Cambria Math" w:cs="Times New Roman"/>
                  <w:color w:val="000000" w:themeColor="text1"/>
                  <w:sz w:val="24"/>
                  <w:szCs w:val="24"/>
                </w:rPr>
                <m:t>t</m:t>
              </m:r>
            </m:e>
            <m:sub>
              <m:r>
                <w:rPr>
                  <w:rFonts w:ascii="Cambria Math" w:eastAsia="Cambria Math" w:hAnsi="Cambria Math" w:cs="Times New Roman"/>
                  <w:color w:val="000000" w:themeColor="text1"/>
                  <w:sz w:val="24"/>
                  <w:szCs w:val="24"/>
                </w:rPr>
                <m:t>0</m:t>
              </m:r>
            </m:sub>
          </m:sSub>
          <m:r>
            <w:rPr>
              <w:rFonts w:ascii="Cambria Math" w:eastAsia="Cambria Math" w:hAnsi="Cambria Math" w:cs="Times New Roman"/>
              <w:color w:val="000000" w:themeColor="text1"/>
              <w:sz w:val="24"/>
              <w:szCs w:val="24"/>
            </w:rPr>
            <m:t>=</m:t>
          </m:r>
          <m:f>
            <m:fPr>
              <m:ctrlPr>
                <w:rPr>
                  <w:rFonts w:ascii="Cambria Math" w:eastAsia="Cambria Math" w:hAnsi="Cambria Math" w:cs="Times New Roman"/>
                  <w:color w:val="000000" w:themeColor="text1"/>
                  <w:sz w:val="24"/>
                  <w:szCs w:val="24"/>
                </w:rPr>
              </m:ctrlPr>
            </m:fPr>
            <m:num>
              <m:sSub>
                <m:sSubPr>
                  <m:ctrlPr>
                    <w:rPr>
                      <w:rFonts w:ascii="Cambria Math" w:eastAsia="Cambria Math" w:hAnsi="Cambria Math" w:cs="Times New Roman"/>
                      <w:color w:val="000000" w:themeColor="text1"/>
                      <w:sz w:val="24"/>
                      <w:szCs w:val="24"/>
                    </w:rPr>
                  </m:ctrlPr>
                </m:sSubPr>
                <m:e>
                  <m:r>
                    <w:rPr>
                      <w:rFonts w:ascii="Cambria Math" w:eastAsia="Cambria Math" w:hAnsi="Cambria Math" w:cs="Times New Roman"/>
                      <w:color w:val="000000" w:themeColor="text1"/>
                      <w:sz w:val="24"/>
                      <w:szCs w:val="24"/>
                    </w:rPr>
                    <m:t>m</m:t>
                  </m:r>
                </m:e>
                <m:sub>
                  <m:r>
                    <w:rPr>
                      <w:rFonts w:ascii="Cambria Math" w:eastAsia="Cambria Math" w:hAnsi="Cambria Math" w:cs="Times New Roman"/>
                      <w:color w:val="000000" w:themeColor="text1"/>
                      <w:sz w:val="24"/>
                      <w:szCs w:val="24"/>
                    </w:rPr>
                    <m:t>1</m:t>
                  </m:r>
                </m:sub>
              </m:sSub>
              <m:r>
                <w:rPr>
                  <w:rFonts w:ascii="Cambria Math" w:eastAsia="Cambria Math" w:hAnsi="Cambria Math" w:cs="Times New Roman"/>
                  <w:color w:val="000000" w:themeColor="text1"/>
                  <w:sz w:val="24"/>
                  <w:szCs w:val="24"/>
                </w:rPr>
                <m:t>-</m:t>
              </m:r>
              <m:sSub>
                <m:sSubPr>
                  <m:ctrlPr>
                    <w:rPr>
                      <w:rFonts w:ascii="Cambria Math" w:eastAsia="Cambria Math" w:hAnsi="Cambria Math" w:cs="Times New Roman"/>
                      <w:color w:val="000000" w:themeColor="text1"/>
                      <w:sz w:val="24"/>
                      <w:szCs w:val="24"/>
                    </w:rPr>
                  </m:ctrlPr>
                </m:sSubPr>
                <m:e>
                  <m:r>
                    <w:rPr>
                      <w:rFonts w:ascii="Cambria Math" w:eastAsia="Cambria Math" w:hAnsi="Cambria Math" w:cs="Times New Roman"/>
                      <w:color w:val="000000" w:themeColor="text1"/>
                      <w:sz w:val="24"/>
                      <w:szCs w:val="24"/>
                    </w:rPr>
                    <m:t>m</m:t>
                  </m:r>
                </m:e>
                <m:sub>
                  <m:r>
                    <w:rPr>
                      <w:rFonts w:ascii="Cambria Math" w:eastAsia="Cambria Math" w:hAnsi="Cambria Math" w:cs="Times New Roman"/>
                      <w:color w:val="000000" w:themeColor="text1"/>
                      <w:sz w:val="24"/>
                      <w:szCs w:val="24"/>
                    </w:rPr>
                    <m:t>2</m:t>
                  </m:r>
                </m:sub>
              </m:sSub>
            </m:num>
            <m:den>
              <m:r>
                <w:rPr>
                  <w:rFonts w:ascii="Cambria Math" w:eastAsia="Cambria Math" w:hAnsi="Cambria Math" w:cs="Times New Roman"/>
                  <w:color w:val="000000" w:themeColor="text1"/>
                  <w:sz w:val="24"/>
                  <w:szCs w:val="24"/>
                </w:rPr>
                <m:t>SE</m:t>
              </m:r>
              <m:sSub>
                <m:sSubPr>
                  <m:ctrlPr>
                    <w:rPr>
                      <w:rFonts w:ascii="Cambria Math" w:eastAsia="Cambria Math" w:hAnsi="Cambria Math" w:cs="Times New Roman"/>
                      <w:color w:val="000000" w:themeColor="text1"/>
                      <w:sz w:val="24"/>
                      <w:szCs w:val="24"/>
                    </w:rPr>
                  </m:ctrlPr>
                </m:sSubPr>
                <m:e>
                  <m:r>
                    <w:rPr>
                      <w:rFonts w:ascii="Cambria Math" w:eastAsia="Cambria Math" w:hAnsi="Cambria Math" w:cs="Times New Roman"/>
                      <w:color w:val="000000" w:themeColor="text1"/>
                      <w:sz w:val="24"/>
                      <w:szCs w:val="24"/>
                    </w:rPr>
                    <m:t>m</m:t>
                  </m:r>
                </m:e>
                <m:sub>
                  <m:r>
                    <w:rPr>
                      <w:rFonts w:ascii="Cambria Math" w:eastAsia="Cambria Math" w:hAnsi="Cambria Math" w:cs="Times New Roman"/>
                      <w:color w:val="000000" w:themeColor="text1"/>
                      <w:sz w:val="24"/>
                      <w:szCs w:val="24"/>
                    </w:rPr>
                    <m:t>1</m:t>
                  </m:r>
                </m:sub>
              </m:sSub>
              <m:r>
                <w:rPr>
                  <w:rFonts w:ascii="Cambria Math" w:eastAsia="Cambria Math" w:hAnsi="Cambria Math" w:cs="Times New Roman"/>
                  <w:color w:val="000000" w:themeColor="text1"/>
                  <w:sz w:val="24"/>
                  <w:szCs w:val="24"/>
                </w:rPr>
                <m:t>-</m:t>
              </m:r>
              <m:sSub>
                <m:sSubPr>
                  <m:ctrlPr>
                    <w:rPr>
                      <w:rFonts w:ascii="Cambria Math" w:eastAsia="Cambria Math" w:hAnsi="Cambria Math" w:cs="Times New Roman"/>
                      <w:color w:val="000000" w:themeColor="text1"/>
                      <w:sz w:val="24"/>
                      <w:szCs w:val="24"/>
                    </w:rPr>
                  </m:ctrlPr>
                </m:sSubPr>
                <m:e>
                  <m:r>
                    <w:rPr>
                      <w:rFonts w:ascii="Cambria Math" w:eastAsia="Cambria Math" w:hAnsi="Cambria Math" w:cs="Times New Roman"/>
                      <w:color w:val="000000" w:themeColor="text1"/>
                      <w:sz w:val="24"/>
                      <w:szCs w:val="24"/>
                    </w:rPr>
                    <m:t>m</m:t>
                  </m:r>
                </m:e>
                <m:sub>
                  <m:r>
                    <w:rPr>
                      <w:rFonts w:ascii="Cambria Math" w:eastAsia="Cambria Math" w:hAnsi="Cambria Math" w:cs="Times New Roman"/>
                      <w:color w:val="000000" w:themeColor="text1"/>
                      <w:sz w:val="24"/>
                      <w:szCs w:val="24"/>
                    </w:rPr>
                    <m:t>1</m:t>
                  </m:r>
                </m:sub>
              </m:sSub>
            </m:den>
          </m:f>
        </m:oMath>
      </m:oMathPara>
    </w:p>
    <w:p w14:paraId="73ABE493" w14:textId="77777777" w:rsidR="00402C23" w:rsidRPr="00347B15" w:rsidRDefault="00347B15" w:rsidP="008F3DBD">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The calculation can be seen as follows.</w:t>
      </w:r>
    </w:p>
    <w:p w14:paraId="246CDB88" w14:textId="77777777" w:rsidR="00402C23" w:rsidRPr="00347B15" w:rsidRDefault="00347B15">
      <w:pPr>
        <w:numPr>
          <w:ilvl w:val="1"/>
          <w:numId w:val="7"/>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Determining the Average of Variable X.</w:t>
      </w:r>
    </w:p>
    <w:p w14:paraId="7F2EBB42" w14:textId="77777777" w:rsidR="00402C23" w:rsidRPr="00347B15" w:rsidRDefault="00E279DC" w:rsidP="008F3DBD">
      <w:pPr>
        <w:spacing w:line="360" w:lineRule="auto"/>
        <w:jc w:val="center"/>
        <w:rPr>
          <w:rFonts w:ascii="Times New Roman" w:eastAsia="Cambria Math" w:hAnsi="Times New Roman" w:cs="Times New Roman"/>
          <w:color w:val="000000" w:themeColor="text1"/>
          <w:sz w:val="24"/>
          <w:szCs w:val="24"/>
        </w:rPr>
      </w:pPr>
      <m:oMathPara>
        <m:oMath>
          <m:sSub>
            <m:sSubPr>
              <m:ctrlPr>
                <w:rPr>
                  <w:rFonts w:ascii="Cambria Math" w:eastAsia="Cambria Math" w:hAnsi="Cambria Math" w:cs="Times New Roman"/>
                  <w:color w:val="000000" w:themeColor="text1"/>
                  <w:sz w:val="24"/>
                  <w:szCs w:val="24"/>
                </w:rPr>
              </m:ctrlPr>
            </m:sSubPr>
            <m:e>
              <m:r>
                <w:rPr>
                  <w:rFonts w:ascii="Cambria Math" w:eastAsia="Cambria Math" w:hAnsi="Cambria Math" w:cs="Times New Roman"/>
                  <w:color w:val="000000" w:themeColor="text1"/>
                  <w:sz w:val="24"/>
                  <w:szCs w:val="24"/>
                </w:rPr>
                <m:t>m</m:t>
              </m:r>
            </m:e>
            <m:sub>
              <m:r>
                <w:rPr>
                  <w:rFonts w:ascii="Cambria Math" w:eastAsia="Cambria Math" w:hAnsi="Cambria Math" w:cs="Times New Roman"/>
                  <w:color w:val="000000" w:themeColor="text1"/>
                  <w:sz w:val="24"/>
                  <w:szCs w:val="24"/>
                </w:rPr>
                <m:t>₁</m:t>
              </m:r>
            </m:sub>
          </m:sSub>
          <m:r>
            <w:rPr>
              <w:rFonts w:ascii="Cambria Math" w:eastAsia="Cambria Math" w:hAnsi="Cambria Math" w:cs="Times New Roman"/>
              <w:color w:val="000000" w:themeColor="text1"/>
              <w:sz w:val="24"/>
              <w:szCs w:val="24"/>
            </w:rPr>
            <m:t>=</m:t>
          </m:r>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∑x</m:t>
              </m:r>
            </m:num>
            <m:den>
              <m:r>
                <w:rPr>
                  <w:rFonts w:ascii="Cambria Math" w:eastAsia="Cambria Math" w:hAnsi="Cambria Math" w:cs="Times New Roman"/>
                  <w:color w:val="000000" w:themeColor="text1"/>
                  <w:sz w:val="24"/>
                  <w:szCs w:val="24"/>
                </w:rPr>
                <m:t>Nı</m:t>
              </m:r>
            </m:den>
          </m:f>
          <m:r>
            <w:rPr>
              <w:rFonts w:ascii="Cambria Math" w:eastAsia="Cambria Math" w:hAnsi="Cambria Math" w:cs="Times New Roman"/>
              <w:color w:val="000000" w:themeColor="text1"/>
              <w:sz w:val="24"/>
              <w:szCs w:val="24"/>
            </w:rPr>
            <m:t>=</m:t>
          </m:r>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940</m:t>
              </m:r>
            </m:num>
            <m:den>
              <m:r>
                <w:rPr>
                  <w:rFonts w:ascii="Cambria Math" w:eastAsia="Cambria Math" w:hAnsi="Cambria Math" w:cs="Times New Roman"/>
                  <w:color w:val="000000" w:themeColor="text1"/>
                  <w:sz w:val="24"/>
                  <w:szCs w:val="24"/>
                </w:rPr>
                <m:t>35</m:t>
              </m:r>
            </m:den>
          </m:f>
          <m:r>
            <w:rPr>
              <w:rFonts w:ascii="Cambria Math" w:eastAsia="Cambria Math" w:hAnsi="Cambria Math" w:cs="Times New Roman"/>
              <w:color w:val="000000" w:themeColor="text1"/>
              <w:sz w:val="24"/>
              <w:szCs w:val="24"/>
            </w:rPr>
            <m:t xml:space="preserve">=26,86 </m:t>
          </m:r>
        </m:oMath>
      </m:oMathPara>
    </w:p>
    <w:p w14:paraId="3ED2BE6D" w14:textId="77777777" w:rsidR="00402C23" w:rsidRPr="00347B15" w:rsidRDefault="00347B15">
      <w:pPr>
        <w:numPr>
          <w:ilvl w:val="1"/>
          <w:numId w:val="7"/>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Determining the Average of Variable Y.</w:t>
      </w:r>
    </w:p>
    <w:p w14:paraId="35E0215B" w14:textId="77777777" w:rsidR="00402C23" w:rsidRPr="00347B15" w:rsidRDefault="00E279DC" w:rsidP="008F3DBD">
      <w:pPr>
        <w:spacing w:line="360" w:lineRule="auto"/>
        <w:jc w:val="center"/>
        <w:rPr>
          <w:rFonts w:ascii="Times New Roman" w:eastAsia="Cambria Math" w:hAnsi="Times New Roman" w:cs="Times New Roman"/>
          <w:color w:val="000000" w:themeColor="text1"/>
          <w:sz w:val="24"/>
          <w:szCs w:val="24"/>
        </w:rPr>
      </w:pPr>
      <m:oMathPara>
        <m:oMath>
          <m:sSub>
            <m:sSubPr>
              <m:ctrlPr>
                <w:rPr>
                  <w:rFonts w:ascii="Cambria Math" w:eastAsia="Cambria Math" w:hAnsi="Cambria Math" w:cs="Times New Roman"/>
                  <w:color w:val="000000" w:themeColor="text1"/>
                  <w:sz w:val="24"/>
                  <w:szCs w:val="24"/>
                </w:rPr>
              </m:ctrlPr>
            </m:sSubPr>
            <m:e>
              <m:r>
                <w:rPr>
                  <w:rFonts w:ascii="Cambria Math" w:eastAsia="Cambria Math" w:hAnsi="Cambria Math" w:cs="Times New Roman"/>
                  <w:color w:val="000000" w:themeColor="text1"/>
                  <w:sz w:val="24"/>
                  <w:szCs w:val="24"/>
                </w:rPr>
                <m:t>m</m:t>
              </m:r>
            </m:e>
            <m:sub>
              <m:r>
                <w:rPr>
                  <w:rFonts w:ascii="Cambria Math" w:eastAsia="Cambria Math" w:hAnsi="Cambria Math" w:cs="Times New Roman"/>
                  <w:color w:val="000000" w:themeColor="text1"/>
                  <w:sz w:val="24"/>
                  <w:szCs w:val="24"/>
                </w:rPr>
                <m:t>₂</m:t>
              </m:r>
            </m:sub>
          </m:sSub>
          <m:r>
            <w:rPr>
              <w:rFonts w:ascii="Cambria Math" w:eastAsia="Cambria Math" w:hAnsi="Cambria Math" w:cs="Times New Roman"/>
              <w:color w:val="000000" w:themeColor="text1"/>
              <w:sz w:val="24"/>
              <w:szCs w:val="24"/>
            </w:rPr>
            <m:t>=</m:t>
          </m:r>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∑y</m:t>
              </m:r>
            </m:num>
            <m:den>
              <m:r>
                <w:rPr>
                  <w:rFonts w:ascii="Cambria Math" w:eastAsia="Cambria Math" w:hAnsi="Cambria Math" w:cs="Times New Roman"/>
                  <w:color w:val="000000" w:themeColor="text1"/>
                  <w:sz w:val="24"/>
                  <w:szCs w:val="24"/>
                </w:rPr>
                <m:t>N₂</m:t>
              </m:r>
            </m:den>
          </m:f>
          <m:r>
            <w:rPr>
              <w:rFonts w:ascii="Cambria Math" w:eastAsia="Cambria Math" w:hAnsi="Cambria Math" w:cs="Times New Roman"/>
              <w:color w:val="000000" w:themeColor="text1"/>
              <w:sz w:val="24"/>
              <w:szCs w:val="24"/>
            </w:rPr>
            <m:t>=</m:t>
          </m:r>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500</m:t>
              </m:r>
            </m:num>
            <m:den>
              <m:r>
                <w:rPr>
                  <w:rFonts w:ascii="Cambria Math" w:eastAsia="Cambria Math" w:hAnsi="Cambria Math" w:cs="Times New Roman"/>
                  <w:color w:val="000000" w:themeColor="text1"/>
                  <w:sz w:val="24"/>
                  <w:szCs w:val="24"/>
                </w:rPr>
                <m:t>31</m:t>
              </m:r>
            </m:den>
          </m:f>
          <m:r>
            <w:rPr>
              <w:rFonts w:ascii="Cambria Math" w:eastAsia="Cambria Math" w:hAnsi="Cambria Math" w:cs="Times New Roman"/>
              <w:color w:val="000000" w:themeColor="text1"/>
              <w:sz w:val="24"/>
              <w:szCs w:val="24"/>
            </w:rPr>
            <m:t xml:space="preserve">=16,13 </m:t>
          </m:r>
        </m:oMath>
      </m:oMathPara>
    </w:p>
    <w:p w14:paraId="726C7E04" w14:textId="77777777" w:rsidR="00402C23" w:rsidRPr="00347B15" w:rsidRDefault="00347B15">
      <w:pPr>
        <w:numPr>
          <w:ilvl w:val="1"/>
          <w:numId w:val="7"/>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Determining the Standard Deviation Score of variable X.</w:t>
      </w:r>
    </w:p>
    <w:p w14:paraId="472B571D" w14:textId="77777777" w:rsidR="00402C23" w:rsidRPr="00347B15" w:rsidRDefault="00347B15" w:rsidP="008F3DBD">
      <w:pPr>
        <w:spacing w:line="360" w:lineRule="auto"/>
        <w:jc w:val="center"/>
        <w:rPr>
          <w:rFonts w:ascii="Times New Roman" w:eastAsia="Cambria Math" w:hAnsi="Times New Roman" w:cs="Times New Roman"/>
          <w:color w:val="000000" w:themeColor="text1"/>
          <w:sz w:val="24"/>
          <w:szCs w:val="24"/>
        </w:rPr>
      </w:pPr>
      <w:bookmarkStart w:id="77" w:name="_tyjcwt" w:colFirst="0" w:colLast="0"/>
      <w:bookmarkEnd w:id="77"/>
      <m:oMathPara>
        <m:oMath>
          <m:r>
            <w:rPr>
              <w:rFonts w:ascii="Cambria Math" w:eastAsia="Cambria Math" w:hAnsi="Cambria Math" w:cs="Times New Roman"/>
              <w:color w:val="000000" w:themeColor="text1"/>
              <w:sz w:val="24"/>
              <w:szCs w:val="24"/>
            </w:rPr>
            <m:t>SD1=</m:t>
          </m:r>
          <m:rad>
            <m:radPr>
              <m:degHide m:val="1"/>
              <m:ctrlPr>
                <w:rPr>
                  <w:rFonts w:ascii="Cambria Math" w:eastAsia="Cambria Math" w:hAnsi="Cambria Math" w:cs="Times New Roman"/>
                  <w:color w:val="000000" w:themeColor="text1"/>
                  <w:sz w:val="24"/>
                  <w:szCs w:val="24"/>
                </w:rPr>
              </m:ctrlPr>
            </m:radPr>
            <m:deg/>
            <m:e>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∑x²</m:t>
                  </m:r>
                </m:num>
                <m:den>
                  <m:r>
                    <w:rPr>
                      <w:rFonts w:ascii="Cambria Math" w:eastAsia="Cambria Math" w:hAnsi="Cambria Math" w:cs="Times New Roman"/>
                      <w:color w:val="000000" w:themeColor="text1"/>
                      <w:sz w:val="24"/>
                      <w:szCs w:val="24"/>
                    </w:rPr>
                    <m:t>N₁</m:t>
                  </m:r>
                </m:den>
              </m:f>
            </m:e>
          </m:rad>
          <m:r>
            <w:rPr>
              <w:rFonts w:ascii="Cambria Math" w:eastAsia="Cambria Math" w:hAnsi="Cambria Math" w:cs="Times New Roman"/>
              <w:color w:val="000000" w:themeColor="text1"/>
              <w:sz w:val="24"/>
              <w:szCs w:val="24"/>
            </w:rPr>
            <m:t>=</m:t>
          </m:r>
          <m:rad>
            <m:radPr>
              <m:degHide m:val="1"/>
              <m:ctrlPr>
                <w:rPr>
                  <w:rFonts w:ascii="Cambria Math" w:eastAsia="Cambria Math" w:hAnsi="Cambria Math" w:cs="Times New Roman"/>
                  <w:color w:val="000000" w:themeColor="text1"/>
                  <w:sz w:val="24"/>
                  <w:szCs w:val="24"/>
                </w:rPr>
              </m:ctrlPr>
            </m:radPr>
            <m:deg/>
            <m:e>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20205,84²</m:t>
                  </m:r>
                </m:num>
                <m:den>
                  <m:r>
                    <w:rPr>
                      <w:rFonts w:ascii="Cambria Math" w:eastAsia="Cambria Math" w:hAnsi="Cambria Math" w:cs="Times New Roman"/>
                      <w:color w:val="000000" w:themeColor="text1"/>
                      <w:sz w:val="24"/>
                      <w:szCs w:val="24"/>
                    </w:rPr>
                    <m:t>35</m:t>
                  </m:r>
                </m:den>
              </m:f>
            </m:e>
          </m:rad>
          <m:r>
            <w:rPr>
              <w:rFonts w:ascii="Cambria Math" w:eastAsia="Cambria Math" w:hAnsi="Cambria Math" w:cs="Times New Roman"/>
              <w:color w:val="000000" w:themeColor="text1"/>
              <w:sz w:val="24"/>
              <w:szCs w:val="24"/>
            </w:rPr>
            <m:t xml:space="preserve">= </m:t>
          </m:r>
          <m:rad>
            <m:radPr>
              <m:degHide m:val="1"/>
              <m:ctrlPr>
                <w:rPr>
                  <w:rFonts w:ascii="Cambria Math" w:hAnsi="Cambria Math" w:cs="Times New Roman"/>
                  <w:color w:val="000000" w:themeColor="text1"/>
                  <w:sz w:val="24"/>
                  <w:szCs w:val="24"/>
                </w:rPr>
              </m:ctrlPr>
            </m:radPr>
            <m:deg/>
            <m:e>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408275838,15</m:t>
                  </m:r>
                </m:num>
                <m:den>
                  <m:r>
                    <w:rPr>
                      <w:rFonts w:ascii="Cambria Math" w:eastAsia="Cambria Math" w:hAnsi="Cambria Math" w:cs="Times New Roman"/>
                      <w:color w:val="000000" w:themeColor="text1"/>
                      <w:sz w:val="24"/>
                      <w:szCs w:val="24"/>
                    </w:rPr>
                    <m:t>35</m:t>
                  </m:r>
                </m:den>
              </m:f>
              <m:r>
                <w:rPr>
                  <w:rFonts w:ascii="Cambria Math" w:hAnsi="Cambria Math" w:cs="Times New Roman"/>
                  <w:color w:val="000000" w:themeColor="text1"/>
                  <w:sz w:val="24"/>
                  <w:szCs w:val="24"/>
                </w:rPr>
                <m:t xml:space="preserve"> </m:t>
              </m:r>
            </m:e>
          </m:rad>
          <m:r>
            <w:rPr>
              <w:rFonts w:ascii="Cambria Math" w:eastAsia="Cambria Math" w:hAnsi="Cambria Math" w:cs="Times New Roman"/>
              <w:color w:val="000000" w:themeColor="text1"/>
              <w:sz w:val="24"/>
              <w:szCs w:val="24"/>
            </w:rPr>
            <m:t>=</m:t>
          </m:r>
          <m:rad>
            <m:radPr>
              <m:degHide m:val="1"/>
              <m:ctrlPr>
                <w:rPr>
                  <w:rFonts w:ascii="Cambria Math" w:eastAsia="Cambria Math" w:hAnsi="Cambria Math" w:cs="Times New Roman"/>
                  <w:color w:val="000000" w:themeColor="text1"/>
                  <w:sz w:val="24"/>
                  <w:szCs w:val="24"/>
                </w:rPr>
              </m:ctrlPr>
            </m:radPr>
            <m:deg/>
            <m:e>
              <m:r>
                <w:rPr>
                  <w:rFonts w:ascii="Cambria Math" w:eastAsia="Cambria Math" w:hAnsi="Cambria Math" w:cs="Times New Roman"/>
                  <w:color w:val="000000" w:themeColor="text1"/>
                  <w:sz w:val="24"/>
                  <w:szCs w:val="24"/>
                </w:rPr>
                <m:t>11665023,93</m:t>
              </m:r>
            </m:e>
          </m:rad>
          <m:r>
            <w:rPr>
              <w:rFonts w:ascii="Cambria Math" w:eastAsia="Cambria Math" w:hAnsi="Cambria Math" w:cs="Times New Roman"/>
              <w:color w:val="000000" w:themeColor="text1"/>
              <w:sz w:val="24"/>
              <w:szCs w:val="24"/>
            </w:rPr>
            <m:t xml:space="preserve">=3415,41 </m:t>
          </m:r>
        </m:oMath>
      </m:oMathPara>
    </w:p>
    <w:p w14:paraId="64B9D085" w14:textId="77777777" w:rsidR="00402C23" w:rsidRPr="00347B15" w:rsidRDefault="00347B15">
      <w:pPr>
        <w:numPr>
          <w:ilvl w:val="1"/>
          <w:numId w:val="7"/>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Determining the Standard Deviation Score of variable Y.</w:t>
      </w:r>
    </w:p>
    <w:p w14:paraId="4781681D" w14:textId="77777777" w:rsidR="00402C23" w:rsidRPr="00347B15" w:rsidRDefault="00347B15" w:rsidP="008F3DBD">
      <w:pPr>
        <w:spacing w:line="360" w:lineRule="auto"/>
        <w:jc w:val="center"/>
        <w:rPr>
          <w:rFonts w:ascii="Times New Roman" w:eastAsia="Cambria Math" w:hAnsi="Times New Roman" w:cs="Times New Roman"/>
          <w:color w:val="000000" w:themeColor="text1"/>
          <w:sz w:val="24"/>
          <w:szCs w:val="24"/>
        </w:rPr>
      </w:pPr>
      <w:bookmarkStart w:id="78" w:name="_3dy6vkm" w:colFirst="0" w:colLast="0"/>
      <w:bookmarkEnd w:id="78"/>
      <m:oMathPara>
        <m:oMath>
          <m:r>
            <w:rPr>
              <w:rFonts w:ascii="Cambria Math" w:eastAsia="Cambria Math" w:hAnsi="Cambria Math" w:cs="Times New Roman"/>
              <w:color w:val="000000" w:themeColor="text1"/>
              <w:sz w:val="24"/>
              <w:szCs w:val="24"/>
            </w:rPr>
            <m:t>SD2=</m:t>
          </m:r>
          <m:rad>
            <m:radPr>
              <m:degHide m:val="1"/>
              <m:ctrlPr>
                <w:rPr>
                  <w:rFonts w:ascii="Cambria Math" w:eastAsia="Cambria Math" w:hAnsi="Cambria Math" w:cs="Times New Roman"/>
                  <w:color w:val="000000" w:themeColor="text1"/>
                  <w:sz w:val="24"/>
                  <w:szCs w:val="24"/>
                </w:rPr>
              </m:ctrlPr>
            </m:radPr>
            <m:deg/>
            <m:e>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∑x²</m:t>
                  </m:r>
                </m:num>
                <m:den>
                  <m:r>
                    <w:rPr>
                      <w:rFonts w:ascii="Cambria Math" w:eastAsia="Cambria Math" w:hAnsi="Cambria Math" w:cs="Times New Roman"/>
                      <w:color w:val="000000" w:themeColor="text1"/>
                      <w:sz w:val="24"/>
                      <w:szCs w:val="24"/>
                    </w:rPr>
                    <m:t>N₂</m:t>
                  </m:r>
                </m:den>
              </m:f>
            </m:e>
          </m:rad>
          <m:r>
            <w:rPr>
              <w:rFonts w:ascii="Cambria Math" w:eastAsia="Cambria Math" w:hAnsi="Cambria Math" w:cs="Times New Roman"/>
              <w:color w:val="000000" w:themeColor="text1"/>
              <w:sz w:val="24"/>
              <w:szCs w:val="24"/>
            </w:rPr>
            <m:t>=</m:t>
          </m:r>
          <m:rad>
            <m:radPr>
              <m:degHide m:val="1"/>
              <m:ctrlPr>
                <w:rPr>
                  <w:rFonts w:ascii="Cambria Math" w:eastAsia="Cambria Math" w:hAnsi="Cambria Math" w:cs="Times New Roman"/>
                  <w:color w:val="000000" w:themeColor="text1"/>
                  <w:sz w:val="24"/>
                  <w:szCs w:val="24"/>
                </w:rPr>
              </m:ctrlPr>
            </m:radPr>
            <m:deg/>
            <m:e>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9985,48²</m:t>
                  </m:r>
                </m:num>
                <m:den>
                  <m:r>
                    <w:rPr>
                      <w:rFonts w:ascii="Cambria Math" w:eastAsia="Cambria Math" w:hAnsi="Cambria Math" w:cs="Times New Roman"/>
                      <w:color w:val="000000" w:themeColor="text1"/>
                      <w:sz w:val="24"/>
                      <w:szCs w:val="24"/>
                    </w:rPr>
                    <m:t>31</m:t>
                  </m:r>
                </m:den>
              </m:f>
            </m:e>
          </m:rad>
          <m:r>
            <w:rPr>
              <w:rFonts w:ascii="Cambria Math" w:eastAsia="Cambria Math" w:hAnsi="Cambria Math" w:cs="Times New Roman"/>
              <w:color w:val="000000" w:themeColor="text1"/>
              <w:sz w:val="24"/>
              <w:szCs w:val="24"/>
            </w:rPr>
            <m:t xml:space="preserve">= </m:t>
          </m:r>
          <m:rad>
            <m:radPr>
              <m:degHide m:val="1"/>
              <m:ctrlPr>
                <w:rPr>
                  <w:rFonts w:ascii="Cambria Math" w:eastAsia="Cambria Math" w:hAnsi="Cambria Math" w:cs="Times New Roman"/>
                  <w:color w:val="000000" w:themeColor="text1"/>
                  <w:sz w:val="24"/>
                  <w:szCs w:val="24"/>
                </w:rPr>
              </m:ctrlPr>
            </m:radPr>
            <m:deg/>
            <m:e>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99709888,14</m:t>
                  </m:r>
                </m:num>
                <m:den>
                  <m:r>
                    <w:rPr>
                      <w:rFonts w:ascii="Cambria Math" w:eastAsia="Cambria Math" w:hAnsi="Cambria Math" w:cs="Times New Roman"/>
                      <w:color w:val="000000" w:themeColor="text1"/>
                      <w:sz w:val="24"/>
                      <w:szCs w:val="24"/>
                    </w:rPr>
                    <m:t>31</m:t>
                  </m:r>
                </m:den>
              </m:f>
            </m:e>
          </m:rad>
          <m:r>
            <w:rPr>
              <w:rFonts w:ascii="Cambria Math" w:eastAsia="Cambria Math" w:hAnsi="Cambria Math" w:cs="Times New Roman"/>
              <w:color w:val="000000" w:themeColor="text1"/>
              <w:sz w:val="24"/>
              <w:szCs w:val="24"/>
            </w:rPr>
            <m:t xml:space="preserve">= </m:t>
          </m:r>
          <m:rad>
            <m:radPr>
              <m:degHide m:val="1"/>
              <m:ctrlPr>
                <w:rPr>
                  <w:rFonts w:ascii="Cambria Math" w:eastAsia="Cambria Math" w:hAnsi="Cambria Math" w:cs="Times New Roman"/>
                  <w:color w:val="000000" w:themeColor="text1"/>
                  <w:sz w:val="24"/>
                  <w:szCs w:val="24"/>
                </w:rPr>
              </m:ctrlPr>
            </m:radPr>
            <m:deg/>
            <m:e>
              <m:r>
                <w:rPr>
                  <w:rFonts w:ascii="Cambria Math" w:eastAsia="Cambria Math" w:hAnsi="Cambria Math" w:cs="Times New Roman"/>
                  <w:color w:val="000000" w:themeColor="text1"/>
                  <w:sz w:val="24"/>
                  <w:szCs w:val="24"/>
                </w:rPr>
                <m:t>3216448,00</m:t>
              </m:r>
            </m:e>
          </m:rad>
          <m:r>
            <w:rPr>
              <w:rFonts w:ascii="Cambria Math" w:eastAsia="Cambria Math" w:hAnsi="Cambria Math" w:cs="Times New Roman"/>
              <w:color w:val="000000" w:themeColor="text1"/>
              <w:sz w:val="24"/>
              <w:szCs w:val="24"/>
            </w:rPr>
            <m:t xml:space="preserve">=1793,45 </m:t>
          </m:r>
        </m:oMath>
      </m:oMathPara>
    </w:p>
    <w:p w14:paraId="4A840CA8" w14:textId="77777777" w:rsidR="00402C23" w:rsidRPr="00347B15" w:rsidRDefault="00347B15">
      <w:pPr>
        <w:numPr>
          <w:ilvl w:val="1"/>
          <w:numId w:val="7"/>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Determining the Standard Error of the Mean of variable X.</w:t>
      </w:r>
    </w:p>
    <w:p w14:paraId="46E666FE" w14:textId="77777777" w:rsidR="00402C23" w:rsidRPr="00347B15" w:rsidRDefault="00347B15" w:rsidP="008F3DBD">
      <w:pPr>
        <w:spacing w:line="360" w:lineRule="auto"/>
        <w:jc w:val="center"/>
        <w:rPr>
          <w:rFonts w:ascii="Times New Roman" w:eastAsia="Cambria Math" w:hAnsi="Times New Roman" w:cs="Times New Roman"/>
          <w:color w:val="000000" w:themeColor="text1"/>
          <w:sz w:val="24"/>
          <w:szCs w:val="24"/>
        </w:rPr>
      </w:pPr>
      <m:oMathPara>
        <m:oMath>
          <m:r>
            <w:rPr>
              <w:rFonts w:ascii="Cambria Math" w:eastAsia="Cambria Math" w:hAnsi="Cambria Math" w:cs="Times New Roman"/>
              <w:color w:val="000000" w:themeColor="text1"/>
              <w:sz w:val="24"/>
              <w:szCs w:val="24"/>
            </w:rPr>
            <m:t>SE</m:t>
          </m:r>
          <m:sSub>
            <m:sSubPr>
              <m:ctrlPr>
                <w:rPr>
                  <w:rFonts w:ascii="Cambria Math" w:eastAsia="Cambria Math" w:hAnsi="Cambria Math" w:cs="Times New Roman"/>
                  <w:color w:val="000000" w:themeColor="text1"/>
                  <w:sz w:val="24"/>
                  <w:szCs w:val="24"/>
                </w:rPr>
              </m:ctrlPr>
            </m:sSubPr>
            <m:e>
              <m:r>
                <w:rPr>
                  <w:rFonts w:ascii="Cambria Math" w:eastAsia="Cambria Math" w:hAnsi="Cambria Math" w:cs="Times New Roman"/>
                  <w:color w:val="000000" w:themeColor="text1"/>
                  <w:sz w:val="24"/>
                  <w:szCs w:val="24"/>
                </w:rPr>
                <m:t>m</m:t>
              </m:r>
            </m:e>
            <m:sub>
              <m:r>
                <w:rPr>
                  <w:rFonts w:ascii="Cambria Math" w:eastAsia="Cambria Math" w:hAnsi="Cambria Math" w:cs="Times New Roman"/>
                  <w:color w:val="000000" w:themeColor="text1"/>
                  <w:sz w:val="24"/>
                  <w:szCs w:val="24"/>
                </w:rPr>
                <m:t>1</m:t>
              </m:r>
            </m:sub>
          </m:sSub>
          <m:r>
            <w:rPr>
              <w:rFonts w:ascii="Cambria Math" w:eastAsia="Cambria Math" w:hAnsi="Cambria Math" w:cs="Times New Roman"/>
              <w:color w:val="000000" w:themeColor="text1"/>
              <w:sz w:val="24"/>
              <w:szCs w:val="24"/>
            </w:rPr>
            <m:t>=</m:t>
          </m:r>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SD₁</m:t>
              </m:r>
            </m:num>
            <m:den>
              <m:rad>
                <m:radPr>
                  <m:degHide m:val="1"/>
                  <m:ctrlPr>
                    <w:rPr>
                      <w:rFonts w:ascii="Cambria Math" w:eastAsia="Cambria Math" w:hAnsi="Cambria Math" w:cs="Times New Roman"/>
                      <w:color w:val="000000" w:themeColor="text1"/>
                      <w:sz w:val="24"/>
                      <w:szCs w:val="24"/>
                    </w:rPr>
                  </m:ctrlPr>
                </m:radPr>
                <m:deg/>
                <m:e>
                  <m:r>
                    <w:rPr>
                      <w:rFonts w:ascii="Cambria Math" w:eastAsia="Cambria Math" w:hAnsi="Cambria Math" w:cs="Times New Roman"/>
                      <w:color w:val="000000" w:themeColor="text1"/>
                      <w:sz w:val="24"/>
                      <w:szCs w:val="24"/>
                    </w:rPr>
                    <m:t>N₁-1</m:t>
                  </m:r>
                </m:e>
              </m:rad>
            </m:den>
          </m:f>
          <m:r>
            <w:rPr>
              <w:rFonts w:ascii="Cambria Math" w:eastAsia="Cambria Math" w:hAnsi="Cambria Math" w:cs="Times New Roman"/>
              <w:color w:val="000000" w:themeColor="text1"/>
              <w:sz w:val="24"/>
              <w:szCs w:val="24"/>
            </w:rPr>
            <m:t>=</m:t>
          </m:r>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3415,41</m:t>
              </m:r>
            </m:num>
            <m:den>
              <m:rad>
                <m:radPr>
                  <m:degHide m:val="1"/>
                  <m:ctrlPr>
                    <w:rPr>
                      <w:rFonts w:ascii="Cambria Math" w:eastAsia="Cambria Math" w:hAnsi="Cambria Math" w:cs="Times New Roman"/>
                      <w:color w:val="000000" w:themeColor="text1"/>
                      <w:sz w:val="24"/>
                      <w:szCs w:val="24"/>
                    </w:rPr>
                  </m:ctrlPr>
                </m:radPr>
                <m:deg/>
                <m:e>
                  <m:r>
                    <w:rPr>
                      <w:rFonts w:ascii="Cambria Math" w:eastAsia="Cambria Math" w:hAnsi="Cambria Math" w:cs="Times New Roman"/>
                      <w:color w:val="000000" w:themeColor="text1"/>
                      <w:sz w:val="24"/>
                      <w:szCs w:val="24"/>
                    </w:rPr>
                    <m:t>35-1</m:t>
                  </m:r>
                </m:e>
              </m:rad>
            </m:den>
          </m:f>
          <m:r>
            <w:rPr>
              <w:rFonts w:ascii="Cambria Math" w:eastAsia="Cambria Math" w:hAnsi="Cambria Math" w:cs="Times New Roman"/>
              <w:color w:val="000000" w:themeColor="text1"/>
              <w:sz w:val="24"/>
              <w:szCs w:val="24"/>
            </w:rPr>
            <m:t>=</m:t>
          </m:r>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3415,41</m:t>
              </m:r>
            </m:num>
            <m:den>
              <m:rad>
                <m:radPr>
                  <m:degHide m:val="1"/>
                  <m:ctrlPr>
                    <w:rPr>
                      <w:rFonts w:ascii="Cambria Math" w:eastAsia="Cambria Math" w:hAnsi="Cambria Math" w:cs="Times New Roman"/>
                      <w:color w:val="000000" w:themeColor="text1"/>
                      <w:sz w:val="24"/>
                      <w:szCs w:val="24"/>
                    </w:rPr>
                  </m:ctrlPr>
                </m:radPr>
                <m:deg/>
                <m:e>
                  <m:r>
                    <w:rPr>
                      <w:rFonts w:ascii="Cambria Math" w:eastAsia="Cambria Math" w:hAnsi="Cambria Math" w:cs="Times New Roman"/>
                      <w:color w:val="000000" w:themeColor="text1"/>
                      <w:sz w:val="24"/>
                      <w:szCs w:val="24"/>
                    </w:rPr>
                    <m:t>34</m:t>
                  </m:r>
                </m:e>
              </m:rad>
            </m:den>
          </m:f>
          <m:r>
            <w:rPr>
              <w:rFonts w:ascii="Cambria Math" w:eastAsia="Cambria Math" w:hAnsi="Cambria Math" w:cs="Times New Roman"/>
              <w:color w:val="000000" w:themeColor="text1"/>
              <w:sz w:val="24"/>
              <w:szCs w:val="24"/>
            </w:rPr>
            <m:t>=</m:t>
          </m:r>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3415,41</m:t>
              </m:r>
            </m:num>
            <m:den>
              <m:r>
                <w:rPr>
                  <w:rFonts w:ascii="Cambria Math" w:eastAsia="Cambria Math" w:hAnsi="Cambria Math" w:cs="Times New Roman"/>
                  <w:color w:val="000000" w:themeColor="text1"/>
                  <w:sz w:val="24"/>
                  <w:szCs w:val="24"/>
                </w:rPr>
                <m:t>5,83</m:t>
              </m:r>
            </m:den>
          </m:f>
          <m:r>
            <w:rPr>
              <w:rFonts w:ascii="Cambria Math" w:eastAsia="Cambria Math" w:hAnsi="Cambria Math" w:cs="Times New Roman"/>
              <w:color w:val="000000" w:themeColor="text1"/>
              <w:sz w:val="24"/>
              <w:szCs w:val="24"/>
            </w:rPr>
            <m:t>=585,74</m:t>
          </m:r>
        </m:oMath>
      </m:oMathPara>
    </w:p>
    <w:p w14:paraId="1009EF93" w14:textId="77777777" w:rsidR="00402C23" w:rsidRPr="00347B15" w:rsidRDefault="00347B15">
      <w:pPr>
        <w:numPr>
          <w:ilvl w:val="1"/>
          <w:numId w:val="7"/>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Determining the Average Standard Error of variable Y.</w:t>
      </w:r>
    </w:p>
    <w:p w14:paraId="683890F3" w14:textId="77777777" w:rsidR="00402C23" w:rsidRPr="00347B15" w:rsidRDefault="00347B15" w:rsidP="008F3DBD">
      <w:pPr>
        <w:spacing w:line="360" w:lineRule="auto"/>
        <w:jc w:val="center"/>
        <w:rPr>
          <w:rFonts w:ascii="Times New Roman" w:eastAsia="Cambria Math" w:hAnsi="Times New Roman" w:cs="Times New Roman"/>
          <w:color w:val="000000" w:themeColor="text1"/>
          <w:sz w:val="24"/>
          <w:szCs w:val="24"/>
        </w:rPr>
      </w:pPr>
      <m:oMathPara>
        <m:oMath>
          <m:r>
            <w:rPr>
              <w:rFonts w:ascii="Cambria Math" w:eastAsia="Cambria Math" w:hAnsi="Cambria Math" w:cs="Times New Roman"/>
              <w:color w:val="000000" w:themeColor="text1"/>
              <w:sz w:val="24"/>
              <w:szCs w:val="24"/>
            </w:rPr>
            <w:lastRenderedPageBreak/>
            <m:t>SE</m:t>
          </m:r>
          <m:sSub>
            <m:sSubPr>
              <m:ctrlPr>
                <w:rPr>
                  <w:rFonts w:ascii="Cambria Math" w:eastAsia="Cambria Math" w:hAnsi="Cambria Math" w:cs="Times New Roman"/>
                  <w:color w:val="000000" w:themeColor="text1"/>
                  <w:sz w:val="24"/>
                  <w:szCs w:val="24"/>
                </w:rPr>
              </m:ctrlPr>
            </m:sSubPr>
            <m:e>
              <m:r>
                <w:rPr>
                  <w:rFonts w:ascii="Cambria Math" w:eastAsia="Cambria Math" w:hAnsi="Cambria Math" w:cs="Times New Roman"/>
                  <w:color w:val="000000" w:themeColor="text1"/>
                  <w:sz w:val="24"/>
                  <w:szCs w:val="24"/>
                </w:rPr>
                <m:t>m</m:t>
              </m:r>
            </m:e>
            <m:sub>
              <m:r>
                <w:rPr>
                  <w:rFonts w:ascii="Cambria Math" w:eastAsia="Cambria Math" w:hAnsi="Cambria Math" w:cs="Times New Roman"/>
                  <w:color w:val="000000" w:themeColor="text1"/>
                  <w:sz w:val="24"/>
                  <w:szCs w:val="24"/>
                </w:rPr>
                <m:t>₂</m:t>
              </m:r>
            </m:sub>
          </m:sSub>
          <m:r>
            <w:rPr>
              <w:rFonts w:ascii="Cambria Math" w:eastAsia="Cambria Math" w:hAnsi="Cambria Math" w:cs="Times New Roman"/>
              <w:color w:val="000000" w:themeColor="text1"/>
              <w:sz w:val="24"/>
              <w:szCs w:val="24"/>
            </w:rPr>
            <m:t>=</m:t>
          </m:r>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SD₂</m:t>
              </m:r>
            </m:num>
            <m:den>
              <m:rad>
                <m:radPr>
                  <m:degHide m:val="1"/>
                  <m:ctrlPr>
                    <w:rPr>
                      <w:rFonts w:ascii="Cambria Math" w:eastAsia="Cambria Math" w:hAnsi="Cambria Math" w:cs="Times New Roman"/>
                      <w:color w:val="000000" w:themeColor="text1"/>
                      <w:sz w:val="24"/>
                      <w:szCs w:val="24"/>
                    </w:rPr>
                  </m:ctrlPr>
                </m:radPr>
                <m:deg/>
                <m:e>
                  <m:r>
                    <w:rPr>
                      <w:rFonts w:ascii="Cambria Math" w:eastAsia="Cambria Math" w:hAnsi="Cambria Math" w:cs="Times New Roman"/>
                      <w:color w:val="000000" w:themeColor="text1"/>
                      <w:sz w:val="24"/>
                      <w:szCs w:val="24"/>
                    </w:rPr>
                    <m:t>N₂-1</m:t>
                  </m:r>
                </m:e>
              </m:rad>
            </m:den>
          </m:f>
          <m:r>
            <w:rPr>
              <w:rFonts w:ascii="Cambria Math" w:eastAsia="Cambria Math" w:hAnsi="Cambria Math" w:cs="Times New Roman"/>
              <w:color w:val="000000" w:themeColor="text1"/>
              <w:sz w:val="24"/>
              <w:szCs w:val="24"/>
            </w:rPr>
            <m:t>=</m:t>
          </m:r>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1793,45</m:t>
              </m:r>
            </m:num>
            <m:den>
              <m:rad>
                <m:radPr>
                  <m:degHide m:val="1"/>
                  <m:ctrlPr>
                    <w:rPr>
                      <w:rFonts w:ascii="Cambria Math" w:eastAsia="Cambria Math" w:hAnsi="Cambria Math" w:cs="Times New Roman"/>
                      <w:color w:val="000000" w:themeColor="text1"/>
                      <w:sz w:val="24"/>
                      <w:szCs w:val="24"/>
                    </w:rPr>
                  </m:ctrlPr>
                </m:radPr>
                <m:deg/>
                <m:e>
                  <m:r>
                    <w:rPr>
                      <w:rFonts w:ascii="Cambria Math" w:eastAsia="Cambria Math" w:hAnsi="Cambria Math" w:cs="Times New Roman"/>
                      <w:color w:val="000000" w:themeColor="text1"/>
                      <w:sz w:val="24"/>
                      <w:szCs w:val="24"/>
                    </w:rPr>
                    <m:t>31-1</m:t>
                  </m:r>
                </m:e>
              </m:rad>
            </m:den>
          </m:f>
          <m:r>
            <w:rPr>
              <w:rFonts w:ascii="Cambria Math" w:eastAsia="Cambria Math" w:hAnsi="Cambria Math" w:cs="Times New Roman"/>
              <w:color w:val="000000" w:themeColor="text1"/>
              <w:sz w:val="24"/>
              <w:szCs w:val="24"/>
            </w:rPr>
            <m:t>=</m:t>
          </m:r>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1793,45</m:t>
              </m:r>
            </m:num>
            <m:den>
              <m:rad>
                <m:radPr>
                  <m:degHide m:val="1"/>
                  <m:ctrlPr>
                    <w:rPr>
                      <w:rFonts w:ascii="Cambria Math" w:eastAsia="Cambria Math" w:hAnsi="Cambria Math" w:cs="Times New Roman"/>
                      <w:color w:val="000000" w:themeColor="text1"/>
                      <w:sz w:val="24"/>
                      <w:szCs w:val="24"/>
                    </w:rPr>
                  </m:ctrlPr>
                </m:radPr>
                <m:deg/>
                <m:e>
                  <m:r>
                    <w:rPr>
                      <w:rFonts w:ascii="Cambria Math" w:eastAsia="Cambria Math" w:hAnsi="Cambria Math" w:cs="Times New Roman"/>
                      <w:color w:val="000000" w:themeColor="text1"/>
                      <w:sz w:val="24"/>
                      <w:szCs w:val="24"/>
                    </w:rPr>
                    <m:t>30</m:t>
                  </m:r>
                </m:e>
              </m:rad>
            </m:den>
          </m:f>
          <m:r>
            <w:rPr>
              <w:rFonts w:ascii="Cambria Math" w:eastAsia="Cambria Math" w:hAnsi="Cambria Math" w:cs="Times New Roman"/>
              <w:color w:val="000000" w:themeColor="text1"/>
              <w:sz w:val="24"/>
              <w:szCs w:val="24"/>
            </w:rPr>
            <m:t>=</m:t>
          </m:r>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1793,45</m:t>
              </m:r>
            </m:num>
            <m:den>
              <m:r>
                <w:rPr>
                  <w:rFonts w:ascii="Cambria Math" w:eastAsia="Cambria Math" w:hAnsi="Cambria Math" w:cs="Times New Roman"/>
                  <w:color w:val="000000" w:themeColor="text1"/>
                  <w:sz w:val="24"/>
                  <w:szCs w:val="24"/>
                </w:rPr>
                <m:t>5,48</m:t>
              </m:r>
            </m:den>
          </m:f>
          <m:r>
            <w:rPr>
              <w:rFonts w:ascii="Cambria Math" w:eastAsia="Cambria Math" w:hAnsi="Cambria Math" w:cs="Times New Roman"/>
              <w:color w:val="000000" w:themeColor="text1"/>
              <w:sz w:val="24"/>
              <w:szCs w:val="24"/>
            </w:rPr>
            <m:t>=327,44</m:t>
          </m:r>
        </m:oMath>
      </m:oMathPara>
    </w:p>
    <w:p w14:paraId="5D1D9D1B" w14:textId="77777777" w:rsidR="00402C23" w:rsidRPr="00347B15" w:rsidRDefault="00347B15">
      <w:pPr>
        <w:numPr>
          <w:ilvl w:val="1"/>
          <w:numId w:val="7"/>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Determining the Standard Error of the Mean Difference of variable X and variable Y.</w:t>
      </w:r>
    </w:p>
    <w:p w14:paraId="65C3B3F5" w14:textId="5CA3A055" w:rsidR="00673B86" w:rsidRPr="00347B15" w:rsidRDefault="00347B15" w:rsidP="00673B86">
      <w:pPr>
        <w:spacing w:line="360" w:lineRule="auto"/>
        <w:jc w:val="center"/>
        <w:rPr>
          <w:rFonts w:ascii="Times New Roman" w:eastAsia="Cambria Math" w:hAnsi="Times New Roman" w:cs="Times New Roman"/>
          <w:color w:val="000000" w:themeColor="text1"/>
          <w:sz w:val="24"/>
          <w:szCs w:val="24"/>
        </w:rPr>
      </w:pPr>
      <m:oMathPara>
        <m:oMath>
          <m:r>
            <w:rPr>
              <w:rFonts w:ascii="Cambria Math" w:eastAsia="Cambria Math" w:hAnsi="Cambria Math" w:cs="Times New Roman"/>
              <w:color w:val="000000" w:themeColor="text1"/>
              <w:sz w:val="24"/>
              <w:szCs w:val="24"/>
            </w:rPr>
            <m:t xml:space="preserve"> </m:t>
          </m:r>
          <m:sSub>
            <m:sSubPr>
              <m:ctrlPr>
                <w:rPr>
                  <w:rFonts w:ascii="Cambria Math" w:eastAsia="Cambria Math" w:hAnsi="Cambria Math" w:cs="Times New Roman"/>
                  <w:color w:val="000000" w:themeColor="text1"/>
                  <w:sz w:val="24"/>
                  <w:szCs w:val="24"/>
                </w:rPr>
              </m:ctrlPr>
            </m:sSubPr>
            <m:e>
              <m:r>
                <w:rPr>
                  <w:rFonts w:ascii="Cambria Math" w:eastAsia="Cambria Math" w:hAnsi="Cambria Math" w:cs="Times New Roman"/>
                  <w:color w:val="000000" w:themeColor="text1"/>
                  <w:sz w:val="24"/>
                  <w:szCs w:val="24"/>
                </w:rPr>
                <m:t>m</m:t>
              </m:r>
            </m:e>
            <m:sub>
              <m:r>
                <w:rPr>
                  <w:rFonts w:ascii="Cambria Math" w:eastAsia="Cambria Math" w:hAnsi="Cambria Math" w:cs="Times New Roman"/>
                  <w:color w:val="000000" w:themeColor="text1"/>
                  <w:sz w:val="24"/>
                  <w:szCs w:val="24"/>
                </w:rPr>
                <m:t>₁</m:t>
              </m:r>
            </m:sub>
          </m:sSub>
          <m:r>
            <w:rPr>
              <w:rFonts w:ascii="Cambria Math" w:hAnsi="Cambria Math" w:cs="Times New Roman"/>
              <w:color w:val="000000" w:themeColor="text1"/>
              <w:sz w:val="24"/>
              <w:szCs w:val="24"/>
            </w:rPr>
            <m:t xml:space="preserve"> </m:t>
          </m:r>
          <m:r>
            <w:rPr>
              <w:rFonts w:ascii="Cambria Math" w:eastAsia="Cambria Math" w:hAnsi="Cambria Math" w:cs="Times New Roman"/>
              <w:color w:val="000000" w:themeColor="text1"/>
              <w:sz w:val="24"/>
              <w:szCs w:val="24"/>
            </w:rPr>
            <m:t>-</m:t>
          </m:r>
          <m:sSub>
            <m:sSubPr>
              <m:ctrlPr>
                <w:rPr>
                  <w:rFonts w:ascii="Cambria Math" w:eastAsia="Cambria Math" w:hAnsi="Cambria Math" w:cs="Times New Roman"/>
                  <w:color w:val="000000" w:themeColor="text1"/>
                  <w:sz w:val="24"/>
                  <w:szCs w:val="24"/>
                </w:rPr>
              </m:ctrlPr>
            </m:sSubPr>
            <m:e>
              <m:r>
                <w:rPr>
                  <w:rFonts w:ascii="Cambria Math" w:eastAsia="Cambria Math" w:hAnsi="Cambria Math" w:cs="Times New Roman"/>
                  <w:color w:val="000000" w:themeColor="text1"/>
                  <w:sz w:val="24"/>
                  <w:szCs w:val="24"/>
                </w:rPr>
                <m:t>m</m:t>
              </m:r>
            </m:e>
            <m:sub>
              <m:r>
                <w:rPr>
                  <w:rFonts w:ascii="Cambria Math" w:eastAsia="Cambria Math" w:hAnsi="Cambria Math" w:cs="Times New Roman"/>
                  <w:color w:val="000000" w:themeColor="text1"/>
                  <w:sz w:val="24"/>
                  <w:szCs w:val="24"/>
                </w:rPr>
                <m:t>2</m:t>
              </m:r>
            </m:sub>
          </m:sSub>
          <m:r>
            <w:rPr>
              <w:rFonts w:ascii="Cambria Math" w:eastAsia="Cambria Math" w:hAnsi="Cambria Math" w:cs="Times New Roman"/>
              <w:color w:val="000000" w:themeColor="text1"/>
              <w:sz w:val="24"/>
              <w:szCs w:val="24"/>
            </w:rPr>
            <m:t>=</m:t>
          </m:r>
          <m:rad>
            <m:radPr>
              <m:degHide m:val="1"/>
              <m:ctrlPr>
                <w:rPr>
                  <w:rFonts w:ascii="Cambria Math" w:eastAsia="Cambria Math" w:hAnsi="Cambria Math" w:cs="Times New Roman"/>
                  <w:color w:val="000000" w:themeColor="text1"/>
                  <w:sz w:val="24"/>
                  <w:szCs w:val="24"/>
                </w:rPr>
              </m:ctrlPr>
            </m:radPr>
            <m:deg/>
            <m:e>
              <m:r>
                <w:rPr>
                  <w:rFonts w:ascii="Cambria Math" w:eastAsia="Cambria Math" w:hAnsi="Cambria Math" w:cs="Times New Roman"/>
                  <w:color w:val="000000" w:themeColor="text1"/>
                  <w:sz w:val="24"/>
                  <w:szCs w:val="24"/>
                </w:rPr>
                <m:t>SE</m:t>
              </m:r>
              <m:sSup>
                <m:sSupPr>
                  <m:ctrlPr>
                    <w:rPr>
                      <w:rFonts w:ascii="Cambria Math" w:eastAsia="Cambria Math" w:hAnsi="Cambria Math" w:cs="Times New Roman"/>
                      <w:color w:val="000000" w:themeColor="text1"/>
                      <w:sz w:val="24"/>
                      <w:szCs w:val="24"/>
                    </w:rPr>
                  </m:ctrlPr>
                </m:sSupPr>
                <m:e>
                  <m:sSup>
                    <m:sSupPr>
                      <m:ctrlPr>
                        <w:rPr>
                          <w:rFonts w:ascii="Cambria Math" w:eastAsia="Cambria Math" w:hAnsi="Cambria Math" w:cs="Times New Roman"/>
                          <w:color w:val="000000" w:themeColor="text1"/>
                          <w:sz w:val="24"/>
                          <w:szCs w:val="24"/>
                        </w:rPr>
                      </m:ctrlPr>
                    </m:sSupPr>
                    <m:e>
                      <m:r>
                        <w:rPr>
                          <w:rFonts w:ascii="Cambria Math" w:eastAsia="Cambria Math" w:hAnsi="Cambria Math" w:cs="Times New Roman"/>
                          <w:color w:val="000000" w:themeColor="text1"/>
                          <w:sz w:val="24"/>
                          <w:szCs w:val="24"/>
                        </w:rPr>
                        <m:t>m</m:t>
                      </m:r>
                    </m:e>
                    <m:sup>
                      <m:r>
                        <w:rPr>
                          <w:rFonts w:ascii="Cambria Math" w:eastAsia="Cambria Math" w:hAnsi="Cambria Math" w:cs="Times New Roman"/>
                          <w:color w:val="000000" w:themeColor="text1"/>
                          <w:sz w:val="24"/>
                          <w:szCs w:val="24"/>
                        </w:rPr>
                        <m:t>1</m:t>
                      </m:r>
                    </m:sup>
                  </m:sSup>
                </m:e>
                <m:sup>
                  <m:r>
                    <w:rPr>
                      <w:rFonts w:ascii="Cambria Math" w:eastAsia="Cambria Math" w:hAnsi="Cambria Math" w:cs="Times New Roman"/>
                      <w:color w:val="000000" w:themeColor="text1"/>
                      <w:sz w:val="24"/>
                      <w:szCs w:val="24"/>
                    </w:rPr>
                    <m:t>2</m:t>
                  </m:r>
                </m:sup>
              </m:sSup>
              <m:r>
                <w:rPr>
                  <w:rFonts w:ascii="Cambria Math" w:eastAsia="Cambria Math" w:hAnsi="Cambria Math" w:cs="Times New Roman"/>
                  <w:color w:val="000000" w:themeColor="text1"/>
                  <w:sz w:val="24"/>
                  <w:szCs w:val="24"/>
                </w:rPr>
                <m:t>+SE</m:t>
              </m:r>
              <m:sSup>
                <m:sSupPr>
                  <m:ctrlPr>
                    <w:rPr>
                      <w:rFonts w:ascii="Cambria Math" w:eastAsia="Cambria Math" w:hAnsi="Cambria Math" w:cs="Times New Roman"/>
                      <w:color w:val="000000" w:themeColor="text1"/>
                      <w:sz w:val="24"/>
                      <w:szCs w:val="24"/>
                    </w:rPr>
                  </m:ctrlPr>
                </m:sSupPr>
                <m:e>
                  <m:sSup>
                    <m:sSupPr>
                      <m:ctrlPr>
                        <w:rPr>
                          <w:rFonts w:ascii="Cambria Math" w:eastAsia="Cambria Math" w:hAnsi="Cambria Math" w:cs="Times New Roman"/>
                          <w:color w:val="000000" w:themeColor="text1"/>
                          <w:sz w:val="24"/>
                          <w:szCs w:val="24"/>
                        </w:rPr>
                      </m:ctrlPr>
                    </m:sSupPr>
                    <m:e>
                      <m:r>
                        <w:rPr>
                          <w:rFonts w:ascii="Cambria Math" w:eastAsia="Cambria Math" w:hAnsi="Cambria Math" w:cs="Times New Roman"/>
                          <w:color w:val="000000" w:themeColor="text1"/>
                          <w:sz w:val="24"/>
                          <w:szCs w:val="24"/>
                        </w:rPr>
                        <m:t>m</m:t>
                      </m:r>
                    </m:e>
                    <m:sup>
                      <m:r>
                        <w:rPr>
                          <w:rFonts w:ascii="Cambria Math" w:eastAsia="Cambria Math" w:hAnsi="Cambria Math" w:cs="Times New Roman"/>
                          <w:color w:val="000000" w:themeColor="text1"/>
                          <w:sz w:val="24"/>
                          <w:szCs w:val="24"/>
                        </w:rPr>
                        <m:t>2</m:t>
                      </m:r>
                    </m:sup>
                  </m:sSup>
                </m:e>
                <m:sup>
                  <m:r>
                    <w:rPr>
                      <w:rFonts w:ascii="Cambria Math" w:eastAsia="Cambria Math" w:hAnsi="Cambria Math" w:cs="Times New Roman"/>
                      <w:color w:val="000000" w:themeColor="text1"/>
                      <w:sz w:val="24"/>
                      <w:szCs w:val="24"/>
                    </w:rPr>
                    <m:t>2</m:t>
                  </m:r>
                </m:sup>
              </m:sSup>
            </m:e>
          </m:rad>
          <m:r>
            <w:rPr>
              <w:rFonts w:ascii="Cambria Math" w:eastAsia="Cambria Math" w:hAnsi="Cambria Math" w:cs="Times New Roman"/>
              <w:color w:val="000000" w:themeColor="text1"/>
              <w:sz w:val="24"/>
              <w:szCs w:val="24"/>
            </w:rPr>
            <m:t xml:space="preserve">= </m:t>
          </m:r>
          <m:rad>
            <m:radPr>
              <m:degHide m:val="1"/>
              <m:ctrlPr>
                <w:rPr>
                  <w:rFonts w:ascii="Cambria Math" w:eastAsia="Cambria Math" w:hAnsi="Cambria Math" w:cs="Times New Roman"/>
                  <w:color w:val="000000" w:themeColor="text1"/>
                  <w:sz w:val="24"/>
                  <w:szCs w:val="24"/>
                </w:rPr>
              </m:ctrlPr>
            </m:radPr>
            <m:deg/>
            <m:e>
              <m:d>
                <m:dPr>
                  <m:ctrlPr>
                    <w:rPr>
                      <w:rFonts w:ascii="Cambria Math" w:eastAsia="Cambria Math" w:hAnsi="Cambria Math" w:cs="Times New Roman"/>
                      <w:color w:val="000000" w:themeColor="text1"/>
                      <w:sz w:val="24"/>
                      <w:szCs w:val="24"/>
                    </w:rPr>
                  </m:ctrlPr>
                </m:dPr>
                <m:e>
                  <m:sSup>
                    <m:sSupPr>
                      <m:ctrlPr>
                        <w:rPr>
                          <w:rFonts w:ascii="Cambria Math" w:eastAsia="Cambria Math" w:hAnsi="Cambria Math" w:cs="Times New Roman"/>
                          <w:color w:val="000000" w:themeColor="text1"/>
                          <w:sz w:val="24"/>
                          <w:szCs w:val="24"/>
                        </w:rPr>
                      </m:ctrlPr>
                    </m:sSupPr>
                    <m:e>
                      <m:r>
                        <w:rPr>
                          <w:rFonts w:ascii="Cambria Math" w:eastAsia="Cambria Math" w:hAnsi="Cambria Math" w:cs="Times New Roman"/>
                          <w:color w:val="000000" w:themeColor="text1"/>
                          <w:sz w:val="24"/>
                          <w:szCs w:val="24"/>
                        </w:rPr>
                        <m:t>585,74</m:t>
                      </m:r>
                    </m:e>
                    <m:sup>
                      <m:r>
                        <w:rPr>
                          <w:rFonts w:ascii="Cambria Math" w:eastAsia="Cambria Math" w:hAnsi="Cambria Math" w:cs="Times New Roman"/>
                          <w:color w:val="000000" w:themeColor="text1"/>
                          <w:sz w:val="24"/>
                          <w:szCs w:val="24"/>
                        </w:rPr>
                        <m:t>2</m:t>
                      </m:r>
                    </m:sup>
                  </m:sSup>
                  <m:r>
                    <w:rPr>
                      <w:rFonts w:ascii="Cambria Math" w:eastAsia="Cambria Math" w:hAnsi="Cambria Math" w:cs="Times New Roman"/>
                      <w:color w:val="000000" w:themeColor="text1"/>
                      <w:sz w:val="24"/>
                      <w:szCs w:val="24"/>
                    </w:rPr>
                    <m:t xml:space="preserve">+ </m:t>
                  </m:r>
                  <m:sSup>
                    <m:sSupPr>
                      <m:ctrlPr>
                        <w:rPr>
                          <w:rFonts w:ascii="Cambria Math" w:eastAsia="Cambria Math" w:hAnsi="Cambria Math" w:cs="Times New Roman"/>
                          <w:color w:val="000000" w:themeColor="text1"/>
                          <w:sz w:val="24"/>
                          <w:szCs w:val="24"/>
                        </w:rPr>
                      </m:ctrlPr>
                    </m:sSupPr>
                    <m:e>
                      <m:r>
                        <w:rPr>
                          <w:rFonts w:ascii="Cambria Math" w:eastAsia="Cambria Math" w:hAnsi="Cambria Math" w:cs="Times New Roman"/>
                          <w:color w:val="000000" w:themeColor="text1"/>
                          <w:sz w:val="24"/>
                          <w:szCs w:val="24"/>
                        </w:rPr>
                        <m:t>327,44</m:t>
                      </m:r>
                    </m:e>
                    <m:sup>
                      <m:r>
                        <w:rPr>
                          <w:rFonts w:ascii="Cambria Math" w:eastAsia="Cambria Math" w:hAnsi="Cambria Math" w:cs="Times New Roman"/>
                          <w:color w:val="000000" w:themeColor="text1"/>
                          <w:sz w:val="24"/>
                          <w:szCs w:val="24"/>
                        </w:rPr>
                        <m:t>2</m:t>
                      </m:r>
                    </m:sup>
                  </m:sSup>
                </m:e>
              </m:d>
            </m:e>
          </m:rad>
          <m:r>
            <w:rPr>
              <w:rFonts w:ascii="Cambria Math" w:eastAsia="Cambria Math" w:hAnsi="Cambria Math" w:cs="Times New Roman"/>
              <w:color w:val="000000" w:themeColor="text1"/>
              <w:sz w:val="24"/>
              <w:szCs w:val="24"/>
            </w:rPr>
            <m:t xml:space="preserve">= </m:t>
          </m:r>
          <m:rad>
            <m:radPr>
              <m:degHide m:val="1"/>
              <m:ctrlPr>
                <w:rPr>
                  <w:rFonts w:ascii="Cambria Math" w:eastAsia="Cambria Math" w:hAnsi="Cambria Math" w:cs="Times New Roman"/>
                  <w:color w:val="000000" w:themeColor="text1"/>
                  <w:sz w:val="24"/>
                  <w:szCs w:val="24"/>
                </w:rPr>
              </m:ctrlPr>
            </m:radPr>
            <m:deg/>
            <m:e>
              <m:r>
                <w:rPr>
                  <w:rFonts w:ascii="Cambria Math" w:eastAsia="Cambria Math" w:hAnsi="Cambria Math" w:cs="Times New Roman"/>
                  <w:color w:val="000000" w:themeColor="text1"/>
                  <w:sz w:val="24"/>
                  <w:szCs w:val="24"/>
                </w:rPr>
                <m:t>343088,94+107214,93</m:t>
              </m:r>
            </m:e>
          </m:rad>
          <m:r>
            <w:rPr>
              <w:rFonts w:ascii="Cambria Math" w:eastAsia="Cambria Math" w:hAnsi="Cambria Math" w:cs="Times New Roman"/>
              <w:color w:val="000000" w:themeColor="text1"/>
              <w:sz w:val="24"/>
              <w:szCs w:val="24"/>
            </w:rPr>
            <m:t xml:space="preserve">= </m:t>
          </m:r>
          <m:rad>
            <m:radPr>
              <m:degHide m:val="1"/>
              <m:ctrlPr>
                <w:rPr>
                  <w:rFonts w:ascii="Cambria Math" w:eastAsia="Cambria Math" w:hAnsi="Cambria Math" w:cs="Times New Roman"/>
                  <w:color w:val="000000" w:themeColor="text1"/>
                  <w:sz w:val="24"/>
                  <w:szCs w:val="24"/>
                </w:rPr>
              </m:ctrlPr>
            </m:radPr>
            <m:deg/>
            <m:e>
              <m:r>
                <w:rPr>
                  <w:rFonts w:ascii="Cambria Math" w:eastAsia="Cambria Math" w:hAnsi="Cambria Math" w:cs="Times New Roman"/>
                  <w:color w:val="000000" w:themeColor="text1"/>
                  <w:sz w:val="24"/>
                  <w:szCs w:val="24"/>
                </w:rPr>
                <m:t>450303,87</m:t>
              </m:r>
            </m:e>
          </m:rad>
          <m:r>
            <w:rPr>
              <w:rFonts w:ascii="Cambria Math" w:eastAsia="Cambria Math" w:hAnsi="Cambria Math" w:cs="Times New Roman"/>
              <w:color w:val="000000" w:themeColor="text1"/>
              <w:sz w:val="24"/>
              <w:szCs w:val="24"/>
            </w:rPr>
            <m:t>=671,05</m:t>
          </m:r>
        </m:oMath>
      </m:oMathPara>
    </w:p>
    <w:p w14:paraId="11CBA150" w14:textId="77777777" w:rsidR="00402C23" w:rsidRPr="00347B15" w:rsidRDefault="00347B15">
      <w:pPr>
        <w:numPr>
          <w:ilvl w:val="1"/>
          <w:numId w:val="7"/>
        </w:numPr>
        <w:pBdr>
          <w:top w:val="nil"/>
          <w:left w:val="nil"/>
          <w:bottom w:val="nil"/>
          <w:right w:val="nil"/>
          <w:between w:val="nil"/>
        </w:pBdr>
        <w:spacing w:after="11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Determining t₀.</w:t>
      </w:r>
    </w:p>
    <w:p w14:paraId="4BF82885" w14:textId="77777777" w:rsidR="00402C23" w:rsidRPr="00347B15" w:rsidRDefault="00347B15" w:rsidP="008F3DBD">
      <w:pPr>
        <w:spacing w:line="360" w:lineRule="auto"/>
        <w:jc w:val="center"/>
        <w:rPr>
          <w:rFonts w:ascii="Times New Roman" w:eastAsia="Cambria Math" w:hAnsi="Times New Roman" w:cs="Times New Roman"/>
          <w:color w:val="000000" w:themeColor="text1"/>
          <w:sz w:val="24"/>
          <w:szCs w:val="24"/>
        </w:rPr>
      </w:pPr>
      <m:oMathPara>
        <m:oMath>
          <m:r>
            <w:rPr>
              <w:rFonts w:ascii="Cambria Math" w:eastAsia="Cambria Math" w:hAnsi="Cambria Math" w:cs="Times New Roman"/>
              <w:color w:val="000000" w:themeColor="text1"/>
              <w:sz w:val="24"/>
              <w:szCs w:val="24"/>
            </w:rPr>
            <m:t>to=</m:t>
          </m:r>
          <m:f>
            <m:fPr>
              <m:ctrlPr>
                <w:rPr>
                  <w:rFonts w:ascii="Cambria Math" w:eastAsia="Cambria Math" w:hAnsi="Cambria Math" w:cs="Times New Roman"/>
                  <w:color w:val="000000" w:themeColor="text1"/>
                  <w:sz w:val="24"/>
                  <w:szCs w:val="24"/>
                </w:rPr>
              </m:ctrlPr>
            </m:fPr>
            <m:num>
              <m:sSup>
                <m:sSupPr>
                  <m:ctrlPr>
                    <w:rPr>
                      <w:rFonts w:ascii="Cambria Math" w:eastAsia="Cambria Math" w:hAnsi="Cambria Math" w:cs="Times New Roman"/>
                      <w:color w:val="000000" w:themeColor="text1"/>
                      <w:sz w:val="24"/>
                      <w:szCs w:val="24"/>
                    </w:rPr>
                  </m:ctrlPr>
                </m:sSupPr>
                <m:e>
                  <m:r>
                    <w:rPr>
                      <w:rFonts w:ascii="Cambria Math" w:eastAsia="Cambria Math" w:hAnsi="Cambria Math" w:cs="Times New Roman"/>
                      <w:color w:val="000000" w:themeColor="text1"/>
                      <w:sz w:val="24"/>
                      <w:szCs w:val="24"/>
                    </w:rPr>
                    <m:t>m</m:t>
                  </m:r>
                </m:e>
                <m:sup>
                  <m:r>
                    <w:rPr>
                      <w:rFonts w:ascii="Cambria Math" w:eastAsia="Cambria Math" w:hAnsi="Cambria Math" w:cs="Times New Roman"/>
                      <w:color w:val="000000" w:themeColor="text1"/>
                      <w:sz w:val="24"/>
                      <w:szCs w:val="24"/>
                    </w:rPr>
                    <m:t>1</m:t>
                  </m:r>
                </m:sup>
              </m:sSup>
              <m:r>
                <w:rPr>
                  <w:rFonts w:ascii="Cambria Math" w:eastAsia="Cambria Math" w:hAnsi="Cambria Math" w:cs="Times New Roman"/>
                  <w:color w:val="000000" w:themeColor="text1"/>
                  <w:sz w:val="24"/>
                  <w:szCs w:val="24"/>
                </w:rPr>
                <m:t>-m₂</m:t>
              </m:r>
            </m:num>
            <m:den>
              <m:r>
                <w:rPr>
                  <w:rFonts w:ascii="Cambria Math" w:eastAsia="Cambria Math" w:hAnsi="Cambria Math" w:cs="Times New Roman"/>
                  <w:color w:val="000000" w:themeColor="text1"/>
                  <w:sz w:val="24"/>
                  <w:szCs w:val="24"/>
                </w:rPr>
                <m:t>SE</m:t>
              </m:r>
              <m:sSup>
                <m:sSupPr>
                  <m:ctrlPr>
                    <w:rPr>
                      <w:rFonts w:ascii="Cambria Math" w:eastAsia="Cambria Math" w:hAnsi="Cambria Math" w:cs="Times New Roman"/>
                      <w:color w:val="000000" w:themeColor="text1"/>
                      <w:sz w:val="24"/>
                      <w:szCs w:val="24"/>
                    </w:rPr>
                  </m:ctrlPr>
                </m:sSupPr>
                <m:e>
                  <m:r>
                    <w:rPr>
                      <w:rFonts w:ascii="Cambria Math" w:eastAsia="Cambria Math" w:hAnsi="Cambria Math" w:cs="Times New Roman"/>
                      <w:color w:val="000000" w:themeColor="text1"/>
                      <w:sz w:val="24"/>
                      <w:szCs w:val="24"/>
                    </w:rPr>
                    <m:t>m</m:t>
                  </m:r>
                </m:e>
                <m:sup>
                  <m:r>
                    <w:rPr>
                      <w:rFonts w:ascii="Cambria Math" w:eastAsia="Cambria Math" w:hAnsi="Cambria Math" w:cs="Times New Roman"/>
                      <w:color w:val="000000" w:themeColor="text1"/>
                      <w:sz w:val="24"/>
                      <w:szCs w:val="24"/>
                    </w:rPr>
                    <m:t>1</m:t>
                  </m:r>
                </m:sup>
              </m:sSup>
              <m:r>
                <w:rPr>
                  <w:rFonts w:ascii="Cambria Math" w:eastAsia="Cambria Math" w:hAnsi="Cambria Math" w:cs="Times New Roman"/>
                  <w:color w:val="000000" w:themeColor="text1"/>
                  <w:sz w:val="24"/>
                  <w:szCs w:val="24"/>
                </w:rPr>
                <m:t>-m₂</m:t>
              </m:r>
            </m:den>
          </m:f>
          <m:r>
            <w:rPr>
              <w:rFonts w:ascii="Cambria Math" w:eastAsia="Cambria Math" w:hAnsi="Cambria Math" w:cs="Times New Roman"/>
              <w:color w:val="000000" w:themeColor="text1"/>
              <w:sz w:val="24"/>
              <w:szCs w:val="24"/>
            </w:rPr>
            <m:t>=</m:t>
          </m:r>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26,86-16,13</m:t>
              </m:r>
            </m:num>
            <m:den>
              <m:r>
                <w:rPr>
                  <w:rFonts w:ascii="Cambria Math" w:eastAsia="Cambria Math" w:hAnsi="Cambria Math" w:cs="Times New Roman"/>
                  <w:color w:val="000000" w:themeColor="text1"/>
                  <w:sz w:val="24"/>
                  <w:szCs w:val="24"/>
                </w:rPr>
                <m:t>671,05</m:t>
              </m:r>
            </m:den>
          </m:f>
          <m:r>
            <w:rPr>
              <w:rFonts w:ascii="Cambria Math" w:eastAsia="Cambria Math" w:hAnsi="Cambria Math" w:cs="Times New Roman"/>
              <w:color w:val="000000" w:themeColor="text1"/>
              <w:sz w:val="24"/>
              <w:szCs w:val="24"/>
            </w:rPr>
            <m:t>=</m:t>
          </m:r>
          <m:f>
            <m:fPr>
              <m:ctrlPr>
                <w:rPr>
                  <w:rFonts w:ascii="Cambria Math" w:eastAsia="Cambria Math" w:hAnsi="Cambria Math" w:cs="Times New Roman"/>
                  <w:color w:val="000000" w:themeColor="text1"/>
                  <w:sz w:val="24"/>
                  <w:szCs w:val="24"/>
                </w:rPr>
              </m:ctrlPr>
            </m:fPr>
            <m:num>
              <m:r>
                <w:rPr>
                  <w:rFonts w:ascii="Cambria Math" w:eastAsia="Cambria Math" w:hAnsi="Cambria Math" w:cs="Times New Roman"/>
                  <w:color w:val="000000" w:themeColor="text1"/>
                  <w:sz w:val="24"/>
                  <w:szCs w:val="24"/>
                </w:rPr>
                <m:t>10,73</m:t>
              </m:r>
            </m:num>
            <m:den>
              <m:r>
                <w:rPr>
                  <w:rFonts w:ascii="Cambria Math" w:eastAsia="Cambria Math" w:hAnsi="Cambria Math" w:cs="Times New Roman"/>
                  <w:color w:val="000000" w:themeColor="text1"/>
                  <w:sz w:val="24"/>
                  <w:szCs w:val="24"/>
                </w:rPr>
                <m:t>671,05</m:t>
              </m:r>
            </m:den>
          </m:f>
          <m:r>
            <w:rPr>
              <w:rFonts w:ascii="Cambria Math" w:eastAsia="Cambria Math" w:hAnsi="Cambria Math" w:cs="Times New Roman"/>
              <w:color w:val="000000" w:themeColor="text1"/>
              <w:sz w:val="24"/>
              <w:szCs w:val="24"/>
            </w:rPr>
            <m:t>=0,02</m:t>
          </m:r>
        </m:oMath>
      </m:oMathPara>
    </w:p>
    <w:p w14:paraId="0A374179" w14:textId="77777777" w:rsidR="00402C23" w:rsidRPr="00347B15" w:rsidRDefault="00347B15">
      <w:pPr>
        <w:numPr>
          <w:ilvl w:val="1"/>
          <w:numId w:val="7"/>
        </w:numPr>
        <w:pBdr>
          <w:top w:val="nil"/>
          <w:left w:val="nil"/>
          <w:bottom w:val="nil"/>
          <w:right w:val="nil"/>
          <w:between w:val="nil"/>
        </w:pBdr>
        <w:spacing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Determine the t-table at the 5% significance level with degrees of freedom (</w:t>
      </w:r>
      <w:proofErr w:type="gramStart"/>
      <w:r w:rsidRPr="00347B15">
        <w:rPr>
          <w:rFonts w:ascii="Times New Roman" w:eastAsia="Times New Roman" w:hAnsi="Times New Roman" w:cs="Times New Roman"/>
          <w:color w:val="000000" w:themeColor="text1"/>
          <w:sz w:val="24"/>
          <w:szCs w:val="24"/>
        </w:rPr>
        <w:t>df</w:t>
      </w:r>
      <w:proofErr w:type="gramEnd"/>
      <w:r w:rsidRPr="00347B15">
        <w:rPr>
          <w:rFonts w:ascii="Times New Roman" w:eastAsia="Times New Roman" w:hAnsi="Times New Roman" w:cs="Times New Roman"/>
          <w:color w:val="000000" w:themeColor="text1"/>
          <w:sz w:val="24"/>
          <w:szCs w:val="24"/>
        </w:rPr>
        <w:t>).</w:t>
      </w:r>
    </w:p>
    <w:p w14:paraId="04D7798E" w14:textId="77777777" w:rsidR="00402C23" w:rsidRPr="00347B15" w:rsidRDefault="00347B15" w:rsidP="008F3DBD">
      <w:pPr>
        <w:widowControl w:val="0"/>
        <w:pBdr>
          <w:top w:val="nil"/>
          <w:left w:val="nil"/>
          <w:bottom w:val="nil"/>
          <w:right w:val="nil"/>
          <w:between w:val="nil"/>
        </w:pBdr>
        <w:spacing w:before="137" w:after="0" w:line="360" w:lineRule="auto"/>
        <w:ind w:left="1080"/>
        <w:rPr>
          <w:rFonts w:ascii="Times New Roman" w:eastAsia="Times New Roman" w:hAnsi="Times New Roman" w:cs="Times New Roman"/>
          <w:color w:val="000000" w:themeColor="text1"/>
          <w:sz w:val="24"/>
          <w:szCs w:val="24"/>
        </w:rPr>
      </w:pPr>
      <w:proofErr w:type="gramStart"/>
      <w:r w:rsidRPr="00347B15">
        <w:rPr>
          <w:rFonts w:ascii="Times New Roman" w:eastAsia="Times New Roman" w:hAnsi="Times New Roman" w:cs="Times New Roman"/>
          <w:i/>
          <w:color w:val="000000" w:themeColor="text1"/>
          <w:sz w:val="24"/>
          <w:szCs w:val="24"/>
        </w:rPr>
        <w:t xml:space="preserve">df  </w:t>
      </w:r>
      <w:r w:rsidRPr="00347B15">
        <w:rPr>
          <w:rFonts w:ascii="Times New Roman" w:eastAsia="Times New Roman" w:hAnsi="Times New Roman" w:cs="Times New Roman"/>
          <w:color w:val="000000" w:themeColor="text1"/>
          <w:sz w:val="24"/>
          <w:szCs w:val="24"/>
        </w:rPr>
        <w:t>=</w:t>
      </w:r>
      <w:proofErr w:type="gramEnd"/>
      <w:r w:rsidRPr="00347B15">
        <w:rPr>
          <w:rFonts w:ascii="Times New Roman" w:eastAsia="Times New Roman" w:hAnsi="Times New Roman" w:cs="Times New Roman"/>
          <w:color w:val="000000" w:themeColor="text1"/>
          <w:sz w:val="24"/>
          <w:szCs w:val="24"/>
        </w:rPr>
        <w:t xml:space="preserve"> (N1 + N2) – 2</w:t>
      </w:r>
    </w:p>
    <w:p w14:paraId="595EF1B5" w14:textId="77777777" w:rsidR="00402C23" w:rsidRPr="00347B15" w:rsidRDefault="00347B15" w:rsidP="008F3DBD">
      <w:pPr>
        <w:widowControl w:val="0"/>
        <w:pBdr>
          <w:top w:val="nil"/>
          <w:left w:val="nil"/>
          <w:bottom w:val="nil"/>
          <w:right w:val="nil"/>
          <w:between w:val="nil"/>
        </w:pBdr>
        <w:spacing w:before="140" w:after="0" w:line="360" w:lineRule="auto"/>
        <w:ind w:left="1080"/>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(35 + 31) – 2</w:t>
      </w:r>
    </w:p>
    <w:p w14:paraId="2A6BA4A4" w14:textId="77777777" w:rsidR="00402C23" w:rsidRPr="00347B15" w:rsidRDefault="00347B15" w:rsidP="008F3DBD">
      <w:pPr>
        <w:widowControl w:val="0"/>
        <w:pBdr>
          <w:top w:val="nil"/>
          <w:left w:val="nil"/>
          <w:bottom w:val="nil"/>
          <w:right w:val="nil"/>
          <w:between w:val="nil"/>
        </w:pBdr>
        <w:spacing w:before="136" w:after="0" w:line="360" w:lineRule="auto"/>
        <w:ind w:left="1080"/>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64</w:t>
      </w:r>
    </w:p>
    <w:p w14:paraId="7E97F307" w14:textId="3DF6586C" w:rsidR="00402C23" w:rsidRPr="00347B15" w:rsidRDefault="00A14511" w:rsidP="008F3DBD">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In this context, the degrees of freedom are 64, which is calculated as the number of samples minus </w:t>
      </w:r>
      <w:r w:rsidR="00C50684" w:rsidRPr="00347B15">
        <w:rPr>
          <w:rFonts w:ascii="Times New Roman" w:eastAsia="Times New Roman" w:hAnsi="Times New Roman" w:cs="Times New Roman"/>
          <w:color w:val="000000" w:themeColor="text1"/>
          <w:sz w:val="24"/>
          <w:szCs w:val="24"/>
        </w:rPr>
        <w:t>two</w:t>
      </w:r>
      <w:r w:rsidRPr="00347B15">
        <w:rPr>
          <w:rFonts w:ascii="Times New Roman" w:eastAsia="Times New Roman" w:hAnsi="Times New Roman" w:cs="Times New Roman"/>
          <w:color w:val="000000" w:themeColor="text1"/>
          <w:sz w:val="24"/>
          <w:szCs w:val="24"/>
        </w:rPr>
        <w:t xml:space="preserve"> (</w:t>
      </w:r>
      <w:proofErr w:type="gramStart"/>
      <w:r w:rsidRPr="00347B15">
        <w:rPr>
          <w:rFonts w:ascii="Times New Roman" w:eastAsia="Times New Roman" w:hAnsi="Times New Roman" w:cs="Times New Roman"/>
          <w:color w:val="000000" w:themeColor="text1"/>
          <w:sz w:val="24"/>
          <w:szCs w:val="24"/>
        </w:rPr>
        <w:t>df</w:t>
      </w:r>
      <w:proofErr w:type="gramEnd"/>
      <w:r w:rsidRPr="00347B15">
        <w:rPr>
          <w:rFonts w:ascii="Times New Roman" w:eastAsia="Times New Roman" w:hAnsi="Times New Roman" w:cs="Times New Roman"/>
          <w:color w:val="000000" w:themeColor="text1"/>
          <w:sz w:val="24"/>
          <w:szCs w:val="24"/>
        </w:rPr>
        <w:t xml:space="preserve"> = n - 2). The significance level used is 5%, which means testing the hypothesis with a 95% confidence level. With 64 degrees of freedom and a significance level of 5%, one can find the critical value on the t-student distribution table. The critical value found is 2.00.</w:t>
      </w:r>
    </w:p>
    <w:p w14:paraId="26535060" w14:textId="77777777" w:rsidR="00402C23" w:rsidRPr="00347B15" w:rsidRDefault="00347B15">
      <w:pPr>
        <w:numPr>
          <w:ilvl w:val="1"/>
          <w:numId w:val="7"/>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Comparing the t-count (t₀) with the t-table:</w:t>
      </w:r>
    </w:p>
    <w:p w14:paraId="653F3E07" w14:textId="77777777" w:rsidR="00402C23" w:rsidRPr="00347B15" w:rsidRDefault="00347B15" w:rsidP="008F3DBD">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Now we can compare the t-count value with the t-table:</w:t>
      </w:r>
    </w:p>
    <w:p w14:paraId="463B7380" w14:textId="77777777" w:rsidR="00402C23" w:rsidRPr="00347B15" w:rsidRDefault="00347B15" w:rsidP="008F3DBD">
      <w:pPr>
        <w:pBdr>
          <w:top w:val="nil"/>
          <w:left w:val="nil"/>
          <w:bottom w:val="nil"/>
          <w:right w:val="nil"/>
          <w:between w:val="nil"/>
        </w:pBdr>
        <w:spacing w:after="0" w:line="360" w:lineRule="auto"/>
        <w:ind w:left="1080"/>
        <w:rPr>
          <w:rFonts w:ascii="Times New Roman" w:eastAsia="Times New Roman" w:hAnsi="Times New Roman" w:cs="Times New Roman"/>
          <w:color w:val="000000" w:themeColor="text1"/>
          <w:sz w:val="24"/>
          <w:szCs w:val="24"/>
        </w:rPr>
      </w:pPr>
      <w:proofErr w:type="gramStart"/>
      <w:r w:rsidRPr="00347B15">
        <w:rPr>
          <w:rFonts w:ascii="Times New Roman" w:eastAsia="Times New Roman" w:hAnsi="Times New Roman" w:cs="Times New Roman"/>
          <w:color w:val="000000" w:themeColor="text1"/>
          <w:sz w:val="24"/>
          <w:szCs w:val="24"/>
        </w:rPr>
        <w:t>t-count</w:t>
      </w:r>
      <w:proofErr w:type="gramEnd"/>
      <w:r w:rsidRPr="00347B15">
        <w:rPr>
          <w:rFonts w:ascii="Times New Roman" w:eastAsia="Times New Roman" w:hAnsi="Times New Roman" w:cs="Times New Roman"/>
          <w:color w:val="000000" w:themeColor="text1"/>
          <w:sz w:val="24"/>
          <w:szCs w:val="24"/>
        </w:rPr>
        <w:t xml:space="preserve"> (t₀) = 0.02</w:t>
      </w:r>
    </w:p>
    <w:p w14:paraId="71CAD0FC" w14:textId="757D37A7" w:rsidR="00402C23" w:rsidRPr="00347B15" w:rsidRDefault="00347B15" w:rsidP="008F3DBD">
      <w:pPr>
        <w:pBdr>
          <w:top w:val="nil"/>
          <w:left w:val="nil"/>
          <w:bottom w:val="nil"/>
          <w:right w:val="nil"/>
          <w:between w:val="nil"/>
        </w:pBdr>
        <w:spacing w:after="0" w:line="360" w:lineRule="auto"/>
        <w:ind w:left="1080"/>
        <w:rPr>
          <w:rFonts w:ascii="Times New Roman" w:eastAsia="Times New Roman" w:hAnsi="Times New Roman" w:cs="Times New Roman"/>
          <w:color w:val="000000" w:themeColor="text1"/>
          <w:sz w:val="24"/>
          <w:szCs w:val="24"/>
        </w:rPr>
      </w:pPr>
      <w:proofErr w:type="gramStart"/>
      <w:r w:rsidRPr="00347B15">
        <w:rPr>
          <w:rFonts w:ascii="Times New Roman" w:eastAsia="Times New Roman" w:hAnsi="Times New Roman" w:cs="Times New Roman"/>
          <w:color w:val="000000" w:themeColor="text1"/>
          <w:sz w:val="24"/>
          <w:szCs w:val="24"/>
        </w:rPr>
        <w:t>t-table</w:t>
      </w:r>
      <w:proofErr w:type="gramEnd"/>
      <w:r w:rsidRPr="00347B15">
        <w:rPr>
          <w:rFonts w:ascii="Times New Roman" w:eastAsia="Times New Roman" w:hAnsi="Times New Roman" w:cs="Times New Roman"/>
          <w:color w:val="000000" w:themeColor="text1"/>
          <w:sz w:val="24"/>
          <w:szCs w:val="24"/>
        </w:rPr>
        <w:t xml:space="preserve"> </w:t>
      </w:r>
      <w:r w:rsidR="009C2EB5" w:rsidRPr="00347B15">
        <w:rPr>
          <w:rFonts w:ascii="Times New Roman" w:eastAsia="Times New Roman" w:hAnsi="Times New Roman" w:cs="Times New Roman"/>
          <w:color w:val="000000" w:themeColor="text1"/>
          <w:sz w:val="24"/>
          <w:szCs w:val="24"/>
        </w:rPr>
        <w:t xml:space="preserve">       </w:t>
      </w:r>
      <w:r w:rsidRPr="00347B15">
        <w:rPr>
          <w:rFonts w:ascii="Times New Roman" w:eastAsia="Times New Roman" w:hAnsi="Times New Roman" w:cs="Times New Roman"/>
          <w:color w:val="000000" w:themeColor="text1"/>
          <w:sz w:val="24"/>
          <w:szCs w:val="24"/>
        </w:rPr>
        <w:t>= 2.00</w:t>
      </w:r>
    </w:p>
    <w:p w14:paraId="0CC04B70" w14:textId="77777777" w:rsidR="00402C23" w:rsidRPr="00347B15" w:rsidRDefault="00347B15">
      <w:pPr>
        <w:numPr>
          <w:ilvl w:val="1"/>
          <w:numId w:val="7"/>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Hypothesis testing.</w:t>
      </w:r>
    </w:p>
    <w:p w14:paraId="481AACC7" w14:textId="4748A655" w:rsidR="00402C23" w:rsidRPr="00347B15" w:rsidRDefault="00347B15" w:rsidP="00EA6F73">
      <w:pPr>
        <w:pBdr>
          <w:top w:val="nil"/>
          <w:left w:val="nil"/>
          <w:bottom w:val="nil"/>
          <w:right w:val="nil"/>
          <w:between w:val="nil"/>
        </w:pBdr>
        <w:tabs>
          <w:tab w:val="left" w:pos="4111"/>
        </w:tabs>
        <w:spacing w:after="0" w:line="360" w:lineRule="auto"/>
        <w:ind w:left="3969" w:hanging="2889"/>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Null Hypothesis (Ha)</w:t>
      </w:r>
      <w:r w:rsidR="00EA6F73" w:rsidRPr="00347B15">
        <w:rPr>
          <w:rFonts w:ascii="Times New Roman" w:eastAsia="Times New Roman" w:hAnsi="Times New Roman" w:cs="Times New Roman"/>
          <w:color w:val="000000" w:themeColor="text1"/>
          <w:sz w:val="24"/>
          <w:szCs w:val="24"/>
        </w:rPr>
        <w:t>:</w:t>
      </w:r>
      <w:r w:rsidR="00EA6F73" w:rsidRPr="00347B15">
        <w:rPr>
          <w:rFonts w:ascii="Times New Roman" w:eastAsia="Times New Roman" w:hAnsi="Times New Roman" w:cs="Times New Roman"/>
          <w:color w:val="000000" w:themeColor="text1"/>
          <w:sz w:val="24"/>
          <w:szCs w:val="24"/>
        </w:rPr>
        <w:tab/>
        <w:t>T</w:t>
      </w:r>
      <w:r w:rsidRPr="00347B15">
        <w:rPr>
          <w:rFonts w:ascii="Times New Roman" w:eastAsia="Times New Roman" w:hAnsi="Times New Roman" w:cs="Times New Roman"/>
          <w:color w:val="000000" w:themeColor="text1"/>
          <w:sz w:val="24"/>
          <w:szCs w:val="24"/>
        </w:rPr>
        <w:t>here is a significant difference in influence between students' reading comprehension of short functional texts using authentic materials and without using authentic materials to students.</w:t>
      </w:r>
    </w:p>
    <w:p w14:paraId="426324C3" w14:textId="31005278" w:rsidR="00402C23" w:rsidRPr="00347B15" w:rsidRDefault="00347B15" w:rsidP="00EA6F73">
      <w:pPr>
        <w:pBdr>
          <w:top w:val="nil"/>
          <w:left w:val="nil"/>
          <w:bottom w:val="nil"/>
          <w:right w:val="nil"/>
          <w:between w:val="nil"/>
        </w:pBdr>
        <w:tabs>
          <w:tab w:val="left" w:pos="3969"/>
        </w:tabs>
        <w:spacing w:after="0" w:line="360" w:lineRule="auto"/>
        <w:ind w:left="3969" w:hanging="2889"/>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Alternative Hypothesis (H0)</w:t>
      </w:r>
      <w:r w:rsidR="00EA6F73" w:rsidRPr="00347B15">
        <w:rPr>
          <w:rFonts w:ascii="Times New Roman" w:eastAsia="Times New Roman" w:hAnsi="Times New Roman" w:cs="Times New Roman"/>
          <w:color w:val="000000" w:themeColor="text1"/>
          <w:sz w:val="24"/>
          <w:szCs w:val="24"/>
        </w:rPr>
        <w:t>: T</w:t>
      </w:r>
      <w:r w:rsidRPr="00347B15">
        <w:rPr>
          <w:rFonts w:ascii="Times New Roman" w:eastAsia="Times New Roman" w:hAnsi="Times New Roman" w:cs="Times New Roman"/>
          <w:color w:val="000000" w:themeColor="text1"/>
          <w:sz w:val="24"/>
          <w:szCs w:val="24"/>
        </w:rPr>
        <w:t>here is no significant difference between students' reading comprehension of short functional texts through using authentic materials and without using authentic materials to students.</w:t>
      </w:r>
    </w:p>
    <w:p w14:paraId="708617D7" w14:textId="77777777" w:rsidR="00402C23" w:rsidRPr="00347B15" w:rsidRDefault="00347B15" w:rsidP="008F3DBD">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lastRenderedPageBreak/>
        <w:t>And then, the criteria used are as follows:</w:t>
      </w:r>
    </w:p>
    <w:p w14:paraId="634D8C7D" w14:textId="77777777" w:rsidR="00402C23" w:rsidRPr="00347B15" w:rsidRDefault="00347B15">
      <w:pPr>
        <w:numPr>
          <w:ilvl w:val="0"/>
          <w:numId w:val="17"/>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If t-test (to) &gt; t-table (tt) in the significant degree of 0.05, Ho (null hypothesis) is accepted.</w:t>
      </w:r>
    </w:p>
    <w:p w14:paraId="5A0BB75E" w14:textId="466EBE26" w:rsidR="00673B86" w:rsidRPr="00347B15" w:rsidRDefault="00347B15">
      <w:pPr>
        <w:numPr>
          <w:ilvl w:val="0"/>
          <w:numId w:val="17"/>
        </w:numPr>
        <w:pBdr>
          <w:top w:val="nil"/>
          <w:left w:val="nil"/>
          <w:bottom w:val="nil"/>
          <w:right w:val="nil"/>
          <w:between w:val="nil"/>
        </w:pBdr>
        <w:spacing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If t-</w:t>
      </w:r>
      <w:proofErr w:type="gramStart"/>
      <w:r w:rsidRPr="00347B15">
        <w:rPr>
          <w:rFonts w:ascii="Times New Roman" w:eastAsia="Times New Roman" w:hAnsi="Times New Roman" w:cs="Times New Roman"/>
          <w:color w:val="000000" w:themeColor="text1"/>
          <w:sz w:val="24"/>
          <w:szCs w:val="24"/>
        </w:rPr>
        <w:t>test(</w:t>
      </w:r>
      <w:proofErr w:type="gramEnd"/>
      <w:r w:rsidRPr="00347B15">
        <w:rPr>
          <w:rFonts w:ascii="Times New Roman" w:eastAsia="Times New Roman" w:hAnsi="Times New Roman" w:cs="Times New Roman"/>
          <w:color w:val="000000" w:themeColor="text1"/>
          <w:sz w:val="24"/>
          <w:szCs w:val="24"/>
        </w:rPr>
        <w:t>to) &lt; t-table (tt) in the significant degree of 0.05, Ho (null hypothesis) is rejected.</w:t>
      </w:r>
    </w:p>
    <w:p w14:paraId="53C351B1" w14:textId="77777777" w:rsidR="00402C23" w:rsidRPr="00347B15" w:rsidRDefault="00347B15">
      <w:pPr>
        <w:pStyle w:val="Heading2"/>
        <w:numPr>
          <w:ilvl w:val="1"/>
          <w:numId w:val="24"/>
        </w:numPr>
        <w:rPr>
          <w:rFonts w:cs="Times New Roman"/>
          <w:color w:val="000000" w:themeColor="text1"/>
        </w:rPr>
      </w:pPr>
      <w:bookmarkStart w:id="79" w:name="_Toc180795105"/>
      <w:r w:rsidRPr="00347B15">
        <w:rPr>
          <w:rFonts w:cs="Times New Roman"/>
          <w:color w:val="000000" w:themeColor="text1"/>
        </w:rPr>
        <w:t>Data Interpretation</w:t>
      </w:r>
      <w:bookmarkEnd w:id="79"/>
    </w:p>
    <w:p w14:paraId="0721CC9E" w14:textId="15FBD6F0" w:rsidR="00402C23" w:rsidRPr="00347B15" w:rsidRDefault="00347B15" w:rsidP="008F3DBD">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The results of the t-test analysis show that the to value of 0.02 is greater than the t-table value of 2.00 at the degree of freedom (</w:t>
      </w:r>
      <w:proofErr w:type="gramStart"/>
      <w:r w:rsidRPr="00347B15">
        <w:rPr>
          <w:rFonts w:ascii="Times New Roman" w:eastAsia="Times New Roman" w:hAnsi="Times New Roman" w:cs="Times New Roman"/>
          <w:color w:val="000000" w:themeColor="text1"/>
          <w:sz w:val="24"/>
          <w:szCs w:val="24"/>
        </w:rPr>
        <w:t>df</w:t>
      </w:r>
      <w:proofErr w:type="gramEnd"/>
      <w:r w:rsidRPr="00347B15">
        <w:rPr>
          <w:rFonts w:ascii="Times New Roman" w:eastAsia="Times New Roman" w:hAnsi="Times New Roman" w:cs="Times New Roman"/>
          <w:color w:val="000000" w:themeColor="text1"/>
          <w:sz w:val="24"/>
          <w:szCs w:val="24"/>
        </w:rPr>
        <w:t xml:space="preserve">) of 64 with a significance level of 5%. This indicates a statistically significant difference between the tested groups (i.e., before and after the use of authentic materials), which means there is an improvement in students' reading comprehension after using authentic materials. Thus, the alternative hypothesis (Ha) is accepted, while the null hypothesis (Ho) is rejected. </w:t>
      </w:r>
      <w:r w:rsidR="00843639" w:rsidRPr="00347B15">
        <w:rPr>
          <w:rFonts w:ascii="Times New Roman" w:eastAsia="Times New Roman" w:hAnsi="Times New Roman" w:cs="Times New Roman"/>
          <w:color w:val="000000" w:themeColor="text1"/>
          <w:sz w:val="24"/>
          <w:szCs w:val="24"/>
        </w:rPr>
        <w:t>This means that the use of authentic materials is effective in improving students' reading skills on short functional texts</w:t>
      </w:r>
      <w:r w:rsidRPr="00347B15">
        <w:rPr>
          <w:rFonts w:ascii="Times New Roman" w:eastAsia="Times New Roman" w:hAnsi="Times New Roman" w:cs="Times New Roman"/>
          <w:color w:val="000000" w:themeColor="text1"/>
          <w:sz w:val="24"/>
          <w:szCs w:val="24"/>
        </w:rPr>
        <w:t>.</w:t>
      </w:r>
    </w:p>
    <w:p w14:paraId="36B390A8" w14:textId="41237EC0" w:rsidR="00402C23" w:rsidRPr="00347B15" w:rsidRDefault="00347B15" w:rsidP="008F3DBD">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In line with </w:t>
      </w:r>
      <w:sdt>
        <w:sdtPr>
          <w:rPr>
            <w:rFonts w:ascii="Times New Roman" w:eastAsia="Times New Roman" w:hAnsi="Times New Roman" w:cs="Times New Roman"/>
            <w:color w:val="000000" w:themeColor="text1"/>
            <w:sz w:val="24"/>
            <w:szCs w:val="24"/>
          </w:rPr>
          <w:id w:val="1760107951"/>
          <w:citation/>
        </w:sdtPr>
        <w:sdtContent>
          <w:r w:rsidR="006542E4" w:rsidRPr="00347B15">
            <w:rPr>
              <w:rFonts w:ascii="Times New Roman" w:eastAsia="Times New Roman" w:hAnsi="Times New Roman" w:cs="Times New Roman"/>
              <w:color w:val="000000" w:themeColor="text1"/>
              <w:sz w:val="24"/>
              <w:szCs w:val="24"/>
            </w:rPr>
            <w:fldChar w:fldCharType="begin"/>
          </w:r>
          <w:r w:rsidR="006542E4" w:rsidRPr="00347B15">
            <w:rPr>
              <w:rFonts w:ascii="Times New Roman" w:eastAsia="Times New Roman" w:hAnsi="Times New Roman" w:cs="Times New Roman"/>
              <w:color w:val="000000" w:themeColor="text1"/>
              <w:sz w:val="24"/>
              <w:szCs w:val="24"/>
              <w:lang w:val="en-US"/>
            </w:rPr>
            <w:instrText xml:space="preserve"> CITATION Mar02 \l 1033 </w:instrText>
          </w:r>
          <w:r w:rsidR="006542E4"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(Martinez, 2002)</w:t>
          </w:r>
          <w:r w:rsidR="006542E4"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authentic materials not only provide relevant information about the real world but also motivate students to read more enthusiastically, as they often contain topics of interest to students. According to this study, students experienced an increase in grades after using authentic materials, so it can be concluded that the use of authentic materials has a positive effect on students' reading comprehension.</w:t>
      </w:r>
    </w:p>
    <w:p w14:paraId="21C14CE8" w14:textId="58E0EEEC" w:rsidR="00402C23" w:rsidRPr="00347B15" w:rsidRDefault="00347B15" w:rsidP="008F3DBD">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The use of authentic materials allows students to be more engaged in learning, as they can relate the text they read to </w:t>
      </w:r>
      <w:r w:rsidR="008D42DD" w:rsidRPr="00347B15">
        <w:rPr>
          <w:rFonts w:ascii="Times New Roman" w:eastAsia="Times New Roman" w:hAnsi="Times New Roman" w:cs="Times New Roman"/>
          <w:color w:val="000000" w:themeColor="text1"/>
          <w:sz w:val="24"/>
          <w:szCs w:val="24"/>
        </w:rPr>
        <w:t>real-world</w:t>
      </w:r>
      <w:r w:rsidRPr="00347B15">
        <w:rPr>
          <w:rFonts w:ascii="Times New Roman" w:eastAsia="Times New Roman" w:hAnsi="Times New Roman" w:cs="Times New Roman"/>
          <w:color w:val="000000" w:themeColor="text1"/>
          <w:sz w:val="24"/>
          <w:szCs w:val="24"/>
        </w:rPr>
        <w:t xml:space="preserve"> situations they are familiar with. As stated by </w:t>
      </w:r>
      <w:sdt>
        <w:sdtPr>
          <w:rPr>
            <w:rFonts w:ascii="Times New Roman" w:eastAsia="Times New Roman" w:hAnsi="Times New Roman" w:cs="Times New Roman"/>
            <w:color w:val="000000" w:themeColor="text1"/>
            <w:sz w:val="24"/>
            <w:szCs w:val="24"/>
          </w:rPr>
          <w:id w:val="-671106640"/>
          <w:citation/>
        </w:sdtPr>
        <w:sdtContent>
          <w:r w:rsidR="006542E4" w:rsidRPr="00347B15">
            <w:rPr>
              <w:rFonts w:ascii="Times New Roman" w:eastAsia="Times New Roman" w:hAnsi="Times New Roman" w:cs="Times New Roman"/>
              <w:color w:val="000000" w:themeColor="text1"/>
              <w:sz w:val="24"/>
              <w:szCs w:val="24"/>
            </w:rPr>
            <w:fldChar w:fldCharType="begin"/>
          </w:r>
          <w:r w:rsidR="006542E4" w:rsidRPr="00347B15">
            <w:rPr>
              <w:rFonts w:ascii="Times New Roman" w:eastAsia="Times New Roman" w:hAnsi="Times New Roman" w:cs="Times New Roman"/>
              <w:color w:val="000000" w:themeColor="text1"/>
              <w:sz w:val="24"/>
              <w:szCs w:val="24"/>
              <w:lang w:val="en-US"/>
            </w:rPr>
            <w:instrText xml:space="preserve"> CITATION Dav01 \l 1033 </w:instrText>
          </w:r>
          <w:r w:rsidR="006542E4" w:rsidRPr="00347B15">
            <w:rPr>
              <w:rFonts w:ascii="Times New Roman" w:eastAsia="Times New Roman" w:hAnsi="Times New Roman" w:cs="Times New Roman"/>
              <w:color w:val="000000" w:themeColor="text1"/>
              <w:sz w:val="24"/>
              <w:szCs w:val="24"/>
            </w:rPr>
            <w:fldChar w:fldCharType="separate"/>
          </w:r>
          <w:r w:rsidR="00A95CF6" w:rsidRPr="00347B15">
            <w:rPr>
              <w:rFonts w:ascii="Times New Roman" w:eastAsia="Times New Roman" w:hAnsi="Times New Roman" w:cs="Times New Roman"/>
              <w:noProof/>
              <w:color w:val="000000" w:themeColor="text1"/>
              <w:sz w:val="24"/>
              <w:szCs w:val="24"/>
              <w:lang w:val="en-US"/>
            </w:rPr>
            <w:t>(Nunan, 2001)</w:t>
          </w:r>
          <w:r w:rsidR="006542E4" w:rsidRPr="00347B15">
            <w:rPr>
              <w:rFonts w:ascii="Times New Roman" w:eastAsia="Times New Roman" w:hAnsi="Times New Roman" w:cs="Times New Roman"/>
              <w:color w:val="000000" w:themeColor="text1"/>
              <w:sz w:val="24"/>
              <w:szCs w:val="24"/>
            </w:rPr>
            <w:fldChar w:fldCharType="end"/>
          </w:r>
        </w:sdtContent>
      </w:sdt>
      <w:r w:rsidRPr="00347B15">
        <w:rPr>
          <w:rFonts w:ascii="Times New Roman" w:eastAsia="Times New Roman" w:hAnsi="Times New Roman" w:cs="Times New Roman"/>
          <w:color w:val="000000" w:themeColor="text1"/>
          <w:sz w:val="24"/>
          <w:szCs w:val="24"/>
        </w:rPr>
        <w:t>, authentic materials help to create links between classroom learning and real life, which in turn increases students' motivation and engagement in the learning process. Therefore, this approach is not only effective in improving reading skills but also enriches students' overall learning experience.</w:t>
      </w:r>
    </w:p>
    <w:p w14:paraId="0FB02BE3" w14:textId="77777777" w:rsidR="00402C23" w:rsidRPr="00347B15" w:rsidRDefault="00347B15" w:rsidP="008F3DBD">
      <w:pPr>
        <w:pBdr>
          <w:top w:val="nil"/>
          <w:left w:val="nil"/>
          <w:bottom w:val="nil"/>
          <w:right w:val="nil"/>
          <w:between w:val="nil"/>
        </w:pBdr>
        <w:spacing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Furthermore, authentic materials can be used as a strategy that supports contextualised learning, providing greater insight into various topics of interest to students. Thus, teachers can consider the use of authentic materials as an effective teaching method to improve reading comprehension and boost students' motivation (Martinez, 2002; Nunan, 2001).</w:t>
      </w:r>
    </w:p>
    <w:p w14:paraId="74906181" w14:textId="77777777" w:rsidR="00402C23" w:rsidRPr="00347B15" w:rsidRDefault="00347B15" w:rsidP="008F3DBD">
      <w:pPr>
        <w:spacing w:line="360" w:lineRule="auto"/>
        <w:rPr>
          <w:rFonts w:ascii="Times New Roman" w:eastAsia="Times New Roman" w:hAnsi="Times New Roman" w:cs="Times New Roman"/>
          <w:color w:val="000000" w:themeColor="text1"/>
          <w:sz w:val="24"/>
          <w:szCs w:val="24"/>
        </w:rPr>
      </w:pPr>
      <w:r w:rsidRPr="00347B15">
        <w:rPr>
          <w:rFonts w:ascii="Times New Roman" w:hAnsi="Times New Roman" w:cs="Times New Roman"/>
          <w:color w:val="000000" w:themeColor="text1"/>
          <w:sz w:val="24"/>
          <w:szCs w:val="24"/>
        </w:rPr>
        <w:br w:type="page"/>
      </w:r>
    </w:p>
    <w:bookmarkStart w:id="80" w:name="_Toc180795106"/>
    <w:p w14:paraId="61F97AFC" w14:textId="3EB4D447" w:rsidR="00402C23" w:rsidRPr="00347B15" w:rsidRDefault="00347B15" w:rsidP="00941119">
      <w:pPr>
        <w:pStyle w:val="Heading1"/>
        <w:spacing w:line="360" w:lineRule="auto"/>
        <w:jc w:val="center"/>
        <w:rPr>
          <w:rFonts w:ascii="Times New Roman" w:hAnsi="Times New Roman" w:cs="Times New Roman"/>
          <w:color w:val="000000" w:themeColor="text1"/>
          <w:sz w:val="28"/>
          <w:szCs w:val="28"/>
        </w:rPr>
      </w:pPr>
      <w:r w:rsidRPr="00347B15">
        <w:rPr>
          <w:rFonts w:ascii="Times New Roman" w:hAnsi="Times New Roman" w:cs="Times New Roman"/>
          <w:noProof/>
          <w:color w:val="000000" w:themeColor="text1"/>
          <w:sz w:val="28"/>
          <w:szCs w:val="28"/>
          <w:lang w:val="en-US" w:eastAsia="en-US"/>
        </w:rPr>
        <w:lastRenderedPageBreak/>
        <mc:AlternateContent>
          <mc:Choice Requires="wps">
            <w:drawing>
              <wp:anchor distT="0" distB="0" distL="114300" distR="114300" simplePos="0" relativeHeight="251742208" behindDoc="0" locked="0" layoutInCell="1" allowOverlap="1" wp14:anchorId="3A407C03" wp14:editId="48A6E91F">
                <wp:simplePos x="0" y="0"/>
                <wp:positionH relativeFrom="column">
                  <wp:posOffset>5279366</wp:posOffset>
                </wp:positionH>
                <wp:positionV relativeFrom="paragraph">
                  <wp:posOffset>-621102</wp:posOffset>
                </wp:positionV>
                <wp:extent cx="672860" cy="707366"/>
                <wp:effectExtent l="0" t="0" r="0" b="0"/>
                <wp:wrapNone/>
                <wp:docPr id="10" name="Rectangle 10"/>
                <wp:cNvGraphicFramePr/>
                <a:graphic xmlns:a="http://schemas.openxmlformats.org/drawingml/2006/main">
                  <a:graphicData uri="http://schemas.microsoft.com/office/word/2010/wordprocessingShape">
                    <wps:wsp>
                      <wps:cNvSpPr/>
                      <wps:spPr>
                        <a:xfrm>
                          <a:off x="0" y="0"/>
                          <a:ext cx="672860" cy="707366"/>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 o:spid="_x0000_s1026" style="position:absolute;margin-left:415.7pt;margin-top:-48.9pt;width:53pt;height:55.7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" fillcolor="white [3201]" stroked="f" strokeweight="2pt"/>
            </w:pict>
          </mc:Fallback>
        </mc:AlternateContent>
      </w:r>
      <w:r w:rsidRPr="00347B15">
        <w:rPr>
          <w:rFonts w:ascii="Times New Roman" w:hAnsi="Times New Roman" w:cs="Times New Roman"/>
          <w:color w:val="000000" w:themeColor="text1"/>
          <w:sz w:val="28"/>
          <w:szCs w:val="28"/>
        </w:rPr>
        <w:t>CHAPTER V</w:t>
      </w:r>
      <w:bookmarkEnd w:id="80"/>
    </w:p>
    <w:p w14:paraId="3AF00FC1" w14:textId="77777777" w:rsidR="00402C23" w:rsidRPr="00347B15" w:rsidRDefault="00347B15" w:rsidP="008F3DBD">
      <w:pPr>
        <w:spacing w:line="360" w:lineRule="auto"/>
        <w:jc w:val="center"/>
        <w:rPr>
          <w:rFonts w:ascii="Times New Roman" w:eastAsia="Times New Roman" w:hAnsi="Times New Roman" w:cs="Times New Roman"/>
          <w:b/>
          <w:color w:val="000000" w:themeColor="text1"/>
          <w:sz w:val="24"/>
          <w:szCs w:val="24"/>
        </w:rPr>
      </w:pPr>
      <w:r w:rsidRPr="00347B15">
        <w:rPr>
          <w:rFonts w:ascii="Times New Roman" w:eastAsia="Times New Roman" w:hAnsi="Times New Roman" w:cs="Times New Roman"/>
          <w:b/>
          <w:color w:val="000000" w:themeColor="text1"/>
          <w:sz w:val="24"/>
          <w:szCs w:val="24"/>
        </w:rPr>
        <w:t>CONCLUSION AND SUGGESTIONS</w:t>
      </w:r>
    </w:p>
    <w:p w14:paraId="269942C5" w14:textId="2D1C0A77" w:rsidR="00402C23" w:rsidRPr="00347B15" w:rsidRDefault="00347B15">
      <w:pPr>
        <w:pStyle w:val="Heading2"/>
        <w:numPr>
          <w:ilvl w:val="0"/>
          <w:numId w:val="25"/>
        </w:numPr>
        <w:spacing w:line="360" w:lineRule="auto"/>
        <w:rPr>
          <w:rFonts w:cs="Times New Roman"/>
          <w:color w:val="000000" w:themeColor="text1"/>
        </w:rPr>
      </w:pPr>
      <w:bookmarkStart w:id="81" w:name="_Toc180795107"/>
      <w:r w:rsidRPr="00347B15">
        <w:rPr>
          <w:rFonts w:cs="Times New Roman"/>
          <w:color w:val="000000" w:themeColor="text1"/>
        </w:rPr>
        <w:t>Conclusion</w:t>
      </w:r>
      <w:bookmarkEnd w:id="81"/>
    </w:p>
    <w:p w14:paraId="60A3495E" w14:textId="4EC4A2E0" w:rsidR="00402C23" w:rsidRPr="00347B15" w:rsidRDefault="00347B15" w:rsidP="008F3DBD">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 xml:space="preserve">Based on the results of the research conducted </w:t>
      </w:r>
      <w:r w:rsidR="00B57318" w:rsidRPr="00347B15">
        <w:rPr>
          <w:rFonts w:ascii="Times New Roman" w:eastAsia="Times New Roman" w:hAnsi="Times New Roman" w:cs="Times New Roman"/>
          <w:color w:val="000000" w:themeColor="text1"/>
          <w:sz w:val="24"/>
          <w:szCs w:val="24"/>
        </w:rPr>
        <w:t>in a second-grade high school in Garut, Sukawening</w:t>
      </w:r>
      <w:r w:rsidRPr="00347B15">
        <w:rPr>
          <w:rFonts w:ascii="Times New Roman" w:eastAsia="Times New Roman" w:hAnsi="Times New Roman" w:cs="Times New Roman"/>
          <w:color w:val="000000" w:themeColor="text1"/>
          <w:sz w:val="24"/>
          <w:szCs w:val="24"/>
        </w:rPr>
        <w:t xml:space="preserve"> in the academic year 2024/2025, it can be concluded that the use of authentic materials is effective in teaching reading comprehension, especially </w:t>
      </w:r>
      <w:r w:rsidR="007721B2" w:rsidRPr="00347B15">
        <w:rPr>
          <w:rFonts w:ascii="Times New Roman" w:eastAsia="Times New Roman" w:hAnsi="Times New Roman" w:cs="Times New Roman"/>
          <w:color w:val="000000" w:themeColor="text1"/>
          <w:sz w:val="24"/>
          <w:szCs w:val="24"/>
        </w:rPr>
        <w:t>i</w:t>
      </w:r>
      <w:r w:rsidRPr="00347B15">
        <w:rPr>
          <w:rFonts w:ascii="Times New Roman" w:eastAsia="Times New Roman" w:hAnsi="Times New Roman" w:cs="Times New Roman"/>
          <w:color w:val="000000" w:themeColor="text1"/>
          <w:sz w:val="24"/>
          <w:szCs w:val="24"/>
        </w:rPr>
        <w:t xml:space="preserve">n news texts. This is supported by the results of statistical data calculations that show the t-count value of 0.02, while the t-table value for </w:t>
      </w:r>
      <w:proofErr w:type="gramStart"/>
      <w:r w:rsidRPr="00347B15">
        <w:rPr>
          <w:rFonts w:ascii="Times New Roman" w:eastAsia="Times New Roman" w:hAnsi="Times New Roman" w:cs="Times New Roman"/>
          <w:color w:val="000000" w:themeColor="text1"/>
          <w:sz w:val="24"/>
          <w:szCs w:val="24"/>
        </w:rPr>
        <w:t>df</w:t>
      </w:r>
      <w:proofErr w:type="gramEnd"/>
      <w:r w:rsidRPr="00347B15">
        <w:rPr>
          <w:rFonts w:ascii="Times New Roman" w:eastAsia="Times New Roman" w:hAnsi="Times New Roman" w:cs="Times New Roman"/>
          <w:color w:val="000000" w:themeColor="text1"/>
          <w:sz w:val="24"/>
          <w:szCs w:val="24"/>
        </w:rPr>
        <w:t xml:space="preserve"> (degrees of freedom) 64 at the 5% significance level is 2.00. Since the t</w:t>
      </w:r>
      <w:r w:rsidR="007721B2" w:rsidRPr="00347B15">
        <w:rPr>
          <w:rFonts w:ascii="Times New Roman" w:eastAsia="Times New Roman" w:hAnsi="Times New Roman" w:cs="Times New Roman"/>
          <w:color w:val="000000" w:themeColor="text1"/>
          <w:sz w:val="24"/>
          <w:szCs w:val="24"/>
        </w:rPr>
        <w:t>-</w:t>
      </w:r>
      <w:r w:rsidRPr="00347B15">
        <w:rPr>
          <w:rFonts w:ascii="Times New Roman" w:eastAsia="Times New Roman" w:hAnsi="Times New Roman" w:cs="Times New Roman"/>
          <w:color w:val="000000" w:themeColor="text1"/>
          <w:sz w:val="24"/>
          <w:szCs w:val="24"/>
        </w:rPr>
        <w:t>count (0.02) is smaller than the t</w:t>
      </w:r>
      <w:r w:rsidR="007721B2" w:rsidRPr="00347B15">
        <w:rPr>
          <w:rFonts w:ascii="Times New Roman" w:eastAsia="Times New Roman" w:hAnsi="Times New Roman" w:cs="Times New Roman"/>
          <w:color w:val="000000" w:themeColor="text1"/>
          <w:sz w:val="24"/>
          <w:szCs w:val="24"/>
        </w:rPr>
        <w:t>-</w:t>
      </w:r>
      <w:r w:rsidRPr="00347B15">
        <w:rPr>
          <w:rFonts w:ascii="Times New Roman" w:eastAsia="Times New Roman" w:hAnsi="Times New Roman" w:cs="Times New Roman"/>
          <w:color w:val="000000" w:themeColor="text1"/>
          <w:sz w:val="24"/>
          <w:szCs w:val="24"/>
        </w:rPr>
        <w:t>table (2.00), the null hypothesis (Ho) stating that there is no significant difference between the experimental group and the control group in terms of reading comprehension is rejected. Instead, the alternative hypothesis (Ha) is accepted, which means that there is a significant difference between the two groups.</w:t>
      </w:r>
    </w:p>
    <w:p w14:paraId="73429820" w14:textId="449965A3" w:rsidR="00402C23" w:rsidRPr="00347B15" w:rsidRDefault="00347B15" w:rsidP="008F3DBD">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In other words, the use of authentic materials in teaching reading comprehension, such as news texts, is significantly more effective than the method using materials from standard textbooks. This indicates that a teaching approach that utilizes authentic material sources can provide a more contextual and relevant learning experience for students so that they are better able to understand and apply the information obtained from the text.</w:t>
      </w:r>
    </w:p>
    <w:p w14:paraId="079AC8FD" w14:textId="5572C89B" w:rsidR="00473A72" w:rsidRPr="00347B15" w:rsidRDefault="00347B15" w:rsidP="002A41F0">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This conclusion is in line with the theory that authentic materials because they are closer to everyday language use, can help students to relate the reading to real life, which in turn improves their understanding of the text.</w:t>
      </w:r>
    </w:p>
    <w:p w14:paraId="26242F51" w14:textId="45817A55" w:rsidR="00402C23" w:rsidRPr="00347B15" w:rsidRDefault="00347B15">
      <w:pPr>
        <w:pStyle w:val="Heading2"/>
        <w:numPr>
          <w:ilvl w:val="0"/>
          <w:numId w:val="25"/>
        </w:numPr>
        <w:spacing w:line="360" w:lineRule="auto"/>
        <w:rPr>
          <w:rFonts w:cs="Times New Roman"/>
          <w:color w:val="000000" w:themeColor="text1"/>
        </w:rPr>
      </w:pPr>
      <w:bookmarkStart w:id="82" w:name="_Toc180795108"/>
      <w:r w:rsidRPr="00347B15">
        <w:rPr>
          <w:rFonts w:cs="Times New Roman"/>
          <w:color w:val="000000" w:themeColor="text1"/>
        </w:rPr>
        <w:t>Suggestions</w:t>
      </w:r>
      <w:bookmarkEnd w:id="82"/>
    </w:p>
    <w:p w14:paraId="5537FB82" w14:textId="77777777" w:rsidR="00402C23" w:rsidRPr="00347B15" w:rsidRDefault="00347B15" w:rsidP="008F3DBD">
      <w:pPr>
        <w:pBdr>
          <w:top w:val="nil"/>
          <w:left w:val="nil"/>
          <w:bottom w:val="nil"/>
          <w:right w:val="nil"/>
          <w:between w:val="nil"/>
        </w:pBdr>
        <w:spacing w:after="0" w:line="360" w:lineRule="auto"/>
        <w:ind w:left="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Based on the results of this study, some suggestions can be given:</w:t>
      </w:r>
    </w:p>
    <w:p w14:paraId="5FB89632" w14:textId="5404B643" w:rsidR="00402C23" w:rsidRPr="00347B15" w:rsidRDefault="00347B15">
      <w:pPr>
        <w:numPr>
          <w:ilvl w:val="0"/>
          <w:numId w:val="8"/>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For Teachers: It is suggested to use authentic materials in the teaching process, especially in reading learning. Teachers can integrate texts that students often encounter in daily life, such as announcements, advertisements, or invitation letters, to help improve their comprehension. The use of authentic materials is also expected to increase students' interest and motivation in learning English.</w:t>
      </w:r>
    </w:p>
    <w:p w14:paraId="4766F28D" w14:textId="53D10C12" w:rsidR="00402C23" w:rsidRPr="00347B15" w:rsidRDefault="00347B15">
      <w:pPr>
        <w:numPr>
          <w:ilvl w:val="0"/>
          <w:numId w:val="8"/>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1744256" behindDoc="0" locked="0" layoutInCell="1" allowOverlap="1" wp14:anchorId="6B09FCE1" wp14:editId="7173413D">
                <wp:simplePos x="0" y="0"/>
                <wp:positionH relativeFrom="column">
                  <wp:posOffset>2665095</wp:posOffset>
                </wp:positionH>
                <wp:positionV relativeFrom="paragraph">
                  <wp:posOffset>823487</wp:posOffset>
                </wp:positionV>
                <wp:extent cx="655320" cy="568960"/>
                <wp:effectExtent l="0" t="0" r="0" b="2540"/>
                <wp:wrapNone/>
                <wp:docPr id="11" name="Rectangle 11"/>
                <wp:cNvGraphicFramePr/>
                <a:graphic xmlns:a="http://schemas.openxmlformats.org/drawingml/2006/main">
                  <a:graphicData uri="http://schemas.microsoft.com/office/word/2010/wordprocessingShape">
                    <wps:wsp>
                      <wps:cNvSpPr/>
                      <wps:spPr>
                        <a:xfrm>
                          <a:off x="0" y="0"/>
                          <a:ext cx="655320" cy="56896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464A28D2" w14:textId="0B946B5A" w:rsidR="00E279DC" w:rsidRPr="00347B15" w:rsidRDefault="00E279DC" w:rsidP="00347B15">
                            <w:pPr>
                              <w:jc w:val="center"/>
                              <w:rPr>
                                <w:rFonts w:ascii="Times New Roman" w:hAnsi="Times New Roman" w:cs="Times New Roman"/>
                                <w:sz w:val="24"/>
                              </w:rPr>
                            </w:pPr>
                            <w:r>
                              <w:rPr>
                                <w:rFonts w:ascii="Times New Roman" w:hAnsi="Times New Roman" w:cs="Times New Roman"/>
                                <w:sz w:val="24"/>
                              </w:rPr>
                              <w:t>53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 o:spid="_x0000_s1032" style="position:absolute;left:0;text-align:left;margin-left:209.85pt;margin-top:64.85pt;width:51.6pt;height:44.8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" fillcolor="white [3201]" stroked="f" strokeweight="2pt">
                <v:textbox>
                  <w:txbxContent>
                    <w:p w14:paraId="464A28D2" w14:textId="0B946B5A" w:rsidR="00354017" w:rsidRPr="00347B15" w:rsidRDefault="00354017" w:rsidP="00347B15">
                      <w:pPr>
                        <w:jc w:val="center"/>
                        <w:rPr>
                          <w:rFonts w:ascii="Times New Roman" w:hAnsi="Times New Roman" w:cs="Times New Roman"/>
                          <w:sz w:val="24"/>
                        </w:rPr>
                      </w:pPr>
                      <w:r>
                        <w:rPr>
                          <w:rFonts w:ascii="Times New Roman" w:hAnsi="Times New Roman" w:cs="Times New Roman"/>
                          <w:sz w:val="24"/>
                        </w:rPr>
                        <w:t>53</w:t>
                      </w:r>
                    </w:p>
                  </w:txbxContent>
                </v:textbox>
              </v:rect>
            </w:pict>
          </mc:Fallback>
        </mc:AlternateContent>
      </w:r>
      <w:r w:rsidRPr="00347B15">
        <w:rPr>
          <w:rFonts w:ascii="Times New Roman" w:eastAsia="Times New Roman" w:hAnsi="Times New Roman" w:cs="Times New Roman"/>
          <w:color w:val="000000" w:themeColor="text1"/>
          <w:sz w:val="24"/>
          <w:szCs w:val="24"/>
        </w:rPr>
        <w:t xml:space="preserve">For Students: Students are expected to be more active in exploring authentic materials outside the classroom, such as reading news articles, advertisements, or </w:t>
      </w:r>
      <w:r w:rsidRPr="00347B15">
        <w:rPr>
          <w:rFonts w:ascii="Times New Roman" w:eastAsia="Times New Roman" w:hAnsi="Times New Roman" w:cs="Times New Roman"/>
          <w:color w:val="000000" w:themeColor="text1"/>
          <w:sz w:val="24"/>
          <w:szCs w:val="24"/>
        </w:rPr>
        <w:lastRenderedPageBreak/>
        <w:t>announcements in English found on the internet or social media. That way, they can continue to enrich their vocabulary and understanding of English in a wider context.</w:t>
      </w:r>
    </w:p>
    <w:p w14:paraId="5373E4C3" w14:textId="77777777" w:rsidR="00402C23" w:rsidRPr="00347B15" w:rsidRDefault="00347B15">
      <w:pPr>
        <w:numPr>
          <w:ilvl w:val="0"/>
          <w:numId w:val="8"/>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For Other Researchers: This study can be used as a reference for further research related to the effectiveness of authentic materials in other language skills, such as writing or speaking. In addition, further research could examine the use of authentic materials in different contexts, such as for higher levels of education or on specific aspects of language skills.</w:t>
      </w:r>
    </w:p>
    <w:p w14:paraId="201BE901" w14:textId="77777777" w:rsidR="00402C23" w:rsidRPr="00347B15" w:rsidRDefault="00347B15">
      <w:pPr>
        <w:numPr>
          <w:ilvl w:val="0"/>
          <w:numId w:val="8"/>
        </w:numPr>
        <w:pBdr>
          <w:top w:val="nil"/>
          <w:left w:val="nil"/>
          <w:bottom w:val="nil"/>
          <w:right w:val="nil"/>
          <w:between w:val="nil"/>
        </w:pBdr>
        <w:spacing w:after="0" w:line="360" w:lineRule="auto"/>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For Curriculum Developers: The use of authentic materials in language learning needs more attention in curriculum development. A curriculum that integrates authentic materials will help students to apply the language they learn in real situations, so that language learning objectives become more relevant and contextualized.</w:t>
      </w:r>
    </w:p>
    <w:p w14:paraId="64A41F8A" w14:textId="77777777" w:rsidR="00A95CF6" w:rsidRPr="00347B15" w:rsidRDefault="00347B15" w:rsidP="004C5B3F">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r w:rsidRPr="00347B15">
        <w:rPr>
          <w:rFonts w:ascii="Times New Roman" w:eastAsia="Times New Roman" w:hAnsi="Times New Roman" w:cs="Times New Roman"/>
          <w:color w:val="000000" w:themeColor="text1"/>
          <w:sz w:val="24"/>
          <w:szCs w:val="24"/>
        </w:rPr>
        <w:t>Thus, this study shows that authentic materials have great potential in improving students' reading skills and providing benefits in language learning in a more practical and targeted man</w:t>
      </w:r>
      <w:r w:rsidR="004C5B3F" w:rsidRPr="00347B15">
        <w:rPr>
          <w:rFonts w:ascii="Times New Roman" w:eastAsia="Times New Roman" w:hAnsi="Times New Roman" w:cs="Times New Roman"/>
          <w:color w:val="000000" w:themeColor="text1"/>
          <w:sz w:val="24"/>
          <w:szCs w:val="24"/>
        </w:rPr>
        <w:t>ne</w:t>
      </w:r>
      <w:r w:rsidR="00B83A2E" w:rsidRPr="00347B15">
        <w:rPr>
          <w:rFonts w:ascii="Times New Roman" w:eastAsia="Times New Roman" w:hAnsi="Times New Roman" w:cs="Times New Roman"/>
          <w:color w:val="000000" w:themeColor="text1"/>
          <w:sz w:val="24"/>
          <w:szCs w:val="24"/>
        </w:rPr>
        <w:t>r.</w:t>
      </w:r>
    </w:p>
    <w:p w14:paraId="60AC77EC" w14:textId="77777777" w:rsidR="00A95CF6" w:rsidRPr="00347B15" w:rsidRDefault="00A95CF6" w:rsidP="004C5B3F">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p>
    <w:p w14:paraId="2BE0D75D" w14:textId="77777777" w:rsidR="00A95CF6" w:rsidRPr="00347B15" w:rsidRDefault="00A95CF6" w:rsidP="004C5B3F">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p>
    <w:p w14:paraId="47223502" w14:textId="77777777" w:rsidR="00A95CF6" w:rsidRPr="00347B15" w:rsidRDefault="00A95CF6" w:rsidP="004C5B3F">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p>
    <w:p w14:paraId="064B1137" w14:textId="77777777" w:rsidR="00A95CF6" w:rsidRPr="00347B15" w:rsidRDefault="00A95CF6" w:rsidP="004C5B3F">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p>
    <w:p w14:paraId="1BB4E0E2" w14:textId="77777777" w:rsidR="00A95CF6" w:rsidRPr="00347B15" w:rsidRDefault="00A95CF6" w:rsidP="004C5B3F">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p>
    <w:p w14:paraId="4EEC0CF4" w14:textId="77777777" w:rsidR="00A95CF6" w:rsidRPr="00347B15" w:rsidRDefault="00A95CF6" w:rsidP="004C5B3F">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p>
    <w:p w14:paraId="046752AF" w14:textId="77777777" w:rsidR="00A95CF6" w:rsidRPr="00347B15" w:rsidRDefault="00A95CF6" w:rsidP="004C5B3F">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p>
    <w:p w14:paraId="2A0A3F65" w14:textId="77777777" w:rsidR="00A95CF6" w:rsidRPr="00347B15" w:rsidRDefault="00A95CF6" w:rsidP="004C5B3F">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p>
    <w:p w14:paraId="2F30F6DB" w14:textId="77777777" w:rsidR="00A95CF6" w:rsidRPr="00347B15" w:rsidRDefault="00A95CF6" w:rsidP="004C5B3F">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p>
    <w:p w14:paraId="7D07F809" w14:textId="77777777" w:rsidR="00A95CF6" w:rsidRPr="00347B15" w:rsidRDefault="00A95CF6" w:rsidP="004C5B3F">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p>
    <w:p w14:paraId="26F3348D" w14:textId="77777777" w:rsidR="00A95CF6" w:rsidRPr="00347B15" w:rsidRDefault="00A95CF6" w:rsidP="004C5B3F">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p>
    <w:p w14:paraId="6AABD7E9" w14:textId="77777777" w:rsidR="00A95CF6" w:rsidRPr="00347B15" w:rsidRDefault="00A95CF6" w:rsidP="004C5B3F">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p>
    <w:p w14:paraId="200C469A" w14:textId="77777777" w:rsidR="00A95CF6" w:rsidRPr="00347B15" w:rsidRDefault="00A95CF6" w:rsidP="004C5B3F">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p>
    <w:p w14:paraId="3B531242" w14:textId="77777777" w:rsidR="00A95CF6" w:rsidRPr="00347B15" w:rsidRDefault="00A95CF6" w:rsidP="004C5B3F">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p>
    <w:p w14:paraId="28F18F3F" w14:textId="77777777" w:rsidR="00A95CF6" w:rsidRPr="00347B15" w:rsidRDefault="00A95CF6" w:rsidP="004C5B3F">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p>
    <w:p w14:paraId="6BC23989" w14:textId="77777777" w:rsidR="00A95CF6" w:rsidRPr="00347B15" w:rsidRDefault="00A95CF6" w:rsidP="004C5B3F">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p>
    <w:p w14:paraId="76E6EF3C" w14:textId="77777777" w:rsidR="00A95CF6" w:rsidRPr="00347B15" w:rsidRDefault="00A95CF6" w:rsidP="004C5B3F">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p>
    <w:p w14:paraId="73ADA46C" w14:textId="77777777" w:rsidR="00A95CF6" w:rsidRPr="00347B15" w:rsidRDefault="00A95CF6" w:rsidP="004C5B3F">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p>
    <w:p w14:paraId="27ABD903" w14:textId="77777777" w:rsidR="00A95CF6" w:rsidRPr="00347B15" w:rsidRDefault="00A95CF6" w:rsidP="004C5B3F">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p>
    <w:p w14:paraId="4EEC18A2" w14:textId="77777777" w:rsidR="00A95CF6" w:rsidRPr="00347B15" w:rsidRDefault="00A95CF6" w:rsidP="004C5B3F">
      <w:pPr>
        <w:pBdr>
          <w:top w:val="nil"/>
          <w:left w:val="nil"/>
          <w:bottom w:val="nil"/>
          <w:right w:val="nil"/>
          <w:between w:val="nil"/>
        </w:pBdr>
        <w:spacing w:after="0" w:line="360" w:lineRule="auto"/>
        <w:ind w:left="360" w:firstLine="360"/>
        <w:jc w:val="both"/>
        <w:rPr>
          <w:rFonts w:ascii="Times New Roman" w:eastAsia="Times New Roman" w:hAnsi="Times New Roman" w:cs="Times New Roman"/>
          <w:color w:val="000000" w:themeColor="text1"/>
          <w:sz w:val="24"/>
          <w:szCs w:val="24"/>
        </w:rPr>
      </w:pPr>
    </w:p>
    <w:bookmarkStart w:id="83" w:name="_Toc180795109" w:displacedByCustomXml="next"/>
    <w:sdt>
      <w:sdtPr>
        <w:rPr>
          <w:rFonts w:ascii="Times New Roman" w:hAnsi="Times New Roman" w:cs="Times New Roman"/>
          <w:b w:val="0"/>
          <w:color w:val="000000" w:themeColor="text1"/>
          <w:sz w:val="22"/>
          <w:szCs w:val="22"/>
        </w:rPr>
        <w:id w:val="1974786999"/>
        <w:docPartObj>
          <w:docPartGallery w:val="Bibliographies"/>
          <w:docPartUnique/>
        </w:docPartObj>
      </w:sdtPr>
      <w:sdtEndPr>
        <w:rPr>
          <w:sz w:val="24"/>
          <w:szCs w:val="24"/>
        </w:rPr>
      </w:sdtEndPr>
      <w:sdtContent>
        <w:p w14:paraId="668ED5FF" w14:textId="6909FFBE" w:rsidR="00A95CF6" w:rsidRPr="00347B15" w:rsidRDefault="00347B15" w:rsidP="00A95CF6">
          <w:pPr>
            <w:pStyle w:val="Heading1"/>
            <w:spacing w:line="360" w:lineRule="auto"/>
            <w:jc w:val="center"/>
            <w:rPr>
              <w:rFonts w:ascii="Times New Roman" w:hAnsi="Times New Roman" w:cs="Times New Roman"/>
              <w:color w:val="000000" w:themeColor="text1"/>
              <w:sz w:val="28"/>
              <w:szCs w:val="28"/>
            </w:rPr>
          </w:pPr>
          <w:r w:rsidRPr="00347B15">
            <w:rPr>
              <w:rFonts w:ascii="Times New Roman" w:hAnsi="Times New Roman" w:cs="Times New Roman"/>
              <w:noProof/>
              <w:color w:val="000000" w:themeColor="text1"/>
              <w:sz w:val="28"/>
              <w:szCs w:val="28"/>
              <w:lang w:val="en-US" w:eastAsia="en-US"/>
            </w:rPr>
            <mc:AlternateContent>
              <mc:Choice Requires="wps">
                <w:drawing>
                  <wp:anchor distT="0" distB="0" distL="114300" distR="114300" simplePos="0" relativeHeight="251747328" behindDoc="0" locked="0" layoutInCell="1" allowOverlap="1" wp14:anchorId="3FA5055F" wp14:editId="7F845E9D">
                    <wp:simplePos x="0" y="0"/>
                    <wp:positionH relativeFrom="column">
                      <wp:posOffset>5348377</wp:posOffset>
                    </wp:positionH>
                    <wp:positionV relativeFrom="paragraph">
                      <wp:posOffset>-672860</wp:posOffset>
                    </wp:positionV>
                    <wp:extent cx="552091" cy="586596"/>
                    <wp:effectExtent l="0" t="0" r="635" b="4445"/>
                    <wp:wrapNone/>
                    <wp:docPr id="13" name="Rectangle 13"/>
                    <wp:cNvGraphicFramePr/>
                    <a:graphic xmlns:a="http://schemas.openxmlformats.org/drawingml/2006/main">
                      <a:graphicData uri="http://schemas.microsoft.com/office/word/2010/wordprocessingShape">
                        <wps:wsp>
                          <wps:cNvSpPr/>
                          <wps:spPr>
                            <a:xfrm>
                              <a:off x="0" y="0"/>
                              <a:ext cx="552091" cy="586596"/>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 o:spid="_x0000_s1026" style="position:absolute;margin-left:421.15pt;margin-top:-53pt;width:43.45pt;height:46.2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" fillcolor="white [3201]" stroked="f" strokeweight="2pt"/>
                </w:pict>
              </mc:Fallback>
            </mc:AlternateContent>
          </w:r>
          <w:r w:rsidR="00A95CF6" w:rsidRPr="00347B15">
            <w:rPr>
              <w:rFonts w:ascii="Times New Roman" w:hAnsi="Times New Roman" w:cs="Times New Roman"/>
              <w:color w:val="000000" w:themeColor="text1"/>
              <w:sz w:val="28"/>
              <w:szCs w:val="28"/>
            </w:rPr>
            <w:t>REFERENCES</w:t>
          </w:r>
          <w:bookmarkEnd w:id="83"/>
        </w:p>
        <w:sdt>
          <w:sdtPr>
            <w:rPr>
              <w:rFonts w:ascii="Times New Roman" w:hAnsi="Times New Roman" w:cs="Times New Roman"/>
              <w:color w:val="000000" w:themeColor="text1"/>
              <w:sz w:val="24"/>
              <w:szCs w:val="24"/>
            </w:rPr>
            <w:id w:val="-632172538"/>
            <w:bibliography/>
          </w:sdtPr>
          <w:sdtContent>
            <w:p w14:paraId="18303A46"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color w:val="000000" w:themeColor="text1"/>
                  <w:sz w:val="24"/>
                  <w:szCs w:val="24"/>
                </w:rPr>
                <w:fldChar w:fldCharType="begin"/>
              </w:r>
              <w:r w:rsidRPr="00347B15">
                <w:rPr>
                  <w:rFonts w:ascii="Times New Roman" w:hAnsi="Times New Roman" w:cs="Times New Roman"/>
                  <w:color w:val="000000" w:themeColor="text1"/>
                  <w:sz w:val="24"/>
                  <w:szCs w:val="24"/>
                </w:rPr>
                <w:instrText xml:space="preserve"> BIBLIOGRAPHY </w:instrText>
              </w:r>
              <w:r w:rsidRPr="00347B15">
                <w:rPr>
                  <w:rFonts w:ascii="Times New Roman" w:hAnsi="Times New Roman" w:cs="Times New Roman"/>
                  <w:color w:val="000000" w:themeColor="text1"/>
                  <w:sz w:val="24"/>
                  <w:szCs w:val="24"/>
                </w:rPr>
                <w:fldChar w:fldCharType="separate"/>
              </w:r>
              <w:r w:rsidRPr="00347B15">
                <w:rPr>
                  <w:rFonts w:ascii="Times New Roman" w:hAnsi="Times New Roman" w:cs="Times New Roman"/>
                  <w:noProof/>
                  <w:color w:val="000000" w:themeColor="text1"/>
                  <w:sz w:val="24"/>
                  <w:szCs w:val="24"/>
                </w:rPr>
                <w:t xml:space="preserve">Abdulhussein, F. R. (2014). “Investigating EFL College Teachers’ and Learners’ Attitudes Toward Using Authentic Reading Materials in Misan”. </w:t>
              </w:r>
              <w:r w:rsidRPr="00347B15">
                <w:rPr>
                  <w:rFonts w:ascii="Times New Roman" w:hAnsi="Times New Roman" w:cs="Times New Roman"/>
                  <w:i/>
                  <w:iCs/>
                  <w:noProof/>
                  <w:color w:val="000000" w:themeColor="text1"/>
                  <w:sz w:val="24"/>
                  <w:szCs w:val="24"/>
                </w:rPr>
                <w:t>Procedia-Social and Behavioral Sciences, No. 136</w:t>
              </w:r>
              <w:r w:rsidRPr="00347B15">
                <w:rPr>
                  <w:rFonts w:ascii="Times New Roman" w:hAnsi="Times New Roman" w:cs="Times New Roman"/>
                  <w:noProof/>
                  <w:color w:val="000000" w:themeColor="text1"/>
                  <w:sz w:val="24"/>
                  <w:szCs w:val="24"/>
                </w:rPr>
                <w:t>, p. 330-343.</w:t>
              </w:r>
            </w:p>
            <w:p w14:paraId="0D384DA0"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Adair-Hauck, B. &amp;. (2002). The PACE Model: A Story-Based Approach to Meaning and Form for Standards-Based Language Learning. </w:t>
              </w:r>
              <w:r w:rsidRPr="00347B15">
                <w:rPr>
                  <w:rFonts w:ascii="Times New Roman" w:hAnsi="Times New Roman" w:cs="Times New Roman"/>
                  <w:i/>
                  <w:iCs/>
                  <w:noProof/>
                  <w:color w:val="000000" w:themeColor="text1"/>
                  <w:sz w:val="24"/>
                  <w:szCs w:val="24"/>
                </w:rPr>
                <w:t>The French Review</w:t>
              </w:r>
              <w:r w:rsidRPr="00347B15">
                <w:rPr>
                  <w:rFonts w:ascii="Times New Roman" w:hAnsi="Times New Roman" w:cs="Times New Roman"/>
                  <w:noProof/>
                  <w:color w:val="000000" w:themeColor="text1"/>
                  <w:sz w:val="24"/>
                  <w:szCs w:val="24"/>
                </w:rPr>
                <w:t>, 76(2), 265–276.</w:t>
              </w:r>
            </w:p>
            <w:p w14:paraId="44069D76"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Agustina, L. (2009). Implementing authentic materials and technology for teaching ESP to improve students’ reading and speaking skill. . </w:t>
              </w:r>
              <w:r w:rsidRPr="00347B15">
                <w:rPr>
                  <w:rFonts w:ascii="Times New Roman" w:hAnsi="Times New Roman" w:cs="Times New Roman"/>
                  <w:i/>
                  <w:iCs/>
                  <w:noProof/>
                  <w:color w:val="000000" w:themeColor="text1"/>
                  <w:sz w:val="24"/>
                  <w:szCs w:val="24"/>
                </w:rPr>
                <w:t>Paper presented in the International TEFLIN Conference</w:t>
              </w:r>
              <w:r w:rsidRPr="00347B15">
                <w:rPr>
                  <w:rFonts w:ascii="Times New Roman" w:hAnsi="Times New Roman" w:cs="Times New Roman"/>
                  <w:noProof/>
                  <w:color w:val="000000" w:themeColor="text1"/>
                  <w:sz w:val="24"/>
                  <w:szCs w:val="24"/>
                </w:rPr>
                <w:t>.</w:t>
              </w:r>
            </w:p>
            <w:p w14:paraId="4CD38365"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Al Azri, R. A.-R. (2014). The effect of using authentic materials in teaching. </w:t>
              </w:r>
              <w:r w:rsidRPr="00347B15">
                <w:rPr>
                  <w:rFonts w:ascii="Times New Roman" w:hAnsi="Times New Roman" w:cs="Times New Roman"/>
                  <w:i/>
                  <w:iCs/>
                  <w:noProof/>
                  <w:color w:val="000000" w:themeColor="text1"/>
                  <w:sz w:val="24"/>
                  <w:szCs w:val="24"/>
                </w:rPr>
                <w:t>International Journal of Scientific &amp; Technology Research</w:t>
              </w:r>
              <w:r w:rsidRPr="00347B15">
                <w:rPr>
                  <w:rFonts w:ascii="Times New Roman" w:hAnsi="Times New Roman" w:cs="Times New Roman"/>
                  <w:noProof/>
                  <w:color w:val="000000" w:themeColor="text1"/>
                  <w:sz w:val="24"/>
                  <w:szCs w:val="24"/>
                </w:rPr>
                <w:t>, 249–254.</w:t>
              </w:r>
            </w:p>
            <w:p w14:paraId="69649720"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Anderson, N. J. (2001). </w:t>
              </w:r>
              <w:r w:rsidRPr="00347B15">
                <w:rPr>
                  <w:rFonts w:ascii="Times New Roman" w:hAnsi="Times New Roman" w:cs="Times New Roman"/>
                  <w:i/>
                  <w:iCs/>
                  <w:noProof/>
                  <w:color w:val="000000" w:themeColor="text1"/>
                  <w:sz w:val="24"/>
                  <w:szCs w:val="24"/>
                </w:rPr>
                <w:t>Assessing Reading.</w:t>
              </w:r>
              <w:r w:rsidRPr="00347B15">
                <w:rPr>
                  <w:rFonts w:ascii="Times New Roman" w:hAnsi="Times New Roman" w:cs="Times New Roman"/>
                  <w:noProof/>
                  <w:color w:val="000000" w:themeColor="text1"/>
                  <w:sz w:val="24"/>
                  <w:szCs w:val="24"/>
                </w:rPr>
                <w:t xml:space="preserve"> Cambridge, UK: Cambridge University Press.</w:t>
              </w:r>
            </w:p>
            <w:p w14:paraId="530693DF"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Armstrong, P. K. (2008). </w:t>
              </w:r>
              <w:r w:rsidRPr="00347B15">
                <w:rPr>
                  <w:rFonts w:ascii="Times New Roman" w:hAnsi="Times New Roman" w:cs="Times New Roman"/>
                  <w:i/>
                  <w:iCs/>
                  <w:noProof/>
                  <w:color w:val="000000" w:themeColor="text1"/>
                  <w:sz w:val="24"/>
                  <w:szCs w:val="24"/>
                </w:rPr>
                <w:t>Principles of Marketing.</w:t>
              </w:r>
              <w:r w:rsidRPr="00347B15">
                <w:rPr>
                  <w:rFonts w:ascii="Times New Roman" w:hAnsi="Times New Roman" w:cs="Times New Roman"/>
                  <w:noProof/>
                  <w:color w:val="000000" w:themeColor="text1"/>
                  <w:sz w:val="24"/>
                  <w:szCs w:val="24"/>
                </w:rPr>
                <w:t xml:space="preserve"> Upper Saddle River, NJ, USA: Pearson Prentice Hall.</w:t>
              </w:r>
            </w:p>
            <w:p w14:paraId="3E63A568"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Basturkmen, H. (2001). Descriptions of spoken language for higher level learners: The example of questioning. </w:t>
              </w:r>
              <w:r w:rsidRPr="00347B15">
                <w:rPr>
                  <w:rFonts w:ascii="Times New Roman" w:hAnsi="Times New Roman" w:cs="Times New Roman"/>
                  <w:i/>
                  <w:iCs/>
                  <w:noProof/>
                  <w:color w:val="000000" w:themeColor="text1"/>
                  <w:sz w:val="24"/>
                  <w:szCs w:val="24"/>
                </w:rPr>
                <w:t>ELT Journal, 55(1)</w:t>
              </w:r>
              <w:r w:rsidRPr="00347B15">
                <w:rPr>
                  <w:rFonts w:ascii="Times New Roman" w:hAnsi="Times New Roman" w:cs="Times New Roman"/>
                  <w:noProof/>
                  <w:color w:val="000000" w:themeColor="text1"/>
                  <w:sz w:val="24"/>
                  <w:szCs w:val="24"/>
                </w:rPr>
                <w:t>, 4–13.</w:t>
              </w:r>
            </w:p>
            <w:p w14:paraId="0FCD66FE"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Berardo, S. (2006). The use of authentic materials in the teaching of reading. </w:t>
              </w:r>
              <w:r w:rsidRPr="00347B15">
                <w:rPr>
                  <w:rFonts w:ascii="Times New Roman" w:hAnsi="Times New Roman" w:cs="Times New Roman"/>
                  <w:i/>
                  <w:iCs/>
                  <w:noProof/>
                  <w:color w:val="000000" w:themeColor="text1"/>
                  <w:sz w:val="24"/>
                  <w:szCs w:val="24"/>
                </w:rPr>
                <w:t>The Reading Matrix. Retrieved from http://www.readingmatrix.com/articl es/berardo/article.pdf.</w:t>
              </w:r>
              <w:r w:rsidRPr="00347B15">
                <w:rPr>
                  <w:rFonts w:ascii="Times New Roman" w:hAnsi="Times New Roman" w:cs="Times New Roman"/>
                  <w:noProof/>
                  <w:color w:val="000000" w:themeColor="text1"/>
                  <w:sz w:val="24"/>
                  <w:szCs w:val="24"/>
                </w:rPr>
                <w:t>, 6 (2), pp. 60-69.</w:t>
              </w:r>
            </w:p>
            <w:p w14:paraId="55F4DA71"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Berardo, S. A. (2006). Penggunaan Bahan Autentik dalam Pengajaran Membaca. </w:t>
              </w:r>
              <w:r w:rsidRPr="00347B15">
                <w:rPr>
                  <w:rFonts w:ascii="Times New Roman" w:hAnsi="Times New Roman" w:cs="Times New Roman"/>
                  <w:i/>
                  <w:iCs/>
                  <w:noProof/>
                  <w:color w:val="000000" w:themeColor="text1"/>
                  <w:sz w:val="24"/>
                  <w:szCs w:val="24"/>
                </w:rPr>
                <w:t>The Reading Matrix:Vol.6, No.2</w:t>
              </w:r>
              <w:r w:rsidRPr="00347B15">
                <w:rPr>
                  <w:rFonts w:ascii="Times New Roman" w:hAnsi="Times New Roman" w:cs="Times New Roman"/>
                  <w:noProof/>
                  <w:color w:val="000000" w:themeColor="text1"/>
                  <w:sz w:val="24"/>
                  <w:szCs w:val="24"/>
                </w:rPr>
                <w:t>, hal. 62.</w:t>
              </w:r>
            </w:p>
            <w:p w14:paraId="2D6CF56C"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Blagojevic, S. (2013). “Original Texts as Authentic ESP Teaching Material - The Case of Philosophy”. </w:t>
              </w:r>
              <w:r w:rsidRPr="00347B15">
                <w:rPr>
                  <w:rFonts w:ascii="Times New Roman" w:hAnsi="Times New Roman" w:cs="Times New Roman"/>
                  <w:i/>
                  <w:iCs/>
                  <w:noProof/>
                  <w:color w:val="000000" w:themeColor="text1"/>
                  <w:sz w:val="24"/>
                  <w:szCs w:val="24"/>
                </w:rPr>
                <w:t>Journal of English for Specific Purposes at Tertiary Level, V. 1.No. 1</w:t>
              </w:r>
              <w:r w:rsidRPr="00347B15">
                <w:rPr>
                  <w:rFonts w:ascii="Times New Roman" w:hAnsi="Times New Roman" w:cs="Times New Roman"/>
                  <w:noProof/>
                  <w:color w:val="000000" w:themeColor="text1"/>
                  <w:sz w:val="24"/>
                  <w:szCs w:val="24"/>
                </w:rPr>
                <w:t>, p. 113-126.</w:t>
              </w:r>
            </w:p>
            <w:p w14:paraId="480FF7F1"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Brown, H. D. (2000). </w:t>
              </w:r>
              <w:r w:rsidRPr="00347B15">
                <w:rPr>
                  <w:rFonts w:ascii="Times New Roman" w:hAnsi="Times New Roman" w:cs="Times New Roman"/>
                  <w:i/>
                  <w:iCs/>
                  <w:noProof/>
                  <w:color w:val="000000" w:themeColor="text1"/>
                  <w:sz w:val="24"/>
                  <w:szCs w:val="24"/>
                </w:rPr>
                <w:t>Principles of Language Learning and Teaching.</w:t>
              </w:r>
              <w:r w:rsidRPr="00347B15">
                <w:rPr>
                  <w:rFonts w:ascii="Times New Roman" w:hAnsi="Times New Roman" w:cs="Times New Roman"/>
                  <w:noProof/>
                  <w:color w:val="000000" w:themeColor="text1"/>
                  <w:sz w:val="24"/>
                  <w:szCs w:val="24"/>
                </w:rPr>
                <w:t xml:space="preserve"> White Plains, NY: Pearson Education.</w:t>
              </w:r>
            </w:p>
            <w:p w14:paraId="27A7ABDF" w14:textId="7013AFC7" w:rsidR="00A95CF6" w:rsidRPr="00347B15" w:rsidRDefault="00347B15"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eastAsia="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1746304" behindDoc="0" locked="0" layoutInCell="1" allowOverlap="1" wp14:anchorId="53DEC373" wp14:editId="21040349">
                        <wp:simplePos x="0" y="0"/>
                        <wp:positionH relativeFrom="column">
                          <wp:posOffset>2733040</wp:posOffset>
                        </wp:positionH>
                        <wp:positionV relativeFrom="paragraph">
                          <wp:posOffset>805707</wp:posOffset>
                        </wp:positionV>
                        <wp:extent cx="655320" cy="568960"/>
                        <wp:effectExtent l="0" t="0" r="0" b="2540"/>
                        <wp:wrapNone/>
                        <wp:docPr id="12" name="Rectangle 12"/>
                        <wp:cNvGraphicFramePr/>
                        <a:graphic xmlns:a="http://schemas.openxmlformats.org/drawingml/2006/main">
                          <a:graphicData uri="http://schemas.microsoft.com/office/word/2010/wordprocessingShape">
                            <wps:wsp>
                              <wps:cNvSpPr/>
                              <wps:spPr>
                                <a:xfrm>
                                  <a:off x="0" y="0"/>
                                  <a:ext cx="655320" cy="56896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623B509C" w14:textId="34CAE7A0" w:rsidR="00E279DC" w:rsidRPr="00347B15" w:rsidRDefault="00E279DC" w:rsidP="00347B15">
                                    <w:pPr>
                                      <w:jc w:val="center"/>
                                      <w:rPr>
                                        <w:rFonts w:ascii="Times New Roman" w:hAnsi="Times New Roman" w:cs="Times New Roman"/>
                                        <w:sz w:val="24"/>
                                      </w:rPr>
                                    </w:pPr>
                                    <w:r>
                                      <w:rPr>
                                        <w:rFonts w:ascii="Times New Roman" w:hAnsi="Times New Roman" w:cs="Times New Roman"/>
                                        <w:sz w:val="24"/>
                                      </w:rPr>
                                      <w:t>55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 o:spid="_x0000_s1033" style="position:absolute;left:0;text-align:left;margin-left:215.2pt;margin-top:63.45pt;width:51.6pt;height:44.8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" fillcolor="white [3201]" stroked="f" strokeweight="2pt">
                        <v:textbox>
                          <w:txbxContent>
                            <w:p w14:paraId="623B509C" w14:textId="34CAE7A0" w:rsidR="00354017" w:rsidRPr="00347B15" w:rsidRDefault="00354017" w:rsidP="00347B15">
                              <w:pPr>
                                <w:jc w:val="center"/>
                                <w:rPr>
                                  <w:rFonts w:ascii="Times New Roman" w:hAnsi="Times New Roman" w:cs="Times New Roman"/>
                                  <w:sz w:val="24"/>
                                </w:rPr>
                              </w:pPr>
                              <w:r>
                                <w:rPr>
                                  <w:rFonts w:ascii="Times New Roman" w:hAnsi="Times New Roman" w:cs="Times New Roman"/>
                                  <w:sz w:val="24"/>
                                </w:rPr>
                                <w:t>55</w:t>
                              </w:r>
                            </w:p>
                          </w:txbxContent>
                        </v:textbox>
                      </v:rect>
                    </w:pict>
                  </mc:Fallback>
                </mc:AlternateContent>
              </w:r>
              <w:r w:rsidR="00A95CF6" w:rsidRPr="00347B15">
                <w:rPr>
                  <w:rFonts w:ascii="Times New Roman" w:hAnsi="Times New Roman" w:cs="Times New Roman"/>
                  <w:noProof/>
                  <w:color w:val="000000" w:themeColor="text1"/>
                  <w:sz w:val="24"/>
                  <w:szCs w:val="24"/>
                </w:rPr>
                <w:t xml:space="preserve">Brown, H. D. (2001). </w:t>
              </w:r>
              <w:r w:rsidR="00A95CF6" w:rsidRPr="00347B15">
                <w:rPr>
                  <w:rFonts w:ascii="Times New Roman" w:hAnsi="Times New Roman" w:cs="Times New Roman"/>
                  <w:i/>
                  <w:iCs/>
                  <w:noProof/>
                  <w:color w:val="000000" w:themeColor="text1"/>
                  <w:sz w:val="24"/>
                  <w:szCs w:val="24"/>
                </w:rPr>
                <w:t>Teaching by Principles: An Interactive Approach to Language Pedagogy.</w:t>
              </w:r>
              <w:r w:rsidR="00A95CF6" w:rsidRPr="00347B15">
                <w:rPr>
                  <w:rFonts w:ascii="Times New Roman" w:hAnsi="Times New Roman" w:cs="Times New Roman"/>
                  <w:noProof/>
                  <w:color w:val="000000" w:themeColor="text1"/>
                  <w:sz w:val="24"/>
                  <w:szCs w:val="24"/>
                </w:rPr>
                <w:t xml:space="preserve"> Longman.</w:t>
              </w:r>
              <w:r w:rsidRPr="00347B15">
                <w:rPr>
                  <w:rFonts w:ascii="Times New Roman" w:eastAsia="Times New Roman" w:hAnsi="Times New Roman" w:cs="Times New Roman"/>
                  <w:noProof/>
                  <w:color w:val="000000" w:themeColor="text1"/>
                  <w:sz w:val="24"/>
                  <w:szCs w:val="24"/>
                  <w:lang w:val="en-US" w:eastAsia="en-US"/>
                </w:rPr>
                <w:t xml:space="preserve"> </w:t>
              </w:r>
            </w:p>
            <w:p w14:paraId="66796340"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lastRenderedPageBreak/>
                <w:t xml:space="preserve">Brown, H. D. (2004). Languageassessment: principles and classroompractice. </w:t>
              </w:r>
              <w:r w:rsidRPr="00347B15">
                <w:rPr>
                  <w:rFonts w:ascii="Times New Roman" w:hAnsi="Times New Roman" w:cs="Times New Roman"/>
                  <w:i/>
                  <w:iCs/>
                  <w:noProof/>
                  <w:color w:val="000000" w:themeColor="text1"/>
                  <w:sz w:val="24"/>
                  <w:szCs w:val="24"/>
                </w:rPr>
                <w:t>USA. San Fransisco StateUniversity</w:t>
              </w:r>
              <w:r w:rsidRPr="00347B15">
                <w:rPr>
                  <w:rFonts w:ascii="Times New Roman" w:hAnsi="Times New Roman" w:cs="Times New Roman"/>
                  <w:noProof/>
                  <w:color w:val="000000" w:themeColor="text1"/>
                  <w:sz w:val="24"/>
                  <w:szCs w:val="24"/>
                </w:rPr>
                <w:t>.</w:t>
              </w:r>
            </w:p>
            <w:p w14:paraId="59E174E7"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Carter, R. &amp;. (2001). Teaching English to Speakers of Other Languages. </w:t>
              </w:r>
              <w:r w:rsidRPr="00347B15">
                <w:rPr>
                  <w:rFonts w:ascii="Times New Roman" w:hAnsi="Times New Roman" w:cs="Times New Roman"/>
                  <w:i/>
                  <w:iCs/>
                  <w:noProof/>
                  <w:color w:val="000000" w:themeColor="text1"/>
                  <w:sz w:val="24"/>
                  <w:szCs w:val="24"/>
                </w:rPr>
                <w:t>Cambridge: Cambridge University Press. http://dx.doi.org/10.1017/CBO9780511667206</w:t>
              </w:r>
              <w:r w:rsidRPr="00347B15">
                <w:rPr>
                  <w:rFonts w:ascii="Times New Roman" w:hAnsi="Times New Roman" w:cs="Times New Roman"/>
                  <w:noProof/>
                  <w:color w:val="000000" w:themeColor="text1"/>
                  <w:sz w:val="24"/>
                  <w:szCs w:val="24"/>
                </w:rPr>
                <w:t>.</w:t>
              </w:r>
            </w:p>
            <w:p w14:paraId="394E95EA"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Floriasti, T. W. (2012). Pengembangan Pembentukan Karakter Melalui Teks Bacaan Multikultural. </w:t>
              </w:r>
              <w:r w:rsidRPr="00347B15">
                <w:rPr>
                  <w:rFonts w:ascii="Times New Roman" w:hAnsi="Times New Roman" w:cs="Times New Roman"/>
                  <w:i/>
                  <w:iCs/>
                  <w:noProof/>
                  <w:color w:val="000000" w:themeColor="text1"/>
                  <w:sz w:val="24"/>
                  <w:szCs w:val="24"/>
                </w:rPr>
                <w:t>The Asian Conference on Language Learning</w:t>
              </w:r>
              <w:r w:rsidRPr="00347B15">
                <w:rPr>
                  <w:rFonts w:ascii="Times New Roman" w:hAnsi="Times New Roman" w:cs="Times New Roman"/>
                  <w:noProof/>
                  <w:color w:val="000000" w:themeColor="text1"/>
                  <w:sz w:val="24"/>
                  <w:szCs w:val="24"/>
                </w:rPr>
                <w:t>, hlm. 5.</w:t>
              </w:r>
            </w:p>
            <w:p w14:paraId="16D9FD3D"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Francoise Grellet, D. R., &amp; Cambridge University Press, 2. p. (2010). Developing Reading Skill. </w:t>
              </w:r>
              <w:r w:rsidRPr="00347B15">
                <w:rPr>
                  <w:rFonts w:ascii="Times New Roman" w:hAnsi="Times New Roman" w:cs="Times New Roman"/>
                  <w:i/>
                  <w:iCs/>
                  <w:noProof/>
                  <w:color w:val="000000" w:themeColor="text1"/>
                  <w:sz w:val="24"/>
                  <w:szCs w:val="24"/>
                </w:rPr>
                <w:t xml:space="preserve">Cambridge </w:t>
              </w:r>
              <w:r w:rsidRPr="00347B15">
                <w:rPr>
                  <w:rFonts w:ascii="Times New Roman" w:hAnsi="Times New Roman" w:cs="Times New Roman"/>
                  <w:noProof/>
                  <w:color w:val="000000" w:themeColor="text1"/>
                  <w:sz w:val="24"/>
                  <w:szCs w:val="24"/>
                </w:rPr>
                <w:t>, 4.</w:t>
              </w:r>
            </w:p>
            <w:p w14:paraId="43D4CEB9"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Frey, D. F. (2012). </w:t>
              </w:r>
              <w:r w:rsidRPr="00347B15">
                <w:rPr>
                  <w:rFonts w:ascii="Times New Roman" w:hAnsi="Times New Roman" w:cs="Times New Roman"/>
                  <w:i/>
                  <w:iCs/>
                  <w:noProof/>
                  <w:color w:val="000000" w:themeColor="text1"/>
                  <w:sz w:val="24"/>
                  <w:szCs w:val="24"/>
                </w:rPr>
                <w:t>Improving Adolescent Literacy: Content Area Strategies at Work.</w:t>
              </w:r>
              <w:r w:rsidRPr="00347B15">
                <w:rPr>
                  <w:rFonts w:ascii="Times New Roman" w:hAnsi="Times New Roman" w:cs="Times New Roman"/>
                  <w:noProof/>
                  <w:color w:val="000000" w:themeColor="text1"/>
                  <w:sz w:val="24"/>
                  <w:szCs w:val="24"/>
                </w:rPr>
                <w:t xml:space="preserve"> Pearson.</w:t>
              </w:r>
            </w:p>
            <w:p w14:paraId="560B6693"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Fuller, M. (2019). Research shows that students who are reading for pleasure and are reading widely, are more likely to achieve academic success at school and in examinations. </w:t>
              </w:r>
              <w:r w:rsidRPr="00347B15">
                <w:rPr>
                  <w:rFonts w:ascii="Times New Roman" w:hAnsi="Times New Roman" w:cs="Times New Roman"/>
                  <w:i/>
                  <w:iCs/>
                  <w:noProof/>
                  <w:color w:val="000000" w:themeColor="text1"/>
                  <w:sz w:val="24"/>
                  <w:szCs w:val="24"/>
                </w:rPr>
                <w:t>Cambridge</w:t>
              </w:r>
              <w:r w:rsidRPr="00347B15">
                <w:rPr>
                  <w:rFonts w:ascii="Times New Roman" w:hAnsi="Times New Roman" w:cs="Times New Roman"/>
                  <w:noProof/>
                  <w:color w:val="000000" w:themeColor="text1"/>
                  <w:sz w:val="24"/>
                  <w:szCs w:val="24"/>
                </w:rPr>
                <w:t>, 6.</w:t>
              </w:r>
            </w:p>
            <w:p w14:paraId="0E6AE74D"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Gilmore, A. “. (2007). “Authentic Materials and Authenticity in Foreign Language Learning &amp; Language Teaching”. 97¬118.</w:t>
              </w:r>
            </w:p>
            <w:p w14:paraId="36383CE8"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Gilmore, A. (2007). Authentic materials and authenticity in foreign language learning. </w:t>
              </w:r>
              <w:r w:rsidRPr="00347B15">
                <w:rPr>
                  <w:rFonts w:ascii="Times New Roman" w:hAnsi="Times New Roman" w:cs="Times New Roman"/>
                  <w:i/>
                  <w:iCs/>
                  <w:noProof/>
                  <w:color w:val="000000" w:themeColor="text1"/>
                  <w:sz w:val="24"/>
                  <w:szCs w:val="24"/>
                </w:rPr>
                <w:t>Language Teaching</w:t>
              </w:r>
              <w:r w:rsidRPr="00347B15">
                <w:rPr>
                  <w:rFonts w:ascii="Times New Roman" w:hAnsi="Times New Roman" w:cs="Times New Roman"/>
                  <w:noProof/>
                  <w:color w:val="000000" w:themeColor="text1"/>
                  <w:sz w:val="24"/>
                  <w:szCs w:val="24"/>
                </w:rPr>
                <w:t>, 40(2), 97-118.</w:t>
              </w:r>
            </w:p>
            <w:p w14:paraId="26855225"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Grabe, W. &amp;. (2002). Teaching and Researching Reading. </w:t>
              </w:r>
              <w:r w:rsidRPr="00347B15">
                <w:rPr>
                  <w:rFonts w:ascii="Times New Roman" w:hAnsi="Times New Roman" w:cs="Times New Roman"/>
                  <w:i/>
                  <w:iCs/>
                  <w:noProof/>
                  <w:color w:val="000000" w:themeColor="text1"/>
                  <w:sz w:val="24"/>
                  <w:szCs w:val="24"/>
                </w:rPr>
                <w:t>Pearson Education</w:t>
              </w:r>
              <w:r w:rsidRPr="00347B15">
                <w:rPr>
                  <w:rFonts w:ascii="Times New Roman" w:hAnsi="Times New Roman" w:cs="Times New Roman"/>
                  <w:noProof/>
                  <w:color w:val="000000" w:themeColor="text1"/>
                  <w:sz w:val="24"/>
                  <w:szCs w:val="24"/>
                </w:rPr>
                <w:t>.</w:t>
              </w:r>
            </w:p>
            <w:p w14:paraId="63AD2251"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Grellet, F. (2010). Developing Reading Skills: A Practical Guide to Reading Comprehension Exercises. </w:t>
              </w:r>
              <w:r w:rsidRPr="00347B15">
                <w:rPr>
                  <w:rFonts w:ascii="Times New Roman" w:hAnsi="Times New Roman" w:cs="Times New Roman"/>
                  <w:i/>
                  <w:iCs/>
                  <w:noProof/>
                  <w:color w:val="000000" w:themeColor="text1"/>
                  <w:sz w:val="24"/>
                  <w:szCs w:val="24"/>
                </w:rPr>
                <w:t>Cambridge University Press</w:t>
              </w:r>
              <w:r w:rsidRPr="00347B15">
                <w:rPr>
                  <w:rFonts w:ascii="Times New Roman" w:hAnsi="Times New Roman" w:cs="Times New Roman"/>
                  <w:noProof/>
                  <w:color w:val="000000" w:themeColor="text1"/>
                  <w:sz w:val="24"/>
                  <w:szCs w:val="24"/>
                </w:rPr>
                <w:t>.</w:t>
              </w:r>
            </w:p>
            <w:p w14:paraId="040A6535"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Guariento, W. &amp;. (2001). “Text and Task Authenticity in the EFL Classroom”. </w:t>
              </w:r>
              <w:r w:rsidRPr="00347B15">
                <w:rPr>
                  <w:rFonts w:ascii="Times New Roman" w:hAnsi="Times New Roman" w:cs="Times New Roman"/>
                  <w:i/>
                  <w:iCs/>
                  <w:noProof/>
                  <w:color w:val="000000" w:themeColor="text1"/>
                  <w:sz w:val="24"/>
                  <w:szCs w:val="24"/>
                </w:rPr>
                <w:t>ELT Journal 55(4),</w:t>
              </w:r>
              <w:r w:rsidRPr="00347B15">
                <w:rPr>
                  <w:rFonts w:ascii="Times New Roman" w:hAnsi="Times New Roman" w:cs="Times New Roman"/>
                  <w:noProof/>
                  <w:color w:val="000000" w:themeColor="text1"/>
                  <w:sz w:val="24"/>
                  <w:szCs w:val="24"/>
                </w:rPr>
                <w:t>, 347¬353.</w:t>
              </w:r>
            </w:p>
            <w:p w14:paraId="1DD94553"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Gulikers, T. M. (2005). “The Surplus Value of an Authentic Learning Environment”. </w:t>
              </w:r>
              <w:r w:rsidRPr="00347B15">
                <w:rPr>
                  <w:rFonts w:ascii="Times New Roman" w:hAnsi="Times New Roman" w:cs="Times New Roman"/>
                  <w:i/>
                  <w:iCs/>
                  <w:noProof/>
                  <w:color w:val="000000" w:themeColor="text1"/>
                  <w:sz w:val="24"/>
                  <w:szCs w:val="24"/>
                </w:rPr>
                <w:t>Computers in Human Behavior, V. 21, No. 3</w:t>
              </w:r>
              <w:r w:rsidRPr="00347B15">
                <w:rPr>
                  <w:rFonts w:ascii="Times New Roman" w:hAnsi="Times New Roman" w:cs="Times New Roman"/>
                  <w:noProof/>
                  <w:color w:val="000000" w:themeColor="text1"/>
                  <w:sz w:val="24"/>
                  <w:szCs w:val="24"/>
                </w:rPr>
                <w:t>, p. 509-521.</w:t>
              </w:r>
            </w:p>
            <w:p w14:paraId="334534EE"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Halliday, M. (2001). </w:t>
              </w:r>
              <w:r w:rsidRPr="00347B15">
                <w:rPr>
                  <w:rFonts w:ascii="Times New Roman" w:hAnsi="Times New Roman" w:cs="Times New Roman"/>
                  <w:i/>
                  <w:iCs/>
                  <w:noProof/>
                  <w:color w:val="000000" w:themeColor="text1"/>
                  <w:sz w:val="24"/>
                  <w:szCs w:val="24"/>
                </w:rPr>
                <w:t>Language and the Internet.</w:t>
              </w:r>
              <w:r w:rsidRPr="00347B15">
                <w:rPr>
                  <w:rFonts w:ascii="Times New Roman" w:hAnsi="Times New Roman" w:cs="Times New Roman"/>
                  <w:noProof/>
                  <w:color w:val="000000" w:themeColor="text1"/>
                  <w:sz w:val="24"/>
                  <w:szCs w:val="24"/>
                </w:rPr>
                <w:t xml:space="preserve"> Cambridge, UK: Cambridge University Press.</w:t>
              </w:r>
            </w:p>
            <w:p w14:paraId="010C55A6"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Harmer, J. (. (2001). The practice of English language teaching (3rd edition). </w:t>
              </w:r>
              <w:r w:rsidRPr="00347B15">
                <w:rPr>
                  <w:rFonts w:ascii="Times New Roman" w:hAnsi="Times New Roman" w:cs="Times New Roman"/>
                  <w:i/>
                  <w:iCs/>
                  <w:noProof/>
                  <w:color w:val="000000" w:themeColor="text1"/>
                  <w:sz w:val="24"/>
                  <w:szCs w:val="24"/>
                </w:rPr>
                <w:t>London: Longman.</w:t>
              </w:r>
              <w:r w:rsidRPr="00347B15">
                <w:rPr>
                  <w:rFonts w:ascii="Times New Roman" w:hAnsi="Times New Roman" w:cs="Times New Roman"/>
                  <w:noProof/>
                  <w:color w:val="000000" w:themeColor="text1"/>
                  <w:sz w:val="24"/>
                  <w:szCs w:val="24"/>
                </w:rPr>
                <w:t xml:space="preserve"> </w:t>
              </w:r>
            </w:p>
            <w:p w14:paraId="513E63D9"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lastRenderedPageBreak/>
                <w:t xml:space="preserve">Harmer, J. (2001). The Practice of English Language Teaching (3rd ed.). </w:t>
              </w:r>
              <w:r w:rsidRPr="00347B15">
                <w:rPr>
                  <w:rFonts w:ascii="Times New Roman" w:hAnsi="Times New Roman" w:cs="Times New Roman"/>
                  <w:i/>
                  <w:iCs/>
                  <w:noProof/>
                  <w:color w:val="000000" w:themeColor="text1"/>
                  <w:sz w:val="24"/>
                  <w:szCs w:val="24"/>
                </w:rPr>
                <w:t>Harlow: Longman.</w:t>
              </w:r>
              <w:r w:rsidRPr="00347B15">
                <w:rPr>
                  <w:rFonts w:ascii="Times New Roman" w:hAnsi="Times New Roman" w:cs="Times New Roman"/>
                  <w:noProof/>
                  <w:color w:val="000000" w:themeColor="text1"/>
                  <w:sz w:val="24"/>
                  <w:szCs w:val="24"/>
                </w:rPr>
                <w:t xml:space="preserve"> </w:t>
              </w:r>
            </w:p>
            <w:p w14:paraId="61894B8E"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Harmer, J. (2002). The Practice English Language Teaching. </w:t>
              </w:r>
              <w:r w:rsidRPr="00347B15">
                <w:rPr>
                  <w:rFonts w:ascii="Times New Roman" w:hAnsi="Times New Roman" w:cs="Times New Roman"/>
                  <w:i/>
                  <w:iCs/>
                  <w:noProof/>
                  <w:color w:val="000000" w:themeColor="text1"/>
                  <w:sz w:val="24"/>
                  <w:szCs w:val="24"/>
                </w:rPr>
                <w:t>Oxford: Longman.</w:t>
              </w:r>
              <w:r w:rsidRPr="00347B15">
                <w:rPr>
                  <w:rFonts w:ascii="Times New Roman" w:hAnsi="Times New Roman" w:cs="Times New Roman"/>
                  <w:noProof/>
                  <w:color w:val="000000" w:themeColor="text1"/>
                  <w:sz w:val="24"/>
                  <w:szCs w:val="24"/>
                </w:rPr>
                <w:t xml:space="preserve"> </w:t>
              </w:r>
            </w:p>
            <w:p w14:paraId="6B247614"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Harmer, J. (2007). </w:t>
              </w:r>
              <w:r w:rsidRPr="00347B15">
                <w:rPr>
                  <w:rFonts w:ascii="Times New Roman" w:hAnsi="Times New Roman" w:cs="Times New Roman"/>
                  <w:i/>
                  <w:iCs/>
                  <w:noProof/>
                  <w:color w:val="000000" w:themeColor="text1"/>
                  <w:sz w:val="24"/>
                  <w:szCs w:val="24"/>
                </w:rPr>
                <w:t>The Practice of English Language Teaching.</w:t>
              </w:r>
              <w:r w:rsidRPr="00347B15">
                <w:rPr>
                  <w:rFonts w:ascii="Times New Roman" w:hAnsi="Times New Roman" w:cs="Times New Roman"/>
                  <w:noProof/>
                  <w:color w:val="000000" w:themeColor="text1"/>
                  <w:sz w:val="24"/>
                  <w:szCs w:val="24"/>
                </w:rPr>
                <w:t xml:space="preserve"> Harlow, UK: Pearson Longman.</w:t>
              </w:r>
            </w:p>
            <w:p w14:paraId="70D2C1E4"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Hart, N. (2002). “Intra-Group Autonomy and Authentic Materials: A Different Approach to ELT in Japanese Colleges and Universities. No. 1, p. 33-46.</w:t>
              </w:r>
            </w:p>
            <w:p w14:paraId="606545EE"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Hedgcock's, J. S. (2009 ). </w:t>
              </w:r>
              <w:r w:rsidRPr="00347B15">
                <w:rPr>
                  <w:rFonts w:ascii="Times New Roman" w:hAnsi="Times New Roman" w:cs="Times New Roman"/>
                  <w:i/>
                  <w:iCs/>
                  <w:noProof/>
                  <w:color w:val="000000" w:themeColor="text1"/>
                  <w:sz w:val="24"/>
                  <w:szCs w:val="24"/>
                </w:rPr>
                <w:t>"Teaching Readers of English: Students, Texts, and Contexts".</w:t>
              </w:r>
              <w:r w:rsidRPr="00347B15">
                <w:rPr>
                  <w:rFonts w:ascii="Times New Roman" w:hAnsi="Times New Roman" w:cs="Times New Roman"/>
                  <w:noProof/>
                  <w:color w:val="000000" w:themeColor="text1"/>
                  <w:sz w:val="24"/>
                  <w:szCs w:val="24"/>
                </w:rPr>
                <w:t xml:space="preserve"> Routledge.</w:t>
              </w:r>
            </w:p>
            <w:p w14:paraId="2838B047"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Herrington, J. &amp;. (2000). An Instructional Design Framework for Authentic Learning Environments. </w:t>
              </w:r>
              <w:r w:rsidRPr="00347B15">
                <w:rPr>
                  <w:rFonts w:ascii="Times New Roman" w:hAnsi="Times New Roman" w:cs="Times New Roman"/>
                  <w:i/>
                  <w:iCs/>
                  <w:noProof/>
                  <w:color w:val="000000" w:themeColor="text1"/>
                  <w:sz w:val="24"/>
                  <w:szCs w:val="24"/>
                </w:rPr>
                <w:t>Educational Technology Research and Developmen, 48, http://dx.doi.org/10.1007/BF02319856</w:t>
              </w:r>
              <w:r w:rsidRPr="00347B15">
                <w:rPr>
                  <w:rFonts w:ascii="Times New Roman" w:hAnsi="Times New Roman" w:cs="Times New Roman"/>
                  <w:noProof/>
                  <w:color w:val="000000" w:themeColor="text1"/>
                  <w:sz w:val="24"/>
                  <w:szCs w:val="24"/>
                </w:rPr>
                <w:t>, 23-48.</w:t>
              </w:r>
            </w:p>
            <w:p w14:paraId="21CF4E17"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Hwang, C. C. (2005). “Effective EFL Education Through Popular Authentic Materials”,. </w:t>
              </w:r>
              <w:r w:rsidRPr="00347B15">
                <w:rPr>
                  <w:rFonts w:ascii="Times New Roman" w:hAnsi="Times New Roman" w:cs="Times New Roman"/>
                  <w:i/>
                  <w:iCs/>
                  <w:noProof/>
                  <w:color w:val="000000" w:themeColor="text1"/>
                  <w:sz w:val="24"/>
                  <w:szCs w:val="24"/>
                </w:rPr>
                <w:t>Asian EFL Journal, V. 7, No. 1</w:t>
              </w:r>
              <w:r w:rsidRPr="00347B15">
                <w:rPr>
                  <w:rFonts w:ascii="Times New Roman" w:hAnsi="Times New Roman" w:cs="Times New Roman"/>
                  <w:noProof/>
                  <w:color w:val="000000" w:themeColor="text1"/>
                  <w:sz w:val="24"/>
                  <w:szCs w:val="24"/>
                </w:rPr>
                <w:t>, p. 90-101.</w:t>
              </w:r>
            </w:p>
            <w:p w14:paraId="28F387F9"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Ismet Perkasa, D. (2012). </w:t>
              </w:r>
              <w:r w:rsidRPr="00347B15">
                <w:rPr>
                  <w:rFonts w:ascii="Times New Roman" w:hAnsi="Times New Roman" w:cs="Times New Roman"/>
                  <w:i/>
                  <w:iCs/>
                  <w:noProof/>
                  <w:color w:val="000000" w:themeColor="text1"/>
                  <w:sz w:val="24"/>
                  <w:szCs w:val="24"/>
                </w:rPr>
                <w:t>Observing Students' Response Toward Material Authenticity in Senior High School.</w:t>
              </w:r>
              <w:r w:rsidRPr="00347B15">
                <w:rPr>
                  <w:rFonts w:ascii="Times New Roman" w:hAnsi="Times New Roman" w:cs="Times New Roman"/>
                  <w:noProof/>
                  <w:color w:val="000000" w:themeColor="text1"/>
                  <w:sz w:val="24"/>
                  <w:szCs w:val="24"/>
                </w:rPr>
                <w:t xml:space="preserve"> Program Studi Pendidikan Bahasa Inggris FBS-UKSW.</w:t>
              </w:r>
            </w:p>
            <w:p w14:paraId="21B4171A"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Jacobson, E. D.-G. (2003). Creating authentic materials and activities for the adult literacy classroom: A handbook for practitioners. </w:t>
              </w:r>
              <w:r w:rsidRPr="00347B15">
                <w:rPr>
                  <w:rFonts w:ascii="Times New Roman" w:hAnsi="Times New Roman" w:cs="Times New Roman"/>
                  <w:i/>
                  <w:iCs/>
                  <w:noProof/>
                  <w:color w:val="000000" w:themeColor="text1"/>
                  <w:sz w:val="24"/>
                  <w:szCs w:val="24"/>
                </w:rPr>
                <w:t>USA: NCSALL</w:t>
              </w:r>
              <w:r w:rsidRPr="00347B15">
                <w:rPr>
                  <w:rFonts w:ascii="Times New Roman" w:hAnsi="Times New Roman" w:cs="Times New Roman"/>
                  <w:noProof/>
                  <w:color w:val="000000" w:themeColor="text1"/>
                  <w:sz w:val="24"/>
                  <w:szCs w:val="24"/>
                </w:rPr>
                <w:t>.</w:t>
              </w:r>
            </w:p>
            <w:p w14:paraId="14E70A67"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Jo McDonough, C. S. (2003). Materi dan Metode di ELT: Panduan Guru. </w:t>
              </w:r>
              <w:r w:rsidRPr="00347B15">
                <w:rPr>
                  <w:rFonts w:ascii="Times New Roman" w:hAnsi="Times New Roman" w:cs="Times New Roman"/>
                  <w:i/>
                  <w:iCs/>
                  <w:noProof/>
                  <w:color w:val="000000" w:themeColor="text1"/>
                  <w:sz w:val="24"/>
                  <w:szCs w:val="24"/>
                </w:rPr>
                <w:t>oxford: Penerbitan Blackwell</w:t>
              </w:r>
              <w:r w:rsidRPr="00347B15">
                <w:rPr>
                  <w:rFonts w:ascii="Times New Roman" w:hAnsi="Times New Roman" w:cs="Times New Roman"/>
                  <w:noProof/>
                  <w:color w:val="000000" w:themeColor="text1"/>
                  <w:sz w:val="24"/>
                  <w:szCs w:val="24"/>
                </w:rPr>
                <w:t>, hal. 90.</w:t>
              </w:r>
            </w:p>
            <w:p w14:paraId="7E86CF9B"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Johnson, K. (2005). </w:t>
              </w:r>
              <w:r w:rsidRPr="00347B15">
                <w:rPr>
                  <w:rFonts w:ascii="Times New Roman" w:hAnsi="Times New Roman" w:cs="Times New Roman"/>
                  <w:i/>
                  <w:iCs/>
                  <w:noProof/>
                  <w:color w:val="000000" w:themeColor="text1"/>
                  <w:sz w:val="24"/>
                  <w:szCs w:val="24"/>
                </w:rPr>
                <w:t>Introduction to Foreign Language Learning and Teaching.</w:t>
              </w:r>
              <w:r w:rsidRPr="00347B15">
                <w:rPr>
                  <w:rFonts w:ascii="Times New Roman" w:hAnsi="Times New Roman" w:cs="Times New Roman"/>
                  <w:noProof/>
                  <w:color w:val="000000" w:themeColor="text1"/>
                  <w:sz w:val="24"/>
                  <w:szCs w:val="24"/>
                </w:rPr>
                <w:t xml:space="preserve"> Harlow, UK: Pearson Education.</w:t>
              </w:r>
            </w:p>
            <w:p w14:paraId="14D7645F"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Johnson, K. (2010). </w:t>
              </w:r>
              <w:r w:rsidRPr="00347B15">
                <w:rPr>
                  <w:rFonts w:ascii="Times New Roman" w:hAnsi="Times New Roman" w:cs="Times New Roman"/>
                  <w:i/>
                  <w:iCs/>
                  <w:noProof/>
                  <w:color w:val="000000" w:themeColor="text1"/>
                  <w:sz w:val="24"/>
                  <w:szCs w:val="24"/>
                </w:rPr>
                <w:t>Language Teaching and Skill Learning.</w:t>
              </w:r>
              <w:r w:rsidRPr="00347B15">
                <w:rPr>
                  <w:rFonts w:ascii="Times New Roman" w:hAnsi="Times New Roman" w:cs="Times New Roman"/>
                  <w:noProof/>
                  <w:color w:val="000000" w:themeColor="text1"/>
                  <w:sz w:val="24"/>
                  <w:szCs w:val="24"/>
                </w:rPr>
                <w:t xml:space="preserve"> Hoboken, NJ: Wiley-Blackwell.</w:t>
              </w:r>
            </w:p>
            <w:p w14:paraId="26325C1E"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Kartikawati, A. G. (2018). Metode Pengajaran Membaca yang Efektif (Studi Kasus). </w:t>
              </w:r>
              <w:r w:rsidRPr="00347B15">
                <w:rPr>
                  <w:rFonts w:ascii="Times New Roman" w:hAnsi="Times New Roman" w:cs="Times New Roman"/>
                  <w:i/>
                  <w:iCs/>
                  <w:noProof/>
                  <w:color w:val="000000" w:themeColor="text1"/>
                  <w:sz w:val="24"/>
                  <w:szCs w:val="24"/>
                </w:rPr>
                <w:t>Jurnal Bahasa Lingua Scientia</w:t>
              </w:r>
              <w:r w:rsidRPr="00347B15">
                <w:rPr>
                  <w:rFonts w:ascii="Times New Roman" w:hAnsi="Times New Roman" w:cs="Times New Roman"/>
                  <w:noProof/>
                  <w:color w:val="000000" w:themeColor="text1"/>
                  <w:sz w:val="24"/>
                  <w:szCs w:val="24"/>
                </w:rPr>
                <w:t>, 275–286.</w:t>
              </w:r>
            </w:p>
            <w:p w14:paraId="7504A8F0"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Kilickaya, F. (2004). Authentic materials and cultural content in EFL classrooms. . </w:t>
              </w:r>
              <w:r w:rsidRPr="00347B15">
                <w:rPr>
                  <w:rFonts w:ascii="Times New Roman" w:hAnsi="Times New Roman" w:cs="Times New Roman"/>
                  <w:i/>
                  <w:iCs/>
                  <w:noProof/>
                  <w:color w:val="000000" w:themeColor="text1"/>
                  <w:sz w:val="24"/>
                  <w:szCs w:val="24"/>
                </w:rPr>
                <w:t>The Internet TESL Journal, 10(7)</w:t>
              </w:r>
              <w:r w:rsidRPr="00347B15">
                <w:rPr>
                  <w:rFonts w:ascii="Times New Roman" w:hAnsi="Times New Roman" w:cs="Times New Roman"/>
                  <w:noProof/>
                  <w:color w:val="000000" w:themeColor="text1"/>
                  <w:sz w:val="24"/>
                  <w:szCs w:val="24"/>
                </w:rPr>
                <w:t>, 1-6.</w:t>
              </w:r>
            </w:p>
            <w:p w14:paraId="4ED1E850"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Kilickaya, F. (2013 ). Materi Otentik dan Konten Budaya di Ruang Kelas EFL. </w:t>
              </w:r>
              <w:r w:rsidRPr="00347B15">
                <w:rPr>
                  <w:rFonts w:ascii="Times New Roman" w:hAnsi="Times New Roman" w:cs="Times New Roman"/>
                  <w:i/>
                  <w:iCs/>
                  <w:noProof/>
                  <w:color w:val="000000" w:themeColor="text1"/>
                  <w:sz w:val="24"/>
                  <w:szCs w:val="24"/>
                </w:rPr>
                <w:t>http://www.metu.edu.tr/-kilickaya/</w:t>
              </w:r>
              <w:r w:rsidRPr="00347B15">
                <w:rPr>
                  <w:rFonts w:ascii="Times New Roman" w:hAnsi="Times New Roman" w:cs="Times New Roman"/>
                  <w:noProof/>
                  <w:color w:val="000000" w:themeColor="text1"/>
                  <w:sz w:val="24"/>
                  <w:szCs w:val="24"/>
                </w:rPr>
                <w:t>, hlm. 1.</w:t>
              </w:r>
            </w:p>
            <w:p w14:paraId="65CA18E8"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lastRenderedPageBreak/>
                <w:t xml:space="preserve">Kim, D.-K. (2000). “A Qualitative Approach to the Authenticity in the Foreign Language Classroom: A Study of University Students Learning English in Korea”. </w:t>
              </w:r>
              <w:r w:rsidRPr="00347B15">
                <w:rPr>
                  <w:rFonts w:ascii="Times New Roman" w:hAnsi="Times New Roman" w:cs="Times New Roman"/>
                  <w:i/>
                  <w:iCs/>
                  <w:noProof/>
                  <w:color w:val="000000" w:themeColor="text1"/>
                  <w:sz w:val="24"/>
                  <w:szCs w:val="24"/>
                </w:rPr>
                <w:t>Texas Papers</w:t>
              </w:r>
              <w:r w:rsidRPr="00347B15">
                <w:rPr>
                  <w:rFonts w:ascii="Times New Roman" w:hAnsi="Times New Roman" w:cs="Times New Roman"/>
                  <w:noProof/>
                  <w:color w:val="000000" w:themeColor="text1"/>
                  <w:sz w:val="24"/>
                  <w:szCs w:val="24"/>
                </w:rPr>
                <w:t>, p. 189-205.</w:t>
              </w:r>
            </w:p>
            <w:p w14:paraId="152A5FF0"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Krashen, S. D. (2004). </w:t>
              </w:r>
              <w:r w:rsidRPr="00347B15">
                <w:rPr>
                  <w:rFonts w:ascii="Times New Roman" w:hAnsi="Times New Roman" w:cs="Times New Roman"/>
                  <w:i/>
                  <w:iCs/>
                  <w:noProof/>
                  <w:color w:val="000000" w:themeColor="text1"/>
                  <w:sz w:val="24"/>
                  <w:szCs w:val="24"/>
                </w:rPr>
                <w:t>The Power of Reading: Insights from the Research.</w:t>
              </w:r>
              <w:r w:rsidRPr="00347B15">
                <w:rPr>
                  <w:rFonts w:ascii="Times New Roman" w:hAnsi="Times New Roman" w:cs="Times New Roman"/>
                  <w:noProof/>
                  <w:color w:val="000000" w:themeColor="text1"/>
                  <w:sz w:val="24"/>
                  <w:szCs w:val="24"/>
                </w:rPr>
                <w:t xml:space="preserve"> Libraries Unlimited.</w:t>
              </w:r>
            </w:p>
            <w:p w14:paraId="15AF43FF"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L, W. G. (2002). Mengajar dan Meneliti Membaca. </w:t>
              </w:r>
              <w:r w:rsidRPr="00347B15">
                <w:rPr>
                  <w:rFonts w:ascii="Times New Roman" w:hAnsi="Times New Roman" w:cs="Times New Roman"/>
                  <w:i/>
                  <w:iCs/>
                  <w:noProof/>
                  <w:color w:val="000000" w:themeColor="text1"/>
                  <w:sz w:val="24"/>
                  <w:szCs w:val="24"/>
                </w:rPr>
                <w:t>Harlow: Longman</w:t>
              </w:r>
              <w:r w:rsidRPr="00347B15">
                <w:rPr>
                  <w:rFonts w:ascii="Times New Roman" w:hAnsi="Times New Roman" w:cs="Times New Roman"/>
                  <w:noProof/>
                  <w:color w:val="000000" w:themeColor="text1"/>
                  <w:sz w:val="24"/>
                  <w:szCs w:val="24"/>
                </w:rPr>
                <w:t>, hal. 13.</w:t>
              </w:r>
            </w:p>
            <w:p w14:paraId="7FD03DE3"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Martinez, A. G. (2002). Authentic Materials: An Overview. Free Resources for Teachers and Students of English. </w:t>
              </w:r>
              <w:r w:rsidRPr="00347B15">
                <w:rPr>
                  <w:rFonts w:ascii="Times New Roman" w:hAnsi="Times New Roman" w:cs="Times New Roman"/>
                  <w:i/>
                  <w:iCs/>
                  <w:noProof/>
                  <w:color w:val="000000" w:themeColor="text1"/>
                  <w:sz w:val="24"/>
                  <w:szCs w:val="24"/>
                </w:rPr>
                <w:t>Karen’s Linguistics Issues</w:t>
              </w:r>
              <w:r w:rsidRPr="00347B15">
                <w:rPr>
                  <w:rFonts w:ascii="Times New Roman" w:hAnsi="Times New Roman" w:cs="Times New Roman"/>
                  <w:noProof/>
                  <w:color w:val="000000" w:themeColor="text1"/>
                  <w:sz w:val="24"/>
                  <w:szCs w:val="24"/>
                </w:rPr>
                <w:t>, 1-7.</w:t>
              </w:r>
            </w:p>
            <w:p w14:paraId="72E32CC4"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Murcia, C. (2002). Teaching English as a Second or a Foreign Language. </w:t>
              </w:r>
              <w:r w:rsidRPr="00347B15">
                <w:rPr>
                  <w:rFonts w:ascii="Times New Roman" w:hAnsi="Times New Roman" w:cs="Times New Roman"/>
                  <w:i/>
                  <w:iCs/>
                  <w:noProof/>
                  <w:color w:val="000000" w:themeColor="text1"/>
                  <w:sz w:val="24"/>
                  <w:szCs w:val="24"/>
                </w:rPr>
                <w:t>Newbury House Publisher Inc. Massacgusetts</w:t>
              </w:r>
              <w:r w:rsidRPr="00347B15">
                <w:rPr>
                  <w:rFonts w:ascii="Times New Roman" w:hAnsi="Times New Roman" w:cs="Times New Roman"/>
                  <w:noProof/>
                  <w:color w:val="000000" w:themeColor="text1"/>
                  <w:sz w:val="24"/>
                  <w:szCs w:val="24"/>
                </w:rPr>
                <w:t>.</w:t>
              </w:r>
            </w:p>
            <w:p w14:paraId="10394C6C"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Nunan, D. (2001). </w:t>
              </w:r>
              <w:r w:rsidRPr="00347B15">
                <w:rPr>
                  <w:rFonts w:ascii="Times New Roman" w:hAnsi="Times New Roman" w:cs="Times New Roman"/>
                  <w:i/>
                  <w:iCs/>
                  <w:noProof/>
                  <w:color w:val="000000" w:themeColor="text1"/>
                  <w:sz w:val="24"/>
                  <w:szCs w:val="24"/>
                </w:rPr>
                <w:t>Second Language Teaching and Learning.</w:t>
              </w:r>
              <w:r w:rsidRPr="00347B15">
                <w:rPr>
                  <w:rFonts w:ascii="Times New Roman" w:hAnsi="Times New Roman" w:cs="Times New Roman"/>
                  <w:noProof/>
                  <w:color w:val="000000" w:themeColor="text1"/>
                  <w:sz w:val="24"/>
                  <w:szCs w:val="24"/>
                </w:rPr>
                <w:t xml:space="preserve"> Boston, MA, USA: Heinle &amp; Heinle.</w:t>
              </w:r>
            </w:p>
            <w:p w14:paraId="01359066"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Richard, J. a. (2002). Methodology in Language Teaching. </w:t>
              </w:r>
              <w:r w:rsidRPr="00347B15">
                <w:rPr>
                  <w:rFonts w:ascii="Times New Roman" w:hAnsi="Times New Roman" w:cs="Times New Roman"/>
                  <w:i/>
                  <w:iCs/>
                  <w:noProof/>
                  <w:color w:val="000000" w:themeColor="text1"/>
                  <w:sz w:val="24"/>
                  <w:szCs w:val="24"/>
                </w:rPr>
                <w:t>Cambridge: Cambridge University.</w:t>
              </w:r>
              <w:r w:rsidRPr="00347B15">
                <w:rPr>
                  <w:rFonts w:ascii="Times New Roman" w:hAnsi="Times New Roman" w:cs="Times New Roman"/>
                  <w:noProof/>
                  <w:color w:val="000000" w:themeColor="text1"/>
                  <w:sz w:val="24"/>
                  <w:szCs w:val="24"/>
                </w:rPr>
                <w:t xml:space="preserve"> </w:t>
              </w:r>
            </w:p>
            <w:p w14:paraId="7EF13F44"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Richards, C. (2006 ). Communicative Language Teaching Today. </w:t>
              </w:r>
              <w:r w:rsidRPr="00347B15">
                <w:rPr>
                  <w:rFonts w:ascii="Times New Roman" w:hAnsi="Times New Roman" w:cs="Times New Roman"/>
                  <w:i/>
                  <w:iCs/>
                  <w:noProof/>
                  <w:color w:val="000000" w:themeColor="text1"/>
                  <w:sz w:val="24"/>
                  <w:szCs w:val="24"/>
                </w:rPr>
                <w:t>Cambridge University</w:t>
              </w:r>
              <w:r w:rsidRPr="00347B15">
                <w:rPr>
                  <w:rFonts w:ascii="Times New Roman" w:hAnsi="Times New Roman" w:cs="Times New Roman"/>
                  <w:noProof/>
                  <w:color w:val="000000" w:themeColor="text1"/>
                  <w:sz w:val="24"/>
                  <w:szCs w:val="24"/>
                </w:rPr>
                <w:t>.</w:t>
              </w:r>
            </w:p>
            <w:p w14:paraId="081505F9"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Richards, J. a. (2014). Approaches and Methods in Language Teaching. </w:t>
              </w:r>
              <w:r w:rsidRPr="00347B15">
                <w:rPr>
                  <w:rFonts w:ascii="Times New Roman" w:hAnsi="Times New Roman" w:cs="Times New Roman"/>
                  <w:i/>
                  <w:iCs/>
                  <w:noProof/>
                  <w:color w:val="000000" w:themeColor="text1"/>
                  <w:sz w:val="24"/>
                  <w:szCs w:val="24"/>
                </w:rPr>
                <w:t>Cambridge University Press, Cambridge, England</w:t>
              </w:r>
              <w:r w:rsidRPr="00347B15">
                <w:rPr>
                  <w:rFonts w:ascii="Times New Roman" w:hAnsi="Times New Roman" w:cs="Times New Roman"/>
                  <w:noProof/>
                  <w:color w:val="000000" w:themeColor="text1"/>
                  <w:sz w:val="24"/>
                  <w:szCs w:val="24"/>
                </w:rPr>
                <w:t>.</w:t>
              </w:r>
            </w:p>
            <w:p w14:paraId="2992E0A0"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Richards, J. C. (2001). Approaches and Methods in Language Teaching. </w:t>
              </w:r>
              <w:r w:rsidRPr="00347B15">
                <w:rPr>
                  <w:rFonts w:ascii="Times New Roman" w:hAnsi="Times New Roman" w:cs="Times New Roman"/>
                  <w:i/>
                  <w:iCs/>
                  <w:noProof/>
                  <w:color w:val="000000" w:themeColor="text1"/>
                  <w:sz w:val="24"/>
                  <w:szCs w:val="24"/>
                </w:rPr>
                <w:t>Cambridge University Press</w:t>
              </w:r>
              <w:r w:rsidRPr="00347B15">
                <w:rPr>
                  <w:rFonts w:ascii="Times New Roman" w:hAnsi="Times New Roman" w:cs="Times New Roman"/>
                  <w:noProof/>
                  <w:color w:val="000000" w:themeColor="text1"/>
                  <w:sz w:val="24"/>
                  <w:szCs w:val="24"/>
                </w:rPr>
                <w:t>.</w:t>
              </w:r>
            </w:p>
            <w:p w14:paraId="02C01253"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Richards, J. C. (2010). </w:t>
              </w:r>
              <w:r w:rsidRPr="00347B15">
                <w:rPr>
                  <w:rFonts w:ascii="Times New Roman" w:hAnsi="Times New Roman" w:cs="Times New Roman"/>
                  <w:i/>
                  <w:iCs/>
                  <w:noProof/>
                  <w:color w:val="000000" w:themeColor="text1"/>
                  <w:sz w:val="24"/>
                  <w:szCs w:val="24"/>
                </w:rPr>
                <w:t>Longman Dictionary of Language Teaching and Applied Linguistics.</w:t>
              </w:r>
              <w:r w:rsidRPr="00347B15">
                <w:rPr>
                  <w:rFonts w:ascii="Times New Roman" w:hAnsi="Times New Roman" w:cs="Times New Roman"/>
                  <w:noProof/>
                  <w:color w:val="000000" w:themeColor="text1"/>
                  <w:sz w:val="24"/>
                  <w:szCs w:val="24"/>
                </w:rPr>
                <w:t xml:space="preserve"> Harlow, UK: Pearson Education.</w:t>
              </w:r>
            </w:p>
            <w:p w14:paraId="1D8BB679"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S. Hal. Nation, T. E. (2009). Teaching ESL/EFL Reading and Writing. </w:t>
              </w:r>
              <w:r w:rsidRPr="00347B15">
                <w:rPr>
                  <w:rFonts w:ascii="Times New Roman" w:hAnsi="Times New Roman" w:cs="Times New Roman"/>
                  <w:i/>
                  <w:iCs/>
                  <w:noProof/>
                  <w:color w:val="000000" w:themeColor="text1"/>
                  <w:sz w:val="24"/>
                  <w:szCs w:val="24"/>
                </w:rPr>
                <w:t>New York: Routledge</w:t>
              </w:r>
              <w:r w:rsidRPr="00347B15">
                <w:rPr>
                  <w:rFonts w:ascii="Times New Roman" w:hAnsi="Times New Roman" w:cs="Times New Roman"/>
                  <w:noProof/>
                  <w:color w:val="000000" w:themeColor="text1"/>
                  <w:sz w:val="24"/>
                  <w:szCs w:val="24"/>
                </w:rPr>
                <w:t>, hal. 27.</w:t>
              </w:r>
            </w:p>
            <w:p w14:paraId="13E3FBE8"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Sanderson, P. (2009). </w:t>
              </w:r>
              <w:r w:rsidRPr="00347B15">
                <w:rPr>
                  <w:rFonts w:ascii="Times New Roman" w:hAnsi="Times New Roman" w:cs="Times New Roman"/>
                  <w:i/>
                  <w:iCs/>
                  <w:noProof/>
                  <w:color w:val="000000" w:themeColor="text1"/>
                  <w:sz w:val="24"/>
                  <w:szCs w:val="24"/>
                </w:rPr>
                <w:t>Exploring Cultures in the Classroom: Strategies for Language Learners.</w:t>
              </w:r>
              <w:r w:rsidRPr="00347B15">
                <w:rPr>
                  <w:rFonts w:ascii="Times New Roman" w:hAnsi="Times New Roman" w:cs="Times New Roman"/>
                  <w:noProof/>
                  <w:color w:val="000000" w:themeColor="text1"/>
                  <w:sz w:val="24"/>
                  <w:szCs w:val="24"/>
                </w:rPr>
                <w:t xml:space="preserve"> Cambridge, UK: Cambridge University Press.</w:t>
              </w:r>
            </w:p>
            <w:p w14:paraId="2C43A363"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Silberstein, M. (2001). </w:t>
              </w:r>
              <w:r w:rsidRPr="00347B15">
                <w:rPr>
                  <w:rFonts w:ascii="Times New Roman" w:hAnsi="Times New Roman" w:cs="Times New Roman"/>
                  <w:i/>
                  <w:iCs/>
                  <w:noProof/>
                  <w:color w:val="000000" w:themeColor="text1"/>
                  <w:sz w:val="24"/>
                  <w:szCs w:val="24"/>
                </w:rPr>
                <w:t>techniques and resources in teaching reading.</w:t>
              </w:r>
              <w:r w:rsidRPr="00347B15">
                <w:rPr>
                  <w:rFonts w:ascii="Times New Roman" w:hAnsi="Times New Roman" w:cs="Times New Roman"/>
                  <w:noProof/>
                  <w:color w:val="000000" w:themeColor="text1"/>
                  <w:sz w:val="24"/>
                  <w:szCs w:val="24"/>
                </w:rPr>
                <w:t xml:space="preserve"> </w:t>
              </w:r>
            </w:p>
            <w:p w14:paraId="39DFD7F8"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lastRenderedPageBreak/>
                <w:t xml:space="preserve">Siti Halidjah. (2010). Efektivitas Penggunaan Bahan Autentik untuk Meningkatkan Kosakata Siswa untuk Mengembangkan Paragraf Deskriptif. </w:t>
              </w:r>
              <w:r w:rsidRPr="00347B15">
                <w:rPr>
                  <w:rFonts w:ascii="Times New Roman" w:hAnsi="Times New Roman" w:cs="Times New Roman"/>
                  <w:i/>
                  <w:iCs/>
                  <w:noProof/>
                  <w:color w:val="000000" w:themeColor="text1"/>
                  <w:sz w:val="24"/>
                  <w:szCs w:val="24"/>
                </w:rPr>
                <w:t>Jurnal Sastra Tammadun, ISSN. 0216-809, Vol. 7 No. 2</w:t>
              </w:r>
              <w:r w:rsidRPr="00347B15">
                <w:rPr>
                  <w:rFonts w:ascii="Times New Roman" w:hAnsi="Times New Roman" w:cs="Times New Roman"/>
                  <w:noProof/>
                  <w:color w:val="000000" w:themeColor="text1"/>
                  <w:sz w:val="24"/>
                  <w:szCs w:val="24"/>
                </w:rPr>
                <w:t>, hlm. 91-94.</w:t>
              </w:r>
            </w:p>
            <w:p w14:paraId="5B6D181D"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Snow, C. E. (2002). </w:t>
              </w:r>
              <w:r w:rsidRPr="00347B15">
                <w:rPr>
                  <w:rFonts w:ascii="Times New Roman" w:hAnsi="Times New Roman" w:cs="Times New Roman"/>
                  <w:i/>
                  <w:iCs/>
                  <w:noProof/>
                  <w:color w:val="000000" w:themeColor="text1"/>
                  <w:sz w:val="24"/>
                  <w:szCs w:val="24"/>
                </w:rPr>
                <w:t>Reading for Understanding: Toward an R&amp;D Program in Reading Comprehension.</w:t>
              </w:r>
              <w:r w:rsidRPr="00347B15">
                <w:rPr>
                  <w:rFonts w:ascii="Times New Roman" w:hAnsi="Times New Roman" w:cs="Times New Roman"/>
                  <w:noProof/>
                  <w:color w:val="000000" w:themeColor="text1"/>
                  <w:sz w:val="24"/>
                  <w:szCs w:val="24"/>
                </w:rPr>
                <w:t xml:space="preserve"> Santa Monica, CA: RAND Corporation.</w:t>
              </w:r>
            </w:p>
            <w:p w14:paraId="0342F445"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Soliman, E. M. (2013). “Libyan Teachers’ Attitudes and Believes Regarding the Use of EFL Authentic Materials within Reading Lessons at Universities Levels in Libya”,. </w:t>
              </w:r>
              <w:r w:rsidRPr="00347B15">
                <w:rPr>
                  <w:rFonts w:ascii="Times New Roman" w:hAnsi="Times New Roman" w:cs="Times New Roman"/>
                  <w:i/>
                  <w:iCs/>
                  <w:noProof/>
                  <w:color w:val="000000" w:themeColor="text1"/>
                  <w:sz w:val="24"/>
                  <w:szCs w:val="24"/>
                </w:rPr>
                <w:t>International Journal of Learning and Development, V. 3, No. 5</w:t>
              </w:r>
              <w:r w:rsidRPr="00347B15">
                <w:rPr>
                  <w:rFonts w:ascii="Times New Roman" w:hAnsi="Times New Roman" w:cs="Times New Roman"/>
                  <w:noProof/>
                  <w:color w:val="000000" w:themeColor="text1"/>
                  <w:sz w:val="24"/>
                  <w:szCs w:val="24"/>
                </w:rPr>
                <w:t>, p. 121-129.</w:t>
              </w:r>
            </w:p>
            <w:p w14:paraId="3AA1A57A"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Stoller, W. G. (2002). </w:t>
              </w:r>
              <w:r w:rsidRPr="00347B15">
                <w:rPr>
                  <w:rFonts w:ascii="Times New Roman" w:hAnsi="Times New Roman" w:cs="Times New Roman"/>
                  <w:i/>
                  <w:iCs/>
                  <w:noProof/>
                  <w:color w:val="000000" w:themeColor="text1"/>
                  <w:sz w:val="24"/>
                  <w:szCs w:val="24"/>
                </w:rPr>
                <w:t>Teaching and Researching Reading.</w:t>
              </w:r>
              <w:r w:rsidRPr="00347B15">
                <w:rPr>
                  <w:rFonts w:ascii="Times New Roman" w:hAnsi="Times New Roman" w:cs="Times New Roman"/>
                  <w:noProof/>
                  <w:color w:val="000000" w:themeColor="text1"/>
                  <w:sz w:val="24"/>
                  <w:szCs w:val="24"/>
                </w:rPr>
                <w:t xml:space="preserve"> Harlow, England: Pearson Education.</w:t>
              </w:r>
            </w:p>
            <w:p w14:paraId="66560BD1"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Tomlinson, B. (. (2011). Materials development in language teaching (2nd ed.). </w:t>
              </w:r>
              <w:r w:rsidRPr="00347B15">
                <w:rPr>
                  <w:rFonts w:ascii="Times New Roman" w:hAnsi="Times New Roman" w:cs="Times New Roman"/>
                  <w:i/>
                  <w:iCs/>
                  <w:noProof/>
                  <w:color w:val="000000" w:themeColor="text1"/>
                  <w:sz w:val="24"/>
                  <w:szCs w:val="24"/>
                </w:rPr>
                <w:t>Cambridge University Press</w:t>
              </w:r>
              <w:r w:rsidRPr="00347B15">
                <w:rPr>
                  <w:rFonts w:ascii="Times New Roman" w:hAnsi="Times New Roman" w:cs="Times New Roman"/>
                  <w:noProof/>
                  <w:color w:val="000000" w:themeColor="text1"/>
                  <w:sz w:val="24"/>
                  <w:szCs w:val="24"/>
                </w:rPr>
                <w:t>.</w:t>
              </w:r>
            </w:p>
            <w:p w14:paraId="0E10413F"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Wallace, C. (2003). </w:t>
              </w:r>
              <w:r w:rsidRPr="00347B15">
                <w:rPr>
                  <w:rFonts w:ascii="Times New Roman" w:hAnsi="Times New Roman" w:cs="Times New Roman"/>
                  <w:i/>
                  <w:iCs/>
                  <w:noProof/>
                  <w:color w:val="000000" w:themeColor="text1"/>
                  <w:sz w:val="24"/>
                  <w:szCs w:val="24"/>
                </w:rPr>
                <w:t>Critical Reading in Language Education.</w:t>
              </w:r>
              <w:r w:rsidRPr="00347B15">
                <w:rPr>
                  <w:rFonts w:ascii="Times New Roman" w:hAnsi="Times New Roman" w:cs="Times New Roman"/>
                  <w:noProof/>
                  <w:color w:val="000000" w:themeColor="text1"/>
                  <w:sz w:val="24"/>
                  <w:szCs w:val="24"/>
                </w:rPr>
                <w:t xml:space="preserve"> Palgrave Macmillan.</w:t>
              </w:r>
            </w:p>
            <w:p w14:paraId="20A3CC14"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Yohanes S. Hedgcock, D. R. (2009). Teaching Readers of English Students, Texts, and Contexts. </w:t>
              </w:r>
              <w:r w:rsidRPr="00347B15">
                <w:rPr>
                  <w:rFonts w:ascii="Times New Roman" w:hAnsi="Times New Roman" w:cs="Times New Roman"/>
                  <w:i/>
                  <w:iCs/>
                  <w:noProof/>
                  <w:color w:val="000000" w:themeColor="text1"/>
                  <w:sz w:val="24"/>
                  <w:szCs w:val="24"/>
                </w:rPr>
                <w:t>New York: Routledge</w:t>
              </w:r>
              <w:r w:rsidRPr="00347B15">
                <w:rPr>
                  <w:rFonts w:ascii="Times New Roman" w:hAnsi="Times New Roman" w:cs="Times New Roman"/>
                  <w:noProof/>
                  <w:color w:val="000000" w:themeColor="text1"/>
                  <w:sz w:val="24"/>
                  <w:szCs w:val="24"/>
                </w:rPr>
                <w:t>, hal. 15.</w:t>
              </w:r>
            </w:p>
            <w:p w14:paraId="46D8EBF7" w14:textId="77777777" w:rsidR="00A95CF6" w:rsidRPr="00347B15" w:rsidRDefault="00A95CF6" w:rsidP="00A95CF6">
              <w:pPr>
                <w:pStyle w:val="Bibliography"/>
                <w:spacing w:line="360" w:lineRule="auto"/>
                <w:ind w:left="720" w:hanging="720"/>
                <w:jc w:val="both"/>
                <w:rPr>
                  <w:rFonts w:ascii="Times New Roman" w:hAnsi="Times New Roman" w:cs="Times New Roman"/>
                  <w:noProof/>
                  <w:color w:val="000000" w:themeColor="text1"/>
                  <w:sz w:val="24"/>
                  <w:szCs w:val="24"/>
                </w:rPr>
              </w:pPr>
              <w:r w:rsidRPr="00347B15">
                <w:rPr>
                  <w:rFonts w:ascii="Times New Roman" w:hAnsi="Times New Roman" w:cs="Times New Roman"/>
                  <w:noProof/>
                  <w:color w:val="000000" w:themeColor="text1"/>
                  <w:sz w:val="24"/>
                  <w:szCs w:val="24"/>
                </w:rPr>
                <w:t xml:space="preserve">Zhafarghandi, A. M. (2014). “A Survey of Iranian EFL Teachers’ and Learners’ Perceptions toward Authentic Listening Materials at University Level. </w:t>
              </w:r>
              <w:r w:rsidRPr="00347B15">
                <w:rPr>
                  <w:rFonts w:ascii="Times New Roman" w:hAnsi="Times New Roman" w:cs="Times New Roman"/>
                  <w:i/>
                  <w:iCs/>
                  <w:noProof/>
                  <w:color w:val="000000" w:themeColor="text1"/>
                  <w:sz w:val="24"/>
                  <w:szCs w:val="24"/>
                </w:rPr>
                <w:t>Advances in Language and Literary Studies, V. 5, No. 4</w:t>
              </w:r>
              <w:r w:rsidRPr="00347B15">
                <w:rPr>
                  <w:rFonts w:ascii="Times New Roman" w:hAnsi="Times New Roman" w:cs="Times New Roman"/>
                  <w:noProof/>
                  <w:color w:val="000000" w:themeColor="text1"/>
                  <w:sz w:val="24"/>
                  <w:szCs w:val="24"/>
                </w:rPr>
                <w:t>, p. 184-197.</w:t>
              </w:r>
            </w:p>
            <w:p w14:paraId="5C3F2E2F" w14:textId="37317A2D" w:rsidR="00220C87" w:rsidRPr="00347B15" w:rsidRDefault="00A95CF6" w:rsidP="00220C87">
              <w:pPr>
                <w:spacing w:line="360" w:lineRule="auto"/>
                <w:jc w:val="both"/>
                <w:rPr>
                  <w:rFonts w:ascii="Times New Roman" w:hAnsi="Times New Roman" w:cs="Times New Roman"/>
                  <w:color w:val="000000" w:themeColor="text1"/>
                  <w:sz w:val="24"/>
                  <w:szCs w:val="24"/>
                </w:rPr>
                <w:sectPr w:rsidR="00220C87" w:rsidRPr="00347B15" w:rsidSect="004D3E8A">
                  <w:pgSz w:w="11906" w:h="16838" w:code="9"/>
                  <w:pgMar w:top="1440" w:right="1440" w:bottom="1440" w:left="1440" w:header="708" w:footer="708" w:gutter="0"/>
                  <w:pgNumType w:start="1"/>
                  <w:cols w:space="720"/>
                  <w:titlePg/>
                  <w:docGrid w:linePitch="299"/>
                </w:sectPr>
              </w:pPr>
              <w:r w:rsidRPr="00347B15">
                <w:rPr>
                  <w:rFonts w:ascii="Times New Roman" w:hAnsi="Times New Roman" w:cs="Times New Roman"/>
                  <w:b/>
                  <w:bCs/>
                  <w:noProof/>
                  <w:color w:val="000000" w:themeColor="text1"/>
                  <w:sz w:val="24"/>
                  <w:szCs w:val="24"/>
                </w:rPr>
                <w:fldChar w:fldCharType="end"/>
              </w:r>
            </w:p>
          </w:sdtContent>
        </w:sdt>
      </w:sdtContent>
    </w:sdt>
    <w:p w14:paraId="1F56A26A" w14:textId="77777777" w:rsidR="00347B15" w:rsidRPr="00347B15" w:rsidRDefault="00347B15" w:rsidP="00347B15">
      <w:pPr>
        <w:pStyle w:val="Heading1"/>
        <w:jc w:val="center"/>
        <w:rPr>
          <w:rFonts w:ascii="Times New Roman" w:hAnsi="Times New Roman" w:cs="Times New Roman"/>
          <w:b w:val="0"/>
          <w:bCs/>
          <w:color w:val="000000" w:themeColor="text1"/>
          <w:sz w:val="72"/>
          <w:szCs w:val="72"/>
          <w:lang w:val="en-US" w:eastAsia="en-US"/>
        </w:rPr>
      </w:pPr>
    </w:p>
    <w:p w14:paraId="59A17587" w14:textId="77777777" w:rsidR="00347B15" w:rsidRPr="00347B15" w:rsidRDefault="00347B15" w:rsidP="00347B15">
      <w:pPr>
        <w:pStyle w:val="Heading1"/>
        <w:jc w:val="center"/>
        <w:rPr>
          <w:rFonts w:ascii="Times New Roman" w:hAnsi="Times New Roman" w:cs="Times New Roman"/>
          <w:b w:val="0"/>
          <w:bCs/>
          <w:color w:val="000000" w:themeColor="text1"/>
          <w:sz w:val="72"/>
          <w:szCs w:val="72"/>
          <w:lang w:val="en-US" w:eastAsia="en-US"/>
        </w:rPr>
      </w:pPr>
    </w:p>
    <w:p w14:paraId="22269EA7" w14:textId="77777777" w:rsidR="00347B15" w:rsidRPr="00347B15" w:rsidRDefault="00347B15" w:rsidP="00347B15">
      <w:pPr>
        <w:pStyle w:val="Heading1"/>
        <w:jc w:val="center"/>
        <w:rPr>
          <w:rFonts w:ascii="Times New Roman" w:hAnsi="Times New Roman" w:cs="Times New Roman"/>
          <w:b w:val="0"/>
          <w:bCs/>
          <w:color w:val="000000" w:themeColor="text1"/>
          <w:sz w:val="72"/>
          <w:szCs w:val="72"/>
          <w:lang w:val="en-US" w:eastAsia="en-US"/>
        </w:rPr>
      </w:pPr>
    </w:p>
    <w:p w14:paraId="3EA121A5" w14:textId="77777777" w:rsidR="00347B15" w:rsidRPr="00347B15" w:rsidRDefault="00347B15" w:rsidP="00347B15">
      <w:pPr>
        <w:pStyle w:val="Heading1"/>
        <w:jc w:val="center"/>
        <w:rPr>
          <w:rFonts w:ascii="Times New Roman" w:hAnsi="Times New Roman" w:cs="Times New Roman"/>
          <w:b w:val="0"/>
          <w:bCs/>
          <w:color w:val="000000" w:themeColor="text1"/>
          <w:sz w:val="72"/>
          <w:szCs w:val="72"/>
          <w:lang w:val="en-US" w:eastAsia="en-US"/>
        </w:rPr>
      </w:pPr>
    </w:p>
    <w:p w14:paraId="169347C0" w14:textId="6AE647A0" w:rsidR="00347B15" w:rsidRPr="00347B15" w:rsidRDefault="00347B15" w:rsidP="00347B15">
      <w:pPr>
        <w:pStyle w:val="Heading1"/>
        <w:jc w:val="center"/>
        <w:rPr>
          <w:rFonts w:ascii="Times New Roman" w:hAnsi="Times New Roman" w:cs="Times New Roman"/>
          <w:b w:val="0"/>
          <w:bCs/>
          <w:color w:val="000000" w:themeColor="text1"/>
          <w:sz w:val="72"/>
          <w:szCs w:val="72"/>
          <w:lang w:val="en-US" w:eastAsia="en-US"/>
        </w:rPr>
      </w:pPr>
      <w:r w:rsidRPr="00347B15">
        <w:rPr>
          <w:rFonts w:ascii="Times New Roman" w:hAnsi="Times New Roman" w:cs="Times New Roman"/>
          <w:b w:val="0"/>
          <w:bCs/>
          <w:color w:val="000000" w:themeColor="text1"/>
          <w:sz w:val="72"/>
          <w:szCs w:val="72"/>
          <w:lang w:val="en-US" w:eastAsia="en-US"/>
        </w:rPr>
        <w:t>APPENDICES</w:t>
      </w:r>
    </w:p>
    <w:p w14:paraId="2FF963FD" w14:textId="5803AE6C" w:rsidR="00220C87" w:rsidRPr="00347B15" w:rsidRDefault="00220C87" w:rsidP="00347B15">
      <w:pPr>
        <w:jc w:val="center"/>
        <w:rPr>
          <w:rFonts w:ascii="Times New Roman" w:hAnsi="Times New Roman" w:cs="Times New Roman"/>
          <w:color w:val="000000" w:themeColor="text1"/>
        </w:rPr>
        <w:sectPr w:rsidR="00220C87" w:rsidRPr="00347B15" w:rsidSect="00A77366">
          <w:headerReference w:type="default" r:id="rId22"/>
          <w:pgSz w:w="11906" w:h="16838" w:code="9"/>
          <w:pgMar w:top="1440" w:right="1440" w:bottom="1440" w:left="1440" w:header="708" w:footer="708" w:gutter="0"/>
          <w:pgNumType w:start="1"/>
          <w:cols w:space="720"/>
          <w:docGrid w:linePitch="299"/>
        </w:sectPr>
      </w:pPr>
    </w:p>
    <w:p w14:paraId="5BBB8822" w14:textId="77777777" w:rsidR="00A95CF6" w:rsidRPr="00347B15" w:rsidRDefault="00A95CF6" w:rsidP="007144B0">
      <w:pPr>
        <w:rPr>
          <w:rFonts w:ascii="Times New Roman" w:hAnsi="Times New Roman" w:cs="Times New Roman"/>
          <w:color w:val="000000" w:themeColor="text1"/>
        </w:rPr>
      </w:pPr>
    </w:p>
    <w:p w14:paraId="18B800C1"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p>
    <w:p w14:paraId="6601AE0C"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p>
    <w:p w14:paraId="697EFC91"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p>
    <w:p w14:paraId="47AC2A55"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pacing w:val="-2"/>
          <w:sz w:val="72"/>
          <w:szCs w:val="72"/>
          <w:lang w:val="en-US" w:eastAsia="en-US"/>
          <w14:ligatures w14:val="standardContextual"/>
        </w:rPr>
      </w:pPr>
    </w:p>
    <w:p w14:paraId="32E0C8AF" w14:textId="77777777" w:rsidR="00220C87" w:rsidRPr="00347B15" w:rsidRDefault="00220C87" w:rsidP="00220C87">
      <w:pPr>
        <w:pStyle w:val="Heading1"/>
        <w:jc w:val="center"/>
        <w:rPr>
          <w:rFonts w:ascii="Times New Roman" w:hAnsi="Times New Roman" w:cs="Times New Roman"/>
          <w:b w:val="0"/>
          <w:bCs/>
          <w:color w:val="000000" w:themeColor="text1"/>
          <w:sz w:val="72"/>
          <w:szCs w:val="72"/>
          <w:lang w:val="en-US" w:eastAsia="en-US"/>
        </w:rPr>
      </w:pPr>
      <w:r w:rsidRPr="00347B15">
        <w:rPr>
          <w:rFonts w:ascii="Times New Roman" w:hAnsi="Times New Roman" w:cs="Times New Roman"/>
          <w:b w:val="0"/>
          <w:bCs/>
          <w:color w:val="000000" w:themeColor="text1"/>
          <w:sz w:val="72"/>
          <w:szCs w:val="72"/>
          <w:lang w:val="en-US" w:eastAsia="en-US"/>
        </w:rPr>
        <w:t>APPENDIX</w:t>
      </w:r>
    </w:p>
    <w:p w14:paraId="747FB830"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sectPr w:rsidR="00220C87" w:rsidRPr="00347B15" w:rsidSect="00220C87">
          <w:pgSz w:w="11906" w:h="16838"/>
          <w:pgMar w:top="1440" w:right="1440" w:bottom="1440" w:left="1440" w:header="708" w:footer="708" w:gutter="0"/>
          <w:cols w:space="708"/>
          <w:docGrid w:linePitch="360"/>
        </w:sectPr>
      </w:pPr>
      <w:r w:rsidRPr="00347B15">
        <w:rPr>
          <w:rFonts w:ascii="Times New Roman" w:eastAsia="Times New Roman" w:hAnsi="Times New Roman" w:cs="Times New Roman"/>
          <w:color w:val="000000" w:themeColor="text1"/>
          <w:spacing w:val="-2"/>
          <w:sz w:val="72"/>
          <w:szCs w:val="72"/>
          <w:lang w:val="en-US" w:eastAsia="en-US"/>
          <w14:ligatures w14:val="standardContextual"/>
        </w:rPr>
        <w:t>(PRIMARY DATA)</w:t>
      </w:r>
    </w:p>
    <w:p w14:paraId="62CA08BD"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lastRenderedPageBreak/>
        <w:t>DATA MENTAH</w:t>
      </w:r>
    </w:p>
    <w:p w14:paraId="7BBE2BE0"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t>
      </w:r>
    </w:p>
    <w:p w14:paraId="49A61BD2"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Jumlah Subyek= 35</w:t>
      </w:r>
    </w:p>
    <w:p w14:paraId="0486336A"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Jumlah Butir Soal= 20</w:t>
      </w:r>
    </w:p>
    <w:p w14:paraId="2B6F211B"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Jumlah Pilihan Jawaban= 5</w:t>
      </w:r>
    </w:p>
    <w:p w14:paraId="6155DA1B"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Nama berkas: C:\USERS\USER\DOCUMENTS\PRETEST_NILAI_XI_EKSPERIMEN</w:t>
      </w:r>
    </w:p>
    <w:p w14:paraId="359D1AB8"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6716E7AC"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Nomor  Nomor</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No. Butir Baru -----&gt;      1   2    3    4    5    6    7    8   9 </w:t>
      </w:r>
    </w:p>
    <w:p w14:paraId="74C2A1B9"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Urut  Subyek</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No. Butir Asli ---&gt;             1   2    3    4    5    6    7    8   9 </w:t>
      </w:r>
    </w:p>
    <w:p w14:paraId="69C33A27"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Nama Subyek | Kunci -&gt;                           C   A   D   A   E   A   A   C   A </w:t>
      </w:r>
    </w:p>
    <w:p w14:paraId="019AE56E"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                                     A   A   D   A   E   A   E   C   A </w:t>
      </w:r>
    </w:p>
    <w:p w14:paraId="2E6058B8"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                                     C   A   D   A   E   A   C   B   E </w:t>
      </w:r>
    </w:p>
    <w:p w14:paraId="413867AE"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                                     C   A   D   A   B   D   C   C   D </w:t>
      </w:r>
    </w:p>
    <w:p w14:paraId="2BEE6593"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4                                     C   A   D   A   E   A   A   D   A </w:t>
      </w:r>
    </w:p>
    <w:p w14:paraId="73BB9503"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5                                     C   A   D   A   D   D   C   C     </w:t>
      </w:r>
    </w:p>
    <w:p w14:paraId="7E508168"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6                                     C   A   D   E   B   A   C   D   A </w:t>
      </w:r>
    </w:p>
    <w:p w14:paraId="71817395"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7                                     C   A   D   A   D   D   C   C   D </w:t>
      </w:r>
    </w:p>
    <w:p w14:paraId="0E3BFE43"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8                                     C   A   D   A   D   D   C   C   D </w:t>
      </w:r>
    </w:p>
    <w:p w14:paraId="2E960FCE"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9                                     C   A   D   A   C   E   A   C   D </w:t>
      </w:r>
    </w:p>
    <w:p w14:paraId="4DE925E8"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10                                 A   E   D   E   E   C   A   C   D </w:t>
      </w:r>
    </w:p>
    <w:p w14:paraId="0460077B"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11                                 D   A   A   A   E   E   A   C   A </w:t>
      </w:r>
    </w:p>
    <w:p w14:paraId="730BB71F"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12                                 C   B   C   E   B   A   C   D   E </w:t>
      </w:r>
    </w:p>
    <w:p w14:paraId="237D1E5E"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13                                 C   A   B   E   E   E   A   D   D </w:t>
      </w:r>
    </w:p>
    <w:p w14:paraId="1202CA9A"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14                                 C   A   B   E   E   E   A   D   D </w:t>
      </w:r>
    </w:p>
    <w:p w14:paraId="1023303E"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15                                 C   A   D   B   E   E   A   D   D </w:t>
      </w:r>
    </w:p>
    <w:p w14:paraId="30FE7A24"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16                                 D   E   D   E   C   A   A   D   A </w:t>
      </w:r>
    </w:p>
    <w:p w14:paraId="2DA072B9"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17                                 D   A   A   A   A   E   C   C   E </w:t>
      </w:r>
    </w:p>
    <w:p w14:paraId="7F5DED28"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18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        A   E   E   E   E   A   A   C   A </w:t>
      </w:r>
    </w:p>
    <w:p w14:paraId="51602273"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19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        D   E   D   E   E   C   A   C   A </w:t>
      </w:r>
    </w:p>
    <w:p w14:paraId="7016669F"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20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        D   E   D   E   E   C   A   C   A </w:t>
      </w:r>
    </w:p>
    <w:p w14:paraId="266BE197"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        C   E   B   E   E   E   C   C   D </w:t>
      </w:r>
    </w:p>
    <w:p w14:paraId="13BA3334"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        C   A   D   E   E   C   A   D   A </w:t>
      </w:r>
    </w:p>
    <w:p w14:paraId="694B0118"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        C   E   D   E   E   A   B   C   A </w:t>
      </w:r>
    </w:p>
    <w:p w14:paraId="7D75E030"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D   A   E   A   A   C   A </w:t>
      </w:r>
    </w:p>
    <w:p w14:paraId="2E2695EA"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lastRenderedPageBreak/>
        <w:t xml:space="preserve">    25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A   B   C   A   A   B   C   D </w:t>
      </w:r>
    </w:p>
    <w:p w14:paraId="1951EAE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26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A   B   C   A   A   B   C   D </w:t>
      </w:r>
    </w:p>
    <w:p w14:paraId="76AC8E67"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27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A   B   C   A   A   B   D   B </w:t>
      </w:r>
    </w:p>
    <w:p w14:paraId="54E00F5C"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28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D   A   E   B   A   C   A </w:t>
      </w:r>
    </w:p>
    <w:p w14:paraId="32BA25B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29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A   B   E   E   C   A   B   C </w:t>
      </w:r>
    </w:p>
    <w:p w14:paraId="2A44FF5F"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30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D   E   D   A   A   C   A </w:t>
      </w:r>
    </w:p>
    <w:p w14:paraId="3405B3F5"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C   E   E   E   C   D   B </w:t>
      </w:r>
    </w:p>
    <w:p w14:paraId="59D58CAD"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D   A   E   B   A   C   A </w:t>
      </w:r>
    </w:p>
    <w:p w14:paraId="7082BE68" w14:textId="77777777" w:rsidR="00220C87" w:rsidRPr="00347B15" w:rsidRDefault="00220C87" w:rsidP="00220C87">
      <w:pPr>
        <w:widowControl w:val="0"/>
        <w:tabs>
          <w:tab w:val="left" w:pos="3969"/>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  C   A   B   D   E   E   C   B   B </w:t>
      </w:r>
    </w:p>
    <w:p w14:paraId="62CF9BC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E   B   E   E   A   A   D   D </w:t>
      </w:r>
    </w:p>
    <w:p w14:paraId="5197449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D   E   E   C   A   D   A </w:t>
      </w:r>
    </w:p>
    <w:p w14:paraId="332FD410"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4CE736EA"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5D328553"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Nomor  Nomor</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No. Butir Baru -----&gt;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10  11</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12  13  14  15  16  17  18 </w:t>
      </w:r>
    </w:p>
    <w:p w14:paraId="7631A494"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Urut  Subyek</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No. Butir Asli ---&gt;     </w:t>
      </w:r>
      <w:r w:rsidRPr="00347B15">
        <w:rPr>
          <w:rFonts w:ascii="Times New Roman" w:eastAsia="Times New Roman" w:hAnsi="Times New Roman" w:cs="Times New Roman"/>
          <w:color w:val="000000" w:themeColor="text1"/>
          <w:sz w:val="24"/>
          <w:szCs w:val="24"/>
          <w:lang w:val="en-US" w:eastAsia="en-US"/>
          <w14:ligatures w14:val="standardContextual"/>
        </w:rPr>
        <w:tab/>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10  11</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12  13  14  15  16  17  18 </w:t>
      </w:r>
    </w:p>
    <w:p w14:paraId="6983C364"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Nama Subyek | Kunci -&gt;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E   C   E   D   B   A   A   E   C </w:t>
      </w:r>
    </w:p>
    <w:p w14:paraId="7EEBB674"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A   D       B   A   B   A   B </w:t>
      </w:r>
    </w:p>
    <w:p w14:paraId="33C38C4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     A   D   D   A   C   E   D   A </w:t>
      </w:r>
    </w:p>
    <w:p w14:paraId="6FE88D3A"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E   C   B   A   A   B   A </w:t>
      </w:r>
    </w:p>
    <w:p w14:paraId="477ECE53"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C   E   D   B   A   A   A   C </w:t>
      </w:r>
    </w:p>
    <w:p w14:paraId="66BE217D"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B   E   C   B   A   A   B   A </w:t>
      </w:r>
    </w:p>
    <w:p w14:paraId="2717A25C"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6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C   E   D   B   A   A   A   B </w:t>
      </w:r>
    </w:p>
    <w:p w14:paraId="50BC771E"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7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E   C   B   A   A   B   A </w:t>
      </w:r>
    </w:p>
    <w:p w14:paraId="69328F9D"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8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E   C   B   A   A   B   A </w:t>
      </w:r>
    </w:p>
    <w:p w14:paraId="53BC727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9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C   D   B   B   A   A   B   C </w:t>
      </w:r>
    </w:p>
    <w:p w14:paraId="7F7F5547"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10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D   D   B   A   A   A   B </w:t>
      </w:r>
    </w:p>
    <w:p w14:paraId="52F78B23"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E   C   E   B   E   C   A   E   C </w:t>
      </w:r>
    </w:p>
    <w:p w14:paraId="7DA1B1C6"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C   D   D   B   A   E   A   A </w:t>
      </w:r>
    </w:p>
    <w:p w14:paraId="3F2E06FE"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D   E   D   A   E   A   E   D </w:t>
      </w:r>
    </w:p>
    <w:p w14:paraId="63CF2719"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D   E   D   A   E   A   E   D </w:t>
      </w:r>
    </w:p>
    <w:p w14:paraId="1D1BC858"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A   D   B   D   A   B   E   E </w:t>
      </w:r>
    </w:p>
    <w:p w14:paraId="4DE19EC7"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16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B   E   D   B   A   A   A   C </w:t>
      </w:r>
    </w:p>
    <w:p w14:paraId="639504B8"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17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D   C   A   D   B   A   E   C </w:t>
      </w:r>
    </w:p>
    <w:p w14:paraId="66E2EB2C"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18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D   D   D   D   E   E   D </w:t>
      </w:r>
    </w:p>
    <w:p w14:paraId="2A64D924"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lastRenderedPageBreak/>
        <w:t xml:space="preserve">    19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19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B   E   D   B   A   B   A   C </w:t>
      </w:r>
    </w:p>
    <w:p w14:paraId="79EB11F7"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20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B   E   D   B   A   B   A   C </w:t>
      </w:r>
    </w:p>
    <w:p w14:paraId="4A1D3368"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D   E   D   B   A   E   E   E </w:t>
      </w:r>
    </w:p>
    <w:p w14:paraId="5D49EE3A"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C   D   B   D   A   B   D   C </w:t>
      </w:r>
    </w:p>
    <w:p w14:paraId="784511EA"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E   D   B   A   B   D   C </w:t>
      </w:r>
    </w:p>
    <w:p w14:paraId="0CCD3EF6"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E   C   E   D   B   A   A   E   C </w:t>
      </w:r>
    </w:p>
    <w:p w14:paraId="38F52E1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C   C   B   E   D   C   D   A </w:t>
      </w:r>
    </w:p>
    <w:p w14:paraId="30F5460D"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26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C   C   B   E   D   C   E   A </w:t>
      </w:r>
    </w:p>
    <w:p w14:paraId="4C8D2E93"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27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D   A   E   C   D   D   C   A </w:t>
      </w:r>
    </w:p>
    <w:p w14:paraId="5F408CAD"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28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C   E   D   B   A   B   B   C </w:t>
      </w:r>
    </w:p>
    <w:p w14:paraId="4A61A96E"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29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E   B   B   B   A   E   E   B </w:t>
      </w:r>
    </w:p>
    <w:p w14:paraId="1FADBFF9"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30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E   D   B   A   A   A   E </w:t>
      </w:r>
    </w:p>
    <w:p w14:paraId="67AA7338"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A   D   C   A   E   B   B   B </w:t>
      </w:r>
    </w:p>
    <w:p w14:paraId="11131B4A"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C   E   D   B   A   A   D   C </w:t>
      </w:r>
    </w:p>
    <w:p w14:paraId="250AA799"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C   D   B   D   E   B   A   E </w:t>
      </w:r>
    </w:p>
    <w:p w14:paraId="24CC5786"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B   D   D   B   A   D   D   C </w:t>
      </w:r>
    </w:p>
    <w:p w14:paraId="4E467955"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C   D   D   D   A   B   B   C </w:t>
      </w:r>
    </w:p>
    <w:p w14:paraId="00A9A0ED"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068F5EEC"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45392767"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Nomor  Nomor</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No. Butir Baru -----&gt;     </w:t>
      </w:r>
      <w:r w:rsidRPr="00347B15">
        <w:rPr>
          <w:rFonts w:ascii="Times New Roman" w:eastAsia="Times New Roman" w:hAnsi="Times New Roman" w:cs="Times New Roman"/>
          <w:color w:val="000000" w:themeColor="text1"/>
          <w:sz w:val="24"/>
          <w:szCs w:val="24"/>
          <w:lang w:val="en-US" w:eastAsia="en-US"/>
          <w14:ligatures w14:val="standardContextual"/>
        </w:rPr>
        <w:tab/>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19  20</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w:t>
      </w:r>
    </w:p>
    <w:p w14:paraId="3CA96B13"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Urut  Subyek</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No. Butir Asli ---&gt;      </w:t>
      </w:r>
      <w:r w:rsidRPr="00347B15">
        <w:rPr>
          <w:rFonts w:ascii="Times New Roman" w:eastAsia="Times New Roman" w:hAnsi="Times New Roman" w:cs="Times New Roman"/>
          <w:color w:val="000000" w:themeColor="text1"/>
          <w:sz w:val="24"/>
          <w:szCs w:val="24"/>
          <w:lang w:val="en-US" w:eastAsia="en-US"/>
          <w14:ligatures w14:val="standardContextual"/>
        </w:rPr>
        <w:tab/>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19  20</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w:t>
      </w:r>
    </w:p>
    <w:p w14:paraId="4A7D8B86"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Nama Subyek | Kunci -&gt;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4D5E626E"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w:t>
      </w:r>
    </w:p>
    <w:p w14:paraId="38F2EC21"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C </w:t>
      </w:r>
    </w:p>
    <w:p w14:paraId="5A59837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3715E930"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5E9FB8A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307C56F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6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w:t>
      </w:r>
    </w:p>
    <w:p w14:paraId="2D21B360"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7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00EB3BB3"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8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5B5E02FD"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9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B </w:t>
      </w:r>
    </w:p>
    <w:p w14:paraId="40A5904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10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2A9C0BF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w:t>
      </w:r>
    </w:p>
    <w:p w14:paraId="3F82FFD5"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w:t>
      </w:r>
    </w:p>
    <w:p w14:paraId="1F9D5BB5"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lastRenderedPageBreak/>
        <w:t xml:space="preserve">    13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C </w:t>
      </w:r>
    </w:p>
    <w:p w14:paraId="72D3F39C"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C </w:t>
      </w:r>
    </w:p>
    <w:p w14:paraId="4835A51A"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w:t>
      </w:r>
    </w:p>
    <w:p w14:paraId="4D0BB2F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16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54DE2D89"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17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D </w:t>
      </w:r>
    </w:p>
    <w:p w14:paraId="6A85BF40"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18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D </w:t>
      </w:r>
    </w:p>
    <w:p w14:paraId="2806FC54"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19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2F0AE295"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20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4FA32D38"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E </w:t>
      </w:r>
    </w:p>
    <w:p w14:paraId="420A94EF"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B </w:t>
      </w:r>
    </w:p>
    <w:p w14:paraId="2B007BA1"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E </w:t>
      </w:r>
    </w:p>
    <w:p w14:paraId="4C938B0E"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534A816F"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w:t>
      </w:r>
    </w:p>
    <w:p w14:paraId="6C5467FF"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26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C </w:t>
      </w:r>
    </w:p>
    <w:p w14:paraId="7D26985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27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w:t>
      </w:r>
    </w:p>
    <w:p w14:paraId="4CAE7734"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28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B </w:t>
      </w:r>
    </w:p>
    <w:p w14:paraId="5C1FD1A4"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29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C </w:t>
      </w:r>
    </w:p>
    <w:p w14:paraId="4BBA72E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30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4AD78241"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w:t>
      </w:r>
    </w:p>
    <w:p w14:paraId="48ACCC2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282009FF"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C </w:t>
      </w:r>
    </w:p>
    <w:p w14:paraId="702C46B6"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w:t>
      </w:r>
    </w:p>
    <w:p w14:paraId="6DA1B478"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B </w:t>
      </w:r>
    </w:p>
    <w:p w14:paraId="6F953F46"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4BA95EFC"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DATA MENTAH</w:t>
      </w:r>
    </w:p>
    <w:p w14:paraId="3BADBB7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t>
      </w:r>
    </w:p>
    <w:p w14:paraId="12FCCC59"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Jumlah Subyek= 35</w:t>
      </w:r>
    </w:p>
    <w:p w14:paraId="07383433"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Jumlah Butir Soal= 20</w:t>
      </w:r>
    </w:p>
    <w:p w14:paraId="12372F0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Jumlah Pilihan Jawaban= 5</w:t>
      </w:r>
    </w:p>
    <w:p w14:paraId="6A147A68"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Nama berkas: C:\USERS\USER\DOCUMENTS\POSTTEST_NILAI_XI_EKSPERIMEN</w:t>
      </w:r>
    </w:p>
    <w:p w14:paraId="2EA8D793"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1E62FC8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Nomor  Nomor</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No. Butir Baru -----&gt;      1   2   3   4   5   6   7   8   9 </w:t>
      </w:r>
    </w:p>
    <w:p w14:paraId="567F27AD"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Urut  Subyek</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No. Butir Asli ---&gt;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1   2   3   4   5   6   7   8   9 </w:t>
      </w:r>
    </w:p>
    <w:p w14:paraId="6722071D"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Nama Subyek | Kunci -&gt;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C   B   A   D   C </w:t>
      </w:r>
    </w:p>
    <w:p w14:paraId="1F77D9A0"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lastRenderedPageBreak/>
        <w:t xml:space="preserve">     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A   D   B   A   D   C </w:t>
      </w:r>
    </w:p>
    <w:p w14:paraId="53E48CCA"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D   B   E   D   C </w:t>
      </w:r>
    </w:p>
    <w:p w14:paraId="01FA0E08"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B   C   B   A   B   A   E   C </w:t>
      </w:r>
    </w:p>
    <w:p w14:paraId="70F90AEA"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C   B   A   D   D </w:t>
      </w:r>
    </w:p>
    <w:p w14:paraId="1D24B430"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C   B   C   A   A   D   C </w:t>
      </w:r>
    </w:p>
    <w:p w14:paraId="242165B0"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6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C   B   A   A   A </w:t>
      </w:r>
    </w:p>
    <w:p w14:paraId="3046D905"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7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C   B   A   A   A </w:t>
      </w:r>
    </w:p>
    <w:p w14:paraId="2900649E"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8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A   B   C   B   A   D   D </w:t>
      </w:r>
    </w:p>
    <w:p w14:paraId="0F20C609"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9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C   B   C   E   A   B   C </w:t>
      </w:r>
    </w:p>
    <w:p w14:paraId="775A096E"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10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A   B   C   B   A   D   D </w:t>
      </w:r>
    </w:p>
    <w:p w14:paraId="5428A9B6"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C   A   E   D   C </w:t>
      </w:r>
    </w:p>
    <w:p w14:paraId="3703828F"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C   A   E   D   C </w:t>
      </w:r>
    </w:p>
    <w:p w14:paraId="1CB480D1"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C   A   E   D   C </w:t>
      </w:r>
    </w:p>
    <w:p w14:paraId="53BE95BC"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B   B   A   D   C </w:t>
      </w:r>
    </w:p>
    <w:p w14:paraId="518335E5"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C   B   A   A   A </w:t>
      </w:r>
    </w:p>
    <w:p w14:paraId="31B781E9"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16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C   B   A   D   D </w:t>
      </w:r>
    </w:p>
    <w:p w14:paraId="67FF9AD0"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17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C   B   A   D   C </w:t>
      </w:r>
    </w:p>
    <w:p w14:paraId="53E30F3A"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18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A   C   C   B   A   E </w:t>
      </w:r>
    </w:p>
    <w:p w14:paraId="48CC12F7"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19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C   B   A   A   A </w:t>
      </w:r>
    </w:p>
    <w:p w14:paraId="580060FA"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20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C   B   A   D   C </w:t>
      </w:r>
    </w:p>
    <w:p w14:paraId="21952918"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C   C   E   C       A   C   D </w:t>
      </w:r>
    </w:p>
    <w:p w14:paraId="72564220"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C   B   A   D   C </w:t>
      </w:r>
    </w:p>
    <w:p w14:paraId="7233BF9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C   B   A   D   C </w:t>
      </w:r>
    </w:p>
    <w:p w14:paraId="464A926C"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C   B   A   D   C </w:t>
      </w:r>
    </w:p>
    <w:p w14:paraId="35E00F7A"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C   C   E   C   B   A   D   C </w:t>
      </w:r>
    </w:p>
    <w:p w14:paraId="6FBE97C7"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26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C   B   A   D   C </w:t>
      </w:r>
    </w:p>
    <w:p w14:paraId="7DD1B309"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27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C   B   A   B   C </w:t>
      </w:r>
    </w:p>
    <w:p w14:paraId="70CE6950"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28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C   A   B   C   D </w:t>
      </w:r>
    </w:p>
    <w:p w14:paraId="39AB047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29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C   B   A   D   C </w:t>
      </w:r>
    </w:p>
    <w:p w14:paraId="70D64FE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30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C   B   A   D   C </w:t>
      </w:r>
    </w:p>
    <w:p w14:paraId="68C4E7A6"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C   B   A   D   C </w:t>
      </w:r>
    </w:p>
    <w:p w14:paraId="64F7C01E"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D   C   A   A   C </w:t>
      </w:r>
    </w:p>
    <w:p w14:paraId="0F921F8F"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C   B   A   C   C </w:t>
      </w:r>
    </w:p>
    <w:p w14:paraId="73D1708F"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C   C   E   C   B   A   D   C </w:t>
      </w:r>
    </w:p>
    <w:p w14:paraId="44D8265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lastRenderedPageBreak/>
        <w:t xml:space="preserve">    35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C   B   E   B   B </w:t>
      </w:r>
    </w:p>
    <w:p w14:paraId="3342E1BF"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27DB1A94"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Nomor  Nomor</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No. Butir Baru -----&gt;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10  11</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12  13  14  15  16  17  18 </w:t>
      </w:r>
    </w:p>
    <w:p w14:paraId="1B977077"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Urut  Subyek</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No. Butir Asli ---&gt;      </w:t>
      </w:r>
      <w:r w:rsidRPr="00347B15">
        <w:rPr>
          <w:rFonts w:ascii="Times New Roman" w:eastAsia="Times New Roman" w:hAnsi="Times New Roman" w:cs="Times New Roman"/>
          <w:color w:val="000000" w:themeColor="text1"/>
          <w:sz w:val="24"/>
          <w:szCs w:val="24"/>
          <w:lang w:val="en-US" w:eastAsia="en-US"/>
          <w14:ligatures w14:val="standardContextual"/>
        </w:rPr>
        <w:tab/>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10  11</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12  13  14  15  16  17  18 </w:t>
      </w:r>
    </w:p>
    <w:p w14:paraId="1BC250C3"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Nama Subyek | Kunci -&gt;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B   B   D   B   E   E   A </w:t>
      </w:r>
    </w:p>
    <w:p w14:paraId="08A0FFEA"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A   B   B   E   B   E   E   A </w:t>
      </w:r>
    </w:p>
    <w:p w14:paraId="23867AE4"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B   B   B   C   B   E   E   A </w:t>
      </w:r>
    </w:p>
    <w:p w14:paraId="79255038"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B   E   D   D   C   E   E   A </w:t>
      </w:r>
    </w:p>
    <w:p w14:paraId="27837AE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B   B   A   B   E   E   A </w:t>
      </w:r>
    </w:p>
    <w:p w14:paraId="7A0F4589"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E   B   B   D   A   E   C   A </w:t>
      </w:r>
    </w:p>
    <w:p w14:paraId="36EB9381"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6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B   B   D   B   E   A   A </w:t>
      </w:r>
    </w:p>
    <w:p w14:paraId="068683B9"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7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B   B   D   B   E   A   A </w:t>
      </w:r>
    </w:p>
    <w:p w14:paraId="71780B19"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8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A   A   B   D   E   E   A   A </w:t>
      </w:r>
    </w:p>
    <w:p w14:paraId="254EB57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9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E   E   A   C   E   C   A   E   A </w:t>
      </w:r>
    </w:p>
    <w:p w14:paraId="57939787"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10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A   A   B   D   E   E   A   A </w:t>
      </w:r>
    </w:p>
    <w:p w14:paraId="5428E9F6"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E   D   B   B   D   E   A   E   A </w:t>
      </w:r>
    </w:p>
    <w:p w14:paraId="40A46CFE"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E   D   B   B   D   E   A   E   A </w:t>
      </w:r>
    </w:p>
    <w:p w14:paraId="7EF611F4"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E   D   B   B   D   E   A   E   A </w:t>
      </w:r>
    </w:p>
    <w:p w14:paraId="411BBAFF"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B   B   D   D   E   E   A </w:t>
      </w:r>
    </w:p>
    <w:p w14:paraId="5FE19E21"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B   B   D   B   E   A   A </w:t>
      </w:r>
    </w:p>
    <w:p w14:paraId="6D7C3B7E"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16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A   B   A   B   E   E   A </w:t>
      </w:r>
    </w:p>
    <w:p w14:paraId="52033301"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17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B   B   D   B   E   E   A </w:t>
      </w:r>
    </w:p>
    <w:p w14:paraId="5FC88C4C"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18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B   B   A   B   E   E   A </w:t>
      </w:r>
    </w:p>
    <w:p w14:paraId="2BBB1EC5"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19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B   B   D   B   E   A   A </w:t>
      </w:r>
    </w:p>
    <w:p w14:paraId="44983944"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20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B   B   A   B   E   E   A </w:t>
      </w:r>
    </w:p>
    <w:p w14:paraId="1ED9CD68"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B   B   A   B   D   B   A </w:t>
      </w:r>
    </w:p>
    <w:p w14:paraId="24A9D13F"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B   B   D   B   E   E   A </w:t>
      </w:r>
    </w:p>
    <w:p w14:paraId="21CD15C9"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B   B   D   B   E   E   A </w:t>
      </w:r>
    </w:p>
    <w:p w14:paraId="53C986D3"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B   B   D   B   E   E   A </w:t>
      </w:r>
    </w:p>
    <w:p w14:paraId="75463F71"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B   B   D   B   E   E   A </w:t>
      </w:r>
    </w:p>
    <w:p w14:paraId="22FCB66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26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B   B   D   B   E   E   A </w:t>
      </w:r>
    </w:p>
    <w:p w14:paraId="53ED8978"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27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D   A   B   D   A   E   E   A </w:t>
      </w:r>
    </w:p>
    <w:p w14:paraId="5ABF9F74"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28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E   B       B   D   B   E   E   A </w:t>
      </w:r>
    </w:p>
    <w:p w14:paraId="0454FD56"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29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B   B   D   B   E   E   A </w:t>
      </w:r>
    </w:p>
    <w:p w14:paraId="4B8777B3"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lastRenderedPageBreak/>
        <w:t xml:space="preserve">    30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30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A   B   D   B   E   E   A </w:t>
      </w:r>
    </w:p>
    <w:p w14:paraId="2707F55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A   B   D   B   E   E   A </w:t>
      </w:r>
    </w:p>
    <w:p w14:paraId="775C6A0A"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B   B   D   B   E   E   A </w:t>
      </w:r>
    </w:p>
    <w:p w14:paraId="2F5CF480"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A   B   B   D   B   E   E   A </w:t>
      </w:r>
    </w:p>
    <w:p w14:paraId="1C1C9783"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B   A   B   D   C   E   E   A </w:t>
      </w:r>
    </w:p>
    <w:p w14:paraId="0FED3B3C"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C   B   B   D   B   E   E   A </w:t>
      </w:r>
    </w:p>
    <w:p w14:paraId="1B061A95"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543678EE"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Nomor  Nomor</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No. Butir Baru -----&gt;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19  20</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w:t>
      </w:r>
    </w:p>
    <w:p w14:paraId="48CA2225"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Urut  Subyek</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No. Butir Asli ---&gt;      </w:t>
      </w:r>
      <w:r w:rsidRPr="00347B15">
        <w:rPr>
          <w:rFonts w:ascii="Times New Roman" w:eastAsia="Times New Roman" w:hAnsi="Times New Roman" w:cs="Times New Roman"/>
          <w:color w:val="000000" w:themeColor="text1"/>
          <w:sz w:val="24"/>
          <w:szCs w:val="24"/>
          <w:lang w:val="en-US" w:eastAsia="en-US"/>
          <w14:ligatures w14:val="standardContextual"/>
        </w:rPr>
        <w:tab/>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19  20</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w:t>
      </w:r>
    </w:p>
    <w:p w14:paraId="0D8CBD8F"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Nama Subyek | Kunci -&gt;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D </w:t>
      </w:r>
    </w:p>
    <w:p w14:paraId="6B50E1CD"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D </w:t>
      </w:r>
    </w:p>
    <w:p w14:paraId="18F360EC"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w:t>
      </w:r>
    </w:p>
    <w:p w14:paraId="4BDA037E"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D </w:t>
      </w:r>
    </w:p>
    <w:p w14:paraId="05C4D6BD"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6B6EBB97"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121F932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6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D </w:t>
      </w:r>
    </w:p>
    <w:p w14:paraId="605C3BD1"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7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D </w:t>
      </w:r>
    </w:p>
    <w:p w14:paraId="4D6FB12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8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E </w:t>
      </w:r>
    </w:p>
    <w:p w14:paraId="50EC9C35"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9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D </w:t>
      </w:r>
    </w:p>
    <w:p w14:paraId="20317213"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10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E </w:t>
      </w:r>
    </w:p>
    <w:p w14:paraId="23F20E0F"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D </w:t>
      </w:r>
    </w:p>
    <w:p w14:paraId="1812100C"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D </w:t>
      </w:r>
    </w:p>
    <w:p w14:paraId="07FE517D"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D </w:t>
      </w:r>
    </w:p>
    <w:p w14:paraId="4288D39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D </w:t>
      </w:r>
    </w:p>
    <w:p w14:paraId="1629537F"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D </w:t>
      </w:r>
    </w:p>
    <w:p w14:paraId="4A74DF3E"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16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00A51888"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17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58AAC610"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18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D </w:t>
      </w:r>
    </w:p>
    <w:p w14:paraId="2A7D378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19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D </w:t>
      </w:r>
    </w:p>
    <w:p w14:paraId="20C8ABBC"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20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4D7115C6"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D </w:t>
      </w:r>
    </w:p>
    <w:p w14:paraId="065D3BE7"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41CFC0C5"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5A2313B7"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0EB83EA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lastRenderedPageBreak/>
        <w:t xml:space="preserve">    25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4D477696"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26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C </w:t>
      </w:r>
    </w:p>
    <w:p w14:paraId="499D3900"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27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2FA08D0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28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C </w:t>
      </w:r>
    </w:p>
    <w:p w14:paraId="3D4FA2E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29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C </w:t>
      </w:r>
    </w:p>
    <w:p w14:paraId="3328814F"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30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33F578EF"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6B2D3C5E"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D </w:t>
      </w:r>
    </w:p>
    <w:p w14:paraId="4171D04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4650A7AF"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D </w:t>
      </w:r>
    </w:p>
    <w:p w14:paraId="1F3DC7A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20204A46"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11CE30A8"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DATA MENTAH</w:t>
      </w:r>
    </w:p>
    <w:p w14:paraId="2E2D4C9D"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t>
      </w:r>
    </w:p>
    <w:p w14:paraId="1AE0E3A0"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Jumlah Subyek= 31</w:t>
      </w:r>
    </w:p>
    <w:p w14:paraId="40893AA1"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Jumlah Butir Soal= 20</w:t>
      </w:r>
    </w:p>
    <w:p w14:paraId="6B9B1398"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Jumlah Pilihan Jawaban= 5</w:t>
      </w:r>
    </w:p>
    <w:p w14:paraId="374B97A5"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Nama berkas: C:\USERS\USER\DOCUMENTS\PRETEST_NILAI_Y_KONTROL</w:t>
      </w:r>
    </w:p>
    <w:p w14:paraId="6A055E4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6AFF5CC7"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Nomor  Nomor</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No. Butir Baru -----&gt;      1   2   3   4   5   6   7   8   9 </w:t>
      </w:r>
    </w:p>
    <w:p w14:paraId="61972FF5"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Urut  Subyek</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No. Butir Asli ---&gt;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1   2   3   4   5   6   7   8   9 </w:t>
      </w:r>
    </w:p>
    <w:p w14:paraId="0017B8FA"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Nama Subyek | Kunci -&gt;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D   A   E   A   A   C   A </w:t>
      </w:r>
    </w:p>
    <w:p w14:paraId="292002AC"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A   E   B   A   D   E </w:t>
      </w:r>
    </w:p>
    <w:p w14:paraId="4C134EA3"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D   B   D   B   A   D   B </w:t>
      </w:r>
    </w:p>
    <w:p w14:paraId="1BBC95A3"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D   B   D   B   A   D   B </w:t>
      </w:r>
    </w:p>
    <w:p w14:paraId="2CC56090"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D   B   D   B   A   D   B </w:t>
      </w:r>
    </w:p>
    <w:p w14:paraId="2B163FB1"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B   C   C   B   A   C   A   A </w:t>
      </w:r>
    </w:p>
    <w:p w14:paraId="0F9638CE"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6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C   C   A   E   B   B   D   E </w:t>
      </w:r>
    </w:p>
    <w:p w14:paraId="110DDF9A"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7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D   B   C   A   A   E   B </w:t>
      </w:r>
    </w:p>
    <w:p w14:paraId="5C47C33A"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8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D   B   D   B   A   D   B </w:t>
      </w:r>
    </w:p>
    <w:p w14:paraId="48196F5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9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D   C   E   B   A   B   A </w:t>
      </w:r>
    </w:p>
    <w:p w14:paraId="12D0822C"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10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D   A   E   B   B   D   A </w:t>
      </w:r>
    </w:p>
    <w:p w14:paraId="641E7C3E"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A   C   A   D   B   B   C   A </w:t>
      </w:r>
    </w:p>
    <w:p w14:paraId="00914173"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A   B   B   C   A   C   C   D </w:t>
      </w:r>
    </w:p>
    <w:p w14:paraId="5F8893F8"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lastRenderedPageBreak/>
        <w:t xml:space="preserve">    13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D   A   E   B   B   D   A </w:t>
      </w:r>
    </w:p>
    <w:p w14:paraId="15A17DF8"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D   B   D   B   A   D   B </w:t>
      </w:r>
    </w:p>
    <w:p w14:paraId="6F6A4F1C"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D   A   A   B   B </w:t>
      </w:r>
    </w:p>
    <w:p w14:paraId="5C69D1F7"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16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A   D   B   D   A   A   C   C </w:t>
      </w:r>
    </w:p>
    <w:p w14:paraId="62A8E70A"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17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C   B   A   E   A   A   B   B </w:t>
      </w:r>
    </w:p>
    <w:p w14:paraId="04B4639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18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D   A   A   B   B </w:t>
      </w:r>
    </w:p>
    <w:p w14:paraId="175C91F6"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19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C   B   A   E   A   A   B   B </w:t>
      </w:r>
    </w:p>
    <w:p w14:paraId="55584D81"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20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B   C   B   A   E   A   A   B   B </w:t>
      </w:r>
    </w:p>
    <w:p w14:paraId="37A21E1D"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D   B   D   B   B   C   D </w:t>
      </w:r>
    </w:p>
    <w:p w14:paraId="616A069D"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D   B   D   B   B   C   D </w:t>
      </w:r>
    </w:p>
    <w:p w14:paraId="3B8CAB33"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D   B   D   B   B   C   D </w:t>
      </w:r>
    </w:p>
    <w:p w14:paraId="1E90882A"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D   A   A   B   B </w:t>
      </w:r>
    </w:p>
    <w:p w14:paraId="29C4756C"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D   B   D   C   A   A   C </w:t>
      </w:r>
    </w:p>
    <w:p w14:paraId="70D9729E"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26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D   B   B   B   B </w:t>
      </w:r>
    </w:p>
    <w:p w14:paraId="610F150D"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27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B   C   B   E   B   B   B   B </w:t>
      </w:r>
    </w:p>
    <w:p w14:paraId="1AA78517"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28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D   B   D   C   A   A   C </w:t>
      </w:r>
    </w:p>
    <w:p w14:paraId="27A99661"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29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D   B   D   C   A   A   C </w:t>
      </w:r>
    </w:p>
    <w:p w14:paraId="2FFAC49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30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D   B   D   B   B   C   D </w:t>
      </w:r>
    </w:p>
    <w:p w14:paraId="42553F15"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A   D   B   D   B   B   C   D </w:t>
      </w:r>
    </w:p>
    <w:p w14:paraId="5B61DB20"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542033F0"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72756BCE"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Nomor  Nomor</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No. Butir Baru -----&gt;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10  11</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12  13  14  15  16  17  18 </w:t>
      </w:r>
    </w:p>
    <w:p w14:paraId="1DB5B413"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Urut  Subyek</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No. Butir Asli ---&gt;      </w:t>
      </w:r>
      <w:r w:rsidRPr="00347B15">
        <w:rPr>
          <w:rFonts w:ascii="Times New Roman" w:eastAsia="Times New Roman" w:hAnsi="Times New Roman" w:cs="Times New Roman"/>
          <w:color w:val="000000" w:themeColor="text1"/>
          <w:sz w:val="24"/>
          <w:szCs w:val="24"/>
          <w:lang w:val="en-US" w:eastAsia="en-US"/>
          <w14:ligatures w14:val="standardContextual"/>
        </w:rPr>
        <w:tab/>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10  11</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12  13  14  15  16  17  18 </w:t>
      </w:r>
    </w:p>
    <w:p w14:paraId="5ECA08A7"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Nama Subyek | Kunci -&gt;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E   C   E   D   B   A   A   E   C </w:t>
      </w:r>
    </w:p>
    <w:p w14:paraId="07BAE103"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D   B   D   B   A   A   D   B </w:t>
      </w:r>
    </w:p>
    <w:p w14:paraId="2756EA9C"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D   C   C   B   D   D   A </w:t>
      </w:r>
    </w:p>
    <w:p w14:paraId="4C733731"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D   C   C   B   D   D   A </w:t>
      </w:r>
    </w:p>
    <w:p w14:paraId="7B192871"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D   C   C   B   D   D   A </w:t>
      </w:r>
    </w:p>
    <w:p w14:paraId="0F31687F"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E   C   E   E   C   B   C   C   B </w:t>
      </w:r>
    </w:p>
    <w:p w14:paraId="758283E9"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6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E   E   D   B   A   B   B   B </w:t>
      </w:r>
    </w:p>
    <w:p w14:paraId="2B0B6F31"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7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D   B   D   B   B   D   C   C </w:t>
      </w:r>
    </w:p>
    <w:p w14:paraId="70B573DA"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8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D   C   C   B   D   D   A </w:t>
      </w:r>
    </w:p>
    <w:p w14:paraId="7C2A7637"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9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D   D   E   A   B   E   B </w:t>
      </w:r>
    </w:p>
    <w:p w14:paraId="04061E49"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10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E   C   C   C   B   B   E   C </w:t>
      </w:r>
    </w:p>
    <w:p w14:paraId="79C4853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lastRenderedPageBreak/>
        <w:t xml:space="preserve">    11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E   C   E   D   A   C   C   B   B </w:t>
      </w:r>
    </w:p>
    <w:p w14:paraId="0336D597"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E   B   E   D   B   B   B   E   D </w:t>
      </w:r>
    </w:p>
    <w:p w14:paraId="69ACB03C"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E   C   C   C   B   B   E   C </w:t>
      </w:r>
    </w:p>
    <w:p w14:paraId="20F1D859"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D   C   C   B   D   D   A </w:t>
      </w:r>
    </w:p>
    <w:p w14:paraId="7905A40C"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B   C   D   B   D   A   C   B </w:t>
      </w:r>
    </w:p>
    <w:p w14:paraId="687358C4"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16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E   D   B   A   B   B   B </w:t>
      </w:r>
    </w:p>
    <w:p w14:paraId="2C215383"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17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D   D   E   A   A   C   D </w:t>
      </w:r>
    </w:p>
    <w:p w14:paraId="158D892E"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18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B   C   D   B   D   A   C   B </w:t>
      </w:r>
    </w:p>
    <w:p w14:paraId="71D47336"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19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D   D   E   A   A   C   D </w:t>
      </w:r>
    </w:p>
    <w:p w14:paraId="7E54E616"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20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D   D   E   A   A   C   D </w:t>
      </w:r>
    </w:p>
    <w:p w14:paraId="1A0BC36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C   C   C   C   A   A   D   B </w:t>
      </w:r>
    </w:p>
    <w:p w14:paraId="5054A93A"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C   C   C   C   A   A   D   B </w:t>
      </w:r>
    </w:p>
    <w:p w14:paraId="5AECE93D"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C   C   C   C   A   A   D   B </w:t>
      </w:r>
    </w:p>
    <w:p w14:paraId="4DBCBAD3"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B   C   D   B   D   A   C   B </w:t>
      </w:r>
    </w:p>
    <w:p w14:paraId="5C581F8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E   C   E   A   C   A   C   D   C </w:t>
      </w:r>
    </w:p>
    <w:p w14:paraId="3BBF111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26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E   B   D   B   D   A   B   C   D </w:t>
      </w:r>
    </w:p>
    <w:p w14:paraId="2C000B15"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27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E   B   D   B   D   A   B   C   D </w:t>
      </w:r>
    </w:p>
    <w:p w14:paraId="18B5E90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28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E   C   E   A   C   A   C   D   C </w:t>
      </w:r>
    </w:p>
    <w:p w14:paraId="15B9F841"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29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E   C   E   A   C   A   C   D   C </w:t>
      </w:r>
    </w:p>
    <w:p w14:paraId="1A75A45E"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30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C   C   C   C   A   A   D   B </w:t>
      </w:r>
    </w:p>
    <w:p w14:paraId="2E2F59F4"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C   C   C   C   A   A   D   B </w:t>
      </w:r>
    </w:p>
    <w:p w14:paraId="699ABB2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7009EAD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Nomor  Nomor</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No. Butir Baru -----&gt;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19  20</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w:t>
      </w:r>
    </w:p>
    <w:p w14:paraId="4783B5CA"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Urut  Subyek</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No. Butir Asli ---&gt;      </w:t>
      </w:r>
      <w:r w:rsidRPr="00347B15">
        <w:rPr>
          <w:rFonts w:ascii="Times New Roman" w:eastAsia="Times New Roman" w:hAnsi="Times New Roman" w:cs="Times New Roman"/>
          <w:color w:val="000000" w:themeColor="text1"/>
          <w:sz w:val="24"/>
          <w:szCs w:val="24"/>
          <w:lang w:val="en-US" w:eastAsia="en-US"/>
          <w14:ligatures w14:val="standardContextual"/>
        </w:rPr>
        <w:tab/>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19  20</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w:t>
      </w:r>
    </w:p>
    <w:p w14:paraId="22E1E55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Nama Subyek | Kunci -&gt;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4F273396"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B </w:t>
      </w:r>
    </w:p>
    <w:p w14:paraId="2DF2CF3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57037280"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3A4C8153"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240A2B6A"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35304851"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6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185317D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7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46C6EA86"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8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581FF8D6"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9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A </w:t>
      </w:r>
    </w:p>
    <w:p w14:paraId="5D9A01A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lastRenderedPageBreak/>
        <w:t xml:space="preserve">    10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10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D </w:t>
      </w:r>
    </w:p>
    <w:p w14:paraId="783D8029"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C </w:t>
      </w:r>
    </w:p>
    <w:p w14:paraId="6A6A9CB4"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D </w:t>
      </w:r>
    </w:p>
    <w:p w14:paraId="170A9051"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D </w:t>
      </w:r>
    </w:p>
    <w:p w14:paraId="0B4F2E9F"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77BC5044"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C </w:t>
      </w:r>
    </w:p>
    <w:p w14:paraId="0E603DFD"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16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D </w:t>
      </w:r>
    </w:p>
    <w:p w14:paraId="1D36BB00"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17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57B0A94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18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C </w:t>
      </w:r>
    </w:p>
    <w:p w14:paraId="2F5B883A"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19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19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19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6585D4B6"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20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D   C </w:t>
      </w:r>
    </w:p>
    <w:p w14:paraId="5A3E3A6F"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C </w:t>
      </w:r>
    </w:p>
    <w:p w14:paraId="205498E1"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22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22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22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C </w:t>
      </w:r>
    </w:p>
    <w:p w14:paraId="6879C06F"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23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23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23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C </w:t>
      </w:r>
    </w:p>
    <w:p w14:paraId="21D85438"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24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24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24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C </w:t>
      </w:r>
    </w:p>
    <w:p w14:paraId="03239F6C"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25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25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25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C </w:t>
      </w:r>
    </w:p>
    <w:p w14:paraId="08A792C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26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26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26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C </w:t>
      </w:r>
    </w:p>
    <w:p w14:paraId="1FB5C983"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27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27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27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C </w:t>
      </w:r>
    </w:p>
    <w:p w14:paraId="1C00776E"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28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28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28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C </w:t>
      </w:r>
    </w:p>
    <w:p w14:paraId="58F2812D"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29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29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29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C   C </w:t>
      </w:r>
    </w:p>
    <w:p w14:paraId="6A52851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30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30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30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C </w:t>
      </w:r>
    </w:p>
    <w:p w14:paraId="7AC95896"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31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31  Siswa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31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A   C </w:t>
      </w:r>
    </w:p>
    <w:p w14:paraId="19587565"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719C63C1"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17ABC892"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343A3A6B"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38DFE93F"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0103EF94"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0F0AC481" w14:textId="77777777" w:rsidR="00220C87" w:rsidRPr="00347B15" w:rsidRDefault="00220C87" w:rsidP="00220C87">
      <w:pPr>
        <w:widowControl w:val="0"/>
        <w:tabs>
          <w:tab w:val="left" w:pos="4111"/>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2B214422"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363FA554"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42B668F6"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sectPr w:rsidR="00220C87" w:rsidRPr="00347B15" w:rsidSect="00220C87">
          <w:pgSz w:w="11906" w:h="16838"/>
          <w:pgMar w:top="1440" w:right="1440" w:bottom="1440" w:left="1440" w:header="708" w:footer="708" w:gutter="0"/>
          <w:cols w:space="708"/>
          <w:docGrid w:linePitch="360"/>
        </w:sectPr>
      </w:pPr>
    </w:p>
    <w:p w14:paraId="6AE574A4"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p>
    <w:p w14:paraId="7FB89828"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p>
    <w:p w14:paraId="67B23BFA"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p>
    <w:p w14:paraId="3BB3D2FE"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p>
    <w:p w14:paraId="7CB226B2"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r w:rsidRPr="00347B15">
        <w:rPr>
          <w:rFonts w:ascii="Times New Roman" w:eastAsia="Times New Roman" w:hAnsi="Times New Roman" w:cs="Times New Roman"/>
          <w:color w:val="000000" w:themeColor="text1"/>
          <w:spacing w:val="-2"/>
          <w:sz w:val="72"/>
          <w:szCs w:val="72"/>
          <w:lang w:val="en-US" w:eastAsia="en-US"/>
          <w14:ligatures w14:val="standardContextual"/>
        </w:rPr>
        <w:t>APPENDIX</w:t>
      </w:r>
    </w:p>
    <w:p w14:paraId="5983855B"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sectPr w:rsidR="00220C87" w:rsidRPr="00347B15" w:rsidSect="00220C87">
          <w:pgSz w:w="11906" w:h="16838"/>
          <w:pgMar w:top="1440" w:right="1440" w:bottom="1440" w:left="1440" w:header="708" w:footer="708" w:gutter="0"/>
          <w:cols w:space="708"/>
          <w:docGrid w:linePitch="360"/>
        </w:sectPr>
      </w:pPr>
      <w:r w:rsidRPr="00347B15">
        <w:rPr>
          <w:rFonts w:ascii="Times New Roman" w:eastAsia="Times New Roman" w:hAnsi="Times New Roman" w:cs="Times New Roman"/>
          <w:color w:val="000000" w:themeColor="text1"/>
          <w:spacing w:val="-2"/>
          <w:sz w:val="72"/>
          <w:szCs w:val="72"/>
          <w:lang w:val="en-US" w:eastAsia="en-US"/>
          <w14:ligatures w14:val="standardContextual"/>
        </w:rPr>
        <w:t>(</w:t>
      </w:r>
      <w:r w:rsidRPr="00347B15">
        <w:rPr>
          <w:rFonts w:ascii="Times New Roman" w:eastAsia="Times New Roman" w:hAnsi="Times New Roman" w:cs="Times New Roman"/>
          <w:color w:val="000000" w:themeColor="text1"/>
          <w:spacing w:val="-2"/>
          <w:sz w:val="56"/>
          <w:szCs w:val="56"/>
          <w:lang w:val="en-US" w:eastAsia="en-US"/>
          <w14:ligatures w14:val="standardContextual"/>
        </w:rPr>
        <w:t>RESEARCH INSTRUMENTS</w:t>
      </w:r>
      <w:r w:rsidRPr="00347B15">
        <w:rPr>
          <w:rFonts w:ascii="Times New Roman" w:eastAsia="Times New Roman" w:hAnsi="Times New Roman" w:cs="Times New Roman"/>
          <w:color w:val="000000" w:themeColor="text1"/>
          <w:spacing w:val="-2"/>
          <w:sz w:val="72"/>
          <w:szCs w:val="72"/>
          <w:lang w:val="en-US" w:eastAsia="en-US"/>
          <w14:ligatures w14:val="standardContextual"/>
        </w:rPr>
        <w:t>)</w:t>
      </w:r>
    </w:p>
    <w:p w14:paraId="259FD64B" w14:textId="77777777" w:rsidR="00220C87" w:rsidRPr="00347B15" w:rsidRDefault="00220C87" w:rsidP="00220C87">
      <w:pPr>
        <w:spacing w:line="360" w:lineRule="auto"/>
        <w:jc w:val="center"/>
        <w:rPr>
          <w:rFonts w:ascii="Times New Roman" w:hAnsi="Times New Roman" w:cs="Times New Roman"/>
          <w:b/>
          <w:bCs/>
          <w:color w:val="000000" w:themeColor="text1"/>
          <w:kern w:val="2"/>
          <w:szCs w:val="20"/>
          <w:lang w:eastAsia="en-US" w:bidi="hi-IN"/>
          <w14:ligatures w14:val="standardContextual"/>
        </w:rPr>
      </w:pPr>
      <w:r w:rsidRPr="00347B15">
        <w:rPr>
          <w:rFonts w:ascii="Times New Roman" w:hAnsi="Times New Roman" w:cs="Times New Roman"/>
          <w:b/>
          <w:bCs/>
          <w:color w:val="000000" w:themeColor="text1"/>
          <w:kern w:val="2"/>
          <w:szCs w:val="20"/>
          <w:lang w:eastAsia="en-US" w:bidi="hi-IN"/>
          <w14:ligatures w14:val="standardContextual"/>
        </w:rPr>
        <w:lastRenderedPageBreak/>
        <w:t>KISI-KISI SOAL PRE-TEST</w:t>
      </w:r>
    </w:p>
    <w:tbl>
      <w:tblPr>
        <w:tblStyle w:val="Tabel1"/>
        <w:tblW w:w="0" w:type="auto"/>
        <w:tblLayout w:type="fixed"/>
        <w:tblLook w:val="04A0" w:firstRow="1" w:lastRow="0" w:firstColumn="1" w:lastColumn="0" w:noHBand="0" w:noVBand="1"/>
      </w:tblPr>
      <w:tblGrid>
        <w:gridCol w:w="2943"/>
        <w:gridCol w:w="2552"/>
        <w:gridCol w:w="1984"/>
        <w:gridCol w:w="1418"/>
        <w:gridCol w:w="3260"/>
        <w:gridCol w:w="1985"/>
      </w:tblGrid>
      <w:tr w:rsidR="00347B15" w:rsidRPr="00347B15" w14:paraId="67128A07" w14:textId="77777777" w:rsidTr="00347B15">
        <w:tc>
          <w:tcPr>
            <w:tcW w:w="2943" w:type="dxa"/>
          </w:tcPr>
          <w:p w14:paraId="7FECB3BD" w14:textId="77777777" w:rsidR="00220C87" w:rsidRPr="00347B15" w:rsidRDefault="00220C87" w:rsidP="00220C87">
            <w:pPr>
              <w:spacing w:line="360" w:lineRule="auto"/>
              <w:jc w:val="center"/>
              <w:rPr>
                <w:rFonts w:ascii="Times New Roman" w:hAnsi="Times New Roman" w:cs="Times New Roman"/>
                <w:bCs/>
                <w:color w:val="000000" w:themeColor="text1"/>
              </w:rPr>
            </w:pPr>
            <w:r w:rsidRPr="00347B15">
              <w:rPr>
                <w:rFonts w:ascii="Times New Roman" w:hAnsi="Times New Roman" w:cs="Times New Roman"/>
                <w:bCs/>
                <w:color w:val="000000" w:themeColor="text1"/>
              </w:rPr>
              <w:t>Kompetensi Dasar</w:t>
            </w:r>
          </w:p>
        </w:tc>
        <w:tc>
          <w:tcPr>
            <w:tcW w:w="2552" w:type="dxa"/>
          </w:tcPr>
          <w:p w14:paraId="36B85837" w14:textId="77777777" w:rsidR="00220C87" w:rsidRPr="00347B15" w:rsidRDefault="00220C87" w:rsidP="00220C87">
            <w:pPr>
              <w:spacing w:line="360" w:lineRule="auto"/>
              <w:jc w:val="center"/>
              <w:rPr>
                <w:rFonts w:ascii="Times New Roman" w:hAnsi="Times New Roman" w:cs="Times New Roman"/>
                <w:bCs/>
                <w:color w:val="000000" w:themeColor="text1"/>
              </w:rPr>
            </w:pPr>
            <w:r w:rsidRPr="00347B15">
              <w:rPr>
                <w:rFonts w:ascii="Times New Roman" w:hAnsi="Times New Roman" w:cs="Times New Roman"/>
                <w:bCs/>
                <w:color w:val="000000" w:themeColor="text1"/>
              </w:rPr>
              <w:t>Indikator</w:t>
            </w:r>
          </w:p>
        </w:tc>
        <w:tc>
          <w:tcPr>
            <w:tcW w:w="1984" w:type="dxa"/>
          </w:tcPr>
          <w:p w14:paraId="591D07E0" w14:textId="77777777" w:rsidR="00220C87" w:rsidRPr="00347B15" w:rsidRDefault="00220C87" w:rsidP="00220C87">
            <w:pPr>
              <w:spacing w:line="360" w:lineRule="auto"/>
              <w:jc w:val="center"/>
              <w:rPr>
                <w:rFonts w:ascii="Times New Roman" w:hAnsi="Times New Roman" w:cs="Times New Roman"/>
                <w:bCs/>
                <w:color w:val="000000" w:themeColor="text1"/>
              </w:rPr>
            </w:pPr>
            <w:r w:rsidRPr="00347B15">
              <w:rPr>
                <w:rFonts w:ascii="Times New Roman" w:hAnsi="Times New Roman" w:cs="Times New Roman"/>
                <w:bCs/>
                <w:color w:val="000000" w:themeColor="text1"/>
              </w:rPr>
              <w:t>Materi</w:t>
            </w:r>
          </w:p>
        </w:tc>
        <w:tc>
          <w:tcPr>
            <w:tcW w:w="1418" w:type="dxa"/>
          </w:tcPr>
          <w:p w14:paraId="49C40AAB" w14:textId="77777777" w:rsidR="00220C87" w:rsidRPr="00347B15" w:rsidRDefault="00220C87" w:rsidP="00220C87">
            <w:pPr>
              <w:spacing w:line="360" w:lineRule="auto"/>
              <w:jc w:val="center"/>
              <w:rPr>
                <w:rFonts w:ascii="Times New Roman" w:hAnsi="Times New Roman" w:cs="Times New Roman"/>
                <w:bCs/>
                <w:color w:val="000000" w:themeColor="text1"/>
              </w:rPr>
            </w:pPr>
            <w:r w:rsidRPr="00347B15">
              <w:rPr>
                <w:rFonts w:ascii="Times New Roman" w:hAnsi="Times New Roman" w:cs="Times New Roman"/>
                <w:bCs/>
                <w:color w:val="000000" w:themeColor="text1"/>
              </w:rPr>
              <w:t>Level Kognitif</w:t>
            </w:r>
          </w:p>
        </w:tc>
        <w:tc>
          <w:tcPr>
            <w:tcW w:w="3260" w:type="dxa"/>
          </w:tcPr>
          <w:p w14:paraId="00DA2A5A" w14:textId="77777777" w:rsidR="00220C87" w:rsidRPr="00347B15" w:rsidRDefault="00220C87" w:rsidP="00220C87">
            <w:pPr>
              <w:spacing w:line="360" w:lineRule="auto"/>
              <w:jc w:val="center"/>
              <w:rPr>
                <w:rFonts w:ascii="Times New Roman" w:hAnsi="Times New Roman" w:cs="Times New Roman"/>
                <w:bCs/>
                <w:color w:val="000000" w:themeColor="text1"/>
              </w:rPr>
            </w:pPr>
            <w:r w:rsidRPr="00347B15">
              <w:rPr>
                <w:rFonts w:ascii="Times New Roman" w:hAnsi="Times New Roman" w:cs="Times New Roman"/>
                <w:bCs/>
                <w:color w:val="000000" w:themeColor="text1"/>
              </w:rPr>
              <w:t>Aspek Evaluasi</w:t>
            </w:r>
          </w:p>
        </w:tc>
        <w:tc>
          <w:tcPr>
            <w:tcW w:w="1985" w:type="dxa"/>
          </w:tcPr>
          <w:p w14:paraId="4C976535" w14:textId="77777777" w:rsidR="00220C87" w:rsidRPr="00347B15" w:rsidRDefault="00220C87" w:rsidP="00220C87">
            <w:pPr>
              <w:spacing w:line="360" w:lineRule="auto"/>
              <w:jc w:val="center"/>
              <w:rPr>
                <w:rFonts w:ascii="Times New Roman" w:hAnsi="Times New Roman" w:cs="Times New Roman"/>
                <w:bCs/>
                <w:color w:val="000000" w:themeColor="text1"/>
              </w:rPr>
            </w:pPr>
            <w:r w:rsidRPr="00347B15">
              <w:rPr>
                <w:rFonts w:ascii="Times New Roman" w:hAnsi="Times New Roman" w:cs="Times New Roman"/>
                <w:bCs/>
                <w:color w:val="000000" w:themeColor="text1"/>
              </w:rPr>
              <w:t>Jumlah Pertanyaan</w:t>
            </w:r>
          </w:p>
        </w:tc>
      </w:tr>
      <w:tr w:rsidR="00347B15" w:rsidRPr="00347B15" w14:paraId="7FBB5E72" w14:textId="77777777" w:rsidTr="00347B15">
        <w:tc>
          <w:tcPr>
            <w:tcW w:w="2943" w:type="dxa"/>
          </w:tcPr>
          <w:p w14:paraId="4D4629CD"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Memahami makna kalimat pada pengumuman singkat dalam bahasa Inggris mengacu pada kemampuan untuk menangkap maksud, informasi inti, dan pesan yang disampaikan dalam sebuah teks pengumuman singkat yang biasanya mencakup instruksi, pemberitahuan, atau informasi penting lainnya. Pengumuman singkat sering kali ditemukan dalam konteks formal dan non-formal, seperti di sekolah, tempat kerja, tempat umum, atau media digital.</w:t>
            </w:r>
          </w:p>
        </w:tc>
        <w:tc>
          <w:tcPr>
            <w:tcW w:w="2552" w:type="dxa"/>
          </w:tcPr>
          <w:p w14:paraId="17BE6F99"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Peserta didik mampu mengidentifikasi larangan dan izin yang terkandung dalam teks pengumuman sederhana.</w:t>
            </w:r>
          </w:p>
        </w:tc>
        <w:tc>
          <w:tcPr>
            <w:tcW w:w="1984" w:type="dxa"/>
          </w:tcPr>
          <w:p w14:paraId="7FCBF70D"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Teks pengumuman.</w:t>
            </w:r>
          </w:p>
          <w:p w14:paraId="4ED1AFF3" w14:textId="77777777" w:rsidR="00220C87" w:rsidRPr="00347B15" w:rsidRDefault="00220C87" w:rsidP="00220C87">
            <w:pPr>
              <w:spacing w:line="360" w:lineRule="auto"/>
              <w:rPr>
                <w:rFonts w:ascii="Times New Roman" w:hAnsi="Times New Roman" w:cs="Times New Roman"/>
                <w:color w:val="000000" w:themeColor="text1"/>
              </w:rPr>
            </w:pPr>
          </w:p>
        </w:tc>
        <w:tc>
          <w:tcPr>
            <w:tcW w:w="1418" w:type="dxa"/>
          </w:tcPr>
          <w:p w14:paraId="5D57CB6D"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C2</w:t>
            </w:r>
          </w:p>
        </w:tc>
        <w:tc>
          <w:tcPr>
            <w:tcW w:w="3260" w:type="dxa"/>
          </w:tcPr>
          <w:p w14:paraId="0C23FFC0" w14:textId="77777777" w:rsidR="00220C87" w:rsidRPr="00347B15" w:rsidRDefault="00220C87">
            <w:pPr>
              <w:widowControl w:val="0"/>
              <w:numPr>
                <w:ilvl w:val="1"/>
                <w:numId w:val="27"/>
              </w:numPr>
              <w:autoSpaceDE w:val="0"/>
              <w:autoSpaceDN w:val="0"/>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Mengidentifikasi kata kunci (unauthorized, access).</w:t>
            </w:r>
          </w:p>
          <w:p w14:paraId="5C17127C" w14:textId="77777777" w:rsidR="00220C87" w:rsidRPr="00347B15" w:rsidRDefault="00220C87">
            <w:pPr>
              <w:widowControl w:val="0"/>
              <w:numPr>
                <w:ilvl w:val="1"/>
                <w:numId w:val="27"/>
              </w:numPr>
              <w:autoSpaceDE w:val="0"/>
              <w:autoSpaceDN w:val="0"/>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Menyimpulkan arti teks secara keseluruhan.</w:t>
            </w:r>
          </w:p>
          <w:p w14:paraId="7C2CFF8D" w14:textId="77777777" w:rsidR="00220C87" w:rsidRPr="00347B15" w:rsidRDefault="00220C87" w:rsidP="00220C87">
            <w:pPr>
              <w:spacing w:line="360" w:lineRule="auto"/>
              <w:rPr>
                <w:rFonts w:ascii="Times New Roman" w:hAnsi="Times New Roman" w:cs="Times New Roman"/>
                <w:color w:val="000000" w:themeColor="text1"/>
              </w:rPr>
            </w:pPr>
          </w:p>
        </w:tc>
        <w:tc>
          <w:tcPr>
            <w:tcW w:w="1985" w:type="dxa"/>
          </w:tcPr>
          <w:p w14:paraId="6554C2A0"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1, 5, 7</w:t>
            </w:r>
          </w:p>
        </w:tc>
      </w:tr>
      <w:tr w:rsidR="00347B15" w:rsidRPr="00347B15" w14:paraId="63EE1847" w14:textId="77777777" w:rsidTr="00347B15">
        <w:tc>
          <w:tcPr>
            <w:tcW w:w="2943" w:type="dxa"/>
          </w:tcPr>
          <w:p w14:paraId="522331F3"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 xml:space="preserve">Mengidentifikasi tujuan dari surat pribadi merupakan salah satu kompetensi dasar yang </w:t>
            </w:r>
            <w:r w:rsidRPr="00347B15">
              <w:rPr>
                <w:rFonts w:ascii="Times New Roman" w:hAnsi="Times New Roman" w:cs="Times New Roman"/>
                <w:color w:val="000000" w:themeColor="text1"/>
              </w:rPr>
              <w:lastRenderedPageBreak/>
              <w:t xml:space="preserve">penting dalam keterampilan menulis dan membaca, khususnya dalam memahami jenis teks naratif atau korespondensi. Kompetensi dasar ini mengacu pada kemampuan untuk memahami maksud atau tujuan di balik sebuah surat pribadi, yang sering kali bersifat informal dan mencerminkan komunikasi personal antara pengirim dan penerima. </w:t>
            </w:r>
          </w:p>
        </w:tc>
        <w:tc>
          <w:tcPr>
            <w:tcW w:w="2552" w:type="dxa"/>
          </w:tcPr>
          <w:p w14:paraId="2B401EE8"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lastRenderedPageBreak/>
              <w:t xml:space="preserve">Peserta didik dapat menemukan alasan pengirim mengirim surat </w:t>
            </w:r>
            <w:r w:rsidRPr="00347B15">
              <w:rPr>
                <w:rFonts w:ascii="Times New Roman" w:hAnsi="Times New Roman" w:cs="Times New Roman"/>
                <w:color w:val="000000" w:themeColor="text1"/>
              </w:rPr>
              <w:lastRenderedPageBreak/>
              <w:t>kepada penerima.</w:t>
            </w:r>
          </w:p>
          <w:p w14:paraId="55EE65C6" w14:textId="77777777" w:rsidR="00220C87" w:rsidRPr="00347B15" w:rsidRDefault="00220C87" w:rsidP="00220C87">
            <w:pPr>
              <w:spacing w:line="360" w:lineRule="auto"/>
              <w:rPr>
                <w:rFonts w:ascii="Times New Roman" w:hAnsi="Times New Roman" w:cs="Times New Roman"/>
                <w:color w:val="000000" w:themeColor="text1"/>
              </w:rPr>
            </w:pPr>
          </w:p>
        </w:tc>
        <w:tc>
          <w:tcPr>
            <w:tcW w:w="1984" w:type="dxa"/>
          </w:tcPr>
          <w:p w14:paraId="35C33F50"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lastRenderedPageBreak/>
              <w:t>Surat pribadi.</w:t>
            </w:r>
          </w:p>
          <w:p w14:paraId="1E60A67F" w14:textId="77777777" w:rsidR="00220C87" w:rsidRPr="00347B15" w:rsidRDefault="00220C87" w:rsidP="00220C87">
            <w:pPr>
              <w:spacing w:line="360" w:lineRule="auto"/>
              <w:rPr>
                <w:rFonts w:ascii="Times New Roman" w:hAnsi="Times New Roman" w:cs="Times New Roman"/>
                <w:color w:val="000000" w:themeColor="text1"/>
              </w:rPr>
            </w:pPr>
          </w:p>
        </w:tc>
        <w:tc>
          <w:tcPr>
            <w:tcW w:w="1418" w:type="dxa"/>
          </w:tcPr>
          <w:p w14:paraId="7CE02615"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C2</w:t>
            </w:r>
          </w:p>
        </w:tc>
        <w:tc>
          <w:tcPr>
            <w:tcW w:w="3260" w:type="dxa"/>
          </w:tcPr>
          <w:p w14:paraId="3E21EC90" w14:textId="77777777" w:rsidR="00220C87" w:rsidRPr="00347B15" w:rsidRDefault="00220C87">
            <w:pPr>
              <w:widowControl w:val="0"/>
              <w:numPr>
                <w:ilvl w:val="0"/>
                <w:numId w:val="28"/>
              </w:numPr>
              <w:autoSpaceDE w:val="0"/>
              <w:autoSpaceDN w:val="0"/>
              <w:spacing w:line="360" w:lineRule="auto"/>
              <w:contextualSpacing/>
              <w:rPr>
                <w:rFonts w:ascii="Times New Roman" w:hAnsi="Times New Roman" w:cs="Times New Roman"/>
                <w:color w:val="000000" w:themeColor="text1"/>
              </w:rPr>
            </w:pPr>
            <w:r w:rsidRPr="00347B15">
              <w:rPr>
                <w:rFonts w:ascii="Times New Roman" w:hAnsi="Times New Roman" w:cs="Times New Roman"/>
                <w:color w:val="000000" w:themeColor="text1"/>
              </w:rPr>
              <w:t xml:space="preserve">Menemukan maksud penulis dari konteks </w:t>
            </w:r>
            <w:proofErr w:type="gramStart"/>
            <w:r w:rsidRPr="00347B15">
              <w:rPr>
                <w:rFonts w:ascii="Times New Roman" w:hAnsi="Times New Roman" w:cs="Times New Roman"/>
                <w:color w:val="000000" w:themeColor="text1"/>
              </w:rPr>
              <w:t>surat</w:t>
            </w:r>
            <w:proofErr w:type="gramEnd"/>
            <w:r w:rsidRPr="00347B15">
              <w:rPr>
                <w:rFonts w:ascii="Times New Roman" w:hAnsi="Times New Roman" w:cs="Times New Roman"/>
                <w:color w:val="000000" w:themeColor="text1"/>
              </w:rPr>
              <w:t>.</w:t>
            </w:r>
          </w:p>
          <w:p w14:paraId="367D30BF" w14:textId="77777777" w:rsidR="00220C87" w:rsidRPr="00347B15" w:rsidRDefault="00220C87">
            <w:pPr>
              <w:widowControl w:val="0"/>
              <w:numPr>
                <w:ilvl w:val="0"/>
                <w:numId w:val="28"/>
              </w:numPr>
              <w:autoSpaceDE w:val="0"/>
              <w:autoSpaceDN w:val="0"/>
              <w:spacing w:line="360" w:lineRule="auto"/>
              <w:contextualSpacing/>
              <w:rPr>
                <w:rFonts w:ascii="Times New Roman" w:hAnsi="Times New Roman" w:cs="Times New Roman"/>
                <w:color w:val="000000" w:themeColor="text1"/>
              </w:rPr>
            </w:pPr>
            <w:r w:rsidRPr="00347B15">
              <w:rPr>
                <w:rFonts w:ascii="Times New Roman" w:hAnsi="Times New Roman" w:cs="Times New Roman"/>
                <w:color w:val="000000" w:themeColor="text1"/>
              </w:rPr>
              <w:t xml:space="preserve">Mengidentifikasi kata-kata </w:t>
            </w:r>
            <w:r w:rsidRPr="00347B15">
              <w:rPr>
                <w:rFonts w:ascii="Times New Roman" w:hAnsi="Times New Roman" w:cs="Times New Roman"/>
                <w:color w:val="000000" w:themeColor="text1"/>
              </w:rPr>
              <w:lastRenderedPageBreak/>
              <w:t>yang menunjukkan tujuan (appreciation, support).</w:t>
            </w:r>
          </w:p>
          <w:p w14:paraId="7BC3E075" w14:textId="77777777" w:rsidR="00220C87" w:rsidRPr="00347B15" w:rsidRDefault="00220C87" w:rsidP="00220C87">
            <w:pPr>
              <w:spacing w:line="360" w:lineRule="auto"/>
              <w:rPr>
                <w:rFonts w:ascii="Times New Roman" w:hAnsi="Times New Roman" w:cs="Times New Roman"/>
                <w:color w:val="000000" w:themeColor="text1"/>
              </w:rPr>
            </w:pPr>
          </w:p>
        </w:tc>
        <w:tc>
          <w:tcPr>
            <w:tcW w:w="1985" w:type="dxa"/>
          </w:tcPr>
          <w:p w14:paraId="2486D6E0"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lastRenderedPageBreak/>
              <w:t>2, 3</w:t>
            </w:r>
          </w:p>
        </w:tc>
      </w:tr>
      <w:tr w:rsidR="00347B15" w:rsidRPr="00347B15" w14:paraId="612B16E9" w14:textId="77777777" w:rsidTr="00347B15">
        <w:tc>
          <w:tcPr>
            <w:tcW w:w="2943" w:type="dxa"/>
          </w:tcPr>
          <w:p w14:paraId="402651E1"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lastRenderedPageBreak/>
              <w:t xml:space="preserve">Mengambil informasi penting dari teks undangan resmi yang penting dalam keterampilan membaca, khususnya terkait dengan pemahaman teks non-naratif. Kompetensi ini menekankan kemampuan untuk memahami struktur, bahasa, dan tujuan dari teks undangan resmi, serta </w:t>
            </w:r>
            <w:r w:rsidRPr="00347B15">
              <w:rPr>
                <w:rFonts w:ascii="Times New Roman" w:hAnsi="Times New Roman" w:cs="Times New Roman"/>
                <w:color w:val="000000" w:themeColor="text1"/>
              </w:rPr>
              <w:lastRenderedPageBreak/>
              <w:t xml:space="preserve">mengambil informasi yang relevan dan penting dari teks tersebut. </w:t>
            </w:r>
          </w:p>
        </w:tc>
        <w:tc>
          <w:tcPr>
            <w:tcW w:w="2552" w:type="dxa"/>
          </w:tcPr>
          <w:p w14:paraId="192008C5"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lastRenderedPageBreak/>
              <w:t>Peserta didik dapat menemukan informasi tanggal dan waktu dalam teks undangan.</w:t>
            </w:r>
          </w:p>
          <w:p w14:paraId="7CFD33D9" w14:textId="77777777" w:rsidR="00220C87" w:rsidRPr="00347B15" w:rsidRDefault="00220C87" w:rsidP="00220C87">
            <w:pPr>
              <w:spacing w:line="360" w:lineRule="auto"/>
              <w:rPr>
                <w:rFonts w:ascii="Times New Roman" w:hAnsi="Times New Roman" w:cs="Times New Roman"/>
                <w:color w:val="000000" w:themeColor="text1"/>
              </w:rPr>
            </w:pPr>
          </w:p>
        </w:tc>
        <w:tc>
          <w:tcPr>
            <w:tcW w:w="1984" w:type="dxa"/>
          </w:tcPr>
          <w:p w14:paraId="18BAF436"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Teks undangan.</w:t>
            </w:r>
          </w:p>
        </w:tc>
        <w:tc>
          <w:tcPr>
            <w:tcW w:w="1418" w:type="dxa"/>
          </w:tcPr>
          <w:p w14:paraId="57377024"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C2</w:t>
            </w:r>
          </w:p>
        </w:tc>
        <w:tc>
          <w:tcPr>
            <w:tcW w:w="3260" w:type="dxa"/>
          </w:tcPr>
          <w:p w14:paraId="04D5FB95" w14:textId="77777777" w:rsidR="00220C87" w:rsidRPr="00347B15" w:rsidRDefault="00220C87">
            <w:pPr>
              <w:widowControl w:val="0"/>
              <w:numPr>
                <w:ilvl w:val="0"/>
                <w:numId w:val="29"/>
              </w:numPr>
              <w:autoSpaceDE w:val="0"/>
              <w:autoSpaceDN w:val="0"/>
              <w:spacing w:line="360" w:lineRule="auto"/>
              <w:contextualSpacing/>
              <w:rPr>
                <w:rFonts w:ascii="Times New Roman" w:hAnsi="Times New Roman" w:cs="Times New Roman"/>
                <w:color w:val="000000" w:themeColor="text1"/>
              </w:rPr>
            </w:pPr>
            <w:r w:rsidRPr="00347B15">
              <w:rPr>
                <w:rFonts w:ascii="Times New Roman" w:hAnsi="Times New Roman" w:cs="Times New Roman"/>
                <w:color w:val="000000" w:themeColor="text1"/>
              </w:rPr>
              <w:t>Mengidentifikasi informasi terkait tanggal dan waktu.</w:t>
            </w:r>
          </w:p>
          <w:p w14:paraId="20214930" w14:textId="77777777" w:rsidR="00220C87" w:rsidRPr="00347B15" w:rsidRDefault="00220C87">
            <w:pPr>
              <w:widowControl w:val="0"/>
              <w:numPr>
                <w:ilvl w:val="0"/>
                <w:numId w:val="29"/>
              </w:numPr>
              <w:autoSpaceDE w:val="0"/>
              <w:autoSpaceDN w:val="0"/>
              <w:spacing w:line="360" w:lineRule="auto"/>
              <w:contextualSpacing/>
              <w:rPr>
                <w:rFonts w:ascii="Times New Roman" w:hAnsi="Times New Roman" w:cs="Times New Roman"/>
                <w:color w:val="000000" w:themeColor="text1"/>
              </w:rPr>
            </w:pPr>
            <w:r w:rsidRPr="00347B15">
              <w:rPr>
                <w:rFonts w:ascii="Times New Roman" w:hAnsi="Times New Roman" w:cs="Times New Roman"/>
                <w:color w:val="000000" w:themeColor="text1"/>
              </w:rPr>
              <w:t>Menemukan jawaban yang benar berdasarkan kalimat kunci.</w:t>
            </w:r>
          </w:p>
          <w:p w14:paraId="380189E9" w14:textId="77777777" w:rsidR="00220C87" w:rsidRPr="00347B15" w:rsidRDefault="00220C87" w:rsidP="00220C87">
            <w:pPr>
              <w:spacing w:line="360" w:lineRule="auto"/>
              <w:rPr>
                <w:rFonts w:ascii="Times New Roman" w:hAnsi="Times New Roman" w:cs="Times New Roman"/>
                <w:color w:val="000000" w:themeColor="text1"/>
              </w:rPr>
            </w:pPr>
          </w:p>
        </w:tc>
        <w:tc>
          <w:tcPr>
            <w:tcW w:w="1985" w:type="dxa"/>
          </w:tcPr>
          <w:p w14:paraId="2E147075"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4</w:t>
            </w:r>
          </w:p>
        </w:tc>
      </w:tr>
      <w:tr w:rsidR="00347B15" w:rsidRPr="00347B15" w14:paraId="3D338E4E" w14:textId="77777777" w:rsidTr="00347B15">
        <w:tc>
          <w:tcPr>
            <w:tcW w:w="2943" w:type="dxa"/>
          </w:tcPr>
          <w:p w14:paraId="4D1AE3C0"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lastRenderedPageBreak/>
              <w:t xml:space="preserve">Menganalisis informasi dalam pengumuman acara yang berkaitan dengan kemampuan memahami, mengevaluasi, dan menggunakan informasi yang disampaikan dalam sebuah pengumuman acara. </w:t>
            </w:r>
          </w:p>
        </w:tc>
        <w:tc>
          <w:tcPr>
            <w:tcW w:w="2552" w:type="dxa"/>
          </w:tcPr>
          <w:p w14:paraId="1BA0274D"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Peserta didik dapat membedakan informasi yang benar dan salah dalam teks pengumuman.</w:t>
            </w:r>
          </w:p>
          <w:p w14:paraId="6A1073AF" w14:textId="77777777" w:rsidR="00220C87" w:rsidRPr="00347B15" w:rsidRDefault="00220C87" w:rsidP="00220C87">
            <w:pPr>
              <w:spacing w:line="360" w:lineRule="auto"/>
              <w:rPr>
                <w:rFonts w:ascii="Times New Roman" w:hAnsi="Times New Roman" w:cs="Times New Roman"/>
                <w:color w:val="000000" w:themeColor="text1"/>
              </w:rPr>
            </w:pPr>
          </w:p>
        </w:tc>
        <w:tc>
          <w:tcPr>
            <w:tcW w:w="1984" w:type="dxa"/>
          </w:tcPr>
          <w:p w14:paraId="1433020E"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Teks pengumuman</w:t>
            </w:r>
          </w:p>
        </w:tc>
        <w:tc>
          <w:tcPr>
            <w:tcW w:w="1418" w:type="dxa"/>
          </w:tcPr>
          <w:p w14:paraId="03E281C5"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C4</w:t>
            </w:r>
          </w:p>
        </w:tc>
        <w:tc>
          <w:tcPr>
            <w:tcW w:w="3260" w:type="dxa"/>
          </w:tcPr>
          <w:p w14:paraId="23991C43" w14:textId="77777777" w:rsidR="00220C87" w:rsidRPr="00347B15" w:rsidRDefault="00220C87">
            <w:pPr>
              <w:widowControl w:val="0"/>
              <w:numPr>
                <w:ilvl w:val="1"/>
                <w:numId w:val="30"/>
              </w:numPr>
              <w:autoSpaceDE w:val="0"/>
              <w:autoSpaceDN w:val="0"/>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Membandingkan informasi dari beberapa pernyataan.</w:t>
            </w:r>
          </w:p>
          <w:p w14:paraId="43DE0AEF" w14:textId="77777777" w:rsidR="00220C87" w:rsidRPr="00347B15" w:rsidRDefault="00220C87">
            <w:pPr>
              <w:widowControl w:val="0"/>
              <w:numPr>
                <w:ilvl w:val="1"/>
                <w:numId w:val="30"/>
              </w:numPr>
              <w:autoSpaceDE w:val="0"/>
              <w:autoSpaceDN w:val="0"/>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Menganalisis kata-kata yang mengandung fakta penting (ticket price, Gita Gutawa).</w:t>
            </w:r>
          </w:p>
          <w:p w14:paraId="38564F70" w14:textId="77777777" w:rsidR="00220C87" w:rsidRPr="00347B15" w:rsidRDefault="00220C87" w:rsidP="00220C87">
            <w:pPr>
              <w:spacing w:line="360" w:lineRule="auto"/>
              <w:rPr>
                <w:rFonts w:ascii="Times New Roman" w:hAnsi="Times New Roman" w:cs="Times New Roman"/>
                <w:color w:val="000000" w:themeColor="text1"/>
              </w:rPr>
            </w:pPr>
          </w:p>
        </w:tc>
        <w:tc>
          <w:tcPr>
            <w:tcW w:w="1985" w:type="dxa"/>
          </w:tcPr>
          <w:p w14:paraId="623242A5"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6</w:t>
            </w:r>
          </w:p>
        </w:tc>
      </w:tr>
      <w:tr w:rsidR="00347B15" w:rsidRPr="00347B15" w14:paraId="20865EF6" w14:textId="77777777" w:rsidTr="00347B15">
        <w:tc>
          <w:tcPr>
            <w:tcW w:w="2943" w:type="dxa"/>
          </w:tcPr>
          <w:p w14:paraId="7DE7226B"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 xml:space="preserve">Mengidentifikasi gagasan utama dari teks ucapan selamat yang berfokus pada kemampuan pembaca untuk memahami inti atau pesan utama dari sebuah ucapan yang diberikan dalam konteks penghargaan, apresiasi, atau perayaan. Teks ucapan selamat sering kali digunakan dalam berbagai situasi, seperti perayaan pencapaian, kelulusan, pernikahan, atau </w:t>
            </w:r>
            <w:r w:rsidRPr="00347B15">
              <w:rPr>
                <w:rFonts w:ascii="Times New Roman" w:hAnsi="Times New Roman" w:cs="Times New Roman"/>
                <w:color w:val="000000" w:themeColor="text1"/>
              </w:rPr>
              <w:lastRenderedPageBreak/>
              <w:t>momen penting lainnya. Kemampuan ini membantu pembaca atau pendengar memahami tujuan utama dari ucapan tersebut dengan efektif.</w:t>
            </w:r>
          </w:p>
        </w:tc>
        <w:tc>
          <w:tcPr>
            <w:tcW w:w="2552" w:type="dxa"/>
          </w:tcPr>
          <w:p w14:paraId="27206C24"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lastRenderedPageBreak/>
              <w:t>Peserta didik dapat menemukan inti pesan dalam teks ucapan.</w:t>
            </w:r>
          </w:p>
        </w:tc>
        <w:tc>
          <w:tcPr>
            <w:tcW w:w="1984" w:type="dxa"/>
          </w:tcPr>
          <w:p w14:paraId="21E171EE"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Teks ucapan selamat.</w:t>
            </w:r>
          </w:p>
          <w:p w14:paraId="60DC6A8F" w14:textId="77777777" w:rsidR="00220C87" w:rsidRPr="00347B15" w:rsidRDefault="00220C87" w:rsidP="00220C87">
            <w:pPr>
              <w:spacing w:line="360" w:lineRule="auto"/>
              <w:rPr>
                <w:rFonts w:ascii="Times New Roman" w:hAnsi="Times New Roman" w:cs="Times New Roman"/>
                <w:color w:val="000000" w:themeColor="text1"/>
              </w:rPr>
            </w:pPr>
          </w:p>
        </w:tc>
        <w:tc>
          <w:tcPr>
            <w:tcW w:w="1418" w:type="dxa"/>
          </w:tcPr>
          <w:p w14:paraId="02F0EB83"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C2</w:t>
            </w:r>
          </w:p>
        </w:tc>
        <w:tc>
          <w:tcPr>
            <w:tcW w:w="3260" w:type="dxa"/>
          </w:tcPr>
          <w:p w14:paraId="6F87A1DB"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Menemukan gagasan utama dari kalimat (congratulation, champion).</w:t>
            </w:r>
          </w:p>
          <w:p w14:paraId="41594147" w14:textId="77777777" w:rsidR="00220C87" w:rsidRPr="00347B15" w:rsidRDefault="00220C87" w:rsidP="00220C87">
            <w:pPr>
              <w:spacing w:line="360" w:lineRule="auto"/>
              <w:rPr>
                <w:rFonts w:ascii="Times New Roman" w:hAnsi="Times New Roman" w:cs="Times New Roman"/>
                <w:color w:val="000000" w:themeColor="text1"/>
              </w:rPr>
            </w:pPr>
          </w:p>
        </w:tc>
        <w:tc>
          <w:tcPr>
            <w:tcW w:w="1985" w:type="dxa"/>
          </w:tcPr>
          <w:p w14:paraId="182A0ECC"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8, 13</w:t>
            </w:r>
          </w:p>
        </w:tc>
      </w:tr>
      <w:tr w:rsidR="00347B15" w:rsidRPr="00347B15" w14:paraId="3BC4E2A3" w14:textId="77777777" w:rsidTr="00347B15">
        <w:tc>
          <w:tcPr>
            <w:tcW w:w="2943" w:type="dxa"/>
          </w:tcPr>
          <w:p w14:paraId="5DF5B558"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lastRenderedPageBreak/>
              <w:t>Memahami kualifikasi pekerjaan dari iklan lowongan pekerjaan, langkah penting dalam proses pencarian kerja. Kualifikasi pekerjaan umumnya menjelaskan kompetensi dan persyaratan yang harus dimiliki oleh pelamar untuk dianggap memenuhi syarat.</w:t>
            </w:r>
          </w:p>
        </w:tc>
        <w:tc>
          <w:tcPr>
            <w:tcW w:w="2552" w:type="dxa"/>
          </w:tcPr>
          <w:p w14:paraId="363AD0BA"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Peserta didik dapat mengidentifikasi persyaratan untuk posisi tentor.</w:t>
            </w:r>
          </w:p>
          <w:p w14:paraId="09664EA8" w14:textId="77777777" w:rsidR="00220C87" w:rsidRPr="00347B15" w:rsidRDefault="00220C87" w:rsidP="00220C87">
            <w:pPr>
              <w:spacing w:line="360" w:lineRule="auto"/>
              <w:rPr>
                <w:rFonts w:ascii="Times New Roman" w:hAnsi="Times New Roman" w:cs="Times New Roman"/>
                <w:color w:val="000000" w:themeColor="text1"/>
              </w:rPr>
            </w:pPr>
          </w:p>
        </w:tc>
        <w:tc>
          <w:tcPr>
            <w:tcW w:w="1984" w:type="dxa"/>
          </w:tcPr>
          <w:p w14:paraId="34E449C4"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Iklan lowongan kerja.</w:t>
            </w:r>
          </w:p>
          <w:p w14:paraId="34EEA9AA" w14:textId="77777777" w:rsidR="00220C87" w:rsidRPr="00347B15" w:rsidRDefault="00220C87" w:rsidP="00220C87">
            <w:pPr>
              <w:spacing w:line="360" w:lineRule="auto"/>
              <w:rPr>
                <w:rFonts w:ascii="Times New Roman" w:hAnsi="Times New Roman" w:cs="Times New Roman"/>
                <w:color w:val="000000" w:themeColor="text1"/>
              </w:rPr>
            </w:pPr>
          </w:p>
        </w:tc>
        <w:tc>
          <w:tcPr>
            <w:tcW w:w="1418" w:type="dxa"/>
          </w:tcPr>
          <w:p w14:paraId="42EFA0D8"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C2</w:t>
            </w:r>
          </w:p>
        </w:tc>
        <w:tc>
          <w:tcPr>
            <w:tcW w:w="3260" w:type="dxa"/>
          </w:tcPr>
          <w:p w14:paraId="7DFA603F"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Mengidentifikasi kualifikasi utama (teach English or Math, team work).</w:t>
            </w:r>
          </w:p>
          <w:p w14:paraId="094B52AB" w14:textId="77777777" w:rsidR="00220C87" w:rsidRPr="00347B15" w:rsidRDefault="00220C87" w:rsidP="00220C87">
            <w:pPr>
              <w:spacing w:line="360" w:lineRule="auto"/>
              <w:rPr>
                <w:rFonts w:ascii="Times New Roman" w:hAnsi="Times New Roman" w:cs="Times New Roman"/>
                <w:color w:val="000000" w:themeColor="text1"/>
              </w:rPr>
            </w:pPr>
          </w:p>
        </w:tc>
        <w:tc>
          <w:tcPr>
            <w:tcW w:w="1985" w:type="dxa"/>
          </w:tcPr>
          <w:p w14:paraId="29AF0E50"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9, 12</w:t>
            </w:r>
          </w:p>
        </w:tc>
      </w:tr>
      <w:tr w:rsidR="00347B15" w:rsidRPr="00347B15" w14:paraId="1CF518D2" w14:textId="77777777" w:rsidTr="00347B15">
        <w:tc>
          <w:tcPr>
            <w:tcW w:w="2943" w:type="dxa"/>
          </w:tcPr>
          <w:p w14:paraId="0B375D50"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Memahami tujuan teks undangan dalam kemampuan literasi, khususnya dalam memahami fungsi dan makna dari berbagai jenis teks</w:t>
            </w:r>
          </w:p>
          <w:p w14:paraId="66036E39" w14:textId="77777777" w:rsidR="00220C87" w:rsidRPr="00347B15" w:rsidRDefault="00220C87" w:rsidP="00220C87">
            <w:pPr>
              <w:spacing w:line="360" w:lineRule="auto"/>
              <w:rPr>
                <w:rFonts w:ascii="Times New Roman" w:hAnsi="Times New Roman" w:cs="Times New Roman"/>
                <w:color w:val="000000" w:themeColor="text1"/>
              </w:rPr>
            </w:pPr>
          </w:p>
        </w:tc>
        <w:tc>
          <w:tcPr>
            <w:tcW w:w="2552" w:type="dxa"/>
          </w:tcPr>
          <w:p w14:paraId="2CA86856"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Peserta didik mampu mengidentifikasi maksud pengirim dalam teks undangan.</w:t>
            </w:r>
          </w:p>
        </w:tc>
        <w:tc>
          <w:tcPr>
            <w:tcW w:w="1984" w:type="dxa"/>
          </w:tcPr>
          <w:p w14:paraId="53B766BC"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Teks undangan.</w:t>
            </w:r>
          </w:p>
          <w:p w14:paraId="3DED1CAE" w14:textId="77777777" w:rsidR="00220C87" w:rsidRPr="00347B15" w:rsidRDefault="00220C87" w:rsidP="00220C87">
            <w:pPr>
              <w:spacing w:line="360" w:lineRule="auto"/>
              <w:rPr>
                <w:rFonts w:ascii="Times New Roman" w:hAnsi="Times New Roman" w:cs="Times New Roman"/>
                <w:color w:val="000000" w:themeColor="text1"/>
              </w:rPr>
            </w:pPr>
          </w:p>
        </w:tc>
        <w:tc>
          <w:tcPr>
            <w:tcW w:w="1418" w:type="dxa"/>
          </w:tcPr>
          <w:p w14:paraId="4C7205A5"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C2</w:t>
            </w:r>
          </w:p>
        </w:tc>
        <w:tc>
          <w:tcPr>
            <w:tcW w:w="3260" w:type="dxa"/>
          </w:tcPr>
          <w:p w14:paraId="4D4F5AE4"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Menemukan tujuan utama pengirim (invite, celebrate).</w:t>
            </w:r>
          </w:p>
          <w:p w14:paraId="785EAF65" w14:textId="77777777" w:rsidR="00220C87" w:rsidRPr="00347B15" w:rsidRDefault="00220C87" w:rsidP="00220C87">
            <w:pPr>
              <w:spacing w:line="360" w:lineRule="auto"/>
              <w:rPr>
                <w:rFonts w:ascii="Times New Roman" w:hAnsi="Times New Roman" w:cs="Times New Roman"/>
                <w:color w:val="000000" w:themeColor="text1"/>
              </w:rPr>
            </w:pPr>
          </w:p>
        </w:tc>
        <w:tc>
          <w:tcPr>
            <w:tcW w:w="1985" w:type="dxa"/>
          </w:tcPr>
          <w:p w14:paraId="637BBC56"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10, 20</w:t>
            </w:r>
          </w:p>
        </w:tc>
      </w:tr>
      <w:tr w:rsidR="00347B15" w:rsidRPr="00347B15" w14:paraId="711EAC70" w14:textId="77777777" w:rsidTr="00347B15">
        <w:tc>
          <w:tcPr>
            <w:tcW w:w="2943" w:type="dxa"/>
          </w:tcPr>
          <w:p w14:paraId="01C5E125"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 xml:space="preserve">Memahami pesan singkat </w:t>
            </w:r>
            <w:r w:rsidRPr="00347B15">
              <w:rPr>
                <w:rFonts w:ascii="Times New Roman" w:hAnsi="Times New Roman" w:cs="Times New Roman"/>
                <w:color w:val="000000" w:themeColor="text1"/>
              </w:rPr>
              <w:lastRenderedPageBreak/>
              <w:t>yang berisi instruksi khususnya dalam keterampilan membaca dan memahami informasi secara cepat dan tepat. Pesan singkat dengan instruksi sering ditemui dalam kehidupan sehari-hari, seperti dalam pesan teks, email, atau catatan singkat yang menyampaikan perintah atau arahan.</w:t>
            </w:r>
          </w:p>
        </w:tc>
        <w:tc>
          <w:tcPr>
            <w:tcW w:w="2552" w:type="dxa"/>
          </w:tcPr>
          <w:p w14:paraId="1F5B0C67"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lastRenderedPageBreak/>
              <w:t xml:space="preserve">Peserta didik mampu </w:t>
            </w:r>
            <w:r w:rsidRPr="00347B15">
              <w:rPr>
                <w:rFonts w:ascii="Times New Roman" w:hAnsi="Times New Roman" w:cs="Times New Roman"/>
                <w:color w:val="000000" w:themeColor="text1"/>
              </w:rPr>
              <w:lastRenderedPageBreak/>
              <w:t>mengidentifikasi pesan atau permintaan dalam teks pesan singkat.</w:t>
            </w:r>
          </w:p>
          <w:p w14:paraId="02F79B99" w14:textId="77777777" w:rsidR="00220C87" w:rsidRPr="00347B15" w:rsidRDefault="00220C87" w:rsidP="00220C87">
            <w:pPr>
              <w:spacing w:line="360" w:lineRule="auto"/>
              <w:rPr>
                <w:rFonts w:ascii="Times New Roman" w:hAnsi="Times New Roman" w:cs="Times New Roman"/>
                <w:color w:val="000000" w:themeColor="text1"/>
              </w:rPr>
            </w:pPr>
          </w:p>
        </w:tc>
        <w:tc>
          <w:tcPr>
            <w:tcW w:w="1984" w:type="dxa"/>
          </w:tcPr>
          <w:p w14:paraId="7018EE55"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lastRenderedPageBreak/>
              <w:t>Pesan singkat.</w:t>
            </w:r>
          </w:p>
        </w:tc>
        <w:tc>
          <w:tcPr>
            <w:tcW w:w="1418" w:type="dxa"/>
          </w:tcPr>
          <w:p w14:paraId="077C241A"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 xml:space="preserve">C2 </w:t>
            </w:r>
          </w:p>
        </w:tc>
        <w:tc>
          <w:tcPr>
            <w:tcW w:w="3260" w:type="dxa"/>
          </w:tcPr>
          <w:p w14:paraId="4081AF2B" w14:textId="77777777" w:rsidR="00220C87" w:rsidRPr="00347B15" w:rsidRDefault="00220C87">
            <w:pPr>
              <w:widowControl w:val="0"/>
              <w:numPr>
                <w:ilvl w:val="1"/>
                <w:numId w:val="31"/>
              </w:numPr>
              <w:autoSpaceDE w:val="0"/>
              <w:autoSpaceDN w:val="0"/>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 xml:space="preserve">Mengidentifikasi perintah </w:t>
            </w:r>
            <w:r w:rsidRPr="00347B15">
              <w:rPr>
                <w:rFonts w:ascii="Times New Roman" w:hAnsi="Times New Roman" w:cs="Times New Roman"/>
                <w:color w:val="000000" w:themeColor="text1"/>
              </w:rPr>
              <w:lastRenderedPageBreak/>
              <w:t>atau instruksi dalam pesan.</w:t>
            </w:r>
          </w:p>
          <w:p w14:paraId="4A29E787" w14:textId="77777777" w:rsidR="00220C87" w:rsidRPr="00347B15" w:rsidRDefault="00220C87">
            <w:pPr>
              <w:widowControl w:val="0"/>
              <w:numPr>
                <w:ilvl w:val="1"/>
                <w:numId w:val="31"/>
              </w:numPr>
              <w:autoSpaceDE w:val="0"/>
              <w:autoSpaceDN w:val="0"/>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Memahami waktu dan detail instruksi dalam teks.</w:t>
            </w:r>
          </w:p>
          <w:p w14:paraId="44A3F6E4" w14:textId="77777777" w:rsidR="00220C87" w:rsidRPr="00347B15" w:rsidRDefault="00220C87" w:rsidP="00220C87">
            <w:pPr>
              <w:spacing w:line="360" w:lineRule="auto"/>
              <w:rPr>
                <w:rFonts w:ascii="Times New Roman" w:hAnsi="Times New Roman" w:cs="Times New Roman"/>
                <w:color w:val="000000" w:themeColor="text1"/>
              </w:rPr>
            </w:pPr>
          </w:p>
        </w:tc>
        <w:tc>
          <w:tcPr>
            <w:tcW w:w="1985" w:type="dxa"/>
          </w:tcPr>
          <w:p w14:paraId="6143624A"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lastRenderedPageBreak/>
              <w:t>11</w:t>
            </w:r>
          </w:p>
        </w:tc>
      </w:tr>
      <w:tr w:rsidR="00347B15" w:rsidRPr="00347B15" w14:paraId="44F5205A" w14:textId="77777777" w:rsidTr="00347B15">
        <w:tc>
          <w:tcPr>
            <w:tcW w:w="2943" w:type="dxa"/>
          </w:tcPr>
          <w:p w14:paraId="40CA32AF"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lastRenderedPageBreak/>
              <w:t xml:space="preserve">Memahami fakta dalam teks ucapan selamat yang berkaitan dengan kemampuan untuk mengidentifikasi informasi nyata atau objektif yang terkandung dalam teks tersebut. Ucapan selamat biasanya diberikan dalam berbagai situasi, seperti perayaan pencapaian, keberhasilan, atau momen penting dalam hidup </w:t>
            </w:r>
            <w:r w:rsidRPr="00347B15">
              <w:rPr>
                <w:rFonts w:ascii="Times New Roman" w:hAnsi="Times New Roman" w:cs="Times New Roman"/>
                <w:color w:val="000000" w:themeColor="text1"/>
              </w:rPr>
              <w:lastRenderedPageBreak/>
              <w:t>seseorang.</w:t>
            </w:r>
          </w:p>
        </w:tc>
        <w:tc>
          <w:tcPr>
            <w:tcW w:w="2552" w:type="dxa"/>
          </w:tcPr>
          <w:p w14:paraId="28072FEE"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lastRenderedPageBreak/>
              <w:t>Peserta didik dapat membedakan pernyataan yang benar dan salah dalam teks ucapan.</w:t>
            </w:r>
          </w:p>
          <w:p w14:paraId="36C67476" w14:textId="77777777" w:rsidR="00220C87" w:rsidRPr="00347B15" w:rsidRDefault="00220C87" w:rsidP="00220C87">
            <w:pPr>
              <w:spacing w:line="360" w:lineRule="auto"/>
              <w:rPr>
                <w:rFonts w:ascii="Times New Roman" w:hAnsi="Times New Roman" w:cs="Times New Roman"/>
                <w:color w:val="000000" w:themeColor="text1"/>
              </w:rPr>
            </w:pPr>
          </w:p>
        </w:tc>
        <w:tc>
          <w:tcPr>
            <w:tcW w:w="1984" w:type="dxa"/>
          </w:tcPr>
          <w:p w14:paraId="766E92C7"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Teks ucapan selamat.</w:t>
            </w:r>
          </w:p>
        </w:tc>
        <w:tc>
          <w:tcPr>
            <w:tcW w:w="1418" w:type="dxa"/>
          </w:tcPr>
          <w:p w14:paraId="0B01DA2D"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 xml:space="preserve">C4 </w:t>
            </w:r>
          </w:p>
        </w:tc>
        <w:tc>
          <w:tcPr>
            <w:tcW w:w="3260" w:type="dxa"/>
          </w:tcPr>
          <w:p w14:paraId="611BA9D1" w14:textId="77777777" w:rsidR="00220C87" w:rsidRPr="00347B15" w:rsidRDefault="00220C87">
            <w:pPr>
              <w:widowControl w:val="0"/>
              <w:numPr>
                <w:ilvl w:val="1"/>
                <w:numId w:val="32"/>
              </w:numPr>
              <w:autoSpaceDE w:val="0"/>
              <w:autoSpaceDN w:val="0"/>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Menemukan informasi penting dari teks (car, prize).</w:t>
            </w:r>
          </w:p>
          <w:p w14:paraId="7D4E9CFA" w14:textId="77777777" w:rsidR="00220C87" w:rsidRPr="00347B15" w:rsidRDefault="00220C87">
            <w:pPr>
              <w:widowControl w:val="0"/>
              <w:numPr>
                <w:ilvl w:val="1"/>
                <w:numId w:val="32"/>
              </w:numPr>
              <w:autoSpaceDE w:val="0"/>
              <w:autoSpaceDN w:val="0"/>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Membandingkan beberapa pernyataan berdasarkan teks.</w:t>
            </w:r>
          </w:p>
          <w:p w14:paraId="4BE90BCB" w14:textId="77777777" w:rsidR="00220C87" w:rsidRPr="00347B15" w:rsidRDefault="00220C87" w:rsidP="00220C87">
            <w:pPr>
              <w:spacing w:line="360" w:lineRule="auto"/>
              <w:rPr>
                <w:rFonts w:ascii="Times New Roman" w:hAnsi="Times New Roman" w:cs="Times New Roman"/>
                <w:color w:val="000000" w:themeColor="text1"/>
              </w:rPr>
            </w:pPr>
          </w:p>
        </w:tc>
        <w:tc>
          <w:tcPr>
            <w:tcW w:w="1985" w:type="dxa"/>
          </w:tcPr>
          <w:p w14:paraId="46765704"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14</w:t>
            </w:r>
          </w:p>
        </w:tc>
      </w:tr>
      <w:tr w:rsidR="00347B15" w:rsidRPr="00347B15" w14:paraId="14CC92A8" w14:textId="77777777" w:rsidTr="00347B15">
        <w:tc>
          <w:tcPr>
            <w:tcW w:w="2943" w:type="dxa"/>
          </w:tcPr>
          <w:p w14:paraId="0AE6E5C1"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lastRenderedPageBreak/>
              <w:t>Memahami tujuan dari ucapan selamat tahun baru yang melibatkan kemampuan untuk memahami maksud dan makna di balik pesan tersebut. Ucapan selamat tahun baru memiliki tujuan yang lebih dari sekadar formalitas; biasanya, ucapan ini menyiratkan harapan, perayaan, dan penghargaan atas pencapaian yang telah lewat, serta optimisme untuk masa depan</w:t>
            </w:r>
          </w:p>
        </w:tc>
        <w:tc>
          <w:tcPr>
            <w:tcW w:w="2552" w:type="dxa"/>
          </w:tcPr>
          <w:p w14:paraId="5708D469"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Peserta didik mampu mengenali tujuan dari teks ucapan.</w:t>
            </w:r>
          </w:p>
          <w:p w14:paraId="08C99BEF" w14:textId="77777777" w:rsidR="00220C87" w:rsidRPr="00347B15" w:rsidRDefault="00220C87" w:rsidP="00220C87">
            <w:pPr>
              <w:spacing w:line="360" w:lineRule="auto"/>
              <w:rPr>
                <w:rFonts w:ascii="Times New Roman" w:hAnsi="Times New Roman" w:cs="Times New Roman"/>
                <w:color w:val="000000" w:themeColor="text1"/>
              </w:rPr>
            </w:pPr>
          </w:p>
        </w:tc>
        <w:tc>
          <w:tcPr>
            <w:tcW w:w="1984" w:type="dxa"/>
          </w:tcPr>
          <w:p w14:paraId="396FE6DB"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Ucapan selamat tahun baru.</w:t>
            </w:r>
          </w:p>
          <w:p w14:paraId="14F840E5" w14:textId="77777777" w:rsidR="00220C87" w:rsidRPr="00347B15" w:rsidRDefault="00220C87" w:rsidP="00220C87">
            <w:pPr>
              <w:spacing w:line="360" w:lineRule="auto"/>
              <w:rPr>
                <w:rFonts w:ascii="Times New Roman" w:hAnsi="Times New Roman" w:cs="Times New Roman"/>
                <w:color w:val="000000" w:themeColor="text1"/>
              </w:rPr>
            </w:pPr>
          </w:p>
        </w:tc>
        <w:tc>
          <w:tcPr>
            <w:tcW w:w="1418" w:type="dxa"/>
          </w:tcPr>
          <w:p w14:paraId="12DE42CC"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 xml:space="preserve">C2 </w:t>
            </w:r>
          </w:p>
        </w:tc>
        <w:tc>
          <w:tcPr>
            <w:tcW w:w="3260" w:type="dxa"/>
          </w:tcPr>
          <w:p w14:paraId="73B54906" w14:textId="77777777" w:rsidR="00220C87" w:rsidRPr="00347B15" w:rsidRDefault="00220C87">
            <w:pPr>
              <w:widowControl w:val="0"/>
              <w:numPr>
                <w:ilvl w:val="1"/>
                <w:numId w:val="33"/>
              </w:numPr>
              <w:autoSpaceDE w:val="0"/>
              <w:autoSpaceDN w:val="0"/>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Mengidentifikasi tujuan teks berdasarkan konteks (New Year, wishing joy).</w:t>
            </w:r>
          </w:p>
          <w:p w14:paraId="0CBF5EDF" w14:textId="77777777" w:rsidR="00220C87" w:rsidRPr="00347B15" w:rsidRDefault="00220C87">
            <w:pPr>
              <w:widowControl w:val="0"/>
              <w:numPr>
                <w:ilvl w:val="1"/>
                <w:numId w:val="33"/>
              </w:numPr>
              <w:autoSpaceDE w:val="0"/>
              <w:autoSpaceDN w:val="0"/>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Membedakan antara tujuan memberi ucapan dan pemberian informasi.</w:t>
            </w:r>
          </w:p>
          <w:p w14:paraId="24A755DF" w14:textId="77777777" w:rsidR="00220C87" w:rsidRPr="00347B15" w:rsidRDefault="00220C87" w:rsidP="00220C87">
            <w:pPr>
              <w:spacing w:line="360" w:lineRule="auto"/>
              <w:rPr>
                <w:rFonts w:ascii="Times New Roman" w:hAnsi="Times New Roman" w:cs="Times New Roman"/>
                <w:color w:val="000000" w:themeColor="text1"/>
              </w:rPr>
            </w:pPr>
          </w:p>
        </w:tc>
        <w:tc>
          <w:tcPr>
            <w:tcW w:w="1985" w:type="dxa"/>
          </w:tcPr>
          <w:p w14:paraId="42962314"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15</w:t>
            </w:r>
          </w:p>
        </w:tc>
      </w:tr>
      <w:tr w:rsidR="00347B15" w:rsidRPr="00347B15" w14:paraId="64B9A7E6" w14:textId="77777777" w:rsidTr="00347B15">
        <w:tc>
          <w:tcPr>
            <w:tcW w:w="2943" w:type="dxa"/>
          </w:tcPr>
          <w:p w14:paraId="0722E916"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 xml:space="preserve">Memahami informasi yang terdapat dalam iklan produk yang melibatkan kemampuan untuk mengidentifikasi dan menafsirkan berbagai elemen yang disajikan dalam iklan dengan tujuan memberikan informasi yang relevan kepada </w:t>
            </w:r>
            <w:r w:rsidRPr="00347B15">
              <w:rPr>
                <w:rFonts w:ascii="Times New Roman" w:hAnsi="Times New Roman" w:cs="Times New Roman"/>
                <w:color w:val="000000" w:themeColor="text1"/>
              </w:rPr>
              <w:lastRenderedPageBreak/>
              <w:t>konsumen. Iklan produk biasanya dirancang untuk menarik perhatian dan meyakinkan konsumen agar membeli produk atau layanan.</w:t>
            </w:r>
          </w:p>
        </w:tc>
        <w:tc>
          <w:tcPr>
            <w:tcW w:w="2552" w:type="dxa"/>
          </w:tcPr>
          <w:p w14:paraId="6154B15B"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lastRenderedPageBreak/>
              <w:t>Peserta didik mampu memahami fitur dan spesifikasi produk yang diiklankan.</w:t>
            </w:r>
          </w:p>
          <w:p w14:paraId="0924CB06" w14:textId="77777777" w:rsidR="00220C87" w:rsidRPr="00347B15" w:rsidRDefault="00220C87" w:rsidP="00220C87">
            <w:pPr>
              <w:spacing w:line="360" w:lineRule="auto"/>
              <w:rPr>
                <w:rFonts w:ascii="Times New Roman" w:hAnsi="Times New Roman" w:cs="Times New Roman"/>
                <w:color w:val="000000" w:themeColor="text1"/>
              </w:rPr>
            </w:pPr>
          </w:p>
        </w:tc>
        <w:tc>
          <w:tcPr>
            <w:tcW w:w="1984" w:type="dxa"/>
          </w:tcPr>
          <w:p w14:paraId="638D6C49"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Iklan produk.</w:t>
            </w:r>
          </w:p>
          <w:p w14:paraId="438014D2" w14:textId="77777777" w:rsidR="00220C87" w:rsidRPr="00347B15" w:rsidRDefault="00220C87" w:rsidP="00220C87">
            <w:pPr>
              <w:spacing w:line="360" w:lineRule="auto"/>
              <w:rPr>
                <w:rFonts w:ascii="Times New Roman" w:hAnsi="Times New Roman" w:cs="Times New Roman"/>
                <w:color w:val="000000" w:themeColor="text1"/>
              </w:rPr>
            </w:pPr>
          </w:p>
        </w:tc>
        <w:tc>
          <w:tcPr>
            <w:tcW w:w="1418" w:type="dxa"/>
          </w:tcPr>
          <w:p w14:paraId="23AB9023"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 xml:space="preserve">C2 </w:t>
            </w:r>
          </w:p>
          <w:p w14:paraId="07C54C03" w14:textId="77777777" w:rsidR="00220C87" w:rsidRPr="00347B15" w:rsidRDefault="00220C87" w:rsidP="00220C87">
            <w:pPr>
              <w:spacing w:line="360" w:lineRule="auto"/>
              <w:jc w:val="center"/>
              <w:rPr>
                <w:rFonts w:ascii="Times New Roman" w:hAnsi="Times New Roman" w:cs="Times New Roman"/>
                <w:color w:val="000000" w:themeColor="text1"/>
              </w:rPr>
            </w:pPr>
          </w:p>
          <w:p w14:paraId="3701B288" w14:textId="77777777" w:rsidR="00220C87" w:rsidRPr="00347B15" w:rsidRDefault="00220C87" w:rsidP="00220C87">
            <w:pPr>
              <w:spacing w:line="360" w:lineRule="auto"/>
              <w:jc w:val="center"/>
              <w:rPr>
                <w:rFonts w:ascii="Times New Roman" w:hAnsi="Times New Roman" w:cs="Times New Roman"/>
                <w:color w:val="000000" w:themeColor="text1"/>
              </w:rPr>
            </w:pPr>
          </w:p>
          <w:p w14:paraId="572AE206" w14:textId="77777777" w:rsidR="00220C87" w:rsidRPr="00347B15" w:rsidRDefault="00220C87" w:rsidP="00220C87">
            <w:pPr>
              <w:spacing w:line="360" w:lineRule="auto"/>
              <w:jc w:val="center"/>
              <w:rPr>
                <w:rFonts w:ascii="Times New Roman" w:hAnsi="Times New Roman" w:cs="Times New Roman"/>
                <w:color w:val="000000" w:themeColor="text1"/>
              </w:rPr>
            </w:pPr>
          </w:p>
          <w:p w14:paraId="232DD91F" w14:textId="77777777" w:rsidR="00220C87" w:rsidRPr="00347B15" w:rsidRDefault="00220C87" w:rsidP="00220C87">
            <w:pPr>
              <w:spacing w:line="360" w:lineRule="auto"/>
              <w:jc w:val="center"/>
              <w:rPr>
                <w:rFonts w:ascii="Times New Roman" w:hAnsi="Times New Roman" w:cs="Times New Roman"/>
                <w:color w:val="000000" w:themeColor="text1"/>
              </w:rPr>
            </w:pPr>
          </w:p>
          <w:p w14:paraId="30EF450B" w14:textId="77777777" w:rsidR="00220C87" w:rsidRPr="00347B15" w:rsidRDefault="00220C87" w:rsidP="00220C87">
            <w:pPr>
              <w:spacing w:line="360" w:lineRule="auto"/>
              <w:jc w:val="center"/>
              <w:rPr>
                <w:rFonts w:ascii="Times New Roman" w:hAnsi="Times New Roman" w:cs="Times New Roman"/>
                <w:color w:val="000000" w:themeColor="text1"/>
              </w:rPr>
            </w:pPr>
          </w:p>
          <w:p w14:paraId="6638751C"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C4</w:t>
            </w:r>
          </w:p>
        </w:tc>
        <w:tc>
          <w:tcPr>
            <w:tcW w:w="3260" w:type="dxa"/>
          </w:tcPr>
          <w:p w14:paraId="1EF1A344" w14:textId="77777777" w:rsidR="00220C87" w:rsidRPr="00347B15" w:rsidRDefault="00220C87">
            <w:pPr>
              <w:widowControl w:val="0"/>
              <w:numPr>
                <w:ilvl w:val="1"/>
                <w:numId w:val="34"/>
              </w:numPr>
              <w:autoSpaceDE w:val="0"/>
              <w:autoSpaceDN w:val="0"/>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Mengidentifikasi informasi utama dari iklan (coffee maker, auto timer).</w:t>
            </w:r>
          </w:p>
          <w:p w14:paraId="3711375A" w14:textId="77777777" w:rsidR="00220C87" w:rsidRPr="00347B15" w:rsidRDefault="00220C87">
            <w:pPr>
              <w:widowControl w:val="0"/>
              <w:numPr>
                <w:ilvl w:val="1"/>
                <w:numId w:val="34"/>
              </w:numPr>
              <w:autoSpaceDE w:val="0"/>
              <w:autoSpaceDN w:val="0"/>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Memahami fungsi utama produk berdasarkan deskripsi.</w:t>
            </w:r>
          </w:p>
          <w:p w14:paraId="2A8554C2" w14:textId="77777777" w:rsidR="00220C87" w:rsidRPr="00347B15" w:rsidRDefault="00220C87" w:rsidP="00220C87">
            <w:pPr>
              <w:spacing w:line="360" w:lineRule="auto"/>
              <w:rPr>
                <w:rFonts w:ascii="Times New Roman" w:hAnsi="Times New Roman" w:cs="Times New Roman"/>
                <w:color w:val="000000" w:themeColor="text1"/>
              </w:rPr>
            </w:pPr>
          </w:p>
        </w:tc>
        <w:tc>
          <w:tcPr>
            <w:tcW w:w="1985" w:type="dxa"/>
          </w:tcPr>
          <w:p w14:paraId="581160E1"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16, 19</w:t>
            </w:r>
          </w:p>
          <w:p w14:paraId="2DBE7FBD" w14:textId="77777777" w:rsidR="00220C87" w:rsidRPr="00347B15" w:rsidRDefault="00220C87" w:rsidP="00220C87">
            <w:pPr>
              <w:spacing w:line="360" w:lineRule="auto"/>
              <w:jc w:val="center"/>
              <w:rPr>
                <w:rFonts w:ascii="Times New Roman" w:hAnsi="Times New Roman" w:cs="Times New Roman"/>
                <w:color w:val="000000" w:themeColor="text1"/>
              </w:rPr>
            </w:pPr>
          </w:p>
          <w:p w14:paraId="00375400" w14:textId="77777777" w:rsidR="00220C87" w:rsidRPr="00347B15" w:rsidRDefault="00220C87" w:rsidP="00220C87">
            <w:pPr>
              <w:spacing w:line="360" w:lineRule="auto"/>
              <w:jc w:val="center"/>
              <w:rPr>
                <w:rFonts w:ascii="Times New Roman" w:hAnsi="Times New Roman" w:cs="Times New Roman"/>
                <w:color w:val="000000" w:themeColor="text1"/>
              </w:rPr>
            </w:pPr>
          </w:p>
          <w:p w14:paraId="659E2B69" w14:textId="77777777" w:rsidR="00220C87" w:rsidRPr="00347B15" w:rsidRDefault="00220C87" w:rsidP="00220C87">
            <w:pPr>
              <w:spacing w:line="360" w:lineRule="auto"/>
              <w:jc w:val="center"/>
              <w:rPr>
                <w:rFonts w:ascii="Times New Roman" w:hAnsi="Times New Roman" w:cs="Times New Roman"/>
                <w:color w:val="000000" w:themeColor="text1"/>
              </w:rPr>
            </w:pPr>
          </w:p>
          <w:p w14:paraId="7FF449D0" w14:textId="77777777" w:rsidR="00220C87" w:rsidRPr="00347B15" w:rsidRDefault="00220C87" w:rsidP="00220C87">
            <w:pPr>
              <w:spacing w:line="360" w:lineRule="auto"/>
              <w:jc w:val="center"/>
              <w:rPr>
                <w:rFonts w:ascii="Times New Roman" w:hAnsi="Times New Roman" w:cs="Times New Roman"/>
                <w:color w:val="000000" w:themeColor="text1"/>
              </w:rPr>
            </w:pPr>
          </w:p>
          <w:p w14:paraId="59C0A3A7" w14:textId="77777777" w:rsidR="00220C87" w:rsidRPr="00347B15" w:rsidRDefault="00220C87" w:rsidP="00220C87">
            <w:pPr>
              <w:spacing w:line="360" w:lineRule="auto"/>
              <w:jc w:val="center"/>
              <w:rPr>
                <w:rFonts w:ascii="Times New Roman" w:hAnsi="Times New Roman" w:cs="Times New Roman"/>
                <w:color w:val="000000" w:themeColor="text1"/>
              </w:rPr>
            </w:pPr>
          </w:p>
          <w:p w14:paraId="4E531782"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17</w:t>
            </w:r>
          </w:p>
        </w:tc>
      </w:tr>
      <w:tr w:rsidR="00220C87" w:rsidRPr="00347B15" w14:paraId="5D6E2907" w14:textId="77777777" w:rsidTr="00347B15">
        <w:tc>
          <w:tcPr>
            <w:tcW w:w="2943" w:type="dxa"/>
          </w:tcPr>
          <w:p w14:paraId="416AFBF2"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lastRenderedPageBreak/>
              <w:t>Memahami makna simbol dan label pada produk yang penting untuk memastikan bahwa konsumen memahami informasi terkait produk yang mereka gunakan atau beli. Simbol dan label pada produk memiliki tujuan tertentu, seperti memberikan informasi keselamatan, petunjuk penggunaan, atau memperkenalkan sertifikasi tertentu yang harus dipatuhi oleh produk.</w:t>
            </w:r>
          </w:p>
        </w:tc>
        <w:tc>
          <w:tcPr>
            <w:tcW w:w="2552" w:type="dxa"/>
          </w:tcPr>
          <w:p w14:paraId="40504124"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Peserta didik mampu mengidentifikasi arti label pada barang atau kemasan.</w:t>
            </w:r>
          </w:p>
          <w:p w14:paraId="61DFCDD4" w14:textId="77777777" w:rsidR="00220C87" w:rsidRPr="00347B15" w:rsidRDefault="00220C87" w:rsidP="00220C87">
            <w:pPr>
              <w:spacing w:line="360" w:lineRule="auto"/>
              <w:rPr>
                <w:rFonts w:ascii="Times New Roman" w:hAnsi="Times New Roman" w:cs="Times New Roman"/>
                <w:color w:val="000000" w:themeColor="text1"/>
              </w:rPr>
            </w:pPr>
          </w:p>
        </w:tc>
        <w:tc>
          <w:tcPr>
            <w:tcW w:w="1984" w:type="dxa"/>
          </w:tcPr>
          <w:p w14:paraId="61E8305B"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Label peringatan.</w:t>
            </w:r>
          </w:p>
        </w:tc>
        <w:tc>
          <w:tcPr>
            <w:tcW w:w="1418" w:type="dxa"/>
          </w:tcPr>
          <w:p w14:paraId="2393F3F1"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 xml:space="preserve">C2 </w:t>
            </w:r>
          </w:p>
        </w:tc>
        <w:tc>
          <w:tcPr>
            <w:tcW w:w="3260" w:type="dxa"/>
          </w:tcPr>
          <w:p w14:paraId="7E023911" w14:textId="77777777" w:rsidR="00220C87" w:rsidRPr="00347B15" w:rsidRDefault="00220C87">
            <w:pPr>
              <w:widowControl w:val="0"/>
              <w:numPr>
                <w:ilvl w:val="1"/>
                <w:numId w:val="35"/>
              </w:numPr>
              <w:autoSpaceDE w:val="0"/>
              <w:autoSpaceDN w:val="0"/>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Mengidentifikasi peringatan dalam label (DO NOT STEP ON).</w:t>
            </w:r>
          </w:p>
          <w:p w14:paraId="36543D2F" w14:textId="77777777" w:rsidR="00220C87" w:rsidRPr="00347B15" w:rsidRDefault="00220C87">
            <w:pPr>
              <w:widowControl w:val="0"/>
              <w:numPr>
                <w:ilvl w:val="1"/>
                <w:numId w:val="35"/>
              </w:numPr>
              <w:autoSpaceDE w:val="0"/>
              <w:autoSpaceDN w:val="0"/>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Menyimpulkan maksud dari label yang diberikan.</w:t>
            </w:r>
          </w:p>
          <w:p w14:paraId="58BBFF3A" w14:textId="77777777" w:rsidR="00220C87" w:rsidRPr="00347B15" w:rsidRDefault="00220C87" w:rsidP="00220C87">
            <w:pPr>
              <w:spacing w:line="360" w:lineRule="auto"/>
              <w:rPr>
                <w:rFonts w:ascii="Times New Roman" w:hAnsi="Times New Roman" w:cs="Times New Roman"/>
                <w:color w:val="000000" w:themeColor="text1"/>
              </w:rPr>
            </w:pPr>
          </w:p>
        </w:tc>
        <w:tc>
          <w:tcPr>
            <w:tcW w:w="1985" w:type="dxa"/>
          </w:tcPr>
          <w:p w14:paraId="3F3B3507"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18</w:t>
            </w:r>
          </w:p>
        </w:tc>
      </w:tr>
    </w:tbl>
    <w:p w14:paraId="6628E96D"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pacing w:val="-2"/>
          <w:sz w:val="72"/>
          <w:szCs w:val="72"/>
          <w:lang w:val="en-US" w:eastAsia="en-US"/>
          <w14:ligatures w14:val="standardContextual"/>
        </w:rPr>
      </w:pPr>
    </w:p>
    <w:p w14:paraId="4A8FEC6A"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72"/>
          <w:szCs w:val="72"/>
          <w:lang w:val="en-US" w:eastAsia="en-US"/>
          <w14:ligatures w14:val="standardContextual"/>
        </w:rPr>
        <w:sectPr w:rsidR="00220C87" w:rsidRPr="00347B15" w:rsidSect="00220C87">
          <w:pgSz w:w="16838" w:h="11906" w:orient="landscape"/>
          <w:pgMar w:top="1440" w:right="1440" w:bottom="1440" w:left="1440" w:header="708" w:footer="708" w:gutter="0"/>
          <w:cols w:space="708"/>
          <w:docGrid w:linePitch="360"/>
        </w:sectPr>
      </w:pPr>
    </w:p>
    <w:p w14:paraId="0E6D74FA"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bookmarkStart w:id="84" w:name="_Hlk179488950"/>
      <w:r w:rsidRPr="00347B15">
        <w:rPr>
          <w:rFonts w:ascii="Times New Roman" w:eastAsia="Times New Roman" w:hAnsi="Times New Roman" w:cs="Times New Roman"/>
          <w:color w:val="000000" w:themeColor="text1"/>
          <w:sz w:val="24"/>
          <w:szCs w:val="24"/>
          <w:lang w:val="en-US" w:eastAsia="en-US"/>
          <w14:ligatures w14:val="standardContextual"/>
        </w:rPr>
        <w:lastRenderedPageBreak/>
        <w:t>The purpose of this pre-test is to assess the students' understanding of various English language comprehension tasks, including interpreting notices, reading invitations, and analyzing advertisements. These tasks aim to measure the students' ability to grasp context, infer meanings, and respond appropriately to different types of written texts. By evaluating their skills in these areas, we can better understand their strengths and areas that may require further development in language proficiency.</w:t>
      </w:r>
    </w:p>
    <w:p w14:paraId="182D65D4"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b/>
          <w:bCs/>
          <w:color w:val="000000" w:themeColor="text1"/>
          <w:sz w:val="24"/>
          <w:szCs w:val="24"/>
          <w:lang w:val="en-US" w:eastAsia="en-US"/>
          <w14:ligatures w14:val="standardContextual"/>
        </w:rPr>
      </w:pPr>
    </w:p>
    <w:p w14:paraId="20A822AD"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b/>
          <w:bCs/>
          <w:color w:val="000000" w:themeColor="text1"/>
          <w:lang w:val="en-US" w:eastAsia="en-US"/>
          <w14:ligatures w14:val="standardContextual"/>
        </w:rPr>
      </w:pPr>
      <w:r w:rsidRPr="00347B15">
        <w:rPr>
          <w:rFonts w:ascii="Times New Roman" w:eastAsia="Times New Roman" w:hAnsi="Times New Roman" w:cs="Times New Roman"/>
          <w:b/>
          <w:bCs/>
          <w:color w:val="000000" w:themeColor="text1"/>
          <w:lang w:val="en-US" w:eastAsia="en-US"/>
          <w14:ligatures w14:val="standardContextual"/>
        </w:rPr>
        <w:t>PRE-TEST</w:t>
      </w:r>
    </w:p>
    <w:p w14:paraId="6D470436"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587982C1" w14:textId="7D95DB00" w:rsidR="00220C87" w:rsidRPr="00347B15" w:rsidRDefault="00220C87">
      <w:pPr>
        <w:widowControl w:val="0"/>
        <w:numPr>
          <w:ilvl w:val="0"/>
          <w:numId w:val="37"/>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mc:AlternateContent>
          <mc:Choice Requires="wps">
            <w:drawing>
              <wp:anchor distT="0" distB="0" distL="114300" distR="114300" simplePos="0" relativeHeight="251706368" behindDoc="1" locked="0" layoutInCell="1" allowOverlap="1" wp14:anchorId="6277205F" wp14:editId="17F06D17">
                <wp:simplePos x="0" y="0"/>
                <wp:positionH relativeFrom="page">
                  <wp:posOffset>1839595</wp:posOffset>
                </wp:positionH>
                <wp:positionV relativeFrom="paragraph">
                  <wp:posOffset>551180</wp:posOffset>
                </wp:positionV>
                <wp:extent cx="4171315" cy="426720"/>
                <wp:effectExtent l="1270" t="0" r="0" b="0"/>
                <wp:wrapNone/>
                <wp:docPr id="1771571481"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71315" cy="426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E22EDEC" id="Rectangle 48" o:spid="_x0000_s1026" style="position:absolute;margin-left:144.85pt;margin-top:43.4pt;width:328.45pt;height:33.6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" stroked="f">
                <w10:wrap anchorx="page"/>
              </v:rect>
            </w:pict>
          </mc:Fallback>
        </mc:AlternateContent>
      </w:r>
      <w:r w:rsidRPr="00347B15">
        <w:rPr>
          <w:rFonts w:ascii="Times New Roman" w:eastAsia="Times New Roman" w:hAnsi="Times New Roman" w:cs="Times New Roman"/>
          <w:color w:val="000000" w:themeColor="text1"/>
          <w:lang w:val="en-US" w:eastAsia="en-US"/>
          <w14:ligatures w14:val="standardContextual"/>
        </w:rPr>
        <w:t>Look at the notice below.</w:t>
      </w:r>
    </w:p>
    <w:p w14:paraId="4899F8C2" w14:textId="5FD93EE0"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mc:AlternateContent>
          <mc:Choice Requires="wps">
            <w:drawing>
              <wp:anchor distT="0" distB="0" distL="0" distR="0" simplePos="0" relativeHeight="251707392" behindDoc="1" locked="0" layoutInCell="1" allowOverlap="1" wp14:anchorId="0F21C650" wp14:editId="28870BB7">
                <wp:simplePos x="0" y="0"/>
                <wp:positionH relativeFrom="page">
                  <wp:posOffset>1552575</wp:posOffset>
                </wp:positionH>
                <wp:positionV relativeFrom="paragraph">
                  <wp:posOffset>158115</wp:posOffset>
                </wp:positionV>
                <wp:extent cx="4173220" cy="428625"/>
                <wp:effectExtent l="9525" t="6350" r="8255" b="12700"/>
                <wp:wrapTopAndBottom/>
                <wp:docPr id="835630572"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3220" cy="42862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C3DE65C" w14:textId="77777777" w:rsidR="00E279DC" w:rsidRDefault="00E279DC" w:rsidP="00431A91">
                            <w:pPr>
                              <w:spacing w:before="72"/>
                              <w:jc w:val="center"/>
                              <w:rPr>
                                <w:rFonts w:ascii="Arial Black"/>
                                <w:sz w:val="32"/>
                              </w:rPr>
                            </w:pPr>
                            <w:r>
                              <w:rPr>
                                <w:rFonts w:ascii="Arial Black"/>
                                <w:sz w:val="32"/>
                              </w:rPr>
                              <w:t>Do</w:t>
                            </w:r>
                            <w:r>
                              <w:rPr>
                                <w:rFonts w:ascii="Arial Black"/>
                                <w:spacing w:val="-5"/>
                                <w:sz w:val="32"/>
                              </w:rPr>
                              <w:t xml:space="preserve"> </w:t>
                            </w:r>
                            <w:r>
                              <w:rPr>
                                <w:rFonts w:ascii="Arial Black"/>
                                <w:sz w:val="32"/>
                              </w:rPr>
                              <w:t>not</w:t>
                            </w:r>
                            <w:r>
                              <w:rPr>
                                <w:rFonts w:ascii="Arial Black"/>
                                <w:spacing w:val="-2"/>
                                <w:sz w:val="32"/>
                              </w:rPr>
                              <w:t xml:space="preserve"> </w:t>
                            </w:r>
                            <w:r>
                              <w:rPr>
                                <w:rFonts w:ascii="Arial Black"/>
                                <w:sz w:val="32"/>
                              </w:rPr>
                              <w:t>accept</w:t>
                            </w:r>
                            <w:r>
                              <w:rPr>
                                <w:rFonts w:ascii="Arial Black"/>
                                <w:spacing w:val="-2"/>
                                <w:sz w:val="32"/>
                              </w:rPr>
                              <w:t xml:space="preserve"> </w:t>
                            </w:r>
                            <w:r>
                              <w:rPr>
                                <w:rFonts w:ascii="Arial Black"/>
                                <w:sz w:val="32"/>
                              </w:rPr>
                              <w:t>if</w:t>
                            </w:r>
                            <w:r>
                              <w:rPr>
                                <w:rFonts w:ascii="Arial Black"/>
                                <w:spacing w:val="-4"/>
                                <w:sz w:val="32"/>
                              </w:rPr>
                              <w:t xml:space="preserve"> </w:t>
                            </w:r>
                            <w:r>
                              <w:rPr>
                                <w:rFonts w:ascii="Arial Black"/>
                                <w:sz w:val="32"/>
                              </w:rPr>
                              <w:t>the</w:t>
                            </w:r>
                            <w:r>
                              <w:rPr>
                                <w:rFonts w:ascii="Arial Black"/>
                                <w:spacing w:val="-2"/>
                                <w:sz w:val="32"/>
                              </w:rPr>
                              <w:t xml:space="preserve"> </w:t>
                            </w:r>
                            <w:r>
                              <w:rPr>
                                <w:rFonts w:ascii="Arial Black"/>
                                <w:sz w:val="32"/>
                              </w:rPr>
                              <w:t>seal</w:t>
                            </w:r>
                            <w:r>
                              <w:rPr>
                                <w:rFonts w:ascii="Arial Black"/>
                                <w:spacing w:val="-5"/>
                                <w:sz w:val="32"/>
                              </w:rPr>
                              <w:t xml:space="preserve"> </w:t>
                            </w:r>
                            <w:r>
                              <w:rPr>
                                <w:rFonts w:ascii="Arial Black"/>
                                <w:sz w:val="32"/>
                              </w:rPr>
                              <w:t>is</w:t>
                            </w:r>
                            <w:r>
                              <w:rPr>
                                <w:rFonts w:ascii="Arial Black"/>
                                <w:spacing w:val="-4"/>
                                <w:sz w:val="32"/>
                              </w:rPr>
                              <w:t xml:space="preserve"> </w:t>
                            </w:r>
                            <w:r>
                              <w:rPr>
                                <w:rFonts w:ascii="Arial Black"/>
                                <w:sz w:val="32"/>
                              </w:rPr>
                              <w:t>broken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 o:spid="_x0000_s1034" type="#_x0000_t202" style="position:absolute;margin-left:122.25pt;margin-top:12.45pt;width:328.6pt;height:33.75pt;z-index:-251609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" filled="f" strokeweight=".72pt">
                <v:textbox inset="0,0,0,0">
                  <w:txbxContent>
                    <w:p w14:paraId="4C3DE65C" w14:textId="77777777" w:rsidR="00354017" w:rsidRDefault="00354017" w:rsidP="00431A91">
                      <w:pPr>
                        <w:spacing w:before="72"/>
                        <w:jc w:val="center"/>
                        <w:rPr>
                          <w:rFonts w:ascii="Arial Black"/>
                          <w:sz w:val="32"/>
                        </w:rPr>
                      </w:pPr>
                      <w:r>
                        <w:rPr>
                          <w:rFonts w:ascii="Arial Black"/>
                          <w:sz w:val="32"/>
                        </w:rPr>
                        <w:t>Do</w:t>
                      </w:r>
                      <w:r>
                        <w:rPr>
                          <w:rFonts w:ascii="Arial Black"/>
                          <w:spacing w:val="-5"/>
                          <w:sz w:val="32"/>
                        </w:rPr>
                        <w:t xml:space="preserve"> </w:t>
                      </w:r>
                      <w:r>
                        <w:rPr>
                          <w:rFonts w:ascii="Arial Black"/>
                          <w:sz w:val="32"/>
                        </w:rPr>
                        <w:t>not</w:t>
                      </w:r>
                      <w:r>
                        <w:rPr>
                          <w:rFonts w:ascii="Arial Black"/>
                          <w:spacing w:val="-2"/>
                          <w:sz w:val="32"/>
                        </w:rPr>
                        <w:t xml:space="preserve"> </w:t>
                      </w:r>
                      <w:r>
                        <w:rPr>
                          <w:rFonts w:ascii="Arial Black"/>
                          <w:sz w:val="32"/>
                        </w:rPr>
                        <w:t>accept</w:t>
                      </w:r>
                      <w:r>
                        <w:rPr>
                          <w:rFonts w:ascii="Arial Black"/>
                          <w:spacing w:val="-2"/>
                          <w:sz w:val="32"/>
                        </w:rPr>
                        <w:t xml:space="preserve"> </w:t>
                      </w:r>
                      <w:r>
                        <w:rPr>
                          <w:rFonts w:ascii="Arial Black"/>
                          <w:sz w:val="32"/>
                        </w:rPr>
                        <w:t>if</w:t>
                      </w:r>
                      <w:r>
                        <w:rPr>
                          <w:rFonts w:ascii="Arial Black"/>
                          <w:spacing w:val="-4"/>
                          <w:sz w:val="32"/>
                        </w:rPr>
                        <w:t xml:space="preserve"> </w:t>
                      </w:r>
                      <w:r>
                        <w:rPr>
                          <w:rFonts w:ascii="Arial Black"/>
                          <w:sz w:val="32"/>
                        </w:rPr>
                        <w:t>the</w:t>
                      </w:r>
                      <w:r>
                        <w:rPr>
                          <w:rFonts w:ascii="Arial Black"/>
                          <w:spacing w:val="-2"/>
                          <w:sz w:val="32"/>
                        </w:rPr>
                        <w:t xml:space="preserve"> </w:t>
                      </w:r>
                      <w:r>
                        <w:rPr>
                          <w:rFonts w:ascii="Arial Black"/>
                          <w:sz w:val="32"/>
                        </w:rPr>
                        <w:t>seal</w:t>
                      </w:r>
                      <w:r>
                        <w:rPr>
                          <w:rFonts w:ascii="Arial Black"/>
                          <w:spacing w:val="-5"/>
                          <w:sz w:val="32"/>
                        </w:rPr>
                        <w:t xml:space="preserve"> </w:t>
                      </w:r>
                      <w:r>
                        <w:rPr>
                          <w:rFonts w:ascii="Arial Black"/>
                          <w:sz w:val="32"/>
                        </w:rPr>
                        <w:t>is</w:t>
                      </w:r>
                      <w:r>
                        <w:rPr>
                          <w:rFonts w:ascii="Arial Black"/>
                          <w:spacing w:val="-4"/>
                          <w:sz w:val="32"/>
                        </w:rPr>
                        <w:t xml:space="preserve"> </w:t>
                      </w:r>
                      <w:r>
                        <w:rPr>
                          <w:rFonts w:ascii="Arial Black"/>
                          <w:sz w:val="32"/>
                        </w:rPr>
                        <w:t>broken</w:t>
                      </w:r>
                    </w:p>
                  </w:txbxContent>
                </v:textbox>
                <w10:wrap type="topAndBottom" anchorx="page"/>
              </v:shape>
            </w:pict>
          </mc:Fallback>
        </mc:AlternateContent>
      </w:r>
      <w:r w:rsidRPr="00347B15">
        <w:rPr>
          <w:rFonts w:ascii="Times New Roman" w:eastAsia="Times New Roman" w:hAnsi="Times New Roman" w:cs="Times New Roman"/>
          <w:color w:val="000000" w:themeColor="text1"/>
          <w:lang w:val="en-US" w:eastAsia="en-US"/>
          <w14:ligatures w14:val="standardContextual"/>
        </w:rPr>
        <w:t xml:space="preserve">    What does the notice mean?</w:t>
      </w:r>
    </w:p>
    <w:p w14:paraId="55E911BA"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6959F1F2"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We should accept the thing if the seal is broken.</w:t>
      </w:r>
    </w:p>
    <w:p w14:paraId="3AA3C7E7"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We have to accept the thing if the seal is broken.</w:t>
      </w:r>
    </w:p>
    <w:p w14:paraId="3838AD7A"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We should not accept the thing if the seal is broken.</w:t>
      </w:r>
    </w:p>
    <w:p w14:paraId="716402E0"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We must not accept the thing if the seal is not broken.</w:t>
      </w:r>
    </w:p>
    <w:p w14:paraId="24CF383F"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 item can only be accepted if the seal is intact.</w:t>
      </w:r>
    </w:p>
    <w:p w14:paraId="3CAD9FE1" w14:textId="504295F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mc:AlternateContent>
          <mc:Choice Requires="wpg">
            <w:drawing>
              <wp:anchor distT="0" distB="0" distL="114300" distR="114300" simplePos="0" relativeHeight="251705344" behindDoc="0" locked="0" layoutInCell="1" allowOverlap="1" wp14:anchorId="1DC1B0D3" wp14:editId="5045BB67">
                <wp:simplePos x="0" y="0"/>
                <wp:positionH relativeFrom="page">
                  <wp:posOffset>1391920</wp:posOffset>
                </wp:positionH>
                <wp:positionV relativeFrom="paragraph">
                  <wp:posOffset>269240</wp:posOffset>
                </wp:positionV>
                <wp:extent cx="5076825" cy="1590040"/>
                <wp:effectExtent l="1270" t="6985" r="8255" b="3175"/>
                <wp:wrapNone/>
                <wp:docPr id="1805522061"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6825" cy="1590040"/>
                          <a:chOff x="3086" y="1020"/>
                          <a:chExt cx="7995" cy="2504"/>
                        </a:xfrm>
                      </wpg:grpSpPr>
                      <wps:wsp>
                        <wps:cNvPr id="397512140" name="Freeform 7"/>
                        <wps:cNvSpPr>
                          <a:spLocks/>
                        </wps:cNvSpPr>
                        <wps:spPr bwMode="auto">
                          <a:xfrm>
                            <a:off x="3093" y="1027"/>
                            <a:ext cx="7980" cy="2489"/>
                          </a:xfrm>
                          <a:custGeom>
                            <a:avLst/>
                            <a:gdLst>
                              <a:gd name="T0" fmla="+- 0 10658 3094"/>
                              <a:gd name="T1" fmla="*/ T0 w 7980"/>
                              <a:gd name="T2" fmla="+- 0 1028 1028"/>
                              <a:gd name="T3" fmla="*/ 1028 h 2489"/>
                              <a:gd name="T4" fmla="+- 0 3509 3094"/>
                              <a:gd name="T5" fmla="*/ T4 w 7980"/>
                              <a:gd name="T6" fmla="+- 0 1028 1028"/>
                              <a:gd name="T7" fmla="*/ 1028 h 2489"/>
                              <a:gd name="T8" fmla="+- 0 3434 3094"/>
                              <a:gd name="T9" fmla="*/ T8 w 7980"/>
                              <a:gd name="T10" fmla="+- 0 1034 1028"/>
                              <a:gd name="T11" fmla="*/ 1034 h 2489"/>
                              <a:gd name="T12" fmla="+- 0 3363 3094"/>
                              <a:gd name="T13" fmla="*/ T12 w 7980"/>
                              <a:gd name="T14" fmla="+- 0 1053 1028"/>
                              <a:gd name="T15" fmla="*/ 1053 h 2489"/>
                              <a:gd name="T16" fmla="+- 0 3299 3094"/>
                              <a:gd name="T17" fmla="*/ T16 w 7980"/>
                              <a:gd name="T18" fmla="+- 0 1084 1028"/>
                              <a:gd name="T19" fmla="*/ 1084 h 2489"/>
                              <a:gd name="T20" fmla="+- 0 3241 3094"/>
                              <a:gd name="T21" fmla="*/ T20 w 7980"/>
                              <a:gd name="T22" fmla="+- 0 1125 1028"/>
                              <a:gd name="T23" fmla="*/ 1125 h 2489"/>
                              <a:gd name="T24" fmla="+- 0 3191 3094"/>
                              <a:gd name="T25" fmla="*/ T24 w 7980"/>
                              <a:gd name="T26" fmla="+- 0 1175 1028"/>
                              <a:gd name="T27" fmla="*/ 1175 h 2489"/>
                              <a:gd name="T28" fmla="+- 0 3150 3094"/>
                              <a:gd name="T29" fmla="*/ T28 w 7980"/>
                              <a:gd name="T30" fmla="+- 0 1232 1028"/>
                              <a:gd name="T31" fmla="*/ 1232 h 2489"/>
                              <a:gd name="T32" fmla="+- 0 3119 3094"/>
                              <a:gd name="T33" fmla="*/ T32 w 7980"/>
                              <a:gd name="T34" fmla="+- 0 1296 1028"/>
                              <a:gd name="T35" fmla="*/ 1296 h 2489"/>
                              <a:gd name="T36" fmla="+- 0 3100 3094"/>
                              <a:gd name="T37" fmla="*/ T36 w 7980"/>
                              <a:gd name="T38" fmla="+- 0 1366 1028"/>
                              <a:gd name="T39" fmla="*/ 1366 h 2489"/>
                              <a:gd name="T40" fmla="+- 0 3094 3094"/>
                              <a:gd name="T41" fmla="*/ T40 w 7980"/>
                              <a:gd name="T42" fmla="+- 0 1440 1028"/>
                              <a:gd name="T43" fmla="*/ 1440 h 2489"/>
                              <a:gd name="T44" fmla="+- 0 3094 3094"/>
                              <a:gd name="T45" fmla="*/ T44 w 7980"/>
                              <a:gd name="T46" fmla="+- 0 3101 1028"/>
                              <a:gd name="T47" fmla="*/ 3101 h 2489"/>
                              <a:gd name="T48" fmla="+- 0 3100 3094"/>
                              <a:gd name="T49" fmla="*/ T48 w 7980"/>
                              <a:gd name="T50" fmla="+- 0 3176 1028"/>
                              <a:gd name="T51" fmla="*/ 3176 h 2489"/>
                              <a:gd name="T52" fmla="+- 0 3119 3094"/>
                              <a:gd name="T53" fmla="*/ T52 w 7980"/>
                              <a:gd name="T54" fmla="+- 0 3247 1028"/>
                              <a:gd name="T55" fmla="*/ 3247 h 2489"/>
                              <a:gd name="T56" fmla="+- 0 3150 3094"/>
                              <a:gd name="T57" fmla="*/ T56 w 7980"/>
                              <a:gd name="T58" fmla="+- 0 3311 1028"/>
                              <a:gd name="T59" fmla="*/ 3311 h 2489"/>
                              <a:gd name="T60" fmla="+- 0 3191 3094"/>
                              <a:gd name="T61" fmla="*/ T60 w 7980"/>
                              <a:gd name="T62" fmla="+- 0 3369 1028"/>
                              <a:gd name="T63" fmla="*/ 3369 h 2489"/>
                              <a:gd name="T64" fmla="+- 0 3241 3094"/>
                              <a:gd name="T65" fmla="*/ T64 w 7980"/>
                              <a:gd name="T66" fmla="+- 0 3419 1028"/>
                              <a:gd name="T67" fmla="*/ 3419 h 2489"/>
                              <a:gd name="T68" fmla="+- 0 3299 3094"/>
                              <a:gd name="T69" fmla="*/ T68 w 7980"/>
                              <a:gd name="T70" fmla="+- 0 3460 1028"/>
                              <a:gd name="T71" fmla="*/ 3460 h 2489"/>
                              <a:gd name="T72" fmla="+- 0 3363 3094"/>
                              <a:gd name="T73" fmla="*/ T72 w 7980"/>
                              <a:gd name="T74" fmla="+- 0 3491 1028"/>
                              <a:gd name="T75" fmla="*/ 3491 h 2489"/>
                              <a:gd name="T76" fmla="+- 0 3434 3094"/>
                              <a:gd name="T77" fmla="*/ T76 w 7980"/>
                              <a:gd name="T78" fmla="+- 0 3510 1028"/>
                              <a:gd name="T79" fmla="*/ 3510 h 2489"/>
                              <a:gd name="T80" fmla="+- 0 3509 3094"/>
                              <a:gd name="T81" fmla="*/ T80 w 7980"/>
                              <a:gd name="T82" fmla="+- 0 3516 1028"/>
                              <a:gd name="T83" fmla="*/ 3516 h 2489"/>
                              <a:gd name="T84" fmla="+- 0 10658 3094"/>
                              <a:gd name="T85" fmla="*/ T84 w 7980"/>
                              <a:gd name="T86" fmla="+- 0 3516 1028"/>
                              <a:gd name="T87" fmla="*/ 3516 h 2489"/>
                              <a:gd name="T88" fmla="+- 0 10733 3094"/>
                              <a:gd name="T89" fmla="*/ T88 w 7980"/>
                              <a:gd name="T90" fmla="+- 0 3510 1028"/>
                              <a:gd name="T91" fmla="*/ 3510 h 2489"/>
                              <a:gd name="T92" fmla="+- 0 10803 3094"/>
                              <a:gd name="T93" fmla="*/ T92 w 7980"/>
                              <a:gd name="T94" fmla="+- 0 3491 1028"/>
                              <a:gd name="T95" fmla="*/ 3491 h 2489"/>
                              <a:gd name="T96" fmla="+- 0 10867 3094"/>
                              <a:gd name="T97" fmla="*/ T96 w 7980"/>
                              <a:gd name="T98" fmla="+- 0 3460 1028"/>
                              <a:gd name="T99" fmla="*/ 3460 h 2489"/>
                              <a:gd name="T100" fmla="+- 0 10925 3094"/>
                              <a:gd name="T101" fmla="*/ T100 w 7980"/>
                              <a:gd name="T102" fmla="+- 0 3419 1028"/>
                              <a:gd name="T103" fmla="*/ 3419 h 2489"/>
                              <a:gd name="T104" fmla="+- 0 10976 3094"/>
                              <a:gd name="T105" fmla="*/ T104 w 7980"/>
                              <a:gd name="T106" fmla="+- 0 3369 1028"/>
                              <a:gd name="T107" fmla="*/ 3369 h 2489"/>
                              <a:gd name="T108" fmla="+- 0 11017 3094"/>
                              <a:gd name="T109" fmla="*/ T108 w 7980"/>
                              <a:gd name="T110" fmla="+- 0 3311 1028"/>
                              <a:gd name="T111" fmla="*/ 3311 h 2489"/>
                              <a:gd name="T112" fmla="+- 0 11047 3094"/>
                              <a:gd name="T113" fmla="*/ T112 w 7980"/>
                              <a:gd name="T114" fmla="+- 0 3247 1028"/>
                              <a:gd name="T115" fmla="*/ 3247 h 2489"/>
                              <a:gd name="T116" fmla="+- 0 11067 3094"/>
                              <a:gd name="T117" fmla="*/ T116 w 7980"/>
                              <a:gd name="T118" fmla="+- 0 3176 1028"/>
                              <a:gd name="T119" fmla="*/ 3176 h 2489"/>
                              <a:gd name="T120" fmla="+- 0 11074 3094"/>
                              <a:gd name="T121" fmla="*/ T120 w 7980"/>
                              <a:gd name="T122" fmla="+- 0 3101 1028"/>
                              <a:gd name="T123" fmla="*/ 3101 h 2489"/>
                              <a:gd name="T124" fmla="+- 0 11074 3094"/>
                              <a:gd name="T125" fmla="*/ T124 w 7980"/>
                              <a:gd name="T126" fmla="+- 0 1440 1028"/>
                              <a:gd name="T127" fmla="*/ 1440 h 2489"/>
                              <a:gd name="T128" fmla="+- 0 11067 3094"/>
                              <a:gd name="T129" fmla="*/ T128 w 7980"/>
                              <a:gd name="T130" fmla="+- 0 1366 1028"/>
                              <a:gd name="T131" fmla="*/ 1366 h 2489"/>
                              <a:gd name="T132" fmla="+- 0 11047 3094"/>
                              <a:gd name="T133" fmla="*/ T132 w 7980"/>
                              <a:gd name="T134" fmla="+- 0 1296 1028"/>
                              <a:gd name="T135" fmla="*/ 1296 h 2489"/>
                              <a:gd name="T136" fmla="+- 0 11017 3094"/>
                              <a:gd name="T137" fmla="*/ T136 w 7980"/>
                              <a:gd name="T138" fmla="+- 0 1232 1028"/>
                              <a:gd name="T139" fmla="*/ 1232 h 2489"/>
                              <a:gd name="T140" fmla="+- 0 10976 3094"/>
                              <a:gd name="T141" fmla="*/ T140 w 7980"/>
                              <a:gd name="T142" fmla="+- 0 1175 1028"/>
                              <a:gd name="T143" fmla="*/ 1175 h 2489"/>
                              <a:gd name="T144" fmla="+- 0 10925 3094"/>
                              <a:gd name="T145" fmla="*/ T144 w 7980"/>
                              <a:gd name="T146" fmla="+- 0 1125 1028"/>
                              <a:gd name="T147" fmla="*/ 1125 h 2489"/>
                              <a:gd name="T148" fmla="+- 0 10867 3094"/>
                              <a:gd name="T149" fmla="*/ T148 w 7980"/>
                              <a:gd name="T150" fmla="+- 0 1084 1028"/>
                              <a:gd name="T151" fmla="*/ 1084 h 2489"/>
                              <a:gd name="T152" fmla="+- 0 10803 3094"/>
                              <a:gd name="T153" fmla="*/ T152 w 7980"/>
                              <a:gd name="T154" fmla="+- 0 1053 1028"/>
                              <a:gd name="T155" fmla="*/ 1053 h 2489"/>
                              <a:gd name="T156" fmla="+- 0 10733 3094"/>
                              <a:gd name="T157" fmla="*/ T156 w 7980"/>
                              <a:gd name="T158" fmla="+- 0 1034 1028"/>
                              <a:gd name="T159" fmla="*/ 1034 h 2489"/>
                              <a:gd name="T160" fmla="+- 0 10658 3094"/>
                              <a:gd name="T161" fmla="*/ T160 w 7980"/>
                              <a:gd name="T162" fmla="+- 0 1028 1028"/>
                              <a:gd name="T163" fmla="*/ 1028 h 24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7980" h="2489">
                                <a:moveTo>
                                  <a:pt x="7564" y="0"/>
                                </a:moveTo>
                                <a:lnTo>
                                  <a:pt x="415" y="0"/>
                                </a:lnTo>
                                <a:lnTo>
                                  <a:pt x="340" y="6"/>
                                </a:lnTo>
                                <a:lnTo>
                                  <a:pt x="269" y="25"/>
                                </a:lnTo>
                                <a:lnTo>
                                  <a:pt x="205" y="56"/>
                                </a:lnTo>
                                <a:lnTo>
                                  <a:pt x="147" y="97"/>
                                </a:lnTo>
                                <a:lnTo>
                                  <a:pt x="97" y="147"/>
                                </a:lnTo>
                                <a:lnTo>
                                  <a:pt x="56" y="204"/>
                                </a:lnTo>
                                <a:lnTo>
                                  <a:pt x="25" y="268"/>
                                </a:lnTo>
                                <a:lnTo>
                                  <a:pt x="6" y="338"/>
                                </a:lnTo>
                                <a:lnTo>
                                  <a:pt x="0" y="412"/>
                                </a:lnTo>
                                <a:lnTo>
                                  <a:pt x="0" y="2073"/>
                                </a:lnTo>
                                <a:lnTo>
                                  <a:pt x="6" y="2148"/>
                                </a:lnTo>
                                <a:lnTo>
                                  <a:pt x="25" y="2219"/>
                                </a:lnTo>
                                <a:lnTo>
                                  <a:pt x="56" y="2283"/>
                                </a:lnTo>
                                <a:lnTo>
                                  <a:pt x="97" y="2341"/>
                                </a:lnTo>
                                <a:lnTo>
                                  <a:pt x="147" y="2391"/>
                                </a:lnTo>
                                <a:lnTo>
                                  <a:pt x="205" y="2432"/>
                                </a:lnTo>
                                <a:lnTo>
                                  <a:pt x="269" y="2463"/>
                                </a:lnTo>
                                <a:lnTo>
                                  <a:pt x="340" y="2482"/>
                                </a:lnTo>
                                <a:lnTo>
                                  <a:pt x="415" y="2488"/>
                                </a:lnTo>
                                <a:lnTo>
                                  <a:pt x="7564" y="2488"/>
                                </a:lnTo>
                                <a:lnTo>
                                  <a:pt x="7639" y="2482"/>
                                </a:lnTo>
                                <a:lnTo>
                                  <a:pt x="7709" y="2463"/>
                                </a:lnTo>
                                <a:lnTo>
                                  <a:pt x="7773" y="2432"/>
                                </a:lnTo>
                                <a:lnTo>
                                  <a:pt x="7831" y="2391"/>
                                </a:lnTo>
                                <a:lnTo>
                                  <a:pt x="7882" y="2341"/>
                                </a:lnTo>
                                <a:lnTo>
                                  <a:pt x="7923" y="2283"/>
                                </a:lnTo>
                                <a:lnTo>
                                  <a:pt x="7953" y="2219"/>
                                </a:lnTo>
                                <a:lnTo>
                                  <a:pt x="7973" y="2148"/>
                                </a:lnTo>
                                <a:lnTo>
                                  <a:pt x="7980" y="2073"/>
                                </a:lnTo>
                                <a:lnTo>
                                  <a:pt x="7980" y="412"/>
                                </a:lnTo>
                                <a:lnTo>
                                  <a:pt x="7973" y="338"/>
                                </a:lnTo>
                                <a:lnTo>
                                  <a:pt x="7953" y="268"/>
                                </a:lnTo>
                                <a:lnTo>
                                  <a:pt x="7923" y="204"/>
                                </a:lnTo>
                                <a:lnTo>
                                  <a:pt x="7882" y="147"/>
                                </a:lnTo>
                                <a:lnTo>
                                  <a:pt x="7831" y="97"/>
                                </a:lnTo>
                                <a:lnTo>
                                  <a:pt x="7773" y="56"/>
                                </a:lnTo>
                                <a:lnTo>
                                  <a:pt x="7709" y="25"/>
                                </a:lnTo>
                                <a:lnTo>
                                  <a:pt x="7639" y="6"/>
                                </a:lnTo>
                                <a:lnTo>
                                  <a:pt x="756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271201" name="Freeform 8"/>
                        <wps:cNvSpPr>
                          <a:spLocks/>
                        </wps:cNvSpPr>
                        <wps:spPr bwMode="auto">
                          <a:xfrm>
                            <a:off x="3093" y="1027"/>
                            <a:ext cx="7980" cy="2489"/>
                          </a:xfrm>
                          <a:custGeom>
                            <a:avLst/>
                            <a:gdLst>
                              <a:gd name="T0" fmla="+- 0 3509 3094"/>
                              <a:gd name="T1" fmla="*/ T0 w 7980"/>
                              <a:gd name="T2" fmla="+- 0 1028 1028"/>
                              <a:gd name="T3" fmla="*/ 1028 h 2489"/>
                              <a:gd name="T4" fmla="+- 0 3434 3094"/>
                              <a:gd name="T5" fmla="*/ T4 w 7980"/>
                              <a:gd name="T6" fmla="+- 0 1034 1028"/>
                              <a:gd name="T7" fmla="*/ 1034 h 2489"/>
                              <a:gd name="T8" fmla="+- 0 3363 3094"/>
                              <a:gd name="T9" fmla="*/ T8 w 7980"/>
                              <a:gd name="T10" fmla="+- 0 1053 1028"/>
                              <a:gd name="T11" fmla="*/ 1053 h 2489"/>
                              <a:gd name="T12" fmla="+- 0 3299 3094"/>
                              <a:gd name="T13" fmla="*/ T12 w 7980"/>
                              <a:gd name="T14" fmla="+- 0 1084 1028"/>
                              <a:gd name="T15" fmla="*/ 1084 h 2489"/>
                              <a:gd name="T16" fmla="+- 0 3241 3094"/>
                              <a:gd name="T17" fmla="*/ T16 w 7980"/>
                              <a:gd name="T18" fmla="+- 0 1125 1028"/>
                              <a:gd name="T19" fmla="*/ 1125 h 2489"/>
                              <a:gd name="T20" fmla="+- 0 3191 3094"/>
                              <a:gd name="T21" fmla="*/ T20 w 7980"/>
                              <a:gd name="T22" fmla="+- 0 1175 1028"/>
                              <a:gd name="T23" fmla="*/ 1175 h 2489"/>
                              <a:gd name="T24" fmla="+- 0 3150 3094"/>
                              <a:gd name="T25" fmla="*/ T24 w 7980"/>
                              <a:gd name="T26" fmla="+- 0 1232 1028"/>
                              <a:gd name="T27" fmla="*/ 1232 h 2489"/>
                              <a:gd name="T28" fmla="+- 0 3119 3094"/>
                              <a:gd name="T29" fmla="*/ T28 w 7980"/>
                              <a:gd name="T30" fmla="+- 0 1296 1028"/>
                              <a:gd name="T31" fmla="*/ 1296 h 2489"/>
                              <a:gd name="T32" fmla="+- 0 3100 3094"/>
                              <a:gd name="T33" fmla="*/ T32 w 7980"/>
                              <a:gd name="T34" fmla="+- 0 1366 1028"/>
                              <a:gd name="T35" fmla="*/ 1366 h 2489"/>
                              <a:gd name="T36" fmla="+- 0 3094 3094"/>
                              <a:gd name="T37" fmla="*/ T36 w 7980"/>
                              <a:gd name="T38" fmla="+- 0 1440 1028"/>
                              <a:gd name="T39" fmla="*/ 1440 h 2489"/>
                              <a:gd name="T40" fmla="+- 0 3094 3094"/>
                              <a:gd name="T41" fmla="*/ T40 w 7980"/>
                              <a:gd name="T42" fmla="+- 0 3101 1028"/>
                              <a:gd name="T43" fmla="*/ 3101 h 2489"/>
                              <a:gd name="T44" fmla="+- 0 3100 3094"/>
                              <a:gd name="T45" fmla="*/ T44 w 7980"/>
                              <a:gd name="T46" fmla="+- 0 3176 1028"/>
                              <a:gd name="T47" fmla="*/ 3176 h 2489"/>
                              <a:gd name="T48" fmla="+- 0 3119 3094"/>
                              <a:gd name="T49" fmla="*/ T48 w 7980"/>
                              <a:gd name="T50" fmla="+- 0 3247 1028"/>
                              <a:gd name="T51" fmla="*/ 3247 h 2489"/>
                              <a:gd name="T52" fmla="+- 0 3150 3094"/>
                              <a:gd name="T53" fmla="*/ T52 w 7980"/>
                              <a:gd name="T54" fmla="+- 0 3311 1028"/>
                              <a:gd name="T55" fmla="*/ 3311 h 2489"/>
                              <a:gd name="T56" fmla="+- 0 3191 3094"/>
                              <a:gd name="T57" fmla="*/ T56 w 7980"/>
                              <a:gd name="T58" fmla="+- 0 3369 1028"/>
                              <a:gd name="T59" fmla="*/ 3369 h 2489"/>
                              <a:gd name="T60" fmla="+- 0 3241 3094"/>
                              <a:gd name="T61" fmla="*/ T60 w 7980"/>
                              <a:gd name="T62" fmla="+- 0 3419 1028"/>
                              <a:gd name="T63" fmla="*/ 3419 h 2489"/>
                              <a:gd name="T64" fmla="+- 0 3299 3094"/>
                              <a:gd name="T65" fmla="*/ T64 w 7980"/>
                              <a:gd name="T66" fmla="+- 0 3460 1028"/>
                              <a:gd name="T67" fmla="*/ 3460 h 2489"/>
                              <a:gd name="T68" fmla="+- 0 3363 3094"/>
                              <a:gd name="T69" fmla="*/ T68 w 7980"/>
                              <a:gd name="T70" fmla="+- 0 3491 1028"/>
                              <a:gd name="T71" fmla="*/ 3491 h 2489"/>
                              <a:gd name="T72" fmla="+- 0 3434 3094"/>
                              <a:gd name="T73" fmla="*/ T72 w 7980"/>
                              <a:gd name="T74" fmla="+- 0 3510 1028"/>
                              <a:gd name="T75" fmla="*/ 3510 h 2489"/>
                              <a:gd name="T76" fmla="+- 0 3509 3094"/>
                              <a:gd name="T77" fmla="*/ T76 w 7980"/>
                              <a:gd name="T78" fmla="+- 0 3516 1028"/>
                              <a:gd name="T79" fmla="*/ 3516 h 2489"/>
                              <a:gd name="T80" fmla="+- 0 10658 3094"/>
                              <a:gd name="T81" fmla="*/ T80 w 7980"/>
                              <a:gd name="T82" fmla="+- 0 3516 1028"/>
                              <a:gd name="T83" fmla="*/ 3516 h 2489"/>
                              <a:gd name="T84" fmla="+- 0 10733 3094"/>
                              <a:gd name="T85" fmla="*/ T84 w 7980"/>
                              <a:gd name="T86" fmla="+- 0 3510 1028"/>
                              <a:gd name="T87" fmla="*/ 3510 h 2489"/>
                              <a:gd name="T88" fmla="+- 0 10803 3094"/>
                              <a:gd name="T89" fmla="*/ T88 w 7980"/>
                              <a:gd name="T90" fmla="+- 0 3491 1028"/>
                              <a:gd name="T91" fmla="*/ 3491 h 2489"/>
                              <a:gd name="T92" fmla="+- 0 10867 3094"/>
                              <a:gd name="T93" fmla="*/ T92 w 7980"/>
                              <a:gd name="T94" fmla="+- 0 3460 1028"/>
                              <a:gd name="T95" fmla="*/ 3460 h 2489"/>
                              <a:gd name="T96" fmla="+- 0 10925 3094"/>
                              <a:gd name="T97" fmla="*/ T96 w 7980"/>
                              <a:gd name="T98" fmla="+- 0 3419 1028"/>
                              <a:gd name="T99" fmla="*/ 3419 h 2489"/>
                              <a:gd name="T100" fmla="+- 0 10976 3094"/>
                              <a:gd name="T101" fmla="*/ T100 w 7980"/>
                              <a:gd name="T102" fmla="+- 0 3369 1028"/>
                              <a:gd name="T103" fmla="*/ 3369 h 2489"/>
                              <a:gd name="T104" fmla="+- 0 11017 3094"/>
                              <a:gd name="T105" fmla="*/ T104 w 7980"/>
                              <a:gd name="T106" fmla="+- 0 3311 1028"/>
                              <a:gd name="T107" fmla="*/ 3311 h 2489"/>
                              <a:gd name="T108" fmla="+- 0 11047 3094"/>
                              <a:gd name="T109" fmla="*/ T108 w 7980"/>
                              <a:gd name="T110" fmla="+- 0 3247 1028"/>
                              <a:gd name="T111" fmla="*/ 3247 h 2489"/>
                              <a:gd name="T112" fmla="+- 0 11067 3094"/>
                              <a:gd name="T113" fmla="*/ T112 w 7980"/>
                              <a:gd name="T114" fmla="+- 0 3176 1028"/>
                              <a:gd name="T115" fmla="*/ 3176 h 2489"/>
                              <a:gd name="T116" fmla="+- 0 11074 3094"/>
                              <a:gd name="T117" fmla="*/ T116 w 7980"/>
                              <a:gd name="T118" fmla="+- 0 3101 1028"/>
                              <a:gd name="T119" fmla="*/ 3101 h 2489"/>
                              <a:gd name="T120" fmla="+- 0 11074 3094"/>
                              <a:gd name="T121" fmla="*/ T120 w 7980"/>
                              <a:gd name="T122" fmla="+- 0 1440 1028"/>
                              <a:gd name="T123" fmla="*/ 1440 h 2489"/>
                              <a:gd name="T124" fmla="+- 0 11067 3094"/>
                              <a:gd name="T125" fmla="*/ T124 w 7980"/>
                              <a:gd name="T126" fmla="+- 0 1366 1028"/>
                              <a:gd name="T127" fmla="*/ 1366 h 2489"/>
                              <a:gd name="T128" fmla="+- 0 11047 3094"/>
                              <a:gd name="T129" fmla="*/ T128 w 7980"/>
                              <a:gd name="T130" fmla="+- 0 1296 1028"/>
                              <a:gd name="T131" fmla="*/ 1296 h 2489"/>
                              <a:gd name="T132" fmla="+- 0 11017 3094"/>
                              <a:gd name="T133" fmla="*/ T132 w 7980"/>
                              <a:gd name="T134" fmla="+- 0 1232 1028"/>
                              <a:gd name="T135" fmla="*/ 1232 h 2489"/>
                              <a:gd name="T136" fmla="+- 0 10976 3094"/>
                              <a:gd name="T137" fmla="*/ T136 w 7980"/>
                              <a:gd name="T138" fmla="+- 0 1175 1028"/>
                              <a:gd name="T139" fmla="*/ 1175 h 2489"/>
                              <a:gd name="T140" fmla="+- 0 10925 3094"/>
                              <a:gd name="T141" fmla="*/ T140 w 7980"/>
                              <a:gd name="T142" fmla="+- 0 1125 1028"/>
                              <a:gd name="T143" fmla="*/ 1125 h 2489"/>
                              <a:gd name="T144" fmla="+- 0 10867 3094"/>
                              <a:gd name="T145" fmla="*/ T144 w 7980"/>
                              <a:gd name="T146" fmla="+- 0 1084 1028"/>
                              <a:gd name="T147" fmla="*/ 1084 h 2489"/>
                              <a:gd name="T148" fmla="+- 0 10803 3094"/>
                              <a:gd name="T149" fmla="*/ T148 w 7980"/>
                              <a:gd name="T150" fmla="+- 0 1053 1028"/>
                              <a:gd name="T151" fmla="*/ 1053 h 2489"/>
                              <a:gd name="T152" fmla="+- 0 10733 3094"/>
                              <a:gd name="T153" fmla="*/ T152 w 7980"/>
                              <a:gd name="T154" fmla="+- 0 1034 1028"/>
                              <a:gd name="T155" fmla="*/ 1034 h 2489"/>
                              <a:gd name="T156" fmla="+- 0 10658 3094"/>
                              <a:gd name="T157" fmla="*/ T156 w 7980"/>
                              <a:gd name="T158" fmla="+- 0 1028 1028"/>
                              <a:gd name="T159" fmla="*/ 1028 h 2489"/>
                              <a:gd name="T160" fmla="+- 0 3509 3094"/>
                              <a:gd name="T161" fmla="*/ T160 w 7980"/>
                              <a:gd name="T162" fmla="+- 0 1028 1028"/>
                              <a:gd name="T163" fmla="*/ 1028 h 24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7980" h="2489">
                                <a:moveTo>
                                  <a:pt x="415" y="0"/>
                                </a:moveTo>
                                <a:lnTo>
                                  <a:pt x="340" y="6"/>
                                </a:lnTo>
                                <a:lnTo>
                                  <a:pt x="269" y="25"/>
                                </a:lnTo>
                                <a:lnTo>
                                  <a:pt x="205" y="56"/>
                                </a:lnTo>
                                <a:lnTo>
                                  <a:pt x="147" y="97"/>
                                </a:lnTo>
                                <a:lnTo>
                                  <a:pt x="97" y="147"/>
                                </a:lnTo>
                                <a:lnTo>
                                  <a:pt x="56" y="204"/>
                                </a:lnTo>
                                <a:lnTo>
                                  <a:pt x="25" y="268"/>
                                </a:lnTo>
                                <a:lnTo>
                                  <a:pt x="6" y="338"/>
                                </a:lnTo>
                                <a:lnTo>
                                  <a:pt x="0" y="412"/>
                                </a:lnTo>
                                <a:lnTo>
                                  <a:pt x="0" y="2073"/>
                                </a:lnTo>
                                <a:lnTo>
                                  <a:pt x="6" y="2148"/>
                                </a:lnTo>
                                <a:lnTo>
                                  <a:pt x="25" y="2219"/>
                                </a:lnTo>
                                <a:lnTo>
                                  <a:pt x="56" y="2283"/>
                                </a:lnTo>
                                <a:lnTo>
                                  <a:pt x="97" y="2341"/>
                                </a:lnTo>
                                <a:lnTo>
                                  <a:pt x="147" y="2391"/>
                                </a:lnTo>
                                <a:lnTo>
                                  <a:pt x="205" y="2432"/>
                                </a:lnTo>
                                <a:lnTo>
                                  <a:pt x="269" y="2463"/>
                                </a:lnTo>
                                <a:lnTo>
                                  <a:pt x="340" y="2482"/>
                                </a:lnTo>
                                <a:lnTo>
                                  <a:pt x="415" y="2488"/>
                                </a:lnTo>
                                <a:lnTo>
                                  <a:pt x="7564" y="2488"/>
                                </a:lnTo>
                                <a:lnTo>
                                  <a:pt x="7639" y="2482"/>
                                </a:lnTo>
                                <a:lnTo>
                                  <a:pt x="7709" y="2463"/>
                                </a:lnTo>
                                <a:lnTo>
                                  <a:pt x="7773" y="2432"/>
                                </a:lnTo>
                                <a:lnTo>
                                  <a:pt x="7831" y="2391"/>
                                </a:lnTo>
                                <a:lnTo>
                                  <a:pt x="7882" y="2341"/>
                                </a:lnTo>
                                <a:lnTo>
                                  <a:pt x="7923" y="2283"/>
                                </a:lnTo>
                                <a:lnTo>
                                  <a:pt x="7953" y="2219"/>
                                </a:lnTo>
                                <a:lnTo>
                                  <a:pt x="7973" y="2148"/>
                                </a:lnTo>
                                <a:lnTo>
                                  <a:pt x="7980" y="2073"/>
                                </a:lnTo>
                                <a:lnTo>
                                  <a:pt x="7980" y="412"/>
                                </a:lnTo>
                                <a:lnTo>
                                  <a:pt x="7973" y="338"/>
                                </a:lnTo>
                                <a:lnTo>
                                  <a:pt x="7953" y="268"/>
                                </a:lnTo>
                                <a:lnTo>
                                  <a:pt x="7923" y="204"/>
                                </a:lnTo>
                                <a:lnTo>
                                  <a:pt x="7882" y="147"/>
                                </a:lnTo>
                                <a:lnTo>
                                  <a:pt x="7831" y="97"/>
                                </a:lnTo>
                                <a:lnTo>
                                  <a:pt x="7773" y="56"/>
                                </a:lnTo>
                                <a:lnTo>
                                  <a:pt x="7709" y="25"/>
                                </a:lnTo>
                                <a:lnTo>
                                  <a:pt x="7639" y="6"/>
                                </a:lnTo>
                                <a:lnTo>
                                  <a:pt x="7564" y="0"/>
                                </a:lnTo>
                                <a:lnTo>
                                  <a:pt x="415" y="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3039485" name="Text Box 9"/>
                        <wps:cNvSpPr txBox="1">
                          <a:spLocks noChangeArrowheads="1"/>
                        </wps:cNvSpPr>
                        <wps:spPr bwMode="auto">
                          <a:xfrm>
                            <a:off x="3086" y="1020"/>
                            <a:ext cx="7995" cy="2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20E93" w14:textId="77777777" w:rsidR="00E279DC" w:rsidRDefault="00E279DC" w:rsidP="00431A91">
                              <w:pPr>
                                <w:spacing w:before="3"/>
                                <w:jc w:val="both"/>
                                <w:rPr>
                                  <w:sz w:val="16"/>
                                </w:rPr>
                              </w:pPr>
                            </w:p>
                            <w:p w14:paraId="4B55E841" w14:textId="77777777" w:rsidR="00E279DC" w:rsidRDefault="00E279DC" w:rsidP="00431A91">
                              <w:pPr>
                                <w:jc w:val="both"/>
                              </w:pPr>
                              <w:r>
                                <w:t>Dear</w:t>
                              </w:r>
                              <w:r>
                                <w:rPr>
                                  <w:spacing w:val="-3"/>
                                </w:rPr>
                                <w:t xml:space="preserve"> </w:t>
                              </w:r>
                              <w:r>
                                <w:t>Bertha,</w:t>
                              </w:r>
                            </w:p>
                            <w:p w14:paraId="39BBF110" w14:textId="77777777" w:rsidR="00E279DC" w:rsidRDefault="00E279DC" w:rsidP="00431A91">
                              <w:pPr>
                                <w:spacing w:before="6"/>
                                <w:jc w:val="both"/>
                                <w:rPr>
                                  <w:sz w:val="19"/>
                                </w:rPr>
                              </w:pPr>
                            </w:p>
                            <w:p w14:paraId="7A1BB86B" w14:textId="77777777" w:rsidR="00E279DC" w:rsidRDefault="00E279DC" w:rsidP="00431A91">
                              <w:pPr>
                                <w:spacing w:line="278" w:lineRule="auto"/>
                                <w:jc w:val="both"/>
                              </w:pPr>
                              <w:r>
                                <w:t>I</w:t>
                              </w:r>
                              <w:r>
                                <w:rPr>
                                  <w:spacing w:val="-2"/>
                                </w:rPr>
                                <w:t xml:space="preserve"> </w:t>
                              </w:r>
                              <w:r>
                                <w:t>heard</w:t>
                              </w:r>
                              <w:r>
                                <w:rPr>
                                  <w:spacing w:val="-2"/>
                                </w:rPr>
                                <w:t xml:space="preserve"> </w:t>
                              </w:r>
                              <w:r>
                                <w:t>that</w:t>
                              </w:r>
                              <w:r>
                                <w:rPr>
                                  <w:spacing w:val="-3"/>
                                </w:rPr>
                                <w:t xml:space="preserve"> </w:t>
                              </w:r>
                              <w:r>
                                <w:t>you</w:t>
                              </w:r>
                              <w:r>
                                <w:rPr>
                                  <w:spacing w:val="-3"/>
                                </w:rPr>
                                <w:t xml:space="preserve"> </w:t>
                              </w:r>
                              <w:r>
                                <w:t>are not</w:t>
                              </w:r>
                              <w:r>
                                <w:rPr>
                                  <w:spacing w:val="-4"/>
                                </w:rPr>
                                <w:t xml:space="preserve"> </w:t>
                              </w:r>
                              <w:r>
                                <w:t>in</w:t>
                              </w:r>
                              <w:r>
                                <w:rPr>
                                  <w:spacing w:val="-4"/>
                                </w:rPr>
                                <w:t xml:space="preserve"> </w:t>
                              </w:r>
                              <w:r>
                                <w:t>a</w:t>
                              </w:r>
                              <w:r>
                                <w:rPr>
                                  <w:spacing w:val="-2"/>
                                </w:rPr>
                                <w:t xml:space="preserve"> </w:t>
                              </w:r>
                              <w:r>
                                <w:t>good</w:t>
                              </w:r>
                              <w:r>
                                <w:rPr>
                                  <w:spacing w:val="-2"/>
                                </w:rPr>
                                <w:t xml:space="preserve"> </w:t>
                              </w:r>
                              <w:r>
                                <w:t>condition.</w:t>
                              </w:r>
                              <w:r>
                                <w:rPr>
                                  <w:spacing w:val="-2"/>
                                </w:rPr>
                                <w:t xml:space="preserve"> </w:t>
                              </w:r>
                              <w:r>
                                <w:t>I</w:t>
                              </w:r>
                              <w:r>
                                <w:rPr>
                                  <w:spacing w:val="-2"/>
                                </w:rPr>
                                <w:t xml:space="preserve"> </w:t>
                              </w:r>
                              <w:r>
                                <w:t>am</w:t>
                              </w:r>
                              <w:r>
                                <w:rPr>
                                  <w:spacing w:val="-2"/>
                                </w:rPr>
                                <w:t xml:space="preserve"> </w:t>
                              </w:r>
                              <w:r>
                                <w:t>very</w:t>
                              </w:r>
                              <w:r>
                                <w:rPr>
                                  <w:spacing w:val="-3"/>
                                </w:rPr>
                                <w:t xml:space="preserve"> </w:t>
                              </w:r>
                              <w:r>
                                <w:t>sorry to</w:t>
                              </w:r>
                              <w:r>
                                <w:rPr>
                                  <w:spacing w:val="-1"/>
                                </w:rPr>
                                <w:t xml:space="preserve"> </w:t>
                              </w:r>
                              <w:r>
                                <w:t>hear</w:t>
                              </w:r>
                              <w:r>
                                <w:rPr>
                                  <w:spacing w:val="3"/>
                                </w:rPr>
                                <w:t xml:space="preserve"> </w:t>
                              </w:r>
                              <w:r>
                                <w:t>that.</w:t>
                              </w:r>
                              <w:r>
                                <w:rPr>
                                  <w:spacing w:val="-1"/>
                                </w:rPr>
                                <w:t xml:space="preserve"> </w:t>
                              </w:r>
                              <w:r>
                                <w:t>Anyway,</w:t>
                              </w:r>
                              <w:r>
                                <w:rPr>
                                  <w:spacing w:val="-47"/>
                                </w:rPr>
                                <w:t xml:space="preserve"> </w:t>
                              </w:r>
                              <w:r>
                                <w:t>listen</w:t>
                              </w:r>
                              <w:r>
                                <w:rPr>
                                  <w:spacing w:val="-2"/>
                                </w:rPr>
                                <w:t xml:space="preserve"> </w:t>
                              </w:r>
                              <w:r>
                                <w:t>to the doctor’s</w:t>
                              </w:r>
                              <w:r>
                                <w:rPr>
                                  <w:spacing w:val="-1"/>
                                </w:rPr>
                                <w:t xml:space="preserve"> </w:t>
                              </w:r>
                              <w:r>
                                <w:t>advice and</w:t>
                              </w:r>
                              <w:r>
                                <w:rPr>
                                  <w:spacing w:val="-2"/>
                                </w:rPr>
                                <w:t xml:space="preserve"> </w:t>
                              </w:r>
                              <w:r>
                                <w:t>take a rest.</w:t>
                              </w:r>
                              <w:r>
                                <w:rPr>
                                  <w:spacing w:val="-1"/>
                                </w:rPr>
                                <w:t xml:space="preserve"> </w:t>
                              </w:r>
                              <w:r>
                                <w:t>I</w:t>
                              </w:r>
                              <w:r>
                                <w:rPr>
                                  <w:spacing w:val="-4"/>
                                </w:rPr>
                                <w:t xml:space="preserve"> </w:t>
                              </w:r>
                              <w:r>
                                <w:t>hope</w:t>
                              </w:r>
                              <w:r>
                                <w:rPr>
                                  <w:spacing w:val="-3"/>
                                </w:rPr>
                                <w:t xml:space="preserve"> </w:t>
                              </w:r>
                              <w:r>
                                <w:t>you’ll</w:t>
                              </w:r>
                              <w:r>
                                <w:rPr>
                                  <w:spacing w:val="-1"/>
                                </w:rPr>
                                <w:t xml:space="preserve"> </w:t>
                              </w:r>
                              <w:r>
                                <w:t>get</w:t>
                              </w:r>
                              <w:r>
                                <w:rPr>
                                  <w:spacing w:val="-1"/>
                                </w:rPr>
                                <w:t xml:space="preserve"> </w:t>
                              </w:r>
                              <w:r>
                                <w:t>well</w:t>
                              </w:r>
                              <w:r>
                                <w:rPr>
                                  <w:spacing w:val="-1"/>
                                </w:rPr>
                                <w:t xml:space="preserve"> </w:t>
                              </w:r>
                              <w:r>
                                <w:t>soon.</w:t>
                              </w:r>
                            </w:p>
                            <w:p w14:paraId="147ED743" w14:textId="77777777" w:rsidR="00E279DC" w:rsidRDefault="00E279DC" w:rsidP="00431A91">
                              <w:pPr>
                                <w:spacing w:before="1" w:line="508" w:lineRule="exact"/>
                                <w:ind w:right="6212"/>
                                <w:jc w:val="both"/>
                              </w:pPr>
                              <w:r>
                                <w:t>Your best friend,</w:t>
                              </w:r>
                              <w:r>
                                <w:rPr>
                                  <w:spacing w:val="-47"/>
                                </w:rPr>
                                <w:t xml:space="preserve"> </w:t>
                              </w:r>
                              <w:r>
                                <w:t>Maria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 o:spid="_x0000_s1035" style="position:absolute;margin-left:109.6pt;margin-top:21.2pt;width:399.75pt;height:125.2pt;z-index:251705344;mso-position-horizontal-relative:page" coordorigin="3086,1020" coordsize="7995,2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">
                <v:shape id="Freeform 7" o:spid="_x0000_s1036" style="position:absolute;left:3093;top:1027;width:7980;height:2489;visibility:visible;mso-wrap-style:square;v-text-anchor:top" coordsize="7980,24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3F18kA&#10;AADiAAAADwAAAGRycy9kb3ducmV2LnhtbESPzWrCQBSF9wXfYbiFbqROkjbVpo5SrAVdqi3dXjLX&#10;JJi5E2bGGN/eWRRcHs4f33w5mFb05HxjWUE6SUAQl1Y3XCn4OXw/z0D4gKyxtUwKruRhuRg9zLHQ&#10;9sI76vehEnGEfYEK6hC6Qkpf1mTQT2xHHL2jdQZDlK6S2uEljptWZknyJg02HB9q7GhVU3nan42C&#10;re5/y2nujushm63H+fZr/JcclHp6HD4/QAQawj38395oBS/v0zzN0tcIEZEiDsjFD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X3F18kAAADiAAAADwAAAAAAAAAAAAAAAACYAgAA&#10;ZHJzL2Rvd25yZXYueG1sUEsFBgAAAAAEAAQA9QAAAI4DAAAAAA==&#10;" path="m7564,l415,,340,6,269,25,205,56,147,97,97,147,56,204,25,268,6,338,,412,,2073r6,75l25,2219r31,64l97,2341r50,50l205,2432r64,31l340,2482r75,6l7564,2488r75,-6l7709,2463r64,-31l7831,2391r51,-50l7923,2283r30,-64l7973,2148r7,-75l7980,412r-7,-74l7953,268r-30,-64l7882,147,7831,97,7773,56,7709,25,7639,6,7564,xe" stroked="f">
                  <v:path arrowok="t" o:connecttype="custom" o:connectlocs="7564,1028;415,1028;340,1034;269,1053;205,1084;147,1125;97,1175;56,1232;25,1296;6,1366;0,1440;0,3101;6,3176;25,3247;56,3311;97,3369;147,3419;205,3460;269,3491;340,3510;415,3516;7564,3516;7639,3510;7709,3491;7773,3460;7831,3419;7882,3369;7923,3311;7953,3247;7973,3176;7980,3101;7980,1440;7973,1366;7953,1296;7923,1232;7882,1175;7831,1125;7773,1084;7709,1053;7639,1034;7564,1028" o:connectangles="0,0,0,0,0,0,0,0,0,0,0,0,0,0,0,0,0,0,0,0,0,0,0,0,0,0,0,0,0,0,0,0,0,0,0,0,0,0,0,0,0"/>
                </v:shape>
                <v:shape id="Freeform 8" o:spid="_x0000_s1037" style="position:absolute;left:3093;top:1027;width:7980;height:2489;visibility:visible;mso-wrap-style:square;v-text-anchor:top" coordsize="7980,24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GTmMkA&#10;AADjAAAADwAAAGRycy9kb3ducmV2LnhtbERP0WrCQBB8L/Qfji34InrxKlWjpxShtC8Fq37AkluT&#10;tLm9NLfV+PdeodCXgd3ZmdlZbXrfqDN1sQ5sYTLOQBEXwdVcWjgeXkZzUFGQHTaBycKVImzW93cr&#10;zF248Aed91KqZMIxRwuVSJtrHYuKPMZxaIkTdwqdR0ljV2rX4SWZ+0abLHvSHmtOCRW2tK2o+Nr/&#10;eAvvu3I6NDz8PslCPhfav5rYPlo7eOifl6CEevk//lO/ufS+yaZmlnACv53SAvT6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sGTmMkAAADjAAAADwAAAAAAAAAAAAAAAACYAgAA&#10;ZHJzL2Rvd25yZXYueG1sUEsFBgAAAAAEAAQA9QAAAI4DAAAAAA==&#10;" path="m415,l340,6,269,25,205,56,147,97,97,147,56,204,25,268,6,338,,412,,2073r6,75l25,2219r31,64l97,2341r50,50l205,2432r64,31l340,2482r75,6l7564,2488r75,-6l7709,2463r64,-31l7831,2391r51,-50l7923,2283r30,-64l7973,2148r7,-75l7980,412r-7,-74l7953,268r-30,-64l7882,147,7831,97,7773,56,7709,25,7639,6,7564,,415,xe" filled="f" strokeweight=".72pt">
                  <v:path arrowok="t" o:connecttype="custom" o:connectlocs="415,1028;340,1034;269,1053;205,1084;147,1125;97,1175;56,1232;25,1296;6,1366;0,1440;0,3101;6,3176;25,3247;56,3311;97,3369;147,3419;205,3460;269,3491;340,3510;415,3516;7564,3516;7639,3510;7709,3491;7773,3460;7831,3419;7882,3369;7923,3311;7953,3247;7973,3176;7980,3101;7980,1440;7973,1366;7953,1296;7923,1232;7882,1175;7831,1125;7773,1084;7709,1053;7639,1034;7564,1028;415,1028" o:connectangles="0,0,0,0,0,0,0,0,0,0,0,0,0,0,0,0,0,0,0,0,0,0,0,0,0,0,0,0,0,0,0,0,0,0,0,0,0,0,0,0,0"/>
                </v:shape>
                <v:shape id="Text Box 9" o:spid="_x0000_s1038" type="#_x0000_t202" style="position:absolute;left:3086;top:1020;width:7995;height:2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WkxMsA&#10;AADiAAAADwAAAGRycy9kb3ducmV2LnhtbESPQWsCMRSE7wX/Q3hCbzWpWqtbo0hpoVCQrtuDx+fm&#10;uRvcvKybVLf/vikUehxm5htmue5dIy7UBetZw/1IgSAuvbFcafgsXu/mIEJENth4Jg3fFGC9Gtws&#10;MTP+yjlddrESCcIhQw11jG0mZShrchhGviVO3tF3DmOSXSVNh9cEd40cKzWTDi2nhRpbeq6pPO2+&#10;nIbNnvMXe94ePvJjbotiofh9dtL6dthvnkBE6uN/+K/9ZjQ8TidqspjOH+D3UroDcvU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a5aTEywAAAOIAAAAPAAAAAAAAAAAAAAAAAJgC&#10;AABkcnMvZG93bnJldi54bWxQSwUGAAAAAAQABAD1AAAAkAMAAAAA&#10;" filled="f" stroked="f">
                  <v:textbox inset="0,0,0,0">
                    <w:txbxContent>
                      <w:p w14:paraId="10E20E93" w14:textId="77777777" w:rsidR="00354017" w:rsidRDefault="00354017" w:rsidP="00431A91">
                        <w:pPr>
                          <w:spacing w:before="3"/>
                          <w:jc w:val="both"/>
                          <w:rPr>
                            <w:sz w:val="16"/>
                          </w:rPr>
                        </w:pPr>
                      </w:p>
                      <w:p w14:paraId="4B55E841" w14:textId="77777777" w:rsidR="00354017" w:rsidRDefault="00354017" w:rsidP="00431A91">
                        <w:pPr>
                          <w:jc w:val="both"/>
                        </w:pPr>
                        <w:r>
                          <w:t>Dear</w:t>
                        </w:r>
                        <w:r>
                          <w:rPr>
                            <w:spacing w:val="-3"/>
                          </w:rPr>
                          <w:t xml:space="preserve"> </w:t>
                        </w:r>
                        <w:r>
                          <w:t>Bertha,</w:t>
                        </w:r>
                      </w:p>
                      <w:p w14:paraId="39BBF110" w14:textId="77777777" w:rsidR="00354017" w:rsidRDefault="00354017" w:rsidP="00431A91">
                        <w:pPr>
                          <w:spacing w:before="6"/>
                          <w:jc w:val="both"/>
                          <w:rPr>
                            <w:sz w:val="19"/>
                          </w:rPr>
                        </w:pPr>
                      </w:p>
                      <w:p w14:paraId="7A1BB86B" w14:textId="77777777" w:rsidR="00354017" w:rsidRDefault="00354017" w:rsidP="00431A91">
                        <w:pPr>
                          <w:spacing w:line="278" w:lineRule="auto"/>
                          <w:jc w:val="both"/>
                        </w:pPr>
                        <w:r>
                          <w:t>I</w:t>
                        </w:r>
                        <w:r>
                          <w:rPr>
                            <w:spacing w:val="-2"/>
                          </w:rPr>
                          <w:t xml:space="preserve"> </w:t>
                        </w:r>
                        <w:r>
                          <w:t>heard</w:t>
                        </w:r>
                        <w:r>
                          <w:rPr>
                            <w:spacing w:val="-2"/>
                          </w:rPr>
                          <w:t xml:space="preserve"> </w:t>
                        </w:r>
                        <w:r>
                          <w:t>that</w:t>
                        </w:r>
                        <w:r>
                          <w:rPr>
                            <w:spacing w:val="-3"/>
                          </w:rPr>
                          <w:t xml:space="preserve"> </w:t>
                        </w:r>
                        <w:r>
                          <w:t>you</w:t>
                        </w:r>
                        <w:r>
                          <w:rPr>
                            <w:spacing w:val="-3"/>
                          </w:rPr>
                          <w:t xml:space="preserve"> </w:t>
                        </w:r>
                        <w:r>
                          <w:t>are not</w:t>
                        </w:r>
                        <w:r>
                          <w:rPr>
                            <w:spacing w:val="-4"/>
                          </w:rPr>
                          <w:t xml:space="preserve"> </w:t>
                        </w:r>
                        <w:r>
                          <w:t>in</w:t>
                        </w:r>
                        <w:r>
                          <w:rPr>
                            <w:spacing w:val="-4"/>
                          </w:rPr>
                          <w:t xml:space="preserve"> </w:t>
                        </w:r>
                        <w:r>
                          <w:t>a</w:t>
                        </w:r>
                        <w:r>
                          <w:rPr>
                            <w:spacing w:val="-2"/>
                          </w:rPr>
                          <w:t xml:space="preserve"> </w:t>
                        </w:r>
                        <w:r>
                          <w:t>good</w:t>
                        </w:r>
                        <w:r>
                          <w:rPr>
                            <w:spacing w:val="-2"/>
                          </w:rPr>
                          <w:t xml:space="preserve"> </w:t>
                        </w:r>
                        <w:r>
                          <w:t>condition.</w:t>
                        </w:r>
                        <w:r>
                          <w:rPr>
                            <w:spacing w:val="-2"/>
                          </w:rPr>
                          <w:t xml:space="preserve"> </w:t>
                        </w:r>
                        <w:r>
                          <w:t>I</w:t>
                        </w:r>
                        <w:r>
                          <w:rPr>
                            <w:spacing w:val="-2"/>
                          </w:rPr>
                          <w:t xml:space="preserve"> </w:t>
                        </w:r>
                        <w:r>
                          <w:t>am</w:t>
                        </w:r>
                        <w:r>
                          <w:rPr>
                            <w:spacing w:val="-2"/>
                          </w:rPr>
                          <w:t xml:space="preserve"> </w:t>
                        </w:r>
                        <w:r>
                          <w:t>very</w:t>
                        </w:r>
                        <w:r>
                          <w:rPr>
                            <w:spacing w:val="-3"/>
                          </w:rPr>
                          <w:t xml:space="preserve"> </w:t>
                        </w:r>
                        <w:r>
                          <w:t>sorry to</w:t>
                        </w:r>
                        <w:r>
                          <w:rPr>
                            <w:spacing w:val="-1"/>
                          </w:rPr>
                          <w:t xml:space="preserve"> </w:t>
                        </w:r>
                        <w:r>
                          <w:t>hear</w:t>
                        </w:r>
                        <w:r>
                          <w:rPr>
                            <w:spacing w:val="3"/>
                          </w:rPr>
                          <w:t xml:space="preserve"> </w:t>
                        </w:r>
                        <w:r>
                          <w:t>that.</w:t>
                        </w:r>
                        <w:r>
                          <w:rPr>
                            <w:spacing w:val="-1"/>
                          </w:rPr>
                          <w:t xml:space="preserve"> </w:t>
                        </w:r>
                        <w:r>
                          <w:t>Anyway,</w:t>
                        </w:r>
                        <w:r>
                          <w:rPr>
                            <w:spacing w:val="-47"/>
                          </w:rPr>
                          <w:t xml:space="preserve"> </w:t>
                        </w:r>
                        <w:r>
                          <w:t>listen</w:t>
                        </w:r>
                        <w:r>
                          <w:rPr>
                            <w:spacing w:val="-2"/>
                          </w:rPr>
                          <w:t xml:space="preserve"> </w:t>
                        </w:r>
                        <w:r>
                          <w:t>to the doctor’s</w:t>
                        </w:r>
                        <w:r>
                          <w:rPr>
                            <w:spacing w:val="-1"/>
                          </w:rPr>
                          <w:t xml:space="preserve"> </w:t>
                        </w:r>
                        <w:r>
                          <w:t>advice and</w:t>
                        </w:r>
                        <w:r>
                          <w:rPr>
                            <w:spacing w:val="-2"/>
                          </w:rPr>
                          <w:t xml:space="preserve"> </w:t>
                        </w:r>
                        <w:r>
                          <w:t>take a rest.</w:t>
                        </w:r>
                        <w:r>
                          <w:rPr>
                            <w:spacing w:val="-1"/>
                          </w:rPr>
                          <w:t xml:space="preserve"> </w:t>
                        </w:r>
                        <w:r>
                          <w:t>I</w:t>
                        </w:r>
                        <w:r>
                          <w:rPr>
                            <w:spacing w:val="-4"/>
                          </w:rPr>
                          <w:t xml:space="preserve"> </w:t>
                        </w:r>
                        <w:r>
                          <w:t>hope</w:t>
                        </w:r>
                        <w:r>
                          <w:rPr>
                            <w:spacing w:val="-3"/>
                          </w:rPr>
                          <w:t xml:space="preserve"> </w:t>
                        </w:r>
                        <w:r>
                          <w:t>you’ll</w:t>
                        </w:r>
                        <w:r>
                          <w:rPr>
                            <w:spacing w:val="-1"/>
                          </w:rPr>
                          <w:t xml:space="preserve"> </w:t>
                        </w:r>
                        <w:r>
                          <w:t>get</w:t>
                        </w:r>
                        <w:r>
                          <w:rPr>
                            <w:spacing w:val="-1"/>
                          </w:rPr>
                          <w:t xml:space="preserve"> </w:t>
                        </w:r>
                        <w:r>
                          <w:t>well</w:t>
                        </w:r>
                        <w:r>
                          <w:rPr>
                            <w:spacing w:val="-1"/>
                          </w:rPr>
                          <w:t xml:space="preserve"> </w:t>
                        </w:r>
                        <w:r>
                          <w:t>soon.</w:t>
                        </w:r>
                      </w:p>
                      <w:p w14:paraId="147ED743" w14:textId="77777777" w:rsidR="00354017" w:rsidRDefault="00354017" w:rsidP="00431A91">
                        <w:pPr>
                          <w:spacing w:before="1" w:line="508" w:lineRule="exact"/>
                          <w:ind w:right="6212"/>
                          <w:jc w:val="both"/>
                        </w:pPr>
                        <w:r>
                          <w:t>Your best friend,</w:t>
                        </w:r>
                        <w:r>
                          <w:rPr>
                            <w:spacing w:val="-47"/>
                          </w:rPr>
                          <w:t xml:space="preserve"> </w:t>
                        </w:r>
                        <w:r>
                          <w:t>Maria</w:t>
                        </w:r>
                      </w:p>
                    </w:txbxContent>
                  </v:textbox>
                </v:shape>
                <w10:wrap anchorx="page"/>
              </v:group>
            </w:pict>
          </mc:Fallback>
        </mc:AlternateContent>
      </w:r>
      <w:r w:rsidRPr="00347B15">
        <w:rPr>
          <w:rFonts w:ascii="Times New Roman" w:eastAsia="Times New Roman" w:hAnsi="Times New Roman" w:cs="Times New Roman"/>
          <w:color w:val="000000" w:themeColor="text1"/>
          <w:lang w:val="en-US" w:eastAsia="en-US"/>
          <w14:ligatures w14:val="standardContextual"/>
        </w:rPr>
        <w:t>Read the text and answer the questions number 2 and 3.</w:t>
      </w:r>
    </w:p>
    <w:p w14:paraId="6BDB5027"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579EEB11"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06ACD19B"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2EF1E666"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1120AEA6"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2DD8D6BF"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72B318F4"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5BD131FD" w14:textId="77777777" w:rsidR="00220C87" w:rsidRPr="00347B15" w:rsidRDefault="00220C87">
      <w:pPr>
        <w:widowControl w:val="0"/>
        <w:numPr>
          <w:ilvl w:val="0"/>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 whom we usually give the above card?</w:t>
      </w:r>
    </w:p>
    <w:p w14:paraId="03779FBD"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 someone who is sick.</w:t>
      </w:r>
    </w:p>
    <w:p w14:paraId="1F37CD8F"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 people who are healthy.</w:t>
      </w:r>
    </w:p>
    <w:p w14:paraId="3AD5ADC2"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 a person who celebrates his birthday.</w:t>
      </w:r>
    </w:p>
    <w:p w14:paraId="3277B7E8"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 a couple who have their wedding party.</w:t>
      </w:r>
    </w:p>
    <w:p w14:paraId="35D6FD3F"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 a friend who is feeling down.</w:t>
      </w:r>
    </w:p>
    <w:p w14:paraId="13BE3C0C" w14:textId="77777777" w:rsidR="00220C87" w:rsidRPr="00347B15" w:rsidRDefault="00220C87">
      <w:pPr>
        <w:widowControl w:val="0"/>
        <w:numPr>
          <w:ilvl w:val="0"/>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How is Bertha’s condition?</w:t>
      </w:r>
    </w:p>
    <w:p w14:paraId="041249E4"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She is pale.</w:t>
      </w:r>
    </w:p>
    <w:p w14:paraId="4CA965C7"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lastRenderedPageBreak/>
        <w:t>She is healthy.</w:t>
      </w:r>
    </w:p>
    <w:p w14:paraId="19B254BE"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She is unhappy.</w:t>
      </w:r>
    </w:p>
    <w:p w14:paraId="6969C181"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She is in a poor health.</w:t>
      </w:r>
    </w:p>
    <w:p w14:paraId="193172D1"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She is feeling better now</w:t>
      </w:r>
      <w:bookmarkEnd w:id="84"/>
      <w:r w:rsidRPr="00347B15">
        <w:rPr>
          <w:rFonts w:ascii="Times New Roman" w:eastAsia="Times New Roman" w:hAnsi="Times New Roman" w:cs="Times New Roman"/>
          <w:color w:val="000000" w:themeColor="text1"/>
          <w:lang w:val="en-US" w:eastAsia="en-US"/>
          <w14:ligatures w14:val="standardContextual"/>
        </w:rPr>
        <w:t>.</w:t>
      </w:r>
    </w:p>
    <w:p w14:paraId="190E868F" w14:textId="77777777" w:rsidR="00220C87" w:rsidRPr="00347B15" w:rsidRDefault="00220C87">
      <w:pPr>
        <w:widowControl w:val="0"/>
        <w:numPr>
          <w:ilvl w:val="0"/>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bookmarkStart w:id="85" w:name="_Hlk179489061"/>
      <w:r w:rsidRPr="00347B15">
        <w:rPr>
          <w:rFonts w:ascii="Times New Roman" w:eastAsia="Times New Roman" w:hAnsi="Times New Roman" w:cs="Times New Roman"/>
          <w:color w:val="000000" w:themeColor="text1"/>
          <w:lang w:val="en-US" w:eastAsia="en-US"/>
          <w14:ligatures w14:val="standardContextual"/>
        </w:rPr>
        <w:t>Look at the notice below.</w:t>
      </w:r>
    </w:p>
    <w:p w14:paraId="5D4CCC20" w14:textId="3D681FAD"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mc:AlternateContent>
          <mc:Choice Requires="wps">
            <w:drawing>
              <wp:anchor distT="0" distB="0" distL="0" distR="0" simplePos="0" relativeHeight="251709440" behindDoc="1" locked="0" layoutInCell="1" allowOverlap="1" wp14:anchorId="2AA94640" wp14:editId="687DCE81">
                <wp:simplePos x="0" y="0"/>
                <wp:positionH relativeFrom="page">
                  <wp:posOffset>2030095</wp:posOffset>
                </wp:positionH>
                <wp:positionV relativeFrom="paragraph">
                  <wp:posOffset>120015</wp:posOffset>
                </wp:positionV>
                <wp:extent cx="3477895" cy="818515"/>
                <wp:effectExtent l="10795" t="13970" r="6985" b="5715"/>
                <wp:wrapTopAndBottom/>
                <wp:docPr id="1916464392"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7895" cy="81851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7C31C1D" w14:textId="77777777" w:rsidR="00E279DC" w:rsidRDefault="00E279DC" w:rsidP="00431A91">
                            <w:pPr>
                              <w:spacing w:before="72" w:line="429" w:lineRule="auto"/>
                              <w:ind w:right="814"/>
                              <w:jc w:val="center"/>
                              <w:rPr>
                                <w:rFonts w:ascii="Arial Black"/>
                              </w:rPr>
                            </w:pPr>
                            <w:r>
                              <w:rPr>
                                <w:rFonts w:ascii="Arial Black"/>
                              </w:rPr>
                              <w:t>PUT YOUR SHOES OFF</w:t>
                            </w:r>
                            <w:r>
                              <w:rPr>
                                <w:rFonts w:ascii="Arial Black"/>
                                <w:spacing w:val="1"/>
                              </w:rPr>
                              <w:t xml:space="preserve"> </w:t>
                            </w:r>
                            <w:r>
                              <w:rPr>
                                <w:rFonts w:ascii="Arial Black"/>
                              </w:rPr>
                              <w:t>BEFORE</w:t>
                            </w:r>
                            <w:r>
                              <w:rPr>
                                <w:rFonts w:ascii="Arial Black"/>
                                <w:spacing w:val="-4"/>
                              </w:rPr>
                              <w:t xml:space="preserve"> </w:t>
                            </w:r>
                            <w:r>
                              <w:rPr>
                                <w:rFonts w:ascii="Arial Black"/>
                              </w:rPr>
                              <w:t>ENTERING</w:t>
                            </w:r>
                            <w:r>
                              <w:rPr>
                                <w:rFonts w:ascii="Arial Black"/>
                                <w:spacing w:val="-6"/>
                              </w:rPr>
                              <w:t xml:space="preserve"> </w:t>
                            </w:r>
                            <w:r>
                              <w:rPr>
                                <w:rFonts w:ascii="Arial Black"/>
                              </w:rPr>
                              <w:t>THIS</w:t>
                            </w:r>
                            <w:r>
                              <w:rPr>
                                <w:rFonts w:ascii="Arial Black"/>
                                <w:spacing w:val="-5"/>
                              </w:rPr>
                              <w:t xml:space="preserve"> </w:t>
                            </w:r>
                            <w:r>
                              <w:rPr>
                                <w:rFonts w:ascii="Arial Black"/>
                              </w:rPr>
                              <w:t>ROOM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39" type="#_x0000_t202" style="position:absolute;margin-left:159.85pt;margin-top:9.45pt;width:273.85pt;height:64.45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" filled="f" strokeweight=".72pt">
                <v:textbox inset="0,0,0,0">
                  <w:txbxContent>
                    <w:p w14:paraId="77C31C1D" w14:textId="77777777" w:rsidR="00354017" w:rsidRDefault="00354017" w:rsidP="00431A91">
                      <w:pPr>
                        <w:spacing w:before="72" w:line="429" w:lineRule="auto"/>
                        <w:ind w:right="814"/>
                        <w:jc w:val="center"/>
                        <w:rPr>
                          <w:rFonts w:ascii="Arial Black"/>
                        </w:rPr>
                      </w:pPr>
                      <w:r>
                        <w:rPr>
                          <w:rFonts w:ascii="Arial Black"/>
                        </w:rPr>
                        <w:t>PUT YOUR SHOES OFF</w:t>
                      </w:r>
                      <w:r>
                        <w:rPr>
                          <w:rFonts w:ascii="Arial Black"/>
                          <w:spacing w:val="1"/>
                        </w:rPr>
                        <w:t xml:space="preserve"> </w:t>
                      </w:r>
                      <w:r>
                        <w:rPr>
                          <w:rFonts w:ascii="Arial Black"/>
                        </w:rPr>
                        <w:t>BEFORE</w:t>
                      </w:r>
                      <w:r>
                        <w:rPr>
                          <w:rFonts w:ascii="Arial Black"/>
                          <w:spacing w:val="-4"/>
                        </w:rPr>
                        <w:t xml:space="preserve"> </w:t>
                      </w:r>
                      <w:r>
                        <w:rPr>
                          <w:rFonts w:ascii="Arial Black"/>
                        </w:rPr>
                        <w:t>ENTERING</w:t>
                      </w:r>
                      <w:r>
                        <w:rPr>
                          <w:rFonts w:ascii="Arial Black"/>
                          <w:spacing w:val="-6"/>
                        </w:rPr>
                        <w:t xml:space="preserve"> </w:t>
                      </w:r>
                      <w:r>
                        <w:rPr>
                          <w:rFonts w:ascii="Arial Black"/>
                        </w:rPr>
                        <w:t>THIS</w:t>
                      </w:r>
                      <w:r>
                        <w:rPr>
                          <w:rFonts w:ascii="Arial Black"/>
                          <w:spacing w:val="-5"/>
                        </w:rPr>
                        <w:t xml:space="preserve"> </w:t>
                      </w:r>
                      <w:r>
                        <w:rPr>
                          <w:rFonts w:ascii="Arial Black"/>
                        </w:rPr>
                        <w:t>ROOM</w:t>
                      </w:r>
                    </w:p>
                  </w:txbxContent>
                </v:textbox>
                <w10:wrap type="topAndBottom" anchorx="page"/>
              </v:shape>
            </w:pict>
          </mc:Fallback>
        </mc:AlternateContent>
      </w:r>
    </w:p>
    <w:p w14:paraId="663FDFF5"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bookmarkStart w:id="86" w:name="_Hlk179489138"/>
      <w:bookmarkEnd w:id="85"/>
      <w:r w:rsidRPr="00347B15">
        <w:rPr>
          <w:rFonts w:ascii="Times New Roman" w:eastAsia="Times New Roman" w:hAnsi="Times New Roman" w:cs="Times New Roman"/>
          <w:color w:val="000000" w:themeColor="text1"/>
          <w:lang w:val="en-US" w:eastAsia="en-US"/>
          <w14:ligatures w14:val="standardContextual"/>
        </w:rPr>
        <w:t xml:space="preserve">      What does the notice mean?</w:t>
      </w:r>
    </w:p>
    <w:p w14:paraId="3B7FAF44"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We must leave our shoes outside the room</w:t>
      </w:r>
    </w:p>
    <w:p w14:paraId="2C73A7CF"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We can wear our shoes inside the room.</w:t>
      </w:r>
    </w:p>
    <w:p w14:paraId="6BF97D73"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We may bring the shoes into the room.</w:t>
      </w:r>
    </w:p>
    <w:p w14:paraId="5D4E8908"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We enter the room with our shoes.</w:t>
      </w:r>
    </w:p>
    <w:p w14:paraId="28EBD33F"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We should put our shoes back on before entering the room</w:t>
      </w:r>
      <w:bookmarkEnd w:id="86"/>
      <w:r w:rsidRPr="00347B15">
        <w:rPr>
          <w:rFonts w:ascii="Times New Roman" w:eastAsia="Times New Roman" w:hAnsi="Times New Roman" w:cs="Times New Roman"/>
          <w:color w:val="000000" w:themeColor="text1"/>
          <w:lang w:val="en-US" w:eastAsia="en-US"/>
          <w14:ligatures w14:val="standardContextual"/>
        </w:rPr>
        <w:t>.</w:t>
      </w:r>
    </w:p>
    <w:bookmarkStart w:id="87" w:name="_Hlk179489238"/>
    <w:p w14:paraId="7A13DB78" w14:textId="3C5FAC5B"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mc:AlternateContent>
          <mc:Choice Requires="wps">
            <w:drawing>
              <wp:anchor distT="0" distB="0" distL="0" distR="0" simplePos="0" relativeHeight="251708416" behindDoc="1" locked="0" layoutInCell="1" allowOverlap="1" wp14:anchorId="3AF8D68C" wp14:editId="045112C6">
                <wp:simplePos x="0" y="0"/>
                <wp:positionH relativeFrom="page">
                  <wp:posOffset>2438400</wp:posOffset>
                </wp:positionH>
                <wp:positionV relativeFrom="paragraph">
                  <wp:posOffset>293370</wp:posOffset>
                </wp:positionV>
                <wp:extent cx="2703195" cy="3232785"/>
                <wp:effectExtent l="0" t="0" r="20955" b="24765"/>
                <wp:wrapTopAndBottom/>
                <wp:docPr id="1749407237"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195" cy="323278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80A7EF1" w14:textId="77777777" w:rsidR="00E279DC" w:rsidRDefault="00E279DC" w:rsidP="00220C87">
                            <w:pPr>
                              <w:spacing w:before="69"/>
                              <w:ind w:right="1022"/>
                              <w:jc w:val="center"/>
                              <w:rPr>
                                <w:rFonts w:ascii="Tahoma"/>
                                <w:b/>
                                <w:sz w:val="24"/>
                              </w:rPr>
                            </w:pPr>
                            <w:r>
                              <w:rPr>
                                <w:rFonts w:ascii="Tahoma"/>
                                <w:b/>
                                <w:w w:val="65"/>
                                <w:sz w:val="24"/>
                              </w:rPr>
                              <w:t>Mr.</w:t>
                            </w:r>
                            <w:r>
                              <w:rPr>
                                <w:rFonts w:ascii="Tahoma"/>
                                <w:b/>
                                <w:spacing w:val="11"/>
                                <w:w w:val="65"/>
                                <w:sz w:val="24"/>
                              </w:rPr>
                              <w:t xml:space="preserve"> </w:t>
                            </w:r>
                            <w:r>
                              <w:rPr>
                                <w:rFonts w:ascii="Tahoma"/>
                                <w:b/>
                                <w:w w:val="65"/>
                                <w:sz w:val="24"/>
                              </w:rPr>
                              <w:t>&amp;</w:t>
                            </w:r>
                            <w:r>
                              <w:rPr>
                                <w:rFonts w:ascii="Tahoma"/>
                                <w:b/>
                                <w:spacing w:val="5"/>
                                <w:w w:val="65"/>
                                <w:sz w:val="24"/>
                              </w:rPr>
                              <w:t xml:space="preserve"> </w:t>
                            </w:r>
                            <w:r>
                              <w:rPr>
                                <w:rFonts w:ascii="Tahoma"/>
                                <w:b/>
                                <w:w w:val="65"/>
                                <w:sz w:val="24"/>
                              </w:rPr>
                              <w:t>Mrs.</w:t>
                            </w:r>
                            <w:r>
                              <w:rPr>
                                <w:rFonts w:ascii="Tahoma"/>
                                <w:b/>
                                <w:spacing w:val="10"/>
                                <w:w w:val="65"/>
                                <w:sz w:val="24"/>
                              </w:rPr>
                              <w:t xml:space="preserve"> </w:t>
                            </w:r>
                            <w:r>
                              <w:rPr>
                                <w:rFonts w:ascii="Tahoma"/>
                                <w:b/>
                                <w:w w:val="65"/>
                                <w:sz w:val="24"/>
                              </w:rPr>
                              <w:t>Chew</w:t>
                            </w:r>
                            <w:r>
                              <w:rPr>
                                <w:rFonts w:ascii="Tahoma"/>
                                <w:b/>
                                <w:spacing w:val="5"/>
                                <w:w w:val="65"/>
                                <w:sz w:val="24"/>
                              </w:rPr>
                              <w:t xml:space="preserve"> </w:t>
                            </w:r>
                            <w:r>
                              <w:rPr>
                                <w:rFonts w:ascii="Tahoma"/>
                                <w:b/>
                                <w:w w:val="65"/>
                                <w:sz w:val="24"/>
                              </w:rPr>
                              <w:t>Kok</w:t>
                            </w:r>
                            <w:r>
                              <w:rPr>
                                <w:rFonts w:ascii="Tahoma"/>
                                <w:b/>
                                <w:spacing w:val="7"/>
                                <w:w w:val="65"/>
                                <w:sz w:val="24"/>
                              </w:rPr>
                              <w:t xml:space="preserve"> </w:t>
                            </w:r>
                            <w:r>
                              <w:rPr>
                                <w:rFonts w:ascii="Tahoma"/>
                                <w:b/>
                                <w:w w:val="65"/>
                                <w:sz w:val="24"/>
                              </w:rPr>
                              <w:t>Key</w:t>
                            </w:r>
                            <w:r>
                              <w:rPr>
                                <w:rFonts w:ascii="Tahoma"/>
                                <w:b/>
                                <w:spacing w:val="-43"/>
                                <w:w w:val="65"/>
                                <w:sz w:val="24"/>
                              </w:rPr>
                              <w:t xml:space="preserve"> </w:t>
                            </w:r>
                            <w:r>
                              <w:rPr>
                                <w:rFonts w:ascii="Tahoma"/>
                                <w:b/>
                                <w:w w:val="75"/>
                                <w:sz w:val="24"/>
                              </w:rPr>
                              <w:t>&amp;</w:t>
                            </w:r>
                          </w:p>
                          <w:p w14:paraId="45B4EAB9" w14:textId="77777777" w:rsidR="00E279DC" w:rsidRDefault="00E279DC" w:rsidP="00220C87">
                            <w:pPr>
                              <w:spacing w:line="284" w:lineRule="exact"/>
                              <w:ind w:right="1022"/>
                              <w:jc w:val="center"/>
                              <w:rPr>
                                <w:rFonts w:ascii="Tahoma"/>
                                <w:b/>
                                <w:sz w:val="24"/>
                              </w:rPr>
                            </w:pPr>
                            <w:r>
                              <w:rPr>
                                <w:rFonts w:ascii="Tahoma"/>
                                <w:b/>
                                <w:w w:val="65"/>
                                <w:sz w:val="24"/>
                              </w:rPr>
                              <w:t>Mr.</w:t>
                            </w:r>
                            <w:r>
                              <w:rPr>
                                <w:rFonts w:ascii="Tahoma"/>
                                <w:b/>
                                <w:spacing w:val="12"/>
                                <w:w w:val="65"/>
                                <w:sz w:val="24"/>
                              </w:rPr>
                              <w:t xml:space="preserve"> </w:t>
                            </w:r>
                            <w:r>
                              <w:rPr>
                                <w:rFonts w:ascii="Tahoma"/>
                                <w:b/>
                                <w:w w:val="65"/>
                                <w:sz w:val="24"/>
                              </w:rPr>
                              <w:t>&amp;</w:t>
                            </w:r>
                            <w:r>
                              <w:rPr>
                                <w:rFonts w:ascii="Tahoma"/>
                                <w:b/>
                                <w:spacing w:val="5"/>
                                <w:w w:val="65"/>
                                <w:sz w:val="24"/>
                              </w:rPr>
                              <w:t xml:space="preserve"> </w:t>
                            </w:r>
                            <w:r>
                              <w:rPr>
                                <w:rFonts w:ascii="Tahoma"/>
                                <w:b/>
                                <w:w w:val="65"/>
                                <w:sz w:val="24"/>
                              </w:rPr>
                              <w:t>Mrs.</w:t>
                            </w:r>
                            <w:r>
                              <w:rPr>
                                <w:rFonts w:ascii="Tahoma"/>
                                <w:b/>
                                <w:spacing w:val="10"/>
                                <w:w w:val="65"/>
                                <w:sz w:val="24"/>
                              </w:rPr>
                              <w:t xml:space="preserve"> </w:t>
                            </w:r>
                            <w:r>
                              <w:rPr>
                                <w:rFonts w:ascii="Tahoma"/>
                                <w:b/>
                                <w:w w:val="65"/>
                                <w:sz w:val="24"/>
                              </w:rPr>
                              <w:t>Lim</w:t>
                            </w:r>
                            <w:r>
                              <w:rPr>
                                <w:rFonts w:ascii="Tahoma"/>
                                <w:b/>
                                <w:spacing w:val="8"/>
                                <w:w w:val="65"/>
                                <w:sz w:val="24"/>
                              </w:rPr>
                              <w:t xml:space="preserve"> </w:t>
                            </w:r>
                            <w:r>
                              <w:rPr>
                                <w:rFonts w:ascii="Tahoma"/>
                                <w:b/>
                                <w:w w:val="65"/>
                                <w:sz w:val="24"/>
                              </w:rPr>
                              <w:t>Kau</w:t>
                            </w:r>
                          </w:p>
                          <w:p w14:paraId="489D88C2" w14:textId="77777777" w:rsidR="00E279DC" w:rsidRDefault="00E279DC" w:rsidP="00220C87">
                            <w:pPr>
                              <w:pStyle w:val="BodyText"/>
                              <w:spacing w:before="9"/>
                              <w:jc w:val="center"/>
                              <w:rPr>
                                <w:rFonts w:ascii="Tahoma"/>
                                <w:b/>
                                <w:sz w:val="23"/>
                              </w:rPr>
                            </w:pPr>
                          </w:p>
                          <w:p w14:paraId="5E94543D" w14:textId="77777777" w:rsidR="00E279DC" w:rsidRDefault="00E279DC" w:rsidP="00220C87">
                            <w:pPr>
                              <w:rPr>
                                <w:rFonts w:ascii="Tahoma"/>
                                <w:b/>
                                <w:sz w:val="24"/>
                              </w:rPr>
                            </w:pPr>
                            <w:r>
                              <w:rPr>
                                <w:rFonts w:ascii="Tahoma"/>
                                <w:b/>
                                <w:w w:val="65"/>
                                <w:sz w:val="24"/>
                              </w:rPr>
                              <w:t>Request</w:t>
                            </w:r>
                            <w:r>
                              <w:rPr>
                                <w:rFonts w:ascii="Tahoma"/>
                                <w:b/>
                                <w:spacing w:val="14"/>
                                <w:w w:val="65"/>
                                <w:sz w:val="24"/>
                              </w:rPr>
                              <w:t xml:space="preserve"> </w:t>
                            </w:r>
                            <w:r>
                              <w:rPr>
                                <w:rFonts w:ascii="Tahoma"/>
                                <w:b/>
                                <w:w w:val="65"/>
                                <w:sz w:val="24"/>
                              </w:rPr>
                              <w:t>the</w:t>
                            </w:r>
                            <w:r>
                              <w:rPr>
                                <w:rFonts w:ascii="Tahoma"/>
                                <w:b/>
                                <w:spacing w:val="20"/>
                                <w:w w:val="65"/>
                                <w:sz w:val="24"/>
                              </w:rPr>
                              <w:t xml:space="preserve"> </w:t>
                            </w:r>
                            <w:r>
                              <w:rPr>
                                <w:rFonts w:ascii="Tahoma"/>
                                <w:b/>
                                <w:w w:val="65"/>
                                <w:sz w:val="24"/>
                              </w:rPr>
                              <w:t>pleasure</w:t>
                            </w:r>
                            <w:r>
                              <w:rPr>
                                <w:rFonts w:ascii="Tahoma"/>
                                <w:b/>
                                <w:spacing w:val="17"/>
                                <w:w w:val="65"/>
                                <w:sz w:val="24"/>
                              </w:rPr>
                              <w:t xml:space="preserve"> </w:t>
                            </w:r>
                            <w:r>
                              <w:rPr>
                                <w:rFonts w:ascii="Tahoma"/>
                                <w:b/>
                                <w:w w:val="65"/>
                                <w:sz w:val="24"/>
                              </w:rPr>
                              <w:t>of</w:t>
                            </w:r>
                            <w:r>
                              <w:rPr>
                                <w:rFonts w:ascii="Tahoma"/>
                                <w:b/>
                                <w:spacing w:val="19"/>
                                <w:w w:val="65"/>
                                <w:sz w:val="24"/>
                              </w:rPr>
                              <w:t xml:space="preserve"> </w:t>
                            </w:r>
                            <w:r>
                              <w:rPr>
                                <w:rFonts w:ascii="Tahoma"/>
                                <w:b/>
                                <w:w w:val="65"/>
                                <w:sz w:val="24"/>
                              </w:rPr>
                              <w:t>your</w:t>
                            </w:r>
                            <w:r>
                              <w:rPr>
                                <w:rFonts w:ascii="Tahoma"/>
                                <w:b/>
                                <w:spacing w:val="16"/>
                                <w:w w:val="65"/>
                                <w:sz w:val="24"/>
                              </w:rPr>
                              <w:t xml:space="preserve"> </w:t>
                            </w:r>
                            <w:r>
                              <w:rPr>
                                <w:rFonts w:ascii="Tahoma"/>
                                <w:b/>
                                <w:w w:val="65"/>
                                <w:sz w:val="24"/>
                              </w:rPr>
                              <w:t>company</w:t>
                            </w:r>
                            <w:r>
                              <w:rPr>
                                <w:rFonts w:ascii="Tahoma"/>
                                <w:b/>
                                <w:spacing w:val="9"/>
                                <w:w w:val="65"/>
                                <w:sz w:val="24"/>
                              </w:rPr>
                              <w:t xml:space="preserve"> </w:t>
                            </w:r>
                            <w:r>
                              <w:rPr>
                                <w:rFonts w:ascii="Tahoma"/>
                                <w:b/>
                                <w:w w:val="65"/>
                                <w:sz w:val="24"/>
                              </w:rPr>
                              <w:t>to</w:t>
                            </w:r>
                            <w:r>
                              <w:rPr>
                                <w:rFonts w:ascii="Tahoma"/>
                                <w:b/>
                                <w:spacing w:val="18"/>
                                <w:w w:val="65"/>
                                <w:sz w:val="24"/>
                              </w:rPr>
                              <w:t xml:space="preserve"> </w:t>
                            </w:r>
                            <w:r>
                              <w:rPr>
                                <w:rFonts w:ascii="Tahoma"/>
                                <w:b/>
                                <w:w w:val="65"/>
                                <w:sz w:val="24"/>
                              </w:rPr>
                              <w:t>a</w:t>
                            </w:r>
                            <w:r>
                              <w:rPr>
                                <w:rFonts w:ascii="Tahoma"/>
                                <w:b/>
                                <w:spacing w:val="-43"/>
                                <w:w w:val="65"/>
                                <w:sz w:val="24"/>
                              </w:rPr>
                              <w:t xml:space="preserve"> </w:t>
                            </w:r>
                            <w:r>
                              <w:rPr>
                                <w:rFonts w:ascii="Tahoma"/>
                                <w:b/>
                                <w:w w:val="65"/>
                                <w:sz w:val="24"/>
                              </w:rPr>
                              <w:t>wedding</w:t>
                            </w:r>
                            <w:r>
                              <w:rPr>
                                <w:rFonts w:ascii="Tahoma"/>
                                <w:b/>
                                <w:spacing w:val="5"/>
                                <w:w w:val="65"/>
                                <w:sz w:val="24"/>
                              </w:rPr>
                              <w:t xml:space="preserve"> </w:t>
                            </w:r>
                            <w:r>
                              <w:rPr>
                                <w:rFonts w:ascii="Tahoma"/>
                                <w:b/>
                                <w:w w:val="65"/>
                                <w:sz w:val="24"/>
                              </w:rPr>
                              <w:t>dinner</w:t>
                            </w:r>
                            <w:r>
                              <w:rPr>
                                <w:rFonts w:ascii="Tahoma"/>
                                <w:b/>
                                <w:spacing w:val="2"/>
                                <w:w w:val="65"/>
                                <w:sz w:val="24"/>
                              </w:rPr>
                              <w:t xml:space="preserve"> </w:t>
                            </w:r>
                            <w:r>
                              <w:rPr>
                                <w:rFonts w:ascii="Tahoma"/>
                                <w:b/>
                                <w:w w:val="65"/>
                                <w:sz w:val="24"/>
                              </w:rPr>
                              <w:t>at</w:t>
                            </w:r>
                          </w:p>
                          <w:p w14:paraId="7B709939" w14:textId="77777777" w:rsidR="00E279DC" w:rsidRDefault="00E279DC" w:rsidP="00220C87">
                            <w:pPr>
                              <w:spacing w:line="237" w:lineRule="auto"/>
                              <w:ind w:right="1147"/>
                              <w:rPr>
                                <w:rFonts w:ascii="Tahoma"/>
                                <w:b/>
                                <w:sz w:val="24"/>
                              </w:rPr>
                            </w:pPr>
                            <w:r>
                              <w:rPr>
                                <w:rFonts w:ascii="Tahoma"/>
                                <w:b/>
                                <w:w w:val="60"/>
                                <w:sz w:val="24"/>
                              </w:rPr>
                              <w:t>Holiday</w:t>
                            </w:r>
                            <w:r>
                              <w:rPr>
                                <w:rFonts w:ascii="Tahoma"/>
                                <w:b/>
                                <w:spacing w:val="56"/>
                                <w:sz w:val="24"/>
                              </w:rPr>
                              <w:t xml:space="preserve"> </w:t>
                            </w:r>
                            <w:r>
                              <w:rPr>
                                <w:rFonts w:ascii="Tahoma"/>
                                <w:b/>
                                <w:w w:val="60"/>
                                <w:sz w:val="24"/>
                              </w:rPr>
                              <w:t>Inn</w:t>
                            </w:r>
                            <w:r>
                              <w:rPr>
                                <w:rFonts w:ascii="Tahoma"/>
                                <w:b/>
                                <w:spacing w:val="1"/>
                                <w:w w:val="60"/>
                                <w:sz w:val="24"/>
                              </w:rPr>
                              <w:t xml:space="preserve"> </w:t>
                            </w:r>
                            <w:r>
                              <w:rPr>
                                <w:rFonts w:ascii="Tahoma"/>
                                <w:b/>
                                <w:w w:val="65"/>
                                <w:sz w:val="24"/>
                              </w:rPr>
                              <w:t>Jalan</w:t>
                            </w:r>
                            <w:r>
                              <w:rPr>
                                <w:rFonts w:ascii="Tahoma"/>
                                <w:b/>
                                <w:spacing w:val="11"/>
                                <w:w w:val="65"/>
                                <w:sz w:val="24"/>
                              </w:rPr>
                              <w:t xml:space="preserve"> </w:t>
                            </w:r>
                            <w:r>
                              <w:rPr>
                                <w:rFonts w:ascii="Tahoma"/>
                                <w:b/>
                                <w:w w:val="65"/>
                                <w:sz w:val="24"/>
                              </w:rPr>
                              <w:t>Syed</w:t>
                            </w:r>
                            <w:r>
                              <w:rPr>
                                <w:rFonts w:ascii="Tahoma"/>
                                <w:b/>
                                <w:spacing w:val="19"/>
                                <w:w w:val="65"/>
                                <w:sz w:val="24"/>
                              </w:rPr>
                              <w:t xml:space="preserve"> </w:t>
                            </w:r>
                            <w:r>
                              <w:rPr>
                                <w:rFonts w:ascii="Tahoma"/>
                                <w:b/>
                                <w:w w:val="65"/>
                                <w:sz w:val="24"/>
                              </w:rPr>
                              <w:t>Abdul</w:t>
                            </w:r>
                            <w:r>
                              <w:rPr>
                                <w:rFonts w:ascii="Tahoma"/>
                                <w:b/>
                                <w:spacing w:val="17"/>
                                <w:w w:val="65"/>
                                <w:sz w:val="24"/>
                              </w:rPr>
                              <w:t xml:space="preserve"> </w:t>
                            </w:r>
                            <w:r>
                              <w:rPr>
                                <w:rFonts w:ascii="Tahoma"/>
                                <w:b/>
                                <w:w w:val="65"/>
                                <w:sz w:val="24"/>
                              </w:rPr>
                              <w:t>Aziz</w:t>
                            </w:r>
                          </w:p>
                          <w:p w14:paraId="29B32395" w14:textId="77777777" w:rsidR="00E279DC" w:rsidRDefault="00E279DC" w:rsidP="00220C87">
                            <w:pPr>
                              <w:spacing w:line="288" w:lineRule="exact"/>
                              <w:ind w:right="1022"/>
                              <w:jc w:val="center"/>
                              <w:rPr>
                                <w:rFonts w:ascii="Tahoma"/>
                                <w:b/>
                                <w:sz w:val="24"/>
                              </w:rPr>
                            </w:pPr>
                            <w:r>
                              <w:rPr>
                                <w:rFonts w:ascii="Tahoma"/>
                                <w:b/>
                                <w:w w:val="65"/>
                                <w:sz w:val="24"/>
                              </w:rPr>
                              <w:t>Melaka,</w:t>
                            </w:r>
                            <w:r>
                              <w:rPr>
                                <w:rFonts w:ascii="Tahoma"/>
                                <w:b/>
                                <w:spacing w:val="17"/>
                                <w:w w:val="65"/>
                                <w:sz w:val="24"/>
                              </w:rPr>
                              <w:t xml:space="preserve"> </w:t>
                            </w:r>
                            <w:r>
                              <w:rPr>
                                <w:rFonts w:ascii="Tahoma"/>
                                <w:b/>
                                <w:w w:val="65"/>
                                <w:sz w:val="24"/>
                              </w:rPr>
                              <w:t>75000</w:t>
                            </w:r>
                            <w:r>
                              <w:rPr>
                                <w:rFonts w:ascii="Tahoma"/>
                                <w:b/>
                                <w:spacing w:val="14"/>
                                <w:w w:val="65"/>
                                <w:sz w:val="24"/>
                              </w:rPr>
                              <w:t xml:space="preserve"> </w:t>
                            </w:r>
                            <w:r>
                              <w:rPr>
                                <w:rFonts w:ascii="Tahoma"/>
                                <w:b/>
                                <w:w w:val="65"/>
                                <w:sz w:val="24"/>
                              </w:rPr>
                              <w:t>Malaysia</w:t>
                            </w:r>
                          </w:p>
                          <w:p w14:paraId="5868D8FA" w14:textId="77777777" w:rsidR="00E279DC" w:rsidRDefault="00E279DC" w:rsidP="00220C87">
                            <w:pPr>
                              <w:spacing w:line="287" w:lineRule="exact"/>
                              <w:ind w:right="1022"/>
                              <w:jc w:val="center"/>
                              <w:rPr>
                                <w:rFonts w:ascii="Tahoma"/>
                                <w:b/>
                                <w:sz w:val="24"/>
                              </w:rPr>
                            </w:pPr>
                            <w:r>
                              <w:rPr>
                                <w:rFonts w:ascii="Tahoma"/>
                                <w:b/>
                                <w:w w:val="65"/>
                                <w:sz w:val="24"/>
                              </w:rPr>
                              <w:t>Tel:</w:t>
                            </w:r>
                            <w:r>
                              <w:rPr>
                                <w:rFonts w:ascii="Tahoma"/>
                                <w:b/>
                                <w:spacing w:val="35"/>
                                <w:w w:val="65"/>
                                <w:sz w:val="24"/>
                              </w:rPr>
                              <w:t xml:space="preserve"> </w:t>
                            </w:r>
                            <w:r>
                              <w:rPr>
                                <w:rFonts w:ascii="Tahoma"/>
                                <w:b/>
                                <w:w w:val="65"/>
                                <w:sz w:val="24"/>
                              </w:rPr>
                              <w:t>06.2859000</w:t>
                            </w:r>
                          </w:p>
                          <w:p w14:paraId="4958E475" w14:textId="77777777" w:rsidR="00E279DC" w:rsidRDefault="00E279DC" w:rsidP="00220C87">
                            <w:pPr>
                              <w:spacing w:line="289" w:lineRule="exact"/>
                              <w:ind w:right="1022"/>
                              <w:jc w:val="center"/>
                              <w:rPr>
                                <w:rFonts w:ascii="Tahoma"/>
                                <w:b/>
                                <w:sz w:val="24"/>
                              </w:rPr>
                            </w:pPr>
                            <w:r>
                              <w:rPr>
                                <w:rFonts w:ascii="Tahoma"/>
                                <w:b/>
                                <w:w w:val="60"/>
                                <w:sz w:val="24"/>
                              </w:rPr>
                              <w:t>Fax:</w:t>
                            </w:r>
                            <w:r>
                              <w:rPr>
                                <w:rFonts w:ascii="Tahoma"/>
                                <w:b/>
                                <w:spacing w:val="10"/>
                                <w:w w:val="60"/>
                                <w:sz w:val="24"/>
                              </w:rPr>
                              <w:t xml:space="preserve"> </w:t>
                            </w:r>
                            <w:r>
                              <w:rPr>
                                <w:rFonts w:ascii="Tahoma"/>
                                <w:b/>
                                <w:w w:val="60"/>
                                <w:sz w:val="24"/>
                              </w:rPr>
                              <w:t>06.2859111</w:t>
                            </w:r>
                          </w:p>
                          <w:p w14:paraId="72413D15" w14:textId="77777777" w:rsidR="00E279DC" w:rsidRDefault="00E279DC" w:rsidP="00220C87">
                            <w:pPr>
                              <w:pStyle w:val="BodyText"/>
                              <w:spacing w:before="5"/>
                              <w:rPr>
                                <w:rFonts w:ascii="Tahoma"/>
                                <w:b/>
                                <w:sz w:val="23"/>
                              </w:rPr>
                            </w:pPr>
                          </w:p>
                          <w:p w14:paraId="4BD15400" w14:textId="77777777" w:rsidR="00E279DC" w:rsidRDefault="00E279DC" w:rsidP="00220C87">
                            <w:pPr>
                              <w:spacing w:line="288" w:lineRule="exact"/>
                              <w:ind w:right="1022"/>
                              <w:jc w:val="center"/>
                              <w:rPr>
                                <w:rFonts w:ascii="Tahoma"/>
                                <w:b/>
                                <w:sz w:val="24"/>
                              </w:rPr>
                            </w:pPr>
                            <w:r>
                              <w:rPr>
                                <w:rFonts w:ascii="Tahoma"/>
                                <w:b/>
                                <w:w w:val="70"/>
                                <w:sz w:val="24"/>
                              </w:rPr>
                              <w:t>At</w:t>
                            </w:r>
                            <w:r>
                              <w:rPr>
                                <w:rFonts w:ascii="Tahoma"/>
                                <w:b/>
                                <w:spacing w:val="21"/>
                                <w:w w:val="70"/>
                                <w:sz w:val="24"/>
                              </w:rPr>
                              <w:t xml:space="preserve"> </w:t>
                            </w:r>
                            <w:r>
                              <w:rPr>
                                <w:rFonts w:ascii="Tahoma"/>
                                <w:b/>
                                <w:w w:val="70"/>
                                <w:sz w:val="24"/>
                              </w:rPr>
                              <w:t>7.00p.m.</w:t>
                            </w:r>
                          </w:p>
                          <w:p w14:paraId="38906A21" w14:textId="77777777" w:rsidR="00E279DC" w:rsidRDefault="00E279DC" w:rsidP="00220C87">
                            <w:pPr>
                              <w:spacing w:line="288" w:lineRule="exact"/>
                              <w:ind w:right="614"/>
                              <w:jc w:val="center"/>
                              <w:rPr>
                                <w:rFonts w:ascii="Tahoma"/>
                                <w:b/>
                                <w:sz w:val="24"/>
                              </w:rPr>
                            </w:pPr>
                            <w:r>
                              <w:rPr>
                                <w:rFonts w:ascii="Tahoma"/>
                                <w:b/>
                                <w:w w:val="65"/>
                                <w:sz w:val="24"/>
                              </w:rPr>
                              <w:t>On</w:t>
                            </w:r>
                            <w:r>
                              <w:rPr>
                                <w:rFonts w:ascii="Tahoma"/>
                                <w:b/>
                                <w:spacing w:val="15"/>
                                <w:w w:val="65"/>
                                <w:sz w:val="24"/>
                              </w:rPr>
                              <w:t xml:space="preserve"> </w:t>
                            </w:r>
                            <w:r>
                              <w:rPr>
                                <w:rFonts w:ascii="Tahoma"/>
                                <w:b/>
                                <w:w w:val="65"/>
                                <w:sz w:val="24"/>
                              </w:rPr>
                              <w:t>the</w:t>
                            </w:r>
                            <w:r>
                              <w:rPr>
                                <w:rFonts w:ascii="Tahoma"/>
                                <w:b/>
                                <w:spacing w:val="18"/>
                                <w:w w:val="65"/>
                                <w:sz w:val="24"/>
                              </w:rPr>
                              <w:t xml:space="preserve"> </w:t>
                            </w:r>
                            <w:r>
                              <w:rPr>
                                <w:rFonts w:ascii="Tahoma"/>
                                <w:b/>
                                <w:w w:val="65"/>
                                <w:sz w:val="24"/>
                              </w:rPr>
                              <w:t>occasion</w:t>
                            </w:r>
                            <w:r>
                              <w:rPr>
                                <w:rFonts w:ascii="Tahoma"/>
                                <w:b/>
                                <w:spacing w:val="16"/>
                                <w:w w:val="65"/>
                                <w:sz w:val="24"/>
                              </w:rPr>
                              <w:t xml:space="preserve"> </w:t>
                            </w:r>
                            <w:r>
                              <w:rPr>
                                <w:rFonts w:ascii="Tahoma"/>
                                <w:b/>
                                <w:w w:val="65"/>
                                <w:sz w:val="24"/>
                              </w:rPr>
                              <w:t>of</w:t>
                            </w:r>
                            <w:r>
                              <w:rPr>
                                <w:rFonts w:ascii="Tahoma"/>
                                <w:b/>
                                <w:spacing w:val="13"/>
                                <w:w w:val="65"/>
                                <w:sz w:val="24"/>
                              </w:rPr>
                              <w:t xml:space="preserve"> </w:t>
                            </w:r>
                            <w:r>
                              <w:rPr>
                                <w:rFonts w:ascii="Tahoma"/>
                                <w:b/>
                                <w:w w:val="65"/>
                                <w:sz w:val="24"/>
                              </w:rPr>
                              <w:t>the</w:t>
                            </w:r>
                            <w:r>
                              <w:rPr>
                                <w:rFonts w:ascii="Tahoma"/>
                                <w:b/>
                                <w:spacing w:val="16"/>
                                <w:w w:val="65"/>
                                <w:sz w:val="24"/>
                              </w:rPr>
                              <w:t xml:space="preserve"> </w:t>
                            </w:r>
                            <w:r>
                              <w:rPr>
                                <w:rFonts w:ascii="Tahoma"/>
                                <w:b/>
                                <w:w w:val="65"/>
                                <w:sz w:val="24"/>
                              </w:rPr>
                              <w:t>marriage</w:t>
                            </w:r>
                            <w:r>
                              <w:rPr>
                                <w:rFonts w:ascii="Tahoma"/>
                                <w:b/>
                                <w:spacing w:val="15"/>
                                <w:w w:val="65"/>
                                <w:sz w:val="24"/>
                              </w:rPr>
                              <w:t xml:space="preserve"> </w:t>
                            </w:r>
                            <w:r>
                              <w:rPr>
                                <w:rFonts w:ascii="Tahoma"/>
                                <w:b/>
                                <w:w w:val="65"/>
                                <w:sz w:val="24"/>
                              </w:rPr>
                              <w:t>of</w:t>
                            </w:r>
                          </w:p>
                          <w:p w14:paraId="17443D92" w14:textId="77777777" w:rsidR="00E279DC" w:rsidRDefault="00E279DC" w:rsidP="00220C87">
                            <w:pPr>
                              <w:pStyle w:val="BodyText"/>
                              <w:spacing w:before="9"/>
                              <w:rPr>
                                <w:rFonts w:ascii="Tahoma"/>
                                <w:b/>
                                <w:sz w:val="23"/>
                              </w:rPr>
                            </w:pPr>
                          </w:p>
                          <w:p w14:paraId="2FFACBC1" w14:textId="77777777" w:rsidR="00E279DC" w:rsidRDefault="00E279DC" w:rsidP="00220C87">
                            <w:pPr>
                              <w:ind w:right="1022"/>
                              <w:jc w:val="center"/>
                              <w:rPr>
                                <w:rFonts w:ascii="Tahoma"/>
                                <w:b/>
                                <w:sz w:val="24"/>
                              </w:rPr>
                            </w:pPr>
                            <w:r>
                              <w:rPr>
                                <w:rFonts w:ascii="Tahoma"/>
                                <w:b/>
                                <w:w w:val="65"/>
                                <w:sz w:val="24"/>
                              </w:rPr>
                              <w:t>Mr.</w:t>
                            </w:r>
                            <w:r>
                              <w:rPr>
                                <w:rFonts w:ascii="Tahoma"/>
                                <w:b/>
                                <w:spacing w:val="10"/>
                                <w:w w:val="65"/>
                                <w:sz w:val="24"/>
                              </w:rPr>
                              <w:t xml:space="preserve"> </w:t>
                            </w:r>
                            <w:r>
                              <w:rPr>
                                <w:rFonts w:ascii="Tahoma"/>
                                <w:b/>
                                <w:w w:val="65"/>
                                <w:sz w:val="24"/>
                              </w:rPr>
                              <w:t>Chew</w:t>
                            </w:r>
                            <w:r>
                              <w:rPr>
                                <w:rFonts w:ascii="Tahoma"/>
                                <w:b/>
                                <w:spacing w:val="5"/>
                                <w:w w:val="65"/>
                                <w:sz w:val="24"/>
                              </w:rPr>
                              <w:t xml:space="preserve"> </w:t>
                            </w:r>
                            <w:r>
                              <w:rPr>
                                <w:rFonts w:ascii="Tahoma"/>
                                <w:b/>
                                <w:w w:val="65"/>
                                <w:sz w:val="24"/>
                              </w:rPr>
                              <w:t>Choong</w:t>
                            </w:r>
                            <w:r>
                              <w:rPr>
                                <w:rFonts w:ascii="Tahoma"/>
                                <w:b/>
                                <w:spacing w:val="7"/>
                                <w:w w:val="65"/>
                                <w:sz w:val="24"/>
                              </w:rPr>
                              <w:t xml:space="preserve"> </w:t>
                            </w:r>
                            <w:r>
                              <w:rPr>
                                <w:rFonts w:ascii="Tahoma"/>
                                <w:b/>
                                <w:w w:val="65"/>
                                <w:sz w:val="24"/>
                              </w:rPr>
                              <w:t>Seng</w:t>
                            </w:r>
                            <w:r>
                              <w:rPr>
                                <w:rFonts w:ascii="Tahoma"/>
                                <w:b/>
                                <w:spacing w:val="-43"/>
                                <w:w w:val="65"/>
                                <w:sz w:val="24"/>
                              </w:rPr>
                              <w:t xml:space="preserve"> </w:t>
                            </w:r>
                            <w:r>
                              <w:rPr>
                                <w:rFonts w:ascii="Tahoma"/>
                                <w:b/>
                                <w:w w:val="75"/>
                                <w:sz w:val="24"/>
                              </w:rPr>
                              <w:t>With</w:t>
                            </w:r>
                          </w:p>
                          <w:p w14:paraId="43676A0E" w14:textId="77777777" w:rsidR="00E279DC" w:rsidRDefault="00E279DC" w:rsidP="00220C87">
                            <w:pPr>
                              <w:spacing w:line="284" w:lineRule="exact"/>
                              <w:ind w:right="1022"/>
                              <w:jc w:val="center"/>
                              <w:rPr>
                                <w:rFonts w:ascii="Tahoma"/>
                                <w:b/>
                                <w:sz w:val="24"/>
                              </w:rPr>
                            </w:pPr>
                            <w:r>
                              <w:rPr>
                                <w:rFonts w:ascii="Tahoma"/>
                                <w:b/>
                                <w:spacing w:val="-1"/>
                                <w:w w:val="65"/>
                                <w:sz w:val="24"/>
                              </w:rPr>
                              <w:t>Ms.</w:t>
                            </w:r>
                            <w:r>
                              <w:rPr>
                                <w:rFonts w:ascii="Tahoma"/>
                                <w:b/>
                                <w:spacing w:val="5"/>
                                <w:w w:val="65"/>
                                <w:sz w:val="24"/>
                              </w:rPr>
                              <w:t xml:space="preserve"> </w:t>
                            </w:r>
                            <w:r>
                              <w:rPr>
                                <w:rFonts w:ascii="Tahoma"/>
                                <w:b/>
                                <w:w w:val="65"/>
                                <w:sz w:val="24"/>
                              </w:rPr>
                              <w:t>Lim</w:t>
                            </w:r>
                            <w:r>
                              <w:rPr>
                                <w:rFonts w:ascii="Tahoma"/>
                                <w:b/>
                                <w:spacing w:val="4"/>
                                <w:w w:val="65"/>
                                <w:sz w:val="24"/>
                              </w:rPr>
                              <w:t xml:space="preserve"> </w:t>
                            </w:r>
                            <w:r>
                              <w:rPr>
                                <w:rFonts w:ascii="Tahoma"/>
                                <w:b/>
                                <w:w w:val="65"/>
                                <w:sz w:val="24"/>
                              </w:rPr>
                              <w:t>Bong</w:t>
                            </w:r>
                            <w:r>
                              <w:rPr>
                                <w:rFonts w:ascii="Tahoma"/>
                                <w:b/>
                                <w:spacing w:val="3"/>
                                <w:w w:val="65"/>
                                <w:sz w:val="24"/>
                              </w:rPr>
                              <w:t xml:space="preserve"> </w:t>
                            </w:r>
                            <w:r>
                              <w:rPr>
                                <w:rFonts w:ascii="Tahoma"/>
                                <w:b/>
                                <w:w w:val="65"/>
                                <w:sz w:val="24"/>
                              </w:rPr>
                              <w:t>Eng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40" type="#_x0000_t202" style="position:absolute;margin-left:192pt;margin-top:23.1pt;width:212.85pt;height:254.55pt;z-index:-251608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" filled="f" strokeweight=".72pt">
                <v:textbox inset="0,0,0,0">
                  <w:txbxContent>
                    <w:p w14:paraId="780A7EF1" w14:textId="77777777" w:rsidR="00354017" w:rsidRDefault="00354017" w:rsidP="00220C87">
                      <w:pPr>
                        <w:spacing w:before="69"/>
                        <w:ind w:right="1022"/>
                        <w:jc w:val="center"/>
                        <w:rPr>
                          <w:rFonts w:ascii="Tahoma"/>
                          <w:b/>
                          <w:sz w:val="24"/>
                        </w:rPr>
                      </w:pPr>
                      <w:r>
                        <w:rPr>
                          <w:rFonts w:ascii="Tahoma"/>
                          <w:b/>
                          <w:w w:val="65"/>
                          <w:sz w:val="24"/>
                        </w:rPr>
                        <w:t>Mr.</w:t>
                      </w:r>
                      <w:r>
                        <w:rPr>
                          <w:rFonts w:ascii="Tahoma"/>
                          <w:b/>
                          <w:spacing w:val="11"/>
                          <w:w w:val="65"/>
                          <w:sz w:val="24"/>
                        </w:rPr>
                        <w:t xml:space="preserve"> </w:t>
                      </w:r>
                      <w:r>
                        <w:rPr>
                          <w:rFonts w:ascii="Tahoma"/>
                          <w:b/>
                          <w:w w:val="65"/>
                          <w:sz w:val="24"/>
                        </w:rPr>
                        <w:t>&amp;</w:t>
                      </w:r>
                      <w:r>
                        <w:rPr>
                          <w:rFonts w:ascii="Tahoma"/>
                          <w:b/>
                          <w:spacing w:val="5"/>
                          <w:w w:val="65"/>
                          <w:sz w:val="24"/>
                        </w:rPr>
                        <w:t xml:space="preserve"> </w:t>
                      </w:r>
                      <w:r>
                        <w:rPr>
                          <w:rFonts w:ascii="Tahoma"/>
                          <w:b/>
                          <w:w w:val="65"/>
                          <w:sz w:val="24"/>
                        </w:rPr>
                        <w:t>Mrs.</w:t>
                      </w:r>
                      <w:r>
                        <w:rPr>
                          <w:rFonts w:ascii="Tahoma"/>
                          <w:b/>
                          <w:spacing w:val="10"/>
                          <w:w w:val="65"/>
                          <w:sz w:val="24"/>
                        </w:rPr>
                        <w:t xml:space="preserve"> </w:t>
                      </w:r>
                      <w:r>
                        <w:rPr>
                          <w:rFonts w:ascii="Tahoma"/>
                          <w:b/>
                          <w:w w:val="65"/>
                          <w:sz w:val="24"/>
                        </w:rPr>
                        <w:t>Chew</w:t>
                      </w:r>
                      <w:r>
                        <w:rPr>
                          <w:rFonts w:ascii="Tahoma"/>
                          <w:b/>
                          <w:spacing w:val="5"/>
                          <w:w w:val="65"/>
                          <w:sz w:val="24"/>
                        </w:rPr>
                        <w:t xml:space="preserve"> </w:t>
                      </w:r>
                      <w:r>
                        <w:rPr>
                          <w:rFonts w:ascii="Tahoma"/>
                          <w:b/>
                          <w:w w:val="65"/>
                          <w:sz w:val="24"/>
                        </w:rPr>
                        <w:t>Kok</w:t>
                      </w:r>
                      <w:r>
                        <w:rPr>
                          <w:rFonts w:ascii="Tahoma"/>
                          <w:b/>
                          <w:spacing w:val="7"/>
                          <w:w w:val="65"/>
                          <w:sz w:val="24"/>
                        </w:rPr>
                        <w:t xml:space="preserve"> </w:t>
                      </w:r>
                      <w:r>
                        <w:rPr>
                          <w:rFonts w:ascii="Tahoma"/>
                          <w:b/>
                          <w:w w:val="65"/>
                          <w:sz w:val="24"/>
                        </w:rPr>
                        <w:t>Key</w:t>
                      </w:r>
                      <w:r>
                        <w:rPr>
                          <w:rFonts w:ascii="Tahoma"/>
                          <w:b/>
                          <w:spacing w:val="-43"/>
                          <w:w w:val="65"/>
                          <w:sz w:val="24"/>
                        </w:rPr>
                        <w:t xml:space="preserve"> </w:t>
                      </w:r>
                      <w:r>
                        <w:rPr>
                          <w:rFonts w:ascii="Tahoma"/>
                          <w:b/>
                          <w:w w:val="75"/>
                          <w:sz w:val="24"/>
                        </w:rPr>
                        <w:t>&amp;</w:t>
                      </w:r>
                    </w:p>
                    <w:p w14:paraId="45B4EAB9" w14:textId="77777777" w:rsidR="00354017" w:rsidRDefault="00354017" w:rsidP="00220C87">
                      <w:pPr>
                        <w:spacing w:line="284" w:lineRule="exact"/>
                        <w:ind w:right="1022"/>
                        <w:jc w:val="center"/>
                        <w:rPr>
                          <w:rFonts w:ascii="Tahoma"/>
                          <w:b/>
                          <w:sz w:val="24"/>
                        </w:rPr>
                      </w:pPr>
                      <w:r>
                        <w:rPr>
                          <w:rFonts w:ascii="Tahoma"/>
                          <w:b/>
                          <w:w w:val="65"/>
                          <w:sz w:val="24"/>
                        </w:rPr>
                        <w:t>Mr.</w:t>
                      </w:r>
                      <w:r>
                        <w:rPr>
                          <w:rFonts w:ascii="Tahoma"/>
                          <w:b/>
                          <w:spacing w:val="12"/>
                          <w:w w:val="65"/>
                          <w:sz w:val="24"/>
                        </w:rPr>
                        <w:t xml:space="preserve"> </w:t>
                      </w:r>
                      <w:r>
                        <w:rPr>
                          <w:rFonts w:ascii="Tahoma"/>
                          <w:b/>
                          <w:w w:val="65"/>
                          <w:sz w:val="24"/>
                        </w:rPr>
                        <w:t>&amp;</w:t>
                      </w:r>
                      <w:r>
                        <w:rPr>
                          <w:rFonts w:ascii="Tahoma"/>
                          <w:b/>
                          <w:spacing w:val="5"/>
                          <w:w w:val="65"/>
                          <w:sz w:val="24"/>
                        </w:rPr>
                        <w:t xml:space="preserve"> </w:t>
                      </w:r>
                      <w:r>
                        <w:rPr>
                          <w:rFonts w:ascii="Tahoma"/>
                          <w:b/>
                          <w:w w:val="65"/>
                          <w:sz w:val="24"/>
                        </w:rPr>
                        <w:t>Mrs.</w:t>
                      </w:r>
                      <w:r>
                        <w:rPr>
                          <w:rFonts w:ascii="Tahoma"/>
                          <w:b/>
                          <w:spacing w:val="10"/>
                          <w:w w:val="65"/>
                          <w:sz w:val="24"/>
                        </w:rPr>
                        <w:t xml:space="preserve"> </w:t>
                      </w:r>
                      <w:r>
                        <w:rPr>
                          <w:rFonts w:ascii="Tahoma"/>
                          <w:b/>
                          <w:w w:val="65"/>
                          <w:sz w:val="24"/>
                        </w:rPr>
                        <w:t>Lim</w:t>
                      </w:r>
                      <w:r>
                        <w:rPr>
                          <w:rFonts w:ascii="Tahoma"/>
                          <w:b/>
                          <w:spacing w:val="8"/>
                          <w:w w:val="65"/>
                          <w:sz w:val="24"/>
                        </w:rPr>
                        <w:t xml:space="preserve"> </w:t>
                      </w:r>
                      <w:r>
                        <w:rPr>
                          <w:rFonts w:ascii="Tahoma"/>
                          <w:b/>
                          <w:w w:val="65"/>
                          <w:sz w:val="24"/>
                        </w:rPr>
                        <w:t>Kau</w:t>
                      </w:r>
                    </w:p>
                    <w:p w14:paraId="489D88C2" w14:textId="77777777" w:rsidR="00354017" w:rsidRDefault="00354017" w:rsidP="00220C87">
                      <w:pPr>
                        <w:pStyle w:val="BodyText"/>
                        <w:spacing w:before="9"/>
                        <w:jc w:val="center"/>
                        <w:rPr>
                          <w:rFonts w:ascii="Tahoma"/>
                          <w:b/>
                          <w:sz w:val="23"/>
                        </w:rPr>
                      </w:pPr>
                    </w:p>
                    <w:p w14:paraId="5E94543D" w14:textId="77777777" w:rsidR="00354017" w:rsidRDefault="00354017" w:rsidP="00220C87">
                      <w:pPr>
                        <w:rPr>
                          <w:rFonts w:ascii="Tahoma"/>
                          <w:b/>
                          <w:sz w:val="24"/>
                        </w:rPr>
                      </w:pPr>
                      <w:r>
                        <w:rPr>
                          <w:rFonts w:ascii="Tahoma"/>
                          <w:b/>
                          <w:w w:val="65"/>
                          <w:sz w:val="24"/>
                        </w:rPr>
                        <w:t>Request</w:t>
                      </w:r>
                      <w:r>
                        <w:rPr>
                          <w:rFonts w:ascii="Tahoma"/>
                          <w:b/>
                          <w:spacing w:val="14"/>
                          <w:w w:val="65"/>
                          <w:sz w:val="24"/>
                        </w:rPr>
                        <w:t xml:space="preserve"> </w:t>
                      </w:r>
                      <w:r>
                        <w:rPr>
                          <w:rFonts w:ascii="Tahoma"/>
                          <w:b/>
                          <w:w w:val="65"/>
                          <w:sz w:val="24"/>
                        </w:rPr>
                        <w:t>the</w:t>
                      </w:r>
                      <w:r>
                        <w:rPr>
                          <w:rFonts w:ascii="Tahoma"/>
                          <w:b/>
                          <w:spacing w:val="20"/>
                          <w:w w:val="65"/>
                          <w:sz w:val="24"/>
                        </w:rPr>
                        <w:t xml:space="preserve"> </w:t>
                      </w:r>
                      <w:r>
                        <w:rPr>
                          <w:rFonts w:ascii="Tahoma"/>
                          <w:b/>
                          <w:w w:val="65"/>
                          <w:sz w:val="24"/>
                        </w:rPr>
                        <w:t>pleasure</w:t>
                      </w:r>
                      <w:r>
                        <w:rPr>
                          <w:rFonts w:ascii="Tahoma"/>
                          <w:b/>
                          <w:spacing w:val="17"/>
                          <w:w w:val="65"/>
                          <w:sz w:val="24"/>
                        </w:rPr>
                        <w:t xml:space="preserve"> </w:t>
                      </w:r>
                      <w:r>
                        <w:rPr>
                          <w:rFonts w:ascii="Tahoma"/>
                          <w:b/>
                          <w:w w:val="65"/>
                          <w:sz w:val="24"/>
                        </w:rPr>
                        <w:t>of</w:t>
                      </w:r>
                      <w:r>
                        <w:rPr>
                          <w:rFonts w:ascii="Tahoma"/>
                          <w:b/>
                          <w:spacing w:val="19"/>
                          <w:w w:val="65"/>
                          <w:sz w:val="24"/>
                        </w:rPr>
                        <w:t xml:space="preserve"> </w:t>
                      </w:r>
                      <w:r>
                        <w:rPr>
                          <w:rFonts w:ascii="Tahoma"/>
                          <w:b/>
                          <w:w w:val="65"/>
                          <w:sz w:val="24"/>
                        </w:rPr>
                        <w:t>your</w:t>
                      </w:r>
                      <w:r>
                        <w:rPr>
                          <w:rFonts w:ascii="Tahoma"/>
                          <w:b/>
                          <w:spacing w:val="16"/>
                          <w:w w:val="65"/>
                          <w:sz w:val="24"/>
                        </w:rPr>
                        <w:t xml:space="preserve"> </w:t>
                      </w:r>
                      <w:r>
                        <w:rPr>
                          <w:rFonts w:ascii="Tahoma"/>
                          <w:b/>
                          <w:w w:val="65"/>
                          <w:sz w:val="24"/>
                        </w:rPr>
                        <w:t>company</w:t>
                      </w:r>
                      <w:r>
                        <w:rPr>
                          <w:rFonts w:ascii="Tahoma"/>
                          <w:b/>
                          <w:spacing w:val="9"/>
                          <w:w w:val="65"/>
                          <w:sz w:val="24"/>
                        </w:rPr>
                        <w:t xml:space="preserve"> </w:t>
                      </w:r>
                      <w:r>
                        <w:rPr>
                          <w:rFonts w:ascii="Tahoma"/>
                          <w:b/>
                          <w:w w:val="65"/>
                          <w:sz w:val="24"/>
                        </w:rPr>
                        <w:t>to</w:t>
                      </w:r>
                      <w:r>
                        <w:rPr>
                          <w:rFonts w:ascii="Tahoma"/>
                          <w:b/>
                          <w:spacing w:val="18"/>
                          <w:w w:val="65"/>
                          <w:sz w:val="24"/>
                        </w:rPr>
                        <w:t xml:space="preserve"> </w:t>
                      </w:r>
                      <w:r>
                        <w:rPr>
                          <w:rFonts w:ascii="Tahoma"/>
                          <w:b/>
                          <w:w w:val="65"/>
                          <w:sz w:val="24"/>
                        </w:rPr>
                        <w:t>a</w:t>
                      </w:r>
                      <w:r>
                        <w:rPr>
                          <w:rFonts w:ascii="Tahoma"/>
                          <w:b/>
                          <w:spacing w:val="-43"/>
                          <w:w w:val="65"/>
                          <w:sz w:val="24"/>
                        </w:rPr>
                        <w:t xml:space="preserve"> </w:t>
                      </w:r>
                      <w:r>
                        <w:rPr>
                          <w:rFonts w:ascii="Tahoma"/>
                          <w:b/>
                          <w:w w:val="65"/>
                          <w:sz w:val="24"/>
                        </w:rPr>
                        <w:t>wedding</w:t>
                      </w:r>
                      <w:r>
                        <w:rPr>
                          <w:rFonts w:ascii="Tahoma"/>
                          <w:b/>
                          <w:spacing w:val="5"/>
                          <w:w w:val="65"/>
                          <w:sz w:val="24"/>
                        </w:rPr>
                        <w:t xml:space="preserve"> </w:t>
                      </w:r>
                      <w:r>
                        <w:rPr>
                          <w:rFonts w:ascii="Tahoma"/>
                          <w:b/>
                          <w:w w:val="65"/>
                          <w:sz w:val="24"/>
                        </w:rPr>
                        <w:t>dinner</w:t>
                      </w:r>
                      <w:r>
                        <w:rPr>
                          <w:rFonts w:ascii="Tahoma"/>
                          <w:b/>
                          <w:spacing w:val="2"/>
                          <w:w w:val="65"/>
                          <w:sz w:val="24"/>
                        </w:rPr>
                        <w:t xml:space="preserve"> </w:t>
                      </w:r>
                      <w:r>
                        <w:rPr>
                          <w:rFonts w:ascii="Tahoma"/>
                          <w:b/>
                          <w:w w:val="65"/>
                          <w:sz w:val="24"/>
                        </w:rPr>
                        <w:t>at</w:t>
                      </w:r>
                    </w:p>
                    <w:p w14:paraId="7B709939" w14:textId="77777777" w:rsidR="00354017" w:rsidRDefault="00354017" w:rsidP="00220C87">
                      <w:pPr>
                        <w:spacing w:line="237" w:lineRule="auto"/>
                        <w:ind w:right="1147"/>
                        <w:rPr>
                          <w:rFonts w:ascii="Tahoma"/>
                          <w:b/>
                          <w:sz w:val="24"/>
                        </w:rPr>
                      </w:pPr>
                      <w:r>
                        <w:rPr>
                          <w:rFonts w:ascii="Tahoma"/>
                          <w:b/>
                          <w:w w:val="60"/>
                          <w:sz w:val="24"/>
                        </w:rPr>
                        <w:t>Holiday</w:t>
                      </w:r>
                      <w:r>
                        <w:rPr>
                          <w:rFonts w:ascii="Tahoma"/>
                          <w:b/>
                          <w:spacing w:val="56"/>
                          <w:sz w:val="24"/>
                        </w:rPr>
                        <w:t xml:space="preserve"> </w:t>
                      </w:r>
                      <w:r>
                        <w:rPr>
                          <w:rFonts w:ascii="Tahoma"/>
                          <w:b/>
                          <w:w w:val="60"/>
                          <w:sz w:val="24"/>
                        </w:rPr>
                        <w:t>Inn</w:t>
                      </w:r>
                      <w:r>
                        <w:rPr>
                          <w:rFonts w:ascii="Tahoma"/>
                          <w:b/>
                          <w:spacing w:val="1"/>
                          <w:w w:val="60"/>
                          <w:sz w:val="24"/>
                        </w:rPr>
                        <w:t xml:space="preserve"> </w:t>
                      </w:r>
                      <w:r>
                        <w:rPr>
                          <w:rFonts w:ascii="Tahoma"/>
                          <w:b/>
                          <w:w w:val="65"/>
                          <w:sz w:val="24"/>
                        </w:rPr>
                        <w:t>Jalan</w:t>
                      </w:r>
                      <w:r>
                        <w:rPr>
                          <w:rFonts w:ascii="Tahoma"/>
                          <w:b/>
                          <w:spacing w:val="11"/>
                          <w:w w:val="65"/>
                          <w:sz w:val="24"/>
                        </w:rPr>
                        <w:t xml:space="preserve"> </w:t>
                      </w:r>
                      <w:r>
                        <w:rPr>
                          <w:rFonts w:ascii="Tahoma"/>
                          <w:b/>
                          <w:w w:val="65"/>
                          <w:sz w:val="24"/>
                        </w:rPr>
                        <w:t>Syed</w:t>
                      </w:r>
                      <w:r>
                        <w:rPr>
                          <w:rFonts w:ascii="Tahoma"/>
                          <w:b/>
                          <w:spacing w:val="19"/>
                          <w:w w:val="65"/>
                          <w:sz w:val="24"/>
                        </w:rPr>
                        <w:t xml:space="preserve"> </w:t>
                      </w:r>
                      <w:r>
                        <w:rPr>
                          <w:rFonts w:ascii="Tahoma"/>
                          <w:b/>
                          <w:w w:val="65"/>
                          <w:sz w:val="24"/>
                        </w:rPr>
                        <w:t>Abdul</w:t>
                      </w:r>
                      <w:r>
                        <w:rPr>
                          <w:rFonts w:ascii="Tahoma"/>
                          <w:b/>
                          <w:spacing w:val="17"/>
                          <w:w w:val="65"/>
                          <w:sz w:val="24"/>
                        </w:rPr>
                        <w:t xml:space="preserve"> </w:t>
                      </w:r>
                      <w:r>
                        <w:rPr>
                          <w:rFonts w:ascii="Tahoma"/>
                          <w:b/>
                          <w:w w:val="65"/>
                          <w:sz w:val="24"/>
                        </w:rPr>
                        <w:t>Aziz</w:t>
                      </w:r>
                    </w:p>
                    <w:p w14:paraId="29B32395" w14:textId="77777777" w:rsidR="00354017" w:rsidRDefault="00354017" w:rsidP="00220C87">
                      <w:pPr>
                        <w:spacing w:line="288" w:lineRule="exact"/>
                        <w:ind w:right="1022"/>
                        <w:jc w:val="center"/>
                        <w:rPr>
                          <w:rFonts w:ascii="Tahoma"/>
                          <w:b/>
                          <w:sz w:val="24"/>
                        </w:rPr>
                      </w:pPr>
                      <w:r>
                        <w:rPr>
                          <w:rFonts w:ascii="Tahoma"/>
                          <w:b/>
                          <w:w w:val="65"/>
                          <w:sz w:val="24"/>
                        </w:rPr>
                        <w:t>Melaka,</w:t>
                      </w:r>
                      <w:r>
                        <w:rPr>
                          <w:rFonts w:ascii="Tahoma"/>
                          <w:b/>
                          <w:spacing w:val="17"/>
                          <w:w w:val="65"/>
                          <w:sz w:val="24"/>
                        </w:rPr>
                        <w:t xml:space="preserve"> </w:t>
                      </w:r>
                      <w:r>
                        <w:rPr>
                          <w:rFonts w:ascii="Tahoma"/>
                          <w:b/>
                          <w:w w:val="65"/>
                          <w:sz w:val="24"/>
                        </w:rPr>
                        <w:t>75000</w:t>
                      </w:r>
                      <w:r>
                        <w:rPr>
                          <w:rFonts w:ascii="Tahoma"/>
                          <w:b/>
                          <w:spacing w:val="14"/>
                          <w:w w:val="65"/>
                          <w:sz w:val="24"/>
                        </w:rPr>
                        <w:t xml:space="preserve"> </w:t>
                      </w:r>
                      <w:r>
                        <w:rPr>
                          <w:rFonts w:ascii="Tahoma"/>
                          <w:b/>
                          <w:w w:val="65"/>
                          <w:sz w:val="24"/>
                        </w:rPr>
                        <w:t>Malaysia</w:t>
                      </w:r>
                    </w:p>
                    <w:p w14:paraId="5868D8FA" w14:textId="77777777" w:rsidR="00354017" w:rsidRDefault="00354017" w:rsidP="00220C87">
                      <w:pPr>
                        <w:spacing w:line="287" w:lineRule="exact"/>
                        <w:ind w:right="1022"/>
                        <w:jc w:val="center"/>
                        <w:rPr>
                          <w:rFonts w:ascii="Tahoma"/>
                          <w:b/>
                          <w:sz w:val="24"/>
                        </w:rPr>
                      </w:pPr>
                      <w:r>
                        <w:rPr>
                          <w:rFonts w:ascii="Tahoma"/>
                          <w:b/>
                          <w:w w:val="65"/>
                          <w:sz w:val="24"/>
                        </w:rPr>
                        <w:t>Tel:</w:t>
                      </w:r>
                      <w:r>
                        <w:rPr>
                          <w:rFonts w:ascii="Tahoma"/>
                          <w:b/>
                          <w:spacing w:val="35"/>
                          <w:w w:val="65"/>
                          <w:sz w:val="24"/>
                        </w:rPr>
                        <w:t xml:space="preserve"> </w:t>
                      </w:r>
                      <w:r>
                        <w:rPr>
                          <w:rFonts w:ascii="Tahoma"/>
                          <w:b/>
                          <w:w w:val="65"/>
                          <w:sz w:val="24"/>
                        </w:rPr>
                        <w:t>06.2859000</w:t>
                      </w:r>
                    </w:p>
                    <w:p w14:paraId="4958E475" w14:textId="77777777" w:rsidR="00354017" w:rsidRDefault="00354017" w:rsidP="00220C87">
                      <w:pPr>
                        <w:spacing w:line="289" w:lineRule="exact"/>
                        <w:ind w:right="1022"/>
                        <w:jc w:val="center"/>
                        <w:rPr>
                          <w:rFonts w:ascii="Tahoma"/>
                          <w:b/>
                          <w:sz w:val="24"/>
                        </w:rPr>
                      </w:pPr>
                      <w:r>
                        <w:rPr>
                          <w:rFonts w:ascii="Tahoma"/>
                          <w:b/>
                          <w:w w:val="60"/>
                          <w:sz w:val="24"/>
                        </w:rPr>
                        <w:t>Fax:</w:t>
                      </w:r>
                      <w:r>
                        <w:rPr>
                          <w:rFonts w:ascii="Tahoma"/>
                          <w:b/>
                          <w:spacing w:val="10"/>
                          <w:w w:val="60"/>
                          <w:sz w:val="24"/>
                        </w:rPr>
                        <w:t xml:space="preserve"> </w:t>
                      </w:r>
                      <w:r>
                        <w:rPr>
                          <w:rFonts w:ascii="Tahoma"/>
                          <w:b/>
                          <w:w w:val="60"/>
                          <w:sz w:val="24"/>
                        </w:rPr>
                        <w:t>06.2859111</w:t>
                      </w:r>
                    </w:p>
                    <w:p w14:paraId="72413D15" w14:textId="77777777" w:rsidR="00354017" w:rsidRDefault="00354017" w:rsidP="00220C87">
                      <w:pPr>
                        <w:pStyle w:val="BodyText"/>
                        <w:spacing w:before="5"/>
                        <w:rPr>
                          <w:rFonts w:ascii="Tahoma"/>
                          <w:b/>
                          <w:sz w:val="23"/>
                        </w:rPr>
                      </w:pPr>
                    </w:p>
                    <w:p w14:paraId="4BD15400" w14:textId="77777777" w:rsidR="00354017" w:rsidRDefault="00354017" w:rsidP="00220C87">
                      <w:pPr>
                        <w:spacing w:line="288" w:lineRule="exact"/>
                        <w:ind w:right="1022"/>
                        <w:jc w:val="center"/>
                        <w:rPr>
                          <w:rFonts w:ascii="Tahoma"/>
                          <w:b/>
                          <w:sz w:val="24"/>
                        </w:rPr>
                      </w:pPr>
                      <w:r>
                        <w:rPr>
                          <w:rFonts w:ascii="Tahoma"/>
                          <w:b/>
                          <w:w w:val="70"/>
                          <w:sz w:val="24"/>
                        </w:rPr>
                        <w:t>At</w:t>
                      </w:r>
                      <w:r>
                        <w:rPr>
                          <w:rFonts w:ascii="Tahoma"/>
                          <w:b/>
                          <w:spacing w:val="21"/>
                          <w:w w:val="70"/>
                          <w:sz w:val="24"/>
                        </w:rPr>
                        <w:t xml:space="preserve"> </w:t>
                      </w:r>
                      <w:r>
                        <w:rPr>
                          <w:rFonts w:ascii="Tahoma"/>
                          <w:b/>
                          <w:w w:val="70"/>
                          <w:sz w:val="24"/>
                        </w:rPr>
                        <w:t>7.00p.m.</w:t>
                      </w:r>
                    </w:p>
                    <w:p w14:paraId="38906A21" w14:textId="77777777" w:rsidR="00354017" w:rsidRDefault="00354017" w:rsidP="00220C87">
                      <w:pPr>
                        <w:spacing w:line="288" w:lineRule="exact"/>
                        <w:ind w:right="614"/>
                        <w:jc w:val="center"/>
                        <w:rPr>
                          <w:rFonts w:ascii="Tahoma"/>
                          <w:b/>
                          <w:sz w:val="24"/>
                        </w:rPr>
                      </w:pPr>
                      <w:r>
                        <w:rPr>
                          <w:rFonts w:ascii="Tahoma"/>
                          <w:b/>
                          <w:w w:val="65"/>
                          <w:sz w:val="24"/>
                        </w:rPr>
                        <w:t>On</w:t>
                      </w:r>
                      <w:r>
                        <w:rPr>
                          <w:rFonts w:ascii="Tahoma"/>
                          <w:b/>
                          <w:spacing w:val="15"/>
                          <w:w w:val="65"/>
                          <w:sz w:val="24"/>
                        </w:rPr>
                        <w:t xml:space="preserve"> </w:t>
                      </w:r>
                      <w:r>
                        <w:rPr>
                          <w:rFonts w:ascii="Tahoma"/>
                          <w:b/>
                          <w:w w:val="65"/>
                          <w:sz w:val="24"/>
                        </w:rPr>
                        <w:t>the</w:t>
                      </w:r>
                      <w:r>
                        <w:rPr>
                          <w:rFonts w:ascii="Tahoma"/>
                          <w:b/>
                          <w:spacing w:val="18"/>
                          <w:w w:val="65"/>
                          <w:sz w:val="24"/>
                        </w:rPr>
                        <w:t xml:space="preserve"> </w:t>
                      </w:r>
                      <w:r>
                        <w:rPr>
                          <w:rFonts w:ascii="Tahoma"/>
                          <w:b/>
                          <w:w w:val="65"/>
                          <w:sz w:val="24"/>
                        </w:rPr>
                        <w:t>occasion</w:t>
                      </w:r>
                      <w:r>
                        <w:rPr>
                          <w:rFonts w:ascii="Tahoma"/>
                          <w:b/>
                          <w:spacing w:val="16"/>
                          <w:w w:val="65"/>
                          <w:sz w:val="24"/>
                        </w:rPr>
                        <w:t xml:space="preserve"> </w:t>
                      </w:r>
                      <w:r>
                        <w:rPr>
                          <w:rFonts w:ascii="Tahoma"/>
                          <w:b/>
                          <w:w w:val="65"/>
                          <w:sz w:val="24"/>
                        </w:rPr>
                        <w:t>of</w:t>
                      </w:r>
                      <w:r>
                        <w:rPr>
                          <w:rFonts w:ascii="Tahoma"/>
                          <w:b/>
                          <w:spacing w:val="13"/>
                          <w:w w:val="65"/>
                          <w:sz w:val="24"/>
                        </w:rPr>
                        <w:t xml:space="preserve"> </w:t>
                      </w:r>
                      <w:r>
                        <w:rPr>
                          <w:rFonts w:ascii="Tahoma"/>
                          <w:b/>
                          <w:w w:val="65"/>
                          <w:sz w:val="24"/>
                        </w:rPr>
                        <w:t>the</w:t>
                      </w:r>
                      <w:r>
                        <w:rPr>
                          <w:rFonts w:ascii="Tahoma"/>
                          <w:b/>
                          <w:spacing w:val="16"/>
                          <w:w w:val="65"/>
                          <w:sz w:val="24"/>
                        </w:rPr>
                        <w:t xml:space="preserve"> </w:t>
                      </w:r>
                      <w:r>
                        <w:rPr>
                          <w:rFonts w:ascii="Tahoma"/>
                          <w:b/>
                          <w:w w:val="65"/>
                          <w:sz w:val="24"/>
                        </w:rPr>
                        <w:t>marriage</w:t>
                      </w:r>
                      <w:r>
                        <w:rPr>
                          <w:rFonts w:ascii="Tahoma"/>
                          <w:b/>
                          <w:spacing w:val="15"/>
                          <w:w w:val="65"/>
                          <w:sz w:val="24"/>
                        </w:rPr>
                        <w:t xml:space="preserve"> </w:t>
                      </w:r>
                      <w:r>
                        <w:rPr>
                          <w:rFonts w:ascii="Tahoma"/>
                          <w:b/>
                          <w:w w:val="65"/>
                          <w:sz w:val="24"/>
                        </w:rPr>
                        <w:t>of</w:t>
                      </w:r>
                    </w:p>
                    <w:p w14:paraId="17443D92" w14:textId="77777777" w:rsidR="00354017" w:rsidRDefault="00354017" w:rsidP="00220C87">
                      <w:pPr>
                        <w:pStyle w:val="BodyText"/>
                        <w:spacing w:before="9"/>
                        <w:rPr>
                          <w:rFonts w:ascii="Tahoma"/>
                          <w:b/>
                          <w:sz w:val="23"/>
                        </w:rPr>
                      </w:pPr>
                    </w:p>
                    <w:p w14:paraId="2FFACBC1" w14:textId="77777777" w:rsidR="00354017" w:rsidRDefault="00354017" w:rsidP="00220C87">
                      <w:pPr>
                        <w:ind w:right="1022"/>
                        <w:jc w:val="center"/>
                        <w:rPr>
                          <w:rFonts w:ascii="Tahoma"/>
                          <w:b/>
                          <w:sz w:val="24"/>
                        </w:rPr>
                      </w:pPr>
                      <w:r>
                        <w:rPr>
                          <w:rFonts w:ascii="Tahoma"/>
                          <w:b/>
                          <w:w w:val="65"/>
                          <w:sz w:val="24"/>
                        </w:rPr>
                        <w:t>Mr.</w:t>
                      </w:r>
                      <w:r>
                        <w:rPr>
                          <w:rFonts w:ascii="Tahoma"/>
                          <w:b/>
                          <w:spacing w:val="10"/>
                          <w:w w:val="65"/>
                          <w:sz w:val="24"/>
                        </w:rPr>
                        <w:t xml:space="preserve"> </w:t>
                      </w:r>
                      <w:r>
                        <w:rPr>
                          <w:rFonts w:ascii="Tahoma"/>
                          <w:b/>
                          <w:w w:val="65"/>
                          <w:sz w:val="24"/>
                        </w:rPr>
                        <w:t>Chew</w:t>
                      </w:r>
                      <w:r>
                        <w:rPr>
                          <w:rFonts w:ascii="Tahoma"/>
                          <w:b/>
                          <w:spacing w:val="5"/>
                          <w:w w:val="65"/>
                          <w:sz w:val="24"/>
                        </w:rPr>
                        <w:t xml:space="preserve"> </w:t>
                      </w:r>
                      <w:r>
                        <w:rPr>
                          <w:rFonts w:ascii="Tahoma"/>
                          <w:b/>
                          <w:w w:val="65"/>
                          <w:sz w:val="24"/>
                        </w:rPr>
                        <w:t>Choong</w:t>
                      </w:r>
                      <w:r>
                        <w:rPr>
                          <w:rFonts w:ascii="Tahoma"/>
                          <w:b/>
                          <w:spacing w:val="7"/>
                          <w:w w:val="65"/>
                          <w:sz w:val="24"/>
                        </w:rPr>
                        <w:t xml:space="preserve"> </w:t>
                      </w:r>
                      <w:r>
                        <w:rPr>
                          <w:rFonts w:ascii="Tahoma"/>
                          <w:b/>
                          <w:w w:val="65"/>
                          <w:sz w:val="24"/>
                        </w:rPr>
                        <w:t>Seng</w:t>
                      </w:r>
                      <w:r>
                        <w:rPr>
                          <w:rFonts w:ascii="Tahoma"/>
                          <w:b/>
                          <w:spacing w:val="-43"/>
                          <w:w w:val="65"/>
                          <w:sz w:val="24"/>
                        </w:rPr>
                        <w:t xml:space="preserve"> </w:t>
                      </w:r>
                      <w:r>
                        <w:rPr>
                          <w:rFonts w:ascii="Tahoma"/>
                          <w:b/>
                          <w:w w:val="75"/>
                          <w:sz w:val="24"/>
                        </w:rPr>
                        <w:t>With</w:t>
                      </w:r>
                    </w:p>
                    <w:p w14:paraId="43676A0E" w14:textId="77777777" w:rsidR="00354017" w:rsidRDefault="00354017" w:rsidP="00220C87">
                      <w:pPr>
                        <w:spacing w:line="284" w:lineRule="exact"/>
                        <w:ind w:right="1022"/>
                        <w:jc w:val="center"/>
                        <w:rPr>
                          <w:rFonts w:ascii="Tahoma"/>
                          <w:b/>
                          <w:sz w:val="24"/>
                        </w:rPr>
                      </w:pPr>
                      <w:r>
                        <w:rPr>
                          <w:rFonts w:ascii="Tahoma"/>
                          <w:b/>
                          <w:spacing w:val="-1"/>
                          <w:w w:val="65"/>
                          <w:sz w:val="24"/>
                        </w:rPr>
                        <w:t>Ms.</w:t>
                      </w:r>
                      <w:r>
                        <w:rPr>
                          <w:rFonts w:ascii="Tahoma"/>
                          <w:b/>
                          <w:spacing w:val="5"/>
                          <w:w w:val="65"/>
                          <w:sz w:val="24"/>
                        </w:rPr>
                        <w:t xml:space="preserve"> </w:t>
                      </w:r>
                      <w:r>
                        <w:rPr>
                          <w:rFonts w:ascii="Tahoma"/>
                          <w:b/>
                          <w:w w:val="65"/>
                          <w:sz w:val="24"/>
                        </w:rPr>
                        <w:t>Lim</w:t>
                      </w:r>
                      <w:r>
                        <w:rPr>
                          <w:rFonts w:ascii="Tahoma"/>
                          <w:b/>
                          <w:spacing w:val="4"/>
                          <w:w w:val="65"/>
                          <w:sz w:val="24"/>
                        </w:rPr>
                        <w:t xml:space="preserve"> </w:t>
                      </w:r>
                      <w:r>
                        <w:rPr>
                          <w:rFonts w:ascii="Tahoma"/>
                          <w:b/>
                          <w:w w:val="65"/>
                          <w:sz w:val="24"/>
                        </w:rPr>
                        <w:t>Bong</w:t>
                      </w:r>
                      <w:r>
                        <w:rPr>
                          <w:rFonts w:ascii="Tahoma"/>
                          <w:b/>
                          <w:spacing w:val="3"/>
                          <w:w w:val="65"/>
                          <w:sz w:val="24"/>
                        </w:rPr>
                        <w:t xml:space="preserve"> </w:t>
                      </w:r>
                      <w:r>
                        <w:rPr>
                          <w:rFonts w:ascii="Tahoma"/>
                          <w:b/>
                          <w:w w:val="65"/>
                          <w:sz w:val="24"/>
                        </w:rPr>
                        <w:t>Eng</w:t>
                      </w:r>
                    </w:p>
                  </w:txbxContent>
                </v:textbox>
                <w10:wrap type="topAndBottom" anchorx="page"/>
              </v:shape>
            </w:pict>
          </mc:Fallback>
        </mc:AlternateContent>
      </w:r>
      <w:r w:rsidRPr="00347B15">
        <w:rPr>
          <w:rFonts w:ascii="Times New Roman" w:eastAsia="Times New Roman" w:hAnsi="Times New Roman" w:cs="Times New Roman"/>
          <w:color w:val="000000" w:themeColor="text1"/>
          <w:lang w:val="en-US" w:eastAsia="en-US"/>
          <w14:ligatures w14:val="standardContextual"/>
        </w:rPr>
        <w:t>This text is for question number 5</w:t>
      </w:r>
    </w:p>
    <w:p w14:paraId="66D784A6" w14:textId="77777777" w:rsidR="00220C87" w:rsidRPr="00347B15" w:rsidRDefault="00220C87">
      <w:pPr>
        <w:widowControl w:val="0"/>
        <w:numPr>
          <w:ilvl w:val="0"/>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What is the purpose of the text?</w:t>
      </w:r>
    </w:p>
    <w:p w14:paraId="7508D075" w14:textId="77777777" w:rsidR="00220C87" w:rsidRPr="00347B15" w:rsidRDefault="00220C87">
      <w:pPr>
        <w:widowControl w:val="0"/>
        <w:numPr>
          <w:ilvl w:val="1"/>
          <w:numId w:val="38"/>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Ms. Lim persuades Mr. Chew to marry her</w:t>
      </w:r>
    </w:p>
    <w:p w14:paraId="6E3217E1" w14:textId="77777777" w:rsidR="00220C87" w:rsidRPr="00347B15" w:rsidRDefault="00220C87">
      <w:pPr>
        <w:widowControl w:val="0"/>
        <w:numPr>
          <w:ilvl w:val="1"/>
          <w:numId w:val="38"/>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Mr. Chew invites Ms. Lim to go on holiday</w:t>
      </w:r>
    </w:p>
    <w:p w14:paraId="12CB0ADA" w14:textId="77777777" w:rsidR="00220C87" w:rsidRPr="00347B15" w:rsidRDefault="00220C87">
      <w:pPr>
        <w:widowControl w:val="0"/>
        <w:numPr>
          <w:ilvl w:val="1"/>
          <w:numId w:val="38"/>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Ms. Lim invites Mr. Chew to come to her party</w:t>
      </w:r>
    </w:p>
    <w:p w14:paraId="126C0745" w14:textId="77777777" w:rsidR="00220C87" w:rsidRPr="00347B15" w:rsidRDefault="00220C87">
      <w:pPr>
        <w:widowControl w:val="0"/>
        <w:numPr>
          <w:ilvl w:val="1"/>
          <w:numId w:val="38"/>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Mr. Chew invites their colleagues to come to the party</w:t>
      </w:r>
    </w:p>
    <w:p w14:paraId="555F8CC6" w14:textId="77777777" w:rsidR="00220C87" w:rsidRPr="00347B15" w:rsidRDefault="00220C87">
      <w:pPr>
        <w:widowControl w:val="0"/>
        <w:numPr>
          <w:ilvl w:val="1"/>
          <w:numId w:val="38"/>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Mr. Chew and Ms. Lim invite guests to celebrate their wedding</w:t>
      </w:r>
      <w:bookmarkEnd w:id="87"/>
      <w:r w:rsidRPr="00347B15">
        <w:rPr>
          <w:rFonts w:ascii="Times New Roman" w:eastAsia="Times New Roman" w:hAnsi="Times New Roman" w:cs="Times New Roman"/>
          <w:color w:val="000000" w:themeColor="text1"/>
          <w:lang w:val="en-US" w:eastAsia="en-US"/>
          <w14:ligatures w14:val="standardContextual"/>
        </w:rPr>
        <w:t>.</w:t>
      </w:r>
    </w:p>
    <w:p w14:paraId="4DA8764C"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lastRenderedPageBreak/>
        <w:t>Read the text and answer question number 6.</w:t>
      </w:r>
    </w:p>
    <w:p w14:paraId="52CF30CD"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71901797" w14:textId="2B3241D9"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mc:AlternateContent>
          <mc:Choice Requires="wps">
            <w:drawing>
              <wp:anchor distT="0" distB="0" distL="0" distR="0" simplePos="0" relativeHeight="251710464" behindDoc="1" locked="0" layoutInCell="1" allowOverlap="1" wp14:anchorId="774B95C4" wp14:editId="22C6442D">
                <wp:simplePos x="0" y="0"/>
                <wp:positionH relativeFrom="page">
                  <wp:posOffset>1889125</wp:posOffset>
                </wp:positionH>
                <wp:positionV relativeFrom="paragraph">
                  <wp:posOffset>12065</wp:posOffset>
                </wp:positionV>
                <wp:extent cx="4105275" cy="2593975"/>
                <wp:effectExtent l="12700" t="8255" r="6350" b="7620"/>
                <wp:wrapTopAndBottom/>
                <wp:docPr id="90933600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5275" cy="259397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09195B5" w14:textId="77777777" w:rsidR="00E279DC" w:rsidRPr="0058640D" w:rsidRDefault="00E279DC" w:rsidP="00220C87">
                            <w:pPr>
                              <w:spacing w:before="71" w:line="453" w:lineRule="auto"/>
                              <w:ind w:right="-71"/>
                              <w:jc w:val="center"/>
                              <w:rPr>
                                <w:b/>
                                <w:spacing w:val="1"/>
                                <w:sz w:val="16"/>
                                <w:szCs w:val="16"/>
                              </w:rPr>
                            </w:pPr>
                            <w:r w:rsidRPr="0058640D">
                              <w:rPr>
                                <w:b/>
                                <w:sz w:val="16"/>
                                <w:szCs w:val="16"/>
                              </w:rPr>
                              <w:t>UNO Department Store</w:t>
                            </w:r>
                            <w:r w:rsidRPr="0058640D">
                              <w:rPr>
                                <w:b/>
                                <w:spacing w:val="1"/>
                                <w:sz w:val="16"/>
                                <w:szCs w:val="16"/>
                              </w:rPr>
                              <w:t xml:space="preserve"> </w:t>
                            </w:r>
                          </w:p>
                          <w:p w14:paraId="6C28FBB8" w14:textId="77777777" w:rsidR="00E279DC" w:rsidRPr="0058640D" w:rsidRDefault="00E279DC" w:rsidP="00220C87">
                            <w:pPr>
                              <w:spacing w:before="71" w:line="453" w:lineRule="auto"/>
                              <w:ind w:right="-71"/>
                              <w:jc w:val="center"/>
                              <w:rPr>
                                <w:b/>
                                <w:sz w:val="16"/>
                                <w:szCs w:val="16"/>
                              </w:rPr>
                            </w:pPr>
                            <w:r w:rsidRPr="0058640D">
                              <w:rPr>
                                <w:b/>
                                <w:sz w:val="16"/>
                                <w:szCs w:val="16"/>
                              </w:rPr>
                              <w:t>BIG</w:t>
                            </w:r>
                            <w:r w:rsidRPr="0058640D">
                              <w:rPr>
                                <w:b/>
                                <w:spacing w:val="-2"/>
                                <w:sz w:val="16"/>
                                <w:szCs w:val="16"/>
                              </w:rPr>
                              <w:t xml:space="preserve"> </w:t>
                            </w:r>
                            <w:r w:rsidRPr="0058640D">
                              <w:rPr>
                                <w:b/>
                                <w:sz w:val="16"/>
                                <w:szCs w:val="16"/>
                              </w:rPr>
                              <w:t>SALE</w:t>
                            </w:r>
                            <w:r w:rsidRPr="0058640D">
                              <w:rPr>
                                <w:b/>
                                <w:spacing w:val="-3"/>
                                <w:sz w:val="16"/>
                                <w:szCs w:val="16"/>
                              </w:rPr>
                              <w:t xml:space="preserve"> </w:t>
                            </w:r>
                            <w:r w:rsidRPr="0058640D">
                              <w:rPr>
                                <w:b/>
                                <w:sz w:val="16"/>
                                <w:szCs w:val="16"/>
                              </w:rPr>
                              <w:t>ALL</w:t>
                            </w:r>
                            <w:r w:rsidRPr="0058640D">
                              <w:rPr>
                                <w:b/>
                                <w:spacing w:val="-4"/>
                                <w:sz w:val="16"/>
                                <w:szCs w:val="16"/>
                              </w:rPr>
                              <w:t xml:space="preserve"> </w:t>
                            </w:r>
                            <w:r w:rsidRPr="0058640D">
                              <w:rPr>
                                <w:b/>
                                <w:sz w:val="16"/>
                                <w:szCs w:val="16"/>
                              </w:rPr>
                              <w:t>THE</w:t>
                            </w:r>
                            <w:r w:rsidRPr="0058640D">
                              <w:rPr>
                                <w:b/>
                                <w:spacing w:val="-5"/>
                                <w:sz w:val="16"/>
                                <w:szCs w:val="16"/>
                              </w:rPr>
                              <w:t xml:space="preserve"> </w:t>
                            </w:r>
                            <w:r w:rsidRPr="0058640D">
                              <w:rPr>
                                <w:b/>
                                <w:sz w:val="16"/>
                                <w:szCs w:val="16"/>
                              </w:rPr>
                              <w:t>PRODUCT</w:t>
                            </w:r>
                          </w:p>
                          <w:p w14:paraId="7B4DC02C" w14:textId="77777777" w:rsidR="00E279DC" w:rsidRPr="0058640D" w:rsidRDefault="00E279DC" w:rsidP="00220C87">
                            <w:pPr>
                              <w:spacing w:line="230" w:lineRule="exact"/>
                              <w:ind w:right="699"/>
                              <w:jc w:val="center"/>
                              <w:rPr>
                                <w:sz w:val="16"/>
                                <w:szCs w:val="16"/>
                              </w:rPr>
                            </w:pPr>
                            <w:r w:rsidRPr="0058640D">
                              <w:rPr>
                                <w:sz w:val="16"/>
                                <w:szCs w:val="16"/>
                              </w:rPr>
                              <w:t>28</w:t>
                            </w:r>
                            <w:r w:rsidRPr="0058640D">
                              <w:rPr>
                                <w:sz w:val="16"/>
                                <w:szCs w:val="16"/>
                                <w:vertAlign w:val="superscript"/>
                              </w:rPr>
                              <w:t>th</w:t>
                            </w:r>
                            <w:r w:rsidRPr="0058640D">
                              <w:rPr>
                                <w:spacing w:val="-3"/>
                                <w:sz w:val="16"/>
                                <w:szCs w:val="16"/>
                              </w:rPr>
                              <w:t xml:space="preserve"> </w:t>
                            </w:r>
                            <w:r w:rsidRPr="0058640D">
                              <w:rPr>
                                <w:sz w:val="16"/>
                                <w:szCs w:val="16"/>
                              </w:rPr>
                              <w:t>February—25</w:t>
                            </w:r>
                            <w:r w:rsidRPr="0058640D">
                              <w:rPr>
                                <w:sz w:val="16"/>
                                <w:szCs w:val="16"/>
                                <w:vertAlign w:val="superscript"/>
                              </w:rPr>
                              <w:t>th</w:t>
                            </w:r>
                            <w:r w:rsidRPr="0058640D">
                              <w:rPr>
                                <w:spacing w:val="-3"/>
                                <w:sz w:val="16"/>
                                <w:szCs w:val="16"/>
                              </w:rPr>
                              <w:t xml:space="preserve"> </w:t>
                            </w:r>
                            <w:r w:rsidRPr="0058640D">
                              <w:rPr>
                                <w:sz w:val="16"/>
                                <w:szCs w:val="16"/>
                              </w:rPr>
                              <w:t>March</w:t>
                            </w:r>
                            <w:r w:rsidRPr="0058640D">
                              <w:rPr>
                                <w:spacing w:val="-4"/>
                                <w:sz w:val="16"/>
                                <w:szCs w:val="16"/>
                              </w:rPr>
                              <w:t xml:space="preserve"> </w:t>
                            </w:r>
                            <w:r w:rsidRPr="0058640D">
                              <w:rPr>
                                <w:sz w:val="16"/>
                                <w:szCs w:val="16"/>
                              </w:rPr>
                              <w:t>2012</w:t>
                            </w:r>
                          </w:p>
                          <w:p w14:paraId="70D246CD" w14:textId="77777777" w:rsidR="00E279DC" w:rsidRPr="0058640D" w:rsidRDefault="00E279DC" w:rsidP="00220C87">
                            <w:pPr>
                              <w:spacing w:before="199"/>
                              <w:jc w:val="center"/>
                              <w:rPr>
                                <w:sz w:val="16"/>
                                <w:szCs w:val="16"/>
                              </w:rPr>
                            </w:pPr>
                            <w:r w:rsidRPr="0058640D">
                              <w:rPr>
                                <w:sz w:val="16"/>
                                <w:szCs w:val="16"/>
                              </w:rPr>
                              <w:t>Discount</w:t>
                            </w:r>
                            <w:r w:rsidRPr="0058640D">
                              <w:rPr>
                                <w:spacing w:val="-2"/>
                                <w:sz w:val="16"/>
                                <w:szCs w:val="16"/>
                              </w:rPr>
                              <w:t xml:space="preserve"> </w:t>
                            </w:r>
                            <w:r w:rsidRPr="0058640D">
                              <w:rPr>
                                <w:sz w:val="16"/>
                                <w:szCs w:val="16"/>
                              </w:rPr>
                              <w:t>up</w:t>
                            </w:r>
                            <w:r w:rsidRPr="0058640D">
                              <w:rPr>
                                <w:spacing w:val="-2"/>
                                <w:sz w:val="16"/>
                                <w:szCs w:val="16"/>
                              </w:rPr>
                              <w:t xml:space="preserve"> </w:t>
                            </w:r>
                            <w:r w:rsidRPr="0058640D">
                              <w:rPr>
                                <w:sz w:val="16"/>
                                <w:szCs w:val="16"/>
                              </w:rPr>
                              <w:t>to:</w:t>
                            </w:r>
                          </w:p>
                          <w:p w14:paraId="4DF31930" w14:textId="77777777" w:rsidR="00E279DC" w:rsidRPr="0058640D" w:rsidRDefault="00E279DC" w:rsidP="00220C87">
                            <w:pPr>
                              <w:pStyle w:val="BodyText"/>
                              <w:spacing w:before="7"/>
                              <w:jc w:val="center"/>
                              <w:rPr>
                                <w:sz w:val="10"/>
                                <w:szCs w:val="18"/>
                              </w:rPr>
                            </w:pPr>
                          </w:p>
                          <w:p w14:paraId="021A23E1" w14:textId="77777777" w:rsidR="00E279DC" w:rsidRPr="0058640D" w:rsidRDefault="00E279DC" w:rsidP="00220C87">
                            <w:pPr>
                              <w:spacing w:line="417" w:lineRule="auto"/>
                              <w:ind w:right="2234"/>
                              <w:jc w:val="center"/>
                              <w:rPr>
                                <w:sz w:val="16"/>
                                <w:szCs w:val="16"/>
                              </w:rPr>
                            </w:pPr>
                            <w:r w:rsidRPr="0058640D">
                              <w:rPr>
                                <w:sz w:val="16"/>
                                <w:szCs w:val="16"/>
                              </w:rPr>
                              <w:t>50% for</w:t>
                            </w:r>
                            <w:r w:rsidRPr="0058640D">
                              <w:rPr>
                                <w:spacing w:val="1"/>
                                <w:sz w:val="16"/>
                                <w:szCs w:val="16"/>
                              </w:rPr>
                              <w:t xml:space="preserve"> </w:t>
                            </w:r>
                            <w:r w:rsidRPr="0058640D">
                              <w:rPr>
                                <w:sz w:val="16"/>
                                <w:szCs w:val="16"/>
                              </w:rPr>
                              <w:t>the</w:t>
                            </w:r>
                            <w:r w:rsidRPr="0058640D">
                              <w:rPr>
                                <w:spacing w:val="-1"/>
                                <w:sz w:val="16"/>
                                <w:szCs w:val="16"/>
                              </w:rPr>
                              <w:t xml:space="preserve"> </w:t>
                            </w:r>
                            <w:r w:rsidRPr="0058640D">
                              <w:rPr>
                                <w:sz w:val="16"/>
                                <w:szCs w:val="16"/>
                              </w:rPr>
                              <w:t>fashion products</w:t>
                            </w:r>
                            <w:r w:rsidRPr="0058640D">
                              <w:rPr>
                                <w:spacing w:val="1"/>
                                <w:sz w:val="16"/>
                                <w:szCs w:val="16"/>
                              </w:rPr>
                              <w:t xml:space="preserve"> </w:t>
                            </w:r>
                            <w:r w:rsidRPr="0058640D">
                              <w:rPr>
                                <w:sz w:val="16"/>
                                <w:szCs w:val="16"/>
                              </w:rPr>
                              <w:t>30 % for the electrical products</w:t>
                            </w:r>
                            <w:r w:rsidRPr="0058640D">
                              <w:rPr>
                                <w:spacing w:val="1"/>
                                <w:sz w:val="16"/>
                                <w:szCs w:val="16"/>
                              </w:rPr>
                              <w:t xml:space="preserve"> </w:t>
                            </w:r>
                            <w:r w:rsidRPr="0058640D">
                              <w:rPr>
                                <w:sz w:val="16"/>
                                <w:szCs w:val="16"/>
                              </w:rPr>
                              <w:t>60% for the furniture products</w:t>
                            </w:r>
                            <w:r w:rsidRPr="0058640D">
                              <w:rPr>
                                <w:spacing w:val="1"/>
                                <w:sz w:val="16"/>
                                <w:szCs w:val="16"/>
                              </w:rPr>
                              <w:t xml:space="preserve"> </w:t>
                            </w:r>
                            <w:r w:rsidRPr="0058640D">
                              <w:rPr>
                                <w:sz w:val="16"/>
                                <w:szCs w:val="16"/>
                              </w:rPr>
                              <w:t>25%</w:t>
                            </w:r>
                            <w:r w:rsidRPr="0058640D">
                              <w:rPr>
                                <w:spacing w:val="-4"/>
                                <w:sz w:val="16"/>
                                <w:szCs w:val="16"/>
                              </w:rPr>
                              <w:t xml:space="preserve"> </w:t>
                            </w:r>
                            <w:r w:rsidRPr="0058640D">
                              <w:rPr>
                                <w:sz w:val="16"/>
                                <w:szCs w:val="16"/>
                              </w:rPr>
                              <w:t>for</w:t>
                            </w:r>
                            <w:r w:rsidRPr="0058640D">
                              <w:rPr>
                                <w:spacing w:val="-3"/>
                                <w:sz w:val="16"/>
                                <w:szCs w:val="16"/>
                              </w:rPr>
                              <w:t xml:space="preserve"> </w:t>
                            </w:r>
                            <w:r w:rsidRPr="0058640D">
                              <w:rPr>
                                <w:sz w:val="16"/>
                                <w:szCs w:val="16"/>
                              </w:rPr>
                              <w:t>the</w:t>
                            </w:r>
                            <w:r w:rsidRPr="0058640D">
                              <w:rPr>
                                <w:spacing w:val="-4"/>
                                <w:sz w:val="16"/>
                                <w:szCs w:val="16"/>
                              </w:rPr>
                              <w:t xml:space="preserve"> </w:t>
                            </w:r>
                            <w:r w:rsidRPr="0058640D">
                              <w:rPr>
                                <w:sz w:val="16"/>
                                <w:szCs w:val="16"/>
                              </w:rPr>
                              <w:t>household</w:t>
                            </w:r>
                            <w:r w:rsidRPr="0058640D">
                              <w:rPr>
                                <w:spacing w:val="-4"/>
                                <w:sz w:val="16"/>
                                <w:szCs w:val="16"/>
                              </w:rPr>
                              <w:t xml:space="preserve"> </w:t>
                            </w:r>
                            <w:r w:rsidRPr="0058640D">
                              <w:rPr>
                                <w:sz w:val="16"/>
                                <w:szCs w:val="16"/>
                              </w:rPr>
                              <w:t>appliances</w:t>
                            </w:r>
                          </w:p>
                          <w:p w14:paraId="3FDF0F42" w14:textId="77777777" w:rsidR="00E279DC" w:rsidRPr="0058640D" w:rsidRDefault="00E279DC" w:rsidP="00220C87">
                            <w:pPr>
                              <w:spacing w:before="5"/>
                              <w:ind w:right="700"/>
                              <w:jc w:val="center"/>
                              <w:rPr>
                                <w:sz w:val="16"/>
                                <w:szCs w:val="16"/>
                              </w:rPr>
                            </w:pPr>
                            <w:r w:rsidRPr="0058640D">
                              <w:rPr>
                                <w:sz w:val="16"/>
                                <w:szCs w:val="16"/>
                              </w:rPr>
                              <w:t>HURRY,</w:t>
                            </w:r>
                            <w:r w:rsidRPr="0058640D">
                              <w:rPr>
                                <w:spacing w:val="-1"/>
                                <w:sz w:val="16"/>
                                <w:szCs w:val="16"/>
                              </w:rPr>
                              <w:t xml:space="preserve"> </w:t>
                            </w:r>
                            <w:r w:rsidRPr="0058640D">
                              <w:rPr>
                                <w:sz w:val="16"/>
                                <w:szCs w:val="16"/>
                              </w:rPr>
                              <w:t>HURRY,</w:t>
                            </w:r>
                            <w:r w:rsidRPr="0058640D">
                              <w:rPr>
                                <w:spacing w:val="-2"/>
                                <w:sz w:val="16"/>
                                <w:szCs w:val="16"/>
                              </w:rPr>
                              <w:t xml:space="preserve"> </w:t>
                            </w:r>
                            <w:r w:rsidRPr="0058640D">
                              <w:rPr>
                                <w:sz w:val="16"/>
                                <w:szCs w:val="16"/>
                              </w:rPr>
                              <w:t>HURRY</w:t>
                            </w:r>
                          </w:p>
                          <w:p w14:paraId="6B592A5F" w14:textId="77777777" w:rsidR="00E279DC" w:rsidRPr="0058640D" w:rsidRDefault="00E279DC" w:rsidP="00220C87">
                            <w:pPr>
                              <w:pStyle w:val="BodyText"/>
                              <w:spacing w:before="7"/>
                              <w:rPr>
                                <w:sz w:val="10"/>
                                <w:szCs w:val="18"/>
                              </w:rPr>
                            </w:pPr>
                          </w:p>
                          <w:p w14:paraId="56BB75B9" w14:textId="77777777" w:rsidR="00E279DC" w:rsidRPr="0058640D" w:rsidRDefault="00E279DC" w:rsidP="00220C87">
                            <w:pPr>
                              <w:ind w:right="699"/>
                              <w:jc w:val="center"/>
                              <w:rPr>
                                <w:sz w:val="16"/>
                                <w:szCs w:val="16"/>
                              </w:rPr>
                            </w:pPr>
                            <w:r w:rsidRPr="0058640D">
                              <w:rPr>
                                <w:sz w:val="16"/>
                                <w:szCs w:val="16"/>
                              </w:rPr>
                              <w:t>THIS</w:t>
                            </w:r>
                            <w:r w:rsidRPr="0058640D">
                              <w:rPr>
                                <w:spacing w:val="-3"/>
                                <w:sz w:val="16"/>
                                <w:szCs w:val="16"/>
                              </w:rPr>
                              <w:t xml:space="preserve"> </w:t>
                            </w:r>
                            <w:r w:rsidRPr="0058640D">
                              <w:rPr>
                                <w:sz w:val="16"/>
                                <w:szCs w:val="16"/>
                              </w:rPr>
                              <w:t>IS</w:t>
                            </w:r>
                            <w:r w:rsidRPr="0058640D">
                              <w:rPr>
                                <w:spacing w:val="-2"/>
                                <w:sz w:val="16"/>
                                <w:szCs w:val="16"/>
                              </w:rPr>
                              <w:t xml:space="preserve"> </w:t>
                            </w:r>
                            <w:r w:rsidRPr="0058640D">
                              <w:rPr>
                                <w:sz w:val="16"/>
                                <w:szCs w:val="16"/>
                              </w:rPr>
                              <w:t>YOUR</w:t>
                            </w:r>
                            <w:r w:rsidRPr="0058640D">
                              <w:rPr>
                                <w:spacing w:val="-3"/>
                                <w:sz w:val="16"/>
                                <w:szCs w:val="16"/>
                              </w:rPr>
                              <w:t xml:space="preserve"> </w:t>
                            </w:r>
                            <w:r w:rsidRPr="0058640D">
                              <w:rPr>
                                <w:sz w:val="16"/>
                                <w:szCs w:val="16"/>
                              </w:rPr>
                              <w:t>CHANCE</w:t>
                            </w:r>
                            <w:r w:rsidRPr="0058640D">
                              <w:rPr>
                                <w:spacing w:val="-1"/>
                                <w:sz w:val="16"/>
                                <w:szCs w:val="16"/>
                              </w:rPr>
                              <w:t xml:space="preserve"> </w:t>
                            </w:r>
                            <w:r w:rsidRPr="0058640D">
                              <w:rPr>
                                <w:sz w:val="16"/>
                                <w:szCs w:val="16"/>
                              </w:rPr>
                              <w:t>OF</w:t>
                            </w:r>
                            <w:r w:rsidRPr="0058640D">
                              <w:rPr>
                                <w:spacing w:val="-4"/>
                                <w:sz w:val="16"/>
                                <w:szCs w:val="16"/>
                              </w:rPr>
                              <w:t xml:space="preserve"> </w:t>
                            </w:r>
                            <w:r w:rsidRPr="0058640D">
                              <w:rPr>
                                <w:sz w:val="16"/>
                                <w:szCs w:val="16"/>
                              </w:rPr>
                              <w:t>A</w:t>
                            </w:r>
                            <w:r w:rsidRPr="0058640D">
                              <w:rPr>
                                <w:spacing w:val="-1"/>
                                <w:sz w:val="16"/>
                                <w:szCs w:val="16"/>
                              </w:rPr>
                              <w:t xml:space="preserve"> </w:t>
                            </w:r>
                            <w:r w:rsidRPr="0058640D">
                              <w:rPr>
                                <w:sz w:val="16"/>
                                <w:szCs w:val="16"/>
                              </w:rPr>
                              <w:t>LIFE</w:t>
                            </w:r>
                            <w:r w:rsidRPr="0058640D">
                              <w:rPr>
                                <w:spacing w:val="-1"/>
                                <w:sz w:val="16"/>
                                <w:szCs w:val="16"/>
                              </w:rPr>
                              <w:t xml:space="preserve"> </w:t>
                            </w:r>
                            <w:r w:rsidRPr="0058640D">
                              <w:rPr>
                                <w:sz w:val="16"/>
                                <w:szCs w:val="16"/>
                              </w:rPr>
                              <w:t>TIME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41" type="#_x0000_t202" style="position:absolute;margin-left:148.75pt;margin-top:.95pt;width:323.25pt;height:204.25pt;z-index:-251606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" filled="f" strokeweight=".72pt">
                <v:textbox inset="0,0,0,0">
                  <w:txbxContent>
                    <w:p w14:paraId="009195B5" w14:textId="77777777" w:rsidR="00354017" w:rsidRPr="0058640D" w:rsidRDefault="00354017" w:rsidP="00220C87">
                      <w:pPr>
                        <w:spacing w:before="71" w:line="453" w:lineRule="auto"/>
                        <w:ind w:right="-71"/>
                        <w:jc w:val="center"/>
                        <w:rPr>
                          <w:b/>
                          <w:spacing w:val="1"/>
                          <w:sz w:val="16"/>
                          <w:szCs w:val="16"/>
                        </w:rPr>
                      </w:pPr>
                      <w:r w:rsidRPr="0058640D">
                        <w:rPr>
                          <w:b/>
                          <w:sz w:val="16"/>
                          <w:szCs w:val="16"/>
                        </w:rPr>
                        <w:t>UNO Department Store</w:t>
                      </w:r>
                      <w:r w:rsidRPr="0058640D">
                        <w:rPr>
                          <w:b/>
                          <w:spacing w:val="1"/>
                          <w:sz w:val="16"/>
                          <w:szCs w:val="16"/>
                        </w:rPr>
                        <w:t xml:space="preserve"> </w:t>
                      </w:r>
                    </w:p>
                    <w:p w14:paraId="6C28FBB8" w14:textId="77777777" w:rsidR="00354017" w:rsidRPr="0058640D" w:rsidRDefault="00354017" w:rsidP="00220C87">
                      <w:pPr>
                        <w:spacing w:before="71" w:line="453" w:lineRule="auto"/>
                        <w:ind w:right="-71"/>
                        <w:jc w:val="center"/>
                        <w:rPr>
                          <w:b/>
                          <w:sz w:val="16"/>
                          <w:szCs w:val="16"/>
                        </w:rPr>
                      </w:pPr>
                      <w:r w:rsidRPr="0058640D">
                        <w:rPr>
                          <w:b/>
                          <w:sz w:val="16"/>
                          <w:szCs w:val="16"/>
                        </w:rPr>
                        <w:t>BIG</w:t>
                      </w:r>
                      <w:r w:rsidRPr="0058640D">
                        <w:rPr>
                          <w:b/>
                          <w:spacing w:val="-2"/>
                          <w:sz w:val="16"/>
                          <w:szCs w:val="16"/>
                        </w:rPr>
                        <w:t xml:space="preserve"> </w:t>
                      </w:r>
                      <w:r w:rsidRPr="0058640D">
                        <w:rPr>
                          <w:b/>
                          <w:sz w:val="16"/>
                          <w:szCs w:val="16"/>
                        </w:rPr>
                        <w:t>SALE</w:t>
                      </w:r>
                      <w:r w:rsidRPr="0058640D">
                        <w:rPr>
                          <w:b/>
                          <w:spacing w:val="-3"/>
                          <w:sz w:val="16"/>
                          <w:szCs w:val="16"/>
                        </w:rPr>
                        <w:t xml:space="preserve"> </w:t>
                      </w:r>
                      <w:r w:rsidRPr="0058640D">
                        <w:rPr>
                          <w:b/>
                          <w:sz w:val="16"/>
                          <w:szCs w:val="16"/>
                        </w:rPr>
                        <w:t>ALL</w:t>
                      </w:r>
                      <w:r w:rsidRPr="0058640D">
                        <w:rPr>
                          <w:b/>
                          <w:spacing w:val="-4"/>
                          <w:sz w:val="16"/>
                          <w:szCs w:val="16"/>
                        </w:rPr>
                        <w:t xml:space="preserve"> </w:t>
                      </w:r>
                      <w:r w:rsidRPr="0058640D">
                        <w:rPr>
                          <w:b/>
                          <w:sz w:val="16"/>
                          <w:szCs w:val="16"/>
                        </w:rPr>
                        <w:t>THE</w:t>
                      </w:r>
                      <w:r w:rsidRPr="0058640D">
                        <w:rPr>
                          <w:b/>
                          <w:spacing w:val="-5"/>
                          <w:sz w:val="16"/>
                          <w:szCs w:val="16"/>
                        </w:rPr>
                        <w:t xml:space="preserve"> </w:t>
                      </w:r>
                      <w:r w:rsidRPr="0058640D">
                        <w:rPr>
                          <w:b/>
                          <w:sz w:val="16"/>
                          <w:szCs w:val="16"/>
                        </w:rPr>
                        <w:t>PRODUCT</w:t>
                      </w:r>
                    </w:p>
                    <w:p w14:paraId="7B4DC02C" w14:textId="77777777" w:rsidR="00354017" w:rsidRPr="0058640D" w:rsidRDefault="00354017" w:rsidP="00220C87">
                      <w:pPr>
                        <w:spacing w:line="230" w:lineRule="exact"/>
                        <w:ind w:right="699"/>
                        <w:jc w:val="center"/>
                        <w:rPr>
                          <w:sz w:val="16"/>
                          <w:szCs w:val="16"/>
                        </w:rPr>
                      </w:pPr>
                      <w:r w:rsidRPr="0058640D">
                        <w:rPr>
                          <w:sz w:val="16"/>
                          <w:szCs w:val="16"/>
                        </w:rPr>
                        <w:t>28</w:t>
                      </w:r>
                      <w:r w:rsidRPr="0058640D">
                        <w:rPr>
                          <w:sz w:val="16"/>
                          <w:szCs w:val="16"/>
                          <w:vertAlign w:val="superscript"/>
                        </w:rPr>
                        <w:t>th</w:t>
                      </w:r>
                      <w:r w:rsidRPr="0058640D">
                        <w:rPr>
                          <w:spacing w:val="-3"/>
                          <w:sz w:val="16"/>
                          <w:szCs w:val="16"/>
                        </w:rPr>
                        <w:t xml:space="preserve"> </w:t>
                      </w:r>
                      <w:r w:rsidRPr="0058640D">
                        <w:rPr>
                          <w:sz w:val="16"/>
                          <w:szCs w:val="16"/>
                        </w:rPr>
                        <w:t>February—25</w:t>
                      </w:r>
                      <w:r w:rsidRPr="0058640D">
                        <w:rPr>
                          <w:sz w:val="16"/>
                          <w:szCs w:val="16"/>
                          <w:vertAlign w:val="superscript"/>
                        </w:rPr>
                        <w:t>th</w:t>
                      </w:r>
                      <w:r w:rsidRPr="0058640D">
                        <w:rPr>
                          <w:spacing w:val="-3"/>
                          <w:sz w:val="16"/>
                          <w:szCs w:val="16"/>
                        </w:rPr>
                        <w:t xml:space="preserve"> </w:t>
                      </w:r>
                      <w:r w:rsidRPr="0058640D">
                        <w:rPr>
                          <w:sz w:val="16"/>
                          <w:szCs w:val="16"/>
                        </w:rPr>
                        <w:t>March</w:t>
                      </w:r>
                      <w:r w:rsidRPr="0058640D">
                        <w:rPr>
                          <w:spacing w:val="-4"/>
                          <w:sz w:val="16"/>
                          <w:szCs w:val="16"/>
                        </w:rPr>
                        <w:t xml:space="preserve"> </w:t>
                      </w:r>
                      <w:r w:rsidRPr="0058640D">
                        <w:rPr>
                          <w:sz w:val="16"/>
                          <w:szCs w:val="16"/>
                        </w:rPr>
                        <w:t>2012</w:t>
                      </w:r>
                    </w:p>
                    <w:p w14:paraId="70D246CD" w14:textId="77777777" w:rsidR="00354017" w:rsidRPr="0058640D" w:rsidRDefault="00354017" w:rsidP="00220C87">
                      <w:pPr>
                        <w:spacing w:before="199"/>
                        <w:jc w:val="center"/>
                        <w:rPr>
                          <w:sz w:val="16"/>
                          <w:szCs w:val="16"/>
                        </w:rPr>
                      </w:pPr>
                      <w:r w:rsidRPr="0058640D">
                        <w:rPr>
                          <w:sz w:val="16"/>
                          <w:szCs w:val="16"/>
                        </w:rPr>
                        <w:t>Discount</w:t>
                      </w:r>
                      <w:r w:rsidRPr="0058640D">
                        <w:rPr>
                          <w:spacing w:val="-2"/>
                          <w:sz w:val="16"/>
                          <w:szCs w:val="16"/>
                        </w:rPr>
                        <w:t xml:space="preserve"> </w:t>
                      </w:r>
                      <w:r w:rsidRPr="0058640D">
                        <w:rPr>
                          <w:sz w:val="16"/>
                          <w:szCs w:val="16"/>
                        </w:rPr>
                        <w:t>up</w:t>
                      </w:r>
                      <w:r w:rsidRPr="0058640D">
                        <w:rPr>
                          <w:spacing w:val="-2"/>
                          <w:sz w:val="16"/>
                          <w:szCs w:val="16"/>
                        </w:rPr>
                        <w:t xml:space="preserve"> </w:t>
                      </w:r>
                      <w:r w:rsidRPr="0058640D">
                        <w:rPr>
                          <w:sz w:val="16"/>
                          <w:szCs w:val="16"/>
                        </w:rPr>
                        <w:t>to:</w:t>
                      </w:r>
                    </w:p>
                    <w:p w14:paraId="4DF31930" w14:textId="77777777" w:rsidR="00354017" w:rsidRPr="0058640D" w:rsidRDefault="00354017" w:rsidP="00220C87">
                      <w:pPr>
                        <w:pStyle w:val="BodyText"/>
                        <w:spacing w:before="7"/>
                        <w:jc w:val="center"/>
                        <w:rPr>
                          <w:sz w:val="10"/>
                          <w:szCs w:val="18"/>
                        </w:rPr>
                      </w:pPr>
                    </w:p>
                    <w:p w14:paraId="021A23E1" w14:textId="77777777" w:rsidR="00354017" w:rsidRPr="0058640D" w:rsidRDefault="00354017" w:rsidP="00220C87">
                      <w:pPr>
                        <w:spacing w:line="417" w:lineRule="auto"/>
                        <w:ind w:right="2234"/>
                        <w:jc w:val="center"/>
                        <w:rPr>
                          <w:sz w:val="16"/>
                          <w:szCs w:val="16"/>
                        </w:rPr>
                      </w:pPr>
                      <w:r w:rsidRPr="0058640D">
                        <w:rPr>
                          <w:sz w:val="16"/>
                          <w:szCs w:val="16"/>
                        </w:rPr>
                        <w:t>50% for</w:t>
                      </w:r>
                      <w:r w:rsidRPr="0058640D">
                        <w:rPr>
                          <w:spacing w:val="1"/>
                          <w:sz w:val="16"/>
                          <w:szCs w:val="16"/>
                        </w:rPr>
                        <w:t xml:space="preserve"> </w:t>
                      </w:r>
                      <w:r w:rsidRPr="0058640D">
                        <w:rPr>
                          <w:sz w:val="16"/>
                          <w:szCs w:val="16"/>
                        </w:rPr>
                        <w:t>the</w:t>
                      </w:r>
                      <w:r w:rsidRPr="0058640D">
                        <w:rPr>
                          <w:spacing w:val="-1"/>
                          <w:sz w:val="16"/>
                          <w:szCs w:val="16"/>
                        </w:rPr>
                        <w:t xml:space="preserve"> </w:t>
                      </w:r>
                      <w:r w:rsidRPr="0058640D">
                        <w:rPr>
                          <w:sz w:val="16"/>
                          <w:szCs w:val="16"/>
                        </w:rPr>
                        <w:t>fashion products</w:t>
                      </w:r>
                      <w:r w:rsidRPr="0058640D">
                        <w:rPr>
                          <w:spacing w:val="1"/>
                          <w:sz w:val="16"/>
                          <w:szCs w:val="16"/>
                        </w:rPr>
                        <w:t xml:space="preserve"> </w:t>
                      </w:r>
                      <w:r w:rsidRPr="0058640D">
                        <w:rPr>
                          <w:sz w:val="16"/>
                          <w:szCs w:val="16"/>
                        </w:rPr>
                        <w:t>30 % for the electrical products</w:t>
                      </w:r>
                      <w:r w:rsidRPr="0058640D">
                        <w:rPr>
                          <w:spacing w:val="1"/>
                          <w:sz w:val="16"/>
                          <w:szCs w:val="16"/>
                        </w:rPr>
                        <w:t xml:space="preserve"> </w:t>
                      </w:r>
                      <w:r w:rsidRPr="0058640D">
                        <w:rPr>
                          <w:sz w:val="16"/>
                          <w:szCs w:val="16"/>
                        </w:rPr>
                        <w:t>60% for the furniture products</w:t>
                      </w:r>
                      <w:r w:rsidRPr="0058640D">
                        <w:rPr>
                          <w:spacing w:val="1"/>
                          <w:sz w:val="16"/>
                          <w:szCs w:val="16"/>
                        </w:rPr>
                        <w:t xml:space="preserve"> </w:t>
                      </w:r>
                      <w:r w:rsidRPr="0058640D">
                        <w:rPr>
                          <w:sz w:val="16"/>
                          <w:szCs w:val="16"/>
                        </w:rPr>
                        <w:t>25%</w:t>
                      </w:r>
                      <w:r w:rsidRPr="0058640D">
                        <w:rPr>
                          <w:spacing w:val="-4"/>
                          <w:sz w:val="16"/>
                          <w:szCs w:val="16"/>
                        </w:rPr>
                        <w:t xml:space="preserve"> </w:t>
                      </w:r>
                      <w:r w:rsidRPr="0058640D">
                        <w:rPr>
                          <w:sz w:val="16"/>
                          <w:szCs w:val="16"/>
                        </w:rPr>
                        <w:t>for</w:t>
                      </w:r>
                      <w:r w:rsidRPr="0058640D">
                        <w:rPr>
                          <w:spacing w:val="-3"/>
                          <w:sz w:val="16"/>
                          <w:szCs w:val="16"/>
                        </w:rPr>
                        <w:t xml:space="preserve"> </w:t>
                      </w:r>
                      <w:r w:rsidRPr="0058640D">
                        <w:rPr>
                          <w:sz w:val="16"/>
                          <w:szCs w:val="16"/>
                        </w:rPr>
                        <w:t>the</w:t>
                      </w:r>
                      <w:r w:rsidRPr="0058640D">
                        <w:rPr>
                          <w:spacing w:val="-4"/>
                          <w:sz w:val="16"/>
                          <w:szCs w:val="16"/>
                        </w:rPr>
                        <w:t xml:space="preserve"> </w:t>
                      </w:r>
                      <w:r w:rsidRPr="0058640D">
                        <w:rPr>
                          <w:sz w:val="16"/>
                          <w:szCs w:val="16"/>
                        </w:rPr>
                        <w:t>household</w:t>
                      </w:r>
                      <w:r w:rsidRPr="0058640D">
                        <w:rPr>
                          <w:spacing w:val="-4"/>
                          <w:sz w:val="16"/>
                          <w:szCs w:val="16"/>
                        </w:rPr>
                        <w:t xml:space="preserve"> </w:t>
                      </w:r>
                      <w:r w:rsidRPr="0058640D">
                        <w:rPr>
                          <w:sz w:val="16"/>
                          <w:szCs w:val="16"/>
                        </w:rPr>
                        <w:t>appliances</w:t>
                      </w:r>
                    </w:p>
                    <w:p w14:paraId="3FDF0F42" w14:textId="77777777" w:rsidR="00354017" w:rsidRPr="0058640D" w:rsidRDefault="00354017" w:rsidP="00220C87">
                      <w:pPr>
                        <w:spacing w:before="5"/>
                        <w:ind w:right="700"/>
                        <w:jc w:val="center"/>
                        <w:rPr>
                          <w:sz w:val="16"/>
                          <w:szCs w:val="16"/>
                        </w:rPr>
                      </w:pPr>
                      <w:r w:rsidRPr="0058640D">
                        <w:rPr>
                          <w:sz w:val="16"/>
                          <w:szCs w:val="16"/>
                        </w:rPr>
                        <w:t>HURRY,</w:t>
                      </w:r>
                      <w:r w:rsidRPr="0058640D">
                        <w:rPr>
                          <w:spacing w:val="-1"/>
                          <w:sz w:val="16"/>
                          <w:szCs w:val="16"/>
                        </w:rPr>
                        <w:t xml:space="preserve"> </w:t>
                      </w:r>
                      <w:r w:rsidRPr="0058640D">
                        <w:rPr>
                          <w:sz w:val="16"/>
                          <w:szCs w:val="16"/>
                        </w:rPr>
                        <w:t>HURRY,</w:t>
                      </w:r>
                      <w:r w:rsidRPr="0058640D">
                        <w:rPr>
                          <w:spacing w:val="-2"/>
                          <w:sz w:val="16"/>
                          <w:szCs w:val="16"/>
                        </w:rPr>
                        <w:t xml:space="preserve"> </w:t>
                      </w:r>
                      <w:r w:rsidRPr="0058640D">
                        <w:rPr>
                          <w:sz w:val="16"/>
                          <w:szCs w:val="16"/>
                        </w:rPr>
                        <w:t>HURRY</w:t>
                      </w:r>
                    </w:p>
                    <w:p w14:paraId="6B592A5F" w14:textId="77777777" w:rsidR="00354017" w:rsidRPr="0058640D" w:rsidRDefault="00354017" w:rsidP="00220C87">
                      <w:pPr>
                        <w:pStyle w:val="BodyText"/>
                        <w:spacing w:before="7"/>
                        <w:rPr>
                          <w:sz w:val="10"/>
                          <w:szCs w:val="18"/>
                        </w:rPr>
                      </w:pPr>
                    </w:p>
                    <w:p w14:paraId="56BB75B9" w14:textId="77777777" w:rsidR="00354017" w:rsidRPr="0058640D" w:rsidRDefault="00354017" w:rsidP="00220C87">
                      <w:pPr>
                        <w:ind w:right="699"/>
                        <w:jc w:val="center"/>
                        <w:rPr>
                          <w:sz w:val="16"/>
                          <w:szCs w:val="16"/>
                        </w:rPr>
                      </w:pPr>
                      <w:r w:rsidRPr="0058640D">
                        <w:rPr>
                          <w:sz w:val="16"/>
                          <w:szCs w:val="16"/>
                        </w:rPr>
                        <w:t>THIS</w:t>
                      </w:r>
                      <w:r w:rsidRPr="0058640D">
                        <w:rPr>
                          <w:spacing w:val="-3"/>
                          <w:sz w:val="16"/>
                          <w:szCs w:val="16"/>
                        </w:rPr>
                        <w:t xml:space="preserve"> </w:t>
                      </w:r>
                      <w:r w:rsidRPr="0058640D">
                        <w:rPr>
                          <w:sz w:val="16"/>
                          <w:szCs w:val="16"/>
                        </w:rPr>
                        <w:t>IS</w:t>
                      </w:r>
                      <w:r w:rsidRPr="0058640D">
                        <w:rPr>
                          <w:spacing w:val="-2"/>
                          <w:sz w:val="16"/>
                          <w:szCs w:val="16"/>
                        </w:rPr>
                        <w:t xml:space="preserve"> </w:t>
                      </w:r>
                      <w:r w:rsidRPr="0058640D">
                        <w:rPr>
                          <w:sz w:val="16"/>
                          <w:szCs w:val="16"/>
                        </w:rPr>
                        <w:t>YOUR</w:t>
                      </w:r>
                      <w:r w:rsidRPr="0058640D">
                        <w:rPr>
                          <w:spacing w:val="-3"/>
                          <w:sz w:val="16"/>
                          <w:szCs w:val="16"/>
                        </w:rPr>
                        <w:t xml:space="preserve"> </w:t>
                      </w:r>
                      <w:r w:rsidRPr="0058640D">
                        <w:rPr>
                          <w:sz w:val="16"/>
                          <w:szCs w:val="16"/>
                        </w:rPr>
                        <w:t>CHANCE</w:t>
                      </w:r>
                      <w:r w:rsidRPr="0058640D">
                        <w:rPr>
                          <w:spacing w:val="-1"/>
                          <w:sz w:val="16"/>
                          <w:szCs w:val="16"/>
                        </w:rPr>
                        <w:t xml:space="preserve"> </w:t>
                      </w:r>
                      <w:r w:rsidRPr="0058640D">
                        <w:rPr>
                          <w:sz w:val="16"/>
                          <w:szCs w:val="16"/>
                        </w:rPr>
                        <w:t>OF</w:t>
                      </w:r>
                      <w:r w:rsidRPr="0058640D">
                        <w:rPr>
                          <w:spacing w:val="-4"/>
                          <w:sz w:val="16"/>
                          <w:szCs w:val="16"/>
                        </w:rPr>
                        <w:t xml:space="preserve"> </w:t>
                      </w:r>
                      <w:r w:rsidRPr="0058640D">
                        <w:rPr>
                          <w:sz w:val="16"/>
                          <w:szCs w:val="16"/>
                        </w:rPr>
                        <w:t>A</w:t>
                      </w:r>
                      <w:r w:rsidRPr="0058640D">
                        <w:rPr>
                          <w:spacing w:val="-1"/>
                          <w:sz w:val="16"/>
                          <w:szCs w:val="16"/>
                        </w:rPr>
                        <w:t xml:space="preserve"> </w:t>
                      </w:r>
                      <w:r w:rsidRPr="0058640D">
                        <w:rPr>
                          <w:sz w:val="16"/>
                          <w:szCs w:val="16"/>
                        </w:rPr>
                        <w:t>LIFE</w:t>
                      </w:r>
                      <w:r w:rsidRPr="0058640D">
                        <w:rPr>
                          <w:spacing w:val="-1"/>
                          <w:sz w:val="16"/>
                          <w:szCs w:val="16"/>
                        </w:rPr>
                        <w:t xml:space="preserve"> </w:t>
                      </w:r>
                      <w:r w:rsidRPr="0058640D">
                        <w:rPr>
                          <w:sz w:val="16"/>
                          <w:szCs w:val="16"/>
                        </w:rPr>
                        <w:t>TIME</w:t>
                      </w:r>
                    </w:p>
                  </w:txbxContent>
                </v:textbox>
                <w10:wrap type="topAndBottom" anchorx="page"/>
              </v:shape>
            </w:pict>
          </mc:Fallback>
        </mc:AlternateContent>
      </w:r>
    </w:p>
    <w:p w14:paraId="3FE5E402" w14:textId="77777777" w:rsidR="00220C87" w:rsidRPr="00347B15" w:rsidRDefault="00220C87">
      <w:pPr>
        <w:widowControl w:val="0"/>
        <w:numPr>
          <w:ilvl w:val="0"/>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Which statement is TRUE according to the text?</w:t>
      </w:r>
    </w:p>
    <w:p w14:paraId="7168E6C8"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UNO sells not only fashion but also electrical products.</w:t>
      </w:r>
    </w:p>
    <w:p w14:paraId="606A807D"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We only pay Rp 5,000 for a broom priced Rp 20,000.</w:t>
      </w:r>
    </w:p>
    <w:p w14:paraId="70D022BC"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 time of giving discount is more than one month.</w:t>
      </w:r>
    </w:p>
    <w:p w14:paraId="7BD172A4"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There are less than four products sold in UNO.</w:t>
      </w:r>
    </w:p>
    <w:p w14:paraId="2D27F098" w14:textId="4870657A"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mc:AlternateContent>
          <mc:Choice Requires="wpg">
            <w:drawing>
              <wp:anchor distT="0" distB="0" distL="0" distR="0" simplePos="0" relativeHeight="251711488" behindDoc="1" locked="0" layoutInCell="1" allowOverlap="1" wp14:anchorId="29BD8966" wp14:editId="00FEC24B">
                <wp:simplePos x="0" y="0"/>
                <wp:positionH relativeFrom="page">
                  <wp:posOffset>1642110</wp:posOffset>
                </wp:positionH>
                <wp:positionV relativeFrom="paragraph">
                  <wp:posOffset>565150</wp:posOffset>
                </wp:positionV>
                <wp:extent cx="5111750" cy="2562225"/>
                <wp:effectExtent l="3810" t="4445" r="8890" b="5080"/>
                <wp:wrapTopAndBottom/>
                <wp:docPr id="21099636"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11750" cy="2562225"/>
                          <a:chOff x="2770" y="234"/>
                          <a:chExt cx="8912" cy="3795"/>
                        </a:xfrm>
                      </wpg:grpSpPr>
                      <wps:wsp>
                        <wps:cNvPr id="2145429539" name="Freeform 16"/>
                        <wps:cNvSpPr>
                          <a:spLocks/>
                        </wps:cNvSpPr>
                        <wps:spPr bwMode="auto">
                          <a:xfrm>
                            <a:off x="2776" y="241"/>
                            <a:ext cx="8897" cy="3780"/>
                          </a:xfrm>
                          <a:custGeom>
                            <a:avLst/>
                            <a:gdLst>
                              <a:gd name="T0" fmla="+- 0 11042 2777"/>
                              <a:gd name="T1" fmla="*/ T0 w 8897"/>
                              <a:gd name="T2" fmla="+- 0 241 241"/>
                              <a:gd name="T3" fmla="*/ 241 h 3780"/>
                              <a:gd name="T4" fmla="+- 0 3408 2777"/>
                              <a:gd name="T5" fmla="*/ T4 w 8897"/>
                              <a:gd name="T6" fmla="+- 0 241 241"/>
                              <a:gd name="T7" fmla="*/ 241 h 3780"/>
                              <a:gd name="T8" fmla="+- 0 3334 2777"/>
                              <a:gd name="T9" fmla="*/ T8 w 8897"/>
                              <a:gd name="T10" fmla="+- 0 245 241"/>
                              <a:gd name="T11" fmla="*/ 245 h 3780"/>
                              <a:gd name="T12" fmla="+- 0 3263 2777"/>
                              <a:gd name="T13" fmla="*/ T12 w 8897"/>
                              <a:gd name="T14" fmla="+- 0 258 241"/>
                              <a:gd name="T15" fmla="*/ 258 h 3780"/>
                              <a:gd name="T16" fmla="+- 0 3195 2777"/>
                              <a:gd name="T17" fmla="*/ T16 w 8897"/>
                              <a:gd name="T18" fmla="+- 0 278 241"/>
                              <a:gd name="T19" fmla="*/ 278 h 3780"/>
                              <a:gd name="T20" fmla="+- 0 3131 2777"/>
                              <a:gd name="T21" fmla="*/ T20 w 8897"/>
                              <a:gd name="T22" fmla="+- 0 305 241"/>
                              <a:gd name="T23" fmla="*/ 305 h 3780"/>
                              <a:gd name="T24" fmla="+- 0 3070 2777"/>
                              <a:gd name="T25" fmla="*/ T24 w 8897"/>
                              <a:gd name="T26" fmla="+- 0 340 241"/>
                              <a:gd name="T27" fmla="*/ 340 h 3780"/>
                              <a:gd name="T28" fmla="+- 0 3013 2777"/>
                              <a:gd name="T29" fmla="*/ T28 w 8897"/>
                              <a:gd name="T30" fmla="+- 0 380 241"/>
                              <a:gd name="T31" fmla="*/ 380 h 3780"/>
                              <a:gd name="T32" fmla="+- 0 2962 2777"/>
                              <a:gd name="T33" fmla="*/ T32 w 8897"/>
                              <a:gd name="T34" fmla="+- 0 426 241"/>
                              <a:gd name="T35" fmla="*/ 426 h 3780"/>
                              <a:gd name="T36" fmla="+- 0 2916 2777"/>
                              <a:gd name="T37" fmla="*/ T36 w 8897"/>
                              <a:gd name="T38" fmla="+- 0 478 241"/>
                              <a:gd name="T39" fmla="*/ 478 h 3780"/>
                              <a:gd name="T40" fmla="+- 0 2875 2777"/>
                              <a:gd name="T41" fmla="*/ T40 w 8897"/>
                              <a:gd name="T42" fmla="+- 0 534 241"/>
                              <a:gd name="T43" fmla="*/ 534 h 3780"/>
                              <a:gd name="T44" fmla="+- 0 2841 2777"/>
                              <a:gd name="T45" fmla="*/ T44 w 8897"/>
                              <a:gd name="T46" fmla="+- 0 595 241"/>
                              <a:gd name="T47" fmla="*/ 595 h 3780"/>
                              <a:gd name="T48" fmla="+- 0 2814 2777"/>
                              <a:gd name="T49" fmla="*/ T48 w 8897"/>
                              <a:gd name="T50" fmla="+- 0 660 241"/>
                              <a:gd name="T51" fmla="*/ 660 h 3780"/>
                              <a:gd name="T52" fmla="+- 0 2794 2777"/>
                              <a:gd name="T53" fmla="*/ T52 w 8897"/>
                              <a:gd name="T54" fmla="+- 0 728 241"/>
                              <a:gd name="T55" fmla="*/ 728 h 3780"/>
                              <a:gd name="T56" fmla="+- 0 2781 2777"/>
                              <a:gd name="T57" fmla="*/ T56 w 8897"/>
                              <a:gd name="T58" fmla="+- 0 799 241"/>
                              <a:gd name="T59" fmla="*/ 799 h 3780"/>
                              <a:gd name="T60" fmla="+- 0 2777 2777"/>
                              <a:gd name="T61" fmla="*/ T60 w 8897"/>
                              <a:gd name="T62" fmla="+- 0 872 241"/>
                              <a:gd name="T63" fmla="*/ 872 h 3780"/>
                              <a:gd name="T64" fmla="+- 0 2777 2777"/>
                              <a:gd name="T65" fmla="*/ T64 w 8897"/>
                              <a:gd name="T66" fmla="+- 0 3392 241"/>
                              <a:gd name="T67" fmla="*/ 3392 h 3780"/>
                              <a:gd name="T68" fmla="+- 0 2781 2777"/>
                              <a:gd name="T69" fmla="*/ T68 w 8897"/>
                              <a:gd name="T70" fmla="+- 0 3466 241"/>
                              <a:gd name="T71" fmla="*/ 3466 h 3780"/>
                              <a:gd name="T72" fmla="+- 0 2794 2777"/>
                              <a:gd name="T73" fmla="*/ T72 w 8897"/>
                              <a:gd name="T74" fmla="+- 0 3537 241"/>
                              <a:gd name="T75" fmla="*/ 3537 h 3780"/>
                              <a:gd name="T76" fmla="+- 0 2814 2777"/>
                              <a:gd name="T77" fmla="*/ T76 w 8897"/>
                              <a:gd name="T78" fmla="+- 0 3605 241"/>
                              <a:gd name="T79" fmla="*/ 3605 h 3780"/>
                              <a:gd name="T80" fmla="+- 0 2841 2777"/>
                              <a:gd name="T81" fmla="*/ T80 w 8897"/>
                              <a:gd name="T82" fmla="+- 0 3669 241"/>
                              <a:gd name="T83" fmla="*/ 3669 h 3780"/>
                              <a:gd name="T84" fmla="+- 0 2875 2777"/>
                              <a:gd name="T85" fmla="*/ T84 w 8897"/>
                              <a:gd name="T86" fmla="+- 0 3730 241"/>
                              <a:gd name="T87" fmla="*/ 3730 h 3780"/>
                              <a:gd name="T88" fmla="+- 0 2916 2777"/>
                              <a:gd name="T89" fmla="*/ T88 w 8897"/>
                              <a:gd name="T90" fmla="+- 0 3786 241"/>
                              <a:gd name="T91" fmla="*/ 3786 h 3780"/>
                              <a:gd name="T92" fmla="+- 0 2962 2777"/>
                              <a:gd name="T93" fmla="*/ T92 w 8897"/>
                              <a:gd name="T94" fmla="+- 0 3837 241"/>
                              <a:gd name="T95" fmla="*/ 3837 h 3780"/>
                              <a:gd name="T96" fmla="+- 0 3013 2777"/>
                              <a:gd name="T97" fmla="*/ T96 w 8897"/>
                              <a:gd name="T98" fmla="+- 0 3883 241"/>
                              <a:gd name="T99" fmla="*/ 3883 h 3780"/>
                              <a:gd name="T100" fmla="+- 0 3070 2777"/>
                              <a:gd name="T101" fmla="*/ T100 w 8897"/>
                              <a:gd name="T102" fmla="+- 0 3923 241"/>
                              <a:gd name="T103" fmla="*/ 3923 h 3780"/>
                              <a:gd name="T104" fmla="+- 0 3131 2777"/>
                              <a:gd name="T105" fmla="*/ T104 w 8897"/>
                              <a:gd name="T106" fmla="+- 0 3957 241"/>
                              <a:gd name="T107" fmla="*/ 3957 h 3780"/>
                              <a:gd name="T108" fmla="+- 0 3195 2777"/>
                              <a:gd name="T109" fmla="*/ T108 w 8897"/>
                              <a:gd name="T110" fmla="+- 0 3985 241"/>
                              <a:gd name="T111" fmla="*/ 3985 h 3780"/>
                              <a:gd name="T112" fmla="+- 0 3263 2777"/>
                              <a:gd name="T113" fmla="*/ T112 w 8897"/>
                              <a:gd name="T114" fmla="+- 0 4005 241"/>
                              <a:gd name="T115" fmla="*/ 4005 h 3780"/>
                              <a:gd name="T116" fmla="+- 0 3334 2777"/>
                              <a:gd name="T117" fmla="*/ T116 w 8897"/>
                              <a:gd name="T118" fmla="+- 0 4017 241"/>
                              <a:gd name="T119" fmla="*/ 4017 h 3780"/>
                              <a:gd name="T120" fmla="+- 0 3408 2777"/>
                              <a:gd name="T121" fmla="*/ T120 w 8897"/>
                              <a:gd name="T122" fmla="+- 0 4021 241"/>
                              <a:gd name="T123" fmla="*/ 4021 h 3780"/>
                              <a:gd name="T124" fmla="+- 0 11042 2777"/>
                              <a:gd name="T125" fmla="*/ T124 w 8897"/>
                              <a:gd name="T126" fmla="+- 0 4021 241"/>
                              <a:gd name="T127" fmla="*/ 4021 h 3780"/>
                              <a:gd name="T128" fmla="+- 0 11116 2777"/>
                              <a:gd name="T129" fmla="*/ T128 w 8897"/>
                              <a:gd name="T130" fmla="+- 0 4017 241"/>
                              <a:gd name="T131" fmla="*/ 4017 h 3780"/>
                              <a:gd name="T132" fmla="+- 0 11187 2777"/>
                              <a:gd name="T133" fmla="*/ T132 w 8897"/>
                              <a:gd name="T134" fmla="+- 0 4005 241"/>
                              <a:gd name="T135" fmla="*/ 4005 h 3780"/>
                              <a:gd name="T136" fmla="+- 0 11255 2777"/>
                              <a:gd name="T137" fmla="*/ T136 w 8897"/>
                              <a:gd name="T138" fmla="+- 0 3985 241"/>
                              <a:gd name="T139" fmla="*/ 3985 h 3780"/>
                              <a:gd name="T140" fmla="+- 0 11320 2777"/>
                              <a:gd name="T141" fmla="*/ T140 w 8897"/>
                              <a:gd name="T142" fmla="+- 0 3957 241"/>
                              <a:gd name="T143" fmla="*/ 3957 h 3780"/>
                              <a:gd name="T144" fmla="+- 0 11381 2777"/>
                              <a:gd name="T145" fmla="*/ T144 w 8897"/>
                              <a:gd name="T146" fmla="+- 0 3923 241"/>
                              <a:gd name="T147" fmla="*/ 3923 h 3780"/>
                              <a:gd name="T148" fmla="+- 0 11437 2777"/>
                              <a:gd name="T149" fmla="*/ T148 w 8897"/>
                              <a:gd name="T150" fmla="+- 0 3883 241"/>
                              <a:gd name="T151" fmla="*/ 3883 h 3780"/>
                              <a:gd name="T152" fmla="+- 0 11488 2777"/>
                              <a:gd name="T153" fmla="*/ T152 w 8897"/>
                              <a:gd name="T154" fmla="+- 0 3837 241"/>
                              <a:gd name="T155" fmla="*/ 3837 h 3780"/>
                              <a:gd name="T156" fmla="+- 0 11535 2777"/>
                              <a:gd name="T157" fmla="*/ T156 w 8897"/>
                              <a:gd name="T158" fmla="+- 0 3786 241"/>
                              <a:gd name="T159" fmla="*/ 3786 h 3780"/>
                              <a:gd name="T160" fmla="+- 0 11575 2777"/>
                              <a:gd name="T161" fmla="*/ T160 w 8897"/>
                              <a:gd name="T162" fmla="+- 0 3730 241"/>
                              <a:gd name="T163" fmla="*/ 3730 h 3780"/>
                              <a:gd name="T164" fmla="+- 0 11609 2777"/>
                              <a:gd name="T165" fmla="*/ T164 w 8897"/>
                              <a:gd name="T166" fmla="+- 0 3669 241"/>
                              <a:gd name="T167" fmla="*/ 3669 h 3780"/>
                              <a:gd name="T168" fmla="+- 0 11637 2777"/>
                              <a:gd name="T169" fmla="*/ T168 w 8897"/>
                              <a:gd name="T170" fmla="+- 0 3605 241"/>
                              <a:gd name="T171" fmla="*/ 3605 h 3780"/>
                              <a:gd name="T172" fmla="+- 0 11657 2777"/>
                              <a:gd name="T173" fmla="*/ T172 w 8897"/>
                              <a:gd name="T174" fmla="+- 0 3537 241"/>
                              <a:gd name="T175" fmla="*/ 3537 h 3780"/>
                              <a:gd name="T176" fmla="+- 0 11669 2777"/>
                              <a:gd name="T177" fmla="*/ T176 w 8897"/>
                              <a:gd name="T178" fmla="+- 0 3466 241"/>
                              <a:gd name="T179" fmla="*/ 3466 h 3780"/>
                              <a:gd name="T180" fmla="+- 0 11674 2777"/>
                              <a:gd name="T181" fmla="*/ T180 w 8897"/>
                              <a:gd name="T182" fmla="+- 0 3392 241"/>
                              <a:gd name="T183" fmla="*/ 3392 h 3780"/>
                              <a:gd name="T184" fmla="+- 0 11674 2777"/>
                              <a:gd name="T185" fmla="*/ T184 w 8897"/>
                              <a:gd name="T186" fmla="+- 0 872 241"/>
                              <a:gd name="T187" fmla="*/ 872 h 3780"/>
                              <a:gd name="T188" fmla="+- 0 11669 2777"/>
                              <a:gd name="T189" fmla="*/ T188 w 8897"/>
                              <a:gd name="T190" fmla="+- 0 799 241"/>
                              <a:gd name="T191" fmla="*/ 799 h 3780"/>
                              <a:gd name="T192" fmla="+- 0 11657 2777"/>
                              <a:gd name="T193" fmla="*/ T192 w 8897"/>
                              <a:gd name="T194" fmla="+- 0 728 241"/>
                              <a:gd name="T195" fmla="*/ 728 h 3780"/>
                              <a:gd name="T196" fmla="+- 0 11637 2777"/>
                              <a:gd name="T197" fmla="*/ T196 w 8897"/>
                              <a:gd name="T198" fmla="+- 0 660 241"/>
                              <a:gd name="T199" fmla="*/ 660 h 3780"/>
                              <a:gd name="T200" fmla="+- 0 11609 2777"/>
                              <a:gd name="T201" fmla="*/ T200 w 8897"/>
                              <a:gd name="T202" fmla="+- 0 595 241"/>
                              <a:gd name="T203" fmla="*/ 595 h 3780"/>
                              <a:gd name="T204" fmla="+- 0 11575 2777"/>
                              <a:gd name="T205" fmla="*/ T204 w 8897"/>
                              <a:gd name="T206" fmla="+- 0 534 241"/>
                              <a:gd name="T207" fmla="*/ 534 h 3780"/>
                              <a:gd name="T208" fmla="+- 0 11535 2777"/>
                              <a:gd name="T209" fmla="*/ T208 w 8897"/>
                              <a:gd name="T210" fmla="+- 0 478 241"/>
                              <a:gd name="T211" fmla="*/ 478 h 3780"/>
                              <a:gd name="T212" fmla="+- 0 11488 2777"/>
                              <a:gd name="T213" fmla="*/ T212 w 8897"/>
                              <a:gd name="T214" fmla="+- 0 426 241"/>
                              <a:gd name="T215" fmla="*/ 426 h 3780"/>
                              <a:gd name="T216" fmla="+- 0 11437 2777"/>
                              <a:gd name="T217" fmla="*/ T216 w 8897"/>
                              <a:gd name="T218" fmla="+- 0 380 241"/>
                              <a:gd name="T219" fmla="*/ 380 h 3780"/>
                              <a:gd name="T220" fmla="+- 0 11381 2777"/>
                              <a:gd name="T221" fmla="*/ T220 w 8897"/>
                              <a:gd name="T222" fmla="+- 0 340 241"/>
                              <a:gd name="T223" fmla="*/ 340 h 3780"/>
                              <a:gd name="T224" fmla="+- 0 11320 2777"/>
                              <a:gd name="T225" fmla="*/ T224 w 8897"/>
                              <a:gd name="T226" fmla="+- 0 305 241"/>
                              <a:gd name="T227" fmla="*/ 305 h 3780"/>
                              <a:gd name="T228" fmla="+- 0 11255 2777"/>
                              <a:gd name="T229" fmla="*/ T228 w 8897"/>
                              <a:gd name="T230" fmla="+- 0 278 241"/>
                              <a:gd name="T231" fmla="*/ 278 h 3780"/>
                              <a:gd name="T232" fmla="+- 0 11187 2777"/>
                              <a:gd name="T233" fmla="*/ T232 w 8897"/>
                              <a:gd name="T234" fmla="+- 0 258 241"/>
                              <a:gd name="T235" fmla="*/ 258 h 3780"/>
                              <a:gd name="T236" fmla="+- 0 11116 2777"/>
                              <a:gd name="T237" fmla="*/ T236 w 8897"/>
                              <a:gd name="T238" fmla="+- 0 245 241"/>
                              <a:gd name="T239" fmla="*/ 245 h 3780"/>
                              <a:gd name="T240" fmla="+- 0 11042 2777"/>
                              <a:gd name="T241" fmla="*/ T240 w 8897"/>
                              <a:gd name="T242" fmla="+- 0 241 241"/>
                              <a:gd name="T243" fmla="*/ 241 h 3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897" h="3780">
                                <a:moveTo>
                                  <a:pt x="8265" y="0"/>
                                </a:moveTo>
                                <a:lnTo>
                                  <a:pt x="631" y="0"/>
                                </a:lnTo>
                                <a:lnTo>
                                  <a:pt x="557" y="4"/>
                                </a:lnTo>
                                <a:lnTo>
                                  <a:pt x="486" y="17"/>
                                </a:lnTo>
                                <a:lnTo>
                                  <a:pt x="418" y="37"/>
                                </a:lnTo>
                                <a:lnTo>
                                  <a:pt x="354" y="64"/>
                                </a:lnTo>
                                <a:lnTo>
                                  <a:pt x="293" y="99"/>
                                </a:lnTo>
                                <a:lnTo>
                                  <a:pt x="236" y="139"/>
                                </a:lnTo>
                                <a:lnTo>
                                  <a:pt x="185" y="185"/>
                                </a:lnTo>
                                <a:lnTo>
                                  <a:pt x="139" y="237"/>
                                </a:lnTo>
                                <a:lnTo>
                                  <a:pt x="98" y="293"/>
                                </a:lnTo>
                                <a:lnTo>
                                  <a:pt x="64" y="354"/>
                                </a:lnTo>
                                <a:lnTo>
                                  <a:pt x="37" y="419"/>
                                </a:lnTo>
                                <a:lnTo>
                                  <a:pt x="17" y="487"/>
                                </a:lnTo>
                                <a:lnTo>
                                  <a:pt x="4" y="558"/>
                                </a:lnTo>
                                <a:lnTo>
                                  <a:pt x="0" y="631"/>
                                </a:lnTo>
                                <a:lnTo>
                                  <a:pt x="0" y="3151"/>
                                </a:lnTo>
                                <a:lnTo>
                                  <a:pt x="4" y="3225"/>
                                </a:lnTo>
                                <a:lnTo>
                                  <a:pt x="17" y="3296"/>
                                </a:lnTo>
                                <a:lnTo>
                                  <a:pt x="37" y="3364"/>
                                </a:lnTo>
                                <a:lnTo>
                                  <a:pt x="64" y="3428"/>
                                </a:lnTo>
                                <a:lnTo>
                                  <a:pt x="98" y="3489"/>
                                </a:lnTo>
                                <a:lnTo>
                                  <a:pt x="139" y="3545"/>
                                </a:lnTo>
                                <a:lnTo>
                                  <a:pt x="185" y="3596"/>
                                </a:lnTo>
                                <a:lnTo>
                                  <a:pt x="236" y="3642"/>
                                </a:lnTo>
                                <a:lnTo>
                                  <a:pt x="293" y="3682"/>
                                </a:lnTo>
                                <a:lnTo>
                                  <a:pt x="354" y="3716"/>
                                </a:lnTo>
                                <a:lnTo>
                                  <a:pt x="418" y="3744"/>
                                </a:lnTo>
                                <a:lnTo>
                                  <a:pt x="486" y="3764"/>
                                </a:lnTo>
                                <a:lnTo>
                                  <a:pt x="557" y="3776"/>
                                </a:lnTo>
                                <a:lnTo>
                                  <a:pt x="631" y="3780"/>
                                </a:lnTo>
                                <a:lnTo>
                                  <a:pt x="8265" y="3780"/>
                                </a:lnTo>
                                <a:lnTo>
                                  <a:pt x="8339" y="3776"/>
                                </a:lnTo>
                                <a:lnTo>
                                  <a:pt x="8410" y="3764"/>
                                </a:lnTo>
                                <a:lnTo>
                                  <a:pt x="8478" y="3744"/>
                                </a:lnTo>
                                <a:lnTo>
                                  <a:pt x="8543" y="3716"/>
                                </a:lnTo>
                                <a:lnTo>
                                  <a:pt x="8604" y="3682"/>
                                </a:lnTo>
                                <a:lnTo>
                                  <a:pt x="8660" y="3642"/>
                                </a:lnTo>
                                <a:lnTo>
                                  <a:pt x="8711" y="3596"/>
                                </a:lnTo>
                                <a:lnTo>
                                  <a:pt x="8758" y="3545"/>
                                </a:lnTo>
                                <a:lnTo>
                                  <a:pt x="8798" y="3489"/>
                                </a:lnTo>
                                <a:lnTo>
                                  <a:pt x="8832" y="3428"/>
                                </a:lnTo>
                                <a:lnTo>
                                  <a:pt x="8860" y="3364"/>
                                </a:lnTo>
                                <a:lnTo>
                                  <a:pt x="8880" y="3296"/>
                                </a:lnTo>
                                <a:lnTo>
                                  <a:pt x="8892" y="3225"/>
                                </a:lnTo>
                                <a:lnTo>
                                  <a:pt x="8897" y="3151"/>
                                </a:lnTo>
                                <a:lnTo>
                                  <a:pt x="8897" y="631"/>
                                </a:lnTo>
                                <a:lnTo>
                                  <a:pt x="8892" y="558"/>
                                </a:lnTo>
                                <a:lnTo>
                                  <a:pt x="8880" y="487"/>
                                </a:lnTo>
                                <a:lnTo>
                                  <a:pt x="8860" y="419"/>
                                </a:lnTo>
                                <a:lnTo>
                                  <a:pt x="8832" y="354"/>
                                </a:lnTo>
                                <a:lnTo>
                                  <a:pt x="8798" y="293"/>
                                </a:lnTo>
                                <a:lnTo>
                                  <a:pt x="8758" y="237"/>
                                </a:lnTo>
                                <a:lnTo>
                                  <a:pt x="8711" y="185"/>
                                </a:lnTo>
                                <a:lnTo>
                                  <a:pt x="8660" y="139"/>
                                </a:lnTo>
                                <a:lnTo>
                                  <a:pt x="8604" y="99"/>
                                </a:lnTo>
                                <a:lnTo>
                                  <a:pt x="8543" y="64"/>
                                </a:lnTo>
                                <a:lnTo>
                                  <a:pt x="8478" y="37"/>
                                </a:lnTo>
                                <a:lnTo>
                                  <a:pt x="8410" y="17"/>
                                </a:lnTo>
                                <a:lnTo>
                                  <a:pt x="8339" y="4"/>
                                </a:lnTo>
                                <a:lnTo>
                                  <a:pt x="826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7493925" name="Freeform 17"/>
                        <wps:cNvSpPr>
                          <a:spLocks/>
                        </wps:cNvSpPr>
                        <wps:spPr bwMode="auto">
                          <a:xfrm>
                            <a:off x="2776" y="241"/>
                            <a:ext cx="8897" cy="3780"/>
                          </a:xfrm>
                          <a:custGeom>
                            <a:avLst/>
                            <a:gdLst>
                              <a:gd name="T0" fmla="+- 0 3408 2777"/>
                              <a:gd name="T1" fmla="*/ T0 w 8897"/>
                              <a:gd name="T2" fmla="+- 0 241 241"/>
                              <a:gd name="T3" fmla="*/ 241 h 3780"/>
                              <a:gd name="T4" fmla="+- 0 3334 2777"/>
                              <a:gd name="T5" fmla="*/ T4 w 8897"/>
                              <a:gd name="T6" fmla="+- 0 245 241"/>
                              <a:gd name="T7" fmla="*/ 245 h 3780"/>
                              <a:gd name="T8" fmla="+- 0 3263 2777"/>
                              <a:gd name="T9" fmla="*/ T8 w 8897"/>
                              <a:gd name="T10" fmla="+- 0 258 241"/>
                              <a:gd name="T11" fmla="*/ 258 h 3780"/>
                              <a:gd name="T12" fmla="+- 0 3195 2777"/>
                              <a:gd name="T13" fmla="*/ T12 w 8897"/>
                              <a:gd name="T14" fmla="+- 0 278 241"/>
                              <a:gd name="T15" fmla="*/ 278 h 3780"/>
                              <a:gd name="T16" fmla="+- 0 3131 2777"/>
                              <a:gd name="T17" fmla="*/ T16 w 8897"/>
                              <a:gd name="T18" fmla="+- 0 305 241"/>
                              <a:gd name="T19" fmla="*/ 305 h 3780"/>
                              <a:gd name="T20" fmla="+- 0 3070 2777"/>
                              <a:gd name="T21" fmla="*/ T20 w 8897"/>
                              <a:gd name="T22" fmla="+- 0 340 241"/>
                              <a:gd name="T23" fmla="*/ 340 h 3780"/>
                              <a:gd name="T24" fmla="+- 0 3013 2777"/>
                              <a:gd name="T25" fmla="*/ T24 w 8897"/>
                              <a:gd name="T26" fmla="+- 0 380 241"/>
                              <a:gd name="T27" fmla="*/ 380 h 3780"/>
                              <a:gd name="T28" fmla="+- 0 2962 2777"/>
                              <a:gd name="T29" fmla="*/ T28 w 8897"/>
                              <a:gd name="T30" fmla="+- 0 426 241"/>
                              <a:gd name="T31" fmla="*/ 426 h 3780"/>
                              <a:gd name="T32" fmla="+- 0 2916 2777"/>
                              <a:gd name="T33" fmla="*/ T32 w 8897"/>
                              <a:gd name="T34" fmla="+- 0 478 241"/>
                              <a:gd name="T35" fmla="*/ 478 h 3780"/>
                              <a:gd name="T36" fmla="+- 0 2875 2777"/>
                              <a:gd name="T37" fmla="*/ T36 w 8897"/>
                              <a:gd name="T38" fmla="+- 0 534 241"/>
                              <a:gd name="T39" fmla="*/ 534 h 3780"/>
                              <a:gd name="T40" fmla="+- 0 2841 2777"/>
                              <a:gd name="T41" fmla="*/ T40 w 8897"/>
                              <a:gd name="T42" fmla="+- 0 595 241"/>
                              <a:gd name="T43" fmla="*/ 595 h 3780"/>
                              <a:gd name="T44" fmla="+- 0 2814 2777"/>
                              <a:gd name="T45" fmla="*/ T44 w 8897"/>
                              <a:gd name="T46" fmla="+- 0 660 241"/>
                              <a:gd name="T47" fmla="*/ 660 h 3780"/>
                              <a:gd name="T48" fmla="+- 0 2794 2777"/>
                              <a:gd name="T49" fmla="*/ T48 w 8897"/>
                              <a:gd name="T50" fmla="+- 0 728 241"/>
                              <a:gd name="T51" fmla="*/ 728 h 3780"/>
                              <a:gd name="T52" fmla="+- 0 2781 2777"/>
                              <a:gd name="T53" fmla="*/ T52 w 8897"/>
                              <a:gd name="T54" fmla="+- 0 799 241"/>
                              <a:gd name="T55" fmla="*/ 799 h 3780"/>
                              <a:gd name="T56" fmla="+- 0 2777 2777"/>
                              <a:gd name="T57" fmla="*/ T56 w 8897"/>
                              <a:gd name="T58" fmla="+- 0 872 241"/>
                              <a:gd name="T59" fmla="*/ 872 h 3780"/>
                              <a:gd name="T60" fmla="+- 0 2777 2777"/>
                              <a:gd name="T61" fmla="*/ T60 w 8897"/>
                              <a:gd name="T62" fmla="+- 0 3392 241"/>
                              <a:gd name="T63" fmla="*/ 3392 h 3780"/>
                              <a:gd name="T64" fmla="+- 0 2781 2777"/>
                              <a:gd name="T65" fmla="*/ T64 w 8897"/>
                              <a:gd name="T66" fmla="+- 0 3466 241"/>
                              <a:gd name="T67" fmla="*/ 3466 h 3780"/>
                              <a:gd name="T68" fmla="+- 0 2794 2777"/>
                              <a:gd name="T69" fmla="*/ T68 w 8897"/>
                              <a:gd name="T70" fmla="+- 0 3537 241"/>
                              <a:gd name="T71" fmla="*/ 3537 h 3780"/>
                              <a:gd name="T72" fmla="+- 0 2814 2777"/>
                              <a:gd name="T73" fmla="*/ T72 w 8897"/>
                              <a:gd name="T74" fmla="+- 0 3605 241"/>
                              <a:gd name="T75" fmla="*/ 3605 h 3780"/>
                              <a:gd name="T76" fmla="+- 0 2841 2777"/>
                              <a:gd name="T77" fmla="*/ T76 w 8897"/>
                              <a:gd name="T78" fmla="+- 0 3669 241"/>
                              <a:gd name="T79" fmla="*/ 3669 h 3780"/>
                              <a:gd name="T80" fmla="+- 0 2875 2777"/>
                              <a:gd name="T81" fmla="*/ T80 w 8897"/>
                              <a:gd name="T82" fmla="+- 0 3730 241"/>
                              <a:gd name="T83" fmla="*/ 3730 h 3780"/>
                              <a:gd name="T84" fmla="+- 0 2916 2777"/>
                              <a:gd name="T85" fmla="*/ T84 w 8897"/>
                              <a:gd name="T86" fmla="+- 0 3786 241"/>
                              <a:gd name="T87" fmla="*/ 3786 h 3780"/>
                              <a:gd name="T88" fmla="+- 0 2962 2777"/>
                              <a:gd name="T89" fmla="*/ T88 w 8897"/>
                              <a:gd name="T90" fmla="+- 0 3837 241"/>
                              <a:gd name="T91" fmla="*/ 3837 h 3780"/>
                              <a:gd name="T92" fmla="+- 0 3013 2777"/>
                              <a:gd name="T93" fmla="*/ T92 w 8897"/>
                              <a:gd name="T94" fmla="+- 0 3883 241"/>
                              <a:gd name="T95" fmla="*/ 3883 h 3780"/>
                              <a:gd name="T96" fmla="+- 0 3070 2777"/>
                              <a:gd name="T97" fmla="*/ T96 w 8897"/>
                              <a:gd name="T98" fmla="+- 0 3923 241"/>
                              <a:gd name="T99" fmla="*/ 3923 h 3780"/>
                              <a:gd name="T100" fmla="+- 0 3131 2777"/>
                              <a:gd name="T101" fmla="*/ T100 w 8897"/>
                              <a:gd name="T102" fmla="+- 0 3957 241"/>
                              <a:gd name="T103" fmla="*/ 3957 h 3780"/>
                              <a:gd name="T104" fmla="+- 0 3195 2777"/>
                              <a:gd name="T105" fmla="*/ T104 w 8897"/>
                              <a:gd name="T106" fmla="+- 0 3985 241"/>
                              <a:gd name="T107" fmla="*/ 3985 h 3780"/>
                              <a:gd name="T108" fmla="+- 0 3263 2777"/>
                              <a:gd name="T109" fmla="*/ T108 w 8897"/>
                              <a:gd name="T110" fmla="+- 0 4005 241"/>
                              <a:gd name="T111" fmla="*/ 4005 h 3780"/>
                              <a:gd name="T112" fmla="+- 0 3334 2777"/>
                              <a:gd name="T113" fmla="*/ T112 w 8897"/>
                              <a:gd name="T114" fmla="+- 0 4017 241"/>
                              <a:gd name="T115" fmla="*/ 4017 h 3780"/>
                              <a:gd name="T116" fmla="+- 0 3408 2777"/>
                              <a:gd name="T117" fmla="*/ T116 w 8897"/>
                              <a:gd name="T118" fmla="+- 0 4021 241"/>
                              <a:gd name="T119" fmla="*/ 4021 h 3780"/>
                              <a:gd name="T120" fmla="+- 0 11042 2777"/>
                              <a:gd name="T121" fmla="*/ T120 w 8897"/>
                              <a:gd name="T122" fmla="+- 0 4021 241"/>
                              <a:gd name="T123" fmla="*/ 4021 h 3780"/>
                              <a:gd name="T124" fmla="+- 0 11116 2777"/>
                              <a:gd name="T125" fmla="*/ T124 w 8897"/>
                              <a:gd name="T126" fmla="+- 0 4017 241"/>
                              <a:gd name="T127" fmla="*/ 4017 h 3780"/>
                              <a:gd name="T128" fmla="+- 0 11187 2777"/>
                              <a:gd name="T129" fmla="*/ T128 w 8897"/>
                              <a:gd name="T130" fmla="+- 0 4005 241"/>
                              <a:gd name="T131" fmla="*/ 4005 h 3780"/>
                              <a:gd name="T132" fmla="+- 0 11255 2777"/>
                              <a:gd name="T133" fmla="*/ T132 w 8897"/>
                              <a:gd name="T134" fmla="+- 0 3985 241"/>
                              <a:gd name="T135" fmla="*/ 3985 h 3780"/>
                              <a:gd name="T136" fmla="+- 0 11320 2777"/>
                              <a:gd name="T137" fmla="*/ T136 w 8897"/>
                              <a:gd name="T138" fmla="+- 0 3957 241"/>
                              <a:gd name="T139" fmla="*/ 3957 h 3780"/>
                              <a:gd name="T140" fmla="+- 0 11381 2777"/>
                              <a:gd name="T141" fmla="*/ T140 w 8897"/>
                              <a:gd name="T142" fmla="+- 0 3923 241"/>
                              <a:gd name="T143" fmla="*/ 3923 h 3780"/>
                              <a:gd name="T144" fmla="+- 0 11437 2777"/>
                              <a:gd name="T145" fmla="*/ T144 w 8897"/>
                              <a:gd name="T146" fmla="+- 0 3883 241"/>
                              <a:gd name="T147" fmla="*/ 3883 h 3780"/>
                              <a:gd name="T148" fmla="+- 0 11488 2777"/>
                              <a:gd name="T149" fmla="*/ T148 w 8897"/>
                              <a:gd name="T150" fmla="+- 0 3837 241"/>
                              <a:gd name="T151" fmla="*/ 3837 h 3780"/>
                              <a:gd name="T152" fmla="+- 0 11535 2777"/>
                              <a:gd name="T153" fmla="*/ T152 w 8897"/>
                              <a:gd name="T154" fmla="+- 0 3786 241"/>
                              <a:gd name="T155" fmla="*/ 3786 h 3780"/>
                              <a:gd name="T156" fmla="+- 0 11575 2777"/>
                              <a:gd name="T157" fmla="*/ T156 w 8897"/>
                              <a:gd name="T158" fmla="+- 0 3730 241"/>
                              <a:gd name="T159" fmla="*/ 3730 h 3780"/>
                              <a:gd name="T160" fmla="+- 0 11609 2777"/>
                              <a:gd name="T161" fmla="*/ T160 w 8897"/>
                              <a:gd name="T162" fmla="+- 0 3669 241"/>
                              <a:gd name="T163" fmla="*/ 3669 h 3780"/>
                              <a:gd name="T164" fmla="+- 0 11637 2777"/>
                              <a:gd name="T165" fmla="*/ T164 w 8897"/>
                              <a:gd name="T166" fmla="+- 0 3605 241"/>
                              <a:gd name="T167" fmla="*/ 3605 h 3780"/>
                              <a:gd name="T168" fmla="+- 0 11657 2777"/>
                              <a:gd name="T169" fmla="*/ T168 w 8897"/>
                              <a:gd name="T170" fmla="+- 0 3537 241"/>
                              <a:gd name="T171" fmla="*/ 3537 h 3780"/>
                              <a:gd name="T172" fmla="+- 0 11669 2777"/>
                              <a:gd name="T173" fmla="*/ T172 w 8897"/>
                              <a:gd name="T174" fmla="+- 0 3466 241"/>
                              <a:gd name="T175" fmla="*/ 3466 h 3780"/>
                              <a:gd name="T176" fmla="+- 0 11674 2777"/>
                              <a:gd name="T177" fmla="*/ T176 w 8897"/>
                              <a:gd name="T178" fmla="+- 0 3392 241"/>
                              <a:gd name="T179" fmla="*/ 3392 h 3780"/>
                              <a:gd name="T180" fmla="+- 0 11674 2777"/>
                              <a:gd name="T181" fmla="*/ T180 w 8897"/>
                              <a:gd name="T182" fmla="+- 0 872 241"/>
                              <a:gd name="T183" fmla="*/ 872 h 3780"/>
                              <a:gd name="T184" fmla="+- 0 11669 2777"/>
                              <a:gd name="T185" fmla="*/ T184 w 8897"/>
                              <a:gd name="T186" fmla="+- 0 799 241"/>
                              <a:gd name="T187" fmla="*/ 799 h 3780"/>
                              <a:gd name="T188" fmla="+- 0 11657 2777"/>
                              <a:gd name="T189" fmla="*/ T188 w 8897"/>
                              <a:gd name="T190" fmla="+- 0 728 241"/>
                              <a:gd name="T191" fmla="*/ 728 h 3780"/>
                              <a:gd name="T192" fmla="+- 0 11637 2777"/>
                              <a:gd name="T193" fmla="*/ T192 w 8897"/>
                              <a:gd name="T194" fmla="+- 0 660 241"/>
                              <a:gd name="T195" fmla="*/ 660 h 3780"/>
                              <a:gd name="T196" fmla="+- 0 11609 2777"/>
                              <a:gd name="T197" fmla="*/ T196 w 8897"/>
                              <a:gd name="T198" fmla="+- 0 595 241"/>
                              <a:gd name="T199" fmla="*/ 595 h 3780"/>
                              <a:gd name="T200" fmla="+- 0 11575 2777"/>
                              <a:gd name="T201" fmla="*/ T200 w 8897"/>
                              <a:gd name="T202" fmla="+- 0 534 241"/>
                              <a:gd name="T203" fmla="*/ 534 h 3780"/>
                              <a:gd name="T204" fmla="+- 0 11535 2777"/>
                              <a:gd name="T205" fmla="*/ T204 w 8897"/>
                              <a:gd name="T206" fmla="+- 0 478 241"/>
                              <a:gd name="T207" fmla="*/ 478 h 3780"/>
                              <a:gd name="T208" fmla="+- 0 11488 2777"/>
                              <a:gd name="T209" fmla="*/ T208 w 8897"/>
                              <a:gd name="T210" fmla="+- 0 426 241"/>
                              <a:gd name="T211" fmla="*/ 426 h 3780"/>
                              <a:gd name="T212" fmla="+- 0 11437 2777"/>
                              <a:gd name="T213" fmla="*/ T212 w 8897"/>
                              <a:gd name="T214" fmla="+- 0 380 241"/>
                              <a:gd name="T215" fmla="*/ 380 h 3780"/>
                              <a:gd name="T216" fmla="+- 0 11381 2777"/>
                              <a:gd name="T217" fmla="*/ T216 w 8897"/>
                              <a:gd name="T218" fmla="+- 0 340 241"/>
                              <a:gd name="T219" fmla="*/ 340 h 3780"/>
                              <a:gd name="T220" fmla="+- 0 11320 2777"/>
                              <a:gd name="T221" fmla="*/ T220 w 8897"/>
                              <a:gd name="T222" fmla="+- 0 305 241"/>
                              <a:gd name="T223" fmla="*/ 305 h 3780"/>
                              <a:gd name="T224" fmla="+- 0 11255 2777"/>
                              <a:gd name="T225" fmla="*/ T224 w 8897"/>
                              <a:gd name="T226" fmla="+- 0 278 241"/>
                              <a:gd name="T227" fmla="*/ 278 h 3780"/>
                              <a:gd name="T228" fmla="+- 0 11187 2777"/>
                              <a:gd name="T229" fmla="*/ T228 w 8897"/>
                              <a:gd name="T230" fmla="+- 0 258 241"/>
                              <a:gd name="T231" fmla="*/ 258 h 3780"/>
                              <a:gd name="T232" fmla="+- 0 11116 2777"/>
                              <a:gd name="T233" fmla="*/ T232 w 8897"/>
                              <a:gd name="T234" fmla="+- 0 245 241"/>
                              <a:gd name="T235" fmla="*/ 245 h 3780"/>
                              <a:gd name="T236" fmla="+- 0 11042 2777"/>
                              <a:gd name="T237" fmla="*/ T236 w 8897"/>
                              <a:gd name="T238" fmla="+- 0 241 241"/>
                              <a:gd name="T239" fmla="*/ 241 h 3780"/>
                              <a:gd name="T240" fmla="+- 0 3408 2777"/>
                              <a:gd name="T241" fmla="*/ T240 w 8897"/>
                              <a:gd name="T242" fmla="+- 0 241 241"/>
                              <a:gd name="T243" fmla="*/ 241 h 3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897" h="3780">
                                <a:moveTo>
                                  <a:pt x="631" y="0"/>
                                </a:moveTo>
                                <a:lnTo>
                                  <a:pt x="557" y="4"/>
                                </a:lnTo>
                                <a:lnTo>
                                  <a:pt x="486" y="17"/>
                                </a:lnTo>
                                <a:lnTo>
                                  <a:pt x="418" y="37"/>
                                </a:lnTo>
                                <a:lnTo>
                                  <a:pt x="354" y="64"/>
                                </a:lnTo>
                                <a:lnTo>
                                  <a:pt x="293" y="99"/>
                                </a:lnTo>
                                <a:lnTo>
                                  <a:pt x="236" y="139"/>
                                </a:lnTo>
                                <a:lnTo>
                                  <a:pt x="185" y="185"/>
                                </a:lnTo>
                                <a:lnTo>
                                  <a:pt x="139" y="237"/>
                                </a:lnTo>
                                <a:lnTo>
                                  <a:pt x="98" y="293"/>
                                </a:lnTo>
                                <a:lnTo>
                                  <a:pt x="64" y="354"/>
                                </a:lnTo>
                                <a:lnTo>
                                  <a:pt x="37" y="419"/>
                                </a:lnTo>
                                <a:lnTo>
                                  <a:pt x="17" y="487"/>
                                </a:lnTo>
                                <a:lnTo>
                                  <a:pt x="4" y="558"/>
                                </a:lnTo>
                                <a:lnTo>
                                  <a:pt x="0" y="631"/>
                                </a:lnTo>
                                <a:lnTo>
                                  <a:pt x="0" y="3151"/>
                                </a:lnTo>
                                <a:lnTo>
                                  <a:pt x="4" y="3225"/>
                                </a:lnTo>
                                <a:lnTo>
                                  <a:pt x="17" y="3296"/>
                                </a:lnTo>
                                <a:lnTo>
                                  <a:pt x="37" y="3364"/>
                                </a:lnTo>
                                <a:lnTo>
                                  <a:pt x="64" y="3428"/>
                                </a:lnTo>
                                <a:lnTo>
                                  <a:pt x="98" y="3489"/>
                                </a:lnTo>
                                <a:lnTo>
                                  <a:pt x="139" y="3545"/>
                                </a:lnTo>
                                <a:lnTo>
                                  <a:pt x="185" y="3596"/>
                                </a:lnTo>
                                <a:lnTo>
                                  <a:pt x="236" y="3642"/>
                                </a:lnTo>
                                <a:lnTo>
                                  <a:pt x="293" y="3682"/>
                                </a:lnTo>
                                <a:lnTo>
                                  <a:pt x="354" y="3716"/>
                                </a:lnTo>
                                <a:lnTo>
                                  <a:pt x="418" y="3744"/>
                                </a:lnTo>
                                <a:lnTo>
                                  <a:pt x="486" y="3764"/>
                                </a:lnTo>
                                <a:lnTo>
                                  <a:pt x="557" y="3776"/>
                                </a:lnTo>
                                <a:lnTo>
                                  <a:pt x="631" y="3780"/>
                                </a:lnTo>
                                <a:lnTo>
                                  <a:pt x="8265" y="3780"/>
                                </a:lnTo>
                                <a:lnTo>
                                  <a:pt x="8339" y="3776"/>
                                </a:lnTo>
                                <a:lnTo>
                                  <a:pt x="8410" y="3764"/>
                                </a:lnTo>
                                <a:lnTo>
                                  <a:pt x="8478" y="3744"/>
                                </a:lnTo>
                                <a:lnTo>
                                  <a:pt x="8543" y="3716"/>
                                </a:lnTo>
                                <a:lnTo>
                                  <a:pt x="8604" y="3682"/>
                                </a:lnTo>
                                <a:lnTo>
                                  <a:pt x="8660" y="3642"/>
                                </a:lnTo>
                                <a:lnTo>
                                  <a:pt x="8711" y="3596"/>
                                </a:lnTo>
                                <a:lnTo>
                                  <a:pt x="8758" y="3545"/>
                                </a:lnTo>
                                <a:lnTo>
                                  <a:pt x="8798" y="3489"/>
                                </a:lnTo>
                                <a:lnTo>
                                  <a:pt x="8832" y="3428"/>
                                </a:lnTo>
                                <a:lnTo>
                                  <a:pt x="8860" y="3364"/>
                                </a:lnTo>
                                <a:lnTo>
                                  <a:pt x="8880" y="3296"/>
                                </a:lnTo>
                                <a:lnTo>
                                  <a:pt x="8892" y="3225"/>
                                </a:lnTo>
                                <a:lnTo>
                                  <a:pt x="8897" y="3151"/>
                                </a:lnTo>
                                <a:lnTo>
                                  <a:pt x="8897" y="631"/>
                                </a:lnTo>
                                <a:lnTo>
                                  <a:pt x="8892" y="558"/>
                                </a:lnTo>
                                <a:lnTo>
                                  <a:pt x="8880" y="487"/>
                                </a:lnTo>
                                <a:lnTo>
                                  <a:pt x="8860" y="419"/>
                                </a:lnTo>
                                <a:lnTo>
                                  <a:pt x="8832" y="354"/>
                                </a:lnTo>
                                <a:lnTo>
                                  <a:pt x="8798" y="293"/>
                                </a:lnTo>
                                <a:lnTo>
                                  <a:pt x="8758" y="237"/>
                                </a:lnTo>
                                <a:lnTo>
                                  <a:pt x="8711" y="185"/>
                                </a:lnTo>
                                <a:lnTo>
                                  <a:pt x="8660" y="139"/>
                                </a:lnTo>
                                <a:lnTo>
                                  <a:pt x="8604" y="99"/>
                                </a:lnTo>
                                <a:lnTo>
                                  <a:pt x="8543" y="64"/>
                                </a:lnTo>
                                <a:lnTo>
                                  <a:pt x="8478" y="37"/>
                                </a:lnTo>
                                <a:lnTo>
                                  <a:pt x="8410" y="17"/>
                                </a:lnTo>
                                <a:lnTo>
                                  <a:pt x="8339" y="4"/>
                                </a:lnTo>
                                <a:lnTo>
                                  <a:pt x="8265" y="0"/>
                                </a:lnTo>
                                <a:lnTo>
                                  <a:pt x="631" y="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2421784" name="Text Box 18"/>
                        <wps:cNvSpPr txBox="1">
                          <a:spLocks noChangeArrowheads="1"/>
                        </wps:cNvSpPr>
                        <wps:spPr bwMode="auto">
                          <a:xfrm>
                            <a:off x="2769" y="233"/>
                            <a:ext cx="8912" cy="3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22628C" w14:textId="77777777" w:rsidR="00E279DC" w:rsidRDefault="00E279DC" w:rsidP="00220C87">
                              <w:pPr>
                                <w:spacing w:before="9"/>
                                <w:rPr>
                                  <w:sz w:val="21"/>
                                </w:rPr>
                              </w:pPr>
                            </w:p>
                            <w:p w14:paraId="6A2B7EE1" w14:textId="77777777" w:rsidR="00E279DC" w:rsidRDefault="00E279DC" w:rsidP="00220C87">
                              <w:pPr>
                                <w:ind w:right="113"/>
                                <w:jc w:val="center"/>
                                <w:rPr>
                                  <w:b/>
                                </w:rPr>
                              </w:pPr>
                              <w:r>
                                <w:rPr>
                                  <w:b/>
                                </w:rPr>
                                <w:t>ANNOUNCEMENT</w:t>
                              </w:r>
                            </w:p>
                            <w:p w14:paraId="21AF7EC4" w14:textId="77777777" w:rsidR="00E279DC" w:rsidRDefault="00E279DC" w:rsidP="00220C87">
                              <w:pPr>
                                <w:spacing w:before="8"/>
                                <w:rPr>
                                  <w:b/>
                                  <w:sz w:val="19"/>
                                </w:rPr>
                              </w:pPr>
                            </w:p>
                            <w:p w14:paraId="649EF6CC" w14:textId="77777777" w:rsidR="00E279DC" w:rsidRDefault="00E279DC" w:rsidP="00220C87">
                              <w:pPr>
                                <w:jc w:val="both"/>
                              </w:pPr>
                              <w:r>
                                <w:t>To:</w:t>
                              </w:r>
                              <w:r>
                                <w:rPr>
                                  <w:spacing w:val="-3"/>
                                </w:rPr>
                                <w:t xml:space="preserve"> </w:t>
                              </w:r>
                              <w:r>
                                <w:t>All</w:t>
                              </w:r>
                              <w:r>
                                <w:rPr>
                                  <w:spacing w:val="-1"/>
                                </w:rPr>
                                <w:t xml:space="preserve"> </w:t>
                              </w:r>
                              <w:r>
                                <w:t>students</w:t>
                              </w:r>
                            </w:p>
                            <w:p w14:paraId="416EE8E5" w14:textId="77777777" w:rsidR="00E279DC" w:rsidRDefault="00E279DC" w:rsidP="00220C87">
                              <w:pPr>
                                <w:spacing w:before="6"/>
                                <w:rPr>
                                  <w:sz w:val="19"/>
                                </w:rPr>
                              </w:pPr>
                            </w:p>
                            <w:p w14:paraId="56E96B89" w14:textId="77777777" w:rsidR="00E279DC" w:rsidRDefault="00E279DC" w:rsidP="00220C87">
                              <w:pPr>
                                <w:spacing w:line="276" w:lineRule="auto"/>
                                <w:ind w:right="602"/>
                                <w:jc w:val="both"/>
                              </w:pPr>
                              <w:r>
                                <w:t>To celebrate the National Education Day, the Students Board Organization will hold some</w:t>
                              </w:r>
                              <w:r>
                                <w:rPr>
                                  <w:spacing w:val="-48"/>
                                </w:rPr>
                                <w:t xml:space="preserve"> </w:t>
                              </w:r>
                              <w:r>
                                <w:t>interesting programs. They are English Speech Contest, English Story Telling contest, and</w:t>
                              </w:r>
                              <w:r>
                                <w:rPr>
                                  <w:spacing w:val="1"/>
                                </w:rPr>
                                <w:t xml:space="preserve"> </w:t>
                              </w:r>
                              <w:r>
                                <w:t>Wall</w:t>
                              </w:r>
                              <w:r>
                                <w:rPr>
                                  <w:spacing w:val="-2"/>
                                </w:rPr>
                                <w:t xml:space="preserve"> </w:t>
                              </w:r>
                              <w:r>
                                <w:t>Magazine</w:t>
                              </w:r>
                              <w:r>
                                <w:rPr>
                                  <w:spacing w:val="-3"/>
                                </w:rPr>
                                <w:t xml:space="preserve"> </w:t>
                              </w:r>
                              <w:r>
                                <w:t>Competition.</w:t>
                              </w:r>
                              <w:r>
                                <w:rPr>
                                  <w:spacing w:val="-1"/>
                                </w:rPr>
                                <w:t xml:space="preserve"> </w:t>
                              </w:r>
                              <w:r>
                                <w:t>The programs</w:t>
                              </w:r>
                              <w:r>
                                <w:rPr>
                                  <w:spacing w:val="-3"/>
                                </w:rPr>
                                <w:t xml:space="preserve"> </w:t>
                              </w:r>
                              <w:r>
                                <w:t>will</w:t>
                              </w:r>
                              <w:r>
                                <w:rPr>
                                  <w:spacing w:val="-1"/>
                                </w:rPr>
                                <w:t xml:space="preserve"> </w:t>
                              </w:r>
                              <w:r>
                                <w:t>be</w:t>
                              </w:r>
                              <w:r>
                                <w:rPr>
                                  <w:spacing w:val="-3"/>
                                </w:rPr>
                                <w:t xml:space="preserve"> </w:t>
                              </w:r>
                              <w:r>
                                <w:t>held</w:t>
                              </w:r>
                              <w:r>
                                <w:rPr>
                                  <w:spacing w:val="-2"/>
                                </w:rPr>
                                <w:t xml:space="preserve"> </w:t>
                              </w:r>
                              <w:r>
                                <w:t>on</w:t>
                              </w:r>
                              <w:r>
                                <w:rPr>
                                  <w:spacing w:val="-3"/>
                                </w:rPr>
                                <w:t xml:space="preserve"> </w:t>
                              </w:r>
                              <w:r>
                                <w:t>May</w:t>
                              </w:r>
                              <w:r>
                                <w:rPr>
                                  <w:spacing w:val="-2"/>
                                </w:rPr>
                                <w:t xml:space="preserve"> </w:t>
                              </w:r>
                              <w:r>
                                <w:t>4</w:t>
                              </w:r>
                              <w:r>
                                <w:rPr>
                                  <w:vertAlign w:val="superscript"/>
                                </w:rPr>
                                <w:t>th</w:t>
                              </w:r>
                              <w:r>
                                <w:t>,</w:t>
                              </w:r>
                              <w:r>
                                <w:rPr>
                                  <w:spacing w:val="-1"/>
                                </w:rPr>
                                <w:t xml:space="preserve"> </w:t>
                              </w:r>
                              <w:r>
                                <w:t>2012,</w:t>
                              </w:r>
                              <w:r>
                                <w:rPr>
                                  <w:spacing w:val="-3"/>
                                </w:rPr>
                                <w:t xml:space="preserve"> </w:t>
                              </w:r>
                              <w:r>
                                <w:t>8</w:t>
                              </w:r>
                              <w:r>
                                <w:rPr>
                                  <w:spacing w:val="-2"/>
                                </w:rPr>
                                <w:t xml:space="preserve"> </w:t>
                              </w:r>
                              <w:r>
                                <w:t>a.m.-1 p.m.</w:t>
                              </w:r>
                            </w:p>
                            <w:p w14:paraId="53CF5883" w14:textId="77777777" w:rsidR="00E279DC" w:rsidRDefault="00E279DC" w:rsidP="00220C87">
                              <w:pPr>
                                <w:spacing w:before="199" w:line="278" w:lineRule="auto"/>
                              </w:pPr>
                              <w:r>
                                <w:t>All</w:t>
                              </w:r>
                              <w:r>
                                <w:rPr>
                                  <w:spacing w:val="-3"/>
                                </w:rPr>
                                <w:t xml:space="preserve"> </w:t>
                              </w:r>
                              <w:r>
                                <w:t>classes</w:t>
                              </w:r>
                              <w:r>
                                <w:rPr>
                                  <w:spacing w:val="-4"/>
                                </w:rPr>
                                <w:t xml:space="preserve"> </w:t>
                              </w:r>
                              <w:r>
                                <w:t>must</w:t>
                              </w:r>
                              <w:r>
                                <w:rPr>
                                  <w:spacing w:val="-2"/>
                                </w:rPr>
                                <w:t xml:space="preserve"> </w:t>
                              </w:r>
                              <w:r>
                                <w:t>take</w:t>
                              </w:r>
                              <w:r>
                                <w:rPr>
                                  <w:spacing w:val="-1"/>
                                </w:rPr>
                                <w:t xml:space="preserve"> </w:t>
                              </w:r>
                              <w:r>
                                <w:t>part</w:t>
                              </w:r>
                              <w:r>
                                <w:rPr>
                                  <w:spacing w:val="-4"/>
                                </w:rPr>
                                <w:t xml:space="preserve"> </w:t>
                              </w:r>
                              <w:r>
                                <w:t>in</w:t>
                              </w:r>
                              <w:r>
                                <w:rPr>
                                  <w:spacing w:val="-3"/>
                                </w:rPr>
                                <w:t xml:space="preserve"> </w:t>
                              </w:r>
                              <w:r>
                                <w:t>programs</w:t>
                              </w:r>
                              <w:r>
                                <w:rPr>
                                  <w:spacing w:val="-2"/>
                                </w:rPr>
                                <w:t xml:space="preserve"> </w:t>
                              </w:r>
                              <w:r>
                                <w:t>and</w:t>
                              </w:r>
                              <w:r>
                                <w:rPr>
                                  <w:spacing w:val="-3"/>
                                </w:rPr>
                                <w:t xml:space="preserve"> </w:t>
                              </w:r>
                              <w:r>
                                <w:t>should</w:t>
                              </w:r>
                              <w:r>
                                <w:rPr>
                                  <w:spacing w:val="-3"/>
                                </w:rPr>
                                <w:t xml:space="preserve"> </w:t>
                              </w:r>
                              <w:r>
                                <w:t>report</w:t>
                              </w:r>
                              <w:r>
                                <w:rPr>
                                  <w:spacing w:val="-4"/>
                                </w:rPr>
                                <w:t xml:space="preserve"> </w:t>
                              </w:r>
                              <w:r>
                                <w:t>their</w:t>
                              </w:r>
                              <w:r>
                                <w:rPr>
                                  <w:spacing w:val="-2"/>
                                </w:rPr>
                                <w:t xml:space="preserve"> </w:t>
                              </w:r>
                              <w:r>
                                <w:t>participation</w:t>
                              </w:r>
                              <w:r>
                                <w:rPr>
                                  <w:spacing w:val="-5"/>
                                </w:rPr>
                                <w:t xml:space="preserve"> </w:t>
                              </w:r>
                              <w:r>
                                <w:t>to</w:t>
                              </w:r>
                              <w:r>
                                <w:rPr>
                                  <w:spacing w:val="-3"/>
                                </w:rPr>
                                <w:t xml:space="preserve"> </w:t>
                              </w:r>
                              <w:r>
                                <w:t>their</w:t>
                              </w:r>
                              <w:r>
                                <w:rPr>
                                  <w:spacing w:val="-2"/>
                                </w:rPr>
                                <w:t xml:space="preserve"> </w:t>
                              </w:r>
                              <w:r>
                                <w:t>own</w:t>
                              </w:r>
                              <w:r>
                                <w:rPr>
                                  <w:spacing w:val="-47"/>
                                </w:rPr>
                                <w:t xml:space="preserve"> </w:t>
                              </w:r>
                              <w:r>
                                <w:t>teachers.</w:t>
                              </w:r>
                            </w:p>
                            <w:p w14:paraId="54836916" w14:textId="77777777" w:rsidR="00E279DC" w:rsidRDefault="00E279DC" w:rsidP="00220C87">
                              <w:pPr>
                                <w:spacing w:before="3"/>
                                <w:rPr>
                                  <w:sz w:val="16"/>
                                </w:rPr>
                              </w:pPr>
                            </w:p>
                            <w:p w14:paraId="5063667B" w14:textId="77777777" w:rsidR="00E279DC" w:rsidRDefault="00E279DC" w:rsidP="00220C87">
                              <w:r>
                                <w:t>For</w:t>
                              </w:r>
                              <w:r>
                                <w:rPr>
                                  <w:spacing w:val="-2"/>
                                </w:rPr>
                                <w:t xml:space="preserve"> </w:t>
                              </w:r>
                              <w:r>
                                <w:t>detailed</w:t>
                              </w:r>
                              <w:r>
                                <w:rPr>
                                  <w:spacing w:val="-3"/>
                                </w:rPr>
                                <w:t xml:space="preserve"> </w:t>
                              </w:r>
                              <w:r>
                                <w:t>information,</w:t>
                              </w:r>
                              <w:r>
                                <w:rPr>
                                  <w:spacing w:val="-2"/>
                                </w:rPr>
                                <w:t xml:space="preserve"> </w:t>
                              </w:r>
                              <w:r>
                                <w:t>please</w:t>
                              </w:r>
                              <w:r>
                                <w:rPr>
                                  <w:spacing w:val="-1"/>
                                </w:rPr>
                                <w:t xml:space="preserve"> </w:t>
                              </w:r>
                              <w:r>
                                <w:t>contact</w:t>
                              </w:r>
                              <w:r>
                                <w:rPr>
                                  <w:spacing w:val="-4"/>
                                </w:rPr>
                                <w:t xml:space="preserve"> </w:t>
                              </w:r>
                              <w:r>
                                <w:t>Mrs.</w:t>
                              </w:r>
                              <w:r>
                                <w:rPr>
                                  <w:spacing w:val="-1"/>
                                </w:rPr>
                                <w:t xml:space="preserve"> </w:t>
                              </w:r>
                              <w:r>
                                <w:t>Erika,</w:t>
                              </w:r>
                              <w:r>
                                <w:rPr>
                                  <w:spacing w:val="-2"/>
                                </w:rPr>
                                <w:t xml:space="preserve"> </w:t>
                              </w:r>
                              <w:r>
                                <w:t>the</w:t>
                              </w:r>
                              <w:r>
                                <w:rPr>
                                  <w:spacing w:val="-1"/>
                                </w:rPr>
                                <w:t xml:space="preserve"> </w:t>
                              </w:r>
                              <w:r>
                                <w:t>coordinator</w:t>
                              </w:r>
                              <w:r>
                                <w:rPr>
                                  <w:spacing w:val="-4"/>
                                </w:rPr>
                                <w:t xml:space="preserve"> </w:t>
                              </w:r>
                              <w:r>
                                <w:t>of</w:t>
                              </w:r>
                              <w:r>
                                <w:rPr>
                                  <w:spacing w:val="-2"/>
                                </w:rPr>
                                <w:t xml:space="preserve"> </w:t>
                              </w:r>
                              <w:r>
                                <w:t>this</w:t>
                              </w:r>
                              <w:r>
                                <w:rPr>
                                  <w:spacing w:val="-4"/>
                                </w:rPr>
                                <w:t xml:space="preserve"> </w:t>
                              </w:r>
                              <w:r>
                                <w:t>program.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 o:spid="_x0000_s1042" style="position:absolute;left:0;text-align:left;margin-left:129.3pt;margin-top:44.5pt;width:402.5pt;height:201.75pt;z-index:-251604992;mso-wrap-distance-left:0;mso-wrap-distance-right:0;mso-position-horizontal-relative:page" coordorigin="2770,234" coordsize="8912,3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">
                <v:shape id="Freeform 16" o:spid="_x0000_s1043" style="position:absolute;left:2776;top:241;width:8897;height:3780;visibility:visible;mso-wrap-style:square;v-text-anchor:top" coordsize="8897,3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q8C8wA&#10;AADjAAAADwAAAGRycy9kb3ducmV2LnhtbESP0UrDQBRE3wv+w3IF39pNY1ra2G0Joih9aDH6AZfs&#10;NQnN3l2yaxL9elcQ+jjMzBlmd5hMJwbqfWtZwXKRgCCurG65VvDx/jzfgPABWWNnmRR8k4fD/ma2&#10;w1zbkd9oKEMtIoR9jgqaEFwupa8aMugX1hFH79P2BkOUfS11j2OEm06mSbKWBluOCw06emyoupRf&#10;RoGrimP3kh3H4VJskpN7Gn5O5Vmpu9upeAARaArX8H/7VStIl9kqS7er+y38fYp/QO5/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4fq8C8wAAADjAAAADwAAAAAAAAAAAAAAAACY&#10;AgAAZHJzL2Rvd25yZXYueG1sUEsFBgAAAAAEAAQA9QAAAJEDAAAAAA==&#10;" path="m8265,l631,,557,4,486,17,418,37,354,64,293,99r-57,40l185,185r-46,52l98,293,64,354,37,419,17,487,4,558,,631,,3151r4,74l17,3296r20,68l64,3428r34,61l139,3545r46,51l236,3642r57,40l354,3716r64,28l486,3764r71,12l631,3780r7634,l8339,3776r71,-12l8478,3744r65,-28l8604,3682r56,-40l8711,3596r47,-51l8798,3489r34,-61l8860,3364r20,-68l8892,3225r5,-74l8897,631r-5,-73l8880,487r-20,-68l8832,354r-34,-61l8758,237r-47,-52l8660,139,8604,99,8543,64,8478,37,8410,17,8339,4,8265,xe" stroked="f">
                  <v:path arrowok="t" o:connecttype="custom" o:connectlocs="8265,241;631,241;557,245;486,258;418,278;354,305;293,340;236,380;185,426;139,478;98,534;64,595;37,660;17,728;4,799;0,872;0,3392;4,3466;17,3537;37,3605;64,3669;98,3730;139,3786;185,3837;236,3883;293,3923;354,3957;418,3985;486,4005;557,4017;631,4021;8265,4021;8339,4017;8410,4005;8478,3985;8543,3957;8604,3923;8660,3883;8711,3837;8758,3786;8798,3730;8832,3669;8860,3605;8880,3537;8892,3466;8897,3392;8897,872;8892,799;8880,728;8860,660;8832,595;8798,534;8758,478;8711,426;8660,380;8604,340;8543,305;8478,278;8410,258;8339,245;8265,241" o:connectangles="0,0,0,0,0,0,0,0,0,0,0,0,0,0,0,0,0,0,0,0,0,0,0,0,0,0,0,0,0,0,0,0,0,0,0,0,0,0,0,0,0,0,0,0,0,0,0,0,0,0,0,0,0,0,0,0,0,0,0,0,0"/>
                </v:shape>
                <v:shape id="Freeform 17" o:spid="_x0000_s1044" style="position:absolute;left:2776;top:241;width:8897;height:3780;visibility:visible;mso-wrap-style:square;v-text-anchor:top" coordsize="8897,3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l498oA&#10;AADjAAAADwAAAGRycy9kb3ducmV2LnhtbERPS2vCQBC+F/oflil4qxtj6iN1FS1taREU7cvjkB2T&#10;YHY2ZLcx/ffdQsHjfO+ZLTpTiZYaV1pWMOhHIIgzq0vOFby/Pd1OQDiPrLGyTAp+yMFifn01w1Tb&#10;M++o3ftchBB2KSoovK9TKV1WkEHXtzVx4I62MejD2eRSN3gO4aaScRSNpMGSQ0OBNT0UlJ3230bB&#10;Ctcme4xd9/z64T+3X22Cm9NBqd5Nt7wH4anzF/G/+0WH+clwnEyH0/gO/n4KAMj5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15ePfKAAAA4wAAAA8AAAAAAAAAAAAAAAAAmAIA&#10;AGRycy9kb3ducmV2LnhtbFBLBQYAAAAABAAEAPUAAACPAwAAAAA=&#10;" path="m631,l557,4,486,17,418,37,354,64,293,99r-57,40l185,185r-46,52l98,293,64,354,37,419,17,487,4,558,,631,,3151r4,74l17,3296r20,68l64,3428r34,61l139,3545r46,51l236,3642r57,40l354,3716r64,28l486,3764r71,12l631,3780r7634,l8339,3776r71,-12l8478,3744r65,-28l8604,3682r56,-40l8711,3596r47,-51l8798,3489r34,-61l8860,3364r20,-68l8892,3225r5,-74l8897,631r-5,-73l8880,487r-20,-68l8832,354r-34,-61l8758,237r-47,-52l8660,139,8604,99,8543,64,8478,37,8410,17,8339,4,8265,,631,xe" filled="f" strokeweight=".72pt">
                  <v:path arrowok="t" o:connecttype="custom" o:connectlocs="631,241;557,245;486,258;418,278;354,305;293,340;236,380;185,426;139,478;98,534;64,595;37,660;17,728;4,799;0,872;0,3392;4,3466;17,3537;37,3605;64,3669;98,3730;139,3786;185,3837;236,3883;293,3923;354,3957;418,3985;486,4005;557,4017;631,4021;8265,4021;8339,4017;8410,4005;8478,3985;8543,3957;8604,3923;8660,3883;8711,3837;8758,3786;8798,3730;8832,3669;8860,3605;8880,3537;8892,3466;8897,3392;8897,872;8892,799;8880,728;8860,660;8832,595;8798,534;8758,478;8711,426;8660,380;8604,340;8543,305;8478,278;8410,258;8339,245;8265,241;631,241" o:connectangles="0,0,0,0,0,0,0,0,0,0,0,0,0,0,0,0,0,0,0,0,0,0,0,0,0,0,0,0,0,0,0,0,0,0,0,0,0,0,0,0,0,0,0,0,0,0,0,0,0,0,0,0,0,0,0,0,0,0,0,0,0"/>
                </v:shape>
                <v:shape id="Text Box 18" o:spid="_x0000_s1045" type="#_x0000_t202" style="position:absolute;left:2769;top:233;width:8912;height:3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Ix0MgA&#10;AADjAAAADwAAAGRycy9kb3ducmV2LnhtbERPX2vCMBB/F/Ydwg32pqmdOO2MImOCMBBr97DHW3O2&#10;webSNZl2394Iwh7v9/8Wq9424kydN44VjEcJCOLSacOVgs9iM5yB8AFZY+OYFPyRh9XyYbDATLsL&#10;53Q+hErEEPYZKqhDaDMpfVmTRT9yLXHkjq6zGOLZVVJ3eInhtpFpkkylRcOxocaW3moqT4dfq2D9&#10;xfm7+dl97/NjbopinvDH9KTU02O/fgURqA//4rt7q+P853k6SccvswncfooAyO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0jHQyAAAAOMAAAAPAAAAAAAAAAAAAAAAAJgCAABk&#10;cnMvZG93bnJldi54bWxQSwUGAAAAAAQABAD1AAAAjQMAAAAA&#10;" filled="f" stroked="f">
                  <v:textbox inset="0,0,0,0">
                    <w:txbxContent>
                      <w:p w14:paraId="4822628C" w14:textId="77777777" w:rsidR="00354017" w:rsidRDefault="00354017" w:rsidP="00220C87">
                        <w:pPr>
                          <w:spacing w:before="9"/>
                          <w:rPr>
                            <w:sz w:val="21"/>
                          </w:rPr>
                        </w:pPr>
                      </w:p>
                      <w:p w14:paraId="6A2B7EE1" w14:textId="77777777" w:rsidR="00354017" w:rsidRDefault="00354017" w:rsidP="00220C87">
                        <w:pPr>
                          <w:ind w:right="113"/>
                          <w:jc w:val="center"/>
                          <w:rPr>
                            <w:b/>
                          </w:rPr>
                        </w:pPr>
                        <w:r>
                          <w:rPr>
                            <w:b/>
                          </w:rPr>
                          <w:t>ANNOUNCEMENT</w:t>
                        </w:r>
                      </w:p>
                      <w:p w14:paraId="21AF7EC4" w14:textId="77777777" w:rsidR="00354017" w:rsidRDefault="00354017" w:rsidP="00220C87">
                        <w:pPr>
                          <w:spacing w:before="8"/>
                          <w:rPr>
                            <w:b/>
                            <w:sz w:val="19"/>
                          </w:rPr>
                        </w:pPr>
                      </w:p>
                      <w:p w14:paraId="649EF6CC" w14:textId="77777777" w:rsidR="00354017" w:rsidRDefault="00354017" w:rsidP="00220C87">
                        <w:pPr>
                          <w:jc w:val="both"/>
                        </w:pPr>
                        <w:r>
                          <w:t>To:</w:t>
                        </w:r>
                        <w:r>
                          <w:rPr>
                            <w:spacing w:val="-3"/>
                          </w:rPr>
                          <w:t xml:space="preserve"> </w:t>
                        </w:r>
                        <w:r>
                          <w:t>All</w:t>
                        </w:r>
                        <w:r>
                          <w:rPr>
                            <w:spacing w:val="-1"/>
                          </w:rPr>
                          <w:t xml:space="preserve"> </w:t>
                        </w:r>
                        <w:r>
                          <w:t>students</w:t>
                        </w:r>
                      </w:p>
                      <w:p w14:paraId="416EE8E5" w14:textId="77777777" w:rsidR="00354017" w:rsidRDefault="00354017" w:rsidP="00220C87">
                        <w:pPr>
                          <w:spacing w:before="6"/>
                          <w:rPr>
                            <w:sz w:val="19"/>
                          </w:rPr>
                        </w:pPr>
                      </w:p>
                      <w:p w14:paraId="56E96B89" w14:textId="77777777" w:rsidR="00354017" w:rsidRDefault="00354017" w:rsidP="00220C87">
                        <w:pPr>
                          <w:spacing w:line="276" w:lineRule="auto"/>
                          <w:ind w:right="602"/>
                          <w:jc w:val="both"/>
                        </w:pPr>
                        <w:r>
                          <w:t>To celebrate the National Education Day, the Students Board Organization will hold some</w:t>
                        </w:r>
                        <w:r>
                          <w:rPr>
                            <w:spacing w:val="-48"/>
                          </w:rPr>
                          <w:t xml:space="preserve"> </w:t>
                        </w:r>
                        <w:r>
                          <w:t>interesting programs. They are English Speech Contest, English Story Telling contest, and</w:t>
                        </w:r>
                        <w:r>
                          <w:rPr>
                            <w:spacing w:val="1"/>
                          </w:rPr>
                          <w:t xml:space="preserve"> </w:t>
                        </w:r>
                        <w:r>
                          <w:t>Wall</w:t>
                        </w:r>
                        <w:r>
                          <w:rPr>
                            <w:spacing w:val="-2"/>
                          </w:rPr>
                          <w:t xml:space="preserve"> </w:t>
                        </w:r>
                        <w:r>
                          <w:t>Magazine</w:t>
                        </w:r>
                        <w:r>
                          <w:rPr>
                            <w:spacing w:val="-3"/>
                          </w:rPr>
                          <w:t xml:space="preserve"> </w:t>
                        </w:r>
                        <w:r>
                          <w:t>Competition.</w:t>
                        </w:r>
                        <w:r>
                          <w:rPr>
                            <w:spacing w:val="-1"/>
                          </w:rPr>
                          <w:t xml:space="preserve"> </w:t>
                        </w:r>
                        <w:r>
                          <w:t>The programs</w:t>
                        </w:r>
                        <w:r>
                          <w:rPr>
                            <w:spacing w:val="-3"/>
                          </w:rPr>
                          <w:t xml:space="preserve"> </w:t>
                        </w:r>
                        <w:r>
                          <w:t>will</w:t>
                        </w:r>
                        <w:r>
                          <w:rPr>
                            <w:spacing w:val="-1"/>
                          </w:rPr>
                          <w:t xml:space="preserve"> </w:t>
                        </w:r>
                        <w:r>
                          <w:t>be</w:t>
                        </w:r>
                        <w:r>
                          <w:rPr>
                            <w:spacing w:val="-3"/>
                          </w:rPr>
                          <w:t xml:space="preserve"> </w:t>
                        </w:r>
                        <w:r>
                          <w:t>held</w:t>
                        </w:r>
                        <w:r>
                          <w:rPr>
                            <w:spacing w:val="-2"/>
                          </w:rPr>
                          <w:t xml:space="preserve"> </w:t>
                        </w:r>
                        <w:r>
                          <w:t>on</w:t>
                        </w:r>
                        <w:r>
                          <w:rPr>
                            <w:spacing w:val="-3"/>
                          </w:rPr>
                          <w:t xml:space="preserve"> </w:t>
                        </w:r>
                        <w:r>
                          <w:t>May</w:t>
                        </w:r>
                        <w:r>
                          <w:rPr>
                            <w:spacing w:val="-2"/>
                          </w:rPr>
                          <w:t xml:space="preserve"> </w:t>
                        </w:r>
                        <w:r>
                          <w:t>4</w:t>
                        </w:r>
                        <w:r>
                          <w:rPr>
                            <w:vertAlign w:val="superscript"/>
                          </w:rPr>
                          <w:t>th</w:t>
                        </w:r>
                        <w:r>
                          <w:t>,</w:t>
                        </w:r>
                        <w:r>
                          <w:rPr>
                            <w:spacing w:val="-1"/>
                          </w:rPr>
                          <w:t xml:space="preserve"> </w:t>
                        </w:r>
                        <w:r>
                          <w:t>2012,</w:t>
                        </w:r>
                        <w:r>
                          <w:rPr>
                            <w:spacing w:val="-3"/>
                          </w:rPr>
                          <w:t xml:space="preserve"> </w:t>
                        </w:r>
                        <w:r>
                          <w:t>8</w:t>
                        </w:r>
                        <w:r>
                          <w:rPr>
                            <w:spacing w:val="-2"/>
                          </w:rPr>
                          <w:t xml:space="preserve"> </w:t>
                        </w:r>
                        <w:r>
                          <w:t>a.m.-1 p.m.</w:t>
                        </w:r>
                      </w:p>
                      <w:p w14:paraId="53CF5883" w14:textId="77777777" w:rsidR="00354017" w:rsidRDefault="00354017" w:rsidP="00220C87">
                        <w:pPr>
                          <w:spacing w:before="199" w:line="278" w:lineRule="auto"/>
                        </w:pPr>
                        <w:r>
                          <w:t>All</w:t>
                        </w:r>
                        <w:r>
                          <w:rPr>
                            <w:spacing w:val="-3"/>
                          </w:rPr>
                          <w:t xml:space="preserve"> </w:t>
                        </w:r>
                        <w:r>
                          <w:t>classes</w:t>
                        </w:r>
                        <w:r>
                          <w:rPr>
                            <w:spacing w:val="-4"/>
                          </w:rPr>
                          <w:t xml:space="preserve"> </w:t>
                        </w:r>
                        <w:r>
                          <w:t>must</w:t>
                        </w:r>
                        <w:r>
                          <w:rPr>
                            <w:spacing w:val="-2"/>
                          </w:rPr>
                          <w:t xml:space="preserve"> </w:t>
                        </w:r>
                        <w:r>
                          <w:t>take</w:t>
                        </w:r>
                        <w:r>
                          <w:rPr>
                            <w:spacing w:val="-1"/>
                          </w:rPr>
                          <w:t xml:space="preserve"> </w:t>
                        </w:r>
                        <w:r>
                          <w:t>part</w:t>
                        </w:r>
                        <w:r>
                          <w:rPr>
                            <w:spacing w:val="-4"/>
                          </w:rPr>
                          <w:t xml:space="preserve"> </w:t>
                        </w:r>
                        <w:r>
                          <w:t>in</w:t>
                        </w:r>
                        <w:r>
                          <w:rPr>
                            <w:spacing w:val="-3"/>
                          </w:rPr>
                          <w:t xml:space="preserve"> </w:t>
                        </w:r>
                        <w:r>
                          <w:t>programs</w:t>
                        </w:r>
                        <w:r>
                          <w:rPr>
                            <w:spacing w:val="-2"/>
                          </w:rPr>
                          <w:t xml:space="preserve"> </w:t>
                        </w:r>
                        <w:r>
                          <w:t>and</w:t>
                        </w:r>
                        <w:r>
                          <w:rPr>
                            <w:spacing w:val="-3"/>
                          </w:rPr>
                          <w:t xml:space="preserve"> </w:t>
                        </w:r>
                        <w:r>
                          <w:t>should</w:t>
                        </w:r>
                        <w:r>
                          <w:rPr>
                            <w:spacing w:val="-3"/>
                          </w:rPr>
                          <w:t xml:space="preserve"> </w:t>
                        </w:r>
                        <w:r>
                          <w:t>report</w:t>
                        </w:r>
                        <w:r>
                          <w:rPr>
                            <w:spacing w:val="-4"/>
                          </w:rPr>
                          <w:t xml:space="preserve"> </w:t>
                        </w:r>
                        <w:r>
                          <w:t>their</w:t>
                        </w:r>
                        <w:r>
                          <w:rPr>
                            <w:spacing w:val="-2"/>
                          </w:rPr>
                          <w:t xml:space="preserve"> </w:t>
                        </w:r>
                        <w:r>
                          <w:t>participation</w:t>
                        </w:r>
                        <w:r>
                          <w:rPr>
                            <w:spacing w:val="-5"/>
                          </w:rPr>
                          <w:t xml:space="preserve"> </w:t>
                        </w:r>
                        <w:r>
                          <w:t>to</w:t>
                        </w:r>
                        <w:r>
                          <w:rPr>
                            <w:spacing w:val="-3"/>
                          </w:rPr>
                          <w:t xml:space="preserve"> </w:t>
                        </w:r>
                        <w:r>
                          <w:t>their</w:t>
                        </w:r>
                        <w:r>
                          <w:rPr>
                            <w:spacing w:val="-2"/>
                          </w:rPr>
                          <w:t xml:space="preserve"> </w:t>
                        </w:r>
                        <w:r>
                          <w:t>own</w:t>
                        </w:r>
                        <w:r>
                          <w:rPr>
                            <w:spacing w:val="-47"/>
                          </w:rPr>
                          <w:t xml:space="preserve"> </w:t>
                        </w:r>
                        <w:r>
                          <w:t>teachers.</w:t>
                        </w:r>
                      </w:p>
                      <w:p w14:paraId="54836916" w14:textId="77777777" w:rsidR="00354017" w:rsidRDefault="00354017" w:rsidP="00220C87">
                        <w:pPr>
                          <w:spacing w:before="3"/>
                          <w:rPr>
                            <w:sz w:val="16"/>
                          </w:rPr>
                        </w:pPr>
                      </w:p>
                      <w:p w14:paraId="5063667B" w14:textId="77777777" w:rsidR="00354017" w:rsidRDefault="00354017" w:rsidP="00220C87">
                        <w:r>
                          <w:t>For</w:t>
                        </w:r>
                        <w:r>
                          <w:rPr>
                            <w:spacing w:val="-2"/>
                          </w:rPr>
                          <w:t xml:space="preserve"> </w:t>
                        </w:r>
                        <w:r>
                          <w:t>detailed</w:t>
                        </w:r>
                        <w:r>
                          <w:rPr>
                            <w:spacing w:val="-3"/>
                          </w:rPr>
                          <w:t xml:space="preserve"> </w:t>
                        </w:r>
                        <w:r>
                          <w:t>information,</w:t>
                        </w:r>
                        <w:r>
                          <w:rPr>
                            <w:spacing w:val="-2"/>
                          </w:rPr>
                          <w:t xml:space="preserve"> </w:t>
                        </w:r>
                        <w:r>
                          <w:t>please</w:t>
                        </w:r>
                        <w:r>
                          <w:rPr>
                            <w:spacing w:val="-1"/>
                          </w:rPr>
                          <w:t xml:space="preserve"> </w:t>
                        </w:r>
                        <w:r>
                          <w:t>contact</w:t>
                        </w:r>
                        <w:r>
                          <w:rPr>
                            <w:spacing w:val="-4"/>
                          </w:rPr>
                          <w:t xml:space="preserve"> </w:t>
                        </w:r>
                        <w:r>
                          <w:t>Mrs.</w:t>
                        </w:r>
                        <w:r>
                          <w:rPr>
                            <w:spacing w:val="-1"/>
                          </w:rPr>
                          <w:t xml:space="preserve"> </w:t>
                        </w:r>
                        <w:r>
                          <w:t>Erika,</w:t>
                        </w:r>
                        <w:r>
                          <w:rPr>
                            <w:spacing w:val="-2"/>
                          </w:rPr>
                          <w:t xml:space="preserve"> </w:t>
                        </w:r>
                        <w:r>
                          <w:t>the</w:t>
                        </w:r>
                        <w:r>
                          <w:rPr>
                            <w:spacing w:val="-1"/>
                          </w:rPr>
                          <w:t xml:space="preserve"> </w:t>
                        </w:r>
                        <w:r>
                          <w:t>coordinator</w:t>
                        </w:r>
                        <w:r>
                          <w:rPr>
                            <w:spacing w:val="-4"/>
                          </w:rPr>
                          <w:t xml:space="preserve"> </w:t>
                        </w:r>
                        <w:r>
                          <w:t>of</w:t>
                        </w:r>
                        <w:r>
                          <w:rPr>
                            <w:spacing w:val="-2"/>
                          </w:rPr>
                          <w:t xml:space="preserve"> </w:t>
                        </w:r>
                        <w:r>
                          <w:t>this</w:t>
                        </w:r>
                        <w:r>
                          <w:rPr>
                            <w:spacing w:val="-4"/>
                          </w:rPr>
                          <w:t xml:space="preserve"> </w:t>
                        </w:r>
                        <w:r>
                          <w:t>program.</w:t>
                        </w:r>
                      </w:p>
                    </w:txbxContent>
                  </v:textbox>
                </v:shape>
                <w10:wrap type="topAndBottom" anchorx="page"/>
              </v:group>
            </w:pict>
          </mc:Fallback>
        </mc:AlternateContent>
      </w:r>
      <w:r w:rsidRPr="00347B15">
        <w:rPr>
          <w:rFonts w:ascii="Times New Roman" w:eastAsia="Times New Roman" w:hAnsi="Times New Roman" w:cs="Times New Roman"/>
          <w:color w:val="000000" w:themeColor="text1"/>
          <w:lang w:val="en-US" w:eastAsia="en-US"/>
          <w14:ligatures w14:val="standardContextual"/>
        </w:rPr>
        <w:t>The discount applies only to household appliances.</w:t>
      </w:r>
    </w:p>
    <w:p w14:paraId="7045CA29"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Read the text and answer the questions number 7 and 8.</w:t>
      </w:r>
    </w:p>
    <w:p w14:paraId="40698A05"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2BE0B6DD" w14:textId="77777777" w:rsidR="00220C87" w:rsidRPr="00347B15" w:rsidRDefault="00220C87">
      <w:pPr>
        <w:widowControl w:val="0"/>
        <w:numPr>
          <w:ilvl w:val="0"/>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What does the text tell us about?</w:t>
      </w:r>
    </w:p>
    <w:p w14:paraId="66D3F5FA" w14:textId="77777777" w:rsidR="00220C87" w:rsidRPr="00347B15" w:rsidRDefault="00220C87">
      <w:pPr>
        <w:widowControl w:val="0"/>
        <w:numPr>
          <w:ilvl w:val="1"/>
          <w:numId w:val="39"/>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Programs to celebrate the National Education Day.</w:t>
      </w:r>
    </w:p>
    <w:p w14:paraId="6C9072C6" w14:textId="77777777" w:rsidR="00220C87" w:rsidRPr="00347B15" w:rsidRDefault="00220C87">
      <w:pPr>
        <w:widowControl w:val="0"/>
        <w:numPr>
          <w:ilvl w:val="1"/>
          <w:numId w:val="39"/>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Inviting students to come to school in May.</w:t>
      </w:r>
    </w:p>
    <w:p w14:paraId="7C9018E7" w14:textId="77777777" w:rsidR="00220C87" w:rsidRPr="00347B15" w:rsidRDefault="00220C87">
      <w:pPr>
        <w:widowControl w:val="0"/>
        <w:numPr>
          <w:ilvl w:val="1"/>
          <w:numId w:val="39"/>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Informing some programs on May 4</w:t>
      </w:r>
      <w:r w:rsidRPr="00347B15">
        <w:rPr>
          <w:rFonts w:ascii="Times New Roman" w:eastAsia="Times New Roman" w:hAnsi="Times New Roman" w:cs="Times New Roman"/>
          <w:color w:val="000000" w:themeColor="text1"/>
          <w:vertAlign w:val="superscript"/>
          <w:lang w:val="en-US" w:eastAsia="en-US"/>
          <w14:ligatures w14:val="standardContextual"/>
        </w:rPr>
        <w:t>th</w:t>
      </w:r>
      <w:r w:rsidRPr="00347B15">
        <w:rPr>
          <w:rFonts w:ascii="Times New Roman" w:eastAsia="Times New Roman" w:hAnsi="Times New Roman" w:cs="Times New Roman"/>
          <w:color w:val="000000" w:themeColor="text1"/>
          <w:lang w:val="en-US" w:eastAsia="en-US"/>
          <w14:ligatures w14:val="standardContextual"/>
        </w:rPr>
        <w:t>, 2012.</w:t>
      </w:r>
    </w:p>
    <w:p w14:paraId="3F18433D" w14:textId="77777777" w:rsidR="00220C87" w:rsidRPr="00347B15" w:rsidRDefault="00220C87">
      <w:pPr>
        <w:widowControl w:val="0"/>
        <w:numPr>
          <w:ilvl w:val="1"/>
          <w:numId w:val="39"/>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lastRenderedPageBreak/>
        <w:t>Explaining special programs in May.</w:t>
      </w:r>
    </w:p>
    <w:p w14:paraId="20D8559A" w14:textId="77777777" w:rsidR="00220C87" w:rsidRPr="00347B15" w:rsidRDefault="00220C87">
      <w:pPr>
        <w:widowControl w:val="0"/>
        <w:numPr>
          <w:ilvl w:val="1"/>
          <w:numId w:val="39"/>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Organizing competitions for students during the holiday.</w:t>
      </w:r>
    </w:p>
    <w:p w14:paraId="2658B1A4" w14:textId="77777777" w:rsidR="00220C87" w:rsidRPr="00347B15" w:rsidRDefault="00220C87">
      <w:pPr>
        <w:widowControl w:val="0"/>
        <w:numPr>
          <w:ilvl w:val="0"/>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Who is in charge of the program?</w:t>
      </w:r>
    </w:p>
    <w:p w14:paraId="33A39900"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Headmaster</w:t>
      </w:r>
    </w:p>
    <w:p w14:paraId="26316639"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Students</w:t>
      </w:r>
    </w:p>
    <w:p w14:paraId="502B6EA6"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Mrs. Erika.</w:t>
      </w:r>
    </w:p>
    <w:p w14:paraId="2D40BD42"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Student organization.</w:t>
      </w:r>
    </w:p>
    <w:p w14:paraId="27A9567C"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Teachers' council.</w:t>
      </w:r>
    </w:p>
    <w:p w14:paraId="26678DCB"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This text is for question number 9</w:t>
      </w:r>
    </w:p>
    <w:p w14:paraId="6DB767CE" w14:textId="1EB225A4"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mc:AlternateContent>
          <mc:Choice Requires="wpg">
            <w:drawing>
              <wp:anchor distT="0" distB="0" distL="0" distR="0" simplePos="0" relativeHeight="251712512" behindDoc="1" locked="0" layoutInCell="1" allowOverlap="1" wp14:anchorId="674CD802" wp14:editId="055B6804">
                <wp:simplePos x="0" y="0"/>
                <wp:positionH relativeFrom="page">
                  <wp:posOffset>1574800</wp:posOffset>
                </wp:positionH>
                <wp:positionV relativeFrom="paragraph">
                  <wp:posOffset>230505</wp:posOffset>
                </wp:positionV>
                <wp:extent cx="5062855" cy="1266825"/>
                <wp:effectExtent l="3175" t="635" r="1270" b="8890"/>
                <wp:wrapTopAndBottom/>
                <wp:docPr id="566172572"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2855" cy="1266825"/>
                          <a:chOff x="2875" y="407"/>
                          <a:chExt cx="8326" cy="1995"/>
                        </a:xfrm>
                      </wpg:grpSpPr>
                      <wps:wsp>
                        <wps:cNvPr id="1662445932" name="Freeform 20"/>
                        <wps:cNvSpPr>
                          <a:spLocks/>
                        </wps:cNvSpPr>
                        <wps:spPr bwMode="auto">
                          <a:xfrm>
                            <a:off x="2882" y="414"/>
                            <a:ext cx="8312" cy="1980"/>
                          </a:xfrm>
                          <a:custGeom>
                            <a:avLst/>
                            <a:gdLst>
                              <a:gd name="T0" fmla="+- 0 10862 2882"/>
                              <a:gd name="T1" fmla="*/ T0 w 8312"/>
                              <a:gd name="T2" fmla="+- 0 414 414"/>
                              <a:gd name="T3" fmla="*/ 414 h 1980"/>
                              <a:gd name="T4" fmla="+- 0 3214 2882"/>
                              <a:gd name="T5" fmla="*/ T4 w 8312"/>
                              <a:gd name="T6" fmla="+- 0 414 414"/>
                              <a:gd name="T7" fmla="*/ 414 h 1980"/>
                              <a:gd name="T8" fmla="+- 0 3138 2882"/>
                              <a:gd name="T9" fmla="*/ T8 w 8312"/>
                              <a:gd name="T10" fmla="+- 0 423 414"/>
                              <a:gd name="T11" fmla="*/ 423 h 1980"/>
                              <a:gd name="T12" fmla="+- 0 3068 2882"/>
                              <a:gd name="T13" fmla="*/ T12 w 8312"/>
                              <a:gd name="T14" fmla="+- 0 448 414"/>
                              <a:gd name="T15" fmla="*/ 448 h 1980"/>
                              <a:gd name="T16" fmla="+- 0 3007 2882"/>
                              <a:gd name="T17" fmla="*/ T16 w 8312"/>
                              <a:gd name="T18" fmla="+- 0 486 414"/>
                              <a:gd name="T19" fmla="*/ 486 h 1980"/>
                              <a:gd name="T20" fmla="+- 0 2955 2882"/>
                              <a:gd name="T21" fmla="*/ T20 w 8312"/>
                              <a:gd name="T22" fmla="+- 0 537 414"/>
                              <a:gd name="T23" fmla="*/ 537 h 1980"/>
                              <a:gd name="T24" fmla="+- 0 2916 2882"/>
                              <a:gd name="T25" fmla="*/ T24 w 8312"/>
                              <a:gd name="T26" fmla="+- 0 598 414"/>
                              <a:gd name="T27" fmla="*/ 598 h 1980"/>
                              <a:gd name="T28" fmla="+- 0 2891 2882"/>
                              <a:gd name="T29" fmla="*/ T28 w 8312"/>
                              <a:gd name="T30" fmla="+- 0 668 414"/>
                              <a:gd name="T31" fmla="*/ 668 h 1980"/>
                              <a:gd name="T32" fmla="+- 0 2882 2882"/>
                              <a:gd name="T33" fmla="*/ T32 w 8312"/>
                              <a:gd name="T34" fmla="+- 0 743 414"/>
                              <a:gd name="T35" fmla="*/ 743 h 1980"/>
                              <a:gd name="T36" fmla="+- 0 2882 2882"/>
                              <a:gd name="T37" fmla="*/ T36 w 8312"/>
                              <a:gd name="T38" fmla="+- 0 2063 414"/>
                              <a:gd name="T39" fmla="*/ 2063 h 1980"/>
                              <a:gd name="T40" fmla="+- 0 2891 2882"/>
                              <a:gd name="T41" fmla="*/ T40 w 8312"/>
                              <a:gd name="T42" fmla="+- 0 2139 414"/>
                              <a:gd name="T43" fmla="*/ 2139 h 1980"/>
                              <a:gd name="T44" fmla="+- 0 2916 2882"/>
                              <a:gd name="T45" fmla="*/ T44 w 8312"/>
                              <a:gd name="T46" fmla="+- 0 2209 414"/>
                              <a:gd name="T47" fmla="*/ 2209 h 1980"/>
                              <a:gd name="T48" fmla="+- 0 2955 2882"/>
                              <a:gd name="T49" fmla="*/ T48 w 8312"/>
                              <a:gd name="T50" fmla="+- 0 2270 414"/>
                              <a:gd name="T51" fmla="*/ 2270 h 1980"/>
                              <a:gd name="T52" fmla="+- 0 3007 2882"/>
                              <a:gd name="T53" fmla="*/ T52 w 8312"/>
                              <a:gd name="T54" fmla="+- 0 2322 414"/>
                              <a:gd name="T55" fmla="*/ 2322 h 1980"/>
                              <a:gd name="T56" fmla="+- 0 3068 2882"/>
                              <a:gd name="T57" fmla="*/ T56 w 8312"/>
                              <a:gd name="T58" fmla="+- 0 2361 414"/>
                              <a:gd name="T59" fmla="*/ 2361 h 1980"/>
                              <a:gd name="T60" fmla="+- 0 3138 2882"/>
                              <a:gd name="T61" fmla="*/ T60 w 8312"/>
                              <a:gd name="T62" fmla="+- 0 2386 414"/>
                              <a:gd name="T63" fmla="*/ 2386 h 1980"/>
                              <a:gd name="T64" fmla="+- 0 3214 2882"/>
                              <a:gd name="T65" fmla="*/ T64 w 8312"/>
                              <a:gd name="T66" fmla="+- 0 2394 414"/>
                              <a:gd name="T67" fmla="*/ 2394 h 1980"/>
                              <a:gd name="T68" fmla="+- 0 10862 2882"/>
                              <a:gd name="T69" fmla="*/ T68 w 8312"/>
                              <a:gd name="T70" fmla="+- 0 2394 414"/>
                              <a:gd name="T71" fmla="*/ 2394 h 1980"/>
                              <a:gd name="T72" fmla="+- 0 10938 2882"/>
                              <a:gd name="T73" fmla="*/ T72 w 8312"/>
                              <a:gd name="T74" fmla="+- 0 2386 414"/>
                              <a:gd name="T75" fmla="*/ 2386 h 1980"/>
                              <a:gd name="T76" fmla="+- 0 11008 2882"/>
                              <a:gd name="T77" fmla="*/ T76 w 8312"/>
                              <a:gd name="T78" fmla="+- 0 2361 414"/>
                              <a:gd name="T79" fmla="*/ 2361 h 1980"/>
                              <a:gd name="T80" fmla="+- 0 11069 2882"/>
                              <a:gd name="T81" fmla="*/ T80 w 8312"/>
                              <a:gd name="T82" fmla="+- 0 2322 414"/>
                              <a:gd name="T83" fmla="*/ 2322 h 1980"/>
                              <a:gd name="T84" fmla="+- 0 11121 2882"/>
                              <a:gd name="T85" fmla="*/ T84 w 8312"/>
                              <a:gd name="T86" fmla="+- 0 2270 414"/>
                              <a:gd name="T87" fmla="*/ 2270 h 1980"/>
                              <a:gd name="T88" fmla="+- 0 11160 2882"/>
                              <a:gd name="T89" fmla="*/ T88 w 8312"/>
                              <a:gd name="T90" fmla="+- 0 2209 414"/>
                              <a:gd name="T91" fmla="*/ 2209 h 1980"/>
                              <a:gd name="T92" fmla="+- 0 11185 2882"/>
                              <a:gd name="T93" fmla="*/ T92 w 8312"/>
                              <a:gd name="T94" fmla="+- 0 2139 414"/>
                              <a:gd name="T95" fmla="*/ 2139 h 1980"/>
                              <a:gd name="T96" fmla="+- 0 11194 2882"/>
                              <a:gd name="T97" fmla="*/ T96 w 8312"/>
                              <a:gd name="T98" fmla="+- 0 2063 414"/>
                              <a:gd name="T99" fmla="*/ 2063 h 1980"/>
                              <a:gd name="T100" fmla="+- 0 11194 2882"/>
                              <a:gd name="T101" fmla="*/ T100 w 8312"/>
                              <a:gd name="T102" fmla="+- 0 743 414"/>
                              <a:gd name="T103" fmla="*/ 743 h 1980"/>
                              <a:gd name="T104" fmla="+- 0 11185 2882"/>
                              <a:gd name="T105" fmla="*/ T104 w 8312"/>
                              <a:gd name="T106" fmla="+- 0 668 414"/>
                              <a:gd name="T107" fmla="*/ 668 h 1980"/>
                              <a:gd name="T108" fmla="+- 0 11160 2882"/>
                              <a:gd name="T109" fmla="*/ T108 w 8312"/>
                              <a:gd name="T110" fmla="+- 0 598 414"/>
                              <a:gd name="T111" fmla="*/ 598 h 1980"/>
                              <a:gd name="T112" fmla="+- 0 11121 2882"/>
                              <a:gd name="T113" fmla="*/ T112 w 8312"/>
                              <a:gd name="T114" fmla="+- 0 537 414"/>
                              <a:gd name="T115" fmla="*/ 537 h 1980"/>
                              <a:gd name="T116" fmla="+- 0 11069 2882"/>
                              <a:gd name="T117" fmla="*/ T116 w 8312"/>
                              <a:gd name="T118" fmla="+- 0 486 414"/>
                              <a:gd name="T119" fmla="*/ 486 h 1980"/>
                              <a:gd name="T120" fmla="+- 0 11008 2882"/>
                              <a:gd name="T121" fmla="*/ T120 w 8312"/>
                              <a:gd name="T122" fmla="+- 0 448 414"/>
                              <a:gd name="T123" fmla="*/ 448 h 1980"/>
                              <a:gd name="T124" fmla="+- 0 10938 2882"/>
                              <a:gd name="T125" fmla="*/ T124 w 8312"/>
                              <a:gd name="T126" fmla="+- 0 423 414"/>
                              <a:gd name="T127" fmla="*/ 423 h 1980"/>
                              <a:gd name="T128" fmla="+- 0 10862 2882"/>
                              <a:gd name="T129" fmla="*/ T128 w 8312"/>
                              <a:gd name="T130" fmla="+- 0 414 414"/>
                              <a:gd name="T131" fmla="*/ 414 h 1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8312" h="1980">
                                <a:moveTo>
                                  <a:pt x="7980" y="0"/>
                                </a:moveTo>
                                <a:lnTo>
                                  <a:pt x="332" y="0"/>
                                </a:lnTo>
                                <a:lnTo>
                                  <a:pt x="256" y="9"/>
                                </a:lnTo>
                                <a:lnTo>
                                  <a:pt x="186" y="34"/>
                                </a:lnTo>
                                <a:lnTo>
                                  <a:pt x="125" y="72"/>
                                </a:lnTo>
                                <a:lnTo>
                                  <a:pt x="73" y="123"/>
                                </a:lnTo>
                                <a:lnTo>
                                  <a:pt x="34" y="184"/>
                                </a:lnTo>
                                <a:lnTo>
                                  <a:pt x="9" y="254"/>
                                </a:lnTo>
                                <a:lnTo>
                                  <a:pt x="0" y="329"/>
                                </a:lnTo>
                                <a:lnTo>
                                  <a:pt x="0" y="1649"/>
                                </a:lnTo>
                                <a:lnTo>
                                  <a:pt x="9" y="1725"/>
                                </a:lnTo>
                                <a:lnTo>
                                  <a:pt x="34" y="1795"/>
                                </a:lnTo>
                                <a:lnTo>
                                  <a:pt x="73" y="1856"/>
                                </a:lnTo>
                                <a:lnTo>
                                  <a:pt x="125" y="1908"/>
                                </a:lnTo>
                                <a:lnTo>
                                  <a:pt x="186" y="1947"/>
                                </a:lnTo>
                                <a:lnTo>
                                  <a:pt x="256" y="1972"/>
                                </a:lnTo>
                                <a:lnTo>
                                  <a:pt x="332" y="1980"/>
                                </a:lnTo>
                                <a:lnTo>
                                  <a:pt x="7980" y="1980"/>
                                </a:lnTo>
                                <a:lnTo>
                                  <a:pt x="8056" y="1972"/>
                                </a:lnTo>
                                <a:lnTo>
                                  <a:pt x="8126" y="1947"/>
                                </a:lnTo>
                                <a:lnTo>
                                  <a:pt x="8187" y="1908"/>
                                </a:lnTo>
                                <a:lnTo>
                                  <a:pt x="8239" y="1856"/>
                                </a:lnTo>
                                <a:lnTo>
                                  <a:pt x="8278" y="1795"/>
                                </a:lnTo>
                                <a:lnTo>
                                  <a:pt x="8303" y="1725"/>
                                </a:lnTo>
                                <a:lnTo>
                                  <a:pt x="8312" y="1649"/>
                                </a:lnTo>
                                <a:lnTo>
                                  <a:pt x="8312" y="329"/>
                                </a:lnTo>
                                <a:lnTo>
                                  <a:pt x="8303" y="254"/>
                                </a:lnTo>
                                <a:lnTo>
                                  <a:pt x="8278" y="184"/>
                                </a:lnTo>
                                <a:lnTo>
                                  <a:pt x="8239" y="123"/>
                                </a:lnTo>
                                <a:lnTo>
                                  <a:pt x="8187" y="72"/>
                                </a:lnTo>
                                <a:lnTo>
                                  <a:pt x="8126" y="34"/>
                                </a:lnTo>
                                <a:lnTo>
                                  <a:pt x="8056" y="9"/>
                                </a:lnTo>
                                <a:lnTo>
                                  <a:pt x="798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9966513" name="Freeform 21"/>
                        <wps:cNvSpPr>
                          <a:spLocks/>
                        </wps:cNvSpPr>
                        <wps:spPr bwMode="auto">
                          <a:xfrm>
                            <a:off x="2882" y="414"/>
                            <a:ext cx="8312" cy="1980"/>
                          </a:xfrm>
                          <a:custGeom>
                            <a:avLst/>
                            <a:gdLst>
                              <a:gd name="T0" fmla="+- 0 3214 2882"/>
                              <a:gd name="T1" fmla="*/ T0 w 8312"/>
                              <a:gd name="T2" fmla="+- 0 414 414"/>
                              <a:gd name="T3" fmla="*/ 414 h 1980"/>
                              <a:gd name="T4" fmla="+- 0 3138 2882"/>
                              <a:gd name="T5" fmla="*/ T4 w 8312"/>
                              <a:gd name="T6" fmla="+- 0 423 414"/>
                              <a:gd name="T7" fmla="*/ 423 h 1980"/>
                              <a:gd name="T8" fmla="+- 0 3068 2882"/>
                              <a:gd name="T9" fmla="*/ T8 w 8312"/>
                              <a:gd name="T10" fmla="+- 0 448 414"/>
                              <a:gd name="T11" fmla="*/ 448 h 1980"/>
                              <a:gd name="T12" fmla="+- 0 3007 2882"/>
                              <a:gd name="T13" fmla="*/ T12 w 8312"/>
                              <a:gd name="T14" fmla="+- 0 486 414"/>
                              <a:gd name="T15" fmla="*/ 486 h 1980"/>
                              <a:gd name="T16" fmla="+- 0 2955 2882"/>
                              <a:gd name="T17" fmla="*/ T16 w 8312"/>
                              <a:gd name="T18" fmla="+- 0 537 414"/>
                              <a:gd name="T19" fmla="*/ 537 h 1980"/>
                              <a:gd name="T20" fmla="+- 0 2916 2882"/>
                              <a:gd name="T21" fmla="*/ T20 w 8312"/>
                              <a:gd name="T22" fmla="+- 0 598 414"/>
                              <a:gd name="T23" fmla="*/ 598 h 1980"/>
                              <a:gd name="T24" fmla="+- 0 2891 2882"/>
                              <a:gd name="T25" fmla="*/ T24 w 8312"/>
                              <a:gd name="T26" fmla="+- 0 668 414"/>
                              <a:gd name="T27" fmla="*/ 668 h 1980"/>
                              <a:gd name="T28" fmla="+- 0 2882 2882"/>
                              <a:gd name="T29" fmla="*/ T28 w 8312"/>
                              <a:gd name="T30" fmla="+- 0 743 414"/>
                              <a:gd name="T31" fmla="*/ 743 h 1980"/>
                              <a:gd name="T32" fmla="+- 0 2882 2882"/>
                              <a:gd name="T33" fmla="*/ T32 w 8312"/>
                              <a:gd name="T34" fmla="+- 0 2063 414"/>
                              <a:gd name="T35" fmla="*/ 2063 h 1980"/>
                              <a:gd name="T36" fmla="+- 0 2891 2882"/>
                              <a:gd name="T37" fmla="*/ T36 w 8312"/>
                              <a:gd name="T38" fmla="+- 0 2139 414"/>
                              <a:gd name="T39" fmla="*/ 2139 h 1980"/>
                              <a:gd name="T40" fmla="+- 0 2916 2882"/>
                              <a:gd name="T41" fmla="*/ T40 w 8312"/>
                              <a:gd name="T42" fmla="+- 0 2209 414"/>
                              <a:gd name="T43" fmla="*/ 2209 h 1980"/>
                              <a:gd name="T44" fmla="+- 0 2955 2882"/>
                              <a:gd name="T45" fmla="*/ T44 w 8312"/>
                              <a:gd name="T46" fmla="+- 0 2270 414"/>
                              <a:gd name="T47" fmla="*/ 2270 h 1980"/>
                              <a:gd name="T48" fmla="+- 0 3007 2882"/>
                              <a:gd name="T49" fmla="*/ T48 w 8312"/>
                              <a:gd name="T50" fmla="+- 0 2322 414"/>
                              <a:gd name="T51" fmla="*/ 2322 h 1980"/>
                              <a:gd name="T52" fmla="+- 0 3068 2882"/>
                              <a:gd name="T53" fmla="*/ T52 w 8312"/>
                              <a:gd name="T54" fmla="+- 0 2361 414"/>
                              <a:gd name="T55" fmla="*/ 2361 h 1980"/>
                              <a:gd name="T56" fmla="+- 0 3138 2882"/>
                              <a:gd name="T57" fmla="*/ T56 w 8312"/>
                              <a:gd name="T58" fmla="+- 0 2386 414"/>
                              <a:gd name="T59" fmla="*/ 2386 h 1980"/>
                              <a:gd name="T60" fmla="+- 0 3214 2882"/>
                              <a:gd name="T61" fmla="*/ T60 w 8312"/>
                              <a:gd name="T62" fmla="+- 0 2394 414"/>
                              <a:gd name="T63" fmla="*/ 2394 h 1980"/>
                              <a:gd name="T64" fmla="+- 0 10862 2882"/>
                              <a:gd name="T65" fmla="*/ T64 w 8312"/>
                              <a:gd name="T66" fmla="+- 0 2394 414"/>
                              <a:gd name="T67" fmla="*/ 2394 h 1980"/>
                              <a:gd name="T68" fmla="+- 0 10938 2882"/>
                              <a:gd name="T69" fmla="*/ T68 w 8312"/>
                              <a:gd name="T70" fmla="+- 0 2386 414"/>
                              <a:gd name="T71" fmla="*/ 2386 h 1980"/>
                              <a:gd name="T72" fmla="+- 0 11008 2882"/>
                              <a:gd name="T73" fmla="*/ T72 w 8312"/>
                              <a:gd name="T74" fmla="+- 0 2361 414"/>
                              <a:gd name="T75" fmla="*/ 2361 h 1980"/>
                              <a:gd name="T76" fmla="+- 0 11069 2882"/>
                              <a:gd name="T77" fmla="*/ T76 w 8312"/>
                              <a:gd name="T78" fmla="+- 0 2322 414"/>
                              <a:gd name="T79" fmla="*/ 2322 h 1980"/>
                              <a:gd name="T80" fmla="+- 0 11121 2882"/>
                              <a:gd name="T81" fmla="*/ T80 w 8312"/>
                              <a:gd name="T82" fmla="+- 0 2270 414"/>
                              <a:gd name="T83" fmla="*/ 2270 h 1980"/>
                              <a:gd name="T84" fmla="+- 0 11160 2882"/>
                              <a:gd name="T85" fmla="*/ T84 w 8312"/>
                              <a:gd name="T86" fmla="+- 0 2209 414"/>
                              <a:gd name="T87" fmla="*/ 2209 h 1980"/>
                              <a:gd name="T88" fmla="+- 0 11185 2882"/>
                              <a:gd name="T89" fmla="*/ T88 w 8312"/>
                              <a:gd name="T90" fmla="+- 0 2139 414"/>
                              <a:gd name="T91" fmla="*/ 2139 h 1980"/>
                              <a:gd name="T92" fmla="+- 0 11194 2882"/>
                              <a:gd name="T93" fmla="*/ T92 w 8312"/>
                              <a:gd name="T94" fmla="+- 0 2063 414"/>
                              <a:gd name="T95" fmla="*/ 2063 h 1980"/>
                              <a:gd name="T96" fmla="+- 0 11194 2882"/>
                              <a:gd name="T97" fmla="*/ T96 w 8312"/>
                              <a:gd name="T98" fmla="+- 0 743 414"/>
                              <a:gd name="T99" fmla="*/ 743 h 1980"/>
                              <a:gd name="T100" fmla="+- 0 11185 2882"/>
                              <a:gd name="T101" fmla="*/ T100 w 8312"/>
                              <a:gd name="T102" fmla="+- 0 668 414"/>
                              <a:gd name="T103" fmla="*/ 668 h 1980"/>
                              <a:gd name="T104" fmla="+- 0 11160 2882"/>
                              <a:gd name="T105" fmla="*/ T104 w 8312"/>
                              <a:gd name="T106" fmla="+- 0 598 414"/>
                              <a:gd name="T107" fmla="*/ 598 h 1980"/>
                              <a:gd name="T108" fmla="+- 0 11121 2882"/>
                              <a:gd name="T109" fmla="*/ T108 w 8312"/>
                              <a:gd name="T110" fmla="+- 0 537 414"/>
                              <a:gd name="T111" fmla="*/ 537 h 1980"/>
                              <a:gd name="T112" fmla="+- 0 11069 2882"/>
                              <a:gd name="T113" fmla="*/ T112 w 8312"/>
                              <a:gd name="T114" fmla="+- 0 486 414"/>
                              <a:gd name="T115" fmla="*/ 486 h 1980"/>
                              <a:gd name="T116" fmla="+- 0 11008 2882"/>
                              <a:gd name="T117" fmla="*/ T116 w 8312"/>
                              <a:gd name="T118" fmla="+- 0 448 414"/>
                              <a:gd name="T119" fmla="*/ 448 h 1980"/>
                              <a:gd name="T120" fmla="+- 0 10938 2882"/>
                              <a:gd name="T121" fmla="*/ T120 w 8312"/>
                              <a:gd name="T122" fmla="+- 0 423 414"/>
                              <a:gd name="T123" fmla="*/ 423 h 1980"/>
                              <a:gd name="T124" fmla="+- 0 10862 2882"/>
                              <a:gd name="T125" fmla="*/ T124 w 8312"/>
                              <a:gd name="T126" fmla="+- 0 414 414"/>
                              <a:gd name="T127" fmla="*/ 414 h 1980"/>
                              <a:gd name="T128" fmla="+- 0 3214 2882"/>
                              <a:gd name="T129" fmla="*/ T128 w 8312"/>
                              <a:gd name="T130" fmla="+- 0 414 414"/>
                              <a:gd name="T131" fmla="*/ 414 h 1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8312" h="1980">
                                <a:moveTo>
                                  <a:pt x="332" y="0"/>
                                </a:moveTo>
                                <a:lnTo>
                                  <a:pt x="256" y="9"/>
                                </a:lnTo>
                                <a:lnTo>
                                  <a:pt x="186" y="34"/>
                                </a:lnTo>
                                <a:lnTo>
                                  <a:pt x="125" y="72"/>
                                </a:lnTo>
                                <a:lnTo>
                                  <a:pt x="73" y="123"/>
                                </a:lnTo>
                                <a:lnTo>
                                  <a:pt x="34" y="184"/>
                                </a:lnTo>
                                <a:lnTo>
                                  <a:pt x="9" y="254"/>
                                </a:lnTo>
                                <a:lnTo>
                                  <a:pt x="0" y="329"/>
                                </a:lnTo>
                                <a:lnTo>
                                  <a:pt x="0" y="1649"/>
                                </a:lnTo>
                                <a:lnTo>
                                  <a:pt x="9" y="1725"/>
                                </a:lnTo>
                                <a:lnTo>
                                  <a:pt x="34" y="1795"/>
                                </a:lnTo>
                                <a:lnTo>
                                  <a:pt x="73" y="1856"/>
                                </a:lnTo>
                                <a:lnTo>
                                  <a:pt x="125" y="1908"/>
                                </a:lnTo>
                                <a:lnTo>
                                  <a:pt x="186" y="1947"/>
                                </a:lnTo>
                                <a:lnTo>
                                  <a:pt x="256" y="1972"/>
                                </a:lnTo>
                                <a:lnTo>
                                  <a:pt x="332" y="1980"/>
                                </a:lnTo>
                                <a:lnTo>
                                  <a:pt x="7980" y="1980"/>
                                </a:lnTo>
                                <a:lnTo>
                                  <a:pt x="8056" y="1972"/>
                                </a:lnTo>
                                <a:lnTo>
                                  <a:pt x="8126" y="1947"/>
                                </a:lnTo>
                                <a:lnTo>
                                  <a:pt x="8187" y="1908"/>
                                </a:lnTo>
                                <a:lnTo>
                                  <a:pt x="8239" y="1856"/>
                                </a:lnTo>
                                <a:lnTo>
                                  <a:pt x="8278" y="1795"/>
                                </a:lnTo>
                                <a:lnTo>
                                  <a:pt x="8303" y="1725"/>
                                </a:lnTo>
                                <a:lnTo>
                                  <a:pt x="8312" y="1649"/>
                                </a:lnTo>
                                <a:lnTo>
                                  <a:pt x="8312" y="329"/>
                                </a:lnTo>
                                <a:lnTo>
                                  <a:pt x="8303" y="254"/>
                                </a:lnTo>
                                <a:lnTo>
                                  <a:pt x="8278" y="184"/>
                                </a:lnTo>
                                <a:lnTo>
                                  <a:pt x="8239" y="123"/>
                                </a:lnTo>
                                <a:lnTo>
                                  <a:pt x="8187" y="72"/>
                                </a:lnTo>
                                <a:lnTo>
                                  <a:pt x="8126" y="34"/>
                                </a:lnTo>
                                <a:lnTo>
                                  <a:pt x="8056" y="9"/>
                                </a:lnTo>
                                <a:lnTo>
                                  <a:pt x="7980" y="0"/>
                                </a:lnTo>
                                <a:lnTo>
                                  <a:pt x="332" y="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137156" name="Text Box 22"/>
                        <wps:cNvSpPr txBox="1">
                          <a:spLocks noChangeArrowheads="1"/>
                        </wps:cNvSpPr>
                        <wps:spPr bwMode="auto">
                          <a:xfrm>
                            <a:off x="2875" y="407"/>
                            <a:ext cx="8326" cy="1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7330C5" w14:textId="77777777" w:rsidR="00E279DC" w:rsidRDefault="00E279DC" w:rsidP="00220C87">
                              <w:pPr>
                                <w:spacing w:before="174"/>
                              </w:pPr>
                              <w:r>
                                <w:t>Surabaya,</w:t>
                              </w:r>
                              <w:r>
                                <w:rPr>
                                  <w:spacing w:val="-2"/>
                                </w:rPr>
                                <w:t xml:space="preserve"> </w:t>
                              </w:r>
                              <w:r>
                                <w:t>January</w:t>
                              </w:r>
                              <w:r>
                                <w:rPr>
                                  <w:spacing w:val="-2"/>
                                </w:rPr>
                                <w:t xml:space="preserve"> </w:t>
                              </w:r>
                              <w:proofErr w:type="gramStart"/>
                              <w:r>
                                <w:t>1</w:t>
                              </w:r>
                              <w:r>
                                <w:rPr>
                                  <w:vertAlign w:val="superscript"/>
                                </w:rPr>
                                <w:t>st</w:t>
                              </w:r>
                              <w:r>
                                <w:rPr>
                                  <w:spacing w:val="-3"/>
                                </w:rPr>
                                <w:t xml:space="preserve"> </w:t>
                              </w:r>
                              <w:r>
                                <w:t>,</w:t>
                              </w:r>
                              <w:proofErr w:type="gramEnd"/>
                              <w:r>
                                <w:rPr>
                                  <w:spacing w:val="-3"/>
                                </w:rPr>
                                <w:t xml:space="preserve"> </w:t>
                              </w:r>
                              <w:r>
                                <w:t>2013</w:t>
                              </w:r>
                            </w:p>
                            <w:p w14:paraId="6522B494" w14:textId="77777777" w:rsidR="00E279DC" w:rsidRDefault="00E279DC" w:rsidP="00220C87">
                              <w:pPr>
                                <w:spacing w:before="6"/>
                                <w:rPr>
                                  <w:sz w:val="19"/>
                                </w:rPr>
                              </w:pPr>
                            </w:p>
                            <w:p w14:paraId="7F7688C0" w14:textId="77777777" w:rsidR="00E279DC" w:rsidRDefault="00E279DC" w:rsidP="00220C87">
                              <w:r>
                                <w:t>Dear</w:t>
                              </w:r>
                              <w:r>
                                <w:rPr>
                                  <w:spacing w:val="-1"/>
                                </w:rPr>
                                <w:t xml:space="preserve"> </w:t>
                              </w:r>
                              <w:r>
                                <w:t>Irman,</w:t>
                              </w:r>
                            </w:p>
                            <w:p w14:paraId="016918AD" w14:textId="77777777" w:rsidR="00E279DC" w:rsidRDefault="00E279DC" w:rsidP="00220C87">
                              <w:pPr>
                                <w:ind w:right="236"/>
                              </w:pPr>
                              <w:r>
                                <w:t>This</w:t>
                              </w:r>
                              <w:r>
                                <w:rPr>
                                  <w:spacing w:val="-3"/>
                                </w:rPr>
                                <w:t xml:space="preserve"> </w:t>
                              </w:r>
                              <w:r>
                                <w:t>card</w:t>
                              </w:r>
                              <w:r>
                                <w:rPr>
                                  <w:spacing w:val="-2"/>
                                </w:rPr>
                                <w:t xml:space="preserve"> </w:t>
                              </w:r>
                              <w:r>
                                <w:t>comes</w:t>
                              </w:r>
                              <w:r>
                                <w:rPr>
                                  <w:spacing w:val="-4"/>
                                </w:rPr>
                                <w:t xml:space="preserve"> </w:t>
                              </w:r>
                              <w:r>
                                <w:t>with</w:t>
                              </w:r>
                              <w:r>
                                <w:rPr>
                                  <w:spacing w:val="-3"/>
                                </w:rPr>
                                <w:t xml:space="preserve"> </w:t>
                              </w:r>
                              <w:r>
                                <w:t>living</w:t>
                              </w:r>
                              <w:r>
                                <w:rPr>
                                  <w:spacing w:val="-5"/>
                                </w:rPr>
                                <w:t xml:space="preserve"> </w:t>
                              </w:r>
                              <w:r>
                                <w:t>wishes</w:t>
                              </w:r>
                              <w:r>
                                <w:rPr>
                                  <w:spacing w:val="-4"/>
                                </w:rPr>
                                <w:t xml:space="preserve"> </w:t>
                              </w:r>
                              <w:r>
                                <w:t>especially</w:t>
                              </w:r>
                              <w:r>
                                <w:rPr>
                                  <w:spacing w:val="-1"/>
                                </w:rPr>
                                <w:t xml:space="preserve"> </w:t>
                              </w:r>
                              <w:r>
                                <w:t>for</w:t>
                              </w:r>
                              <w:r>
                                <w:rPr>
                                  <w:spacing w:val="-2"/>
                                </w:rPr>
                                <w:t xml:space="preserve"> </w:t>
                              </w:r>
                              <w:r>
                                <w:t>you.</w:t>
                              </w:r>
                              <w:r>
                                <w:rPr>
                                  <w:spacing w:val="-2"/>
                                </w:rPr>
                                <w:t xml:space="preserve"> </w:t>
                              </w:r>
                              <w:r>
                                <w:t>To</w:t>
                              </w:r>
                              <w:r>
                                <w:rPr>
                                  <w:spacing w:val="-1"/>
                                </w:rPr>
                                <w:t xml:space="preserve"> </w:t>
                              </w:r>
                              <w:r>
                                <w:t>wish</w:t>
                              </w:r>
                              <w:r>
                                <w:rPr>
                                  <w:spacing w:val="-2"/>
                                </w:rPr>
                                <w:t xml:space="preserve"> </w:t>
                              </w:r>
                              <w:r>
                                <w:t>you</w:t>
                              </w:r>
                              <w:r>
                                <w:rPr>
                                  <w:spacing w:val="-3"/>
                                </w:rPr>
                                <w:t xml:space="preserve"> </w:t>
                              </w:r>
                              <w:r>
                                <w:t>lots</w:t>
                              </w:r>
                              <w:r>
                                <w:rPr>
                                  <w:spacing w:val="-4"/>
                                </w:rPr>
                                <w:t xml:space="preserve"> </w:t>
                              </w:r>
                              <w:r>
                                <w:t>of</w:t>
                              </w:r>
                              <w:r>
                                <w:rPr>
                                  <w:spacing w:val="-2"/>
                                </w:rPr>
                                <w:t xml:space="preserve"> </w:t>
                              </w:r>
                              <w:r>
                                <w:t>happiness</w:t>
                              </w:r>
                              <w:r>
                                <w:rPr>
                                  <w:spacing w:val="-47"/>
                                </w:rPr>
                                <w:t xml:space="preserve"> </w:t>
                              </w:r>
                              <w:r>
                                <w:t>today</w:t>
                              </w:r>
                              <w:r>
                                <w:rPr>
                                  <w:spacing w:val="-2"/>
                                </w:rPr>
                                <w:t xml:space="preserve"> </w:t>
                              </w:r>
                              <w:r>
                                <w:t>and</w:t>
                              </w:r>
                              <w:r>
                                <w:rPr>
                                  <w:spacing w:val="-1"/>
                                </w:rPr>
                                <w:t xml:space="preserve"> </w:t>
                              </w:r>
                              <w:r>
                                <w:t>all year</w:t>
                              </w:r>
                              <w:r>
                                <w:rPr>
                                  <w:spacing w:val="-2"/>
                                </w:rPr>
                                <w:t xml:space="preserve"> </w:t>
                              </w:r>
                              <w:r>
                                <w:t xml:space="preserve">through. </w:t>
                              </w:r>
                              <w:proofErr w:type="gramStart"/>
                              <w:r>
                                <w:t>Happy</w:t>
                              </w:r>
                              <w:r>
                                <w:rPr>
                                  <w:spacing w:val="1"/>
                                </w:rPr>
                                <w:t xml:space="preserve"> </w:t>
                              </w:r>
                              <w:r>
                                <w:t>New</w:t>
                              </w:r>
                              <w:r>
                                <w:rPr>
                                  <w:spacing w:val="-1"/>
                                </w:rPr>
                                <w:t xml:space="preserve"> </w:t>
                              </w:r>
                              <w:r>
                                <w:t>Year</w:t>
                              </w:r>
                              <w:r>
                                <w:rPr>
                                  <w:spacing w:val="-2"/>
                                </w:rPr>
                                <w:t xml:space="preserve"> </w:t>
                              </w:r>
                              <w:r>
                                <w:t>2013.</w:t>
                              </w:r>
                              <w:proofErr w:type="gramEnd"/>
                            </w:p>
                            <w:p w14:paraId="37E4601E" w14:textId="77777777" w:rsidR="00E279DC" w:rsidRDefault="00E279DC" w:rsidP="00220C87">
                              <w:pPr>
                                <w:spacing w:before="6"/>
                              </w:pPr>
                              <w:r>
                                <w:t>Love,</w:t>
                              </w:r>
                              <w:r>
                                <w:rPr>
                                  <w:spacing w:val="-2"/>
                                </w:rPr>
                                <w:t xml:space="preserve"> </w:t>
                              </w:r>
                              <w:r>
                                <w:t>Sandra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 o:spid="_x0000_s1046" style="position:absolute;margin-left:124pt;margin-top:18.15pt;width:398.65pt;height:99.75pt;z-index:-251603968;mso-wrap-distance-left:0;mso-wrap-distance-right:0;mso-position-horizontal-relative:page" coordorigin="2875,407" coordsize="8326,1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">
                <v:shape id="Freeform 20" o:spid="_x0000_s1047" style="position:absolute;left:2882;top:414;width:8312;height:1980;visibility:visible;mso-wrap-style:square;v-text-anchor:top" coordsize="8312,1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MNN8kA&#10;AADjAAAADwAAAGRycy9kb3ducmV2LnhtbERPvW7CMBDeK/EO1iF1K05DSNsUg1BpJAaWUga6neIj&#10;SYnPUWwgefsaCanjff83X/amERfqXG1ZwfMkAkFcWF1zqWD/nT+9gnAeWWNjmRQM5GC5GD3MMdP2&#10;yl902flShBB2GSqovG8zKV1RkUE3sS1x4I62M+jD2ZVSd3gN4aaRcRSl0mDNoaHClj4qKk67s1Eg&#10;D+3v8POi86ldNevtkJ+S+vip1OO4X72D8NT7f/HdvdFhfprGSTJ7m8Zw+ykAIB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wMNN8kAAADjAAAADwAAAAAAAAAAAAAAAACYAgAA&#10;ZHJzL2Rvd25yZXYueG1sUEsFBgAAAAAEAAQA9QAAAI4DAAAAAA==&#10;" path="m7980,l332,,256,9,186,34,125,72,73,123,34,184,9,254,,329,,1649r9,76l34,1795r39,61l125,1908r61,39l256,1972r76,8l7980,1980r76,-8l8126,1947r61,-39l8239,1856r39,-61l8303,1725r9,-76l8312,329r-9,-75l8278,184r-39,-61l8187,72,8126,34,8056,9,7980,xe" stroked="f">
                  <v:path arrowok="t" o:connecttype="custom" o:connectlocs="7980,414;332,414;256,423;186,448;125,486;73,537;34,598;9,668;0,743;0,2063;9,2139;34,2209;73,2270;125,2322;186,2361;256,2386;332,2394;7980,2394;8056,2386;8126,2361;8187,2322;8239,2270;8278,2209;8303,2139;8312,2063;8312,743;8303,668;8278,598;8239,537;8187,486;8126,448;8056,423;7980,414" o:connectangles="0,0,0,0,0,0,0,0,0,0,0,0,0,0,0,0,0,0,0,0,0,0,0,0,0,0,0,0,0,0,0,0,0"/>
                </v:shape>
                <v:shape id="Freeform 21" o:spid="_x0000_s1048" style="position:absolute;left:2882;top:414;width:8312;height:1980;visibility:visible;mso-wrap-style:square;v-text-anchor:top" coordsize="8312,1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LGcsA&#10;AADiAAAADwAAAGRycy9kb3ducmV2LnhtbESPQWvCQBSE7wX/w/IEb3WjklhTNyIFqYdS0JbS4yP7&#10;TEKyb9PsqtFf7woFj8PMfMMsV71pxIk6V1lWMBlHIIhzqysuFHx/bZ5fQDiPrLGxTAou5GCVDZ6W&#10;mGp75h2d9r4QAcIuRQWl920qpctLMujGtiUO3sF2Bn2QXSF1h+cAN42cRlEiDVYcFkps6a2kvN4f&#10;jYL5R/1zjT9jziN92bpfF/9d31ulRsN+/QrCU+8f4f/2VitIpotFksSTGdwvhTsgsx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P4sZywAAAOIAAAAPAAAAAAAAAAAAAAAAAJgC&#10;AABkcnMvZG93bnJldi54bWxQSwUGAAAAAAQABAD1AAAAkAMAAAAA&#10;" path="m332,l256,9,186,34,125,72,73,123,34,184,9,254,,329,,1649r9,76l34,1795r39,61l125,1908r61,39l256,1972r76,8l7980,1980r76,-8l8126,1947r61,-39l8239,1856r39,-61l8303,1725r9,-76l8312,329r-9,-75l8278,184r-39,-61l8187,72,8126,34,8056,9,7980,,332,xe" filled="f" strokeweight=".72pt">
                  <v:path arrowok="t" o:connecttype="custom" o:connectlocs="332,414;256,423;186,448;125,486;73,537;34,598;9,668;0,743;0,2063;9,2139;34,2209;73,2270;125,2322;186,2361;256,2386;332,2394;7980,2394;8056,2386;8126,2361;8187,2322;8239,2270;8278,2209;8303,2139;8312,2063;8312,743;8303,668;8278,598;8239,537;8187,486;8126,448;8056,423;7980,414;332,414" o:connectangles="0,0,0,0,0,0,0,0,0,0,0,0,0,0,0,0,0,0,0,0,0,0,0,0,0,0,0,0,0,0,0,0,0"/>
                </v:shape>
                <v:shape id="_x0000_s1049" type="#_x0000_t202" style="position:absolute;left:2875;top:407;width:8326;height:1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sYTcsA&#10;AADiAAAADwAAAGRycy9kb3ducmV2LnhtbESPQUvDQBSE74L/YXmCN7tJ1NjGbksRBUEopvHQ42v2&#10;NVmafRuza5v++64geBxm5htmvhxtJ440eONYQTpJQBDXThtuFHxVb3dTED4ga+wck4IzeVgurq/m&#10;WGh34pKOm9CICGFfoII2hL6Q0tctWfQT1xNHb+8GiyHKoZF6wFOE205mSZJLi4bjQos9vbRUHzY/&#10;VsFqy+Wr+V7vPst9aapqlvBHflDq9mZcPYMINIb/8F/7XSvIsof0/il9zOH3UrwDcnE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nOxhNywAAAOIAAAAPAAAAAAAAAAAAAAAAAJgC&#10;AABkcnMvZG93bnJldi54bWxQSwUGAAAAAAQABAD1AAAAkAMAAAAA&#10;" filled="f" stroked="f">
                  <v:textbox inset="0,0,0,0">
                    <w:txbxContent>
                      <w:p w14:paraId="337330C5" w14:textId="77777777" w:rsidR="00354017" w:rsidRDefault="00354017" w:rsidP="00220C87">
                        <w:pPr>
                          <w:spacing w:before="174"/>
                        </w:pPr>
                        <w:r>
                          <w:t>Surabaya,</w:t>
                        </w:r>
                        <w:r>
                          <w:rPr>
                            <w:spacing w:val="-2"/>
                          </w:rPr>
                          <w:t xml:space="preserve"> </w:t>
                        </w:r>
                        <w:r>
                          <w:t>January</w:t>
                        </w:r>
                        <w:r>
                          <w:rPr>
                            <w:spacing w:val="-2"/>
                          </w:rPr>
                          <w:t xml:space="preserve"> </w:t>
                        </w:r>
                        <w:proofErr w:type="gramStart"/>
                        <w:r>
                          <w:t>1</w:t>
                        </w:r>
                        <w:r>
                          <w:rPr>
                            <w:vertAlign w:val="superscript"/>
                          </w:rPr>
                          <w:t>st</w:t>
                        </w:r>
                        <w:r>
                          <w:rPr>
                            <w:spacing w:val="-3"/>
                          </w:rPr>
                          <w:t xml:space="preserve"> </w:t>
                        </w:r>
                        <w:r>
                          <w:t>,</w:t>
                        </w:r>
                        <w:proofErr w:type="gramEnd"/>
                        <w:r>
                          <w:rPr>
                            <w:spacing w:val="-3"/>
                          </w:rPr>
                          <w:t xml:space="preserve"> </w:t>
                        </w:r>
                        <w:r>
                          <w:t>2013</w:t>
                        </w:r>
                      </w:p>
                      <w:p w14:paraId="6522B494" w14:textId="77777777" w:rsidR="00354017" w:rsidRDefault="00354017" w:rsidP="00220C87">
                        <w:pPr>
                          <w:spacing w:before="6"/>
                          <w:rPr>
                            <w:sz w:val="19"/>
                          </w:rPr>
                        </w:pPr>
                      </w:p>
                      <w:p w14:paraId="7F7688C0" w14:textId="77777777" w:rsidR="00354017" w:rsidRDefault="00354017" w:rsidP="00220C87">
                        <w:r>
                          <w:t>Dear</w:t>
                        </w:r>
                        <w:r>
                          <w:rPr>
                            <w:spacing w:val="-1"/>
                          </w:rPr>
                          <w:t xml:space="preserve"> </w:t>
                        </w:r>
                        <w:r>
                          <w:t>Irman,</w:t>
                        </w:r>
                      </w:p>
                      <w:p w14:paraId="016918AD" w14:textId="77777777" w:rsidR="00354017" w:rsidRDefault="00354017" w:rsidP="00220C87">
                        <w:pPr>
                          <w:ind w:right="236"/>
                        </w:pPr>
                        <w:r>
                          <w:t>This</w:t>
                        </w:r>
                        <w:r>
                          <w:rPr>
                            <w:spacing w:val="-3"/>
                          </w:rPr>
                          <w:t xml:space="preserve"> </w:t>
                        </w:r>
                        <w:r>
                          <w:t>card</w:t>
                        </w:r>
                        <w:r>
                          <w:rPr>
                            <w:spacing w:val="-2"/>
                          </w:rPr>
                          <w:t xml:space="preserve"> </w:t>
                        </w:r>
                        <w:r>
                          <w:t>comes</w:t>
                        </w:r>
                        <w:r>
                          <w:rPr>
                            <w:spacing w:val="-4"/>
                          </w:rPr>
                          <w:t xml:space="preserve"> </w:t>
                        </w:r>
                        <w:r>
                          <w:t>with</w:t>
                        </w:r>
                        <w:r>
                          <w:rPr>
                            <w:spacing w:val="-3"/>
                          </w:rPr>
                          <w:t xml:space="preserve"> </w:t>
                        </w:r>
                        <w:r>
                          <w:t>living</w:t>
                        </w:r>
                        <w:r>
                          <w:rPr>
                            <w:spacing w:val="-5"/>
                          </w:rPr>
                          <w:t xml:space="preserve"> </w:t>
                        </w:r>
                        <w:r>
                          <w:t>wishes</w:t>
                        </w:r>
                        <w:r>
                          <w:rPr>
                            <w:spacing w:val="-4"/>
                          </w:rPr>
                          <w:t xml:space="preserve"> </w:t>
                        </w:r>
                        <w:r>
                          <w:t>especially</w:t>
                        </w:r>
                        <w:r>
                          <w:rPr>
                            <w:spacing w:val="-1"/>
                          </w:rPr>
                          <w:t xml:space="preserve"> </w:t>
                        </w:r>
                        <w:r>
                          <w:t>for</w:t>
                        </w:r>
                        <w:r>
                          <w:rPr>
                            <w:spacing w:val="-2"/>
                          </w:rPr>
                          <w:t xml:space="preserve"> </w:t>
                        </w:r>
                        <w:r>
                          <w:t>you.</w:t>
                        </w:r>
                        <w:r>
                          <w:rPr>
                            <w:spacing w:val="-2"/>
                          </w:rPr>
                          <w:t xml:space="preserve"> </w:t>
                        </w:r>
                        <w:r>
                          <w:t>To</w:t>
                        </w:r>
                        <w:r>
                          <w:rPr>
                            <w:spacing w:val="-1"/>
                          </w:rPr>
                          <w:t xml:space="preserve"> </w:t>
                        </w:r>
                        <w:r>
                          <w:t>wish</w:t>
                        </w:r>
                        <w:r>
                          <w:rPr>
                            <w:spacing w:val="-2"/>
                          </w:rPr>
                          <w:t xml:space="preserve"> </w:t>
                        </w:r>
                        <w:r>
                          <w:t>you</w:t>
                        </w:r>
                        <w:r>
                          <w:rPr>
                            <w:spacing w:val="-3"/>
                          </w:rPr>
                          <w:t xml:space="preserve"> </w:t>
                        </w:r>
                        <w:r>
                          <w:t>lots</w:t>
                        </w:r>
                        <w:r>
                          <w:rPr>
                            <w:spacing w:val="-4"/>
                          </w:rPr>
                          <w:t xml:space="preserve"> </w:t>
                        </w:r>
                        <w:r>
                          <w:t>of</w:t>
                        </w:r>
                        <w:r>
                          <w:rPr>
                            <w:spacing w:val="-2"/>
                          </w:rPr>
                          <w:t xml:space="preserve"> </w:t>
                        </w:r>
                        <w:r>
                          <w:t>happiness</w:t>
                        </w:r>
                        <w:r>
                          <w:rPr>
                            <w:spacing w:val="-47"/>
                          </w:rPr>
                          <w:t xml:space="preserve"> </w:t>
                        </w:r>
                        <w:r>
                          <w:t>today</w:t>
                        </w:r>
                        <w:r>
                          <w:rPr>
                            <w:spacing w:val="-2"/>
                          </w:rPr>
                          <w:t xml:space="preserve"> </w:t>
                        </w:r>
                        <w:r>
                          <w:t>and</w:t>
                        </w:r>
                        <w:r>
                          <w:rPr>
                            <w:spacing w:val="-1"/>
                          </w:rPr>
                          <w:t xml:space="preserve"> </w:t>
                        </w:r>
                        <w:r>
                          <w:t>all year</w:t>
                        </w:r>
                        <w:r>
                          <w:rPr>
                            <w:spacing w:val="-2"/>
                          </w:rPr>
                          <w:t xml:space="preserve"> </w:t>
                        </w:r>
                        <w:r>
                          <w:t xml:space="preserve">through. </w:t>
                        </w:r>
                        <w:proofErr w:type="gramStart"/>
                        <w:r>
                          <w:t>Happy</w:t>
                        </w:r>
                        <w:r>
                          <w:rPr>
                            <w:spacing w:val="1"/>
                          </w:rPr>
                          <w:t xml:space="preserve"> </w:t>
                        </w:r>
                        <w:r>
                          <w:t>New</w:t>
                        </w:r>
                        <w:r>
                          <w:rPr>
                            <w:spacing w:val="-1"/>
                          </w:rPr>
                          <w:t xml:space="preserve"> </w:t>
                        </w:r>
                        <w:r>
                          <w:t>Year</w:t>
                        </w:r>
                        <w:r>
                          <w:rPr>
                            <w:spacing w:val="-2"/>
                          </w:rPr>
                          <w:t xml:space="preserve"> </w:t>
                        </w:r>
                        <w:r>
                          <w:t>2013.</w:t>
                        </w:r>
                        <w:proofErr w:type="gramEnd"/>
                      </w:p>
                      <w:p w14:paraId="37E4601E" w14:textId="77777777" w:rsidR="00354017" w:rsidRDefault="00354017" w:rsidP="00220C87">
                        <w:pPr>
                          <w:spacing w:before="6"/>
                        </w:pPr>
                        <w:r>
                          <w:t>Love,</w:t>
                        </w:r>
                        <w:r>
                          <w:rPr>
                            <w:spacing w:val="-2"/>
                          </w:rPr>
                          <w:t xml:space="preserve"> </w:t>
                        </w:r>
                        <w:r>
                          <w:t>Sandra</w:t>
                        </w:r>
                      </w:p>
                    </w:txbxContent>
                  </v:textbox>
                </v:shape>
                <w10:wrap type="topAndBottom" anchorx="page"/>
              </v:group>
            </w:pict>
          </mc:Fallback>
        </mc:AlternateContent>
      </w:r>
    </w:p>
    <w:p w14:paraId="3016397B" w14:textId="77777777" w:rsidR="00220C87" w:rsidRPr="00347B15" w:rsidRDefault="00220C87">
      <w:pPr>
        <w:widowControl w:val="0"/>
        <w:numPr>
          <w:ilvl w:val="0"/>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What is the purpose of the text above?</w:t>
      </w:r>
    </w:p>
    <w:p w14:paraId="5FA7F009"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 greet someone for the New Year.</w:t>
      </w:r>
    </w:p>
    <w:p w14:paraId="48B066A1"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 remind someone about New Year.</w:t>
      </w:r>
    </w:p>
    <w:p w14:paraId="325E14C4"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 invite someone to a New Year Celebration.</w:t>
      </w:r>
    </w:p>
    <w:p w14:paraId="5E4F7AB8"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 give information to everyone about New Year.</w:t>
      </w:r>
    </w:p>
    <w:p w14:paraId="2A23C4AE"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 send well wishes for someone's birthday.</w:t>
      </w:r>
    </w:p>
    <w:p w14:paraId="393D06E7" w14:textId="7AF2DC13"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This text is for question number 10 and 11.</w:t>
      </w:r>
      <w:r w:rsidRPr="00347B15">
        <w:rPr>
          <w:rFonts w:ascii="Times New Roman" w:eastAsia="Times New Roman" w:hAnsi="Times New Roman" w:cs="Times New Roman"/>
          <w:noProof/>
          <w:color w:val="000000" w:themeColor="text1"/>
          <w:lang w:val="en-US" w:eastAsia="en-US"/>
          <w14:ligatures w14:val="standardContextual"/>
        </w:rPr>
        <mc:AlternateContent>
          <mc:Choice Requires="wpg">
            <w:drawing>
              <wp:anchor distT="0" distB="0" distL="0" distR="0" simplePos="0" relativeHeight="251713536" behindDoc="1" locked="0" layoutInCell="1" allowOverlap="1" wp14:anchorId="0A07A949" wp14:editId="6467BE0D">
                <wp:simplePos x="0" y="0"/>
                <wp:positionH relativeFrom="page">
                  <wp:posOffset>2383155</wp:posOffset>
                </wp:positionH>
                <wp:positionV relativeFrom="paragraph">
                  <wp:posOffset>313690</wp:posOffset>
                </wp:positionV>
                <wp:extent cx="3133725" cy="1953895"/>
                <wp:effectExtent l="1905" t="6350" r="7620" b="1905"/>
                <wp:wrapTopAndBottom/>
                <wp:docPr id="764122925"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3725" cy="1953895"/>
                          <a:chOff x="3821" y="386"/>
                          <a:chExt cx="4935" cy="3077"/>
                        </a:xfrm>
                      </wpg:grpSpPr>
                      <wps:wsp>
                        <wps:cNvPr id="854695089" name="Freeform 24"/>
                        <wps:cNvSpPr>
                          <a:spLocks/>
                        </wps:cNvSpPr>
                        <wps:spPr bwMode="auto">
                          <a:xfrm>
                            <a:off x="3828" y="392"/>
                            <a:ext cx="4920" cy="3063"/>
                          </a:xfrm>
                          <a:custGeom>
                            <a:avLst/>
                            <a:gdLst>
                              <a:gd name="T0" fmla="+- 0 4339 3828"/>
                              <a:gd name="T1" fmla="*/ T0 w 4920"/>
                              <a:gd name="T2" fmla="+- 0 393 393"/>
                              <a:gd name="T3" fmla="*/ 393 h 3063"/>
                              <a:gd name="T4" fmla="+- 0 4263 3828"/>
                              <a:gd name="T5" fmla="*/ T4 w 4920"/>
                              <a:gd name="T6" fmla="+- 0 398 393"/>
                              <a:gd name="T7" fmla="*/ 398 h 3063"/>
                              <a:gd name="T8" fmla="+- 0 4191 3828"/>
                              <a:gd name="T9" fmla="*/ T8 w 4920"/>
                              <a:gd name="T10" fmla="+- 0 414 393"/>
                              <a:gd name="T11" fmla="*/ 414 h 3063"/>
                              <a:gd name="T12" fmla="+- 0 4123 3828"/>
                              <a:gd name="T13" fmla="*/ T12 w 4920"/>
                              <a:gd name="T14" fmla="+- 0 440 393"/>
                              <a:gd name="T15" fmla="*/ 440 h 3063"/>
                              <a:gd name="T16" fmla="+- 0 4060 3828"/>
                              <a:gd name="T17" fmla="*/ T16 w 4920"/>
                              <a:gd name="T18" fmla="+- 0 475 393"/>
                              <a:gd name="T19" fmla="*/ 475 h 3063"/>
                              <a:gd name="T20" fmla="+- 0 4003 3828"/>
                              <a:gd name="T21" fmla="*/ T20 w 4920"/>
                              <a:gd name="T22" fmla="+- 0 518 393"/>
                              <a:gd name="T23" fmla="*/ 518 h 3063"/>
                              <a:gd name="T24" fmla="+- 0 3953 3828"/>
                              <a:gd name="T25" fmla="*/ T24 w 4920"/>
                              <a:gd name="T26" fmla="+- 0 568 393"/>
                              <a:gd name="T27" fmla="*/ 568 h 3063"/>
                              <a:gd name="T28" fmla="+- 0 3910 3828"/>
                              <a:gd name="T29" fmla="*/ T28 w 4920"/>
                              <a:gd name="T30" fmla="+- 0 625 393"/>
                              <a:gd name="T31" fmla="*/ 625 h 3063"/>
                              <a:gd name="T32" fmla="+- 0 3875 3828"/>
                              <a:gd name="T33" fmla="*/ T32 w 4920"/>
                              <a:gd name="T34" fmla="+- 0 688 393"/>
                              <a:gd name="T35" fmla="*/ 688 h 3063"/>
                              <a:gd name="T36" fmla="+- 0 3850 3828"/>
                              <a:gd name="T37" fmla="*/ T36 w 4920"/>
                              <a:gd name="T38" fmla="+- 0 756 393"/>
                              <a:gd name="T39" fmla="*/ 756 h 3063"/>
                              <a:gd name="T40" fmla="+- 0 3834 3828"/>
                              <a:gd name="T41" fmla="*/ T40 w 4920"/>
                              <a:gd name="T42" fmla="+- 0 828 393"/>
                              <a:gd name="T43" fmla="*/ 828 h 3063"/>
                              <a:gd name="T44" fmla="+- 0 3828 3828"/>
                              <a:gd name="T45" fmla="*/ T44 w 4920"/>
                              <a:gd name="T46" fmla="+- 0 904 393"/>
                              <a:gd name="T47" fmla="*/ 904 h 3063"/>
                              <a:gd name="T48" fmla="+- 0 3828 3828"/>
                              <a:gd name="T49" fmla="*/ T48 w 4920"/>
                              <a:gd name="T50" fmla="+- 0 2944 393"/>
                              <a:gd name="T51" fmla="*/ 2944 h 3063"/>
                              <a:gd name="T52" fmla="+- 0 3834 3828"/>
                              <a:gd name="T53" fmla="*/ T52 w 4920"/>
                              <a:gd name="T54" fmla="+- 0 3020 393"/>
                              <a:gd name="T55" fmla="*/ 3020 h 3063"/>
                              <a:gd name="T56" fmla="+- 0 3850 3828"/>
                              <a:gd name="T57" fmla="*/ T56 w 4920"/>
                              <a:gd name="T58" fmla="+- 0 3092 393"/>
                              <a:gd name="T59" fmla="*/ 3092 h 3063"/>
                              <a:gd name="T60" fmla="+- 0 3875 3828"/>
                              <a:gd name="T61" fmla="*/ T60 w 4920"/>
                              <a:gd name="T62" fmla="+- 0 3160 393"/>
                              <a:gd name="T63" fmla="*/ 3160 h 3063"/>
                              <a:gd name="T64" fmla="+- 0 3910 3828"/>
                              <a:gd name="T65" fmla="*/ T64 w 4920"/>
                              <a:gd name="T66" fmla="+- 0 3223 393"/>
                              <a:gd name="T67" fmla="*/ 3223 h 3063"/>
                              <a:gd name="T68" fmla="+- 0 3953 3828"/>
                              <a:gd name="T69" fmla="*/ T68 w 4920"/>
                              <a:gd name="T70" fmla="+- 0 3280 393"/>
                              <a:gd name="T71" fmla="*/ 3280 h 3063"/>
                              <a:gd name="T72" fmla="+- 0 4003 3828"/>
                              <a:gd name="T73" fmla="*/ T72 w 4920"/>
                              <a:gd name="T74" fmla="+- 0 3330 393"/>
                              <a:gd name="T75" fmla="*/ 3330 h 3063"/>
                              <a:gd name="T76" fmla="+- 0 4060 3828"/>
                              <a:gd name="T77" fmla="*/ T76 w 4920"/>
                              <a:gd name="T78" fmla="+- 0 3373 393"/>
                              <a:gd name="T79" fmla="*/ 3373 h 3063"/>
                              <a:gd name="T80" fmla="+- 0 4123 3828"/>
                              <a:gd name="T81" fmla="*/ T80 w 4920"/>
                              <a:gd name="T82" fmla="+- 0 3408 393"/>
                              <a:gd name="T83" fmla="*/ 3408 h 3063"/>
                              <a:gd name="T84" fmla="+- 0 4191 3828"/>
                              <a:gd name="T85" fmla="*/ T84 w 4920"/>
                              <a:gd name="T86" fmla="+- 0 3434 393"/>
                              <a:gd name="T87" fmla="*/ 3434 h 3063"/>
                              <a:gd name="T88" fmla="+- 0 4263 3828"/>
                              <a:gd name="T89" fmla="*/ T88 w 4920"/>
                              <a:gd name="T90" fmla="+- 0 3450 393"/>
                              <a:gd name="T91" fmla="*/ 3450 h 3063"/>
                              <a:gd name="T92" fmla="+- 0 4339 3828"/>
                              <a:gd name="T93" fmla="*/ T92 w 4920"/>
                              <a:gd name="T94" fmla="+- 0 3455 393"/>
                              <a:gd name="T95" fmla="*/ 3455 h 3063"/>
                              <a:gd name="T96" fmla="+- 0 8237 3828"/>
                              <a:gd name="T97" fmla="*/ T96 w 4920"/>
                              <a:gd name="T98" fmla="+- 0 3455 393"/>
                              <a:gd name="T99" fmla="*/ 3455 h 3063"/>
                              <a:gd name="T100" fmla="+- 0 8313 3828"/>
                              <a:gd name="T101" fmla="*/ T100 w 4920"/>
                              <a:gd name="T102" fmla="+- 0 3450 393"/>
                              <a:gd name="T103" fmla="*/ 3450 h 3063"/>
                              <a:gd name="T104" fmla="+- 0 8385 3828"/>
                              <a:gd name="T105" fmla="*/ T104 w 4920"/>
                              <a:gd name="T106" fmla="+- 0 3434 393"/>
                              <a:gd name="T107" fmla="*/ 3434 h 3063"/>
                              <a:gd name="T108" fmla="+- 0 8453 3828"/>
                              <a:gd name="T109" fmla="*/ T108 w 4920"/>
                              <a:gd name="T110" fmla="+- 0 3408 393"/>
                              <a:gd name="T111" fmla="*/ 3408 h 3063"/>
                              <a:gd name="T112" fmla="+- 0 8516 3828"/>
                              <a:gd name="T113" fmla="*/ T112 w 4920"/>
                              <a:gd name="T114" fmla="+- 0 3373 393"/>
                              <a:gd name="T115" fmla="*/ 3373 h 3063"/>
                              <a:gd name="T116" fmla="+- 0 8573 3828"/>
                              <a:gd name="T117" fmla="*/ T116 w 4920"/>
                              <a:gd name="T118" fmla="+- 0 3330 393"/>
                              <a:gd name="T119" fmla="*/ 3330 h 3063"/>
                              <a:gd name="T120" fmla="+- 0 8623 3828"/>
                              <a:gd name="T121" fmla="*/ T120 w 4920"/>
                              <a:gd name="T122" fmla="+- 0 3280 393"/>
                              <a:gd name="T123" fmla="*/ 3280 h 3063"/>
                              <a:gd name="T124" fmla="+- 0 8666 3828"/>
                              <a:gd name="T125" fmla="*/ T124 w 4920"/>
                              <a:gd name="T126" fmla="+- 0 3223 393"/>
                              <a:gd name="T127" fmla="*/ 3223 h 3063"/>
                              <a:gd name="T128" fmla="+- 0 8701 3828"/>
                              <a:gd name="T129" fmla="*/ T128 w 4920"/>
                              <a:gd name="T130" fmla="+- 0 3160 393"/>
                              <a:gd name="T131" fmla="*/ 3160 h 3063"/>
                              <a:gd name="T132" fmla="+- 0 8726 3828"/>
                              <a:gd name="T133" fmla="*/ T132 w 4920"/>
                              <a:gd name="T134" fmla="+- 0 3092 393"/>
                              <a:gd name="T135" fmla="*/ 3092 h 3063"/>
                              <a:gd name="T136" fmla="+- 0 8742 3828"/>
                              <a:gd name="T137" fmla="*/ T136 w 4920"/>
                              <a:gd name="T138" fmla="+- 0 3020 393"/>
                              <a:gd name="T139" fmla="*/ 3020 h 3063"/>
                              <a:gd name="T140" fmla="+- 0 8748 3828"/>
                              <a:gd name="T141" fmla="*/ T140 w 4920"/>
                              <a:gd name="T142" fmla="+- 0 2944 393"/>
                              <a:gd name="T143" fmla="*/ 2944 h 3063"/>
                              <a:gd name="T144" fmla="+- 0 8748 3828"/>
                              <a:gd name="T145" fmla="*/ T144 w 4920"/>
                              <a:gd name="T146" fmla="+- 0 904 393"/>
                              <a:gd name="T147" fmla="*/ 904 h 3063"/>
                              <a:gd name="T148" fmla="+- 0 8742 3828"/>
                              <a:gd name="T149" fmla="*/ T148 w 4920"/>
                              <a:gd name="T150" fmla="+- 0 828 393"/>
                              <a:gd name="T151" fmla="*/ 828 h 3063"/>
                              <a:gd name="T152" fmla="+- 0 8726 3828"/>
                              <a:gd name="T153" fmla="*/ T152 w 4920"/>
                              <a:gd name="T154" fmla="+- 0 756 393"/>
                              <a:gd name="T155" fmla="*/ 756 h 3063"/>
                              <a:gd name="T156" fmla="+- 0 8701 3828"/>
                              <a:gd name="T157" fmla="*/ T156 w 4920"/>
                              <a:gd name="T158" fmla="+- 0 688 393"/>
                              <a:gd name="T159" fmla="*/ 688 h 3063"/>
                              <a:gd name="T160" fmla="+- 0 8666 3828"/>
                              <a:gd name="T161" fmla="*/ T160 w 4920"/>
                              <a:gd name="T162" fmla="+- 0 625 393"/>
                              <a:gd name="T163" fmla="*/ 625 h 3063"/>
                              <a:gd name="T164" fmla="+- 0 8623 3828"/>
                              <a:gd name="T165" fmla="*/ T164 w 4920"/>
                              <a:gd name="T166" fmla="+- 0 568 393"/>
                              <a:gd name="T167" fmla="*/ 568 h 3063"/>
                              <a:gd name="T168" fmla="+- 0 8573 3828"/>
                              <a:gd name="T169" fmla="*/ T168 w 4920"/>
                              <a:gd name="T170" fmla="+- 0 518 393"/>
                              <a:gd name="T171" fmla="*/ 518 h 3063"/>
                              <a:gd name="T172" fmla="+- 0 8516 3828"/>
                              <a:gd name="T173" fmla="*/ T172 w 4920"/>
                              <a:gd name="T174" fmla="+- 0 475 393"/>
                              <a:gd name="T175" fmla="*/ 475 h 3063"/>
                              <a:gd name="T176" fmla="+- 0 8453 3828"/>
                              <a:gd name="T177" fmla="*/ T176 w 4920"/>
                              <a:gd name="T178" fmla="+- 0 440 393"/>
                              <a:gd name="T179" fmla="*/ 440 h 3063"/>
                              <a:gd name="T180" fmla="+- 0 8385 3828"/>
                              <a:gd name="T181" fmla="*/ T180 w 4920"/>
                              <a:gd name="T182" fmla="+- 0 414 393"/>
                              <a:gd name="T183" fmla="*/ 414 h 3063"/>
                              <a:gd name="T184" fmla="+- 0 8313 3828"/>
                              <a:gd name="T185" fmla="*/ T184 w 4920"/>
                              <a:gd name="T186" fmla="+- 0 398 393"/>
                              <a:gd name="T187" fmla="*/ 398 h 3063"/>
                              <a:gd name="T188" fmla="+- 0 8237 3828"/>
                              <a:gd name="T189" fmla="*/ T188 w 4920"/>
                              <a:gd name="T190" fmla="+- 0 393 393"/>
                              <a:gd name="T191" fmla="*/ 393 h 3063"/>
                              <a:gd name="T192" fmla="+- 0 4339 3828"/>
                              <a:gd name="T193" fmla="*/ T192 w 4920"/>
                              <a:gd name="T194" fmla="+- 0 393 393"/>
                              <a:gd name="T195" fmla="*/ 393 h 30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920" h="3063">
                                <a:moveTo>
                                  <a:pt x="511" y="0"/>
                                </a:moveTo>
                                <a:lnTo>
                                  <a:pt x="435" y="5"/>
                                </a:lnTo>
                                <a:lnTo>
                                  <a:pt x="363" y="21"/>
                                </a:lnTo>
                                <a:lnTo>
                                  <a:pt x="295" y="47"/>
                                </a:lnTo>
                                <a:lnTo>
                                  <a:pt x="232" y="82"/>
                                </a:lnTo>
                                <a:lnTo>
                                  <a:pt x="175" y="125"/>
                                </a:lnTo>
                                <a:lnTo>
                                  <a:pt x="125" y="175"/>
                                </a:lnTo>
                                <a:lnTo>
                                  <a:pt x="82" y="232"/>
                                </a:lnTo>
                                <a:lnTo>
                                  <a:pt x="47" y="295"/>
                                </a:lnTo>
                                <a:lnTo>
                                  <a:pt x="22" y="363"/>
                                </a:lnTo>
                                <a:lnTo>
                                  <a:pt x="6" y="435"/>
                                </a:lnTo>
                                <a:lnTo>
                                  <a:pt x="0" y="511"/>
                                </a:lnTo>
                                <a:lnTo>
                                  <a:pt x="0" y="2551"/>
                                </a:lnTo>
                                <a:lnTo>
                                  <a:pt x="6" y="2627"/>
                                </a:lnTo>
                                <a:lnTo>
                                  <a:pt x="22" y="2699"/>
                                </a:lnTo>
                                <a:lnTo>
                                  <a:pt x="47" y="2767"/>
                                </a:lnTo>
                                <a:lnTo>
                                  <a:pt x="82" y="2830"/>
                                </a:lnTo>
                                <a:lnTo>
                                  <a:pt x="125" y="2887"/>
                                </a:lnTo>
                                <a:lnTo>
                                  <a:pt x="175" y="2937"/>
                                </a:lnTo>
                                <a:lnTo>
                                  <a:pt x="232" y="2980"/>
                                </a:lnTo>
                                <a:lnTo>
                                  <a:pt x="295" y="3015"/>
                                </a:lnTo>
                                <a:lnTo>
                                  <a:pt x="363" y="3041"/>
                                </a:lnTo>
                                <a:lnTo>
                                  <a:pt x="435" y="3057"/>
                                </a:lnTo>
                                <a:lnTo>
                                  <a:pt x="511" y="3062"/>
                                </a:lnTo>
                                <a:lnTo>
                                  <a:pt x="4409" y="3062"/>
                                </a:lnTo>
                                <a:lnTo>
                                  <a:pt x="4485" y="3057"/>
                                </a:lnTo>
                                <a:lnTo>
                                  <a:pt x="4557" y="3041"/>
                                </a:lnTo>
                                <a:lnTo>
                                  <a:pt x="4625" y="3015"/>
                                </a:lnTo>
                                <a:lnTo>
                                  <a:pt x="4688" y="2980"/>
                                </a:lnTo>
                                <a:lnTo>
                                  <a:pt x="4745" y="2937"/>
                                </a:lnTo>
                                <a:lnTo>
                                  <a:pt x="4795" y="2887"/>
                                </a:lnTo>
                                <a:lnTo>
                                  <a:pt x="4838" y="2830"/>
                                </a:lnTo>
                                <a:lnTo>
                                  <a:pt x="4873" y="2767"/>
                                </a:lnTo>
                                <a:lnTo>
                                  <a:pt x="4898" y="2699"/>
                                </a:lnTo>
                                <a:lnTo>
                                  <a:pt x="4914" y="2627"/>
                                </a:lnTo>
                                <a:lnTo>
                                  <a:pt x="4920" y="2551"/>
                                </a:lnTo>
                                <a:lnTo>
                                  <a:pt x="4920" y="511"/>
                                </a:lnTo>
                                <a:lnTo>
                                  <a:pt x="4914" y="435"/>
                                </a:lnTo>
                                <a:lnTo>
                                  <a:pt x="4898" y="363"/>
                                </a:lnTo>
                                <a:lnTo>
                                  <a:pt x="4873" y="295"/>
                                </a:lnTo>
                                <a:lnTo>
                                  <a:pt x="4838" y="232"/>
                                </a:lnTo>
                                <a:lnTo>
                                  <a:pt x="4795" y="175"/>
                                </a:lnTo>
                                <a:lnTo>
                                  <a:pt x="4745" y="125"/>
                                </a:lnTo>
                                <a:lnTo>
                                  <a:pt x="4688" y="82"/>
                                </a:lnTo>
                                <a:lnTo>
                                  <a:pt x="4625" y="47"/>
                                </a:lnTo>
                                <a:lnTo>
                                  <a:pt x="4557" y="21"/>
                                </a:lnTo>
                                <a:lnTo>
                                  <a:pt x="4485" y="5"/>
                                </a:lnTo>
                                <a:lnTo>
                                  <a:pt x="4409" y="0"/>
                                </a:lnTo>
                                <a:lnTo>
                                  <a:pt x="511" y="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6017449" name="Text Box 25"/>
                        <wps:cNvSpPr txBox="1">
                          <a:spLocks noChangeArrowheads="1"/>
                        </wps:cNvSpPr>
                        <wps:spPr bwMode="auto">
                          <a:xfrm>
                            <a:off x="3820" y="385"/>
                            <a:ext cx="4935" cy="30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DB3D23" w14:textId="77777777" w:rsidR="00E279DC" w:rsidRDefault="00E279DC" w:rsidP="00220C87">
                              <w:pPr>
                                <w:spacing w:before="7"/>
                                <w:rPr>
                                  <w:sz w:val="18"/>
                                </w:rPr>
                              </w:pPr>
                            </w:p>
                            <w:p w14:paraId="5BC52E85" w14:textId="77777777" w:rsidR="00E279DC" w:rsidRDefault="00E279DC" w:rsidP="00220C87">
                              <w:r>
                                <w:t>Sinta,</w:t>
                              </w:r>
                            </w:p>
                            <w:p w14:paraId="3696971C" w14:textId="77777777" w:rsidR="00E279DC" w:rsidRDefault="00E279DC" w:rsidP="00220C87">
                              <w:pPr>
                                <w:spacing w:before="8"/>
                                <w:rPr>
                                  <w:sz w:val="19"/>
                                </w:rPr>
                              </w:pPr>
                            </w:p>
                            <w:p w14:paraId="4A2FCB23" w14:textId="77777777" w:rsidR="00E279DC" w:rsidRDefault="00E279DC" w:rsidP="00220C87">
                              <w:pPr>
                                <w:spacing w:before="1" w:line="276" w:lineRule="auto"/>
                                <w:ind w:right="497"/>
                              </w:pPr>
                              <w:r>
                                <w:t>Your</w:t>
                              </w:r>
                              <w:r>
                                <w:rPr>
                                  <w:spacing w:val="-4"/>
                                </w:rPr>
                                <w:t xml:space="preserve"> </w:t>
                              </w:r>
                              <w:r>
                                <w:t>music</w:t>
                              </w:r>
                              <w:r>
                                <w:rPr>
                                  <w:spacing w:val="-4"/>
                                </w:rPr>
                                <w:t xml:space="preserve"> </w:t>
                              </w:r>
                              <w:r>
                                <w:t>teacher</w:t>
                              </w:r>
                              <w:r>
                                <w:rPr>
                                  <w:spacing w:val="-1"/>
                                </w:rPr>
                                <w:t xml:space="preserve"> </w:t>
                              </w:r>
                              <w:r>
                                <w:t>called</w:t>
                              </w:r>
                              <w:r>
                                <w:rPr>
                                  <w:spacing w:val="-3"/>
                                </w:rPr>
                                <w:t xml:space="preserve"> </w:t>
                              </w:r>
                              <w:r>
                                <w:t>at</w:t>
                              </w:r>
                              <w:r>
                                <w:rPr>
                                  <w:spacing w:val="-1"/>
                                </w:rPr>
                                <w:t xml:space="preserve"> </w:t>
                              </w:r>
                              <w:r>
                                <w:t>4</w:t>
                              </w:r>
                              <w:r>
                                <w:rPr>
                                  <w:spacing w:val="-1"/>
                                </w:rPr>
                                <w:t xml:space="preserve"> </w:t>
                              </w:r>
                              <w:r>
                                <w:t>p.m.</w:t>
                              </w:r>
                              <w:r>
                                <w:rPr>
                                  <w:spacing w:val="-1"/>
                                </w:rPr>
                                <w:t xml:space="preserve"> </w:t>
                              </w:r>
                              <w:r>
                                <w:t>to</w:t>
                              </w:r>
                              <w:r>
                                <w:rPr>
                                  <w:spacing w:val="-1"/>
                                </w:rPr>
                                <w:t xml:space="preserve"> </w:t>
                              </w:r>
                              <w:r>
                                <w:t>say</w:t>
                              </w:r>
                              <w:r>
                                <w:rPr>
                                  <w:spacing w:val="-2"/>
                                </w:rPr>
                                <w:t xml:space="preserve"> </w:t>
                              </w:r>
                              <w:r>
                                <w:t>that</w:t>
                              </w:r>
                              <w:r>
                                <w:rPr>
                                  <w:spacing w:val="-47"/>
                                </w:rPr>
                                <w:t xml:space="preserve"> </w:t>
                              </w:r>
                              <w:r>
                                <w:t>tonight’s</w:t>
                              </w:r>
                              <w:r>
                                <w:rPr>
                                  <w:spacing w:val="-1"/>
                                </w:rPr>
                                <w:t xml:space="preserve"> </w:t>
                              </w:r>
                              <w:r>
                                <w:t>lesson</w:t>
                              </w:r>
                              <w:r>
                                <w:rPr>
                                  <w:spacing w:val="-2"/>
                                </w:rPr>
                                <w:t xml:space="preserve"> </w:t>
                              </w:r>
                              <w:r>
                                <w:t>has been</w:t>
                              </w:r>
                              <w:r>
                                <w:rPr>
                                  <w:spacing w:val="-2"/>
                                </w:rPr>
                                <w:t xml:space="preserve"> </w:t>
                              </w:r>
                              <w:r>
                                <w:t>cancelled.</w:t>
                              </w:r>
                            </w:p>
                            <w:p w14:paraId="2690DFDF" w14:textId="77777777" w:rsidR="00E279DC" w:rsidRDefault="00E279DC" w:rsidP="00220C87">
                              <w:pPr>
                                <w:spacing w:before="2"/>
                                <w:rPr>
                                  <w:sz w:val="16"/>
                                </w:rPr>
                              </w:pPr>
                            </w:p>
                            <w:p w14:paraId="1EE945E8" w14:textId="77777777" w:rsidR="00E279DC" w:rsidRDefault="00E279DC" w:rsidP="00220C87">
                              <w:pPr>
                                <w:spacing w:before="1" w:line="278" w:lineRule="auto"/>
                                <w:ind w:right="689"/>
                              </w:pPr>
                              <w:r>
                                <w:t>Please</w:t>
                              </w:r>
                              <w:r>
                                <w:rPr>
                                  <w:spacing w:val="-1"/>
                                </w:rPr>
                                <w:t xml:space="preserve"> </w:t>
                              </w:r>
                              <w:r>
                                <w:t>call</w:t>
                              </w:r>
                              <w:r>
                                <w:rPr>
                                  <w:spacing w:val="-1"/>
                                </w:rPr>
                                <w:t xml:space="preserve"> </w:t>
                              </w:r>
                              <w:r>
                                <w:t>her</w:t>
                              </w:r>
                              <w:r>
                                <w:rPr>
                                  <w:spacing w:val="-1"/>
                                </w:rPr>
                                <w:t xml:space="preserve"> </w:t>
                              </w:r>
                              <w:r>
                                <w:t>at</w:t>
                              </w:r>
                              <w:r>
                                <w:rPr>
                                  <w:spacing w:val="-3"/>
                                </w:rPr>
                                <w:t xml:space="preserve"> </w:t>
                              </w:r>
                              <w:r>
                                <w:t>6452</w:t>
                              </w:r>
                              <w:r>
                                <w:rPr>
                                  <w:spacing w:val="-2"/>
                                </w:rPr>
                                <w:t xml:space="preserve"> </w:t>
                              </w:r>
                              <w:r>
                                <w:t>9128</w:t>
                              </w:r>
                              <w:r>
                                <w:rPr>
                                  <w:spacing w:val="-1"/>
                                </w:rPr>
                                <w:t xml:space="preserve"> </w:t>
                              </w:r>
                              <w:r>
                                <w:t>to arrange</w:t>
                              </w:r>
                              <w:r>
                                <w:rPr>
                                  <w:spacing w:val="-3"/>
                                </w:rPr>
                                <w:t xml:space="preserve"> </w:t>
                              </w:r>
                              <w:r>
                                <w:t>for</w:t>
                              </w:r>
                              <w:r>
                                <w:rPr>
                                  <w:spacing w:val="-4"/>
                                </w:rPr>
                                <w:t xml:space="preserve"> </w:t>
                              </w:r>
                              <w:r>
                                <w:t>a</w:t>
                              </w:r>
                              <w:r>
                                <w:rPr>
                                  <w:spacing w:val="-47"/>
                                </w:rPr>
                                <w:t xml:space="preserve"> </w:t>
                              </w:r>
                              <w:r>
                                <w:t>make-up</w:t>
                              </w:r>
                              <w:r>
                                <w:rPr>
                                  <w:spacing w:val="-2"/>
                                </w:rPr>
                                <w:t xml:space="preserve"> </w:t>
                              </w:r>
                              <w:r>
                                <w:t>lesson.</w:t>
                              </w:r>
                            </w:p>
                            <w:p w14:paraId="762B8B3A" w14:textId="77777777" w:rsidR="00E279DC" w:rsidRDefault="00E279DC" w:rsidP="00220C87">
                              <w:pPr>
                                <w:spacing w:before="195"/>
                                <w:ind w:right="1253"/>
                              </w:pPr>
                              <w:r>
                                <w:t>Love,</w:t>
                              </w:r>
                              <w:r>
                                <w:rPr>
                                  <w:spacing w:val="-47"/>
                                </w:rPr>
                                <w:t xml:space="preserve"> </w:t>
                              </w:r>
                              <w:r>
                                <w:t>Mom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 o:spid="_x0000_s1050" style="position:absolute;margin-left:187.65pt;margin-top:24.7pt;width:246.75pt;height:153.85pt;z-index:-251602944;mso-wrap-distance-left:0;mso-wrap-distance-right:0;mso-position-horizontal-relative:page" coordorigin="3821,386" coordsize="4935,30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">
                <v:shape id="Freeform 24" o:spid="_x0000_s1051" style="position:absolute;left:3828;top:392;width:4920;height:3063;visibility:visible;mso-wrap-style:square;v-text-anchor:top" coordsize="4920,30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cFoMoA&#10;AADiAAAADwAAAGRycy9kb3ducmV2LnhtbESPwU7DMBBE70j9B2uRuFGnhaRJqFtBERLqrS3ivNhL&#10;EjW2g7204e8xElKPo5l5o1muR9uLE4XYeadgNs1AkNPedK5R8HZ4uS1BREZnsPeOFPxQhPVqcrXE&#10;2viz29Fpz41IEBdrVNAyD7WUUbdkMU79QC55nz5Y5CRDI03Ac4LbXs6zrJAWO5cWWhxo05I+7r+t&#10;AgpfzMdF/rHY6O1MvxfPT3fVQamb6/HxAQTTyJfwf/vVKCjz+6LKs7KCv0vpDsjV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x3BaDKAAAA4gAAAA8AAAAAAAAAAAAAAAAAmAIA&#10;AGRycy9kb3ducmV2LnhtbFBLBQYAAAAABAAEAPUAAACPAwAAAAA=&#10;" path="m511,l435,5,363,21,295,47,232,82r-57,43l125,175,82,232,47,295,22,363,6,435,,511,,2551r6,76l22,2699r25,68l82,2830r43,57l175,2937r57,43l295,3015r68,26l435,3057r76,5l4409,3062r76,-5l4557,3041r68,-26l4688,2980r57,-43l4795,2887r43,-57l4873,2767r25,-68l4914,2627r6,-76l4920,511r-6,-76l4898,363r-25,-68l4838,232r-43,-57l4745,125,4688,82,4625,47,4557,21,4485,5,4409,,511,xe" filled="f" strokeweight=".72pt">
                  <v:path arrowok="t" o:connecttype="custom" o:connectlocs="511,393;435,398;363,414;295,440;232,475;175,518;125,568;82,625;47,688;22,756;6,828;0,904;0,2944;6,3020;22,3092;47,3160;82,3223;125,3280;175,3330;232,3373;295,3408;363,3434;435,3450;511,3455;4409,3455;4485,3450;4557,3434;4625,3408;4688,3373;4745,3330;4795,3280;4838,3223;4873,3160;4898,3092;4914,3020;4920,2944;4920,904;4914,828;4898,756;4873,688;4838,625;4795,568;4745,518;4688,475;4625,440;4557,414;4485,398;4409,393;511,393" o:connectangles="0,0,0,0,0,0,0,0,0,0,0,0,0,0,0,0,0,0,0,0,0,0,0,0,0,0,0,0,0,0,0,0,0,0,0,0,0,0,0,0,0,0,0,0,0,0,0,0,0"/>
                </v:shape>
                <v:shape id="Text Box 25" o:spid="_x0000_s1052" type="#_x0000_t202" style="position:absolute;left:3820;top:385;width:4935;height:3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IWiMkA&#10;AADjAAAADwAAAGRycy9kb3ducmV2LnhtbERPX2vCMBB/H/gdwg18m4niOu2MIsPBYDBWuwcfz+Zs&#10;g82lazLtvv0yGOzxfv9vtRlcKy7UB+tZw3SiQBBX3liuNXyUz3cLECEiG2w9k4ZvCrBZj25WmBt/&#10;5YIu+1iLFMIhRw1NjF0uZagachgmviNO3Mn3DmM6+1qaHq8p3LVyplQmHVpODQ129NRQdd5/OQ3b&#10;Axc7+/l2fC9OhS3LpeLX7Kz1+HbYPoKINMR/8Z/7xaT594tMTR/m8yX8/pQAkO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sIWiMkAAADjAAAADwAAAAAAAAAAAAAAAACYAgAA&#10;ZHJzL2Rvd25yZXYueG1sUEsFBgAAAAAEAAQA9QAAAI4DAAAAAA==&#10;" filled="f" stroked="f">
                  <v:textbox inset="0,0,0,0">
                    <w:txbxContent>
                      <w:p w14:paraId="1EDB3D23" w14:textId="77777777" w:rsidR="00354017" w:rsidRDefault="00354017" w:rsidP="00220C87">
                        <w:pPr>
                          <w:spacing w:before="7"/>
                          <w:rPr>
                            <w:sz w:val="18"/>
                          </w:rPr>
                        </w:pPr>
                      </w:p>
                      <w:p w14:paraId="5BC52E85" w14:textId="77777777" w:rsidR="00354017" w:rsidRDefault="00354017" w:rsidP="00220C87">
                        <w:r>
                          <w:t>Sinta,</w:t>
                        </w:r>
                      </w:p>
                      <w:p w14:paraId="3696971C" w14:textId="77777777" w:rsidR="00354017" w:rsidRDefault="00354017" w:rsidP="00220C87">
                        <w:pPr>
                          <w:spacing w:before="8"/>
                          <w:rPr>
                            <w:sz w:val="19"/>
                          </w:rPr>
                        </w:pPr>
                      </w:p>
                      <w:p w14:paraId="4A2FCB23" w14:textId="77777777" w:rsidR="00354017" w:rsidRDefault="00354017" w:rsidP="00220C87">
                        <w:pPr>
                          <w:spacing w:before="1" w:line="276" w:lineRule="auto"/>
                          <w:ind w:right="497"/>
                        </w:pPr>
                        <w:r>
                          <w:t>Your</w:t>
                        </w:r>
                        <w:r>
                          <w:rPr>
                            <w:spacing w:val="-4"/>
                          </w:rPr>
                          <w:t xml:space="preserve"> </w:t>
                        </w:r>
                        <w:r>
                          <w:t>music</w:t>
                        </w:r>
                        <w:r>
                          <w:rPr>
                            <w:spacing w:val="-4"/>
                          </w:rPr>
                          <w:t xml:space="preserve"> </w:t>
                        </w:r>
                        <w:r>
                          <w:t>teacher</w:t>
                        </w:r>
                        <w:r>
                          <w:rPr>
                            <w:spacing w:val="-1"/>
                          </w:rPr>
                          <w:t xml:space="preserve"> </w:t>
                        </w:r>
                        <w:r>
                          <w:t>called</w:t>
                        </w:r>
                        <w:r>
                          <w:rPr>
                            <w:spacing w:val="-3"/>
                          </w:rPr>
                          <w:t xml:space="preserve"> </w:t>
                        </w:r>
                        <w:r>
                          <w:t>at</w:t>
                        </w:r>
                        <w:r>
                          <w:rPr>
                            <w:spacing w:val="-1"/>
                          </w:rPr>
                          <w:t xml:space="preserve"> </w:t>
                        </w:r>
                        <w:r>
                          <w:t>4</w:t>
                        </w:r>
                        <w:r>
                          <w:rPr>
                            <w:spacing w:val="-1"/>
                          </w:rPr>
                          <w:t xml:space="preserve"> </w:t>
                        </w:r>
                        <w:r>
                          <w:t>p.m.</w:t>
                        </w:r>
                        <w:r>
                          <w:rPr>
                            <w:spacing w:val="-1"/>
                          </w:rPr>
                          <w:t xml:space="preserve"> </w:t>
                        </w:r>
                        <w:r>
                          <w:t>to</w:t>
                        </w:r>
                        <w:r>
                          <w:rPr>
                            <w:spacing w:val="-1"/>
                          </w:rPr>
                          <w:t xml:space="preserve"> </w:t>
                        </w:r>
                        <w:r>
                          <w:t>say</w:t>
                        </w:r>
                        <w:r>
                          <w:rPr>
                            <w:spacing w:val="-2"/>
                          </w:rPr>
                          <w:t xml:space="preserve"> </w:t>
                        </w:r>
                        <w:r>
                          <w:t>that</w:t>
                        </w:r>
                        <w:r>
                          <w:rPr>
                            <w:spacing w:val="-47"/>
                          </w:rPr>
                          <w:t xml:space="preserve"> </w:t>
                        </w:r>
                        <w:r>
                          <w:t>tonight’s</w:t>
                        </w:r>
                        <w:r>
                          <w:rPr>
                            <w:spacing w:val="-1"/>
                          </w:rPr>
                          <w:t xml:space="preserve"> </w:t>
                        </w:r>
                        <w:r>
                          <w:t>lesson</w:t>
                        </w:r>
                        <w:r>
                          <w:rPr>
                            <w:spacing w:val="-2"/>
                          </w:rPr>
                          <w:t xml:space="preserve"> </w:t>
                        </w:r>
                        <w:r>
                          <w:t>has been</w:t>
                        </w:r>
                        <w:r>
                          <w:rPr>
                            <w:spacing w:val="-2"/>
                          </w:rPr>
                          <w:t xml:space="preserve"> </w:t>
                        </w:r>
                        <w:r>
                          <w:t>cancelled.</w:t>
                        </w:r>
                      </w:p>
                      <w:p w14:paraId="2690DFDF" w14:textId="77777777" w:rsidR="00354017" w:rsidRDefault="00354017" w:rsidP="00220C87">
                        <w:pPr>
                          <w:spacing w:before="2"/>
                          <w:rPr>
                            <w:sz w:val="16"/>
                          </w:rPr>
                        </w:pPr>
                      </w:p>
                      <w:p w14:paraId="1EE945E8" w14:textId="77777777" w:rsidR="00354017" w:rsidRDefault="00354017" w:rsidP="00220C87">
                        <w:pPr>
                          <w:spacing w:before="1" w:line="278" w:lineRule="auto"/>
                          <w:ind w:right="689"/>
                        </w:pPr>
                        <w:r>
                          <w:t>Please</w:t>
                        </w:r>
                        <w:r>
                          <w:rPr>
                            <w:spacing w:val="-1"/>
                          </w:rPr>
                          <w:t xml:space="preserve"> </w:t>
                        </w:r>
                        <w:r>
                          <w:t>call</w:t>
                        </w:r>
                        <w:r>
                          <w:rPr>
                            <w:spacing w:val="-1"/>
                          </w:rPr>
                          <w:t xml:space="preserve"> </w:t>
                        </w:r>
                        <w:r>
                          <w:t>her</w:t>
                        </w:r>
                        <w:r>
                          <w:rPr>
                            <w:spacing w:val="-1"/>
                          </w:rPr>
                          <w:t xml:space="preserve"> </w:t>
                        </w:r>
                        <w:r>
                          <w:t>at</w:t>
                        </w:r>
                        <w:r>
                          <w:rPr>
                            <w:spacing w:val="-3"/>
                          </w:rPr>
                          <w:t xml:space="preserve"> </w:t>
                        </w:r>
                        <w:r>
                          <w:t>6452</w:t>
                        </w:r>
                        <w:r>
                          <w:rPr>
                            <w:spacing w:val="-2"/>
                          </w:rPr>
                          <w:t xml:space="preserve"> </w:t>
                        </w:r>
                        <w:r>
                          <w:t>9128</w:t>
                        </w:r>
                        <w:r>
                          <w:rPr>
                            <w:spacing w:val="-1"/>
                          </w:rPr>
                          <w:t xml:space="preserve"> </w:t>
                        </w:r>
                        <w:r>
                          <w:t>to arrange</w:t>
                        </w:r>
                        <w:r>
                          <w:rPr>
                            <w:spacing w:val="-3"/>
                          </w:rPr>
                          <w:t xml:space="preserve"> </w:t>
                        </w:r>
                        <w:r>
                          <w:t>for</w:t>
                        </w:r>
                        <w:r>
                          <w:rPr>
                            <w:spacing w:val="-4"/>
                          </w:rPr>
                          <w:t xml:space="preserve"> </w:t>
                        </w:r>
                        <w:r>
                          <w:t>a</w:t>
                        </w:r>
                        <w:r>
                          <w:rPr>
                            <w:spacing w:val="-47"/>
                          </w:rPr>
                          <w:t xml:space="preserve"> </w:t>
                        </w:r>
                        <w:r>
                          <w:t>make-up</w:t>
                        </w:r>
                        <w:r>
                          <w:rPr>
                            <w:spacing w:val="-2"/>
                          </w:rPr>
                          <w:t xml:space="preserve"> </w:t>
                        </w:r>
                        <w:r>
                          <w:t>lesson.</w:t>
                        </w:r>
                      </w:p>
                      <w:p w14:paraId="762B8B3A" w14:textId="77777777" w:rsidR="00354017" w:rsidRDefault="00354017" w:rsidP="00220C87">
                        <w:pPr>
                          <w:spacing w:before="195"/>
                          <w:ind w:right="1253"/>
                        </w:pPr>
                        <w:r>
                          <w:t>Love,</w:t>
                        </w:r>
                        <w:r>
                          <w:rPr>
                            <w:spacing w:val="-47"/>
                          </w:rPr>
                          <w:t xml:space="preserve"> </w:t>
                        </w:r>
                        <w:r>
                          <w:t>Mom</w:t>
                        </w:r>
                      </w:p>
                    </w:txbxContent>
                  </v:textbox>
                </v:shape>
                <w10:wrap type="topAndBottom" anchorx="page"/>
              </v:group>
            </w:pict>
          </mc:Fallback>
        </mc:AlternateContent>
      </w:r>
    </w:p>
    <w:p w14:paraId="753E8E87"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7BEEBD3C" w14:textId="77777777" w:rsidR="00220C87" w:rsidRPr="00347B15" w:rsidRDefault="00220C87">
      <w:pPr>
        <w:widowControl w:val="0"/>
        <w:numPr>
          <w:ilvl w:val="0"/>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Which statement is TRUE based on the text?</w:t>
      </w:r>
    </w:p>
    <w:p w14:paraId="10DEB217"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Sinta will meet her music teacher at 4 p.m.</w:t>
      </w:r>
    </w:p>
    <w:p w14:paraId="4A62E99B"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Music lesson will not be cancel tonight.</w:t>
      </w:r>
    </w:p>
    <w:p w14:paraId="4FA8C390"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Sinta is expected to call her music teacher.</w:t>
      </w:r>
    </w:p>
    <w:p w14:paraId="18634681"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lastRenderedPageBreak/>
        <w:t>Sinta’s teacher will meet her mother that night.</w:t>
      </w:r>
    </w:p>
    <w:p w14:paraId="33947883"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 lesson has been rescheduled for next week.</w:t>
      </w:r>
    </w:p>
    <w:p w14:paraId="61E01586" w14:textId="77777777" w:rsidR="00220C87" w:rsidRPr="00347B15" w:rsidRDefault="00220C87">
      <w:pPr>
        <w:widowControl w:val="0"/>
        <w:numPr>
          <w:ilvl w:val="0"/>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t>
      </w:r>
      <w:proofErr w:type="gramStart"/>
      <w:r w:rsidRPr="00347B15">
        <w:rPr>
          <w:rFonts w:ascii="Times New Roman" w:eastAsia="Times New Roman" w:hAnsi="Times New Roman" w:cs="Times New Roman"/>
          <w:color w:val="000000" w:themeColor="text1"/>
          <w:lang w:val="en-US" w:eastAsia="en-US"/>
          <w14:ligatures w14:val="standardContextual"/>
        </w:rPr>
        <w:t>please</w:t>
      </w:r>
      <w:proofErr w:type="gramEnd"/>
      <w:r w:rsidRPr="00347B15">
        <w:rPr>
          <w:rFonts w:ascii="Times New Roman" w:eastAsia="Times New Roman" w:hAnsi="Times New Roman" w:cs="Times New Roman"/>
          <w:color w:val="000000" w:themeColor="text1"/>
          <w:lang w:val="en-US" w:eastAsia="en-US"/>
          <w14:ligatures w14:val="standardContextual"/>
        </w:rPr>
        <w:t xml:space="preserve"> call </w:t>
      </w:r>
      <w:r w:rsidRPr="00347B15">
        <w:rPr>
          <w:rFonts w:ascii="Times New Roman" w:eastAsia="Times New Roman" w:hAnsi="Times New Roman" w:cs="Times New Roman"/>
          <w:color w:val="000000" w:themeColor="text1"/>
          <w:u w:val="single"/>
          <w:lang w:val="en-US" w:eastAsia="en-US"/>
          <w14:ligatures w14:val="standardContextual"/>
        </w:rPr>
        <w:t>her</w:t>
      </w:r>
      <w:r w:rsidRPr="00347B15">
        <w:rPr>
          <w:rFonts w:ascii="Times New Roman" w:eastAsia="Times New Roman" w:hAnsi="Times New Roman" w:cs="Times New Roman"/>
          <w:color w:val="000000" w:themeColor="text1"/>
          <w:lang w:val="en-US" w:eastAsia="en-US"/>
          <w14:ligatures w14:val="standardContextual"/>
        </w:rPr>
        <w:t>at ….”</w:t>
      </w:r>
    </w:p>
    <w:p w14:paraId="6CA6B102"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What does the underlined word refer to?</w:t>
      </w:r>
    </w:p>
    <w:p w14:paraId="51E1992E"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Sinta.</w:t>
      </w:r>
    </w:p>
    <w:p w14:paraId="56BE5280"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Sinta’s mother.</w:t>
      </w:r>
    </w:p>
    <w:p w14:paraId="5E6FDBB4"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Sinta’s music teacher.</w:t>
      </w:r>
    </w:p>
    <w:p w14:paraId="044C751E"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 teacher’s mother.</w:t>
      </w:r>
    </w:p>
    <w:p w14:paraId="0435A285"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Sinta’s friend.</w:t>
      </w:r>
    </w:p>
    <w:p w14:paraId="18A878A6"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This text is for question number 12 and 13</w:t>
      </w:r>
    </w:p>
    <w:p w14:paraId="122931DA" w14:textId="6F75DEC4"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mc:AlternateContent>
          <mc:Choice Requires="wpg">
            <w:drawing>
              <wp:anchor distT="0" distB="0" distL="0" distR="0" simplePos="0" relativeHeight="251714560" behindDoc="1" locked="0" layoutInCell="1" allowOverlap="1" wp14:anchorId="62F5FFDA" wp14:editId="6CC8D3E5">
                <wp:simplePos x="0" y="0"/>
                <wp:positionH relativeFrom="page">
                  <wp:posOffset>2045335</wp:posOffset>
                </wp:positionH>
                <wp:positionV relativeFrom="paragraph">
                  <wp:posOffset>121285</wp:posOffset>
                </wp:positionV>
                <wp:extent cx="3733800" cy="2723515"/>
                <wp:effectExtent l="6985" t="8255" r="2540" b="1905"/>
                <wp:wrapTopAndBottom/>
                <wp:docPr id="2074092508"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33800" cy="2723515"/>
                          <a:chOff x="3221" y="191"/>
                          <a:chExt cx="5880" cy="4289"/>
                        </a:xfrm>
                      </wpg:grpSpPr>
                      <wps:wsp>
                        <wps:cNvPr id="1892553721" name="Freeform 27"/>
                        <wps:cNvSpPr>
                          <a:spLocks/>
                        </wps:cNvSpPr>
                        <wps:spPr bwMode="auto">
                          <a:xfrm>
                            <a:off x="3228" y="198"/>
                            <a:ext cx="5866" cy="4275"/>
                          </a:xfrm>
                          <a:custGeom>
                            <a:avLst/>
                            <a:gdLst>
                              <a:gd name="T0" fmla="+- 0 3941 3228"/>
                              <a:gd name="T1" fmla="*/ T0 w 5866"/>
                              <a:gd name="T2" fmla="+- 0 198 198"/>
                              <a:gd name="T3" fmla="*/ 198 h 4275"/>
                              <a:gd name="T4" fmla="+- 0 3788 3228"/>
                              <a:gd name="T5" fmla="*/ T4 w 5866"/>
                              <a:gd name="T6" fmla="+- 0 215 198"/>
                              <a:gd name="T7" fmla="*/ 215 h 4275"/>
                              <a:gd name="T8" fmla="+- 0 3646 3228"/>
                              <a:gd name="T9" fmla="*/ T8 w 5866"/>
                              <a:gd name="T10" fmla="+- 0 262 198"/>
                              <a:gd name="T11" fmla="*/ 262 h 4275"/>
                              <a:gd name="T12" fmla="+- 0 3520 3228"/>
                              <a:gd name="T13" fmla="*/ T12 w 5866"/>
                              <a:gd name="T14" fmla="+- 0 336 198"/>
                              <a:gd name="T15" fmla="*/ 336 h 4275"/>
                              <a:gd name="T16" fmla="+- 0 3412 3228"/>
                              <a:gd name="T17" fmla="*/ T16 w 5866"/>
                              <a:gd name="T18" fmla="+- 0 434 198"/>
                              <a:gd name="T19" fmla="*/ 434 h 4275"/>
                              <a:gd name="T20" fmla="+- 0 3325 3228"/>
                              <a:gd name="T21" fmla="*/ T20 w 5866"/>
                              <a:gd name="T22" fmla="+- 0 551 198"/>
                              <a:gd name="T23" fmla="*/ 551 h 4275"/>
                              <a:gd name="T24" fmla="+- 0 3264 3228"/>
                              <a:gd name="T25" fmla="*/ T24 w 5866"/>
                              <a:gd name="T26" fmla="+- 0 686 198"/>
                              <a:gd name="T27" fmla="*/ 686 h 4275"/>
                              <a:gd name="T28" fmla="+- 0 3232 3228"/>
                              <a:gd name="T29" fmla="*/ T28 w 5866"/>
                              <a:gd name="T30" fmla="+- 0 834 198"/>
                              <a:gd name="T31" fmla="*/ 834 h 4275"/>
                              <a:gd name="T32" fmla="+- 0 3228 3228"/>
                              <a:gd name="T33" fmla="*/ T32 w 5866"/>
                              <a:gd name="T34" fmla="+- 0 3762 198"/>
                              <a:gd name="T35" fmla="*/ 3762 h 4275"/>
                              <a:gd name="T36" fmla="+- 0 3244 3228"/>
                              <a:gd name="T37" fmla="*/ T36 w 5866"/>
                              <a:gd name="T38" fmla="+- 0 3914 198"/>
                              <a:gd name="T39" fmla="*/ 3914 h 4275"/>
                              <a:gd name="T40" fmla="+- 0 3291 3228"/>
                              <a:gd name="T41" fmla="*/ T40 w 5866"/>
                              <a:gd name="T42" fmla="+- 0 4055 198"/>
                              <a:gd name="T43" fmla="*/ 4055 h 4275"/>
                              <a:gd name="T44" fmla="+- 0 3366 3228"/>
                              <a:gd name="T45" fmla="*/ T44 w 5866"/>
                              <a:gd name="T46" fmla="+- 0 4181 198"/>
                              <a:gd name="T47" fmla="*/ 4181 h 4275"/>
                              <a:gd name="T48" fmla="+- 0 3463 3228"/>
                              <a:gd name="T49" fmla="*/ T48 w 5866"/>
                              <a:gd name="T50" fmla="+- 0 4289 198"/>
                              <a:gd name="T51" fmla="*/ 4289 h 4275"/>
                              <a:gd name="T52" fmla="+- 0 3581 3228"/>
                              <a:gd name="T53" fmla="*/ T52 w 5866"/>
                              <a:gd name="T54" fmla="+- 0 4376 198"/>
                              <a:gd name="T55" fmla="*/ 4376 h 4275"/>
                              <a:gd name="T56" fmla="+- 0 3716 3228"/>
                              <a:gd name="T57" fmla="*/ T56 w 5866"/>
                              <a:gd name="T58" fmla="+- 0 4436 198"/>
                              <a:gd name="T59" fmla="*/ 4436 h 4275"/>
                              <a:gd name="T60" fmla="+- 0 3863 3228"/>
                              <a:gd name="T61" fmla="*/ T60 w 5866"/>
                              <a:gd name="T62" fmla="+- 0 4469 198"/>
                              <a:gd name="T63" fmla="*/ 4469 h 4275"/>
                              <a:gd name="T64" fmla="+- 0 8381 3228"/>
                              <a:gd name="T65" fmla="*/ T64 w 5866"/>
                              <a:gd name="T66" fmla="+- 0 4473 198"/>
                              <a:gd name="T67" fmla="*/ 4473 h 4275"/>
                              <a:gd name="T68" fmla="+- 0 8534 3228"/>
                              <a:gd name="T69" fmla="*/ T68 w 5866"/>
                              <a:gd name="T70" fmla="+- 0 4456 198"/>
                              <a:gd name="T71" fmla="*/ 4456 h 4275"/>
                              <a:gd name="T72" fmla="+- 0 8675 3228"/>
                              <a:gd name="T73" fmla="*/ T72 w 5866"/>
                              <a:gd name="T74" fmla="+- 0 4409 198"/>
                              <a:gd name="T75" fmla="*/ 4409 h 4275"/>
                              <a:gd name="T76" fmla="+- 0 8802 3228"/>
                              <a:gd name="T77" fmla="*/ T76 w 5866"/>
                              <a:gd name="T78" fmla="+- 0 4335 198"/>
                              <a:gd name="T79" fmla="*/ 4335 h 4275"/>
                              <a:gd name="T80" fmla="+- 0 8910 3228"/>
                              <a:gd name="T81" fmla="*/ T80 w 5866"/>
                              <a:gd name="T82" fmla="+- 0 4238 198"/>
                              <a:gd name="T83" fmla="*/ 4238 h 4275"/>
                              <a:gd name="T84" fmla="+- 0 8996 3228"/>
                              <a:gd name="T85" fmla="*/ T84 w 5866"/>
                              <a:gd name="T86" fmla="+- 0 4120 198"/>
                              <a:gd name="T87" fmla="*/ 4120 h 4275"/>
                              <a:gd name="T88" fmla="+- 0 9057 3228"/>
                              <a:gd name="T89" fmla="*/ T88 w 5866"/>
                              <a:gd name="T90" fmla="+- 0 3986 198"/>
                              <a:gd name="T91" fmla="*/ 3986 h 4275"/>
                              <a:gd name="T92" fmla="+- 0 9089 3228"/>
                              <a:gd name="T93" fmla="*/ T92 w 5866"/>
                              <a:gd name="T94" fmla="+- 0 3840 198"/>
                              <a:gd name="T95" fmla="*/ 3840 h 4275"/>
                              <a:gd name="T96" fmla="+- 0 9094 3228"/>
                              <a:gd name="T97" fmla="*/ T96 w 5866"/>
                              <a:gd name="T98" fmla="+- 0 911 198"/>
                              <a:gd name="T99" fmla="*/ 911 h 4275"/>
                              <a:gd name="T100" fmla="+- 0 9077 3228"/>
                              <a:gd name="T101" fmla="*/ T100 w 5866"/>
                              <a:gd name="T102" fmla="+- 0 758 198"/>
                              <a:gd name="T103" fmla="*/ 758 h 4275"/>
                              <a:gd name="T104" fmla="+- 0 9030 3228"/>
                              <a:gd name="T105" fmla="*/ T104 w 5866"/>
                              <a:gd name="T106" fmla="+- 0 617 198"/>
                              <a:gd name="T107" fmla="*/ 617 h 4275"/>
                              <a:gd name="T108" fmla="+- 0 8956 3228"/>
                              <a:gd name="T109" fmla="*/ T108 w 5866"/>
                              <a:gd name="T110" fmla="+- 0 490 198"/>
                              <a:gd name="T111" fmla="*/ 490 h 4275"/>
                              <a:gd name="T112" fmla="+- 0 8858 3228"/>
                              <a:gd name="T113" fmla="*/ T112 w 5866"/>
                              <a:gd name="T114" fmla="+- 0 382 198"/>
                              <a:gd name="T115" fmla="*/ 382 h 4275"/>
                              <a:gd name="T116" fmla="+- 0 8741 3228"/>
                              <a:gd name="T117" fmla="*/ T116 w 5866"/>
                              <a:gd name="T118" fmla="+- 0 296 198"/>
                              <a:gd name="T119" fmla="*/ 296 h 4275"/>
                              <a:gd name="T120" fmla="+- 0 8606 3228"/>
                              <a:gd name="T121" fmla="*/ T120 w 5866"/>
                              <a:gd name="T122" fmla="+- 0 235 198"/>
                              <a:gd name="T123" fmla="*/ 235 h 4275"/>
                              <a:gd name="T124" fmla="+- 0 8458 3228"/>
                              <a:gd name="T125" fmla="*/ T124 w 5866"/>
                              <a:gd name="T126" fmla="+- 0 203 198"/>
                              <a:gd name="T127" fmla="*/ 203 h 42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866" h="4275">
                                <a:moveTo>
                                  <a:pt x="5153" y="0"/>
                                </a:moveTo>
                                <a:lnTo>
                                  <a:pt x="713" y="0"/>
                                </a:lnTo>
                                <a:lnTo>
                                  <a:pt x="635" y="5"/>
                                </a:lnTo>
                                <a:lnTo>
                                  <a:pt x="560" y="17"/>
                                </a:lnTo>
                                <a:lnTo>
                                  <a:pt x="488" y="37"/>
                                </a:lnTo>
                                <a:lnTo>
                                  <a:pt x="418" y="64"/>
                                </a:lnTo>
                                <a:lnTo>
                                  <a:pt x="353" y="98"/>
                                </a:lnTo>
                                <a:lnTo>
                                  <a:pt x="292" y="138"/>
                                </a:lnTo>
                                <a:lnTo>
                                  <a:pt x="235" y="184"/>
                                </a:lnTo>
                                <a:lnTo>
                                  <a:pt x="184" y="236"/>
                                </a:lnTo>
                                <a:lnTo>
                                  <a:pt x="138" y="292"/>
                                </a:lnTo>
                                <a:lnTo>
                                  <a:pt x="97" y="353"/>
                                </a:lnTo>
                                <a:lnTo>
                                  <a:pt x="63" y="419"/>
                                </a:lnTo>
                                <a:lnTo>
                                  <a:pt x="36" y="488"/>
                                </a:lnTo>
                                <a:lnTo>
                                  <a:pt x="16" y="560"/>
                                </a:lnTo>
                                <a:lnTo>
                                  <a:pt x="4" y="636"/>
                                </a:lnTo>
                                <a:lnTo>
                                  <a:pt x="0" y="713"/>
                                </a:lnTo>
                                <a:lnTo>
                                  <a:pt x="0" y="3564"/>
                                </a:lnTo>
                                <a:lnTo>
                                  <a:pt x="4" y="3642"/>
                                </a:lnTo>
                                <a:lnTo>
                                  <a:pt x="16" y="3716"/>
                                </a:lnTo>
                                <a:lnTo>
                                  <a:pt x="36" y="3788"/>
                                </a:lnTo>
                                <a:lnTo>
                                  <a:pt x="63" y="3857"/>
                                </a:lnTo>
                                <a:lnTo>
                                  <a:pt x="97" y="3922"/>
                                </a:lnTo>
                                <a:lnTo>
                                  <a:pt x="138" y="3983"/>
                                </a:lnTo>
                                <a:lnTo>
                                  <a:pt x="184" y="4040"/>
                                </a:lnTo>
                                <a:lnTo>
                                  <a:pt x="235" y="4091"/>
                                </a:lnTo>
                                <a:lnTo>
                                  <a:pt x="292" y="4137"/>
                                </a:lnTo>
                                <a:lnTo>
                                  <a:pt x="353" y="4178"/>
                                </a:lnTo>
                                <a:lnTo>
                                  <a:pt x="418" y="4211"/>
                                </a:lnTo>
                                <a:lnTo>
                                  <a:pt x="488" y="4238"/>
                                </a:lnTo>
                                <a:lnTo>
                                  <a:pt x="560" y="4258"/>
                                </a:lnTo>
                                <a:lnTo>
                                  <a:pt x="635" y="4271"/>
                                </a:lnTo>
                                <a:lnTo>
                                  <a:pt x="713" y="4275"/>
                                </a:lnTo>
                                <a:lnTo>
                                  <a:pt x="5153" y="4275"/>
                                </a:lnTo>
                                <a:lnTo>
                                  <a:pt x="5230" y="4271"/>
                                </a:lnTo>
                                <a:lnTo>
                                  <a:pt x="5306" y="4258"/>
                                </a:lnTo>
                                <a:lnTo>
                                  <a:pt x="5378" y="4238"/>
                                </a:lnTo>
                                <a:lnTo>
                                  <a:pt x="5447" y="4211"/>
                                </a:lnTo>
                                <a:lnTo>
                                  <a:pt x="5513" y="4178"/>
                                </a:lnTo>
                                <a:lnTo>
                                  <a:pt x="5574" y="4137"/>
                                </a:lnTo>
                                <a:lnTo>
                                  <a:pt x="5630" y="4091"/>
                                </a:lnTo>
                                <a:lnTo>
                                  <a:pt x="5682" y="4040"/>
                                </a:lnTo>
                                <a:lnTo>
                                  <a:pt x="5728" y="3983"/>
                                </a:lnTo>
                                <a:lnTo>
                                  <a:pt x="5768" y="3922"/>
                                </a:lnTo>
                                <a:lnTo>
                                  <a:pt x="5802" y="3857"/>
                                </a:lnTo>
                                <a:lnTo>
                                  <a:pt x="5829" y="3788"/>
                                </a:lnTo>
                                <a:lnTo>
                                  <a:pt x="5849" y="3716"/>
                                </a:lnTo>
                                <a:lnTo>
                                  <a:pt x="5861" y="3642"/>
                                </a:lnTo>
                                <a:lnTo>
                                  <a:pt x="5866" y="3564"/>
                                </a:lnTo>
                                <a:lnTo>
                                  <a:pt x="5866" y="713"/>
                                </a:lnTo>
                                <a:lnTo>
                                  <a:pt x="5861" y="636"/>
                                </a:lnTo>
                                <a:lnTo>
                                  <a:pt x="5849" y="560"/>
                                </a:lnTo>
                                <a:lnTo>
                                  <a:pt x="5829" y="488"/>
                                </a:lnTo>
                                <a:lnTo>
                                  <a:pt x="5802" y="419"/>
                                </a:lnTo>
                                <a:lnTo>
                                  <a:pt x="5768" y="353"/>
                                </a:lnTo>
                                <a:lnTo>
                                  <a:pt x="5728" y="292"/>
                                </a:lnTo>
                                <a:lnTo>
                                  <a:pt x="5682" y="236"/>
                                </a:lnTo>
                                <a:lnTo>
                                  <a:pt x="5630" y="184"/>
                                </a:lnTo>
                                <a:lnTo>
                                  <a:pt x="5574" y="138"/>
                                </a:lnTo>
                                <a:lnTo>
                                  <a:pt x="5513" y="98"/>
                                </a:lnTo>
                                <a:lnTo>
                                  <a:pt x="5447" y="64"/>
                                </a:lnTo>
                                <a:lnTo>
                                  <a:pt x="5378" y="37"/>
                                </a:lnTo>
                                <a:lnTo>
                                  <a:pt x="5306" y="17"/>
                                </a:lnTo>
                                <a:lnTo>
                                  <a:pt x="5230" y="5"/>
                                </a:lnTo>
                                <a:lnTo>
                                  <a:pt x="515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94340" name="Freeform 28"/>
                        <wps:cNvSpPr>
                          <a:spLocks/>
                        </wps:cNvSpPr>
                        <wps:spPr bwMode="auto">
                          <a:xfrm>
                            <a:off x="3228" y="198"/>
                            <a:ext cx="5866" cy="4275"/>
                          </a:xfrm>
                          <a:custGeom>
                            <a:avLst/>
                            <a:gdLst>
                              <a:gd name="T0" fmla="+- 0 3863 3228"/>
                              <a:gd name="T1" fmla="*/ T0 w 5866"/>
                              <a:gd name="T2" fmla="+- 0 203 198"/>
                              <a:gd name="T3" fmla="*/ 203 h 4275"/>
                              <a:gd name="T4" fmla="+- 0 3716 3228"/>
                              <a:gd name="T5" fmla="*/ T4 w 5866"/>
                              <a:gd name="T6" fmla="+- 0 235 198"/>
                              <a:gd name="T7" fmla="*/ 235 h 4275"/>
                              <a:gd name="T8" fmla="+- 0 3581 3228"/>
                              <a:gd name="T9" fmla="*/ T8 w 5866"/>
                              <a:gd name="T10" fmla="+- 0 296 198"/>
                              <a:gd name="T11" fmla="*/ 296 h 4275"/>
                              <a:gd name="T12" fmla="+- 0 3463 3228"/>
                              <a:gd name="T13" fmla="*/ T12 w 5866"/>
                              <a:gd name="T14" fmla="+- 0 382 198"/>
                              <a:gd name="T15" fmla="*/ 382 h 4275"/>
                              <a:gd name="T16" fmla="+- 0 3366 3228"/>
                              <a:gd name="T17" fmla="*/ T16 w 5866"/>
                              <a:gd name="T18" fmla="+- 0 490 198"/>
                              <a:gd name="T19" fmla="*/ 490 h 4275"/>
                              <a:gd name="T20" fmla="+- 0 3291 3228"/>
                              <a:gd name="T21" fmla="*/ T20 w 5866"/>
                              <a:gd name="T22" fmla="+- 0 617 198"/>
                              <a:gd name="T23" fmla="*/ 617 h 4275"/>
                              <a:gd name="T24" fmla="+- 0 3244 3228"/>
                              <a:gd name="T25" fmla="*/ T24 w 5866"/>
                              <a:gd name="T26" fmla="+- 0 758 198"/>
                              <a:gd name="T27" fmla="*/ 758 h 4275"/>
                              <a:gd name="T28" fmla="+- 0 3228 3228"/>
                              <a:gd name="T29" fmla="*/ T28 w 5866"/>
                              <a:gd name="T30" fmla="+- 0 911 198"/>
                              <a:gd name="T31" fmla="*/ 911 h 4275"/>
                              <a:gd name="T32" fmla="+- 0 3232 3228"/>
                              <a:gd name="T33" fmla="*/ T32 w 5866"/>
                              <a:gd name="T34" fmla="+- 0 3840 198"/>
                              <a:gd name="T35" fmla="*/ 3840 h 4275"/>
                              <a:gd name="T36" fmla="+- 0 3264 3228"/>
                              <a:gd name="T37" fmla="*/ T36 w 5866"/>
                              <a:gd name="T38" fmla="+- 0 3986 198"/>
                              <a:gd name="T39" fmla="*/ 3986 h 4275"/>
                              <a:gd name="T40" fmla="+- 0 3325 3228"/>
                              <a:gd name="T41" fmla="*/ T40 w 5866"/>
                              <a:gd name="T42" fmla="+- 0 4120 198"/>
                              <a:gd name="T43" fmla="*/ 4120 h 4275"/>
                              <a:gd name="T44" fmla="+- 0 3412 3228"/>
                              <a:gd name="T45" fmla="*/ T44 w 5866"/>
                              <a:gd name="T46" fmla="+- 0 4238 198"/>
                              <a:gd name="T47" fmla="*/ 4238 h 4275"/>
                              <a:gd name="T48" fmla="+- 0 3520 3228"/>
                              <a:gd name="T49" fmla="*/ T48 w 5866"/>
                              <a:gd name="T50" fmla="+- 0 4335 198"/>
                              <a:gd name="T51" fmla="*/ 4335 h 4275"/>
                              <a:gd name="T52" fmla="+- 0 3646 3228"/>
                              <a:gd name="T53" fmla="*/ T52 w 5866"/>
                              <a:gd name="T54" fmla="+- 0 4409 198"/>
                              <a:gd name="T55" fmla="*/ 4409 h 4275"/>
                              <a:gd name="T56" fmla="+- 0 3788 3228"/>
                              <a:gd name="T57" fmla="*/ T56 w 5866"/>
                              <a:gd name="T58" fmla="+- 0 4456 198"/>
                              <a:gd name="T59" fmla="*/ 4456 h 4275"/>
                              <a:gd name="T60" fmla="+- 0 3941 3228"/>
                              <a:gd name="T61" fmla="*/ T60 w 5866"/>
                              <a:gd name="T62" fmla="+- 0 4473 198"/>
                              <a:gd name="T63" fmla="*/ 4473 h 4275"/>
                              <a:gd name="T64" fmla="+- 0 8458 3228"/>
                              <a:gd name="T65" fmla="*/ T64 w 5866"/>
                              <a:gd name="T66" fmla="+- 0 4469 198"/>
                              <a:gd name="T67" fmla="*/ 4469 h 4275"/>
                              <a:gd name="T68" fmla="+- 0 8606 3228"/>
                              <a:gd name="T69" fmla="*/ T68 w 5866"/>
                              <a:gd name="T70" fmla="+- 0 4436 198"/>
                              <a:gd name="T71" fmla="*/ 4436 h 4275"/>
                              <a:gd name="T72" fmla="+- 0 8741 3228"/>
                              <a:gd name="T73" fmla="*/ T72 w 5866"/>
                              <a:gd name="T74" fmla="+- 0 4376 198"/>
                              <a:gd name="T75" fmla="*/ 4376 h 4275"/>
                              <a:gd name="T76" fmla="+- 0 8858 3228"/>
                              <a:gd name="T77" fmla="*/ T76 w 5866"/>
                              <a:gd name="T78" fmla="+- 0 4289 198"/>
                              <a:gd name="T79" fmla="*/ 4289 h 4275"/>
                              <a:gd name="T80" fmla="+- 0 8956 3228"/>
                              <a:gd name="T81" fmla="*/ T80 w 5866"/>
                              <a:gd name="T82" fmla="+- 0 4181 198"/>
                              <a:gd name="T83" fmla="*/ 4181 h 4275"/>
                              <a:gd name="T84" fmla="+- 0 9030 3228"/>
                              <a:gd name="T85" fmla="*/ T84 w 5866"/>
                              <a:gd name="T86" fmla="+- 0 4055 198"/>
                              <a:gd name="T87" fmla="*/ 4055 h 4275"/>
                              <a:gd name="T88" fmla="+- 0 9077 3228"/>
                              <a:gd name="T89" fmla="*/ T88 w 5866"/>
                              <a:gd name="T90" fmla="+- 0 3914 198"/>
                              <a:gd name="T91" fmla="*/ 3914 h 4275"/>
                              <a:gd name="T92" fmla="+- 0 9094 3228"/>
                              <a:gd name="T93" fmla="*/ T92 w 5866"/>
                              <a:gd name="T94" fmla="+- 0 3762 198"/>
                              <a:gd name="T95" fmla="*/ 3762 h 4275"/>
                              <a:gd name="T96" fmla="+- 0 9089 3228"/>
                              <a:gd name="T97" fmla="*/ T96 w 5866"/>
                              <a:gd name="T98" fmla="+- 0 834 198"/>
                              <a:gd name="T99" fmla="*/ 834 h 4275"/>
                              <a:gd name="T100" fmla="+- 0 9057 3228"/>
                              <a:gd name="T101" fmla="*/ T100 w 5866"/>
                              <a:gd name="T102" fmla="+- 0 686 198"/>
                              <a:gd name="T103" fmla="*/ 686 h 4275"/>
                              <a:gd name="T104" fmla="+- 0 8996 3228"/>
                              <a:gd name="T105" fmla="*/ T104 w 5866"/>
                              <a:gd name="T106" fmla="+- 0 551 198"/>
                              <a:gd name="T107" fmla="*/ 551 h 4275"/>
                              <a:gd name="T108" fmla="+- 0 8910 3228"/>
                              <a:gd name="T109" fmla="*/ T108 w 5866"/>
                              <a:gd name="T110" fmla="+- 0 434 198"/>
                              <a:gd name="T111" fmla="*/ 434 h 4275"/>
                              <a:gd name="T112" fmla="+- 0 8802 3228"/>
                              <a:gd name="T113" fmla="*/ T112 w 5866"/>
                              <a:gd name="T114" fmla="+- 0 336 198"/>
                              <a:gd name="T115" fmla="*/ 336 h 4275"/>
                              <a:gd name="T116" fmla="+- 0 8675 3228"/>
                              <a:gd name="T117" fmla="*/ T116 w 5866"/>
                              <a:gd name="T118" fmla="+- 0 262 198"/>
                              <a:gd name="T119" fmla="*/ 262 h 4275"/>
                              <a:gd name="T120" fmla="+- 0 8534 3228"/>
                              <a:gd name="T121" fmla="*/ T120 w 5866"/>
                              <a:gd name="T122" fmla="+- 0 215 198"/>
                              <a:gd name="T123" fmla="*/ 215 h 4275"/>
                              <a:gd name="T124" fmla="+- 0 8381 3228"/>
                              <a:gd name="T125" fmla="*/ T124 w 5866"/>
                              <a:gd name="T126" fmla="+- 0 198 198"/>
                              <a:gd name="T127" fmla="*/ 198 h 42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866" h="4275">
                                <a:moveTo>
                                  <a:pt x="713" y="0"/>
                                </a:moveTo>
                                <a:lnTo>
                                  <a:pt x="635" y="5"/>
                                </a:lnTo>
                                <a:lnTo>
                                  <a:pt x="560" y="17"/>
                                </a:lnTo>
                                <a:lnTo>
                                  <a:pt x="488" y="37"/>
                                </a:lnTo>
                                <a:lnTo>
                                  <a:pt x="418" y="64"/>
                                </a:lnTo>
                                <a:lnTo>
                                  <a:pt x="353" y="98"/>
                                </a:lnTo>
                                <a:lnTo>
                                  <a:pt x="292" y="138"/>
                                </a:lnTo>
                                <a:lnTo>
                                  <a:pt x="235" y="184"/>
                                </a:lnTo>
                                <a:lnTo>
                                  <a:pt x="184" y="236"/>
                                </a:lnTo>
                                <a:lnTo>
                                  <a:pt x="138" y="292"/>
                                </a:lnTo>
                                <a:lnTo>
                                  <a:pt x="97" y="353"/>
                                </a:lnTo>
                                <a:lnTo>
                                  <a:pt x="63" y="419"/>
                                </a:lnTo>
                                <a:lnTo>
                                  <a:pt x="36" y="488"/>
                                </a:lnTo>
                                <a:lnTo>
                                  <a:pt x="16" y="560"/>
                                </a:lnTo>
                                <a:lnTo>
                                  <a:pt x="4" y="636"/>
                                </a:lnTo>
                                <a:lnTo>
                                  <a:pt x="0" y="713"/>
                                </a:lnTo>
                                <a:lnTo>
                                  <a:pt x="0" y="3564"/>
                                </a:lnTo>
                                <a:lnTo>
                                  <a:pt x="4" y="3642"/>
                                </a:lnTo>
                                <a:lnTo>
                                  <a:pt x="16" y="3716"/>
                                </a:lnTo>
                                <a:lnTo>
                                  <a:pt x="36" y="3788"/>
                                </a:lnTo>
                                <a:lnTo>
                                  <a:pt x="63" y="3857"/>
                                </a:lnTo>
                                <a:lnTo>
                                  <a:pt x="97" y="3922"/>
                                </a:lnTo>
                                <a:lnTo>
                                  <a:pt x="138" y="3983"/>
                                </a:lnTo>
                                <a:lnTo>
                                  <a:pt x="184" y="4040"/>
                                </a:lnTo>
                                <a:lnTo>
                                  <a:pt x="235" y="4091"/>
                                </a:lnTo>
                                <a:lnTo>
                                  <a:pt x="292" y="4137"/>
                                </a:lnTo>
                                <a:lnTo>
                                  <a:pt x="353" y="4178"/>
                                </a:lnTo>
                                <a:lnTo>
                                  <a:pt x="418" y="4211"/>
                                </a:lnTo>
                                <a:lnTo>
                                  <a:pt x="488" y="4238"/>
                                </a:lnTo>
                                <a:lnTo>
                                  <a:pt x="560" y="4258"/>
                                </a:lnTo>
                                <a:lnTo>
                                  <a:pt x="635" y="4271"/>
                                </a:lnTo>
                                <a:lnTo>
                                  <a:pt x="713" y="4275"/>
                                </a:lnTo>
                                <a:lnTo>
                                  <a:pt x="5153" y="4275"/>
                                </a:lnTo>
                                <a:lnTo>
                                  <a:pt x="5230" y="4271"/>
                                </a:lnTo>
                                <a:lnTo>
                                  <a:pt x="5306" y="4258"/>
                                </a:lnTo>
                                <a:lnTo>
                                  <a:pt x="5378" y="4238"/>
                                </a:lnTo>
                                <a:lnTo>
                                  <a:pt x="5447" y="4211"/>
                                </a:lnTo>
                                <a:lnTo>
                                  <a:pt x="5513" y="4178"/>
                                </a:lnTo>
                                <a:lnTo>
                                  <a:pt x="5574" y="4137"/>
                                </a:lnTo>
                                <a:lnTo>
                                  <a:pt x="5630" y="4091"/>
                                </a:lnTo>
                                <a:lnTo>
                                  <a:pt x="5682" y="4040"/>
                                </a:lnTo>
                                <a:lnTo>
                                  <a:pt x="5728" y="3983"/>
                                </a:lnTo>
                                <a:lnTo>
                                  <a:pt x="5768" y="3922"/>
                                </a:lnTo>
                                <a:lnTo>
                                  <a:pt x="5802" y="3857"/>
                                </a:lnTo>
                                <a:lnTo>
                                  <a:pt x="5829" y="3788"/>
                                </a:lnTo>
                                <a:lnTo>
                                  <a:pt x="5849" y="3716"/>
                                </a:lnTo>
                                <a:lnTo>
                                  <a:pt x="5861" y="3642"/>
                                </a:lnTo>
                                <a:lnTo>
                                  <a:pt x="5866" y="3564"/>
                                </a:lnTo>
                                <a:lnTo>
                                  <a:pt x="5866" y="713"/>
                                </a:lnTo>
                                <a:lnTo>
                                  <a:pt x="5861" y="636"/>
                                </a:lnTo>
                                <a:lnTo>
                                  <a:pt x="5849" y="560"/>
                                </a:lnTo>
                                <a:lnTo>
                                  <a:pt x="5829" y="488"/>
                                </a:lnTo>
                                <a:lnTo>
                                  <a:pt x="5802" y="419"/>
                                </a:lnTo>
                                <a:lnTo>
                                  <a:pt x="5768" y="353"/>
                                </a:lnTo>
                                <a:lnTo>
                                  <a:pt x="5728" y="292"/>
                                </a:lnTo>
                                <a:lnTo>
                                  <a:pt x="5682" y="236"/>
                                </a:lnTo>
                                <a:lnTo>
                                  <a:pt x="5630" y="184"/>
                                </a:lnTo>
                                <a:lnTo>
                                  <a:pt x="5574" y="138"/>
                                </a:lnTo>
                                <a:lnTo>
                                  <a:pt x="5513" y="98"/>
                                </a:lnTo>
                                <a:lnTo>
                                  <a:pt x="5447" y="64"/>
                                </a:lnTo>
                                <a:lnTo>
                                  <a:pt x="5378" y="37"/>
                                </a:lnTo>
                                <a:lnTo>
                                  <a:pt x="5306" y="17"/>
                                </a:lnTo>
                                <a:lnTo>
                                  <a:pt x="5230" y="5"/>
                                </a:lnTo>
                                <a:lnTo>
                                  <a:pt x="5153" y="0"/>
                                </a:lnTo>
                                <a:lnTo>
                                  <a:pt x="713" y="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9062925" name="Text Box 29"/>
                        <wps:cNvSpPr txBox="1">
                          <a:spLocks noChangeArrowheads="1"/>
                        </wps:cNvSpPr>
                        <wps:spPr bwMode="auto">
                          <a:xfrm>
                            <a:off x="3220" y="191"/>
                            <a:ext cx="5880" cy="4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CBCDA9" w14:textId="77777777" w:rsidR="00E279DC" w:rsidRDefault="00E279DC" w:rsidP="00220C87">
                              <w:pPr>
                                <w:spacing w:before="4"/>
                                <w:rPr>
                                  <w:sz w:val="23"/>
                                </w:rPr>
                              </w:pPr>
                            </w:p>
                            <w:p w14:paraId="649DAE06" w14:textId="77777777" w:rsidR="00E279DC" w:rsidRDefault="00E279DC" w:rsidP="00220C87">
                              <w:pPr>
                                <w:ind w:right="2057"/>
                                <w:jc w:val="center"/>
                                <w:rPr>
                                  <w:b/>
                                </w:rPr>
                              </w:pPr>
                              <w:r>
                                <w:rPr>
                                  <w:b/>
                                </w:rPr>
                                <w:t>Urgently needed</w:t>
                              </w:r>
                              <w:r>
                                <w:rPr>
                                  <w:b/>
                                  <w:spacing w:val="1"/>
                                </w:rPr>
                                <w:t xml:space="preserve"> </w:t>
                              </w:r>
                              <w:proofErr w:type="gramStart"/>
                              <w:r>
                                <w:rPr>
                                  <w:b/>
                                </w:rPr>
                                <w:t>An</w:t>
                              </w:r>
                              <w:proofErr w:type="gramEnd"/>
                              <w:r>
                                <w:rPr>
                                  <w:b/>
                                  <w:spacing w:val="-8"/>
                                </w:rPr>
                                <w:t xml:space="preserve"> </w:t>
                              </w:r>
                              <w:r>
                                <w:rPr>
                                  <w:b/>
                                </w:rPr>
                                <w:t>accounting</w:t>
                              </w:r>
                              <w:r>
                                <w:rPr>
                                  <w:b/>
                                  <w:spacing w:val="-8"/>
                                </w:rPr>
                                <w:t xml:space="preserve"> </w:t>
                              </w:r>
                              <w:r>
                                <w:rPr>
                                  <w:b/>
                                </w:rPr>
                                <w:t>staff</w:t>
                              </w:r>
                            </w:p>
                            <w:p w14:paraId="102A1006" w14:textId="77777777" w:rsidR="00E279DC" w:rsidRDefault="00E279DC" w:rsidP="00220C87">
                              <w:pPr>
                                <w:ind w:right="4182"/>
                                <w:jc w:val="center"/>
                              </w:pPr>
                              <w:r>
                                <w:t>Requirements:</w:t>
                              </w:r>
                            </w:p>
                            <w:p w14:paraId="38B5629D" w14:textId="77777777" w:rsidR="00E279DC" w:rsidRDefault="00E279DC">
                              <w:pPr>
                                <w:widowControl w:val="0"/>
                                <w:numPr>
                                  <w:ilvl w:val="0"/>
                                  <w:numId w:val="40"/>
                                </w:numPr>
                                <w:tabs>
                                  <w:tab w:val="left" w:pos="1079"/>
                                  <w:tab w:val="left" w:pos="1080"/>
                                </w:tabs>
                                <w:autoSpaceDE w:val="0"/>
                                <w:autoSpaceDN w:val="0"/>
                                <w:spacing w:before="1" w:after="0" w:line="240" w:lineRule="auto"/>
                                <w:ind w:hanging="361"/>
                              </w:pPr>
                              <w:r>
                                <w:t>Age not</w:t>
                              </w:r>
                              <w:r>
                                <w:rPr>
                                  <w:spacing w:val="-2"/>
                                </w:rPr>
                                <w:t xml:space="preserve"> </w:t>
                              </w:r>
                              <w:r>
                                <w:t>more</w:t>
                              </w:r>
                              <w:r>
                                <w:rPr>
                                  <w:spacing w:val="-3"/>
                                </w:rPr>
                                <w:t xml:space="preserve"> </w:t>
                              </w:r>
                              <w:r>
                                <w:t>than</w:t>
                              </w:r>
                              <w:r>
                                <w:rPr>
                                  <w:spacing w:val="-3"/>
                                </w:rPr>
                                <w:t xml:space="preserve"> </w:t>
                              </w:r>
                              <w:r>
                                <w:t>28</w:t>
                              </w:r>
                              <w:r>
                                <w:rPr>
                                  <w:spacing w:val="-2"/>
                                </w:rPr>
                                <w:t xml:space="preserve"> </w:t>
                              </w:r>
                              <w:r>
                                <w:t>years old</w:t>
                              </w:r>
                            </w:p>
                            <w:p w14:paraId="2194EFDD" w14:textId="77777777" w:rsidR="00E279DC" w:rsidRDefault="00E279DC">
                              <w:pPr>
                                <w:widowControl w:val="0"/>
                                <w:numPr>
                                  <w:ilvl w:val="0"/>
                                  <w:numId w:val="40"/>
                                </w:numPr>
                                <w:tabs>
                                  <w:tab w:val="left" w:pos="1079"/>
                                  <w:tab w:val="left" w:pos="1080"/>
                                </w:tabs>
                                <w:autoSpaceDE w:val="0"/>
                                <w:autoSpaceDN w:val="0"/>
                                <w:spacing w:before="41" w:after="0" w:line="240" w:lineRule="auto"/>
                                <w:ind w:hanging="361"/>
                              </w:pPr>
                              <w:r>
                                <w:t>Smart,</w:t>
                              </w:r>
                              <w:r>
                                <w:rPr>
                                  <w:spacing w:val="-2"/>
                                </w:rPr>
                                <w:t xml:space="preserve"> </w:t>
                              </w:r>
                              <w:r>
                                <w:t>discipline</w:t>
                              </w:r>
                              <w:r>
                                <w:rPr>
                                  <w:spacing w:val="-1"/>
                                </w:rPr>
                                <w:t xml:space="preserve"> </w:t>
                              </w:r>
                              <w:r>
                                <w:t>and</w:t>
                              </w:r>
                              <w:r>
                                <w:rPr>
                                  <w:spacing w:val="-3"/>
                                </w:rPr>
                                <w:t xml:space="preserve"> </w:t>
                              </w:r>
                              <w:r>
                                <w:t>good</w:t>
                              </w:r>
                              <w:r>
                                <w:rPr>
                                  <w:spacing w:val="-4"/>
                                </w:rPr>
                                <w:t xml:space="preserve"> </w:t>
                              </w:r>
                              <w:r>
                                <w:t>motivation</w:t>
                              </w:r>
                            </w:p>
                            <w:p w14:paraId="69C2A80E" w14:textId="77777777" w:rsidR="00E279DC" w:rsidRDefault="00E279DC">
                              <w:pPr>
                                <w:widowControl w:val="0"/>
                                <w:numPr>
                                  <w:ilvl w:val="0"/>
                                  <w:numId w:val="40"/>
                                </w:numPr>
                                <w:tabs>
                                  <w:tab w:val="left" w:pos="1079"/>
                                  <w:tab w:val="left" w:pos="1080"/>
                                </w:tabs>
                                <w:autoSpaceDE w:val="0"/>
                                <w:autoSpaceDN w:val="0"/>
                                <w:spacing w:before="39" w:after="0" w:line="240" w:lineRule="auto"/>
                                <w:ind w:hanging="361"/>
                              </w:pPr>
                              <w:r>
                                <w:t>Understand</w:t>
                              </w:r>
                              <w:r>
                                <w:rPr>
                                  <w:spacing w:val="-4"/>
                                </w:rPr>
                                <w:t xml:space="preserve"> </w:t>
                              </w:r>
                              <w:r>
                                <w:t>a</w:t>
                              </w:r>
                              <w:r>
                                <w:rPr>
                                  <w:spacing w:val="-2"/>
                                </w:rPr>
                                <w:t xml:space="preserve"> </w:t>
                              </w:r>
                              <w:r>
                                <w:t>financial</w:t>
                              </w:r>
                              <w:r>
                                <w:rPr>
                                  <w:spacing w:val="-2"/>
                                </w:rPr>
                                <w:t xml:space="preserve"> </w:t>
                              </w:r>
                              <w:r>
                                <w:t>report</w:t>
                              </w:r>
                              <w:r>
                                <w:rPr>
                                  <w:spacing w:val="-2"/>
                                </w:rPr>
                                <w:t xml:space="preserve"> </w:t>
                              </w:r>
                              <w:r>
                                <w:t>and</w:t>
                              </w:r>
                              <w:r>
                                <w:rPr>
                                  <w:spacing w:val="-5"/>
                                </w:rPr>
                                <w:t xml:space="preserve"> </w:t>
                              </w:r>
                              <w:r>
                                <w:t>tax</w:t>
                              </w:r>
                            </w:p>
                            <w:p w14:paraId="6BB618D2" w14:textId="77777777" w:rsidR="00E279DC" w:rsidRDefault="00E279DC">
                              <w:pPr>
                                <w:widowControl w:val="0"/>
                                <w:numPr>
                                  <w:ilvl w:val="0"/>
                                  <w:numId w:val="40"/>
                                </w:numPr>
                                <w:tabs>
                                  <w:tab w:val="left" w:pos="1079"/>
                                  <w:tab w:val="left" w:pos="1080"/>
                                </w:tabs>
                                <w:autoSpaceDE w:val="0"/>
                                <w:autoSpaceDN w:val="0"/>
                                <w:spacing w:before="42" w:after="0" w:line="240" w:lineRule="auto"/>
                                <w:ind w:hanging="361"/>
                              </w:pPr>
                              <w:r>
                                <w:t>Accounting</w:t>
                              </w:r>
                              <w:r>
                                <w:rPr>
                                  <w:spacing w:val="-4"/>
                                </w:rPr>
                                <w:t xml:space="preserve"> </w:t>
                              </w:r>
                              <w:r>
                                <w:t>graduated</w:t>
                              </w:r>
                            </w:p>
                            <w:p w14:paraId="43E3142B" w14:textId="77777777" w:rsidR="00E279DC" w:rsidRDefault="00E279DC">
                              <w:pPr>
                                <w:widowControl w:val="0"/>
                                <w:numPr>
                                  <w:ilvl w:val="0"/>
                                  <w:numId w:val="40"/>
                                </w:numPr>
                                <w:tabs>
                                  <w:tab w:val="left" w:pos="1079"/>
                                  <w:tab w:val="left" w:pos="1080"/>
                                </w:tabs>
                                <w:autoSpaceDE w:val="0"/>
                                <w:autoSpaceDN w:val="0"/>
                                <w:spacing w:before="38" w:after="0" w:line="240" w:lineRule="auto"/>
                                <w:ind w:hanging="361"/>
                              </w:pPr>
                              <w:r>
                                <w:t>Good</w:t>
                              </w:r>
                              <w:r>
                                <w:rPr>
                                  <w:spacing w:val="-5"/>
                                </w:rPr>
                                <w:t xml:space="preserve"> </w:t>
                              </w:r>
                              <w:r>
                                <w:t>English</w:t>
                              </w:r>
                            </w:p>
                            <w:p w14:paraId="79899467" w14:textId="77777777" w:rsidR="00E279DC" w:rsidRDefault="00E279DC">
                              <w:pPr>
                                <w:widowControl w:val="0"/>
                                <w:numPr>
                                  <w:ilvl w:val="0"/>
                                  <w:numId w:val="40"/>
                                </w:numPr>
                                <w:tabs>
                                  <w:tab w:val="left" w:pos="1079"/>
                                  <w:tab w:val="left" w:pos="1080"/>
                                </w:tabs>
                                <w:autoSpaceDE w:val="0"/>
                                <w:autoSpaceDN w:val="0"/>
                                <w:spacing w:before="42" w:after="0" w:line="240" w:lineRule="auto"/>
                                <w:ind w:hanging="361"/>
                              </w:pPr>
                              <w:r>
                                <w:t>Having</w:t>
                              </w:r>
                              <w:r>
                                <w:rPr>
                                  <w:spacing w:val="-3"/>
                                </w:rPr>
                                <w:t xml:space="preserve"> </w:t>
                              </w:r>
                              <w:r>
                                <w:t>ability</w:t>
                              </w:r>
                              <w:r>
                                <w:rPr>
                                  <w:spacing w:val="-2"/>
                                </w:rPr>
                                <w:t xml:space="preserve"> </w:t>
                              </w:r>
                              <w:r>
                                <w:t>to</w:t>
                              </w:r>
                              <w:r>
                                <w:rPr>
                                  <w:spacing w:val="-3"/>
                                </w:rPr>
                                <w:t xml:space="preserve"> </w:t>
                              </w:r>
                              <w:r>
                                <w:t>operate</w:t>
                              </w:r>
                              <w:r>
                                <w:rPr>
                                  <w:spacing w:val="-3"/>
                                </w:rPr>
                                <w:t xml:space="preserve"> </w:t>
                              </w:r>
                              <w:r>
                                <w:t>a</w:t>
                              </w:r>
                              <w:r>
                                <w:rPr>
                                  <w:spacing w:val="-3"/>
                                </w:rPr>
                                <w:t xml:space="preserve"> </w:t>
                              </w:r>
                              <w:r>
                                <w:t>computer</w:t>
                              </w:r>
                            </w:p>
                            <w:p w14:paraId="2E0F2B01" w14:textId="77777777" w:rsidR="00E279DC" w:rsidRDefault="00E279DC" w:rsidP="00220C87">
                              <w:pPr>
                                <w:spacing w:before="240"/>
                              </w:pPr>
                              <w:r>
                                <w:t>Send</w:t>
                              </w:r>
                              <w:r>
                                <w:rPr>
                                  <w:spacing w:val="-3"/>
                                </w:rPr>
                                <w:t xml:space="preserve"> </w:t>
                              </w:r>
                              <w:r>
                                <w:t>your</w:t>
                              </w:r>
                              <w:r>
                                <w:rPr>
                                  <w:spacing w:val="-5"/>
                                </w:rPr>
                                <w:t xml:space="preserve"> </w:t>
                              </w:r>
                              <w:r>
                                <w:t>application,</w:t>
                              </w:r>
                              <w:r>
                                <w:rPr>
                                  <w:spacing w:val="-4"/>
                                </w:rPr>
                                <w:t xml:space="preserve"> </w:t>
                              </w:r>
                              <w:r>
                                <w:t>CV,</w:t>
                              </w:r>
                              <w:r>
                                <w:rPr>
                                  <w:spacing w:val="-4"/>
                                </w:rPr>
                                <w:t xml:space="preserve"> </w:t>
                              </w:r>
                              <w:r>
                                <w:t>and</w:t>
                              </w:r>
                              <w:r>
                                <w:rPr>
                                  <w:spacing w:val="-3"/>
                                </w:rPr>
                                <w:t xml:space="preserve"> </w:t>
                              </w:r>
                              <w:r>
                                <w:t>recent</w:t>
                              </w:r>
                              <w:r>
                                <w:rPr>
                                  <w:spacing w:val="-2"/>
                                </w:rPr>
                                <w:t xml:space="preserve"> </w:t>
                              </w:r>
                              <w:r>
                                <w:t>photograph</w:t>
                              </w:r>
                              <w:r>
                                <w:rPr>
                                  <w:spacing w:val="-3"/>
                                </w:rPr>
                                <w:t xml:space="preserve"> </w:t>
                              </w:r>
                              <w:r>
                                <w:t>to:</w:t>
                              </w:r>
                            </w:p>
                            <w:p w14:paraId="16F19B4F" w14:textId="77777777" w:rsidR="00E279DC" w:rsidRDefault="00E279DC" w:rsidP="00220C87">
                              <w:r>
                                <w:t>P.O.</w:t>
                              </w:r>
                              <w:r>
                                <w:rPr>
                                  <w:spacing w:val="-1"/>
                                </w:rPr>
                                <w:t xml:space="preserve"> </w:t>
                              </w:r>
                              <w:r>
                                <w:t>Box</w:t>
                              </w:r>
                              <w:r>
                                <w:rPr>
                                  <w:spacing w:val="-2"/>
                                </w:rPr>
                                <w:t xml:space="preserve"> </w:t>
                              </w:r>
                              <w:r>
                                <w:t>1111</w:t>
                              </w:r>
                              <w:r>
                                <w:rPr>
                                  <w:spacing w:val="-2"/>
                                </w:rPr>
                                <w:t xml:space="preserve"> </w:t>
                              </w:r>
                              <w:r>
                                <w:t>Jakarta.</w:t>
                              </w:r>
                            </w:p>
                            <w:p w14:paraId="4DDFE649" w14:textId="77777777" w:rsidR="00E279DC" w:rsidRDefault="00E279DC" w:rsidP="00220C87">
                              <w:pPr>
                                <w:spacing w:before="1"/>
                              </w:pPr>
                              <w:r>
                                <w:t>Not</w:t>
                              </w:r>
                              <w:r>
                                <w:rPr>
                                  <w:spacing w:val="-3"/>
                                </w:rPr>
                                <w:t xml:space="preserve"> </w:t>
                              </w:r>
                              <w:r>
                                <w:t>more</w:t>
                              </w:r>
                              <w:r>
                                <w:rPr>
                                  <w:spacing w:val="-3"/>
                                </w:rPr>
                                <w:t xml:space="preserve"> </w:t>
                              </w:r>
                              <w:r>
                                <w:t>than</w:t>
                              </w:r>
                              <w:r>
                                <w:rPr>
                                  <w:spacing w:val="-1"/>
                                </w:rPr>
                                <w:t xml:space="preserve"> </w:t>
                              </w:r>
                              <w:r>
                                <w:t>one week</w:t>
                              </w:r>
                              <w:r>
                                <w:rPr>
                                  <w:spacing w:val="-2"/>
                                </w:rPr>
                                <w:t xml:space="preserve"> </w:t>
                              </w:r>
                              <w:r>
                                <w:t>from</w:t>
                              </w:r>
                              <w:r>
                                <w:rPr>
                                  <w:spacing w:val="-2"/>
                                </w:rPr>
                                <w:t xml:space="preserve"> </w:t>
                              </w:r>
                              <w:r>
                                <w:t>now.</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 o:spid="_x0000_s1053" style="position:absolute;margin-left:161.05pt;margin-top:9.55pt;width:294pt;height:214.45pt;z-index:-251601920;mso-wrap-distance-left:0;mso-wrap-distance-right:0;mso-position-horizontal-relative:page" coordorigin="3221,191" coordsize="5880,4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">
                <v:shape id="Freeform 27" o:spid="_x0000_s1054" style="position:absolute;left:3228;top:198;width:5866;height:4275;visibility:visible;mso-wrap-style:square;v-text-anchor:top" coordsize="5866,4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zRtcgA&#10;AADjAAAADwAAAGRycy9kb3ducmV2LnhtbERPX0vDMBB/F/Ydwg18kS1dpa6ty0YRxL06Rdjb0Zxt&#10;NbmUJt26b28Gwh7v9/82u8kacaLBd44VrJYJCOLa6Y4bBZ8fr4schA/IGo1jUnAhD7vt7G6DpXZn&#10;fqfTITQihrAvUUEbQl9K6euWLPql64kj9+0GiyGeQyP1gOcYbo1Mk+RJWuw4NrTY00tL9e9htArW&#10;x6+8sNloxstboUfzUCU/TaXU/XyqnkEEmsJN/O/e6zg/L9Ise1ynK7j+FAGQ2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NG1yAAAAOMAAAAPAAAAAAAAAAAAAAAAAJgCAABk&#10;cnMvZG93bnJldi54bWxQSwUGAAAAAAQABAD1AAAAjQMAAAAA&#10;" path="m5153,l713,,635,5,560,17,488,37,418,64,353,98r-61,40l235,184r-51,52l138,292,97,353,63,419,36,488,16,560,4,636,,713,,3564r4,78l16,3716r20,72l63,3857r34,65l138,3983r46,57l235,4091r57,46l353,4178r65,33l488,4238r72,20l635,4271r78,4l5153,4275r77,-4l5306,4258r72,-20l5447,4211r66,-33l5574,4137r56,-46l5682,4040r46,-57l5768,3922r34,-65l5829,3788r20,-72l5861,3642r5,-78l5866,713r-5,-77l5849,560r-20,-72l5802,419r-34,-66l5728,292r-46,-56l5630,184r-56,-46l5513,98,5447,64,5378,37,5306,17,5230,5,5153,xe" stroked="f">
                  <v:path arrowok="t" o:connecttype="custom" o:connectlocs="713,198;560,215;418,262;292,336;184,434;97,551;36,686;4,834;0,3762;16,3914;63,4055;138,4181;235,4289;353,4376;488,4436;635,4469;5153,4473;5306,4456;5447,4409;5574,4335;5682,4238;5768,4120;5829,3986;5861,3840;5866,911;5849,758;5802,617;5728,490;5630,382;5513,296;5378,235;5230,203" o:connectangles="0,0,0,0,0,0,0,0,0,0,0,0,0,0,0,0,0,0,0,0,0,0,0,0,0,0,0,0,0,0,0,0"/>
                </v:shape>
                <v:shape id="Freeform 28" o:spid="_x0000_s1055" style="position:absolute;left:3228;top:198;width:5866;height:4275;visibility:visible;mso-wrap-style:square;v-text-anchor:top" coordsize="5866,4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avacgA&#10;AADhAAAADwAAAGRycy9kb3ducmV2LnhtbESPzWqDQBSF94W+w3AD2UgzNkqwNpMgDYEuE227vnVu&#10;VeLcEWcazdt3FoEuD+ePb7ufTS+uNLrOsoLnVQyCuLa640bBR3V8ykA4j6yxt0wKbuRgv3t82GKu&#10;7cRnupa+EWGEXY4KWu+HXEpXt2TQrexAHLwfOxr0QY6N1CNOYdz0ch3HG2mw4/DQ4kBvLdWX8tco&#10;qA5ROR2j71uf4PnrIKOi+jwVSi0Xc/EKwtPs/8P39rtWkGbJS5qkgSEQBRqQu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Rq9pyAAAAOEAAAAPAAAAAAAAAAAAAAAAAJgCAABk&#10;cnMvZG93bnJldi54bWxQSwUGAAAAAAQABAD1AAAAjQMAAAAA&#10;" path="m713,l635,5,560,17,488,37,418,64,353,98r-61,40l235,184r-51,52l138,292,97,353,63,419,36,488,16,560,4,636,,713,,3564r4,78l16,3716r20,72l63,3857r34,65l138,3983r46,57l235,4091r57,46l353,4178r65,33l488,4238r72,20l635,4271r78,4l5153,4275r77,-4l5306,4258r72,-20l5447,4211r66,-33l5574,4137r56,-46l5682,4040r46,-57l5768,3922r34,-65l5829,3788r20,-72l5861,3642r5,-78l5866,713r-5,-77l5849,560r-20,-72l5802,419r-34,-66l5728,292r-46,-56l5630,184r-56,-46l5513,98,5447,64,5378,37,5306,17,5230,5,5153,,713,xe" filled="f" strokeweight=".72pt">
                  <v:path arrowok="t" o:connecttype="custom" o:connectlocs="635,203;488,235;353,296;235,382;138,490;63,617;16,758;0,911;4,3840;36,3986;97,4120;184,4238;292,4335;418,4409;560,4456;713,4473;5230,4469;5378,4436;5513,4376;5630,4289;5728,4181;5802,4055;5849,3914;5866,3762;5861,834;5829,686;5768,551;5682,434;5574,336;5447,262;5306,215;5153,198" o:connectangles="0,0,0,0,0,0,0,0,0,0,0,0,0,0,0,0,0,0,0,0,0,0,0,0,0,0,0,0,0,0,0,0"/>
                </v:shape>
                <v:shape id="Text Box 29" o:spid="_x0000_s1056" type="#_x0000_t202" style="position:absolute;left:3220;top:191;width:5880;height:4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bW88oA&#10;AADiAAAADwAAAGRycy9kb3ducmV2LnhtbESPQUvDQBSE70L/w/IEb3bXoNHEbksRBUEQ03jw+My+&#10;Jkuzb9Ps2sZ/3y0IHoeZ+YZZrCbXiwONwXrWcDNXIIgbbyy3Gj7rl+sHECEiG+w9k4ZfCrBazi4W&#10;WBp/5IoOm9iKBOFQooYuxqGUMjQdOQxzPxAnb+tHhzHJsZVmxGOCu15mSuXSoeW00OFATx01u82P&#10;07D+4urZ7t+/P6ptZeu6UPyW77S+upzWjyAiTfE//Nd+NRpu7wuVZ0V2B+dL6Q7I5Qk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OG1vPKAAAA4gAAAA8AAAAAAAAAAAAAAAAAmAIA&#10;AGRycy9kb3ducmV2LnhtbFBLBQYAAAAABAAEAPUAAACPAwAAAAA=&#10;" filled="f" stroked="f">
                  <v:textbox inset="0,0,0,0">
                    <w:txbxContent>
                      <w:p w14:paraId="4BCBCDA9" w14:textId="77777777" w:rsidR="00354017" w:rsidRDefault="00354017" w:rsidP="00220C87">
                        <w:pPr>
                          <w:spacing w:before="4"/>
                          <w:rPr>
                            <w:sz w:val="23"/>
                          </w:rPr>
                        </w:pPr>
                      </w:p>
                      <w:p w14:paraId="649DAE06" w14:textId="77777777" w:rsidR="00354017" w:rsidRDefault="00354017" w:rsidP="00220C87">
                        <w:pPr>
                          <w:ind w:right="2057"/>
                          <w:jc w:val="center"/>
                          <w:rPr>
                            <w:b/>
                          </w:rPr>
                        </w:pPr>
                        <w:r>
                          <w:rPr>
                            <w:b/>
                          </w:rPr>
                          <w:t>Urgently needed</w:t>
                        </w:r>
                        <w:r>
                          <w:rPr>
                            <w:b/>
                            <w:spacing w:val="1"/>
                          </w:rPr>
                          <w:t xml:space="preserve"> </w:t>
                        </w:r>
                        <w:proofErr w:type="gramStart"/>
                        <w:r>
                          <w:rPr>
                            <w:b/>
                          </w:rPr>
                          <w:t>An</w:t>
                        </w:r>
                        <w:proofErr w:type="gramEnd"/>
                        <w:r>
                          <w:rPr>
                            <w:b/>
                            <w:spacing w:val="-8"/>
                          </w:rPr>
                          <w:t xml:space="preserve"> </w:t>
                        </w:r>
                        <w:r>
                          <w:rPr>
                            <w:b/>
                          </w:rPr>
                          <w:t>accounting</w:t>
                        </w:r>
                        <w:r>
                          <w:rPr>
                            <w:b/>
                            <w:spacing w:val="-8"/>
                          </w:rPr>
                          <w:t xml:space="preserve"> </w:t>
                        </w:r>
                        <w:r>
                          <w:rPr>
                            <w:b/>
                          </w:rPr>
                          <w:t>staff</w:t>
                        </w:r>
                      </w:p>
                      <w:p w14:paraId="102A1006" w14:textId="77777777" w:rsidR="00354017" w:rsidRDefault="00354017" w:rsidP="00220C87">
                        <w:pPr>
                          <w:ind w:right="4182"/>
                          <w:jc w:val="center"/>
                        </w:pPr>
                        <w:r>
                          <w:t>Requirements:</w:t>
                        </w:r>
                      </w:p>
                      <w:p w14:paraId="38B5629D" w14:textId="77777777" w:rsidR="00354017" w:rsidRDefault="00354017">
                        <w:pPr>
                          <w:widowControl w:val="0"/>
                          <w:numPr>
                            <w:ilvl w:val="0"/>
                            <w:numId w:val="40"/>
                          </w:numPr>
                          <w:tabs>
                            <w:tab w:val="left" w:pos="1079"/>
                            <w:tab w:val="left" w:pos="1080"/>
                          </w:tabs>
                          <w:autoSpaceDE w:val="0"/>
                          <w:autoSpaceDN w:val="0"/>
                          <w:spacing w:before="1" w:after="0" w:line="240" w:lineRule="auto"/>
                          <w:ind w:hanging="361"/>
                        </w:pPr>
                        <w:r>
                          <w:t>Age not</w:t>
                        </w:r>
                        <w:r>
                          <w:rPr>
                            <w:spacing w:val="-2"/>
                          </w:rPr>
                          <w:t xml:space="preserve"> </w:t>
                        </w:r>
                        <w:r>
                          <w:t>more</w:t>
                        </w:r>
                        <w:r>
                          <w:rPr>
                            <w:spacing w:val="-3"/>
                          </w:rPr>
                          <w:t xml:space="preserve"> </w:t>
                        </w:r>
                        <w:r>
                          <w:t>than</w:t>
                        </w:r>
                        <w:r>
                          <w:rPr>
                            <w:spacing w:val="-3"/>
                          </w:rPr>
                          <w:t xml:space="preserve"> </w:t>
                        </w:r>
                        <w:r>
                          <w:t>28</w:t>
                        </w:r>
                        <w:r>
                          <w:rPr>
                            <w:spacing w:val="-2"/>
                          </w:rPr>
                          <w:t xml:space="preserve"> </w:t>
                        </w:r>
                        <w:r>
                          <w:t>years old</w:t>
                        </w:r>
                      </w:p>
                      <w:p w14:paraId="2194EFDD" w14:textId="77777777" w:rsidR="00354017" w:rsidRDefault="00354017">
                        <w:pPr>
                          <w:widowControl w:val="0"/>
                          <w:numPr>
                            <w:ilvl w:val="0"/>
                            <w:numId w:val="40"/>
                          </w:numPr>
                          <w:tabs>
                            <w:tab w:val="left" w:pos="1079"/>
                            <w:tab w:val="left" w:pos="1080"/>
                          </w:tabs>
                          <w:autoSpaceDE w:val="0"/>
                          <w:autoSpaceDN w:val="0"/>
                          <w:spacing w:before="41" w:after="0" w:line="240" w:lineRule="auto"/>
                          <w:ind w:hanging="361"/>
                        </w:pPr>
                        <w:r>
                          <w:t>Smart,</w:t>
                        </w:r>
                        <w:r>
                          <w:rPr>
                            <w:spacing w:val="-2"/>
                          </w:rPr>
                          <w:t xml:space="preserve"> </w:t>
                        </w:r>
                        <w:r>
                          <w:t>discipline</w:t>
                        </w:r>
                        <w:r>
                          <w:rPr>
                            <w:spacing w:val="-1"/>
                          </w:rPr>
                          <w:t xml:space="preserve"> </w:t>
                        </w:r>
                        <w:r>
                          <w:t>and</w:t>
                        </w:r>
                        <w:r>
                          <w:rPr>
                            <w:spacing w:val="-3"/>
                          </w:rPr>
                          <w:t xml:space="preserve"> </w:t>
                        </w:r>
                        <w:r>
                          <w:t>good</w:t>
                        </w:r>
                        <w:r>
                          <w:rPr>
                            <w:spacing w:val="-4"/>
                          </w:rPr>
                          <w:t xml:space="preserve"> </w:t>
                        </w:r>
                        <w:r>
                          <w:t>motivation</w:t>
                        </w:r>
                      </w:p>
                      <w:p w14:paraId="69C2A80E" w14:textId="77777777" w:rsidR="00354017" w:rsidRDefault="00354017">
                        <w:pPr>
                          <w:widowControl w:val="0"/>
                          <w:numPr>
                            <w:ilvl w:val="0"/>
                            <w:numId w:val="40"/>
                          </w:numPr>
                          <w:tabs>
                            <w:tab w:val="left" w:pos="1079"/>
                            <w:tab w:val="left" w:pos="1080"/>
                          </w:tabs>
                          <w:autoSpaceDE w:val="0"/>
                          <w:autoSpaceDN w:val="0"/>
                          <w:spacing w:before="39" w:after="0" w:line="240" w:lineRule="auto"/>
                          <w:ind w:hanging="361"/>
                        </w:pPr>
                        <w:r>
                          <w:t>Understand</w:t>
                        </w:r>
                        <w:r>
                          <w:rPr>
                            <w:spacing w:val="-4"/>
                          </w:rPr>
                          <w:t xml:space="preserve"> </w:t>
                        </w:r>
                        <w:r>
                          <w:t>a</w:t>
                        </w:r>
                        <w:r>
                          <w:rPr>
                            <w:spacing w:val="-2"/>
                          </w:rPr>
                          <w:t xml:space="preserve"> </w:t>
                        </w:r>
                        <w:r>
                          <w:t>financial</w:t>
                        </w:r>
                        <w:r>
                          <w:rPr>
                            <w:spacing w:val="-2"/>
                          </w:rPr>
                          <w:t xml:space="preserve"> </w:t>
                        </w:r>
                        <w:r>
                          <w:t>report</w:t>
                        </w:r>
                        <w:r>
                          <w:rPr>
                            <w:spacing w:val="-2"/>
                          </w:rPr>
                          <w:t xml:space="preserve"> </w:t>
                        </w:r>
                        <w:r>
                          <w:t>and</w:t>
                        </w:r>
                        <w:r>
                          <w:rPr>
                            <w:spacing w:val="-5"/>
                          </w:rPr>
                          <w:t xml:space="preserve"> </w:t>
                        </w:r>
                        <w:r>
                          <w:t>tax</w:t>
                        </w:r>
                      </w:p>
                      <w:p w14:paraId="6BB618D2" w14:textId="77777777" w:rsidR="00354017" w:rsidRDefault="00354017">
                        <w:pPr>
                          <w:widowControl w:val="0"/>
                          <w:numPr>
                            <w:ilvl w:val="0"/>
                            <w:numId w:val="40"/>
                          </w:numPr>
                          <w:tabs>
                            <w:tab w:val="left" w:pos="1079"/>
                            <w:tab w:val="left" w:pos="1080"/>
                          </w:tabs>
                          <w:autoSpaceDE w:val="0"/>
                          <w:autoSpaceDN w:val="0"/>
                          <w:spacing w:before="42" w:after="0" w:line="240" w:lineRule="auto"/>
                          <w:ind w:hanging="361"/>
                        </w:pPr>
                        <w:r>
                          <w:t>Accounting</w:t>
                        </w:r>
                        <w:r>
                          <w:rPr>
                            <w:spacing w:val="-4"/>
                          </w:rPr>
                          <w:t xml:space="preserve"> </w:t>
                        </w:r>
                        <w:r>
                          <w:t>graduated</w:t>
                        </w:r>
                      </w:p>
                      <w:p w14:paraId="43E3142B" w14:textId="77777777" w:rsidR="00354017" w:rsidRDefault="00354017">
                        <w:pPr>
                          <w:widowControl w:val="0"/>
                          <w:numPr>
                            <w:ilvl w:val="0"/>
                            <w:numId w:val="40"/>
                          </w:numPr>
                          <w:tabs>
                            <w:tab w:val="left" w:pos="1079"/>
                            <w:tab w:val="left" w:pos="1080"/>
                          </w:tabs>
                          <w:autoSpaceDE w:val="0"/>
                          <w:autoSpaceDN w:val="0"/>
                          <w:spacing w:before="38" w:after="0" w:line="240" w:lineRule="auto"/>
                          <w:ind w:hanging="361"/>
                        </w:pPr>
                        <w:r>
                          <w:t>Good</w:t>
                        </w:r>
                        <w:r>
                          <w:rPr>
                            <w:spacing w:val="-5"/>
                          </w:rPr>
                          <w:t xml:space="preserve"> </w:t>
                        </w:r>
                        <w:r>
                          <w:t>English</w:t>
                        </w:r>
                      </w:p>
                      <w:p w14:paraId="79899467" w14:textId="77777777" w:rsidR="00354017" w:rsidRDefault="00354017">
                        <w:pPr>
                          <w:widowControl w:val="0"/>
                          <w:numPr>
                            <w:ilvl w:val="0"/>
                            <w:numId w:val="40"/>
                          </w:numPr>
                          <w:tabs>
                            <w:tab w:val="left" w:pos="1079"/>
                            <w:tab w:val="left" w:pos="1080"/>
                          </w:tabs>
                          <w:autoSpaceDE w:val="0"/>
                          <w:autoSpaceDN w:val="0"/>
                          <w:spacing w:before="42" w:after="0" w:line="240" w:lineRule="auto"/>
                          <w:ind w:hanging="361"/>
                        </w:pPr>
                        <w:r>
                          <w:t>Having</w:t>
                        </w:r>
                        <w:r>
                          <w:rPr>
                            <w:spacing w:val="-3"/>
                          </w:rPr>
                          <w:t xml:space="preserve"> </w:t>
                        </w:r>
                        <w:r>
                          <w:t>ability</w:t>
                        </w:r>
                        <w:r>
                          <w:rPr>
                            <w:spacing w:val="-2"/>
                          </w:rPr>
                          <w:t xml:space="preserve"> </w:t>
                        </w:r>
                        <w:r>
                          <w:t>to</w:t>
                        </w:r>
                        <w:r>
                          <w:rPr>
                            <w:spacing w:val="-3"/>
                          </w:rPr>
                          <w:t xml:space="preserve"> </w:t>
                        </w:r>
                        <w:r>
                          <w:t>operate</w:t>
                        </w:r>
                        <w:r>
                          <w:rPr>
                            <w:spacing w:val="-3"/>
                          </w:rPr>
                          <w:t xml:space="preserve"> </w:t>
                        </w:r>
                        <w:r>
                          <w:t>a</w:t>
                        </w:r>
                        <w:r>
                          <w:rPr>
                            <w:spacing w:val="-3"/>
                          </w:rPr>
                          <w:t xml:space="preserve"> </w:t>
                        </w:r>
                        <w:r>
                          <w:t>computer</w:t>
                        </w:r>
                      </w:p>
                      <w:p w14:paraId="2E0F2B01" w14:textId="77777777" w:rsidR="00354017" w:rsidRDefault="00354017" w:rsidP="00220C87">
                        <w:pPr>
                          <w:spacing w:before="240"/>
                        </w:pPr>
                        <w:r>
                          <w:t>Send</w:t>
                        </w:r>
                        <w:r>
                          <w:rPr>
                            <w:spacing w:val="-3"/>
                          </w:rPr>
                          <w:t xml:space="preserve"> </w:t>
                        </w:r>
                        <w:r>
                          <w:t>your</w:t>
                        </w:r>
                        <w:r>
                          <w:rPr>
                            <w:spacing w:val="-5"/>
                          </w:rPr>
                          <w:t xml:space="preserve"> </w:t>
                        </w:r>
                        <w:r>
                          <w:t>application,</w:t>
                        </w:r>
                        <w:r>
                          <w:rPr>
                            <w:spacing w:val="-4"/>
                          </w:rPr>
                          <w:t xml:space="preserve"> </w:t>
                        </w:r>
                        <w:r>
                          <w:t>CV,</w:t>
                        </w:r>
                        <w:r>
                          <w:rPr>
                            <w:spacing w:val="-4"/>
                          </w:rPr>
                          <w:t xml:space="preserve"> </w:t>
                        </w:r>
                        <w:r>
                          <w:t>and</w:t>
                        </w:r>
                        <w:r>
                          <w:rPr>
                            <w:spacing w:val="-3"/>
                          </w:rPr>
                          <w:t xml:space="preserve"> </w:t>
                        </w:r>
                        <w:r>
                          <w:t>recent</w:t>
                        </w:r>
                        <w:r>
                          <w:rPr>
                            <w:spacing w:val="-2"/>
                          </w:rPr>
                          <w:t xml:space="preserve"> </w:t>
                        </w:r>
                        <w:r>
                          <w:t>photograph</w:t>
                        </w:r>
                        <w:r>
                          <w:rPr>
                            <w:spacing w:val="-3"/>
                          </w:rPr>
                          <w:t xml:space="preserve"> </w:t>
                        </w:r>
                        <w:r>
                          <w:t>to:</w:t>
                        </w:r>
                      </w:p>
                      <w:p w14:paraId="16F19B4F" w14:textId="77777777" w:rsidR="00354017" w:rsidRDefault="00354017" w:rsidP="00220C87">
                        <w:r>
                          <w:t>P.O.</w:t>
                        </w:r>
                        <w:r>
                          <w:rPr>
                            <w:spacing w:val="-1"/>
                          </w:rPr>
                          <w:t xml:space="preserve"> </w:t>
                        </w:r>
                        <w:r>
                          <w:t>Box</w:t>
                        </w:r>
                        <w:r>
                          <w:rPr>
                            <w:spacing w:val="-2"/>
                          </w:rPr>
                          <w:t xml:space="preserve"> </w:t>
                        </w:r>
                        <w:r>
                          <w:t>1111</w:t>
                        </w:r>
                        <w:r>
                          <w:rPr>
                            <w:spacing w:val="-2"/>
                          </w:rPr>
                          <w:t xml:space="preserve"> </w:t>
                        </w:r>
                        <w:r>
                          <w:t>Jakarta.</w:t>
                        </w:r>
                      </w:p>
                      <w:p w14:paraId="4DDFE649" w14:textId="77777777" w:rsidR="00354017" w:rsidRDefault="00354017" w:rsidP="00220C87">
                        <w:pPr>
                          <w:spacing w:before="1"/>
                        </w:pPr>
                        <w:r>
                          <w:t>Not</w:t>
                        </w:r>
                        <w:r>
                          <w:rPr>
                            <w:spacing w:val="-3"/>
                          </w:rPr>
                          <w:t xml:space="preserve"> </w:t>
                        </w:r>
                        <w:r>
                          <w:t>more</w:t>
                        </w:r>
                        <w:r>
                          <w:rPr>
                            <w:spacing w:val="-3"/>
                          </w:rPr>
                          <w:t xml:space="preserve"> </w:t>
                        </w:r>
                        <w:r>
                          <w:t>than</w:t>
                        </w:r>
                        <w:r>
                          <w:rPr>
                            <w:spacing w:val="-1"/>
                          </w:rPr>
                          <w:t xml:space="preserve"> </w:t>
                        </w:r>
                        <w:r>
                          <w:t>one week</w:t>
                        </w:r>
                        <w:r>
                          <w:rPr>
                            <w:spacing w:val="-2"/>
                          </w:rPr>
                          <w:t xml:space="preserve"> </w:t>
                        </w:r>
                        <w:r>
                          <w:t>from</w:t>
                        </w:r>
                        <w:r>
                          <w:rPr>
                            <w:spacing w:val="-2"/>
                          </w:rPr>
                          <w:t xml:space="preserve"> </w:t>
                        </w:r>
                        <w:r>
                          <w:t>now.</w:t>
                        </w:r>
                      </w:p>
                    </w:txbxContent>
                  </v:textbox>
                </v:shape>
                <w10:wrap type="topAndBottom" anchorx="page"/>
              </v:group>
            </w:pict>
          </mc:Fallback>
        </mc:AlternateContent>
      </w:r>
    </w:p>
    <w:p w14:paraId="516A3EDA" w14:textId="77777777" w:rsidR="00220C87" w:rsidRPr="00347B15" w:rsidRDefault="00220C87">
      <w:pPr>
        <w:widowControl w:val="0"/>
        <w:numPr>
          <w:ilvl w:val="0"/>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What requirements should the applicant have to be an accounting staff?</w:t>
      </w:r>
    </w:p>
    <w:p w14:paraId="73FA160C"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Fluency in two foreign languages.</w:t>
      </w:r>
    </w:p>
    <w:p w14:paraId="5C2CB6EE"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Mastering of making tax report.</w:t>
      </w:r>
    </w:p>
    <w:p w14:paraId="3A72A9F1"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Management graduated.</w:t>
      </w:r>
    </w:p>
    <w:p w14:paraId="5BEE6874"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At least 28 years old.</w:t>
      </w:r>
    </w:p>
    <w:p w14:paraId="642A052D"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Ability to operate a computer and understand financial reports.</w:t>
      </w:r>
    </w:p>
    <w:p w14:paraId="3B1583C9" w14:textId="77777777" w:rsidR="00220C87" w:rsidRPr="00347B15" w:rsidRDefault="00220C87">
      <w:pPr>
        <w:widowControl w:val="0"/>
        <w:numPr>
          <w:ilvl w:val="0"/>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What must be sent by an applicant to be an accounting staff?</w:t>
      </w:r>
    </w:p>
    <w:p w14:paraId="436D9A33"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A computer certificate.</w:t>
      </w:r>
    </w:p>
    <w:p w14:paraId="5EC16ABF"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Photographs and CV</w:t>
      </w:r>
    </w:p>
    <w:p w14:paraId="3D290185"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A computer certificate, application, and CV</w:t>
      </w:r>
    </w:p>
    <w:p w14:paraId="692C26E0"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Photographs, CV, and application.</w:t>
      </w:r>
    </w:p>
    <w:p w14:paraId="5DDC5E3A"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A reference letter and a CV.</w:t>
      </w:r>
    </w:p>
    <w:p w14:paraId="6A17C4C3"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2CE46A0C"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51C515D7" w14:textId="383C1D5D"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w:lastRenderedPageBreak/>
        <mc:AlternateContent>
          <mc:Choice Requires="wps">
            <w:drawing>
              <wp:anchor distT="0" distB="0" distL="114300" distR="114300" simplePos="0" relativeHeight="251715584" behindDoc="0" locked="0" layoutInCell="1" allowOverlap="1" wp14:anchorId="12654017" wp14:editId="671C0015">
                <wp:simplePos x="0" y="0"/>
                <wp:positionH relativeFrom="page">
                  <wp:posOffset>1763395</wp:posOffset>
                </wp:positionH>
                <wp:positionV relativeFrom="paragraph">
                  <wp:posOffset>146050</wp:posOffset>
                </wp:positionV>
                <wp:extent cx="3113405" cy="1360805"/>
                <wp:effectExtent l="1270" t="3175" r="0" b="0"/>
                <wp:wrapNone/>
                <wp:docPr id="516537532"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3405" cy="1360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DD9E766" id="Rectangle 38" o:spid="_x0000_s1026" style="position:absolute;margin-left:138.85pt;margin-top:11.5pt;width:245.15pt;height:107.1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" stroked="f">
                <w10:wrap anchorx="page"/>
              </v:rect>
            </w:pict>
          </mc:Fallback>
        </mc:AlternateContent>
      </w:r>
      <w:r w:rsidRPr="00347B15">
        <w:rPr>
          <w:rFonts w:ascii="Times New Roman" w:eastAsia="Times New Roman" w:hAnsi="Times New Roman" w:cs="Times New Roman"/>
          <w:color w:val="000000" w:themeColor="text1"/>
          <w:lang w:val="en-US" w:eastAsia="en-US"/>
          <w14:ligatures w14:val="standardContextual"/>
        </w:rPr>
        <w:t>Read the text and answer the question number 14 and 15.</w:t>
      </w:r>
    </w:p>
    <w:p w14:paraId="10E3BDE3" w14:textId="6C549D13"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mc:AlternateContent>
          <mc:Choice Requires="wps">
            <w:drawing>
              <wp:anchor distT="0" distB="0" distL="114300" distR="114300" simplePos="0" relativeHeight="251716608" behindDoc="0" locked="0" layoutInCell="1" allowOverlap="1" wp14:anchorId="5158696D" wp14:editId="0243565B">
                <wp:simplePos x="0" y="0"/>
                <wp:positionH relativeFrom="page">
                  <wp:posOffset>2079625</wp:posOffset>
                </wp:positionH>
                <wp:positionV relativeFrom="paragraph">
                  <wp:posOffset>71120</wp:posOffset>
                </wp:positionV>
                <wp:extent cx="3115310" cy="1482725"/>
                <wp:effectExtent l="12700" t="6985" r="5715" b="5715"/>
                <wp:wrapNone/>
                <wp:docPr id="643644520"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5310" cy="148272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9A1AD13" w14:textId="77777777" w:rsidR="00E279DC" w:rsidRDefault="00E279DC" w:rsidP="00220C87">
                            <w:pPr>
                              <w:spacing w:before="73"/>
                            </w:pPr>
                            <w:r>
                              <w:t>To:</w:t>
                            </w:r>
                            <w:r>
                              <w:rPr>
                                <w:spacing w:val="-2"/>
                              </w:rPr>
                              <w:t xml:space="preserve"> </w:t>
                            </w:r>
                            <w:r>
                              <w:t>Satria</w:t>
                            </w:r>
                          </w:p>
                          <w:p w14:paraId="1A7974F7" w14:textId="77777777" w:rsidR="00E279DC" w:rsidRDefault="00E279DC" w:rsidP="00220C87">
                            <w:pPr>
                              <w:pStyle w:val="BodyText"/>
                              <w:spacing w:before="6"/>
                              <w:rPr>
                                <w:rFonts w:ascii="Calibri"/>
                                <w:sz w:val="19"/>
                              </w:rPr>
                            </w:pPr>
                          </w:p>
                          <w:p w14:paraId="4088F103" w14:textId="77777777" w:rsidR="00E279DC" w:rsidRDefault="00E279DC" w:rsidP="00220C87">
                            <w:pPr>
                              <w:spacing w:line="276" w:lineRule="auto"/>
                              <w:ind w:right="988"/>
                            </w:pPr>
                            <w:r>
                              <w:t>I</w:t>
                            </w:r>
                            <w:r>
                              <w:rPr>
                                <w:spacing w:val="-2"/>
                              </w:rPr>
                              <w:t xml:space="preserve"> </w:t>
                            </w:r>
                            <w:r>
                              <w:t>heard</w:t>
                            </w:r>
                            <w:r>
                              <w:rPr>
                                <w:spacing w:val="-1"/>
                              </w:rPr>
                              <w:t xml:space="preserve"> </w:t>
                            </w:r>
                            <w:r>
                              <w:t>from</w:t>
                            </w:r>
                            <w:r>
                              <w:rPr>
                                <w:spacing w:val="-3"/>
                              </w:rPr>
                              <w:t xml:space="preserve"> </w:t>
                            </w:r>
                            <w:r>
                              <w:t>your</w:t>
                            </w:r>
                            <w:r>
                              <w:rPr>
                                <w:spacing w:val="-1"/>
                              </w:rPr>
                              <w:t xml:space="preserve"> </w:t>
                            </w:r>
                            <w:r>
                              <w:t>father</w:t>
                            </w:r>
                            <w:r>
                              <w:rPr>
                                <w:spacing w:val="-4"/>
                              </w:rPr>
                              <w:t xml:space="preserve"> </w:t>
                            </w:r>
                            <w:r>
                              <w:t>that</w:t>
                            </w:r>
                            <w:r>
                              <w:rPr>
                                <w:spacing w:val="-2"/>
                              </w:rPr>
                              <w:t xml:space="preserve"> </w:t>
                            </w:r>
                            <w:r>
                              <w:t>you</w:t>
                            </w:r>
                            <w:r>
                              <w:rPr>
                                <w:spacing w:val="-2"/>
                              </w:rPr>
                              <w:t xml:space="preserve"> </w:t>
                            </w:r>
                            <w:r>
                              <w:t>won</w:t>
                            </w:r>
                            <w:r>
                              <w:rPr>
                                <w:spacing w:val="-2"/>
                              </w:rPr>
                              <w:t xml:space="preserve"> </w:t>
                            </w:r>
                            <w:r>
                              <w:t>the</w:t>
                            </w:r>
                            <w:r>
                              <w:rPr>
                                <w:spacing w:val="-47"/>
                              </w:rPr>
                              <w:t xml:space="preserve"> </w:t>
                            </w:r>
                            <w:r>
                              <w:t>badminton</w:t>
                            </w:r>
                            <w:r>
                              <w:rPr>
                                <w:spacing w:val="-4"/>
                              </w:rPr>
                              <w:t xml:space="preserve"> </w:t>
                            </w:r>
                            <w:r>
                              <w:t>championship</w:t>
                            </w:r>
                            <w:r>
                              <w:rPr>
                                <w:spacing w:val="-2"/>
                              </w:rPr>
                              <w:t xml:space="preserve"> </w:t>
                            </w:r>
                            <w:r>
                              <w:t>last</w:t>
                            </w:r>
                            <w:r>
                              <w:rPr>
                                <w:spacing w:val="-1"/>
                              </w:rPr>
                              <w:t xml:space="preserve"> </w:t>
                            </w:r>
                            <w:r>
                              <w:t>night.</w:t>
                            </w:r>
                          </w:p>
                          <w:p w14:paraId="6092CC4A" w14:textId="77777777" w:rsidR="00E279DC" w:rsidRDefault="00E279DC" w:rsidP="00220C87">
                            <w:pPr>
                              <w:spacing w:before="2"/>
                            </w:pPr>
                            <w:r>
                              <w:t>Congratulation</w:t>
                            </w:r>
                            <w:r>
                              <w:rPr>
                                <w:spacing w:val="-4"/>
                              </w:rPr>
                              <w:t xml:space="preserve"> </w:t>
                            </w:r>
                            <w:r>
                              <w:t>on</w:t>
                            </w:r>
                            <w:r>
                              <w:rPr>
                                <w:spacing w:val="-6"/>
                              </w:rPr>
                              <w:t xml:space="preserve"> </w:t>
                            </w:r>
                            <w:r>
                              <w:t>your</w:t>
                            </w:r>
                            <w:r>
                              <w:rPr>
                                <w:spacing w:val="-3"/>
                              </w:rPr>
                              <w:t xml:space="preserve"> </w:t>
                            </w:r>
                            <w:r>
                              <w:t>success!</w:t>
                            </w:r>
                          </w:p>
                          <w:p w14:paraId="7AB428AB" w14:textId="77777777" w:rsidR="00E279DC" w:rsidRDefault="00E279DC" w:rsidP="00220C87">
                            <w:pPr>
                              <w:pStyle w:val="BodyText"/>
                              <w:spacing w:before="8"/>
                              <w:rPr>
                                <w:rFonts w:ascii="Calibri"/>
                                <w:sz w:val="19"/>
                              </w:rPr>
                            </w:pPr>
                          </w:p>
                          <w:p w14:paraId="6C8916A3" w14:textId="77777777" w:rsidR="00E279DC" w:rsidRDefault="00E279DC" w:rsidP="00220C87">
                            <w:r>
                              <w:t>Ilham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57" type="#_x0000_t202" style="position:absolute;margin-left:163.75pt;margin-top:5.6pt;width:245.3pt;height:116.75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" filled="f" strokeweight=".72pt">
                <v:textbox inset="0,0,0,0">
                  <w:txbxContent>
                    <w:p w14:paraId="09A1AD13" w14:textId="77777777" w:rsidR="00354017" w:rsidRDefault="00354017" w:rsidP="00220C87">
                      <w:pPr>
                        <w:spacing w:before="73"/>
                      </w:pPr>
                      <w:r>
                        <w:t>To:</w:t>
                      </w:r>
                      <w:r>
                        <w:rPr>
                          <w:spacing w:val="-2"/>
                        </w:rPr>
                        <w:t xml:space="preserve"> </w:t>
                      </w:r>
                      <w:r>
                        <w:t>Satria</w:t>
                      </w:r>
                    </w:p>
                    <w:p w14:paraId="1A7974F7" w14:textId="77777777" w:rsidR="00354017" w:rsidRDefault="00354017" w:rsidP="00220C87">
                      <w:pPr>
                        <w:pStyle w:val="BodyText"/>
                        <w:spacing w:before="6"/>
                        <w:rPr>
                          <w:rFonts w:ascii="Calibri"/>
                          <w:sz w:val="19"/>
                        </w:rPr>
                      </w:pPr>
                    </w:p>
                    <w:p w14:paraId="4088F103" w14:textId="77777777" w:rsidR="00354017" w:rsidRDefault="00354017" w:rsidP="00220C87">
                      <w:pPr>
                        <w:spacing w:line="276" w:lineRule="auto"/>
                        <w:ind w:right="988"/>
                      </w:pPr>
                      <w:r>
                        <w:t>I</w:t>
                      </w:r>
                      <w:r>
                        <w:rPr>
                          <w:spacing w:val="-2"/>
                        </w:rPr>
                        <w:t xml:space="preserve"> </w:t>
                      </w:r>
                      <w:r>
                        <w:t>heard</w:t>
                      </w:r>
                      <w:r>
                        <w:rPr>
                          <w:spacing w:val="-1"/>
                        </w:rPr>
                        <w:t xml:space="preserve"> </w:t>
                      </w:r>
                      <w:r>
                        <w:t>from</w:t>
                      </w:r>
                      <w:r>
                        <w:rPr>
                          <w:spacing w:val="-3"/>
                        </w:rPr>
                        <w:t xml:space="preserve"> </w:t>
                      </w:r>
                      <w:r>
                        <w:t>your</w:t>
                      </w:r>
                      <w:r>
                        <w:rPr>
                          <w:spacing w:val="-1"/>
                        </w:rPr>
                        <w:t xml:space="preserve"> </w:t>
                      </w:r>
                      <w:r>
                        <w:t>father</w:t>
                      </w:r>
                      <w:r>
                        <w:rPr>
                          <w:spacing w:val="-4"/>
                        </w:rPr>
                        <w:t xml:space="preserve"> </w:t>
                      </w:r>
                      <w:r>
                        <w:t>that</w:t>
                      </w:r>
                      <w:r>
                        <w:rPr>
                          <w:spacing w:val="-2"/>
                        </w:rPr>
                        <w:t xml:space="preserve"> </w:t>
                      </w:r>
                      <w:r>
                        <w:t>you</w:t>
                      </w:r>
                      <w:r>
                        <w:rPr>
                          <w:spacing w:val="-2"/>
                        </w:rPr>
                        <w:t xml:space="preserve"> </w:t>
                      </w:r>
                      <w:r>
                        <w:t>won</w:t>
                      </w:r>
                      <w:r>
                        <w:rPr>
                          <w:spacing w:val="-2"/>
                        </w:rPr>
                        <w:t xml:space="preserve"> </w:t>
                      </w:r>
                      <w:r>
                        <w:t>the</w:t>
                      </w:r>
                      <w:r>
                        <w:rPr>
                          <w:spacing w:val="-47"/>
                        </w:rPr>
                        <w:t xml:space="preserve"> </w:t>
                      </w:r>
                      <w:r>
                        <w:t>badminton</w:t>
                      </w:r>
                      <w:r>
                        <w:rPr>
                          <w:spacing w:val="-4"/>
                        </w:rPr>
                        <w:t xml:space="preserve"> </w:t>
                      </w:r>
                      <w:r>
                        <w:t>championship</w:t>
                      </w:r>
                      <w:r>
                        <w:rPr>
                          <w:spacing w:val="-2"/>
                        </w:rPr>
                        <w:t xml:space="preserve"> </w:t>
                      </w:r>
                      <w:r>
                        <w:t>last</w:t>
                      </w:r>
                      <w:r>
                        <w:rPr>
                          <w:spacing w:val="-1"/>
                        </w:rPr>
                        <w:t xml:space="preserve"> </w:t>
                      </w:r>
                      <w:r>
                        <w:t>night.</w:t>
                      </w:r>
                    </w:p>
                    <w:p w14:paraId="6092CC4A" w14:textId="77777777" w:rsidR="00354017" w:rsidRDefault="00354017" w:rsidP="00220C87">
                      <w:pPr>
                        <w:spacing w:before="2"/>
                      </w:pPr>
                      <w:r>
                        <w:t>Congratulation</w:t>
                      </w:r>
                      <w:r>
                        <w:rPr>
                          <w:spacing w:val="-4"/>
                        </w:rPr>
                        <w:t xml:space="preserve"> </w:t>
                      </w:r>
                      <w:r>
                        <w:t>on</w:t>
                      </w:r>
                      <w:r>
                        <w:rPr>
                          <w:spacing w:val="-6"/>
                        </w:rPr>
                        <w:t xml:space="preserve"> </w:t>
                      </w:r>
                      <w:r>
                        <w:t>your</w:t>
                      </w:r>
                      <w:r>
                        <w:rPr>
                          <w:spacing w:val="-3"/>
                        </w:rPr>
                        <w:t xml:space="preserve"> </w:t>
                      </w:r>
                      <w:r>
                        <w:t>success!</w:t>
                      </w:r>
                    </w:p>
                    <w:p w14:paraId="7AB428AB" w14:textId="77777777" w:rsidR="00354017" w:rsidRDefault="00354017" w:rsidP="00220C87">
                      <w:pPr>
                        <w:pStyle w:val="BodyText"/>
                        <w:spacing w:before="8"/>
                        <w:rPr>
                          <w:rFonts w:ascii="Calibri"/>
                          <w:sz w:val="19"/>
                        </w:rPr>
                      </w:pPr>
                    </w:p>
                    <w:p w14:paraId="6C8916A3" w14:textId="77777777" w:rsidR="00354017" w:rsidRDefault="00354017" w:rsidP="00220C87">
                      <w:r>
                        <w:t>Ilham</w:t>
                      </w:r>
                    </w:p>
                  </w:txbxContent>
                </v:textbox>
                <w10:wrap anchorx="page"/>
              </v:shape>
            </w:pict>
          </mc:Fallback>
        </mc:AlternateContent>
      </w:r>
    </w:p>
    <w:p w14:paraId="0BF86CB5"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546F1AEB"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456887EE"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56339824"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14607F63"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5503B86E"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0AC72809" w14:textId="77777777" w:rsidR="00220C87" w:rsidRPr="00347B15" w:rsidRDefault="00220C87">
      <w:pPr>
        <w:widowControl w:val="0"/>
        <w:numPr>
          <w:ilvl w:val="0"/>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Who is the winner of the badminton championship?</w:t>
      </w:r>
    </w:p>
    <w:p w14:paraId="15578D1B"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Ilham.</w:t>
      </w:r>
    </w:p>
    <w:p w14:paraId="5ACD0240"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Satria.</w:t>
      </w:r>
    </w:p>
    <w:p w14:paraId="05DC28FF"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Ilham’s father.</w:t>
      </w:r>
    </w:p>
    <w:p w14:paraId="6A1D66A5"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Satria’s father.</w:t>
      </w:r>
    </w:p>
    <w:p w14:paraId="04F7C7FF"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Satria’s friend.</w:t>
      </w:r>
    </w:p>
    <w:p w14:paraId="30C04560" w14:textId="77777777" w:rsidR="00220C87" w:rsidRPr="00347B15" w:rsidRDefault="00220C87">
      <w:pPr>
        <w:widowControl w:val="0"/>
        <w:numPr>
          <w:ilvl w:val="0"/>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Which one is TRUE according to the text?</w:t>
      </w:r>
    </w:p>
    <w:p w14:paraId="5B322F24"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Satria won the badminton championship.</w:t>
      </w:r>
    </w:p>
    <w:p w14:paraId="2F476BEB"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Ilham’s father gave information to Satria.</w:t>
      </w:r>
    </w:p>
    <w:p w14:paraId="6203E92A"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Satria congratulated Ilham on his success</w:t>
      </w:r>
    </w:p>
    <w:p w14:paraId="4B14E572"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Ilham and his father were badminton players.</w:t>
      </w:r>
    </w:p>
    <w:p w14:paraId="7BB3238C"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Satria and Ilham played together in the championship.</w:t>
      </w:r>
    </w:p>
    <w:p w14:paraId="2267A999"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This text is for question number 16</w:t>
      </w:r>
    </w:p>
    <w:p w14:paraId="7DE2103F" w14:textId="3FD5306B"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mc:AlternateContent>
          <mc:Choice Requires="wps">
            <w:drawing>
              <wp:anchor distT="0" distB="0" distL="114300" distR="114300" simplePos="0" relativeHeight="251717632" behindDoc="0" locked="0" layoutInCell="1" allowOverlap="1" wp14:anchorId="47D167D8" wp14:editId="366445C4">
                <wp:simplePos x="0" y="0"/>
                <wp:positionH relativeFrom="page">
                  <wp:posOffset>1560830</wp:posOffset>
                </wp:positionH>
                <wp:positionV relativeFrom="paragraph">
                  <wp:posOffset>38100</wp:posOffset>
                </wp:positionV>
                <wp:extent cx="3218815" cy="1571625"/>
                <wp:effectExtent l="8255" t="5080" r="11430" b="13970"/>
                <wp:wrapNone/>
                <wp:docPr id="38121269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815" cy="157162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C50BECA" w14:textId="77777777" w:rsidR="00E279DC" w:rsidRDefault="00E279DC" w:rsidP="00220C87">
                            <w:pPr>
                              <w:spacing w:before="106"/>
                            </w:pPr>
                            <w:bookmarkStart w:id="88" w:name="_Hlk179193126"/>
                            <w:bookmarkStart w:id="89" w:name="_Hlk179193127"/>
                            <w:bookmarkStart w:id="90" w:name="_Hlk179193129"/>
                            <w:bookmarkStart w:id="91" w:name="_Hlk179193130"/>
                            <w:r>
                              <w:rPr>
                                <w:w w:val="95"/>
                              </w:rPr>
                              <w:t>DEAR</w:t>
                            </w:r>
                            <w:r>
                              <w:rPr>
                                <w:spacing w:val="-6"/>
                                <w:w w:val="95"/>
                              </w:rPr>
                              <w:t xml:space="preserve"> </w:t>
                            </w:r>
                            <w:r>
                              <w:rPr>
                                <w:w w:val="95"/>
                              </w:rPr>
                              <w:t>MR.</w:t>
                            </w:r>
                            <w:r>
                              <w:rPr>
                                <w:spacing w:val="-7"/>
                                <w:w w:val="95"/>
                              </w:rPr>
                              <w:t xml:space="preserve"> </w:t>
                            </w:r>
                            <w:r>
                              <w:rPr>
                                <w:w w:val="95"/>
                              </w:rPr>
                              <w:t>AND</w:t>
                            </w:r>
                            <w:r>
                              <w:rPr>
                                <w:spacing w:val="-4"/>
                                <w:w w:val="95"/>
                              </w:rPr>
                              <w:t xml:space="preserve"> </w:t>
                            </w:r>
                            <w:r>
                              <w:rPr>
                                <w:w w:val="95"/>
                              </w:rPr>
                              <w:t>MRS.</w:t>
                            </w:r>
                            <w:r>
                              <w:rPr>
                                <w:spacing w:val="-4"/>
                                <w:w w:val="95"/>
                              </w:rPr>
                              <w:t xml:space="preserve"> </w:t>
                            </w:r>
                            <w:r>
                              <w:rPr>
                                <w:w w:val="95"/>
                              </w:rPr>
                              <w:t>KAREL</w:t>
                            </w:r>
                          </w:p>
                          <w:p w14:paraId="20B43722" w14:textId="77777777" w:rsidR="00E279DC" w:rsidRDefault="00E279DC" w:rsidP="00220C87">
                            <w:pPr>
                              <w:pStyle w:val="BodyText"/>
                              <w:spacing w:before="6"/>
                            </w:pPr>
                          </w:p>
                          <w:p w14:paraId="3CB3CE78" w14:textId="77777777" w:rsidR="00E279DC" w:rsidRDefault="00E279DC" w:rsidP="00220C87">
                            <w:pPr>
                              <w:spacing w:before="1" w:line="316" w:lineRule="auto"/>
                            </w:pPr>
                            <w:r>
                              <w:rPr>
                                <w:spacing w:val="1"/>
                                <w:w w:val="87"/>
                              </w:rPr>
                              <w:t>C</w:t>
                            </w:r>
                            <w:r>
                              <w:rPr>
                                <w:spacing w:val="-1"/>
                                <w:w w:val="86"/>
                              </w:rPr>
                              <w:t>O</w:t>
                            </w:r>
                            <w:r>
                              <w:rPr>
                                <w:spacing w:val="-1"/>
                                <w:w w:val="83"/>
                              </w:rPr>
                              <w:t>N</w:t>
                            </w:r>
                            <w:r>
                              <w:rPr>
                                <w:w w:val="94"/>
                              </w:rPr>
                              <w:t>G</w:t>
                            </w:r>
                            <w:r>
                              <w:rPr>
                                <w:spacing w:val="-1"/>
                                <w:w w:val="95"/>
                              </w:rPr>
                              <w:t>R</w:t>
                            </w:r>
                            <w:r>
                              <w:rPr>
                                <w:w w:val="104"/>
                              </w:rPr>
                              <w:t>A</w:t>
                            </w:r>
                            <w:r>
                              <w:rPr>
                                <w:spacing w:val="-3"/>
                                <w:w w:val="94"/>
                              </w:rPr>
                              <w:t>T</w:t>
                            </w:r>
                            <w:r>
                              <w:rPr>
                                <w:w w:val="84"/>
                              </w:rPr>
                              <w:t>U</w:t>
                            </w:r>
                            <w:r>
                              <w:rPr>
                                <w:spacing w:val="-1"/>
                                <w:w w:val="89"/>
                              </w:rPr>
                              <w:t>L</w:t>
                            </w:r>
                            <w:r>
                              <w:rPr>
                                <w:w w:val="104"/>
                              </w:rPr>
                              <w:t>A</w:t>
                            </w:r>
                            <w:r>
                              <w:rPr>
                                <w:spacing w:val="-1"/>
                                <w:w w:val="94"/>
                              </w:rPr>
                              <w:t>T</w:t>
                            </w:r>
                            <w:r>
                              <w:rPr>
                                <w:spacing w:val="-1"/>
                                <w:w w:val="88"/>
                              </w:rPr>
                              <w:t>IO</w:t>
                            </w:r>
                            <w:r>
                              <w:rPr>
                                <w:w w:val="83"/>
                              </w:rPr>
                              <w:t>N</w:t>
                            </w:r>
                            <w:r>
                              <w:rPr>
                                <w:spacing w:val="-1"/>
                              </w:rPr>
                              <w:t xml:space="preserve"> </w:t>
                            </w:r>
                            <w:r>
                              <w:rPr>
                                <w:spacing w:val="-1"/>
                                <w:w w:val="86"/>
                              </w:rPr>
                              <w:t>O</w:t>
                            </w:r>
                            <w:r>
                              <w:rPr>
                                <w:w w:val="83"/>
                              </w:rPr>
                              <w:t>N</w:t>
                            </w:r>
                            <w:r>
                              <w:rPr>
                                <w:spacing w:val="-1"/>
                              </w:rPr>
                              <w:t xml:space="preserve"> </w:t>
                            </w:r>
                            <w:r>
                              <w:rPr>
                                <w:spacing w:val="-3"/>
                                <w:w w:val="88"/>
                              </w:rPr>
                              <w:t>Y</w:t>
                            </w:r>
                            <w:r>
                              <w:rPr>
                                <w:spacing w:val="-1"/>
                                <w:w w:val="86"/>
                              </w:rPr>
                              <w:t>O</w:t>
                            </w:r>
                            <w:r>
                              <w:rPr>
                                <w:w w:val="84"/>
                              </w:rPr>
                              <w:t>U</w:t>
                            </w:r>
                            <w:r>
                              <w:rPr>
                                <w:w w:val="95"/>
                              </w:rPr>
                              <w:t>R</w:t>
                            </w:r>
                            <w:r>
                              <w:rPr>
                                <w:spacing w:val="-1"/>
                              </w:rPr>
                              <w:t xml:space="preserve"> </w:t>
                            </w:r>
                            <w:proofErr w:type="gramStart"/>
                            <w:r>
                              <w:rPr>
                                <w:spacing w:val="-1"/>
                                <w:w w:val="120"/>
                              </w:rPr>
                              <w:t>2</w:t>
                            </w:r>
                            <w:r>
                              <w:rPr>
                                <w:w w:val="120"/>
                              </w:rPr>
                              <w:t>5</w:t>
                            </w:r>
                            <w:r>
                              <w:rPr>
                                <w:w w:val="95"/>
                                <w:position w:val="10"/>
                                <w:sz w:val="9"/>
                              </w:rPr>
                              <w:t>T</w:t>
                            </w:r>
                            <w:r>
                              <w:rPr>
                                <w:w w:val="87"/>
                                <w:position w:val="10"/>
                                <w:sz w:val="9"/>
                              </w:rPr>
                              <w:t>H</w:t>
                            </w:r>
                            <w:r>
                              <w:rPr>
                                <w:position w:val="10"/>
                                <w:sz w:val="9"/>
                              </w:rPr>
                              <w:t xml:space="preserve"> </w:t>
                            </w:r>
                            <w:r>
                              <w:rPr>
                                <w:spacing w:val="10"/>
                                <w:position w:val="10"/>
                                <w:sz w:val="9"/>
                              </w:rPr>
                              <w:t xml:space="preserve"> </w:t>
                            </w:r>
                            <w:r>
                              <w:rPr>
                                <w:w w:val="83"/>
                              </w:rPr>
                              <w:t>W</w:t>
                            </w:r>
                            <w:r>
                              <w:rPr>
                                <w:spacing w:val="-3"/>
                                <w:w w:val="101"/>
                              </w:rPr>
                              <w:t>E</w:t>
                            </w:r>
                            <w:r>
                              <w:rPr>
                                <w:spacing w:val="-2"/>
                                <w:w w:val="83"/>
                              </w:rPr>
                              <w:t>D</w:t>
                            </w:r>
                            <w:r>
                              <w:rPr>
                                <w:spacing w:val="1"/>
                                <w:w w:val="83"/>
                              </w:rPr>
                              <w:t>D</w:t>
                            </w:r>
                            <w:r>
                              <w:rPr>
                                <w:spacing w:val="-1"/>
                                <w:w w:val="86"/>
                              </w:rPr>
                              <w:t>IN</w:t>
                            </w:r>
                            <w:r>
                              <w:rPr>
                                <w:w w:val="94"/>
                              </w:rPr>
                              <w:t>G</w:t>
                            </w:r>
                            <w:proofErr w:type="gramEnd"/>
                            <w:r>
                              <w:rPr>
                                <w:w w:val="94"/>
                              </w:rPr>
                              <w:t xml:space="preserve"> </w:t>
                            </w:r>
                            <w:r>
                              <w:t>ANNIVERSARY.</w:t>
                            </w:r>
                          </w:p>
                          <w:p w14:paraId="5904B77F" w14:textId="77777777" w:rsidR="00E279DC" w:rsidRDefault="00E279DC" w:rsidP="00220C87">
                            <w:pPr>
                              <w:spacing w:before="200"/>
                            </w:pPr>
                            <w:r>
                              <w:rPr>
                                <w:spacing w:val="-1"/>
                                <w:w w:val="95"/>
                              </w:rPr>
                              <w:t>MAY</w:t>
                            </w:r>
                            <w:r>
                              <w:rPr>
                                <w:spacing w:val="-9"/>
                                <w:w w:val="95"/>
                              </w:rPr>
                              <w:t xml:space="preserve"> </w:t>
                            </w:r>
                            <w:r>
                              <w:rPr>
                                <w:spacing w:val="-1"/>
                                <w:w w:val="95"/>
                              </w:rPr>
                              <w:t>HAPPINESS</w:t>
                            </w:r>
                            <w:r>
                              <w:rPr>
                                <w:spacing w:val="-9"/>
                                <w:w w:val="95"/>
                              </w:rPr>
                              <w:t xml:space="preserve"> </w:t>
                            </w:r>
                            <w:proofErr w:type="gramStart"/>
                            <w:r>
                              <w:rPr>
                                <w:w w:val="95"/>
                              </w:rPr>
                              <w:t>COMES</w:t>
                            </w:r>
                            <w:proofErr w:type="gramEnd"/>
                            <w:r>
                              <w:rPr>
                                <w:spacing w:val="-11"/>
                                <w:w w:val="95"/>
                              </w:rPr>
                              <w:t xml:space="preserve"> </w:t>
                            </w:r>
                            <w:r>
                              <w:rPr>
                                <w:w w:val="95"/>
                              </w:rPr>
                              <w:t>TO</w:t>
                            </w:r>
                            <w:r>
                              <w:rPr>
                                <w:spacing w:val="-9"/>
                                <w:w w:val="95"/>
                              </w:rPr>
                              <w:t xml:space="preserve"> </w:t>
                            </w:r>
                            <w:r>
                              <w:rPr>
                                <w:w w:val="95"/>
                              </w:rPr>
                              <w:t>YOUR</w:t>
                            </w:r>
                            <w:r>
                              <w:rPr>
                                <w:spacing w:val="-9"/>
                                <w:w w:val="95"/>
                              </w:rPr>
                              <w:t xml:space="preserve"> </w:t>
                            </w:r>
                            <w:r>
                              <w:rPr>
                                <w:w w:val="95"/>
                              </w:rPr>
                              <w:t>LIFE.</w:t>
                            </w:r>
                          </w:p>
                          <w:p w14:paraId="25005E2D" w14:textId="77777777" w:rsidR="00E279DC" w:rsidRDefault="00E279DC" w:rsidP="00220C87">
                            <w:pPr>
                              <w:pStyle w:val="BodyText"/>
                              <w:spacing w:before="4"/>
                            </w:pPr>
                          </w:p>
                          <w:p w14:paraId="1A29B26D" w14:textId="77777777" w:rsidR="00E279DC" w:rsidRDefault="00E279DC" w:rsidP="00220C87">
                            <w:r>
                              <w:rPr>
                                <w:spacing w:val="-1"/>
                                <w:w w:val="95"/>
                              </w:rPr>
                              <w:t>LOVE,</w:t>
                            </w:r>
                            <w:r>
                              <w:rPr>
                                <w:spacing w:val="-10"/>
                                <w:w w:val="95"/>
                              </w:rPr>
                              <w:t xml:space="preserve"> </w:t>
                            </w:r>
                            <w:r>
                              <w:rPr>
                                <w:spacing w:val="-1"/>
                                <w:w w:val="95"/>
                              </w:rPr>
                              <w:t>STEVEN</w:t>
                            </w:r>
                            <w:bookmarkEnd w:id="88"/>
                            <w:bookmarkEnd w:id="89"/>
                            <w:bookmarkEnd w:id="90"/>
                            <w:bookmarkEnd w:id="91"/>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58" type="#_x0000_t202" style="position:absolute;margin-left:122.9pt;margin-top:3pt;width:253.45pt;height:123.75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" filled="f" strokeweight=".72pt">
                <v:textbox inset="0,0,0,0">
                  <w:txbxContent>
                    <w:p w14:paraId="5C50BECA" w14:textId="77777777" w:rsidR="00354017" w:rsidRDefault="00354017" w:rsidP="00220C87">
                      <w:pPr>
                        <w:spacing w:before="106"/>
                      </w:pPr>
                      <w:bookmarkStart w:id="92" w:name="_Hlk179193126"/>
                      <w:bookmarkStart w:id="93" w:name="_Hlk179193127"/>
                      <w:bookmarkStart w:id="94" w:name="_Hlk179193129"/>
                      <w:bookmarkStart w:id="95" w:name="_Hlk179193130"/>
                      <w:r>
                        <w:rPr>
                          <w:w w:val="95"/>
                        </w:rPr>
                        <w:t>DEAR</w:t>
                      </w:r>
                      <w:r>
                        <w:rPr>
                          <w:spacing w:val="-6"/>
                          <w:w w:val="95"/>
                        </w:rPr>
                        <w:t xml:space="preserve"> </w:t>
                      </w:r>
                      <w:r>
                        <w:rPr>
                          <w:w w:val="95"/>
                        </w:rPr>
                        <w:t>MR.</w:t>
                      </w:r>
                      <w:r>
                        <w:rPr>
                          <w:spacing w:val="-7"/>
                          <w:w w:val="95"/>
                        </w:rPr>
                        <w:t xml:space="preserve"> </w:t>
                      </w:r>
                      <w:r>
                        <w:rPr>
                          <w:w w:val="95"/>
                        </w:rPr>
                        <w:t>AND</w:t>
                      </w:r>
                      <w:r>
                        <w:rPr>
                          <w:spacing w:val="-4"/>
                          <w:w w:val="95"/>
                        </w:rPr>
                        <w:t xml:space="preserve"> </w:t>
                      </w:r>
                      <w:r>
                        <w:rPr>
                          <w:w w:val="95"/>
                        </w:rPr>
                        <w:t>MRS.</w:t>
                      </w:r>
                      <w:r>
                        <w:rPr>
                          <w:spacing w:val="-4"/>
                          <w:w w:val="95"/>
                        </w:rPr>
                        <w:t xml:space="preserve"> </w:t>
                      </w:r>
                      <w:r>
                        <w:rPr>
                          <w:w w:val="95"/>
                        </w:rPr>
                        <w:t>KAREL</w:t>
                      </w:r>
                    </w:p>
                    <w:p w14:paraId="20B43722" w14:textId="77777777" w:rsidR="00354017" w:rsidRDefault="00354017" w:rsidP="00220C87">
                      <w:pPr>
                        <w:pStyle w:val="BodyText"/>
                        <w:spacing w:before="6"/>
                      </w:pPr>
                    </w:p>
                    <w:p w14:paraId="3CB3CE78" w14:textId="77777777" w:rsidR="00354017" w:rsidRDefault="00354017" w:rsidP="00220C87">
                      <w:pPr>
                        <w:spacing w:before="1" w:line="316" w:lineRule="auto"/>
                      </w:pPr>
                      <w:r>
                        <w:rPr>
                          <w:spacing w:val="1"/>
                          <w:w w:val="87"/>
                        </w:rPr>
                        <w:t>C</w:t>
                      </w:r>
                      <w:r>
                        <w:rPr>
                          <w:spacing w:val="-1"/>
                          <w:w w:val="86"/>
                        </w:rPr>
                        <w:t>O</w:t>
                      </w:r>
                      <w:r>
                        <w:rPr>
                          <w:spacing w:val="-1"/>
                          <w:w w:val="83"/>
                        </w:rPr>
                        <w:t>N</w:t>
                      </w:r>
                      <w:r>
                        <w:rPr>
                          <w:w w:val="94"/>
                        </w:rPr>
                        <w:t>G</w:t>
                      </w:r>
                      <w:r>
                        <w:rPr>
                          <w:spacing w:val="-1"/>
                          <w:w w:val="95"/>
                        </w:rPr>
                        <w:t>R</w:t>
                      </w:r>
                      <w:r>
                        <w:rPr>
                          <w:w w:val="104"/>
                        </w:rPr>
                        <w:t>A</w:t>
                      </w:r>
                      <w:r>
                        <w:rPr>
                          <w:spacing w:val="-3"/>
                          <w:w w:val="94"/>
                        </w:rPr>
                        <w:t>T</w:t>
                      </w:r>
                      <w:r>
                        <w:rPr>
                          <w:w w:val="84"/>
                        </w:rPr>
                        <w:t>U</w:t>
                      </w:r>
                      <w:r>
                        <w:rPr>
                          <w:spacing w:val="-1"/>
                          <w:w w:val="89"/>
                        </w:rPr>
                        <w:t>L</w:t>
                      </w:r>
                      <w:r>
                        <w:rPr>
                          <w:w w:val="104"/>
                        </w:rPr>
                        <w:t>A</w:t>
                      </w:r>
                      <w:r>
                        <w:rPr>
                          <w:spacing w:val="-1"/>
                          <w:w w:val="94"/>
                        </w:rPr>
                        <w:t>T</w:t>
                      </w:r>
                      <w:r>
                        <w:rPr>
                          <w:spacing w:val="-1"/>
                          <w:w w:val="88"/>
                        </w:rPr>
                        <w:t>IO</w:t>
                      </w:r>
                      <w:r>
                        <w:rPr>
                          <w:w w:val="83"/>
                        </w:rPr>
                        <w:t>N</w:t>
                      </w:r>
                      <w:r>
                        <w:rPr>
                          <w:spacing w:val="-1"/>
                        </w:rPr>
                        <w:t xml:space="preserve"> </w:t>
                      </w:r>
                      <w:r>
                        <w:rPr>
                          <w:spacing w:val="-1"/>
                          <w:w w:val="86"/>
                        </w:rPr>
                        <w:t>O</w:t>
                      </w:r>
                      <w:r>
                        <w:rPr>
                          <w:w w:val="83"/>
                        </w:rPr>
                        <w:t>N</w:t>
                      </w:r>
                      <w:r>
                        <w:rPr>
                          <w:spacing w:val="-1"/>
                        </w:rPr>
                        <w:t xml:space="preserve"> </w:t>
                      </w:r>
                      <w:r>
                        <w:rPr>
                          <w:spacing w:val="-3"/>
                          <w:w w:val="88"/>
                        </w:rPr>
                        <w:t>Y</w:t>
                      </w:r>
                      <w:r>
                        <w:rPr>
                          <w:spacing w:val="-1"/>
                          <w:w w:val="86"/>
                        </w:rPr>
                        <w:t>O</w:t>
                      </w:r>
                      <w:r>
                        <w:rPr>
                          <w:w w:val="84"/>
                        </w:rPr>
                        <w:t>U</w:t>
                      </w:r>
                      <w:r>
                        <w:rPr>
                          <w:w w:val="95"/>
                        </w:rPr>
                        <w:t>R</w:t>
                      </w:r>
                      <w:r>
                        <w:rPr>
                          <w:spacing w:val="-1"/>
                        </w:rPr>
                        <w:t xml:space="preserve"> </w:t>
                      </w:r>
                      <w:proofErr w:type="gramStart"/>
                      <w:r>
                        <w:rPr>
                          <w:spacing w:val="-1"/>
                          <w:w w:val="120"/>
                        </w:rPr>
                        <w:t>2</w:t>
                      </w:r>
                      <w:r>
                        <w:rPr>
                          <w:w w:val="120"/>
                        </w:rPr>
                        <w:t>5</w:t>
                      </w:r>
                      <w:r>
                        <w:rPr>
                          <w:w w:val="95"/>
                          <w:position w:val="10"/>
                          <w:sz w:val="9"/>
                        </w:rPr>
                        <w:t>T</w:t>
                      </w:r>
                      <w:r>
                        <w:rPr>
                          <w:w w:val="87"/>
                          <w:position w:val="10"/>
                          <w:sz w:val="9"/>
                        </w:rPr>
                        <w:t>H</w:t>
                      </w:r>
                      <w:r>
                        <w:rPr>
                          <w:position w:val="10"/>
                          <w:sz w:val="9"/>
                        </w:rPr>
                        <w:t xml:space="preserve"> </w:t>
                      </w:r>
                      <w:r>
                        <w:rPr>
                          <w:spacing w:val="10"/>
                          <w:position w:val="10"/>
                          <w:sz w:val="9"/>
                        </w:rPr>
                        <w:t xml:space="preserve"> </w:t>
                      </w:r>
                      <w:r>
                        <w:rPr>
                          <w:w w:val="83"/>
                        </w:rPr>
                        <w:t>W</w:t>
                      </w:r>
                      <w:r>
                        <w:rPr>
                          <w:spacing w:val="-3"/>
                          <w:w w:val="101"/>
                        </w:rPr>
                        <w:t>E</w:t>
                      </w:r>
                      <w:r>
                        <w:rPr>
                          <w:spacing w:val="-2"/>
                          <w:w w:val="83"/>
                        </w:rPr>
                        <w:t>D</w:t>
                      </w:r>
                      <w:r>
                        <w:rPr>
                          <w:spacing w:val="1"/>
                          <w:w w:val="83"/>
                        </w:rPr>
                        <w:t>D</w:t>
                      </w:r>
                      <w:r>
                        <w:rPr>
                          <w:spacing w:val="-1"/>
                          <w:w w:val="86"/>
                        </w:rPr>
                        <w:t>IN</w:t>
                      </w:r>
                      <w:r>
                        <w:rPr>
                          <w:w w:val="94"/>
                        </w:rPr>
                        <w:t>G</w:t>
                      </w:r>
                      <w:proofErr w:type="gramEnd"/>
                      <w:r>
                        <w:rPr>
                          <w:w w:val="94"/>
                        </w:rPr>
                        <w:t xml:space="preserve"> </w:t>
                      </w:r>
                      <w:r>
                        <w:t>ANNIVERSARY.</w:t>
                      </w:r>
                    </w:p>
                    <w:p w14:paraId="5904B77F" w14:textId="77777777" w:rsidR="00354017" w:rsidRDefault="00354017" w:rsidP="00220C87">
                      <w:pPr>
                        <w:spacing w:before="200"/>
                      </w:pPr>
                      <w:r>
                        <w:rPr>
                          <w:spacing w:val="-1"/>
                          <w:w w:val="95"/>
                        </w:rPr>
                        <w:t>MAY</w:t>
                      </w:r>
                      <w:r>
                        <w:rPr>
                          <w:spacing w:val="-9"/>
                          <w:w w:val="95"/>
                        </w:rPr>
                        <w:t xml:space="preserve"> </w:t>
                      </w:r>
                      <w:r>
                        <w:rPr>
                          <w:spacing w:val="-1"/>
                          <w:w w:val="95"/>
                        </w:rPr>
                        <w:t>HAPPINESS</w:t>
                      </w:r>
                      <w:r>
                        <w:rPr>
                          <w:spacing w:val="-9"/>
                          <w:w w:val="95"/>
                        </w:rPr>
                        <w:t xml:space="preserve"> </w:t>
                      </w:r>
                      <w:proofErr w:type="gramStart"/>
                      <w:r>
                        <w:rPr>
                          <w:w w:val="95"/>
                        </w:rPr>
                        <w:t>COMES</w:t>
                      </w:r>
                      <w:proofErr w:type="gramEnd"/>
                      <w:r>
                        <w:rPr>
                          <w:spacing w:val="-11"/>
                          <w:w w:val="95"/>
                        </w:rPr>
                        <w:t xml:space="preserve"> </w:t>
                      </w:r>
                      <w:r>
                        <w:rPr>
                          <w:w w:val="95"/>
                        </w:rPr>
                        <w:t>TO</w:t>
                      </w:r>
                      <w:r>
                        <w:rPr>
                          <w:spacing w:val="-9"/>
                          <w:w w:val="95"/>
                        </w:rPr>
                        <w:t xml:space="preserve"> </w:t>
                      </w:r>
                      <w:r>
                        <w:rPr>
                          <w:w w:val="95"/>
                        </w:rPr>
                        <w:t>YOUR</w:t>
                      </w:r>
                      <w:r>
                        <w:rPr>
                          <w:spacing w:val="-9"/>
                          <w:w w:val="95"/>
                        </w:rPr>
                        <w:t xml:space="preserve"> </w:t>
                      </w:r>
                      <w:r>
                        <w:rPr>
                          <w:w w:val="95"/>
                        </w:rPr>
                        <w:t>LIFE.</w:t>
                      </w:r>
                    </w:p>
                    <w:p w14:paraId="25005E2D" w14:textId="77777777" w:rsidR="00354017" w:rsidRDefault="00354017" w:rsidP="00220C87">
                      <w:pPr>
                        <w:pStyle w:val="BodyText"/>
                        <w:spacing w:before="4"/>
                      </w:pPr>
                    </w:p>
                    <w:p w14:paraId="1A29B26D" w14:textId="77777777" w:rsidR="00354017" w:rsidRDefault="00354017" w:rsidP="00220C87">
                      <w:r>
                        <w:rPr>
                          <w:spacing w:val="-1"/>
                          <w:w w:val="95"/>
                        </w:rPr>
                        <w:t>LOVE,</w:t>
                      </w:r>
                      <w:r>
                        <w:rPr>
                          <w:spacing w:val="-10"/>
                          <w:w w:val="95"/>
                        </w:rPr>
                        <w:t xml:space="preserve"> </w:t>
                      </w:r>
                      <w:r>
                        <w:rPr>
                          <w:spacing w:val="-1"/>
                          <w:w w:val="95"/>
                        </w:rPr>
                        <w:t>STEVEN</w:t>
                      </w:r>
                      <w:bookmarkEnd w:id="92"/>
                      <w:bookmarkEnd w:id="93"/>
                      <w:bookmarkEnd w:id="94"/>
                      <w:bookmarkEnd w:id="95"/>
                    </w:p>
                  </w:txbxContent>
                </v:textbox>
                <w10:wrap anchorx="page"/>
              </v:shape>
            </w:pict>
          </mc:Fallback>
        </mc:AlternateContent>
      </w:r>
    </w:p>
    <w:p w14:paraId="64962D88"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705DA2EE"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53406D36"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69AA880E"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4E328050"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0271673D"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ab/>
      </w:r>
    </w:p>
    <w:p w14:paraId="53925165"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2F497F6A" w14:textId="77777777" w:rsidR="00220C87" w:rsidRPr="00347B15" w:rsidRDefault="00220C87">
      <w:pPr>
        <w:widowControl w:val="0"/>
        <w:numPr>
          <w:ilvl w:val="0"/>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Which one is TRUE according to the text?</w:t>
      </w:r>
    </w:p>
    <w:p w14:paraId="31A9C952" w14:textId="77777777" w:rsidR="00220C87" w:rsidRPr="00347B15" w:rsidRDefault="00220C87">
      <w:pPr>
        <w:widowControl w:val="0"/>
        <w:numPr>
          <w:ilvl w:val="1"/>
          <w:numId w:val="41"/>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Steven greeted Karels of their wedding anniversary.</w:t>
      </w:r>
    </w:p>
    <w:p w14:paraId="599D1106" w14:textId="77777777" w:rsidR="00220C87" w:rsidRPr="00347B15" w:rsidRDefault="00220C87">
      <w:pPr>
        <w:widowControl w:val="0"/>
        <w:numPr>
          <w:ilvl w:val="1"/>
          <w:numId w:val="41"/>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Mr. and Mrs. Karel got married at 25 years old.</w:t>
      </w:r>
    </w:p>
    <w:p w14:paraId="79A302E5" w14:textId="77777777" w:rsidR="00220C87" w:rsidRPr="00347B15" w:rsidRDefault="00220C87">
      <w:pPr>
        <w:widowControl w:val="0"/>
        <w:numPr>
          <w:ilvl w:val="1"/>
          <w:numId w:val="41"/>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Steven was going to marry at his 25 years old.</w:t>
      </w:r>
    </w:p>
    <w:p w14:paraId="7DB304B9" w14:textId="77777777" w:rsidR="00220C87" w:rsidRPr="00347B15" w:rsidRDefault="00220C87">
      <w:pPr>
        <w:widowControl w:val="0"/>
        <w:numPr>
          <w:ilvl w:val="1"/>
          <w:numId w:val="41"/>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 invitation is sent to Steven and his friends.</w:t>
      </w:r>
    </w:p>
    <w:p w14:paraId="57C91F06" w14:textId="77777777" w:rsidR="00220C87" w:rsidRPr="00347B15" w:rsidRDefault="00220C87">
      <w:pPr>
        <w:widowControl w:val="0"/>
        <w:numPr>
          <w:ilvl w:val="1"/>
          <w:numId w:val="41"/>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Steven sent a gift to the Karels for their anniversary.</w:t>
      </w:r>
    </w:p>
    <w:p w14:paraId="59B7FFB8"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02DA2E2F" w14:textId="7610A875"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w:lastRenderedPageBreak/>
        <mc:AlternateContent>
          <mc:Choice Requires="wps">
            <w:drawing>
              <wp:anchor distT="0" distB="0" distL="114300" distR="114300" simplePos="0" relativeHeight="251718656" behindDoc="1" locked="0" layoutInCell="1" allowOverlap="1" wp14:anchorId="47899CDD" wp14:editId="4F8D2D53">
                <wp:simplePos x="0" y="0"/>
                <wp:positionH relativeFrom="page">
                  <wp:posOffset>1935480</wp:posOffset>
                </wp:positionH>
                <wp:positionV relativeFrom="paragraph">
                  <wp:posOffset>340995</wp:posOffset>
                </wp:positionV>
                <wp:extent cx="3597910" cy="1913890"/>
                <wp:effectExtent l="1905" t="0" r="635" b="2540"/>
                <wp:wrapNone/>
                <wp:docPr id="1229200596"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7910" cy="1913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264C63B" id="Rectangle 35" o:spid="_x0000_s1026" style="position:absolute;margin-left:152.4pt;margin-top:26.85pt;width:283.3pt;height:150.7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" stroked="f">
                <w10:wrap anchorx="page"/>
              </v:rect>
            </w:pict>
          </mc:Fallback>
        </mc:AlternateContent>
      </w:r>
      <w:r w:rsidRPr="00347B15">
        <w:rPr>
          <w:rFonts w:ascii="Times New Roman" w:eastAsia="Times New Roman" w:hAnsi="Times New Roman" w:cs="Times New Roman"/>
          <w:color w:val="000000" w:themeColor="text1"/>
          <w:lang w:val="en-US" w:eastAsia="en-US"/>
          <w14:ligatures w14:val="standardContextual"/>
        </w:rPr>
        <w:t>This text is for question number 17.</w:t>
      </w:r>
    </w:p>
    <w:p w14:paraId="072A699D" w14:textId="1DB5E88A"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mc:AlternateContent>
          <mc:Choice Requires="wps">
            <w:drawing>
              <wp:anchor distT="0" distB="0" distL="0" distR="0" simplePos="0" relativeHeight="251719680" behindDoc="1" locked="0" layoutInCell="1" allowOverlap="1" wp14:anchorId="0553AA7F" wp14:editId="3DEBE4D1">
                <wp:simplePos x="0" y="0"/>
                <wp:positionH relativeFrom="page">
                  <wp:posOffset>1935480</wp:posOffset>
                </wp:positionH>
                <wp:positionV relativeFrom="paragraph">
                  <wp:posOffset>180340</wp:posOffset>
                </wp:positionV>
                <wp:extent cx="3599815" cy="1380490"/>
                <wp:effectExtent l="11430" t="11430" r="8255" b="8255"/>
                <wp:wrapTopAndBottom/>
                <wp:docPr id="1151676365"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9815" cy="138049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6A55FBA" w14:textId="77777777" w:rsidR="00E279DC" w:rsidRPr="009372AD" w:rsidRDefault="00E279DC" w:rsidP="00220C87">
                            <w:pPr>
                              <w:spacing w:before="71"/>
                              <w:ind w:right="1387"/>
                              <w:jc w:val="center"/>
                              <w:rPr>
                                <w:b/>
                                <w:sz w:val="14"/>
                                <w:szCs w:val="14"/>
                              </w:rPr>
                            </w:pPr>
                            <w:r w:rsidRPr="009372AD">
                              <w:rPr>
                                <w:b/>
                                <w:sz w:val="14"/>
                                <w:szCs w:val="14"/>
                              </w:rPr>
                              <w:t>BLACKBIRD</w:t>
                            </w:r>
                          </w:p>
                          <w:p w14:paraId="715642B3" w14:textId="77777777" w:rsidR="00E279DC" w:rsidRPr="009372AD" w:rsidRDefault="00E279DC" w:rsidP="00220C87">
                            <w:pPr>
                              <w:tabs>
                                <w:tab w:val="left" w:pos="1439"/>
                              </w:tabs>
                              <w:spacing w:line="267" w:lineRule="exact"/>
                              <w:ind w:right="2411"/>
                              <w:jc w:val="right"/>
                              <w:rPr>
                                <w:sz w:val="14"/>
                                <w:szCs w:val="14"/>
                              </w:rPr>
                            </w:pPr>
                            <w:r w:rsidRPr="009372AD">
                              <w:rPr>
                                <w:sz w:val="14"/>
                                <w:szCs w:val="14"/>
                              </w:rPr>
                              <w:t>We provide</w:t>
                            </w:r>
                            <w:r w:rsidRPr="009372AD">
                              <w:rPr>
                                <w:sz w:val="14"/>
                                <w:szCs w:val="14"/>
                              </w:rPr>
                              <w:tab/>
                              <w:t>:</w:t>
                            </w:r>
                            <w:r w:rsidRPr="009372AD">
                              <w:rPr>
                                <w:spacing w:val="-2"/>
                                <w:sz w:val="14"/>
                                <w:szCs w:val="14"/>
                              </w:rPr>
                              <w:t xml:space="preserve"> </w:t>
                            </w:r>
                            <w:r w:rsidRPr="009372AD">
                              <w:rPr>
                                <w:sz w:val="14"/>
                                <w:szCs w:val="14"/>
                              </w:rPr>
                              <w:t>52</w:t>
                            </w:r>
                            <w:r w:rsidRPr="009372AD">
                              <w:rPr>
                                <w:spacing w:val="-1"/>
                                <w:sz w:val="14"/>
                                <w:szCs w:val="14"/>
                              </w:rPr>
                              <w:t xml:space="preserve"> </w:t>
                            </w:r>
                            <w:r w:rsidRPr="009372AD">
                              <w:rPr>
                                <w:sz w:val="14"/>
                                <w:szCs w:val="14"/>
                              </w:rPr>
                              <w:t>passenger</w:t>
                            </w:r>
                            <w:r w:rsidRPr="009372AD">
                              <w:rPr>
                                <w:spacing w:val="-2"/>
                                <w:sz w:val="14"/>
                                <w:szCs w:val="14"/>
                              </w:rPr>
                              <w:t xml:space="preserve"> </w:t>
                            </w:r>
                            <w:r w:rsidRPr="009372AD">
                              <w:rPr>
                                <w:sz w:val="14"/>
                                <w:szCs w:val="14"/>
                              </w:rPr>
                              <w:t>bus</w:t>
                            </w:r>
                          </w:p>
                          <w:p w14:paraId="1549CEF5" w14:textId="77777777" w:rsidR="00E279DC" w:rsidRPr="009372AD" w:rsidRDefault="00E279DC" w:rsidP="00220C87">
                            <w:pPr>
                              <w:spacing w:line="267" w:lineRule="exact"/>
                              <w:ind w:right="2410"/>
                              <w:jc w:val="right"/>
                              <w:rPr>
                                <w:sz w:val="14"/>
                                <w:szCs w:val="14"/>
                              </w:rPr>
                            </w:pPr>
                            <w:r w:rsidRPr="009372AD">
                              <w:rPr>
                                <w:sz w:val="14"/>
                                <w:szCs w:val="14"/>
                              </w:rPr>
                              <w:t>:</w:t>
                            </w:r>
                            <w:r w:rsidRPr="009372AD">
                              <w:rPr>
                                <w:spacing w:val="-1"/>
                                <w:sz w:val="14"/>
                                <w:szCs w:val="14"/>
                              </w:rPr>
                              <w:t xml:space="preserve"> </w:t>
                            </w:r>
                            <w:r w:rsidRPr="009372AD">
                              <w:rPr>
                                <w:sz w:val="14"/>
                                <w:szCs w:val="14"/>
                              </w:rPr>
                              <w:t>29</w:t>
                            </w:r>
                            <w:r w:rsidRPr="009372AD">
                              <w:rPr>
                                <w:spacing w:val="-1"/>
                                <w:sz w:val="14"/>
                                <w:szCs w:val="14"/>
                              </w:rPr>
                              <w:t xml:space="preserve"> </w:t>
                            </w:r>
                            <w:r w:rsidRPr="009372AD">
                              <w:rPr>
                                <w:sz w:val="14"/>
                                <w:szCs w:val="14"/>
                              </w:rPr>
                              <w:t>passenger</w:t>
                            </w:r>
                            <w:r w:rsidRPr="009372AD">
                              <w:rPr>
                                <w:spacing w:val="-2"/>
                                <w:sz w:val="14"/>
                                <w:szCs w:val="14"/>
                              </w:rPr>
                              <w:t xml:space="preserve"> </w:t>
                            </w:r>
                            <w:r w:rsidRPr="009372AD">
                              <w:rPr>
                                <w:sz w:val="14"/>
                                <w:szCs w:val="14"/>
                              </w:rPr>
                              <w:t>bus</w:t>
                            </w:r>
                          </w:p>
                          <w:p w14:paraId="4B953F48" w14:textId="77777777" w:rsidR="00E279DC" w:rsidRPr="009372AD" w:rsidRDefault="00E279DC" w:rsidP="00220C87">
                            <w:pPr>
                              <w:pStyle w:val="BodyText"/>
                              <w:spacing w:before="1"/>
                              <w:rPr>
                                <w:rFonts w:ascii="Calibri"/>
                                <w:sz w:val="14"/>
                                <w:szCs w:val="16"/>
                              </w:rPr>
                            </w:pPr>
                          </w:p>
                          <w:p w14:paraId="37A9826D" w14:textId="77777777" w:rsidR="00E279DC" w:rsidRPr="009372AD" w:rsidRDefault="00E279DC" w:rsidP="00220C87">
                            <w:pPr>
                              <w:ind w:right="1387"/>
                              <w:jc w:val="center"/>
                              <w:rPr>
                                <w:sz w:val="14"/>
                                <w:szCs w:val="14"/>
                              </w:rPr>
                            </w:pPr>
                            <w:r w:rsidRPr="009372AD">
                              <w:rPr>
                                <w:sz w:val="14"/>
                                <w:szCs w:val="14"/>
                              </w:rPr>
                              <w:t>Full AC, Music, Toilet, TV, Video.</w:t>
                            </w:r>
                            <w:r w:rsidRPr="009372AD">
                              <w:rPr>
                                <w:spacing w:val="-47"/>
                                <w:sz w:val="14"/>
                                <w:szCs w:val="14"/>
                              </w:rPr>
                              <w:t xml:space="preserve"> </w:t>
                            </w:r>
                            <w:r w:rsidRPr="009372AD">
                              <w:rPr>
                                <w:sz w:val="14"/>
                                <w:szCs w:val="14"/>
                              </w:rPr>
                              <w:t>We</w:t>
                            </w:r>
                            <w:r w:rsidRPr="009372AD">
                              <w:rPr>
                                <w:spacing w:val="-1"/>
                                <w:sz w:val="14"/>
                                <w:szCs w:val="14"/>
                              </w:rPr>
                              <w:t xml:space="preserve"> </w:t>
                            </w:r>
                            <w:r w:rsidRPr="009372AD">
                              <w:rPr>
                                <w:sz w:val="14"/>
                                <w:szCs w:val="14"/>
                              </w:rPr>
                              <w:t>serve Java,</w:t>
                            </w:r>
                            <w:r w:rsidRPr="009372AD">
                              <w:rPr>
                                <w:spacing w:val="-2"/>
                                <w:sz w:val="14"/>
                                <w:szCs w:val="14"/>
                              </w:rPr>
                              <w:t xml:space="preserve"> </w:t>
                            </w:r>
                            <w:r w:rsidRPr="009372AD">
                              <w:rPr>
                                <w:sz w:val="14"/>
                                <w:szCs w:val="14"/>
                              </w:rPr>
                              <w:t>Bali,</w:t>
                            </w:r>
                            <w:r w:rsidRPr="009372AD">
                              <w:rPr>
                                <w:spacing w:val="-1"/>
                                <w:sz w:val="14"/>
                                <w:szCs w:val="14"/>
                              </w:rPr>
                              <w:t xml:space="preserve"> </w:t>
                            </w:r>
                            <w:proofErr w:type="gramStart"/>
                            <w:r w:rsidRPr="009372AD">
                              <w:rPr>
                                <w:sz w:val="14"/>
                                <w:szCs w:val="14"/>
                              </w:rPr>
                              <w:t>Sumatra</w:t>
                            </w:r>
                            <w:proofErr w:type="gramEnd"/>
                            <w:r w:rsidRPr="009372AD">
                              <w:rPr>
                                <w:sz w:val="14"/>
                                <w:szCs w:val="14"/>
                              </w:rPr>
                              <w:t>.</w:t>
                            </w:r>
                          </w:p>
                          <w:p w14:paraId="7CFD5E32" w14:textId="77777777" w:rsidR="00E279DC" w:rsidRPr="009372AD" w:rsidRDefault="00E279DC" w:rsidP="00220C87">
                            <w:pPr>
                              <w:pStyle w:val="BodyText"/>
                              <w:rPr>
                                <w:rFonts w:ascii="Calibri"/>
                                <w:sz w:val="14"/>
                                <w:szCs w:val="16"/>
                              </w:rPr>
                            </w:pPr>
                          </w:p>
                          <w:p w14:paraId="1F1392C3" w14:textId="77777777" w:rsidR="00E279DC" w:rsidRPr="009372AD" w:rsidRDefault="00E279DC" w:rsidP="00220C87">
                            <w:pPr>
                              <w:rPr>
                                <w:sz w:val="14"/>
                                <w:szCs w:val="14"/>
                              </w:rPr>
                            </w:pPr>
                            <w:r>
                              <w:rPr>
                                <w:sz w:val="14"/>
                                <w:szCs w:val="14"/>
                              </w:rPr>
                              <w:t xml:space="preserve">                        </w:t>
                            </w:r>
                            <w:r w:rsidRPr="009372AD">
                              <w:rPr>
                                <w:sz w:val="14"/>
                                <w:szCs w:val="14"/>
                              </w:rPr>
                              <w:t>Office</w:t>
                            </w:r>
                            <w:r>
                              <w:rPr>
                                <w:sz w:val="14"/>
                                <w:szCs w:val="14"/>
                              </w:rPr>
                              <w:tab/>
                            </w:r>
                            <w:r>
                              <w:rPr>
                                <w:sz w:val="14"/>
                                <w:szCs w:val="14"/>
                              </w:rPr>
                              <w:tab/>
                            </w:r>
                            <w:r w:rsidRPr="009372AD">
                              <w:rPr>
                                <w:sz w:val="14"/>
                                <w:szCs w:val="14"/>
                              </w:rPr>
                              <w:t>:</w:t>
                            </w:r>
                            <w:r w:rsidRPr="009372AD">
                              <w:rPr>
                                <w:spacing w:val="-3"/>
                                <w:sz w:val="14"/>
                                <w:szCs w:val="14"/>
                              </w:rPr>
                              <w:t xml:space="preserve"> </w:t>
                            </w:r>
                            <w:r w:rsidRPr="009372AD">
                              <w:rPr>
                                <w:sz w:val="14"/>
                                <w:szCs w:val="14"/>
                              </w:rPr>
                              <w:t>Jl.</w:t>
                            </w:r>
                            <w:r w:rsidRPr="009372AD">
                              <w:rPr>
                                <w:spacing w:val="-2"/>
                                <w:sz w:val="14"/>
                                <w:szCs w:val="14"/>
                              </w:rPr>
                              <w:t xml:space="preserve"> </w:t>
                            </w:r>
                            <w:r w:rsidRPr="009372AD">
                              <w:rPr>
                                <w:sz w:val="14"/>
                                <w:szCs w:val="14"/>
                              </w:rPr>
                              <w:t>Wijaya</w:t>
                            </w:r>
                            <w:r w:rsidRPr="009372AD">
                              <w:rPr>
                                <w:spacing w:val="-3"/>
                                <w:sz w:val="14"/>
                                <w:szCs w:val="14"/>
                              </w:rPr>
                              <w:t xml:space="preserve"> </w:t>
                            </w:r>
                            <w:r w:rsidRPr="009372AD">
                              <w:rPr>
                                <w:sz w:val="14"/>
                                <w:szCs w:val="14"/>
                              </w:rPr>
                              <w:t>12</w:t>
                            </w:r>
                            <w:r w:rsidRPr="009372AD">
                              <w:rPr>
                                <w:spacing w:val="-1"/>
                                <w:sz w:val="14"/>
                                <w:szCs w:val="14"/>
                              </w:rPr>
                              <w:t xml:space="preserve"> </w:t>
                            </w:r>
                            <w:r w:rsidRPr="009372AD">
                              <w:rPr>
                                <w:sz w:val="14"/>
                                <w:szCs w:val="14"/>
                              </w:rPr>
                              <w:t>Jakarta</w:t>
                            </w:r>
                          </w:p>
                          <w:p w14:paraId="4CF1FA36" w14:textId="77777777" w:rsidR="00E279DC" w:rsidRPr="009372AD" w:rsidRDefault="00E279DC" w:rsidP="00220C87">
                            <w:pPr>
                              <w:pStyle w:val="BodyText"/>
                              <w:spacing w:before="6"/>
                              <w:rPr>
                                <w:rFonts w:ascii="Calibri"/>
                                <w:sz w:val="14"/>
                                <w:szCs w:val="16"/>
                              </w:rPr>
                            </w:pPr>
                          </w:p>
                          <w:p w14:paraId="7A18CC5F" w14:textId="77777777" w:rsidR="00E279DC" w:rsidRPr="009372AD" w:rsidRDefault="00E279DC" w:rsidP="00220C87">
                            <w:pPr>
                              <w:rPr>
                                <w:sz w:val="18"/>
                                <w:szCs w:val="18"/>
                              </w:rPr>
                            </w:pPr>
                            <w:r>
                              <w:rPr>
                                <w:sz w:val="14"/>
                                <w:szCs w:val="14"/>
                              </w:rPr>
                              <w:t xml:space="preserve">                        </w:t>
                            </w:r>
                            <w:r w:rsidRPr="009372AD">
                              <w:rPr>
                                <w:sz w:val="14"/>
                                <w:szCs w:val="14"/>
                              </w:rPr>
                              <w:t>For</w:t>
                            </w:r>
                            <w:r w:rsidRPr="009372AD">
                              <w:rPr>
                                <w:spacing w:val="-3"/>
                                <w:sz w:val="14"/>
                                <w:szCs w:val="14"/>
                              </w:rPr>
                              <w:t xml:space="preserve"> </w:t>
                            </w:r>
                            <w:r w:rsidRPr="009372AD">
                              <w:rPr>
                                <w:sz w:val="14"/>
                                <w:szCs w:val="14"/>
                              </w:rPr>
                              <w:t>further</w:t>
                            </w:r>
                            <w:r w:rsidRPr="009372AD">
                              <w:rPr>
                                <w:spacing w:val="-5"/>
                                <w:sz w:val="14"/>
                                <w:szCs w:val="14"/>
                              </w:rPr>
                              <w:t xml:space="preserve"> </w:t>
                            </w:r>
                            <w:r w:rsidRPr="009372AD">
                              <w:rPr>
                                <w:sz w:val="14"/>
                                <w:szCs w:val="14"/>
                              </w:rPr>
                              <w:t>information</w:t>
                            </w:r>
                            <w:r w:rsidRPr="009372AD">
                              <w:rPr>
                                <w:spacing w:val="-3"/>
                                <w:sz w:val="14"/>
                                <w:szCs w:val="14"/>
                              </w:rPr>
                              <w:t xml:space="preserve"> </w:t>
                            </w:r>
                            <w:r w:rsidRPr="009372AD">
                              <w:rPr>
                                <w:sz w:val="14"/>
                                <w:szCs w:val="14"/>
                              </w:rPr>
                              <w:t>call</w:t>
                            </w:r>
                            <w:r w:rsidRPr="009372AD">
                              <w:rPr>
                                <w:spacing w:val="-5"/>
                                <w:sz w:val="14"/>
                                <w:szCs w:val="14"/>
                              </w:rPr>
                              <w:t xml:space="preserve"> </w:t>
                            </w:r>
                            <w:r w:rsidRPr="009372AD">
                              <w:rPr>
                                <w:sz w:val="14"/>
                                <w:szCs w:val="14"/>
                              </w:rPr>
                              <w:t>68802309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59" type="#_x0000_t202" style="position:absolute;margin-left:152.4pt;margin-top:14.2pt;width:283.45pt;height:108.7pt;z-index:-251596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" filled="f" strokeweight=".72pt">
                <v:textbox inset="0,0,0,0">
                  <w:txbxContent>
                    <w:p w14:paraId="66A55FBA" w14:textId="77777777" w:rsidR="00354017" w:rsidRPr="009372AD" w:rsidRDefault="00354017" w:rsidP="00220C87">
                      <w:pPr>
                        <w:spacing w:before="71"/>
                        <w:ind w:right="1387"/>
                        <w:jc w:val="center"/>
                        <w:rPr>
                          <w:b/>
                          <w:sz w:val="14"/>
                          <w:szCs w:val="14"/>
                        </w:rPr>
                      </w:pPr>
                      <w:r w:rsidRPr="009372AD">
                        <w:rPr>
                          <w:b/>
                          <w:sz w:val="14"/>
                          <w:szCs w:val="14"/>
                        </w:rPr>
                        <w:t>BLACKBIRD</w:t>
                      </w:r>
                    </w:p>
                    <w:p w14:paraId="715642B3" w14:textId="77777777" w:rsidR="00354017" w:rsidRPr="009372AD" w:rsidRDefault="00354017" w:rsidP="00220C87">
                      <w:pPr>
                        <w:tabs>
                          <w:tab w:val="left" w:pos="1439"/>
                        </w:tabs>
                        <w:spacing w:line="267" w:lineRule="exact"/>
                        <w:ind w:right="2411"/>
                        <w:jc w:val="right"/>
                        <w:rPr>
                          <w:sz w:val="14"/>
                          <w:szCs w:val="14"/>
                        </w:rPr>
                      </w:pPr>
                      <w:r w:rsidRPr="009372AD">
                        <w:rPr>
                          <w:sz w:val="14"/>
                          <w:szCs w:val="14"/>
                        </w:rPr>
                        <w:t>We provide</w:t>
                      </w:r>
                      <w:r w:rsidRPr="009372AD">
                        <w:rPr>
                          <w:sz w:val="14"/>
                          <w:szCs w:val="14"/>
                        </w:rPr>
                        <w:tab/>
                        <w:t>:</w:t>
                      </w:r>
                      <w:r w:rsidRPr="009372AD">
                        <w:rPr>
                          <w:spacing w:val="-2"/>
                          <w:sz w:val="14"/>
                          <w:szCs w:val="14"/>
                        </w:rPr>
                        <w:t xml:space="preserve"> </w:t>
                      </w:r>
                      <w:r w:rsidRPr="009372AD">
                        <w:rPr>
                          <w:sz w:val="14"/>
                          <w:szCs w:val="14"/>
                        </w:rPr>
                        <w:t>52</w:t>
                      </w:r>
                      <w:r w:rsidRPr="009372AD">
                        <w:rPr>
                          <w:spacing w:val="-1"/>
                          <w:sz w:val="14"/>
                          <w:szCs w:val="14"/>
                        </w:rPr>
                        <w:t xml:space="preserve"> </w:t>
                      </w:r>
                      <w:r w:rsidRPr="009372AD">
                        <w:rPr>
                          <w:sz w:val="14"/>
                          <w:szCs w:val="14"/>
                        </w:rPr>
                        <w:t>passenger</w:t>
                      </w:r>
                      <w:r w:rsidRPr="009372AD">
                        <w:rPr>
                          <w:spacing w:val="-2"/>
                          <w:sz w:val="14"/>
                          <w:szCs w:val="14"/>
                        </w:rPr>
                        <w:t xml:space="preserve"> </w:t>
                      </w:r>
                      <w:r w:rsidRPr="009372AD">
                        <w:rPr>
                          <w:sz w:val="14"/>
                          <w:szCs w:val="14"/>
                        </w:rPr>
                        <w:t>bus</w:t>
                      </w:r>
                    </w:p>
                    <w:p w14:paraId="1549CEF5" w14:textId="77777777" w:rsidR="00354017" w:rsidRPr="009372AD" w:rsidRDefault="00354017" w:rsidP="00220C87">
                      <w:pPr>
                        <w:spacing w:line="267" w:lineRule="exact"/>
                        <w:ind w:right="2410"/>
                        <w:jc w:val="right"/>
                        <w:rPr>
                          <w:sz w:val="14"/>
                          <w:szCs w:val="14"/>
                        </w:rPr>
                      </w:pPr>
                      <w:r w:rsidRPr="009372AD">
                        <w:rPr>
                          <w:sz w:val="14"/>
                          <w:szCs w:val="14"/>
                        </w:rPr>
                        <w:t>:</w:t>
                      </w:r>
                      <w:r w:rsidRPr="009372AD">
                        <w:rPr>
                          <w:spacing w:val="-1"/>
                          <w:sz w:val="14"/>
                          <w:szCs w:val="14"/>
                        </w:rPr>
                        <w:t xml:space="preserve"> </w:t>
                      </w:r>
                      <w:r w:rsidRPr="009372AD">
                        <w:rPr>
                          <w:sz w:val="14"/>
                          <w:szCs w:val="14"/>
                        </w:rPr>
                        <w:t>29</w:t>
                      </w:r>
                      <w:r w:rsidRPr="009372AD">
                        <w:rPr>
                          <w:spacing w:val="-1"/>
                          <w:sz w:val="14"/>
                          <w:szCs w:val="14"/>
                        </w:rPr>
                        <w:t xml:space="preserve"> </w:t>
                      </w:r>
                      <w:r w:rsidRPr="009372AD">
                        <w:rPr>
                          <w:sz w:val="14"/>
                          <w:szCs w:val="14"/>
                        </w:rPr>
                        <w:t>passenger</w:t>
                      </w:r>
                      <w:r w:rsidRPr="009372AD">
                        <w:rPr>
                          <w:spacing w:val="-2"/>
                          <w:sz w:val="14"/>
                          <w:szCs w:val="14"/>
                        </w:rPr>
                        <w:t xml:space="preserve"> </w:t>
                      </w:r>
                      <w:r w:rsidRPr="009372AD">
                        <w:rPr>
                          <w:sz w:val="14"/>
                          <w:szCs w:val="14"/>
                        </w:rPr>
                        <w:t>bus</w:t>
                      </w:r>
                    </w:p>
                    <w:p w14:paraId="4B953F48" w14:textId="77777777" w:rsidR="00354017" w:rsidRPr="009372AD" w:rsidRDefault="00354017" w:rsidP="00220C87">
                      <w:pPr>
                        <w:pStyle w:val="BodyText"/>
                        <w:spacing w:before="1"/>
                        <w:rPr>
                          <w:rFonts w:ascii="Calibri"/>
                          <w:sz w:val="14"/>
                          <w:szCs w:val="16"/>
                        </w:rPr>
                      </w:pPr>
                    </w:p>
                    <w:p w14:paraId="37A9826D" w14:textId="77777777" w:rsidR="00354017" w:rsidRPr="009372AD" w:rsidRDefault="00354017" w:rsidP="00220C87">
                      <w:pPr>
                        <w:ind w:right="1387"/>
                        <w:jc w:val="center"/>
                        <w:rPr>
                          <w:sz w:val="14"/>
                          <w:szCs w:val="14"/>
                        </w:rPr>
                      </w:pPr>
                      <w:r w:rsidRPr="009372AD">
                        <w:rPr>
                          <w:sz w:val="14"/>
                          <w:szCs w:val="14"/>
                        </w:rPr>
                        <w:t>Full AC, Music, Toilet, TV, Video.</w:t>
                      </w:r>
                      <w:r w:rsidRPr="009372AD">
                        <w:rPr>
                          <w:spacing w:val="-47"/>
                          <w:sz w:val="14"/>
                          <w:szCs w:val="14"/>
                        </w:rPr>
                        <w:t xml:space="preserve"> </w:t>
                      </w:r>
                      <w:r w:rsidRPr="009372AD">
                        <w:rPr>
                          <w:sz w:val="14"/>
                          <w:szCs w:val="14"/>
                        </w:rPr>
                        <w:t>We</w:t>
                      </w:r>
                      <w:r w:rsidRPr="009372AD">
                        <w:rPr>
                          <w:spacing w:val="-1"/>
                          <w:sz w:val="14"/>
                          <w:szCs w:val="14"/>
                        </w:rPr>
                        <w:t xml:space="preserve"> </w:t>
                      </w:r>
                      <w:r w:rsidRPr="009372AD">
                        <w:rPr>
                          <w:sz w:val="14"/>
                          <w:szCs w:val="14"/>
                        </w:rPr>
                        <w:t>serve Java,</w:t>
                      </w:r>
                      <w:r w:rsidRPr="009372AD">
                        <w:rPr>
                          <w:spacing w:val="-2"/>
                          <w:sz w:val="14"/>
                          <w:szCs w:val="14"/>
                        </w:rPr>
                        <w:t xml:space="preserve"> </w:t>
                      </w:r>
                      <w:r w:rsidRPr="009372AD">
                        <w:rPr>
                          <w:sz w:val="14"/>
                          <w:szCs w:val="14"/>
                        </w:rPr>
                        <w:t>Bali,</w:t>
                      </w:r>
                      <w:r w:rsidRPr="009372AD">
                        <w:rPr>
                          <w:spacing w:val="-1"/>
                          <w:sz w:val="14"/>
                          <w:szCs w:val="14"/>
                        </w:rPr>
                        <w:t xml:space="preserve"> </w:t>
                      </w:r>
                      <w:proofErr w:type="gramStart"/>
                      <w:r w:rsidRPr="009372AD">
                        <w:rPr>
                          <w:sz w:val="14"/>
                          <w:szCs w:val="14"/>
                        </w:rPr>
                        <w:t>Sumatra</w:t>
                      </w:r>
                      <w:proofErr w:type="gramEnd"/>
                      <w:r w:rsidRPr="009372AD">
                        <w:rPr>
                          <w:sz w:val="14"/>
                          <w:szCs w:val="14"/>
                        </w:rPr>
                        <w:t>.</w:t>
                      </w:r>
                    </w:p>
                    <w:p w14:paraId="7CFD5E32" w14:textId="77777777" w:rsidR="00354017" w:rsidRPr="009372AD" w:rsidRDefault="00354017" w:rsidP="00220C87">
                      <w:pPr>
                        <w:pStyle w:val="BodyText"/>
                        <w:rPr>
                          <w:rFonts w:ascii="Calibri"/>
                          <w:sz w:val="14"/>
                          <w:szCs w:val="16"/>
                        </w:rPr>
                      </w:pPr>
                    </w:p>
                    <w:p w14:paraId="1F1392C3" w14:textId="77777777" w:rsidR="00354017" w:rsidRPr="009372AD" w:rsidRDefault="00354017" w:rsidP="00220C87">
                      <w:pPr>
                        <w:rPr>
                          <w:sz w:val="14"/>
                          <w:szCs w:val="14"/>
                        </w:rPr>
                      </w:pPr>
                      <w:r>
                        <w:rPr>
                          <w:sz w:val="14"/>
                          <w:szCs w:val="14"/>
                        </w:rPr>
                        <w:t xml:space="preserve">                        </w:t>
                      </w:r>
                      <w:r w:rsidRPr="009372AD">
                        <w:rPr>
                          <w:sz w:val="14"/>
                          <w:szCs w:val="14"/>
                        </w:rPr>
                        <w:t>Office</w:t>
                      </w:r>
                      <w:r>
                        <w:rPr>
                          <w:sz w:val="14"/>
                          <w:szCs w:val="14"/>
                        </w:rPr>
                        <w:tab/>
                      </w:r>
                      <w:r>
                        <w:rPr>
                          <w:sz w:val="14"/>
                          <w:szCs w:val="14"/>
                        </w:rPr>
                        <w:tab/>
                      </w:r>
                      <w:r w:rsidRPr="009372AD">
                        <w:rPr>
                          <w:sz w:val="14"/>
                          <w:szCs w:val="14"/>
                        </w:rPr>
                        <w:t>:</w:t>
                      </w:r>
                      <w:r w:rsidRPr="009372AD">
                        <w:rPr>
                          <w:spacing w:val="-3"/>
                          <w:sz w:val="14"/>
                          <w:szCs w:val="14"/>
                        </w:rPr>
                        <w:t xml:space="preserve"> </w:t>
                      </w:r>
                      <w:r w:rsidRPr="009372AD">
                        <w:rPr>
                          <w:sz w:val="14"/>
                          <w:szCs w:val="14"/>
                        </w:rPr>
                        <w:t>Jl.</w:t>
                      </w:r>
                      <w:r w:rsidRPr="009372AD">
                        <w:rPr>
                          <w:spacing w:val="-2"/>
                          <w:sz w:val="14"/>
                          <w:szCs w:val="14"/>
                        </w:rPr>
                        <w:t xml:space="preserve"> </w:t>
                      </w:r>
                      <w:r w:rsidRPr="009372AD">
                        <w:rPr>
                          <w:sz w:val="14"/>
                          <w:szCs w:val="14"/>
                        </w:rPr>
                        <w:t>Wijaya</w:t>
                      </w:r>
                      <w:r w:rsidRPr="009372AD">
                        <w:rPr>
                          <w:spacing w:val="-3"/>
                          <w:sz w:val="14"/>
                          <w:szCs w:val="14"/>
                        </w:rPr>
                        <w:t xml:space="preserve"> </w:t>
                      </w:r>
                      <w:r w:rsidRPr="009372AD">
                        <w:rPr>
                          <w:sz w:val="14"/>
                          <w:szCs w:val="14"/>
                        </w:rPr>
                        <w:t>12</w:t>
                      </w:r>
                      <w:r w:rsidRPr="009372AD">
                        <w:rPr>
                          <w:spacing w:val="-1"/>
                          <w:sz w:val="14"/>
                          <w:szCs w:val="14"/>
                        </w:rPr>
                        <w:t xml:space="preserve"> </w:t>
                      </w:r>
                      <w:r w:rsidRPr="009372AD">
                        <w:rPr>
                          <w:sz w:val="14"/>
                          <w:szCs w:val="14"/>
                        </w:rPr>
                        <w:t>Jakarta</w:t>
                      </w:r>
                    </w:p>
                    <w:p w14:paraId="4CF1FA36" w14:textId="77777777" w:rsidR="00354017" w:rsidRPr="009372AD" w:rsidRDefault="00354017" w:rsidP="00220C87">
                      <w:pPr>
                        <w:pStyle w:val="BodyText"/>
                        <w:spacing w:before="6"/>
                        <w:rPr>
                          <w:rFonts w:ascii="Calibri"/>
                          <w:sz w:val="14"/>
                          <w:szCs w:val="16"/>
                        </w:rPr>
                      </w:pPr>
                    </w:p>
                    <w:p w14:paraId="7A18CC5F" w14:textId="77777777" w:rsidR="00354017" w:rsidRPr="009372AD" w:rsidRDefault="00354017" w:rsidP="00220C87">
                      <w:pPr>
                        <w:rPr>
                          <w:sz w:val="18"/>
                          <w:szCs w:val="18"/>
                        </w:rPr>
                      </w:pPr>
                      <w:r>
                        <w:rPr>
                          <w:sz w:val="14"/>
                          <w:szCs w:val="14"/>
                        </w:rPr>
                        <w:t xml:space="preserve">                        </w:t>
                      </w:r>
                      <w:r w:rsidRPr="009372AD">
                        <w:rPr>
                          <w:sz w:val="14"/>
                          <w:szCs w:val="14"/>
                        </w:rPr>
                        <w:t>For</w:t>
                      </w:r>
                      <w:r w:rsidRPr="009372AD">
                        <w:rPr>
                          <w:spacing w:val="-3"/>
                          <w:sz w:val="14"/>
                          <w:szCs w:val="14"/>
                        </w:rPr>
                        <w:t xml:space="preserve"> </w:t>
                      </w:r>
                      <w:r w:rsidRPr="009372AD">
                        <w:rPr>
                          <w:sz w:val="14"/>
                          <w:szCs w:val="14"/>
                        </w:rPr>
                        <w:t>further</w:t>
                      </w:r>
                      <w:r w:rsidRPr="009372AD">
                        <w:rPr>
                          <w:spacing w:val="-5"/>
                          <w:sz w:val="14"/>
                          <w:szCs w:val="14"/>
                        </w:rPr>
                        <w:t xml:space="preserve"> </w:t>
                      </w:r>
                      <w:r w:rsidRPr="009372AD">
                        <w:rPr>
                          <w:sz w:val="14"/>
                          <w:szCs w:val="14"/>
                        </w:rPr>
                        <w:t>information</w:t>
                      </w:r>
                      <w:r w:rsidRPr="009372AD">
                        <w:rPr>
                          <w:spacing w:val="-3"/>
                          <w:sz w:val="14"/>
                          <w:szCs w:val="14"/>
                        </w:rPr>
                        <w:t xml:space="preserve"> </w:t>
                      </w:r>
                      <w:r w:rsidRPr="009372AD">
                        <w:rPr>
                          <w:sz w:val="14"/>
                          <w:szCs w:val="14"/>
                        </w:rPr>
                        <w:t>call</w:t>
                      </w:r>
                      <w:r w:rsidRPr="009372AD">
                        <w:rPr>
                          <w:spacing w:val="-5"/>
                          <w:sz w:val="14"/>
                          <w:szCs w:val="14"/>
                        </w:rPr>
                        <w:t xml:space="preserve"> </w:t>
                      </w:r>
                      <w:r w:rsidRPr="009372AD">
                        <w:rPr>
                          <w:sz w:val="14"/>
                          <w:szCs w:val="14"/>
                        </w:rPr>
                        <w:t>68802309</w:t>
                      </w:r>
                    </w:p>
                  </w:txbxContent>
                </v:textbox>
                <w10:wrap type="topAndBottom" anchorx="page"/>
              </v:shape>
            </w:pict>
          </mc:Fallback>
        </mc:AlternateContent>
      </w:r>
    </w:p>
    <w:p w14:paraId="012269C8" w14:textId="77777777" w:rsidR="00220C87" w:rsidRPr="00347B15" w:rsidRDefault="00220C87">
      <w:pPr>
        <w:widowControl w:val="0"/>
        <w:numPr>
          <w:ilvl w:val="0"/>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What does the advertisement above tell us about?</w:t>
      </w:r>
    </w:p>
    <w:p w14:paraId="2040DB8A"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A travel agent.</w:t>
      </w:r>
    </w:p>
    <w:p w14:paraId="73330910"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A tour service.</w:t>
      </w:r>
    </w:p>
    <w:p w14:paraId="07EF97A6"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A schedule of a tour.</w:t>
      </w:r>
    </w:p>
    <w:p w14:paraId="0D997BAC"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 xml:space="preserve">A holiday package tour. </w:t>
      </w:r>
    </w:p>
    <w:p w14:paraId="542A2A15"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A transportation rental service.</w:t>
      </w:r>
    </w:p>
    <w:p w14:paraId="709D5519"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This text is for questions number 18</w:t>
      </w:r>
    </w:p>
    <w:p w14:paraId="5ED68861" w14:textId="061DEA6C"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mc:AlternateContent>
          <mc:Choice Requires="wpg">
            <w:drawing>
              <wp:anchor distT="0" distB="0" distL="0" distR="0" simplePos="0" relativeHeight="251720704" behindDoc="1" locked="0" layoutInCell="1" allowOverlap="1" wp14:anchorId="75C0864D" wp14:editId="06C6725C">
                <wp:simplePos x="0" y="0"/>
                <wp:positionH relativeFrom="page">
                  <wp:posOffset>1740535</wp:posOffset>
                </wp:positionH>
                <wp:positionV relativeFrom="paragraph">
                  <wp:posOffset>95250</wp:posOffset>
                </wp:positionV>
                <wp:extent cx="3476625" cy="1371600"/>
                <wp:effectExtent l="6985" t="9525" r="2540" b="0"/>
                <wp:wrapTopAndBottom/>
                <wp:docPr id="289204440"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76625" cy="1371600"/>
                          <a:chOff x="2741" y="150"/>
                          <a:chExt cx="5475" cy="2160"/>
                        </a:xfrm>
                      </wpg:grpSpPr>
                      <wps:wsp>
                        <wps:cNvPr id="1065625671" name="Freeform 36"/>
                        <wps:cNvSpPr>
                          <a:spLocks/>
                        </wps:cNvSpPr>
                        <wps:spPr bwMode="auto">
                          <a:xfrm>
                            <a:off x="2748" y="156"/>
                            <a:ext cx="5460" cy="2146"/>
                          </a:xfrm>
                          <a:custGeom>
                            <a:avLst/>
                            <a:gdLst>
                              <a:gd name="T0" fmla="+- 0 7850 2748"/>
                              <a:gd name="T1" fmla="*/ T0 w 5460"/>
                              <a:gd name="T2" fmla="+- 0 157 157"/>
                              <a:gd name="T3" fmla="*/ 157 h 2146"/>
                              <a:gd name="T4" fmla="+- 0 3106 2748"/>
                              <a:gd name="T5" fmla="*/ T4 w 5460"/>
                              <a:gd name="T6" fmla="+- 0 157 157"/>
                              <a:gd name="T7" fmla="*/ 157 h 2146"/>
                              <a:gd name="T8" fmla="+- 0 3034 2748"/>
                              <a:gd name="T9" fmla="*/ T8 w 5460"/>
                              <a:gd name="T10" fmla="+- 0 164 157"/>
                              <a:gd name="T11" fmla="*/ 164 h 2146"/>
                              <a:gd name="T12" fmla="+- 0 2967 2748"/>
                              <a:gd name="T13" fmla="*/ T12 w 5460"/>
                              <a:gd name="T14" fmla="+- 0 185 157"/>
                              <a:gd name="T15" fmla="*/ 185 h 2146"/>
                              <a:gd name="T16" fmla="+- 0 2906 2748"/>
                              <a:gd name="T17" fmla="*/ T16 w 5460"/>
                              <a:gd name="T18" fmla="+- 0 218 157"/>
                              <a:gd name="T19" fmla="*/ 218 h 2146"/>
                              <a:gd name="T20" fmla="+- 0 2853 2748"/>
                              <a:gd name="T21" fmla="*/ T20 w 5460"/>
                              <a:gd name="T22" fmla="+- 0 262 157"/>
                              <a:gd name="T23" fmla="*/ 262 h 2146"/>
                              <a:gd name="T24" fmla="+- 0 2809 2748"/>
                              <a:gd name="T25" fmla="*/ T24 w 5460"/>
                              <a:gd name="T26" fmla="+- 0 315 157"/>
                              <a:gd name="T27" fmla="*/ 315 h 2146"/>
                              <a:gd name="T28" fmla="+- 0 2776 2748"/>
                              <a:gd name="T29" fmla="*/ T28 w 5460"/>
                              <a:gd name="T30" fmla="+- 0 376 157"/>
                              <a:gd name="T31" fmla="*/ 376 h 2146"/>
                              <a:gd name="T32" fmla="+- 0 2755 2748"/>
                              <a:gd name="T33" fmla="*/ T32 w 5460"/>
                              <a:gd name="T34" fmla="+- 0 443 157"/>
                              <a:gd name="T35" fmla="*/ 443 h 2146"/>
                              <a:gd name="T36" fmla="+- 0 2748 2748"/>
                              <a:gd name="T37" fmla="*/ T36 w 5460"/>
                              <a:gd name="T38" fmla="+- 0 514 157"/>
                              <a:gd name="T39" fmla="*/ 514 h 2146"/>
                              <a:gd name="T40" fmla="+- 0 2748 2748"/>
                              <a:gd name="T41" fmla="*/ T40 w 5460"/>
                              <a:gd name="T42" fmla="+- 0 1945 157"/>
                              <a:gd name="T43" fmla="*/ 1945 h 2146"/>
                              <a:gd name="T44" fmla="+- 0 2755 2748"/>
                              <a:gd name="T45" fmla="*/ T44 w 5460"/>
                              <a:gd name="T46" fmla="+- 0 2017 157"/>
                              <a:gd name="T47" fmla="*/ 2017 h 2146"/>
                              <a:gd name="T48" fmla="+- 0 2776 2748"/>
                              <a:gd name="T49" fmla="*/ T48 w 5460"/>
                              <a:gd name="T50" fmla="+- 0 2084 157"/>
                              <a:gd name="T51" fmla="*/ 2084 h 2146"/>
                              <a:gd name="T52" fmla="+- 0 2809 2748"/>
                              <a:gd name="T53" fmla="*/ T52 w 5460"/>
                              <a:gd name="T54" fmla="+- 0 2144 157"/>
                              <a:gd name="T55" fmla="*/ 2144 h 2146"/>
                              <a:gd name="T56" fmla="+- 0 2853 2748"/>
                              <a:gd name="T57" fmla="*/ T56 w 5460"/>
                              <a:gd name="T58" fmla="+- 0 2197 157"/>
                              <a:gd name="T59" fmla="*/ 2197 h 2146"/>
                              <a:gd name="T60" fmla="+- 0 2906 2748"/>
                              <a:gd name="T61" fmla="*/ T60 w 5460"/>
                              <a:gd name="T62" fmla="+- 0 2241 157"/>
                              <a:gd name="T63" fmla="*/ 2241 h 2146"/>
                              <a:gd name="T64" fmla="+- 0 2967 2748"/>
                              <a:gd name="T65" fmla="*/ T64 w 5460"/>
                              <a:gd name="T66" fmla="+- 0 2274 157"/>
                              <a:gd name="T67" fmla="*/ 2274 h 2146"/>
                              <a:gd name="T68" fmla="+- 0 3034 2748"/>
                              <a:gd name="T69" fmla="*/ T68 w 5460"/>
                              <a:gd name="T70" fmla="+- 0 2295 157"/>
                              <a:gd name="T71" fmla="*/ 2295 h 2146"/>
                              <a:gd name="T72" fmla="+- 0 3106 2748"/>
                              <a:gd name="T73" fmla="*/ T72 w 5460"/>
                              <a:gd name="T74" fmla="+- 0 2302 157"/>
                              <a:gd name="T75" fmla="*/ 2302 h 2146"/>
                              <a:gd name="T76" fmla="+- 0 7850 2748"/>
                              <a:gd name="T77" fmla="*/ T76 w 5460"/>
                              <a:gd name="T78" fmla="+- 0 2302 157"/>
                              <a:gd name="T79" fmla="*/ 2302 h 2146"/>
                              <a:gd name="T80" fmla="+- 0 7922 2748"/>
                              <a:gd name="T81" fmla="*/ T80 w 5460"/>
                              <a:gd name="T82" fmla="+- 0 2295 157"/>
                              <a:gd name="T83" fmla="*/ 2295 h 2146"/>
                              <a:gd name="T84" fmla="+- 0 7989 2748"/>
                              <a:gd name="T85" fmla="*/ T84 w 5460"/>
                              <a:gd name="T86" fmla="+- 0 2274 157"/>
                              <a:gd name="T87" fmla="*/ 2274 h 2146"/>
                              <a:gd name="T88" fmla="+- 0 8050 2748"/>
                              <a:gd name="T89" fmla="*/ T88 w 5460"/>
                              <a:gd name="T90" fmla="+- 0 2241 157"/>
                              <a:gd name="T91" fmla="*/ 2241 h 2146"/>
                              <a:gd name="T92" fmla="+- 0 8103 2748"/>
                              <a:gd name="T93" fmla="*/ T92 w 5460"/>
                              <a:gd name="T94" fmla="+- 0 2197 157"/>
                              <a:gd name="T95" fmla="*/ 2197 h 2146"/>
                              <a:gd name="T96" fmla="+- 0 8147 2748"/>
                              <a:gd name="T97" fmla="*/ T96 w 5460"/>
                              <a:gd name="T98" fmla="+- 0 2144 157"/>
                              <a:gd name="T99" fmla="*/ 2144 h 2146"/>
                              <a:gd name="T100" fmla="+- 0 8180 2748"/>
                              <a:gd name="T101" fmla="*/ T100 w 5460"/>
                              <a:gd name="T102" fmla="+- 0 2084 157"/>
                              <a:gd name="T103" fmla="*/ 2084 h 2146"/>
                              <a:gd name="T104" fmla="+- 0 8201 2748"/>
                              <a:gd name="T105" fmla="*/ T104 w 5460"/>
                              <a:gd name="T106" fmla="+- 0 2017 157"/>
                              <a:gd name="T107" fmla="*/ 2017 h 2146"/>
                              <a:gd name="T108" fmla="+- 0 8208 2748"/>
                              <a:gd name="T109" fmla="*/ T108 w 5460"/>
                              <a:gd name="T110" fmla="+- 0 1945 157"/>
                              <a:gd name="T111" fmla="*/ 1945 h 2146"/>
                              <a:gd name="T112" fmla="+- 0 8208 2748"/>
                              <a:gd name="T113" fmla="*/ T112 w 5460"/>
                              <a:gd name="T114" fmla="+- 0 514 157"/>
                              <a:gd name="T115" fmla="*/ 514 h 2146"/>
                              <a:gd name="T116" fmla="+- 0 8201 2748"/>
                              <a:gd name="T117" fmla="*/ T116 w 5460"/>
                              <a:gd name="T118" fmla="+- 0 443 157"/>
                              <a:gd name="T119" fmla="*/ 443 h 2146"/>
                              <a:gd name="T120" fmla="+- 0 8180 2748"/>
                              <a:gd name="T121" fmla="*/ T120 w 5460"/>
                              <a:gd name="T122" fmla="+- 0 376 157"/>
                              <a:gd name="T123" fmla="*/ 376 h 2146"/>
                              <a:gd name="T124" fmla="+- 0 8147 2748"/>
                              <a:gd name="T125" fmla="*/ T124 w 5460"/>
                              <a:gd name="T126" fmla="+- 0 315 157"/>
                              <a:gd name="T127" fmla="*/ 315 h 2146"/>
                              <a:gd name="T128" fmla="+- 0 8103 2748"/>
                              <a:gd name="T129" fmla="*/ T128 w 5460"/>
                              <a:gd name="T130" fmla="+- 0 262 157"/>
                              <a:gd name="T131" fmla="*/ 262 h 2146"/>
                              <a:gd name="T132" fmla="+- 0 8050 2748"/>
                              <a:gd name="T133" fmla="*/ T132 w 5460"/>
                              <a:gd name="T134" fmla="+- 0 218 157"/>
                              <a:gd name="T135" fmla="*/ 218 h 2146"/>
                              <a:gd name="T136" fmla="+- 0 7989 2748"/>
                              <a:gd name="T137" fmla="*/ T136 w 5460"/>
                              <a:gd name="T138" fmla="+- 0 185 157"/>
                              <a:gd name="T139" fmla="*/ 185 h 2146"/>
                              <a:gd name="T140" fmla="+- 0 7922 2748"/>
                              <a:gd name="T141" fmla="*/ T140 w 5460"/>
                              <a:gd name="T142" fmla="+- 0 164 157"/>
                              <a:gd name="T143" fmla="*/ 164 h 2146"/>
                              <a:gd name="T144" fmla="+- 0 7850 2748"/>
                              <a:gd name="T145" fmla="*/ T144 w 5460"/>
                              <a:gd name="T146" fmla="+- 0 157 157"/>
                              <a:gd name="T147" fmla="*/ 157 h 2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460" h="2146">
                                <a:moveTo>
                                  <a:pt x="5102" y="0"/>
                                </a:moveTo>
                                <a:lnTo>
                                  <a:pt x="358" y="0"/>
                                </a:lnTo>
                                <a:lnTo>
                                  <a:pt x="286" y="7"/>
                                </a:lnTo>
                                <a:lnTo>
                                  <a:pt x="219" y="28"/>
                                </a:lnTo>
                                <a:lnTo>
                                  <a:pt x="158" y="61"/>
                                </a:lnTo>
                                <a:lnTo>
                                  <a:pt x="105" y="105"/>
                                </a:lnTo>
                                <a:lnTo>
                                  <a:pt x="61" y="158"/>
                                </a:lnTo>
                                <a:lnTo>
                                  <a:pt x="28" y="219"/>
                                </a:lnTo>
                                <a:lnTo>
                                  <a:pt x="7" y="286"/>
                                </a:lnTo>
                                <a:lnTo>
                                  <a:pt x="0" y="357"/>
                                </a:lnTo>
                                <a:lnTo>
                                  <a:pt x="0" y="1788"/>
                                </a:lnTo>
                                <a:lnTo>
                                  <a:pt x="7" y="1860"/>
                                </a:lnTo>
                                <a:lnTo>
                                  <a:pt x="28" y="1927"/>
                                </a:lnTo>
                                <a:lnTo>
                                  <a:pt x="61" y="1987"/>
                                </a:lnTo>
                                <a:lnTo>
                                  <a:pt x="105" y="2040"/>
                                </a:lnTo>
                                <a:lnTo>
                                  <a:pt x="158" y="2084"/>
                                </a:lnTo>
                                <a:lnTo>
                                  <a:pt x="219" y="2117"/>
                                </a:lnTo>
                                <a:lnTo>
                                  <a:pt x="286" y="2138"/>
                                </a:lnTo>
                                <a:lnTo>
                                  <a:pt x="358" y="2145"/>
                                </a:lnTo>
                                <a:lnTo>
                                  <a:pt x="5102" y="2145"/>
                                </a:lnTo>
                                <a:lnTo>
                                  <a:pt x="5174" y="2138"/>
                                </a:lnTo>
                                <a:lnTo>
                                  <a:pt x="5241" y="2117"/>
                                </a:lnTo>
                                <a:lnTo>
                                  <a:pt x="5302" y="2084"/>
                                </a:lnTo>
                                <a:lnTo>
                                  <a:pt x="5355" y="2040"/>
                                </a:lnTo>
                                <a:lnTo>
                                  <a:pt x="5399" y="1987"/>
                                </a:lnTo>
                                <a:lnTo>
                                  <a:pt x="5432" y="1927"/>
                                </a:lnTo>
                                <a:lnTo>
                                  <a:pt x="5453" y="1860"/>
                                </a:lnTo>
                                <a:lnTo>
                                  <a:pt x="5460" y="1788"/>
                                </a:lnTo>
                                <a:lnTo>
                                  <a:pt x="5460" y="357"/>
                                </a:lnTo>
                                <a:lnTo>
                                  <a:pt x="5453" y="286"/>
                                </a:lnTo>
                                <a:lnTo>
                                  <a:pt x="5432" y="219"/>
                                </a:lnTo>
                                <a:lnTo>
                                  <a:pt x="5399" y="158"/>
                                </a:lnTo>
                                <a:lnTo>
                                  <a:pt x="5355" y="105"/>
                                </a:lnTo>
                                <a:lnTo>
                                  <a:pt x="5302" y="61"/>
                                </a:lnTo>
                                <a:lnTo>
                                  <a:pt x="5241" y="28"/>
                                </a:lnTo>
                                <a:lnTo>
                                  <a:pt x="5174" y="7"/>
                                </a:lnTo>
                                <a:lnTo>
                                  <a:pt x="510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5961161" name="Freeform 37"/>
                        <wps:cNvSpPr>
                          <a:spLocks/>
                        </wps:cNvSpPr>
                        <wps:spPr bwMode="auto">
                          <a:xfrm>
                            <a:off x="2748" y="156"/>
                            <a:ext cx="5460" cy="2146"/>
                          </a:xfrm>
                          <a:custGeom>
                            <a:avLst/>
                            <a:gdLst>
                              <a:gd name="T0" fmla="+- 0 3106 2748"/>
                              <a:gd name="T1" fmla="*/ T0 w 5460"/>
                              <a:gd name="T2" fmla="+- 0 157 157"/>
                              <a:gd name="T3" fmla="*/ 157 h 2146"/>
                              <a:gd name="T4" fmla="+- 0 3034 2748"/>
                              <a:gd name="T5" fmla="*/ T4 w 5460"/>
                              <a:gd name="T6" fmla="+- 0 164 157"/>
                              <a:gd name="T7" fmla="*/ 164 h 2146"/>
                              <a:gd name="T8" fmla="+- 0 2967 2748"/>
                              <a:gd name="T9" fmla="*/ T8 w 5460"/>
                              <a:gd name="T10" fmla="+- 0 185 157"/>
                              <a:gd name="T11" fmla="*/ 185 h 2146"/>
                              <a:gd name="T12" fmla="+- 0 2906 2748"/>
                              <a:gd name="T13" fmla="*/ T12 w 5460"/>
                              <a:gd name="T14" fmla="+- 0 218 157"/>
                              <a:gd name="T15" fmla="*/ 218 h 2146"/>
                              <a:gd name="T16" fmla="+- 0 2853 2748"/>
                              <a:gd name="T17" fmla="*/ T16 w 5460"/>
                              <a:gd name="T18" fmla="+- 0 262 157"/>
                              <a:gd name="T19" fmla="*/ 262 h 2146"/>
                              <a:gd name="T20" fmla="+- 0 2809 2748"/>
                              <a:gd name="T21" fmla="*/ T20 w 5460"/>
                              <a:gd name="T22" fmla="+- 0 315 157"/>
                              <a:gd name="T23" fmla="*/ 315 h 2146"/>
                              <a:gd name="T24" fmla="+- 0 2776 2748"/>
                              <a:gd name="T25" fmla="*/ T24 w 5460"/>
                              <a:gd name="T26" fmla="+- 0 376 157"/>
                              <a:gd name="T27" fmla="*/ 376 h 2146"/>
                              <a:gd name="T28" fmla="+- 0 2755 2748"/>
                              <a:gd name="T29" fmla="*/ T28 w 5460"/>
                              <a:gd name="T30" fmla="+- 0 443 157"/>
                              <a:gd name="T31" fmla="*/ 443 h 2146"/>
                              <a:gd name="T32" fmla="+- 0 2748 2748"/>
                              <a:gd name="T33" fmla="*/ T32 w 5460"/>
                              <a:gd name="T34" fmla="+- 0 514 157"/>
                              <a:gd name="T35" fmla="*/ 514 h 2146"/>
                              <a:gd name="T36" fmla="+- 0 2748 2748"/>
                              <a:gd name="T37" fmla="*/ T36 w 5460"/>
                              <a:gd name="T38" fmla="+- 0 1945 157"/>
                              <a:gd name="T39" fmla="*/ 1945 h 2146"/>
                              <a:gd name="T40" fmla="+- 0 2755 2748"/>
                              <a:gd name="T41" fmla="*/ T40 w 5460"/>
                              <a:gd name="T42" fmla="+- 0 2017 157"/>
                              <a:gd name="T43" fmla="*/ 2017 h 2146"/>
                              <a:gd name="T44" fmla="+- 0 2776 2748"/>
                              <a:gd name="T45" fmla="*/ T44 w 5460"/>
                              <a:gd name="T46" fmla="+- 0 2084 157"/>
                              <a:gd name="T47" fmla="*/ 2084 h 2146"/>
                              <a:gd name="T48" fmla="+- 0 2809 2748"/>
                              <a:gd name="T49" fmla="*/ T48 w 5460"/>
                              <a:gd name="T50" fmla="+- 0 2144 157"/>
                              <a:gd name="T51" fmla="*/ 2144 h 2146"/>
                              <a:gd name="T52" fmla="+- 0 2853 2748"/>
                              <a:gd name="T53" fmla="*/ T52 w 5460"/>
                              <a:gd name="T54" fmla="+- 0 2197 157"/>
                              <a:gd name="T55" fmla="*/ 2197 h 2146"/>
                              <a:gd name="T56" fmla="+- 0 2906 2748"/>
                              <a:gd name="T57" fmla="*/ T56 w 5460"/>
                              <a:gd name="T58" fmla="+- 0 2241 157"/>
                              <a:gd name="T59" fmla="*/ 2241 h 2146"/>
                              <a:gd name="T60" fmla="+- 0 2967 2748"/>
                              <a:gd name="T61" fmla="*/ T60 w 5460"/>
                              <a:gd name="T62" fmla="+- 0 2274 157"/>
                              <a:gd name="T63" fmla="*/ 2274 h 2146"/>
                              <a:gd name="T64" fmla="+- 0 3034 2748"/>
                              <a:gd name="T65" fmla="*/ T64 w 5460"/>
                              <a:gd name="T66" fmla="+- 0 2295 157"/>
                              <a:gd name="T67" fmla="*/ 2295 h 2146"/>
                              <a:gd name="T68" fmla="+- 0 3106 2748"/>
                              <a:gd name="T69" fmla="*/ T68 w 5460"/>
                              <a:gd name="T70" fmla="+- 0 2302 157"/>
                              <a:gd name="T71" fmla="*/ 2302 h 2146"/>
                              <a:gd name="T72" fmla="+- 0 7850 2748"/>
                              <a:gd name="T73" fmla="*/ T72 w 5460"/>
                              <a:gd name="T74" fmla="+- 0 2302 157"/>
                              <a:gd name="T75" fmla="*/ 2302 h 2146"/>
                              <a:gd name="T76" fmla="+- 0 7922 2748"/>
                              <a:gd name="T77" fmla="*/ T76 w 5460"/>
                              <a:gd name="T78" fmla="+- 0 2295 157"/>
                              <a:gd name="T79" fmla="*/ 2295 h 2146"/>
                              <a:gd name="T80" fmla="+- 0 7989 2748"/>
                              <a:gd name="T81" fmla="*/ T80 w 5460"/>
                              <a:gd name="T82" fmla="+- 0 2274 157"/>
                              <a:gd name="T83" fmla="*/ 2274 h 2146"/>
                              <a:gd name="T84" fmla="+- 0 8050 2748"/>
                              <a:gd name="T85" fmla="*/ T84 w 5460"/>
                              <a:gd name="T86" fmla="+- 0 2241 157"/>
                              <a:gd name="T87" fmla="*/ 2241 h 2146"/>
                              <a:gd name="T88" fmla="+- 0 8103 2748"/>
                              <a:gd name="T89" fmla="*/ T88 w 5460"/>
                              <a:gd name="T90" fmla="+- 0 2197 157"/>
                              <a:gd name="T91" fmla="*/ 2197 h 2146"/>
                              <a:gd name="T92" fmla="+- 0 8147 2748"/>
                              <a:gd name="T93" fmla="*/ T92 w 5460"/>
                              <a:gd name="T94" fmla="+- 0 2144 157"/>
                              <a:gd name="T95" fmla="*/ 2144 h 2146"/>
                              <a:gd name="T96" fmla="+- 0 8180 2748"/>
                              <a:gd name="T97" fmla="*/ T96 w 5460"/>
                              <a:gd name="T98" fmla="+- 0 2084 157"/>
                              <a:gd name="T99" fmla="*/ 2084 h 2146"/>
                              <a:gd name="T100" fmla="+- 0 8201 2748"/>
                              <a:gd name="T101" fmla="*/ T100 w 5460"/>
                              <a:gd name="T102" fmla="+- 0 2017 157"/>
                              <a:gd name="T103" fmla="*/ 2017 h 2146"/>
                              <a:gd name="T104" fmla="+- 0 8208 2748"/>
                              <a:gd name="T105" fmla="*/ T104 w 5460"/>
                              <a:gd name="T106" fmla="+- 0 1945 157"/>
                              <a:gd name="T107" fmla="*/ 1945 h 2146"/>
                              <a:gd name="T108" fmla="+- 0 8208 2748"/>
                              <a:gd name="T109" fmla="*/ T108 w 5460"/>
                              <a:gd name="T110" fmla="+- 0 514 157"/>
                              <a:gd name="T111" fmla="*/ 514 h 2146"/>
                              <a:gd name="T112" fmla="+- 0 8201 2748"/>
                              <a:gd name="T113" fmla="*/ T112 w 5460"/>
                              <a:gd name="T114" fmla="+- 0 443 157"/>
                              <a:gd name="T115" fmla="*/ 443 h 2146"/>
                              <a:gd name="T116" fmla="+- 0 8180 2748"/>
                              <a:gd name="T117" fmla="*/ T116 w 5460"/>
                              <a:gd name="T118" fmla="+- 0 376 157"/>
                              <a:gd name="T119" fmla="*/ 376 h 2146"/>
                              <a:gd name="T120" fmla="+- 0 8147 2748"/>
                              <a:gd name="T121" fmla="*/ T120 w 5460"/>
                              <a:gd name="T122" fmla="+- 0 315 157"/>
                              <a:gd name="T123" fmla="*/ 315 h 2146"/>
                              <a:gd name="T124" fmla="+- 0 8103 2748"/>
                              <a:gd name="T125" fmla="*/ T124 w 5460"/>
                              <a:gd name="T126" fmla="+- 0 262 157"/>
                              <a:gd name="T127" fmla="*/ 262 h 2146"/>
                              <a:gd name="T128" fmla="+- 0 8050 2748"/>
                              <a:gd name="T129" fmla="*/ T128 w 5460"/>
                              <a:gd name="T130" fmla="+- 0 218 157"/>
                              <a:gd name="T131" fmla="*/ 218 h 2146"/>
                              <a:gd name="T132" fmla="+- 0 7989 2748"/>
                              <a:gd name="T133" fmla="*/ T132 w 5460"/>
                              <a:gd name="T134" fmla="+- 0 185 157"/>
                              <a:gd name="T135" fmla="*/ 185 h 2146"/>
                              <a:gd name="T136" fmla="+- 0 7922 2748"/>
                              <a:gd name="T137" fmla="*/ T136 w 5460"/>
                              <a:gd name="T138" fmla="+- 0 164 157"/>
                              <a:gd name="T139" fmla="*/ 164 h 2146"/>
                              <a:gd name="T140" fmla="+- 0 7850 2748"/>
                              <a:gd name="T141" fmla="*/ T140 w 5460"/>
                              <a:gd name="T142" fmla="+- 0 157 157"/>
                              <a:gd name="T143" fmla="*/ 157 h 2146"/>
                              <a:gd name="T144" fmla="+- 0 3106 2748"/>
                              <a:gd name="T145" fmla="*/ T144 w 5460"/>
                              <a:gd name="T146" fmla="+- 0 157 157"/>
                              <a:gd name="T147" fmla="*/ 157 h 2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460" h="2146">
                                <a:moveTo>
                                  <a:pt x="358" y="0"/>
                                </a:moveTo>
                                <a:lnTo>
                                  <a:pt x="286" y="7"/>
                                </a:lnTo>
                                <a:lnTo>
                                  <a:pt x="219" y="28"/>
                                </a:lnTo>
                                <a:lnTo>
                                  <a:pt x="158" y="61"/>
                                </a:lnTo>
                                <a:lnTo>
                                  <a:pt x="105" y="105"/>
                                </a:lnTo>
                                <a:lnTo>
                                  <a:pt x="61" y="158"/>
                                </a:lnTo>
                                <a:lnTo>
                                  <a:pt x="28" y="219"/>
                                </a:lnTo>
                                <a:lnTo>
                                  <a:pt x="7" y="286"/>
                                </a:lnTo>
                                <a:lnTo>
                                  <a:pt x="0" y="357"/>
                                </a:lnTo>
                                <a:lnTo>
                                  <a:pt x="0" y="1788"/>
                                </a:lnTo>
                                <a:lnTo>
                                  <a:pt x="7" y="1860"/>
                                </a:lnTo>
                                <a:lnTo>
                                  <a:pt x="28" y="1927"/>
                                </a:lnTo>
                                <a:lnTo>
                                  <a:pt x="61" y="1987"/>
                                </a:lnTo>
                                <a:lnTo>
                                  <a:pt x="105" y="2040"/>
                                </a:lnTo>
                                <a:lnTo>
                                  <a:pt x="158" y="2084"/>
                                </a:lnTo>
                                <a:lnTo>
                                  <a:pt x="219" y="2117"/>
                                </a:lnTo>
                                <a:lnTo>
                                  <a:pt x="286" y="2138"/>
                                </a:lnTo>
                                <a:lnTo>
                                  <a:pt x="358" y="2145"/>
                                </a:lnTo>
                                <a:lnTo>
                                  <a:pt x="5102" y="2145"/>
                                </a:lnTo>
                                <a:lnTo>
                                  <a:pt x="5174" y="2138"/>
                                </a:lnTo>
                                <a:lnTo>
                                  <a:pt x="5241" y="2117"/>
                                </a:lnTo>
                                <a:lnTo>
                                  <a:pt x="5302" y="2084"/>
                                </a:lnTo>
                                <a:lnTo>
                                  <a:pt x="5355" y="2040"/>
                                </a:lnTo>
                                <a:lnTo>
                                  <a:pt x="5399" y="1987"/>
                                </a:lnTo>
                                <a:lnTo>
                                  <a:pt x="5432" y="1927"/>
                                </a:lnTo>
                                <a:lnTo>
                                  <a:pt x="5453" y="1860"/>
                                </a:lnTo>
                                <a:lnTo>
                                  <a:pt x="5460" y="1788"/>
                                </a:lnTo>
                                <a:lnTo>
                                  <a:pt x="5460" y="357"/>
                                </a:lnTo>
                                <a:lnTo>
                                  <a:pt x="5453" y="286"/>
                                </a:lnTo>
                                <a:lnTo>
                                  <a:pt x="5432" y="219"/>
                                </a:lnTo>
                                <a:lnTo>
                                  <a:pt x="5399" y="158"/>
                                </a:lnTo>
                                <a:lnTo>
                                  <a:pt x="5355" y="105"/>
                                </a:lnTo>
                                <a:lnTo>
                                  <a:pt x="5302" y="61"/>
                                </a:lnTo>
                                <a:lnTo>
                                  <a:pt x="5241" y="28"/>
                                </a:lnTo>
                                <a:lnTo>
                                  <a:pt x="5174" y="7"/>
                                </a:lnTo>
                                <a:lnTo>
                                  <a:pt x="5102" y="0"/>
                                </a:lnTo>
                                <a:lnTo>
                                  <a:pt x="358" y="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9590886" name="Text Box 38"/>
                        <wps:cNvSpPr txBox="1">
                          <a:spLocks noChangeArrowheads="1"/>
                        </wps:cNvSpPr>
                        <wps:spPr bwMode="auto">
                          <a:xfrm>
                            <a:off x="2740" y="149"/>
                            <a:ext cx="5475"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999DCD" w14:textId="77777777" w:rsidR="00E279DC" w:rsidRDefault="00E279DC" w:rsidP="00220C87">
                              <w:pPr>
                                <w:spacing w:before="181"/>
                              </w:pPr>
                              <w:r>
                                <w:t>To:</w:t>
                              </w:r>
                              <w:r>
                                <w:rPr>
                                  <w:spacing w:val="-2"/>
                                </w:rPr>
                                <w:t xml:space="preserve"> </w:t>
                              </w:r>
                              <w:r>
                                <w:t>Arman</w:t>
                              </w:r>
                            </w:p>
                            <w:p w14:paraId="2F479CE3" w14:textId="77777777" w:rsidR="00E279DC" w:rsidRDefault="00E279DC" w:rsidP="00220C87">
                              <w:pPr>
                                <w:spacing w:before="1"/>
                              </w:pPr>
                              <w:r>
                                <w:t>Happy</w:t>
                              </w:r>
                              <w:r>
                                <w:rPr>
                                  <w:spacing w:val="-1"/>
                                </w:rPr>
                                <w:t xml:space="preserve"> </w:t>
                              </w:r>
                              <w:r>
                                <w:t>New</w:t>
                              </w:r>
                              <w:r>
                                <w:rPr>
                                  <w:spacing w:val="-3"/>
                                </w:rPr>
                                <w:t xml:space="preserve"> </w:t>
                              </w:r>
                              <w:r>
                                <w:t>Year</w:t>
                              </w:r>
                              <w:r>
                                <w:rPr>
                                  <w:spacing w:val="-3"/>
                                </w:rPr>
                                <w:t xml:space="preserve"> </w:t>
                              </w:r>
                              <w:r>
                                <w:t>2014!</w:t>
                              </w:r>
                            </w:p>
                            <w:p w14:paraId="695A7B04" w14:textId="77777777" w:rsidR="00E279DC" w:rsidRDefault="00E279DC" w:rsidP="00220C87">
                              <w:pPr>
                                <w:ind w:right="323"/>
                              </w:pPr>
                              <w:r>
                                <w:t>I</w:t>
                              </w:r>
                              <w:r>
                                <w:rPr>
                                  <w:spacing w:val="-1"/>
                                </w:rPr>
                                <w:t xml:space="preserve"> </w:t>
                              </w:r>
                              <w:r>
                                <w:t>wish</w:t>
                              </w:r>
                              <w:r>
                                <w:rPr>
                                  <w:spacing w:val="-4"/>
                                </w:rPr>
                                <w:t xml:space="preserve"> </w:t>
                              </w:r>
                              <w:r>
                                <w:t>our</w:t>
                              </w:r>
                              <w:r>
                                <w:rPr>
                                  <w:spacing w:val="-1"/>
                                </w:rPr>
                                <w:t xml:space="preserve"> </w:t>
                              </w:r>
                              <w:r>
                                <w:t>behavior</w:t>
                              </w:r>
                              <w:r>
                                <w:rPr>
                                  <w:spacing w:val="-1"/>
                                </w:rPr>
                                <w:t xml:space="preserve"> </w:t>
                              </w:r>
                              <w:r>
                                <w:t>had</w:t>
                              </w:r>
                              <w:r>
                                <w:rPr>
                                  <w:spacing w:val="-4"/>
                                </w:rPr>
                                <w:t xml:space="preserve"> </w:t>
                              </w:r>
                              <w:r>
                                <w:t>to</w:t>
                              </w:r>
                              <w:r>
                                <w:rPr>
                                  <w:spacing w:val="-4"/>
                                </w:rPr>
                                <w:t xml:space="preserve"> </w:t>
                              </w:r>
                              <w:r>
                                <w:t>be</w:t>
                              </w:r>
                              <w:r>
                                <w:rPr>
                                  <w:spacing w:val="1"/>
                                </w:rPr>
                                <w:t xml:space="preserve"> </w:t>
                              </w:r>
                              <w:r>
                                <w:t>better</w:t>
                              </w:r>
                              <w:r>
                                <w:rPr>
                                  <w:spacing w:val="-1"/>
                                </w:rPr>
                                <w:t xml:space="preserve"> </w:t>
                              </w:r>
                              <w:r>
                                <w:t>than</w:t>
                              </w:r>
                              <w:r>
                                <w:rPr>
                                  <w:spacing w:val="-1"/>
                                </w:rPr>
                                <w:t xml:space="preserve"> </w:t>
                              </w:r>
                              <w:r>
                                <w:t>last</w:t>
                              </w:r>
                              <w:r>
                                <w:rPr>
                                  <w:spacing w:val="-3"/>
                                </w:rPr>
                                <w:t xml:space="preserve"> </w:t>
                              </w:r>
                              <w:r>
                                <w:t>year.</w:t>
                              </w:r>
                              <w:r>
                                <w:rPr>
                                  <w:spacing w:val="-47"/>
                                </w:rPr>
                                <w:t xml:space="preserve"> </w:t>
                              </w:r>
                              <w:r>
                                <w:t>May</w:t>
                              </w:r>
                              <w:r>
                                <w:rPr>
                                  <w:spacing w:val="-2"/>
                                </w:rPr>
                                <w:t xml:space="preserve"> </w:t>
                              </w:r>
                              <w:r>
                                <w:t>God</w:t>
                              </w:r>
                              <w:r>
                                <w:rPr>
                                  <w:spacing w:val="-1"/>
                                </w:rPr>
                                <w:t xml:space="preserve"> </w:t>
                              </w:r>
                              <w:r>
                                <w:t xml:space="preserve">bless </w:t>
                              </w:r>
                              <w:proofErr w:type="gramStart"/>
                              <w:r>
                                <w:t>us.</w:t>
                              </w:r>
                              <w:proofErr w:type="gramEnd"/>
                            </w:p>
                            <w:p w14:paraId="4F2E3E64" w14:textId="77777777" w:rsidR="00E279DC" w:rsidRDefault="00E279DC" w:rsidP="00220C87">
                              <w:r>
                                <w:t>From</w:t>
                              </w:r>
                              <w:r>
                                <w:rPr>
                                  <w:spacing w:val="-3"/>
                                </w:rPr>
                                <w:t xml:space="preserve"> </w:t>
                              </w:r>
                              <w:r>
                                <w:t>your</w:t>
                              </w:r>
                              <w:r>
                                <w:rPr>
                                  <w:spacing w:val="-1"/>
                                </w:rPr>
                                <w:t xml:space="preserve"> </w:t>
                              </w:r>
                              <w:r>
                                <w:t>fan,</w:t>
                              </w:r>
                            </w:p>
                            <w:p w14:paraId="3C1C586C" w14:textId="77777777" w:rsidR="00E279DC" w:rsidRDefault="00E279DC" w:rsidP="00220C87">
                              <w:pPr>
                                <w:spacing w:before="5"/>
                              </w:pPr>
                              <w:r>
                                <w:t>Dani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 o:spid="_x0000_s1060" style="position:absolute;margin-left:137.05pt;margin-top:7.5pt;width:273.75pt;height:108pt;z-index:-251595776;mso-wrap-distance-left:0;mso-wrap-distance-right:0;mso-position-horizontal-relative:page" coordorigin="2741,150" coordsize="5475,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">
                <v:shape id="Freeform 36" o:spid="_x0000_s1061" style="position:absolute;left:2748;top:156;width:5460;height:2146;visibility:visible;mso-wrap-style:square;v-text-anchor:top" coordsize="5460,2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EmN8gA&#10;AADjAAAADwAAAGRycy9kb3ducmV2LnhtbERPzU4CMRC+m/gOzZh4kxYMi1kpRI0kBsMB0PvYDrub&#10;3U43bYWVp7cmJhzn+5/5cnCdOFKIjWcN45ECQWy8bbjS8LFf3T2AiAnZYueZNPxQhOXi+mqOpfUn&#10;3tJxlyqRQziWqKFOqS+ljKYmh3Hke+LMHXxwmPIZKmkDnnK46+REqUI6bDg31NjTS02m3X07DWvz&#10;eTDn/Vd7r16H1fZZvrf9Jmh9ezM8PYJINKSL+N/9ZvN8VUyLybSYjeHvpwy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QSY3yAAAAOMAAAAPAAAAAAAAAAAAAAAAAJgCAABk&#10;cnMvZG93bnJldi54bWxQSwUGAAAAAAQABAD1AAAAjQMAAAAA&#10;" path="m5102,l358,,286,7,219,28,158,61r-53,44l61,158,28,219,7,286,,357,,1788r7,72l28,1927r33,60l105,2040r53,44l219,2117r67,21l358,2145r4744,l5174,2138r67,-21l5302,2084r53,-44l5399,1987r33,-60l5453,1860r7,-72l5460,357r-7,-71l5432,219r-33,-61l5355,105,5302,61,5241,28,5174,7,5102,xe" stroked="f">
                  <v:path arrowok="t" o:connecttype="custom" o:connectlocs="5102,157;358,157;286,164;219,185;158,218;105,262;61,315;28,376;7,443;0,514;0,1945;7,2017;28,2084;61,2144;105,2197;158,2241;219,2274;286,2295;358,2302;5102,2302;5174,2295;5241,2274;5302,2241;5355,2197;5399,2144;5432,2084;5453,2017;5460,1945;5460,514;5453,443;5432,376;5399,315;5355,262;5302,218;5241,185;5174,164;5102,157" o:connectangles="0,0,0,0,0,0,0,0,0,0,0,0,0,0,0,0,0,0,0,0,0,0,0,0,0,0,0,0,0,0,0,0,0,0,0,0,0"/>
                </v:shape>
                <v:shape id="Freeform 37" o:spid="_x0000_s1062" style="position:absolute;left:2748;top:156;width:5460;height:2146;visibility:visible;mso-wrap-style:square;v-text-anchor:top" coordsize="5460,2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AG2MgA&#10;AADjAAAADwAAAGRycy9kb3ducmV2LnhtbERPT0/CMBS/k/gdmmfiDbqSMWFSiCHB6MUgevD4sj62&#10;xfV1tBXGt6cmJhzf7/9brgfbiRP50DrWoCYZCOLKmZZrDV+f2/EcRIjIBjvHpOFCAdaru9ESS+PO&#10;/EGnfaxFCuFQooYmxr6UMlQNWQwT1xMn7uC8xZhOX0vj8ZzCbSenWVZIiy2nhgZ72jRU/ex/rYaQ&#10;zx9fQr6rju3iffd26L49mVzrh/vh+QlEpCHexP/uV5Pmq9lsUShVKPj7KQEgV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sAbYyAAAAOMAAAAPAAAAAAAAAAAAAAAAAJgCAABk&#10;cnMvZG93bnJldi54bWxQSwUGAAAAAAQABAD1AAAAjQMAAAAA&#10;" path="m358,l286,7,219,28,158,61r-53,44l61,158,28,219,7,286,,357,,1788r7,72l28,1927r33,60l105,2040r53,44l219,2117r67,21l358,2145r4744,l5174,2138r67,-21l5302,2084r53,-44l5399,1987r33,-60l5453,1860r7,-72l5460,357r-7,-71l5432,219r-33,-61l5355,105,5302,61,5241,28,5174,7,5102,,358,xe" filled="f" strokeweight=".72pt">
                  <v:path arrowok="t" o:connecttype="custom" o:connectlocs="358,157;286,164;219,185;158,218;105,262;61,315;28,376;7,443;0,514;0,1945;7,2017;28,2084;61,2144;105,2197;158,2241;219,2274;286,2295;358,2302;5102,2302;5174,2295;5241,2274;5302,2241;5355,2197;5399,2144;5432,2084;5453,2017;5460,1945;5460,514;5453,443;5432,376;5399,315;5355,262;5302,218;5241,185;5174,164;5102,157;358,157" o:connectangles="0,0,0,0,0,0,0,0,0,0,0,0,0,0,0,0,0,0,0,0,0,0,0,0,0,0,0,0,0,0,0,0,0,0,0,0,0"/>
                </v:shape>
                <v:shape id="Text Box 38" o:spid="_x0000_s1063" type="#_x0000_t202" style="position:absolute;left:2740;top:149;width:5475;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kFs8sA&#10;AADjAAAADwAAAGRycy9kb3ducmV2LnhtbESPQUvDQBSE74L/YXlCb3bXQmMSuy1FLAiCmMaDx2f2&#10;NVmafRuz2zb+e1cQPA4z8w2z2kyuF2cag/Ws4W6uQBA33lhuNbzXu9scRIjIBnvPpOGbAmzW11cr&#10;LI2/cEXnfWxFgnAoUUMX41BKGZqOHIa5H4iTd/Cjw5jk2Eoz4iXBXS8XSmXSoeW00OFAjx01x/3J&#10;adh+cPVkv14/36pDZeu6UPySHbWe3UzbBxCRpvgf/ms/Gw0LdV8sC5XnGfx+Sn9Arn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aaQWzywAAAOMAAAAPAAAAAAAAAAAAAAAAAJgC&#10;AABkcnMvZG93bnJldi54bWxQSwUGAAAAAAQABAD1AAAAkAMAAAAA&#10;" filled="f" stroked="f">
                  <v:textbox inset="0,0,0,0">
                    <w:txbxContent>
                      <w:p w14:paraId="5B999DCD" w14:textId="77777777" w:rsidR="00354017" w:rsidRDefault="00354017" w:rsidP="00220C87">
                        <w:pPr>
                          <w:spacing w:before="181"/>
                        </w:pPr>
                        <w:r>
                          <w:t>To:</w:t>
                        </w:r>
                        <w:r>
                          <w:rPr>
                            <w:spacing w:val="-2"/>
                          </w:rPr>
                          <w:t xml:space="preserve"> </w:t>
                        </w:r>
                        <w:r>
                          <w:t>Arman</w:t>
                        </w:r>
                      </w:p>
                      <w:p w14:paraId="2F479CE3" w14:textId="77777777" w:rsidR="00354017" w:rsidRDefault="00354017" w:rsidP="00220C87">
                        <w:pPr>
                          <w:spacing w:before="1"/>
                        </w:pPr>
                        <w:r>
                          <w:t>Happy</w:t>
                        </w:r>
                        <w:r>
                          <w:rPr>
                            <w:spacing w:val="-1"/>
                          </w:rPr>
                          <w:t xml:space="preserve"> </w:t>
                        </w:r>
                        <w:r>
                          <w:t>New</w:t>
                        </w:r>
                        <w:r>
                          <w:rPr>
                            <w:spacing w:val="-3"/>
                          </w:rPr>
                          <w:t xml:space="preserve"> </w:t>
                        </w:r>
                        <w:r>
                          <w:t>Year</w:t>
                        </w:r>
                        <w:r>
                          <w:rPr>
                            <w:spacing w:val="-3"/>
                          </w:rPr>
                          <w:t xml:space="preserve"> </w:t>
                        </w:r>
                        <w:r>
                          <w:t>2014!</w:t>
                        </w:r>
                      </w:p>
                      <w:p w14:paraId="695A7B04" w14:textId="77777777" w:rsidR="00354017" w:rsidRDefault="00354017" w:rsidP="00220C87">
                        <w:pPr>
                          <w:ind w:right="323"/>
                        </w:pPr>
                        <w:r>
                          <w:t>I</w:t>
                        </w:r>
                        <w:r>
                          <w:rPr>
                            <w:spacing w:val="-1"/>
                          </w:rPr>
                          <w:t xml:space="preserve"> </w:t>
                        </w:r>
                        <w:r>
                          <w:t>wish</w:t>
                        </w:r>
                        <w:r>
                          <w:rPr>
                            <w:spacing w:val="-4"/>
                          </w:rPr>
                          <w:t xml:space="preserve"> </w:t>
                        </w:r>
                        <w:r>
                          <w:t>our</w:t>
                        </w:r>
                        <w:r>
                          <w:rPr>
                            <w:spacing w:val="-1"/>
                          </w:rPr>
                          <w:t xml:space="preserve"> </w:t>
                        </w:r>
                        <w:r>
                          <w:t>behavior</w:t>
                        </w:r>
                        <w:r>
                          <w:rPr>
                            <w:spacing w:val="-1"/>
                          </w:rPr>
                          <w:t xml:space="preserve"> </w:t>
                        </w:r>
                        <w:r>
                          <w:t>had</w:t>
                        </w:r>
                        <w:r>
                          <w:rPr>
                            <w:spacing w:val="-4"/>
                          </w:rPr>
                          <w:t xml:space="preserve"> </w:t>
                        </w:r>
                        <w:r>
                          <w:t>to</w:t>
                        </w:r>
                        <w:r>
                          <w:rPr>
                            <w:spacing w:val="-4"/>
                          </w:rPr>
                          <w:t xml:space="preserve"> </w:t>
                        </w:r>
                        <w:r>
                          <w:t>be</w:t>
                        </w:r>
                        <w:r>
                          <w:rPr>
                            <w:spacing w:val="1"/>
                          </w:rPr>
                          <w:t xml:space="preserve"> </w:t>
                        </w:r>
                        <w:r>
                          <w:t>better</w:t>
                        </w:r>
                        <w:r>
                          <w:rPr>
                            <w:spacing w:val="-1"/>
                          </w:rPr>
                          <w:t xml:space="preserve"> </w:t>
                        </w:r>
                        <w:r>
                          <w:t>than</w:t>
                        </w:r>
                        <w:r>
                          <w:rPr>
                            <w:spacing w:val="-1"/>
                          </w:rPr>
                          <w:t xml:space="preserve"> </w:t>
                        </w:r>
                        <w:r>
                          <w:t>last</w:t>
                        </w:r>
                        <w:r>
                          <w:rPr>
                            <w:spacing w:val="-3"/>
                          </w:rPr>
                          <w:t xml:space="preserve"> </w:t>
                        </w:r>
                        <w:r>
                          <w:t>year.</w:t>
                        </w:r>
                        <w:r>
                          <w:rPr>
                            <w:spacing w:val="-47"/>
                          </w:rPr>
                          <w:t xml:space="preserve"> </w:t>
                        </w:r>
                        <w:r>
                          <w:t>May</w:t>
                        </w:r>
                        <w:r>
                          <w:rPr>
                            <w:spacing w:val="-2"/>
                          </w:rPr>
                          <w:t xml:space="preserve"> </w:t>
                        </w:r>
                        <w:r>
                          <w:t>God</w:t>
                        </w:r>
                        <w:r>
                          <w:rPr>
                            <w:spacing w:val="-1"/>
                          </w:rPr>
                          <w:t xml:space="preserve"> </w:t>
                        </w:r>
                        <w:r>
                          <w:t xml:space="preserve">bless </w:t>
                        </w:r>
                        <w:proofErr w:type="gramStart"/>
                        <w:r>
                          <w:t>us.</w:t>
                        </w:r>
                        <w:proofErr w:type="gramEnd"/>
                      </w:p>
                      <w:p w14:paraId="4F2E3E64" w14:textId="77777777" w:rsidR="00354017" w:rsidRDefault="00354017" w:rsidP="00220C87">
                        <w:r>
                          <w:t>From</w:t>
                        </w:r>
                        <w:r>
                          <w:rPr>
                            <w:spacing w:val="-3"/>
                          </w:rPr>
                          <w:t xml:space="preserve"> </w:t>
                        </w:r>
                        <w:r>
                          <w:t>your</w:t>
                        </w:r>
                        <w:r>
                          <w:rPr>
                            <w:spacing w:val="-1"/>
                          </w:rPr>
                          <w:t xml:space="preserve"> </w:t>
                        </w:r>
                        <w:r>
                          <w:t>fan,</w:t>
                        </w:r>
                      </w:p>
                      <w:p w14:paraId="3C1C586C" w14:textId="77777777" w:rsidR="00354017" w:rsidRDefault="00354017" w:rsidP="00220C87">
                        <w:pPr>
                          <w:spacing w:before="5"/>
                        </w:pPr>
                        <w:r>
                          <w:t>Dani</w:t>
                        </w:r>
                      </w:p>
                    </w:txbxContent>
                  </v:textbox>
                </v:shape>
                <w10:wrap type="topAndBottom" anchorx="page"/>
              </v:group>
            </w:pict>
          </mc:Fallback>
        </mc:AlternateContent>
      </w:r>
    </w:p>
    <w:p w14:paraId="673AEB72" w14:textId="77777777" w:rsidR="00220C87" w:rsidRPr="00347B15" w:rsidRDefault="00220C87">
      <w:pPr>
        <w:widowControl w:val="0"/>
        <w:numPr>
          <w:ilvl w:val="0"/>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What is the main idea of the text above?</w:t>
      </w:r>
    </w:p>
    <w:p w14:paraId="5A675811"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 xml:space="preserve">May God bless all of </w:t>
      </w:r>
      <w:proofErr w:type="gramStart"/>
      <w:r w:rsidRPr="00347B15">
        <w:rPr>
          <w:rFonts w:ascii="Times New Roman" w:eastAsia="Times New Roman" w:hAnsi="Times New Roman" w:cs="Times New Roman"/>
          <w:color w:val="000000" w:themeColor="text1"/>
          <w:lang w:val="en-US" w:eastAsia="en-US"/>
          <w14:ligatures w14:val="standardContextual"/>
        </w:rPr>
        <w:t>us.</w:t>
      </w:r>
      <w:proofErr w:type="gramEnd"/>
    </w:p>
    <w:p w14:paraId="49AA7458"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Our behavior had to be better.</w:t>
      </w:r>
    </w:p>
    <w:p w14:paraId="2B3E2A96"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Expressing Happy New Year.</w:t>
      </w:r>
    </w:p>
    <w:p w14:paraId="0AF49570"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 xml:space="preserve">May God bless </w:t>
      </w:r>
      <w:proofErr w:type="gramStart"/>
      <w:r w:rsidRPr="00347B15">
        <w:rPr>
          <w:rFonts w:ascii="Times New Roman" w:eastAsia="Times New Roman" w:hAnsi="Times New Roman" w:cs="Times New Roman"/>
          <w:color w:val="000000" w:themeColor="text1"/>
          <w:lang w:val="en-US" w:eastAsia="en-US"/>
          <w14:ligatures w14:val="standardContextual"/>
        </w:rPr>
        <w:t>you.</w:t>
      </w:r>
      <w:proofErr w:type="gramEnd"/>
    </w:p>
    <w:p w14:paraId="64158E1A"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Sending best wishes for a special occasion.</w:t>
      </w:r>
    </w:p>
    <w:p w14:paraId="29F95FED"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This text is for questions number 19</w:t>
      </w:r>
    </w:p>
    <w:p w14:paraId="5EE1D0D3" w14:textId="7D648B02"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mc:AlternateContent>
          <mc:Choice Requires="wpg">
            <w:drawing>
              <wp:inline distT="0" distB="0" distL="0" distR="0" wp14:anchorId="75ED32B4" wp14:editId="1962C677">
                <wp:extent cx="2707640" cy="1666875"/>
                <wp:effectExtent l="11430" t="9525" r="14605" b="9525"/>
                <wp:docPr id="228167770"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7640" cy="1666875"/>
                          <a:chOff x="0" y="0"/>
                          <a:chExt cx="4695" cy="2760"/>
                        </a:xfrm>
                      </wpg:grpSpPr>
                      <wps:wsp>
                        <wps:cNvPr id="369758624" name="Freeform 3"/>
                        <wps:cNvSpPr>
                          <a:spLocks/>
                        </wps:cNvSpPr>
                        <wps:spPr bwMode="auto">
                          <a:xfrm>
                            <a:off x="7" y="7"/>
                            <a:ext cx="4680" cy="2746"/>
                          </a:xfrm>
                          <a:custGeom>
                            <a:avLst/>
                            <a:gdLst>
                              <a:gd name="T0" fmla="+- 0 2160 7"/>
                              <a:gd name="T1" fmla="*/ T0 w 4680"/>
                              <a:gd name="T2" fmla="+- 0 12 7"/>
                              <a:gd name="T3" fmla="*/ 12 h 2746"/>
                              <a:gd name="T4" fmla="+- 0 1886 7"/>
                              <a:gd name="T5" fmla="*/ T4 w 4680"/>
                              <a:gd name="T6" fmla="+- 0 34 7"/>
                              <a:gd name="T7" fmla="*/ 34 h 2746"/>
                              <a:gd name="T8" fmla="+- 0 1624 7"/>
                              <a:gd name="T9" fmla="*/ T8 w 4680"/>
                              <a:gd name="T10" fmla="+- 0 74 7"/>
                              <a:gd name="T11" fmla="*/ 74 h 2746"/>
                              <a:gd name="T12" fmla="+- 0 1375 7"/>
                              <a:gd name="T13" fmla="*/ T12 w 4680"/>
                              <a:gd name="T14" fmla="+- 0 131 7"/>
                              <a:gd name="T15" fmla="*/ 131 h 2746"/>
                              <a:gd name="T16" fmla="+- 0 1140 7"/>
                              <a:gd name="T17" fmla="*/ T16 w 4680"/>
                              <a:gd name="T18" fmla="+- 0 203 7"/>
                              <a:gd name="T19" fmla="*/ 203 h 2746"/>
                              <a:gd name="T20" fmla="+- 0 923 7"/>
                              <a:gd name="T21" fmla="*/ T20 w 4680"/>
                              <a:gd name="T22" fmla="+- 0 291 7"/>
                              <a:gd name="T23" fmla="*/ 291 h 2746"/>
                              <a:gd name="T24" fmla="+- 0 723 7"/>
                              <a:gd name="T25" fmla="*/ T24 w 4680"/>
                              <a:gd name="T26" fmla="+- 0 391 7"/>
                              <a:gd name="T27" fmla="*/ 391 h 2746"/>
                              <a:gd name="T28" fmla="+- 0 545 7"/>
                              <a:gd name="T29" fmla="*/ T28 w 4680"/>
                              <a:gd name="T30" fmla="+- 0 504 7"/>
                              <a:gd name="T31" fmla="*/ 504 h 2746"/>
                              <a:gd name="T32" fmla="+- 0 388 7"/>
                              <a:gd name="T33" fmla="*/ T32 w 4680"/>
                              <a:gd name="T34" fmla="+- 0 628 7"/>
                              <a:gd name="T35" fmla="*/ 628 h 2746"/>
                              <a:gd name="T36" fmla="+- 0 256 7"/>
                              <a:gd name="T37" fmla="*/ T36 w 4680"/>
                              <a:gd name="T38" fmla="+- 0 763 7"/>
                              <a:gd name="T39" fmla="*/ 763 h 2746"/>
                              <a:gd name="T40" fmla="+- 0 95 7"/>
                              <a:gd name="T41" fmla="*/ T40 w 4680"/>
                              <a:gd name="T42" fmla="+- 0 1006 7"/>
                              <a:gd name="T43" fmla="*/ 1006 h 2746"/>
                              <a:gd name="T44" fmla="+- 0 9 7"/>
                              <a:gd name="T45" fmla="*/ T44 w 4680"/>
                              <a:gd name="T46" fmla="+- 0 1325 7"/>
                              <a:gd name="T47" fmla="*/ 1325 h 2746"/>
                              <a:gd name="T48" fmla="+- 0 24 7"/>
                              <a:gd name="T49" fmla="*/ T48 w 4680"/>
                              <a:gd name="T50" fmla="+- 0 1544 7"/>
                              <a:gd name="T51" fmla="*/ 1544 h 2746"/>
                              <a:gd name="T52" fmla="+- 0 150 7"/>
                              <a:gd name="T53" fmla="*/ T52 w 4680"/>
                              <a:gd name="T54" fmla="+- 0 1854 7"/>
                              <a:gd name="T55" fmla="*/ 1854 h 2746"/>
                              <a:gd name="T56" fmla="+- 0 297 7"/>
                              <a:gd name="T57" fmla="*/ T56 w 4680"/>
                              <a:gd name="T58" fmla="+- 0 2043 7"/>
                              <a:gd name="T59" fmla="*/ 2043 h 2746"/>
                              <a:gd name="T60" fmla="+- 0 438 7"/>
                              <a:gd name="T61" fmla="*/ T60 w 4680"/>
                              <a:gd name="T62" fmla="+- 0 2174 7"/>
                              <a:gd name="T63" fmla="*/ 2174 h 2746"/>
                              <a:gd name="T64" fmla="+- 0 602 7"/>
                              <a:gd name="T65" fmla="*/ T64 w 4680"/>
                              <a:gd name="T66" fmla="+- 0 2295 7"/>
                              <a:gd name="T67" fmla="*/ 2295 h 2746"/>
                              <a:gd name="T68" fmla="+- 0 788 7"/>
                              <a:gd name="T69" fmla="*/ T68 w 4680"/>
                              <a:gd name="T70" fmla="+- 0 2404 7"/>
                              <a:gd name="T71" fmla="*/ 2404 h 2746"/>
                              <a:gd name="T72" fmla="+- 0 993 7"/>
                              <a:gd name="T73" fmla="*/ T72 w 4680"/>
                              <a:gd name="T74" fmla="+- 0 2500 7"/>
                              <a:gd name="T75" fmla="*/ 2500 h 2746"/>
                              <a:gd name="T76" fmla="+- 0 1217 7"/>
                              <a:gd name="T77" fmla="*/ T76 w 4680"/>
                              <a:gd name="T78" fmla="+- 0 2582 7"/>
                              <a:gd name="T79" fmla="*/ 2582 h 2746"/>
                              <a:gd name="T80" fmla="+- 0 1456 7"/>
                              <a:gd name="T81" fmla="*/ T80 w 4680"/>
                              <a:gd name="T82" fmla="+- 0 2650 7"/>
                              <a:gd name="T83" fmla="*/ 2650 h 2746"/>
                              <a:gd name="T84" fmla="+- 0 1710 7"/>
                              <a:gd name="T85" fmla="*/ T84 w 4680"/>
                              <a:gd name="T86" fmla="+- 0 2701 7"/>
                              <a:gd name="T87" fmla="*/ 2701 h 2746"/>
                              <a:gd name="T88" fmla="+- 0 1976 7"/>
                              <a:gd name="T89" fmla="*/ T88 w 4680"/>
                              <a:gd name="T90" fmla="+- 0 2736 7"/>
                              <a:gd name="T91" fmla="*/ 2736 h 2746"/>
                              <a:gd name="T92" fmla="+- 0 2253 7"/>
                              <a:gd name="T93" fmla="*/ T92 w 4680"/>
                              <a:gd name="T94" fmla="+- 0 2752 7"/>
                              <a:gd name="T95" fmla="*/ 2752 h 2746"/>
                              <a:gd name="T96" fmla="+- 0 2534 7"/>
                              <a:gd name="T97" fmla="*/ T96 w 4680"/>
                              <a:gd name="T98" fmla="+- 0 2748 7"/>
                              <a:gd name="T99" fmla="*/ 2748 h 2746"/>
                              <a:gd name="T100" fmla="+- 0 2807 7"/>
                              <a:gd name="T101" fmla="*/ T100 w 4680"/>
                              <a:gd name="T102" fmla="+- 0 2726 7"/>
                              <a:gd name="T103" fmla="*/ 2726 h 2746"/>
                              <a:gd name="T104" fmla="+- 0 3069 7"/>
                              <a:gd name="T105" fmla="*/ T104 w 4680"/>
                              <a:gd name="T106" fmla="+- 0 2686 7"/>
                              <a:gd name="T107" fmla="*/ 2686 h 2746"/>
                              <a:gd name="T108" fmla="+- 0 3319 7"/>
                              <a:gd name="T109" fmla="*/ T108 w 4680"/>
                              <a:gd name="T110" fmla="+- 0 2629 7"/>
                              <a:gd name="T111" fmla="*/ 2629 h 2746"/>
                              <a:gd name="T112" fmla="+- 0 3553 7"/>
                              <a:gd name="T113" fmla="*/ T112 w 4680"/>
                              <a:gd name="T114" fmla="+- 0 2557 7"/>
                              <a:gd name="T115" fmla="*/ 2557 h 2746"/>
                              <a:gd name="T116" fmla="+- 0 3771 7"/>
                              <a:gd name="T117" fmla="*/ T116 w 4680"/>
                              <a:gd name="T118" fmla="+- 0 2469 7"/>
                              <a:gd name="T119" fmla="*/ 2469 h 2746"/>
                              <a:gd name="T120" fmla="+- 0 3970 7"/>
                              <a:gd name="T121" fmla="*/ T120 w 4680"/>
                              <a:gd name="T122" fmla="+- 0 2369 7"/>
                              <a:gd name="T123" fmla="*/ 2369 h 2746"/>
                              <a:gd name="T124" fmla="+- 0 4149 7"/>
                              <a:gd name="T125" fmla="*/ T124 w 4680"/>
                              <a:gd name="T126" fmla="+- 0 2256 7"/>
                              <a:gd name="T127" fmla="*/ 2256 h 2746"/>
                              <a:gd name="T128" fmla="+- 0 4306 7"/>
                              <a:gd name="T129" fmla="*/ T128 w 4680"/>
                              <a:gd name="T130" fmla="+- 0 2132 7"/>
                              <a:gd name="T131" fmla="*/ 2132 h 2746"/>
                              <a:gd name="T132" fmla="+- 0 4438 7"/>
                              <a:gd name="T133" fmla="*/ T132 w 4680"/>
                              <a:gd name="T134" fmla="+- 0 1997 7"/>
                              <a:gd name="T135" fmla="*/ 1997 h 2746"/>
                              <a:gd name="T136" fmla="+- 0 4599 7"/>
                              <a:gd name="T137" fmla="*/ T136 w 4680"/>
                              <a:gd name="T138" fmla="+- 0 1754 7"/>
                              <a:gd name="T139" fmla="*/ 1754 h 2746"/>
                              <a:gd name="T140" fmla="+- 0 4685 7"/>
                              <a:gd name="T141" fmla="*/ T140 w 4680"/>
                              <a:gd name="T142" fmla="+- 0 1435 7"/>
                              <a:gd name="T143" fmla="*/ 1435 h 2746"/>
                              <a:gd name="T144" fmla="+- 0 4671 7"/>
                              <a:gd name="T145" fmla="*/ T144 w 4680"/>
                              <a:gd name="T146" fmla="+- 0 1216 7"/>
                              <a:gd name="T147" fmla="*/ 1216 h 2746"/>
                              <a:gd name="T148" fmla="+- 0 4544 7"/>
                              <a:gd name="T149" fmla="*/ T148 w 4680"/>
                              <a:gd name="T150" fmla="+- 0 906 7"/>
                              <a:gd name="T151" fmla="*/ 906 h 2746"/>
                              <a:gd name="T152" fmla="+- 0 4397 7"/>
                              <a:gd name="T153" fmla="*/ T152 w 4680"/>
                              <a:gd name="T154" fmla="+- 0 717 7"/>
                              <a:gd name="T155" fmla="*/ 717 h 2746"/>
                              <a:gd name="T156" fmla="+- 0 4256 7"/>
                              <a:gd name="T157" fmla="*/ T156 w 4680"/>
                              <a:gd name="T158" fmla="+- 0 586 7"/>
                              <a:gd name="T159" fmla="*/ 586 h 2746"/>
                              <a:gd name="T160" fmla="+- 0 4092 7"/>
                              <a:gd name="T161" fmla="*/ T160 w 4680"/>
                              <a:gd name="T162" fmla="+- 0 465 7"/>
                              <a:gd name="T163" fmla="*/ 465 h 2746"/>
                              <a:gd name="T164" fmla="+- 0 3906 7"/>
                              <a:gd name="T165" fmla="*/ T164 w 4680"/>
                              <a:gd name="T166" fmla="+- 0 356 7"/>
                              <a:gd name="T167" fmla="*/ 356 h 2746"/>
                              <a:gd name="T168" fmla="+- 0 3700 7"/>
                              <a:gd name="T169" fmla="*/ T168 w 4680"/>
                              <a:gd name="T170" fmla="+- 0 260 7"/>
                              <a:gd name="T171" fmla="*/ 260 h 2746"/>
                              <a:gd name="T172" fmla="+- 0 3477 7"/>
                              <a:gd name="T173" fmla="*/ T172 w 4680"/>
                              <a:gd name="T174" fmla="+- 0 178 7"/>
                              <a:gd name="T175" fmla="*/ 178 h 2746"/>
                              <a:gd name="T176" fmla="+- 0 3237 7"/>
                              <a:gd name="T177" fmla="*/ T176 w 4680"/>
                              <a:gd name="T178" fmla="+- 0 110 7"/>
                              <a:gd name="T179" fmla="*/ 110 h 2746"/>
                              <a:gd name="T180" fmla="+- 0 2983 7"/>
                              <a:gd name="T181" fmla="*/ T180 w 4680"/>
                              <a:gd name="T182" fmla="+- 0 59 7"/>
                              <a:gd name="T183" fmla="*/ 59 h 2746"/>
                              <a:gd name="T184" fmla="+- 0 2717 7"/>
                              <a:gd name="T185" fmla="*/ T184 w 4680"/>
                              <a:gd name="T186" fmla="+- 0 24 7"/>
                              <a:gd name="T187" fmla="*/ 24 h 2746"/>
                              <a:gd name="T188" fmla="+- 0 2441 7"/>
                              <a:gd name="T189" fmla="*/ T188 w 4680"/>
                              <a:gd name="T190" fmla="+- 0 8 7"/>
                              <a:gd name="T191" fmla="*/ 8 h 27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680" h="2746">
                                <a:moveTo>
                                  <a:pt x="2340" y="0"/>
                                </a:moveTo>
                                <a:lnTo>
                                  <a:pt x="2246" y="1"/>
                                </a:lnTo>
                                <a:lnTo>
                                  <a:pt x="2153" y="5"/>
                                </a:lnTo>
                                <a:lnTo>
                                  <a:pt x="2061" y="10"/>
                                </a:lnTo>
                                <a:lnTo>
                                  <a:pt x="1969" y="17"/>
                                </a:lnTo>
                                <a:lnTo>
                                  <a:pt x="1879" y="27"/>
                                </a:lnTo>
                                <a:lnTo>
                                  <a:pt x="1791" y="38"/>
                                </a:lnTo>
                                <a:lnTo>
                                  <a:pt x="1703" y="52"/>
                                </a:lnTo>
                                <a:lnTo>
                                  <a:pt x="1617" y="67"/>
                                </a:lnTo>
                                <a:lnTo>
                                  <a:pt x="1533" y="84"/>
                                </a:lnTo>
                                <a:lnTo>
                                  <a:pt x="1449" y="103"/>
                                </a:lnTo>
                                <a:lnTo>
                                  <a:pt x="1368" y="124"/>
                                </a:lnTo>
                                <a:lnTo>
                                  <a:pt x="1288" y="146"/>
                                </a:lnTo>
                                <a:lnTo>
                                  <a:pt x="1210" y="171"/>
                                </a:lnTo>
                                <a:lnTo>
                                  <a:pt x="1133" y="196"/>
                                </a:lnTo>
                                <a:lnTo>
                                  <a:pt x="1059" y="224"/>
                                </a:lnTo>
                                <a:lnTo>
                                  <a:pt x="986" y="253"/>
                                </a:lnTo>
                                <a:lnTo>
                                  <a:pt x="916" y="284"/>
                                </a:lnTo>
                                <a:lnTo>
                                  <a:pt x="847" y="316"/>
                                </a:lnTo>
                                <a:lnTo>
                                  <a:pt x="781" y="349"/>
                                </a:lnTo>
                                <a:lnTo>
                                  <a:pt x="716" y="384"/>
                                </a:lnTo>
                                <a:lnTo>
                                  <a:pt x="654" y="421"/>
                                </a:lnTo>
                                <a:lnTo>
                                  <a:pt x="595" y="458"/>
                                </a:lnTo>
                                <a:lnTo>
                                  <a:pt x="538" y="497"/>
                                </a:lnTo>
                                <a:lnTo>
                                  <a:pt x="483" y="537"/>
                                </a:lnTo>
                                <a:lnTo>
                                  <a:pt x="431" y="579"/>
                                </a:lnTo>
                                <a:lnTo>
                                  <a:pt x="381" y="621"/>
                                </a:lnTo>
                                <a:lnTo>
                                  <a:pt x="334" y="665"/>
                                </a:lnTo>
                                <a:lnTo>
                                  <a:pt x="290" y="710"/>
                                </a:lnTo>
                                <a:lnTo>
                                  <a:pt x="249" y="756"/>
                                </a:lnTo>
                                <a:lnTo>
                                  <a:pt x="211" y="803"/>
                                </a:lnTo>
                                <a:lnTo>
                                  <a:pt x="143" y="899"/>
                                </a:lnTo>
                                <a:lnTo>
                                  <a:pt x="88" y="999"/>
                                </a:lnTo>
                                <a:lnTo>
                                  <a:pt x="45" y="1103"/>
                                </a:lnTo>
                                <a:lnTo>
                                  <a:pt x="17" y="1209"/>
                                </a:lnTo>
                                <a:lnTo>
                                  <a:pt x="2" y="1318"/>
                                </a:lnTo>
                                <a:lnTo>
                                  <a:pt x="0" y="1373"/>
                                </a:lnTo>
                                <a:lnTo>
                                  <a:pt x="2" y="1428"/>
                                </a:lnTo>
                                <a:lnTo>
                                  <a:pt x="17" y="1537"/>
                                </a:lnTo>
                                <a:lnTo>
                                  <a:pt x="45" y="1643"/>
                                </a:lnTo>
                                <a:lnTo>
                                  <a:pt x="88" y="1747"/>
                                </a:lnTo>
                                <a:lnTo>
                                  <a:pt x="143" y="1847"/>
                                </a:lnTo>
                                <a:lnTo>
                                  <a:pt x="211" y="1943"/>
                                </a:lnTo>
                                <a:lnTo>
                                  <a:pt x="249" y="1990"/>
                                </a:lnTo>
                                <a:lnTo>
                                  <a:pt x="290" y="2036"/>
                                </a:lnTo>
                                <a:lnTo>
                                  <a:pt x="334" y="2081"/>
                                </a:lnTo>
                                <a:lnTo>
                                  <a:pt x="381" y="2125"/>
                                </a:lnTo>
                                <a:lnTo>
                                  <a:pt x="431" y="2167"/>
                                </a:lnTo>
                                <a:lnTo>
                                  <a:pt x="483" y="2209"/>
                                </a:lnTo>
                                <a:lnTo>
                                  <a:pt x="538" y="2249"/>
                                </a:lnTo>
                                <a:lnTo>
                                  <a:pt x="595" y="2288"/>
                                </a:lnTo>
                                <a:lnTo>
                                  <a:pt x="654" y="2325"/>
                                </a:lnTo>
                                <a:lnTo>
                                  <a:pt x="716" y="2362"/>
                                </a:lnTo>
                                <a:lnTo>
                                  <a:pt x="781" y="2397"/>
                                </a:lnTo>
                                <a:lnTo>
                                  <a:pt x="847" y="2430"/>
                                </a:lnTo>
                                <a:lnTo>
                                  <a:pt x="916" y="2462"/>
                                </a:lnTo>
                                <a:lnTo>
                                  <a:pt x="986" y="2493"/>
                                </a:lnTo>
                                <a:lnTo>
                                  <a:pt x="1059" y="2522"/>
                                </a:lnTo>
                                <a:lnTo>
                                  <a:pt x="1133" y="2550"/>
                                </a:lnTo>
                                <a:lnTo>
                                  <a:pt x="1210" y="2575"/>
                                </a:lnTo>
                                <a:lnTo>
                                  <a:pt x="1288" y="2600"/>
                                </a:lnTo>
                                <a:lnTo>
                                  <a:pt x="1368" y="2622"/>
                                </a:lnTo>
                                <a:lnTo>
                                  <a:pt x="1449" y="2643"/>
                                </a:lnTo>
                                <a:lnTo>
                                  <a:pt x="1533" y="2662"/>
                                </a:lnTo>
                                <a:lnTo>
                                  <a:pt x="1617" y="2679"/>
                                </a:lnTo>
                                <a:lnTo>
                                  <a:pt x="1703" y="2694"/>
                                </a:lnTo>
                                <a:lnTo>
                                  <a:pt x="1791" y="2708"/>
                                </a:lnTo>
                                <a:lnTo>
                                  <a:pt x="1879" y="2719"/>
                                </a:lnTo>
                                <a:lnTo>
                                  <a:pt x="1969" y="2729"/>
                                </a:lnTo>
                                <a:lnTo>
                                  <a:pt x="2061" y="2736"/>
                                </a:lnTo>
                                <a:lnTo>
                                  <a:pt x="2153" y="2741"/>
                                </a:lnTo>
                                <a:lnTo>
                                  <a:pt x="2246" y="2745"/>
                                </a:lnTo>
                                <a:lnTo>
                                  <a:pt x="2340" y="2746"/>
                                </a:lnTo>
                                <a:lnTo>
                                  <a:pt x="2434" y="2745"/>
                                </a:lnTo>
                                <a:lnTo>
                                  <a:pt x="2527" y="2741"/>
                                </a:lnTo>
                                <a:lnTo>
                                  <a:pt x="2619" y="2736"/>
                                </a:lnTo>
                                <a:lnTo>
                                  <a:pt x="2710" y="2729"/>
                                </a:lnTo>
                                <a:lnTo>
                                  <a:pt x="2800" y="2719"/>
                                </a:lnTo>
                                <a:lnTo>
                                  <a:pt x="2889" y="2708"/>
                                </a:lnTo>
                                <a:lnTo>
                                  <a:pt x="2976" y="2694"/>
                                </a:lnTo>
                                <a:lnTo>
                                  <a:pt x="3062" y="2679"/>
                                </a:lnTo>
                                <a:lnTo>
                                  <a:pt x="3147" y="2662"/>
                                </a:lnTo>
                                <a:lnTo>
                                  <a:pt x="3230" y="2643"/>
                                </a:lnTo>
                                <a:lnTo>
                                  <a:pt x="3312" y="2622"/>
                                </a:lnTo>
                                <a:lnTo>
                                  <a:pt x="3391" y="2600"/>
                                </a:lnTo>
                                <a:lnTo>
                                  <a:pt x="3470" y="2575"/>
                                </a:lnTo>
                                <a:lnTo>
                                  <a:pt x="3546" y="2550"/>
                                </a:lnTo>
                                <a:lnTo>
                                  <a:pt x="3621" y="2522"/>
                                </a:lnTo>
                                <a:lnTo>
                                  <a:pt x="3693" y="2493"/>
                                </a:lnTo>
                                <a:lnTo>
                                  <a:pt x="3764" y="2462"/>
                                </a:lnTo>
                                <a:lnTo>
                                  <a:pt x="3832" y="2430"/>
                                </a:lnTo>
                                <a:lnTo>
                                  <a:pt x="3899" y="2397"/>
                                </a:lnTo>
                                <a:lnTo>
                                  <a:pt x="3963" y="2362"/>
                                </a:lnTo>
                                <a:lnTo>
                                  <a:pt x="4025" y="2325"/>
                                </a:lnTo>
                                <a:lnTo>
                                  <a:pt x="4085" y="2288"/>
                                </a:lnTo>
                                <a:lnTo>
                                  <a:pt x="4142" y="2249"/>
                                </a:lnTo>
                                <a:lnTo>
                                  <a:pt x="4197" y="2209"/>
                                </a:lnTo>
                                <a:lnTo>
                                  <a:pt x="4249" y="2167"/>
                                </a:lnTo>
                                <a:lnTo>
                                  <a:pt x="4299" y="2125"/>
                                </a:lnTo>
                                <a:lnTo>
                                  <a:pt x="4345" y="2081"/>
                                </a:lnTo>
                                <a:lnTo>
                                  <a:pt x="4390" y="2036"/>
                                </a:lnTo>
                                <a:lnTo>
                                  <a:pt x="4431" y="1990"/>
                                </a:lnTo>
                                <a:lnTo>
                                  <a:pt x="4469" y="1943"/>
                                </a:lnTo>
                                <a:lnTo>
                                  <a:pt x="4537" y="1847"/>
                                </a:lnTo>
                                <a:lnTo>
                                  <a:pt x="4592" y="1747"/>
                                </a:lnTo>
                                <a:lnTo>
                                  <a:pt x="4635" y="1643"/>
                                </a:lnTo>
                                <a:lnTo>
                                  <a:pt x="4664" y="1537"/>
                                </a:lnTo>
                                <a:lnTo>
                                  <a:pt x="4678" y="1428"/>
                                </a:lnTo>
                                <a:lnTo>
                                  <a:pt x="4680" y="1373"/>
                                </a:lnTo>
                                <a:lnTo>
                                  <a:pt x="4678" y="1318"/>
                                </a:lnTo>
                                <a:lnTo>
                                  <a:pt x="4664" y="1209"/>
                                </a:lnTo>
                                <a:lnTo>
                                  <a:pt x="4635" y="1103"/>
                                </a:lnTo>
                                <a:lnTo>
                                  <a:pt x="4592" y="999"/>
                                </a:lnTo>
                                <a:lnTo>
                                  <a:pt x="4537" y="899"/>
                                </a:lnTo>
                                <a:lnTo>
                                  <a:pt x="4469" y="803"/>
                                </a:lnTo>
                                <a:lnTo>
                                  <a:pt x="4431" y="756"/>
                                </a:lnTo>
                                <a:lnTo>
                                  <a:pt x="4390" y="710"/>
                                </a:lnTo>
                                <a:lnTo>
                                  <a:pt x="4345" y="665"/>
                                </a:lnTo>
                                <a:lnTo>
                                  <a:pt x="4299" y="621"/>
                                </a:lnTo>
                                <a:lnTo>
                                  <a:pt x="4249" y="579"/>
                                </a:lnTo>
                                <a:lnTo>
                                  <a:pt x="4197" y="537"/>
                                </a:lnTo>
                                <a:lnTo>
                                  <a:pt x="4142" y="497"/>
                                </a:lnTo>
                                <a:lnTo>
                                  <a:pt x="4085" y="458"/>
                                </a:lnTo>
                                <a:lnTo>
                                  <a:pt x="4025" y="421"/>
                                </a:lnTo>
                                <a:lnTo>
                                  <a:pt x="3963" y="384"/>
                                </a:lnTo>
                                <a:lnTo>
                                  <a:pt x="3899" y="349"/>
                                </a:lnTo>
                                <a:lnTo>
                                  <a:pt x="3832" y="316"/>
                                </a:lnTo>
                                <a:lnTo>
                                  <a:pt x="3764" y="284"/>
                                </a:lnTo>
                                <a:lnTo>
                                  <a:pt x="3693" y="253"/>
                                </a:lnTo>
                                <a:lnTo>
                                  <a:pt x="3621" y="224"/>
                                </a:lnTo>
                                <a:lnTo>
                                  <a:pt x="3546" y="196"/>
                                </a:lnTo>
                                <a:lnTo>
                                  <a:pt x="3470" y="171"/>
                                </a:lnTo>
                                <a:lnTo>
                                  <a:pt x="3391" y="146"/>
                                </a:lnTo>
                                <a:lnTo>
                                  <a:pt x="3312" y="124"/>
                                </a:lnTo>
                                <a:lnTo>
                                  <a:pt x="3230" y="103"/>
                                </a:lnTo>
                                <a:lnTo>
                                  <a:pt x="3147" y="84"/>
                                </a:lnTo>
                                <a:lnTo>
                                  <a:pt x="3062" y="67"/>
                                </a:lnTo>
                                <a:lnTo>
                                  <a:pt x="2976" y="52"/>
                                </a:lnTo>
                                <a:lnTo>
                                  <a:pt x="2889" y="38"/>
                                </a:lnTo>
                                <a:lnTo>
                                  <a:pt x="2800" y="27"/>
                                </a:lnTo>
                                <a:lnTo>
                                  <a:pt x="2710" y="17"/>
                                </a:lnTo>
                                <a:lnTo>
                                  <a:pt x="2619" y="10"/>
                                </a:lnTo>
                                <a:lnTo>
                                  <a:pt x="2527" y="5"/>
                                </a:lnTo>
                                <a:lnTo>
                                  <a:pt x="2434" y="1"/>
                                </a:lnTo>
                                <a:lnTo>
                                  <a:pt x="234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545343" name="Freeform 4"/>
                        <wps:cNvSpPr>
                          <a:spLocks/>
                        </wps:cNvSpPr>
                        <wps:spPr bwMode="auto">
                          <a:xfrm>
                            <a:off x="7" y="7"/>
                            <a:ext cx="4680" cy="2746"/>
                          </a:xfrm>
                          <a:custGeom>
                            <a:avLst/>
                            <a:gdLst>
                              <a:gd name="T0" fmla="+- 0 2160 7"/>
                              <a:gd name="T1" fmla="*/ T0 w 4680"/>
                              <a:gd name="T2" fmla="+- 0 12 7"/>
                              <a:gd name="T3" fmla="*/ 12 h 2746"/>
                              <a:gd name="T4" fmla="+- 0 1886 7"/>
                              <a:gd name="T5" fmla="*/ T4 w 4680"/>
                              <a:gd name="T6" fmla="+- 0 34 7"/>
                              <a:gd name="T7" fmla="*/ 34 h 2746"/>
                              <a:gd name="T8" fmla="+- 0 1624 7"/>
                              <a:gd name="T9" fmla="*/ T8 w 4680"/>
                              <a:gd name="T10" fmla="+- 0 74 7"/>
                              <a:gd name="T11" fmla="*/ 74 h 2746"/>
                              <a:gd name="T12" fmla="+- 0 1375 7"/>
                              <a:gd name="T13" fmla="*/ T12 w 4680"/>
                              <a:gd name="T14" fmla="+- 0 131 7"/>
                              <a:gd name="T15" fmla="*/ 131 h 2746"/>
                              <a:gd name="T16" fmla="+- 0 1140 7"/>
                              <a:gd name="T17" fmla="*/ T16 w 4680"/>
                              <a:gd name="T18" fmla="+- 0 203 7"/>
                              <a:gd name="T19" fmla="*/ 203 h 2746"/>
                              <a:gd name="T20" fmla="+- 0 923 7"/>
                              <a:gd name="T21" fmla="*/ T20 w 4680"/>
                              <a:gd name="T22" fmla="+- 0 291 7"/>
                              <a:gd name="T23" fmla="*/ 291 h 2746"/>
                              <a:gd name="T24" fmla="+- 0 723 7"/>
                              <a:gd name="T25" fmla="*/ T24 w 4680"/>
                              <a:gd name="T26" fmla="+- 0 391 7"/>
                              <a:gd name="T27" fmla="*/ 391 h 2746"/>
                              <a:gd name="T28" fmla="+- 0 545 7"/>
                              <a:gd name="T29" fmla="*/ T28 w 4680"/>
                              <a:gd name="T30" fmla="+- 0 504 7"/>
                              <a:gd name="T31" fmla="*/ 504 h 2746"/>
                              <a:gd name="T32" fmla="+- 0 388 7"/>
                              <a:gd name="T33" fmla="*/ T32 w 4680"/>
                              <a:gd name="T34" fmla="+- 0 628 7"/>
                              <a:gd name="T35" fmla="*/ 628 h 2746"/>
                              <a:gd name="T36" fmla="+- 0 256 7"/>
                              <a:gd name="T37" fmla="*/ T36 w 4680"/>
                              <a:gd name="T38" fmla="+- 0 763 7"/>
                              <a:gd name="T39" fmla="*/ 763 h 2746"/>
                              <a:gd name="T40" fmla="+- 0 95 7"/>
                              <a:gd name="T41" fmla="*/ T40 w 4680"/>
                              <a:gd name="T42" fmla="+- 0 1006 7"/>
                              <a:gd name="T43" fmla="*/ 1006 h 2746"/>
                              <a:gd name="T44" fmla="+- 0 9 7"/>
                              <a:gd name="T45" fmla="*/ T44 w 4680"/>
                              <a:gd name="T46" fmla="+- 0 1325 7"/>
                              <a:gd name="T47" fmla="*/ 1325 h 2746"/>
                              <a:gd name="T48" fmla="+- 0 24 7"/>
                              <a:gd name="T49" fmla="*/ T48 w 4680"/>
                              <a:gd name="T50" fmla="+- 0 1544 7"/>
                              <a:gd name="T51" fmla="*/ 1544 h 2746"/>
                              <a:gd name="T52" fmla="+- 0 150 7"/>
                              <a:gd name="T53" fmla="*/ T52 w 4680"/>
                              <a:gd name="T54" fmla="+- 0 1854 7"/>
                              <a:gd name="T55" fmla="*/ 1854 h 2746"/>
                              <a:gd name="T56" fmla="+- 0 297 7"/>
                              <a:gd name="T57" fmla="*/ T56 w 4680"/>
                              <a:gd name="T58" fmla="+- 0 2043 7"/>
                              <a:gd name="T59" fmla="*/ 2043 h 2746"/>
                              <a:gd name="T60" fmla="+- 0 438 7"/>
                              <a:gd name="T61" fmla="*/ T60 w 4680"/>
                              <a:gd name="T62" fmla="+- 0 2174 7"/>
                              <a:gd name="T63" fmla="*/ 2174 h 2746"/>
                              <a:gd name="T64" fmla="+- 0 602 7"/>
                              <a:gd name="T65" fmla="*/ T64 w 4680"/>
                              <a:gd name="T66" fmla="+- 0 2295 7"/>
                              <a:gd name="T67" fmla="*/ 2295 h 2746"/>
                              <a:gd name="T68" fmla="+- 0 788 7"/>
                              <a:gd name="T69" fmla="*/ T68 w 4680"/>
                              <a:gd name="T70" fmla="+- 0 2404 7"/>
                              <a:gd name="T71" fmla="*/ 2404 h 2746"/>
                              <a:gd name="T72" fmla="+- 0 993 7"/>
                              <a:gd name="T73" fmla="*/ T72 w 4680"/>
                              <a:gd name="T74" fmla="+- 0 2500 7"/>
                              <a:gd name="T75" fmla="*/ 2500 h 2746"/>
                              <a:gd name="T76" fmla="+- 0 1217 7"/>
                              <a:gd name="T77" fmla="*/ T76 w 4680"/>
                              <a:gd name="T78" fmla="+- 0 2582 7"/>
                              <a:gd name="T79" fmla="*/ 2582 h 2746"/>
                              <a:gd name="T80" fmla="+- 0 1456 7"/>
                              <a:gd name="T81" fmla="*/ T80 w 4680"/>
                              <a:gd name="T82" fmla="+- 0 2650 7"/>
                              <a:gd name="T83" fmla="*/ 2650 h 2746"/>
                              <a:gd name="T84" fmla="+- 0 1710 7"/>
                              <a:gd name="T85" fmla="*/ T84 w 4680"/>
                              <a:gd name="T86" fmla="+- 0 2701 7"/>
                              <a:gd name="T87" fmla="*/ 2701 h 2746"/>
                              <a:gd name="T88" fmla="+- 0 1976 7"/>
                              <a:gd name="T89" fmla="*/ T88 w 4680"/>
                              <a:gd name="T90" fmla="+- 0 2736 7"/>
                              <a:gd name="T91" fmla="*/ 2736 h 2746"/>
                              <a:gd name="T92" fmla="+- 0 2253 7"/>
                              <a:gd name="T93" fmla="*/ T92 w 4680"/>
                              <a:gd name="T94" fmla="+- 0 2752 7"/>
                              <a:gd name="T95" fmla="*/ 2752 h 2746"/>
                              <a:gd name="T96" fmla="+- 0 2534 7"/>
                              <a:gd name="T97" fmla="*/ T96 w 4680"/>
                              <a:gd name="T98" fmla="+- 0 2748 7"/>
                              <a:gd name="T99" fmla="*/ 2748 h 2746"/>
                              <a:gd name="T100" fmla="+- 0 2807 7"/>
                              <a:gd name="T101" fmla="*/ T100 w 4680"/>
                              <a:gd name="T102" fmla="+- 0 2726 7"/>
                              <a:gd name="T103" fmla="*/ 2726 h 2746"/>
                              <a:gd name="T104" fmla="+- 0 3069 7"/>
                              <a:gd name="T105" fmla="*/ T104 w 4680"/>
                              <a:gd name="T106" fmla="+- 0 2686 7"/>
                              <a:gd name="T107" fmla="*/ 2686 h 2746"/>
                              <a:gd name="T108" fmla="+- 0 3319 7"/>
                              <a:gd name="T109" fmla="*/ T108 w 4680"/>
                              <a:gd name="T110" fmla="+- 0 2629 7"/>
                              <a:gd name="T111" fmla="*/ 2629 h 2746"/>
                              <a:gd name="T112" fmla="+- 0 3553 7"/>
                              <a:gd name="T113" fmla="*/ T112 w 4680"/>
                              <a:gd name="T114" fmla="+- 0 2557 7"/>
                              <a:gd name="T115" fmla="*/ 2557 h 2746"/>
                              <a:gd name="T116" fmla="+- 0 3771 7"/>
                              <a:gd name="T117" fmla="*/ T116 w 4680"/>
                              <a:gd name="T118" fmla="+- 0 2469 7"/>
                              <a:gd name="T119" fmla="*/ 2469 h 2746"/>
                              <a:gd name="T120" fmla="+- 0 3970 7"/>
                              <a:gd name="T121" fmla="*/ T120 w 4680"/>
                              <a:gd name="T122" fmla="+- 0 2369 7"/>
                              <a:gd name="T123" fmla="*/ 2369 h 2746"/>
                              <a:gd name="T124" fmla="+- 0 4149 7"/>
                              <a:gd name="T125" fmla="*/ T124 w 4680"/>
                              <a:gd name="T126" fmla="+- 0 2256 7"/>
                              <a:gd name="T127" fmla="*/ 2256 h 2746"/>
                              <a:gd name="T128" fmla="+- 0 4306 7"/>
                              <a:gd name="T129" fmla="*/ T128 w 4680"/>
                              <a:gd name="T130" fmla="+- 0 2132 7"/>
                              <a:gd name="T131" fmla="*/ 2132 h 2746"/>
                              <a:gd name="T132" fmla="+- 0 4438 7"/>
                              <a:gd name="T133" fmla="*/ T132 w 4680"/>
                              <a:gd name="T134" fmla="+- 0 1997 7"/>
                              <a:gd name="T135" fmla="*/ 1997 h 2746"/>
                              <a:gd name="T136" fmla="+- 0 4599 7"/>
                              <a:gd name="T137" fmla="*/ T136 w 4680"/>
                              <a:gd name="T138" fmla="+- 0 1754 7"/>
                              <a:gd name="T139" fmla="*/ 1754 h 2746"/>
                              <a:gd name="T140" fmla="+- 0 4685 7"/>
                              <a:gd name="T141" fmla="*/ T140 w 4680"/>
                              <a:gd name="T142" fmla="+- 0 1435 7"/>
                              <a:gd name="T143" fmla="*/ 1435 h 2746"/>
                              <a:gd name="T144" fmla="+- 0 4671 7"/>
                              <a:gd name="T145" fmla="*/ T144 w 4680"/>
                              <a:gd name="T146" fmla="+- 0 1216 7"/>
                              <a:gd name="T147" fmla="*/ 1216 h 2746"/>
                              <a:gd name="T148" fmla="+- 0 4544 7"/>
                              <a:gd name="T149" fmla="*/ T148 w 4680"/>
                              <a:gd name="T150" fmla="+- 0 906 7"/>
                              <a:gd name="T151" fmla="*/ 906 h 2746"/>
                              <a:gd name="T152" fmla="+- 0 4397 7"/>
                              <a:gd name="T153" fmla="*/ T152 w 4680"/>
                              <a:gd name="T154" fmla="+- 0 717 7"/>
                              <a:gd name="T155" fmla="*/ 717 h 2746"/>
                              <a:gd name="T156" fmla="+- 0 4256 7"/>
                              <a:gd name="T157" fmla="*/ T156 w 4680"/>
                              <a:gd name="T158" fmla="+- 0 586 7"/>
                              <a:gd name="T159" fmla="*/ 586 h 2746"/>
                              <a:gd name="T160" fmla="+- 0 4092 7"/>
                              <a:gd name="T161" fmla="*/ T160 w 4680"/>
                              <a:gd name="T162" fmla="+- 0 465 7"/>
                              <a:gd name="T163" fmla="*/ 465 h 2746"/>
                              <a:gd name="T164" fmla="+- 0 3906 7"/>
                              <a:gd name="T165" fmla="*/ T164 w 4680"/>
                              <a:gd name="T166" fmla="+- 0 356 7"/>
                              <a:gd name="T167" fmla="*/ 356 h 2746"/>
                              <a:gd name="T168" fmla="+- 0 3700 7"/>
                              <a:gd name="T169" fmla="*/ T168 w 4680"/>
                              <a:gd name="T170" fmla="+- 0 260 7"/>
                              <a:gd name="T171" fmla="*/ 260 h 2746"/>
                              <a:gd name="T172" fmla="+- 0 3477 7"/>
                              <a:gd name="T173" fmla="*/ T172 w 4680"/>
                              <a:gd name="T174" fmla="+- 0 178 7"/>
                              <a:gd name="T175" fmla="*/ 178 h 2746"/>
                              <a:gd name="T176" fmla="+- 0 3237 7"/>
                              <a:gd name="T177" fmla="*/ T176 w 4680"/>
                              <a:gd name="T178" fmla="+- 0 110 7"/>
                              <a:gd name="T179" fmla="*/ 110 h 2746"/>
                              <a:gd name="T180" fmla="+- 0 2983 7"/>
                              <a:gd name="T181" fmla="*/ T180 w 4680"/>
                              <a:gd name="T182" fmla="+- 0 59 7"/>
                              <a:gd name="T183" fmla="*/ 59 h 2746"/>
                              <a:gd name="T184" fmla="+- 0 2717 7"/>
                              <a:gd name="T185" fmla="*/ T184 w 4680"/>
                              <a:gd name="T186" fmla="+- 0 24 7"/>
                              <a:gd name="T187" fmla="*/ 24 h 2746"/>
                              <a:gd name="T188" fmla="+- 0 2441 7"/>
                              <a:gd name="T189" fmla="*/ T188 w 4680"/>
                              <a:gd name="T190" fmla="+- 0 8 7"/>
                              <a:gd name="T191" fmla="*/ 8 h 27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680" h="2746">
                                <a:moveTo>
                                  <a:pt x="2340" y="0"/>
                                </a:moveTo>
                                <a:lnTo>
                                  <a:pt x="2246" y="1"/>
                                </a:lnTo>
                                <a:lnTo>
                                  <a:pt x="2153" y="5"/>
                                </a:lnTo>
                                <a:lnTo>
                                  <a:pt x="2061" y="10"/>
                                </a:lnTo>
                                <a:lnTo>
                                  <a:pt x="1969" y="17"/>
                                </a:lnTo>
                                <a:lnTo>
                                  <a:pt x="1879" y="27"/>
                                </a:lnTo>
                                <a:lnTo>
                                  <a:pt x="1791" y="38"/>
                                </a:lnTo>
                                <a:lnTo>
                                  <a:pt x="1703" y="52"/>
                                </a:lnTo>
                                <a:lnTo>
                                  <a:pt x="1617" y="67"/>
                                </a:lnTo>
                                <a:lnTo>
                                  <a:pt x="1533" y="84"/>
                                </a:lnTo>
                                <a:lnTo>
                                  <a:pt x="1449" y="103"/>
                                </a:lnTo>
                                <a:lnTo>
                                  <a:pt x="1368" y="124"/>
                                </a:lnTo>
                                <a:lnTo>
                                  <a:pt x="1288" y="146"/>
                                </a:lnTo>
                                <a:lnTo>
                                  <a:pt x="1210" y="171"/>
                                </a:lnTo>
                                <a:lnTo>
                                  <a:pt x="1133" y="196"/>
                                </a:lnTo>
                                <a:lnTo>
                                  <a:pt x="1059" y="224"/>
                                </a:lnTo>
                                <a:lnTo>
                                  <a:pt x="986" y="253"/>
                                </a:lnTo>
                                <a:lnTo>
                                  <a:pt x="916" y="284"/>
                                </a:lnTo>
                                <a:lnTo>
                                  <a:pt x="847" y="316"/>
                                </a:lnTo>
                                <a:lnTo>
                                  <a:pt x="781" y="349"/>
                                </a:lnTo>
                                <a:lnTo>
                                  <a:pt x="716" y="384"/>
                                </a:lnTo>
                                <a:lnTo>
                                  <a:pt x="654" y="421"/>
                                </a:lnTo>
                                <a:lnTo>
                                  <a:pt x="595" y="458"/>
                                </a:lnTo>
                                <a:lnTo>
                                  <a:pt x="538" y="497"/>
                                </a:lnTo>
                                <a:lnTo>
                                  <a:pt x="483" y="537"/>
                                </a:lnTo>
                                <a:lnTo>
                                  <a:pt x="431" y="579"/>
                                </a:lnTo>
                                <a:lnTo>
                                  <a:pt x="381" y="621"/>
                                </a:lnTo>
                                <a:lnTo>
                                  <a:pt x="334" y="665"/>
                                </a:lnTo>
                                <a:lnTo>
                                  <a:pt x="290" y="710"/>
                                </a:lnTo>
                                <a:lnTo>
                                  <a:pt x="249" y="756"/>
                                </a:lnTo>
                                <a:lnTo>
                                  <a:pt x="211" y="803"/>
                                </a:lnTo>
                                <a:lnTo>
                                  <a:pt x="143" y="899"/>
                                </a:lnTo>
                                <a:lnTo>
                                  <a:pt x="88" y="999"/>
                                </a:lnTo>
                                <a:lnTo>
                                  <a:pt x="45" y="1103"/>
                                </a:lnTo>
                                <a:lnTo>
                                  <a:pt x="17" y="1209"/>
                                </a:lnTo>
                                <a:lnTo>
                                  <a:pt x="2" y="1318"/>
                                </a:lnTo>
                                <a:lnTo>
                                  <a:pt x="0" y="1373"/>
                                </a:lnTo>
                                <a:lnTo>
                                  <a:pt x="2" y="1428"/>
                                </a:lnTo>
                                <a:lnTo>
                                  <a:pt x="17" y="1537"/>
                                </a:lnTo>
                                <a:lnTo>
                                  <a:pt x="45" y="1643"/>
                                </a:lnTo>
                                <a:lnTo>
                                  <a:pt x="88" y="1747"/>
                                </a:lnTo>
                                <a:lnTo>
                                  <a:pt x="143" y="1847"/>
                                </a:lnTo>
                                <a:lnTo>
                                  <a:pt x="211" y="1943"/>
                                </a:lnTo>
                                <a:lnTo>
                                  <a:pt x="249" y="1990"/>
                                </a:lnTo>
                                <a:lnTo>
                                  <a:pt x="290" y="2036"/>
                                </a:lnTo>
                                <a:lnTo>
                                  <a:pt x="334" y="2081"/>
                                </a:lnTo>
                                <a:lnTo>
                                  <a:pt x="381" y="2125"/>
                                </a:lnTo>
                                <a:lnTo>
                                  <a:pt x="431" y="2167"/>
                                </a:lnTo>
                                <a:lnTo>
                                  <a:pt x="483" y="2209"/>
                                </a:lnTo>
                                <a:lnTo>
                                  <a:pt x="538" y="2249"/>
                                </a:lnTo>
                                <a:lnTo>
                                  <a:pt x="595" y="2288"/>
                                </a:lnTo>
                                <a:lnTo>
                                  <a:pt x="654" y="2325"/>
                                </a:lnTo>
                                <a:lnTo>
                                  <a:pt x="716" y="2362"/>
                                </a:lnTo>
                                <a:lnTo>
                                  <a:pt x="781" y="2397"/>
                                </a:lnTo>
                                <a:lnTo>
                                  <a:pt x="847" y="2430"/>
                                </a:lnTo>
                                <a:lnTo>
                                  <a:pt x="916" y="2462"/>
                                </a:lnTo>
                                <a:lnTo>
                                  <a:pt x="986" y="2493"/>
                                </a:lnTo>
                                <a:lnTo>
                                  <a:pt x="1059" y="2522"/>
                                </a:lnTo>
                                <a:lnTo>
                                  <a:pt x="1133" y="2550"/>
                                </a:lnTo>
                                <a:lnTo>
                                  <a:pt x="1210" y="2575"/>
                                </a:lnTo>
                                <a:lnTo>
                                  <a:pt x="1288" y="2600"/>
                                </a:lnTo>
                                <a:lnTo>
                                  <a:pt x="1368" y="2622"/>
                                </a:lnTo>
                                <a:lnTo>
                                  <a:pt x="1449" y="2643"/>
                                </a:lnTo>
                                <a:lnTo>
                                  <a:pt x="1533" y="2662"/>
                                </a:lnTo>
                                <a:lnTo>
                                  <a:pt x="1617" y="2679"/>
                                </a:lnTo>
                                <a:lnTo>
                                  <a:pt x="1703" y="2694"/>
                                </a:lnTo>
                                <a:lnTo>
                                  <a:pt x="1791" y="2708"/>
                                </a:lnTo>
                                <a:lnTo>
                                  <a:pt x="1879" y="2719"/>
                                </a:lnTo>
                                <a:lnTo>
                                  <a:pt x="1969" y="2729"/>
                                </a:lnTo>
                                <a:lnTo>
                                  <a:pt x="2061" y="2736"/>
                                </a:lnTo>
                                <a:lnTo>
                                  <a:pt x="2153" y="2741"/>
                                </a:lnTo>
                                <a:lnTo>
                                  <a:pt x="2246" y="2745"/>
                                </a:lnTo>
                                <a:lnTo>
                                  <a:pt x="2340" y="2746"/>
                                </a:lnTo>
                                <a:lnTo>
                                  <a:pt x="2434" y="2745"/>
                                </a:lnTo>
                                <a:lnTo>
                                  <a:pt x="2527" y="2741"/>
                                </a:lnTo>
                                <a:lnTo>
                                  <a:pt x="2619" y="2736"/>
                                </a:lnTo>
                                <a:lnTo>
                                  <a:pt x="2710" y="2729"/>
                                </a:lnTo>
                                <a:lnTo>
                                  <a:pt x="2800" y="2719"/>
                                </a:lnTo>
                                <a:lnTo>
                                  <a:pt x="2889" y="2708"/>
                                </a:lnTo>
                                <a:lnTo>
                                  <a:pt x="2976" y="2694"/>
                                </a:lnTo>
                                <a:lnTo>
                                  <a:pt x="3062" y="2679"/>
                                </a:lnTo>
                                <a:lnTo>
                                  <a:pt x="3147" y="2662"/>
                                </a:lnTo>
                                <a:lnTo>
                                  <a:pt x="3230" y="2643"/>
                                </a:lnTo>
                                <a:lnTo>
                                  <a:pt x="3312" y="2622"/>
                                </a:lnTo>
                                <a:lnTo>
                                  <a:pt x="3391" y="2600"/>
                                </a:lnTo>
                                <a:lnTo>
                                  <a:pt x="3470" y="2575"/>
                                </a:lnTo>
                                <a:lnTo>
                                  <a:pt x="3546" y="2550"/>
                                </a:lnTo>
                                <a:lnTo>
                                  <a:pt x="3621" y="2522"/>
                                </a:lnTo>
                                <a:lnTo>
                                  <a:pt x="3693" y="2493"/>
                                </a:lnTo>
                                <a:lnTo>
                                  <a:pt x="3764" y="2462"/>
                                </a:lnTo>
                                <a:lnTo>
                                  <a:pt x="3832" y="2430"/>
                                </a:lnTo>
                                <a:lnTo>
                                  <a:pt x="3899" y="2397"/>
                                </a:lnTo>
                                <a:lnTo>
                                  <a:pt x="3963" y="2362"/>
                                </a:lnTo>
                                <a:lnTo>
                                  <a:pt x="4025" y="2325"/>
                                </a:lnTo>
                                <a:lnTo>
                                  <a:pt x="4085" y="2288"/>
                                </a:lnTo>
                                <a:lnTo>
                                  <a:pt x="4142" y="2249"/>
                                </a:lnTo>
                                <a:lnTo>
                                  <a:pt x="4197" y="2209"/>
                                </a:lnTo>
                                <a:lnTo>
                                  <a:pt x="4249" y="2167"/>
                                </a:lnTo>
                                <a:lnTo>
                                  <a:pt x="4299" y="2125"/>
                                </a:lnTo>
                                <a:lnTo>
                                  <a:pt x="4345" y="2081"/>
                                </a:lnTo>
                                <a:lnTo>
                                  <a:pt x="4390" y="2036"/>
                                </a:lnTo>
                                <a:lnTo>
                                  <a:pt x="4431" y="1990"/>
                                </a:lnTo>
                                <a:lnTo>
                                  <a:pt x="4469" y="1943"/>
                                </a:lnTo>
                                <a:lnTo>
                                  <a:pt x="4537" y="1847"/>
                                </a:lnTo>
                                <a:lnTo>
                                  <a:pt x="4592" y="1747"/>
                                </a:lnTo>
                                <a:lnTo>
                                  <a:pt x="4635" y="1643"/>
                                </a:lnTo>
                                <a:lnTo>
                                  <a:pt x="4664" y="1537"/>
                                </a:lnTo>
                                <a:lnTo>
                                  <a:pt x="4678" y="1428"/>
                                </a:lnTo>
                                <a:lnTo>
                                  <a:pt x="4680" y="1373"/>
                                </a:lnTo>
                                <a:lnTo>
                                  <a:pt x="4678" y="1318"/>
                                </a:lnTo>
                                <a:lnTo>
                                  <a:pt x="4664" y="1209"/>
                                </a:lnTo>
                                <a:lnTo>
                                  <a:pt x="4635" y="1103"/>
                                </a:lnTo>
                                <a:lnTo>
                                  <a:pt x="4592" y="999"/>
                                </a:lnTo>
                                <a:lnTo>
                                  <a:pt x="4537" y="899"/>
                                </a:lnTo>
                                <a:lnTo>
                                  <a:pt x="4469" y="803"/>
                                </a:lnTo>
                                <a:lnTo>
                                  <a:pt x="4431" y="756"/>
                                </a:lnTo>
                                <a:lnTo>
                                  <a:pt x="4390" y="710"/>
                                </a:lnTo>
                                <a:lnTo>
                                  <a:pt x="4345" y="665"/>
                                </a:lnTo>
                                <a:lnTo>
                                  <a:pt x="4299" y="621"/>
                                </a:lnTo>
                                <a:lnTo>
                                  <a:pt x="4249" y="579"/>
                                </a:lnTo>
                                <a:lnTo>
                                  <a:pt x="4197" y="537"/>
                                </a:lnTo>
                                <a:lnTo>
                                  <a:pt x="4142" y="497"/>
                                </a:lnTo>
                                <a:lnTo>
                                  <a:pt x="4085" y="458"/>
                                </a:lnTo>
                                <a:lnTo>
                                  <a:pt x="4025" y="421"/>
                                </a:lnTo>
                                <a:lnTo>
                                  <a:pt x="3963" y="384"/>
                                </a:lnTo>
                                <a:lnTo>
                                  <a:pt x="3899" y="349"/>
                                </a:lnTo>
                                <a:lnTo>
                                  <a:pt x="3832" y="316"/>
                                </a:lnTo>
                                <a:lnTo>
                                  <a:pt x="3764" y="284"/>
                                </a:lnTo>
                                <a:lnTo>
                                  <a:pt x="3693" y="253"/>
                                </a:lnTo>
                                <a:lnTo>
                                  <a:pt x="3621" y="224"/>
                                </a:lnTo>
                                <a:lnTo>
                                  <a:pt x="3546" y="196"/>
                                </a:lnTo>
                                <a:lnTo>
                                  <a:pt x="3470" y="171"/>
                                </a:lnTo>
                                <a:lnTo>
                                  <a:pt x="3391" y="146"/>
                                </a:lnTo>
                                <a:lnTo>
                                  <a:pt x="3312" y="124"/>
                                </a:lnTo>
                                <a:lnTo>
                                  <a:pt x="3230" y="103"/>
                                </a:lnTo>
                                <a:lnTo>
                                  <a:pt x="3147" y="84"/>
                                </a:lnTo>
                                <a:lnTo>
                                  <a:pt x="3062" y="67"/>
                                </a:lnTo>
                                <a:lnTo>
                                  <a:pt x="2976" y="52"/>
                                </a:lnTo>
                                <a:lnTo>
                                  <a:pt x="2889" y="38"/>
                                </a:lnTo>
                                <a:lnTo>
                                  <a:pt x="2800" y="27"/>
                                </a:lnTo>
                                <a:lnTo>
                                  <a:pt x="2710" y="17"/>
                                </a:lnTo>
                                <a:lnTo>
                                  <a:pt x="2619" y="10"/>
                                </a:lnTo>
                                <a:lnTo>
                                  <a:pt x="2527" y="5"/>
                                </a:lnTo>
                                <a:lnTo>
                                  <a:pt x="2434" y="1"/>
                                </a:lnTo>
                                <a:lnTo>
                                  <a:pt x="234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6354039" name="Text Box 5"/>
                        <wps:cNvSpPr txBox="1">
                          <a:spLocks noChangeArrowheads="1"/>
                        </wps:cNvSpPr>
                        <wps:spPr bwMode="auto">
                          <a:xfrm>
                            <a:off x="0" y="0"/>
                            <a:ext cx="4695" cy="2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78FB1B" w14:textId="77777777" w:rsidR="00E279DC" w:rsidRPr="00446BF7" w:rsidRDefault="00E279DC" w:rsidP="00220C87">
                              <w:pPr>
                                <w:spacing w:before="233" w:line="490" w:lineRule="atLeast"/>
                                <w:ind w:right="894"/>
                                <w:jc w:val="center"/>
                                <w:rPr>
                                  <w:rFonts w:ascii="Cambria"/>
                                  <w:sz w:val="20"/>
                                  <w:szCs w:val="20"/>
                                </w:rPr>
                              </w:pPr>
                              <w:r w:rsidRPr="00446BF7">
                                <w:rPr>
                                  <w:rFonts w:ascii="Cambria"/>
                                  <w:w w:val="120"/>
                                  <w:sz w:val="20"/>
                                  <w:szCs w:val="20"/>
                                </w:rPr>
                                <w:t>Grand Livina, 2010</w:t>
                              </w:r>
                              <w:r w:rsidRPr="00446BF7">
                                <w:rPr>
                                  <w:rFonts w:ascii="Cambria"/>
                                  <w:spacing w:val="1"/>
                                  <w:w w:val="120"/>
                                  <w:sz w:val="20"/>
                                  <w:szCs w:val="20"/>
                                </w:rPr>
                                <w:t xml:space="preserve"> </w:t>
                              </w:r>
                              <w:r w:rsidRPr="00446BF7">
                                <w:rPr>
                                  <w:rFonts w:ascii="Cambria"/>
                                  <w:w w:val="120"/>
                                  <w:sz w:val="20"/>
                                  <w:szCs w:val="20"/>
                                </w:rPr>
                                <w:t>Silver,</w:t>
                              </w:r>
                              <w:r w:rsidRPr="00446BF7">
                                <w:rPr>
                                  <w:rFonts w:ascii="Cambria"/>
                                  <w:spacing w:val="-13"/>
                                  <w:w w:val="120"/>
                                  <w:sz w:val="20"/>
                                  <w:szCs w:val="20"/>
                                </w:rPr>
                                <w:t xml:space="preserve"> </w:t>
                              </w:r>
                              <w:r w:rsidRPr="00446BF7">
                                <w:rPr>
                                  <w:rFonts w:ascii="Cambria"/>
                                  <w:w w:val="120"/>
                                  <w:sz w:val="20"/>
                                  <w:szCs w:val="20"/>
                                </w:rPr>
                                <w:t>DVD</w:t>
                              </w:r>
                              <w:r w:rsidRPr="00446BF7">
                                <w:rPr>
                                  <w:rFonts w:ascii="Cambria"/>
                                  <w:spacing w:val="-11"/>
                                  <w:w w:val="120"/>
                                  <w:sz w:val="20"/>
                                  <w:szCs w:val="20"/>
                                </w:rPr>
                                <w:t xml:space="preserve"> </w:t>
                              </w:r>
                              <w:proofErr w:type="gramStart"/>
                              <w:r w:rsidRPr="00446BF7">
                                <w:rPr>
                                  <w:rFonts w:ascii="Cambria"/>
                                  <w:w w:val="120"/>
                                  <w:sz w:val="20"/>
                                  <w:szCs w:val="20"/>
                                </w:rPr>
                                <w:t>Tv</w:t>
                              </w:r>
                              <w:proofErr w:type="gramEnd"/>
                              <w:r w:rsidRPr="00446BF7">
                                <w:rPr>
                                  <w:rFonts w:ascii="Cambria"/>
                                  <w:w w:val="120"/>
                                  <w:sz w:val="20"/>
                                  <w:szCs w:val="20"/>
                                </w:rPr>
                                <w:t>,</w:t>
                              </w:r>
                              <w:r w:rsidRPr="00446BF7">
                                <w:rPr>
                                  <w:rFonts w:ascii="Cambria"/>
                                  <w:spacing w:val="-13"/>
                                  <w:w w:val="120"/>
                                  <w:sz w:val="20"/>
                                  <w:szCs w:val="20"/>
                                </w:rPr>
                                <w:t xml:space="preserve"> </w:t>
                              </w:r>
                              <w:r w:rsidRPr="00446BF7">
                                <w:rPr>
                                  <w:rFonts w:ascii="Cambria"/>
                                  <w:w w:val="120"/>
                                  <w:sz w:val="20"/>
                                  <w:szCs w:val="20"/>
                                </w:rPr>
                                <w:t>double</w:t>
                              </w:r>
                              <w:r w:rsidRPr="00446BF7">
                                <w:rPr>
                                  <w:rFonts w:ascii="Cambria"/>
                                  <w:spacing w:val="-12"/>
                                  <w:w w:val="120"/>
                                  <w:sz w:val="20"/>
                                  <w:szCs w:val="20"/>
                                </w:rPr>
                                <w:t xml:space="preserve"> </w:t>
                              </w:r>
                              <w:r w:rsidRPr="00446BF7">
                                <w:rPr>
                                  <w:rFonts w:ascii="Cambria"/>
                                  <w:w w:val="120"/>
                                  <w:sz w:val="20"/>
                                  <w:szCs w:val="20"/>
                                </w:rPr>
                                <w:t>AC,</w:t>
                              </w:r>
                            </w:p>
                            <w:p w14:paraId="0145F64E" w14:textId="77777777" w:rsidR="00E279DC" w:rsidRPr="00446BF7" w:rsidRDefault="00E279DC" w:rsidP="00220C87">
                              <w:pPr>
                                <w:spacing w:before="44" w:line="278" w:lineRule="auto"/>
                                <w:ind w:right="813"/>
                                <w:jc w:val="center"/>
                                <w:rPr>
                                  <w:rFonts w:ascii="Cambria"/>
                                  <w:sz w:val="20"/>
                                  <w:szCs w:val="20"/>
                                </w:rPr>
                              </w:pPr>
                              <w:proofErr w:type="gramStart"/>
                              <w:r w:rsidRPr="00446BF7">
                                <w:rPr>
                                  <w:rFonts w:ascii="Cambria"/>
                                  <w:w w:val="110"/>
                                  <w:sz w:val="20"/>
                                  <w:szCs w:val="20"/>
                                </w:rPr>
                                <w:t>new</w:t>
                              </w:r>
                              <w:proofErr w:type="gramEnd"/>
                              <w:r w:rsidRPr="00446BF7">
                                <w:rPr>
                                  <w:rFonts w:ascii="Cambria"/>
                                  <w:spacing w:val="1"/>
                                  <w:w w:val="110"/>
                                  <w:sz w:val="20"/>
                                  <w:szCs w:val="20"/>
                                </w:rPr>
                                <w:t xml:space="preserve"> </w:t>
                              </w:r>
                              <w:r w:rsidRPr="00446BF7">
                                <w:rPr>
                                  <w:rFonts w:ascii="Cambria"/>
                                  <w:w w:val="110"/>
                                  <w:sz w:val="20"/>
                                  <w:szCs w:val="20"/>
                                </w:rPr>
                                <w:t>tyres, excellent</w:t>
                              </w:r>
                              <w:r w:rsidRPr="00446BF7">
                                <w:rPr>
                                  <w:rFonts w:ascii="Cambria"/>
                                  <w:spacing w:val="1"/>
                                  <w:w w:val="110"/>
                                  <w:sz w:val="20"/>
                                  <w:szCs w:val="20"/>
                                </w:rPr>
                                <w:t xml:space="preserve"> </w:t>
                              </w:r>
                              <w:r w:rsidRPr="00446BF7">
                                <w:rPr>
                                  <w:rFonts w:ascii="Cambria"/>
                                  <w:w w:val="110"/>
                                  <w:sz w:val="20"/>
                                  <w:szCs w:val="20"/>
                                </w:rPr>
                                <w:t>condition,</w:t>
                              </w:r>
                              <w:r w:rsidRPr="00446BF7">
                                <w:rPr>
                                  <w:rFonts w:ascii="Cambria"/>
                                  <w:spacing w:val="12"/>
                                  <w:w w:val="110"/>
                                  <w:sz w:val="20"/>
                                  <w:szCs w:val="20"/>
                                </w:rPr>
                                <w:t xml:space="preserve"> </w:t>
                              </w:r>
                              <w:r w:rsidRPr="00446BF7">
                                <w:rPr>
                                  <w:rFonts w:ascii="Cambria"/>
                                  <w:w w:val="110"/>
                                  <w:sz w:val="20"/>
                                  <w:szCs w:val="20"/>
                                </w:rPr>
                                <w:t>196</w:t>
                              </w:r>
                              <w:r w:rsidRPr="00446BF7">
                                <w:rPr>
                                  <w:rFonts w:ascii="Cambria"/>
                                  <w:spacing w:val="12"/>
                                  <w:w w:val="110"/>
                                  <w:sz w:val="20"/>
                                  <w:szCs w:val="20"/>
                                </w:rPr>
                                <w:t xml:space="preserve"> </w:t>
                              </w:r>
                              <w:r w:rsidRPr="00446BF7">
                                <w:rPr>
                                  <w:rFonts w:ascii="Cambria"/>
                                  <w:w w:val="110"/>
                                  <w:sz w:val="20"/>
                                  <w:szCs w:val="20"/>
                                </w:rPr>
                                <w:t>million</w:t>
                              </w:r>
                              <w:r w:rsidRPr="00446BF7">
                                <w:rPr>
                                  <w:rFonts w:ascii="Cambria"/>
                                  <w:spacing w:val="12"/>
                                  <w:w w:val="110"/>
                                  <w:sz w:val="20"/>
                                  <w:szCs w:val="20"/>
                                </w:rPr>
                                <w:t xml:space="preserve"> </w:t>
                              </w:r>
                              <w:r w:rsidRPr="00446BF7">
                                <w:rPr>
                                  <w:rFonts w:ascii="Cambria"/>
                                  <w:w w:val="110"/>
                                  <w:sz w:val="20"/>
                                  <w:szCs w:val="20"/>
                                </w:rPr>
                                <w:t>(nego)</w:t>
                              </w:r>
                            </w:p>
                            <w:p w14:paraId="7406CA5A" w14:textId="77777777" w:rsidR="00E279DC" w:rsidRDefault="00E279DC" w:rsidP="00220C87">
                              <w:pPr>
                                <w:spacing w:before="198"/>
                                <w:ind w:right="1226"/>
                                <w:jc w:val="center"/>
                                <w:rPr>
                                  <w:rFonts w:ascii="Cambria"/>
                                </w:rPr>
                              </w:pPr>
                              <w:r>
                                <w:rPr>
                                  <w:rFonts w:ascii="Cambria"/>
                                  <w:w w:val="115"/>
                                </w:rPr>
                                <w:t>Call:</w:t>
                              </w:r>
                              <w:r>
                                <w:rPr>
                                  <w:rFonts w:ascii="Cambria"/>
                                  <w:spacing w:val="-5"/>
                                  <w:w w:val="115"/>
                                </w:rPr>
                                <w:t xml:space="preserve"> </w:t>
                              </w:r>
                              <w:r>
                                <w:rPr>
                                  <w:rFonts w:ascii="Cambria"/>
                                  <w:w w:val="115"/>
                                </w:rPr>
                                <w:t>081325444333</w:t>
                              </w:r>
                            </w:p>
                          </w:txbxContent>
                        </wps:txbx>
                        <wps:bodyPr rot="0" vert="horz" wrap="square" lIns="0" tIns="0" rIns="0" bIns="0" anchor="t" anchorCtr="0" upright="1">
                          <a:noAutofit/>
                        </wps:bodyPr>
                      </wps:wsp>
                    </wpg:wgp>
                  </a:graphicData>
                </a:graphic>
              </wp:inline>
            </w:drawing>
          </mc:Choice>
          <mc:Fallback>
            <w:pict>
              <v:group id="Group 32" o:spid="_x0000_s1064" style="width:213.2pt;height:131.25pt;mso-position-horizontal-relative:char;mso-position-vertical-relative:line" coordsize="4695,2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">
                <v:shape id="Freeform 3" o:spid="_x0000_s1065" style="position:absolute;left:7;top:7;width:4680;height:2746;visibility:visible;mso-wrap-style:square;v-text-anchor:top" coordsize="4680,2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dBjcsA&#10;AADiAAAADwAAAGRycy9kb3ducmV2LnhtbESP3U4CMRSE70l4h+aYeAddUVZcKQSIBqNe8OMDHNrj&#10;7obt6aYtsL69NTHhcjIz32Sm88424kw+1I4V3A0zEMTamZpLBV/718EERIjIBhvHpOCHAsxn/d4U&#10;C+MuvKXzLpYiQTgUqKCKsS2kDLoii2HoWuLkfTtvMSbpS2k8XhLcNnKUZbm0WHNaqLClVUX6uDtZ&#10;BWs6fLzQ/ujH78tNGVF/LrKDVur2pls8g4jUxWv4v/1mFNznT4/jST56gL9L6Q7I2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at0GNywAAAOIAAAAPAAAAAAAAAAAAAAAAAJgC&#10;AABkcnMvZG93bnJldi54bWxQSwUGAAAAAAQABAD1AAAAkAMAAAAA&#10;" path="m2340,r-94,1l2153,5r-92,5l1969,17r-90,10l1791,38r-88,14l1617,67r-84,17l1449,103r-81,21l1288,146r-78,25l1133,196r-74,28l986,253r-70,31l847,316r-66,33l716,384r-62,37l595,458r-57,39l483,537r-52,42l381,621r-47,44l290,710r-41,46l211,803r-68,96l88,999,45,1103,17,1209,2,1318,,1373r2,55l17,1537r28,106l88,1747r55,100l211,1943r38,47l290,2036r44,45l381,2125r50,42l483,2209r55,40l595,2288r59,37l716,2362r65,35l847,2430r69,32l986,2493r73,29l1133,2550r77,25l1288,2600r80,22l1449,2643r84,19l1617,2679r86,15l1791,2708r88,11l1969,2729r92,7l2153,2741r93,4l2340,2746r94,-1l2527,2741r92,-5l2710,2729r90,-10l2889,2708r87,-14l3062,2679r85,-17l3230,2643r82,-21l3391,2600r79,-25l3546,2550r75,-28l3693,2493r71,-31l3832,2430r67,-33l3963,2362r62,-37l4085,2288r57,-39l4197,2209r52,-42l4299,2125r46,-44l4390,2036r41,-46l4469,1943r68,-96l4592,1747r43,-104l4664,1537r14,-109l4680,1373r-2,-55l4664,1209r-29,-106l4592,999,4537,899r-68,-96l4431,756r-41,-46l4345,665r-46,-44l4249,579r-52,-42l4142,497r-57,-39l4025,421r-62,-37l3899,349r-67,-33l3764,284r-71,-31l3621,224r-75,-28l3470,171r-79,-25l3312,124r-82,-21l3147,84,3062,67,2976,52,2889,38,2800,27,2710,17r-91,-7l2527,5,2434,1,2340,xe" stroked="f">
                  <v:path arrowok="t" o:connecttype="custom" o:connectlocs="2153,12;1879,34;1617,74;1368,131;1133,203;916,291;716,391;538,504;381,628;249,763;88,1006;2,1325;17,1544;143,1854;290,2043;431,2174;595,2295;781,2404;986,2500;1210,2582;1449,2650;1703,2701;1969,2736;2246,2752;2527,2748;2800,2726;3062,2686;3312,2629;3546,2557;3764,2469;3963,2369;4142,2256;4299,2132;4431,1997;4592,1754;4678,1435;4664,1216;4537,906;4390,717;4249,586;4085,465;3899,356;3693,260;3470,178;3230,110;2976,59;2710,24;2434,8" o:connectangles="0,0,0,0,0,0,0,0,0,0,0,0,0,0,0,0,0,0,0,0,0,0,0,0,0,0,0,0,0,0,0,0,0,0,0,0,0,0,0,0,0,0,0,0,0,0,0,0"/>
                </v:shape>
                <v:shape id="Freeform 4" o:spid="_x0000_s1066" style="position:absolute;left:7;top:7;width:4680;height:2746;visibility:visible;mso-wrap-style:square;v-text-anchor:top" coordsize="4680,2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jcrcYA&#10;AADiAAAADwAAAGRycy9kb3ducmV2LnhtbERPTWvCQBC9F/wPyxS81Y3GiKSuIqI0h1yqXrwN2WkS&#10;mp0N2Y1Gf31XEHp8vO/VZjCNuFLnassKppMIBHFhdc2lgvPp8LEE4TyyxsYyKbiTg8169LbCVNsb&#10;f9P16EsRQtilqKDyvk2ldEVFBt3EtsSB+7GdQR9gV0rd4S2Em0bOomghDdYcGipsaVdR8XvsjYI8&#10;/yr7KImHy+ORNSfXL/N9Vig1fh+2nyA8Df5f/HJnOsyPp8k8iecxPC8FDH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jcrcYAAADiAAAADwAAAAAAAAAAAAAAAACYAgAAZHJz&#10;L2Rvd25yZXYueG1sUEsFBgAAAAAEAAQA9QAAAIsDAAAAAA==&#10;" path="m2340,r-94,1l2153,5r-92,5l1969,17r-90,10l1791,38r-88,14l1617,67r-84,17l1449,103r-81,21l1288,146r-78,25l1133,196r-74,28l986,253r-70,31l847,316r-66,33l716,384r-62,37l595,458r-57,39l483,537r-52,42l381,621r-47,44l290,710r-41,46l211,803r-68,96l88,999,45,1103,17,1209,2,1318,,1373r2,55l17,1537r28,106l88,1747r55,100l211,1943r38,47l290,2036r44,45l381,2125r50,42l483,2209r55,40l595,2288r59,37l716,2362r65,35l847,2430r69,32l986,2493r73,29l1133,2550r77,25l1288,2600r80,22l1449,2643r84,19l1617,2679r86,15l1791,2708r88,11l1969,2729r92,7l2153,2741r93,4l2340,2746r94,-1l2527,2741r92,-5l2710,2729r90,-10l2889,2708r87,-14l3062,2679r85,-17l3230,2643r82,-21l3391,2600r79,-25l3546,2550r75,-28l3693,2493r71,-31l3832,2430r67,-33l3963,2362r62,-37l4085,2288r57,-39l4197,2209r52,-42l4299,2125r46,-44l4390,2036r41,-46l4469,1943r68,-96l4592,1747r43,-104l4664,1537r14,-109l4680,1373r-2,-55l4664,1209r-29,-106l4592,999,4537,899r-68,-96l4431,756r-41,-46l4345,665r-46,-44l4249,579r-52,-42l4142,497r-57,-39l4025,421r-62,-37l3899,349r-67,-33l3764,284r-71,-31l3621,224r-75,-28l3470,171r-79,-25l3312,124r-82,-21l3147,84,3062,67,2976,52,2889,38,2800,27,2710,17r-91,-7l2527,5,2434,1,2340,e" filled="f" strokeweight=".72pt">
                  <v:path arrowok="t" o:connecttype="custom" o:connectlocs="2153,12;1879,34;1617,74;1368,131;1133,203;916,291;716,391;538,504;381,628;249,763;88,1006;2,1325;17,1544;143,1854;290,2043;431,2174;595,2295;781,2404;986,2500;1210,2582;1449,2650;1703,2701;1969,2736;2246,2752;2527,2748;2800,2726;3062,2686;3312,2629;3546,2557;3764,2469;3963,2369;4142,2256;4299,2132;4431,1997;4592,1754;4678,1435;4664,1216;4537,906;4390,717;4249,586;4085,465;3899,356;3693,260;3470,178;3230,110;2976,59;2710,24;2434,8" o:connectangles="0,0,0,0,0,0,0,0,0,0,0,0,0,0,0,0,0,0,0,0,0,0,0,0,0,0,0,0,0,0,0,0,0,0,0,0,0,0,0,0,0,0,0,0,0,0,0,0"/>
                </v:shape>
                <v:shape id="Text Box 5" o:spid="_x0000_s1067" type="#_x0000_t202" style="position:absolute;width:4695;height:2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2jvcgA&#10;AADjAAAADwAAAGRycy9kb3ducmV2LnhtbERPX0vDMBB/F/wO4Qa+uWRWq6vLxhAFQRh29cHHs7m1&#10;Yc2lNnHrvv0iCD7e7/8tVqPrxIGGYD1rmE0VCOLaG8uNho/q5foBRIjIBjvPpOFEAVbLy4sFFsYf&#10;uaTDNjYihXAoUEMbY19IGeqWHIap74kTt/ODw5jOoZFmwGMKd528USqXDi2nhhZ7emqp3m9/nIb1&#10;J5fP9nvz9V7uSltVc8Vv+V7rq8m4fgQRaYz/4j/3q0nzs/s8u7tV2Rx+f0oAyOUZ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PaO9yAAAAOMAAAAPAAAAAAAAAAAAAAAAAJgCAABk&#10;cnMvZG93bnJldi54bWxQSwUGAAAAAAQABAD1AAAAjQMAAAAA&#10;" filled="f" stroked="f">
                  <v:textbox inset="0,0,0,0">
                    <w:txbxContent>
                      <w:p w14:paraId="0978FB1B" w14:textId="77777777" w:rsidR="00354017" w:rsidRPr="00446BF7" w:rsidRDefault="00354017" w:rsidP="00220C87">
                        <w:pPr>
                          <w:spacing w:before="233" w:line="490" w:lineRule="atLeast"/>
                          <w:ind w:right="894"/>
                          <w:jc w:val="center"/>
                          <w:rPr>
                            <w:rFonts w:ascii="Cambria"/>
                            <w:sz w:val="20"/>
                            <w:szCs w:val="20"/>
                          </w:rPr>
                        </w:pPr>
                        <w:r w:rsidRPr="00446BF7">
                          <w:rPr>
                            <w:rFonts w:ascii="Cambria"/>
                            <w:w w:val="120"/>
                            <w:sz w:val="20"/>
                            <w:szCs w:val="20"/>
                          </w:rPr>
                          <w:t>Grand Livina, 2010</w:t>
                        </w:r>
                        <w:r w:rsidRPr="00446BF7">
                          <w:rPr>
                            <w:rFonts w:ascii="Cambria"/>
                            <w:spacing w:val="1"/>
                            <w:w w:val="120"/>
                            <w:sz w:val="20"/>
                            <w:szCs w:val="20"/>
                          </w:rPr>
                          <w:t xml:space="preserve"> </w:t>
                        </w:r>
                        <w:r w:rsidRPr="00446BF7">
                          <w:rPr>
                            <w:rFonts w:ascii="Cambria"/>
                            <w:w w:val="120"/>
                            <w:sz w:val="20"/>
                            <w:szCs w:val="20"/>
                          </w:rPr>
                          <w:t>Silver,</w:t>
                        </w:r>
                        <w:r w:rsidRPr="00446BF7">
                          <w:rPr>
                            <w:rFonts w:ascii="Cambria"/>
                            <w:spacing w:val="-13"/>
                            <w:w w:val="120"/>
                            <w:sz w:val="20"/>
                            <w:szCs w:val="20"/>
                          </w:rPr>
                          <w:t xml:space="preserve"> </w:t>
                        </w:r>
                        <w:r w:rsidRPr="00446BF7">
                          <w:rPr>
                            <w:rFonts w:ascii="Cambria"/>
                            <w:w w:val="120"/>
                            <w:sz w:val="20"/>
                            <w:szCs w:val="20"/>
                          </w:rPr>
                          <w:t>DVD</w:t>
                        </w:r>
                        <w:r w:rsidRPr="00446BF7">
                          <w:rPr>
                            <w:rFonts w:ascii="Cambria"/>
                            <w:spacing w:val="-11"/>
                            <w:w w:val="120"/>
                            <w:sz w:val="20"/>
                            <w:szCs w:val="20"/>
                          </w:rPr>
                          <w:t xml:space="preserve"> </w:t>
                        </w:r>
                        <w:proofErr w:type="gramStart"/>
                        <w:r w:rsidRPr="00446BF7">
                          <w:rPr>
                            <w:rFonts w:ascii="Cambria"/>
                            <w:w w:val="120"/>
                            <w:sz w:val="20"/>
                            <w:szCs w:val="20"/>
                          </w:rPr>
                          <w:t>Tv</w:t>
                        </w:r>
                        <w:proofErr w:type="gramEnd"/>
                        <w:r w:rsidRPr="00446BF7">
                          <w:rPr>
                            <w:rFonts w:ascii="Cambria"/>
                            <w:w w:val="120"/>
                            <w:sz w:val="20"/>
                            <w:szCs w:val="20"/>
                          </w:rPr>
                          <w:t>,</w:t>
                        </w:r>
                        <w:r w:rsidRPr="00446BF7">
                          <w:rPr>
                            <w:rFonts w:ascii="Cambria"/>
                            <w:spacing w:val="-13"/>
                            <w:w w:val="120"/>
                            <w:sz w:val="20"/>
                            <w:szCs w:val="20"/>
                          </w:rPr>
                          <w:t xml:space="preserve"> </w:t>
                        </w:r>
                        <w:r w:rsidRPr="00446BF7">
                          <w:rPr>
                            <w:rFonts w:ascii="Cambria"/>
                            <w:w w:val="120"/>
                            <w:sz w:val="20"/>
                            <w:szCs w:val="20"/>
                          </w:rPr>
                          <w:t>double</w:t>
                        </w:r>
                        <w:r w:rsidRPr="00446BF7">
                          <w:rPr>
                            <w:rFonts w:ascii="Cambria"/>
                            <w:spacing w:val="-12"/>
                            <w:w w:val="120"/>
                            <w:sz w:val="20"/>
                            <w:szCs w:val="20"/>
                          </w:rPr>
                          <w:t xml:space="preserve"> </w:t>
                        </w:r>
                        <w:r w:rsidRPr="00446BF7">
                          <w:rPr>
                            <w:rFonts w:ascii="Cambria"/>
                            <w:w w:val="120"/>
                            <w:sz w:val="20"/>
                            <w:szCs w:val="20"/>
                          </w:rPr>
                          <w:t>AC,</w:t>
                        </w:r>
                      </w:p>
                      <w:p w14:paraId="0145F64E" w14:textId="77777777" w:rsidR="00354017" w:rsidRPr="00446BF7" w:rsidRDefault="00354017" w:rsidP="00220C87">
                        <w:pPr>
                          <w:spacing w:before="44" w:line="278" w:lineRule="auto"/>
                          <w:ind w:right="813"/>
                          <w:jc w:val="center"/>
                          <w:rPr>
                            <w:rFonts w:ascii="Cambria"/>
                            <w:sz w:val="20"/>
                            <w:szCs w:val="20"/>
                          </w:rPr>
                        </w:pPr>
                        <w:proofErr w:type="gramStart"/>
                        <w:r w:rsidRPr="00446BF7">
                          <w:rPr>
                            <w:rFonts w:ascii="Cambria"/>
                            <w:w w:val="110"/>
                            <w:sz w:val="20"/>
                            <w:szCs w:val="20"/>
                          </w:rPr>
                          <w:t>new</w:t>
                        </w:r>
                        <w:proofErr w:type="gramEnd"/>
                        <w:r w:rsidRPr="00446BF7">
                          <w:rPr>
                            <w:rFonts w:ascii="Cambria"/>
                            <w:spacing w:val="1"/>
                            <w:w w:val="110"/>
                            <w:sz w:val="20"/>
                            <w:szCs w:val="20"/>
                          </w:rPr>
                          <w:t xml:space="preserve"> </w:t>
                        </w:r>
                        <w:r w:rsidRPr="00446BF7">
                          <w:rPr>
                            <w:rFonts w:ascii="Cambria"/>
                            <w:w w:val="110"/>
                            <w:sz w:val="20"/>
                            <w:szCs w:val="20"/>
                          </w:rPr>
                          <w:t>tyres, excellent</w:t>
                        </w:r>
                        <w:r w:rsidRPr="00446BF7">
                          <w:rPr>
                            <w:rFonts w:ascii="Cambria"/>
                            <w:spacing w:val="1"/>
                            <w:w w:val="110"/>
                            <w:sz w:val="20"/>
                            <w:szCs w:val="20"/>
                          </w:rPr>
                          <w:t xml:space="preserve"> </w:t>
                        </w:r>
                        <w:r w:rsidRPr="00446BF7">
                          <w:rPr>
                            <w:rFonts w:ascii="Cambria"/>
                            <w:w w:val="110"/>
                            <w:sz w:val="20"/>
                            <w:szCs w:val="20"/>
                          </w:rPr>
                          <w:t>condition,</w:t>
                        </w:r>
                        <w:r w:rsidRPr="00446BF7">
                          <w:rPr>
                            <w:rFonts w:ascii="Cambria"/>
                            <w:spacing w:val="12"/>
                            <w:w w:val="110"/>
                            <w:sz w:val="20"/>
                            <w:szCs w:val="20"/>
                          </w:rPr>
                          <w:t xml:space="preserve"> </w:t>
                        </w:r>
                        <w:r w:rsidRPr="00446BF7">
                          <w:rPr>
                            <w:rFonts w:ascii="Cambria"/>
                            <w:w w:val="110"/>
                            <w:sz w:val="20"/>
                            <w:szCs w:val="20"/>
                          </w:rPr>
                          <w:t>196</w:t>
                        </w:r>
                        <w:r w:rsidRPr="00446BF7">
                          <w:rPr>
                            <w:rFonts w:ascii="Cambria"/>
                            <w:spacing w:val="12"/>
                            <w:w w:val="110"/>
                            <w:sz w:val="20"/>
                            <w:szCs w:val="20"/>
                          </w:rPr>
                          <w:t xml:space="preserve"> </w:t>
                        </w:r>
                        <w:r w:rsidRPr="00446BF7">
                          <w:rPr>
                            <w:rFonts w:ascii="Cambria"/>
                            <w:w w:val="110"/>
                            <w:sz w:val="20"/>
                            <w:szCs w:val="20"/>
                          </w:rPr>
                          <w:t>million</w:t>
                        </w:r>
                        <w:r w:rsidRPr="00446BF7">
                          <w:rPr>
                            <w:rFonts w:ascii="Cambria"/>
                            <w:spacing w:val="12"/>
                            <w:w w:val="110"/>
                            <w:sz w:val="20"/>
                            <w:szCs w:val="20"/>
                          </w:rPr>
                          <w:t xml:space="preserve"> </w:t>
                        </w:r>
                        <w:r w:rsidRPr="00446BF7">
                          <w:rPr>
                            <w:rFonts w:ascii="Cambria"/>
                            <w:w w:val="110"/>
                            <w:sz w:val="20"/>
                            <w:szCs w:val="20"/>
                          </w:rPr>
                          <w:t>(nego)</w:t>
                        </w:r>
                      </w:p>
                      <w:p w14:paraId="7406CA5A" w14:textId="77777777" w:rsidR="00354017" w:rsidRDefault="00354017" w:rsidP="00220C87">
                        <w:pPr>
                          <w:spacing w:before="198"/>
                          <w:ind w:right="1226"/>
                          <w:jc w:val="center"/>
                          <w:rPr>
                            <w:rFonts w:ascii="Cambria"/>
                          </w:rPr>
                        </w:pPr>
                        <w:r>
                          <w:rPr>
                            <w:rFonts w:ascii="Cambria"/>
                            <w:w w:val="115"/>
                          </w:rPr>
                          <w:t>Call:</w:t>
                        </w:r>
                        <w:r>
                          <w:rPr>
                            <w:rFonts w:ascii="Cambria"/>
                            <w:spacing w:val="-5"/>
                            <w:w w:val="115"/>
                          </w:rPr>
                          <w:t xml:space="preserve"> </w:t>
                        </w:r>
                        <w:r>
                          <w:rPr>
                            <w:rFonts w:ascii="Cambria"/>
                            <w:w w:val="115"/>
                          </w:rPr>
                          <w:t>081325444333</w:t>
                        </w:r>
                      </w:p>
                    </w:txbxContent>
                  </v:textbox>
                </v:shape>
                <w10:anchorlock/>
              </v:group>
            </w:pict>
          </mc:Fallback>
        </mc:AlternateContent>
      </w:r>
    </w:p>
    <w:p w14:paraId="181524AB" w14:textId="77777777" w:rsidR="00220C87" w:rsidRPr="00347B15" w:rsidRDefault="00220C87">
      <w:pPr>
        <w:widowControl w:val="0"/>
        <w:numPr>
          <w:ilvl w:val="0"/>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lastRenderedPageBreak/>
        <w:t>What information can we get from the text?</w:t>
      </w:r>
    </w:p>
    <w:p w14:paraId="7E2C6AD1"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 color of the car is white.</w:t>
      </w:r>
    </w:p>
    <w:p w14:paraId="090AC4B2"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 car is in not good condition.</w:t>
      </w:r>
    </w:p>
    <w:p w14:paraId="7D28A25F"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We cannot phone the owner of the car.</w:t>
      </w:r>
    </w:p>
    <w:p w14:paraId="1AEA222E"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We can nego the price of the car.</w:t>
      </w:r>
    </w:p>
    <w:p w14:paraId="232E085E"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 car has a problem with its engine.</w:t>
      </w:r>
    </w:p>
    <w:p w14:paraId="3803C6D4" w14:textId="560C15DF"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mc:AlternateContent>
          <mc:Choice Requires="wpg">
            <w:drawing>
              <wp:anchor distT="0" distB="0" distL="0" distR="0" simplePos="0" relativeHeight="251721728" behindDoc="1" locked="0" layoutInCell="1" allowOverlap="1" wp14:anchorId="27BF119D" wp14:editId="2EE659B4">
                <wp:simplePos x="0" y="0"/>
                <wp:positionH relativeFrom="page">
                  <wp:posOffset>1695450</wp:posOffset>
                </wp:positionH>
                <wp:positionV relativeFrom="paragraph">
                  <wp:posOffset>323850</wp:posOffset>
                </wp:positionV>
                <wp:extent cx="4506595" cy="2857500"/>
                <wp:effectExtent l="0" t="3810" r="8255" b="5715"/>
                <wp:wrapTopAndBottom/>
                <wp:docPr id="1767105089"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6595" cy="2857500"/>
                          <a:chOff x="2657" y="371"/>
                          <a:chExt cx="6555" cy="5820"/>
                        </a:xfrm>
                      </wpg:grpSpPr>
                      <wps:wsp>
                        <wps:cNvPr id="651995882" name="Freeform 40"/>
                        <wps:cNvSpPr>
                          <a:spLocks/>
                        </wps:cNvSpPr>
                        <wps:spPr bwMode="auto">
                          <a:xfrm>
                            <a:off x="2664" y="378"/>
                            <a:ext cx="6540" cy="5806"/>
                          </a:xfrm>
                          <a:custGeom>
                            <a:avLst/>
                            <a:gdLst>
                              <a:gd name="T0" fmla="+- 0 3631 2664"/>
                              <a:gd name="T1" fmla="*/ T0 w 6540"/>
                              <a:gd name="T2" fmla="+- 0 379 379"/>
                              <a:gd name="T3" fmla="*/ 379 h 5806"/>
                              <a:gd name="T4" fmla="+- 0 3481 2664"/>
                              <a:gd name="T5" fmla="*/ T4 w 6540"/>
                              <a:gd name="T6" fmla="+- 0 390 379"/>
                              <a:gd name="T7" fmla="*/ 390 h 5806"/>
                              <a:gd name="T8" fmla="+- 0 3339 2664"/>
                              <a:gd name="T9" fmla="*/ T8 w 6540"/>
                              <a:gd name="T10" fmla="+- 0 424 379"/>
                              <a:gd name="T11" fmla="*/ 424 h 5806"/>
                              <a:gd name="T12" fmla="+- 0 3205 2664"/>
                              <a:gd name="T13" fmla="*/ T12 w 6540"/>
                              <a:gd name="T14" fmla="+- 0 477 379"/>
                              <a:gd name="T15" fmla="*/ 477 h 5806"/>
                              <a:gd name="T16" fmla="+- 0 3083 2664"/>
                              <a:gd name="T17" fmla="*/ T16 w 6540"/>
                              <a:gd name="T18" fmla="+- 0 549 379"/>
                              <a:gd name="T19" fmla="*/ 549 h 5806"/>
                              <a:gd name="T20" fmla="+- 0 2972 2664"/>
                              <a:gd name="T21" fmla="*/ T20 w 6540"/>
                              <a:gd name="T22" fmla="+- 0 638 379"/>
                              <a:gd name="T23" fmla="*/ 638 h 5806"/>
                              <a:gd name="T24" fmla="+- 0 2876 2664"/>
                              <a:gd name="T25" fmla="*/ T24 w 6540"/>
                              <a:gd name="T26" fmla="+- 0 741 379"/>
                              <a:gd name="T27" fmla="*/ 741 h 5806"/>
                              <a:gd name="T28" fmla="+- 0 2796 2664"/>
                              <a:gd name="T29" fmla="*/ T28 w 6540"/>
                              <a:gd name="T30" fmla="+- 0 858 379"/>
                              <a:gd name="T31" fmla="*/ 858 h 5806"/>
                              <a:gd name="T32" fmla="+- 0 2733 2664"/>
                              <a:gd name="T33" fmla="*/ T32 w 6540"/>
                              <a:gd name="T34" fmla="+- 0 986 379"/>
                              <a:gd name="T35" fmla="*/ 986 h 5806"/>
                              <a:gd name="T36" fmla="+- 0 2689 2664"/>
                              <a:gd name="T37" fmla="*/ T36 w 6540"/>
                              <a:gd name="T38" fmla="+- 0 1124 379"/>
                              <a:gd name="T39" fmla="*/ 1124 h 5806"/>
                              <a:gd name="T40" fmla="+- 0 2667 2664"/>
                              <a:gd name="T41" fmla="*/ T40 w 6540"/>
                              <a:gd name="T42" fmla="+- 0 1270 379"/>
                              <a:gd name="T43" fmla="*/ 1270 h 5806"/>
                              <a:gd name="T44" fmla="+- 0 2664 2664"/>
                              <a:gd name="T45" fmla="*/ T44 w 6540"/>
                              <a:gd name="T46" fmla="+- 0 5217 379"/>
                              <a:gd name="T47" fmla="*/ 5217 h 5806"/>
                              <a:gd name="T48" fmla="+- 0 2675 2664"/>
                              <a:gd name="T49" fmla="*/ T48 w 6540"/>
                              <a:gd name="T50" fmla="+- 0 5366 379"/>
                              <a:gd name="T51" fmla="*/ 5366 h 5806"/>
                              <a:gd name="T52" fmla="+- 0 2709 2664"/>
                              <a:gd name="T53" fmla="*/ T52 w 6540"/>
                              <a:gd name="T54" fmla="+- 0 5508 379"/>
                              <a:gd name="T55" fmla="*/ 5508 h 5806"/>
                              <a:gd name="T56" fmla="+- 0 2762 2664"/>
                              <a:gd name="T57" fmla="*/ T56 w 6540"/>
                              <a:gd name="T58" fmla="+- 0 5642 379"/>
                              <a:gd name="T59" fmla="*/ 5642 h 5806"/>
                              <a:gd name="T60" fmla="+- 0 2834 2664"/>
                              <a:gd name="T61" fmla="*/ T60 w 6540"/>
                              <a:gd name="T62" fmla="+- 0 5764 379"/>
                              <a:gd name="T63" fmla="*/ 5764 h 5806"/>
                              <a:gd name="T64" fmla="+- 0 2922 2664"/>
                              <a:gd name="T65" fmla="*/ T64 w 6540"/>
                              <a:gd name="T66" fmla="+- 0 5875 379"/>
                              <a:gd name="T67" fmla="*/ 5875 h 5806"/>
                              <a:gd name="T68" fmla="+- 0 3026 2664"/>
                              <a:gd name="T69" fmla="*/ T68 w 6540"/>
                              <a:gd name="T70" fmla="+- 0 5971 379"/>
                              <a:gd name="T71" fmla="*/ 5971 h 5806"/>
                              <a:gd name="T72" fmla="+- 0 3143 2664"/>
                              <a:gd name="T73" fmla="*/ T72 w 6540"/>
                              <a:gd name="T74" fmla="+- 0 6052 379"/>
                              <a:gd name="T75" fmla="*/ 6052 h 5806"/>
                              <a:gd name="T76" fmla="+- 0 3271 2664"/>
                              <a:gd name="T77" fmla="*/ T76 w 6540"/>
                              <a:gd name="T78" fmla="+- 0 6115 379"/>
                              <a:gd name="T79" fmla="*/ 6115 h 5806"/>
                              <a:gd name="T80" fmla="+- 0 3409 2664"/>
                              <a:gd name="T81" fmla="*/ T80 w 6540"/>
                              <a:gd name="T82" fmla="+- 0 6159 379"/>
                              <a:gd name="T83" fmla="*/ 6159 h 5806"/>
                              <a:gd name="T84" fmla="+- 0 3555 2664"/>
                              <a:gd name="T85" fmla="*/ T84 w 6540"/>
                              <a:gd name="T86" fmla="+- 0 6181 379"/>
                              <a:gd name="T87" fmla="*/ 6181 h 5806"/>
                              <a:gd name="T88" fmla="+- 0 8234 2664"/>
                              <a:gd name="T89" fmla="*/ T88 w 6540"/>
                              <a:gd name="T90" fmla="+- 0 6184 379"/>
                              <a:gd name="T91" fmla="*/ 6184 h 5806"/>
                              <a:gd name="T92" fmla="+- 0 8384 2664"/>
                              <a:gd name="T93" fmla="*/ T92 w 6540"/>
                              <a:gd name="T94" fmla="+- 0 6173 379"/>
                              <a:gd name="T95" fmla="*/ 6173 h 5806"/>
                              <a:gd name="T96" fmla="+- 0 8527 2664"/>
                              <a:gd name="T97" fmla="*/ T96 w 6540"/>
                              <a:gd name="T98" fmla="+- 0 6139 379"/>
                              <a:gd name="T99" fmla="*/ 6139 h 5806"/>
                              <a:gd name="T100" fmla="+- 0 8661 2664"/>
                              <a:gd name="T101" fmla="*/ T100 w 6540"/>
                              <a:gd name="T102" fmla="+- 0 6086 379"/>
                              <a:gd name="T103" fmla="*/ 6086 h 5806"/>
                              <a:gd name="T104" fmla="+- 0 8784 2664"/>
                              <a:gd name="T105" fmla="*/ T104 w 6540"/>
                              <a:gd name="T106" fmla="+- 0 6014 379"/>
                              <a:gd name="T107" fmla="*/ 6014 h 5806"/>
                              <a:gd name="T108" fmla="+- 0 8894 2664"/>
                              <a:gd name="T109" fmla="*/ T108 w 6540"/>
                              <a:gd name="T110" fmla="+- 0 5925 379"/>
                              <a:gd name="T111" fmla="*/ 5925 h 5806"/>
                              <a:gd name="T112" fmla="+- 0 8991 2664"/>
                              <a:gd name="T113" fmla="*/ T112 w 6540"/>
                              <a:gd name="T114" fmla="+- 0 5821 379"/>
                              <a:gd name="T115" fmla="*/ 5821 h 5806"/>
                              <a:gd name="T116" fmla="+- 0 9072 2664"/>
                              <a:gd name="T117" fmla="*/ T116 w 6540"/>
                              <a:gd name="T118" fmla="+- 0 5705 379"/>
                              <a:gd name="T119" fmla="*/ 5705 h 5806"/>
                              <a:gd name="T120" fmla="+- 0 9135 2664"/>
                              <a:gd name="T121" fmla="*/ T120 w 6540"/>
                              <a:gd name="T122" fmla="+- 0 5576 379"/>
                              <a:gd name="T123" fmla="*/ 5576 h 5806"/>
                              <a:gd name="T124" fmla="+- 0 9178 2664"/>
                              <a:gd name="T125" fmla="*/ T124 w 6540"/>
                              <a:gd name="T126" fmla="+- 0 5438 379"/>
                              <a:gd name="T127" fmla="*/ 5438 h 5806"/>
                              <a:gd name="T128" fmla="+- 0 9201 2664"/>
                              <a:gd name="T129" fmla="*/ T128 w 6540"/>
                              <a:gd name="T130" fmla="+- 0 5292 379"/>
                              <a:gd name="T131" fmla="*/ 5292 h 5806"/>
                              <a:gd name="T132" fmla="+- 0 9204 2664"/>
                              <a:gd name="T133" fmla="*/ T132 w 6540"/>
                              <a:gd name="T134" fmla="+- 0 1346 379"/>
                              <a:gd name="T135" fmla="*/ 1346 h 5806"/>
                              <a:gd name="T136" fmla="+- 0 9192 2664"/>
                              <a:gd name="T137" fmla="*/ T136 w 6540"/>
                              <a:gd name="T138" fmla="+- 0 1197 379"/>
                              <a:gd name="T139" fmla="*/ 1197 h 5806"/>
                              <a:gd name="T140" fmla="+- 0 9159 2664"/>
                              <a:gd name="T141" fmla="*/ T140 w 6540"/>
                              <a:gd name="T142" fmla="+- 0 1054 379"/>
                              <a:gd name="T143" fmla="*/ 1054 h 5806"/>
                              <a:gd name="T144" fmla="+- 0 9105 2664"/>
                              <a:gd name="T145" fmla="*/ T144 w 6540"/>
                              <a:gd name="T146" fmla="+- 0 921 379"/>
                              <a:gd name="T147" fmla="*/ 921 h 5806"/>
                              <a:gd name="T148" fmla="+- 0 9033 2664"/>
                              <a:gd name="T149" fmla="*/ T148 w 6540"/>
                              <a:gd name="T150" fmla="+- 0 798 379"/>
                              <a:gd name="T151" fmla="*/ 798 h 5806"/>
                              <a:gd name="T152" fmla="+- 0 8945 2664"/>
                              <a:gd name="T153" fmla="*/ T152 w 6540"/>
                              <a:gd name="T154" fmla="+- 0 688 379"/>
                              <a:gd name="T155" fmla="*/ 688 h 5806"/>
                              <a:gd name="T156" fmla="+- 0 8841 2664"/>
                              <a:gd name="T157" fmla="*/ T156 w 6540"/>
                              <a:gd name="T158" fmla="+- 0 592 379"/>
                              <a:gd name="T159" fmla="*/ 592 h 5806"/>
                              <a:gd name="T160" fmla="+- 0 8724 2664"/>
                              <a:gd name="T161" fmla="*/ T160 w 6540"/>
                              <a:gd name="T162" fmla="+- 0 511 379"/>
                              <a:gd name="T163" fmla="*/ 511 h 5806"/>
                              <a:gd name="T164" fmla="+- 0 8595 2664"/>
                              <a:gd name="T165" fmla="*/ T164 w 6540"/>
                              <a:gd name="T166" fmla="+- 0 448 379"/>
                              <a:gd name="T167" fmla="*/ 448 h 5806"/>
                              <a:gd name="T168" fmla="+- 0 8457 2664"/>
                              <a:gd name="T169" fmla="*/ T168 w 6540"/>
                              <a:gd name="T170" fmla="+- 0 404 379"/>
                              <a:gd name="T171" fmla="*/ 404 h 5806"/>
                              <a:gd name="T172" fmla="+- 0 8310 2664"/>
                              <a:gd name="T173" fmla="*/ T172 w 6540"/>
                              <a:gd name="T174" fmla="+- 0 382 379"/>
                              <a:gd name="T175" fmla="*/ 382 h 58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6540" h="5806">
                                <a:moveTo>
                                  <a:pt x="5570" y="0"/>
                                </a:moveTo>
                                <a:lnTo>
                                  <a:pt x="967" y="0"/>
                                </a:lnTo>
                                <a:lnTo>
                                  <a:pt x="891" y="3"/>
                                </a:lnTo>
                                <a:lnTo>
                                  <a:pt x="817" y="11"/>
                                </a:lnTo>
                                <a:lnTo>
                                  <a:pt x="745" y="25"/>
                                </a:lnTo>
                                <a:lnTo>
                                  <a:pt x="675" y="45"/>
                                </a:lnTo>
                                <a:lnTo>
                                  <a:pt x="607" y="69"/>
                                </a:lnTo>
                                <a:lnTo>
                                  <a:pt x="541" y="98"/>
                                </a:lnTo>
                                <a:lnTo>
                                  <a:pt x="479" y="132"/>
                                </a:lnTo>
                                <a:lnTo>
                                  <a:pt x="419" y="170"/>
                                </a:lnTo>
                                <a:lnTo>
                                  <a:pt x="362" y="213"/>
                                </a:lnTo>
                                <a:lnTo>
                                  <a:pt x="308" y="259"/>
                                </a:lnTo>
                                <a:lnTo>
                                  <a:pt x="258" y="309"/>
                                </a:lnTo>
                                <a:lnTo>
                                  <a:pt x="212" y="362"/>
                                </a:lnTo>
                                <a:lnTo>
                                  <a:pt x="170" y="419"/>
                                </a:lnTo>
                                <a:lnTo>
                                  <a:pt x="132" y="479"/>
                                </a:lnTo>
                                <a:lnTo>
                                  <a:pt x="98" y="542"/>
                                </a:lnTo>
                                <a:lnTo>
                                  <a:pt x="69" y="607"/>
                                </a:lnTo>
                                <a:lnTo>
                                  <a:pt x="45" y="675"/>
                                </a:lnTo>
                                <a:lnTo>
                                  <a:pt x="25" y="745"/>
                                </a:lnTo>
                                <a:lnTo>
                                  <a:pt x="11" y="818"/>
                                </a:lnTo>
                                <a:lnTo>
                                  <a:pt x="3" y="891"/>
                                </a:lnTo>
                                <a:lnTo>
                                  <a:pt x="0" y="967"/>
                                </a:lnTo>
                                <a:lnTo>
                                  <a:pt x="0" y="4838"/>
                                </a:lnTo>
                                <a:lnTo>
                                  <a:pt x="3" y="4913"/>
                                </a:lnTo>
                                <a:lnTo>
                                  <a:pt x="11" y="4987"/>
                                </a:lnTo>
                                <a:lnTo>
                                  <a:pt x="25" y="5059"/>
                                </a:lnTo>
                                <a:lnTo>
                                  <a:pt x="45" y="5129"/>
                                </a:lnTo>
                                <a:lnTo>
                                  <a:pt x="69" y="5197"/>
                                </a:lnTo>
                                <a:lnTo>
                                  <a:pt x="98" y="5263"/>
                                </a:lnTo>
                                <a:lnTo>
                                  <a:pt x="132" y="5326"/>
                                </a:lnTo>
                                <a:lnTo>
                                  <a:pt x="170" y="5385"/>
                                </a:lnTo>
                                <a:lnTo>
                                  <a:pt x="212" y="5442"/>
                                </a:lnTo>
                                <a:lnTo>
                                  <a:pt x="258" y="5496"/>
                                </a:lnTo>
                                <a:lnTo>
                                  <a:pt x="308" y="5546"/>
                                </a:lnTo>
                                <a:lnTo>
                                  <a:pt x="362" y="5592"/>
                                </a:lnTo>
                                <a:lnTo>
                                  <a:pt x="419" y="5635"/>
                                </a:lnTo>
                                <a:lnTo>
                                  <a:pt x="479" y="5673"/>
                                </a:lnTo>
                                <a:lnTo>
                                  <a:pt x="541" y="5707"/>
                                </a:lnTo>
                                <a:lnTo>
                                  <a:pt x="607" y="5736"/>
                                </a:lnTo>
                                <a:lnTo>
                                  <a:pt x="675" y="5760"/>
                                </a:lnTo>
                                <a:lnTo>
                                  <a:pt x="745" y="5780"/>
                                </a:lnTo>
                                <a:lnTo>
                                  <a:pt x="817" y="5794"/>
                                </a:lnTo>
                                <a:lnTo>
                                  <a:pt x="891" y="5802"/>
                                </a:lnTo>
                                <a:lnTo>
                                  <a:pt x="967" y="5805"/>
                                </a:lnTo>
                                <a:lnTo>
                                  <a:pt x="5570" y="5805"/>
                                </a:lnTo>
                                <a:lnTo>
                                  <a:pt x="5646" y="5802"/>
                                </a:lnTo>
                                <a:lnTo>
                                  <a:pt x="5720" y="5794"/>
                                </a:lnTo>
                                <a:lnTo>
                                  <a:pt x="5793" y="5780"/>
                                </a:lnTo>
                                <a:lnTo>
                                  <a:pt x="5863" y="5760"/>
                                </a:lnTo>
                                <a:lnTo>
                                  <a:pt x="5931" y="5736"/>
                                </a:lnTo>
                                <a:lnTo>
                                  <a:pt x="5997" y="5707"/>
                                </a:lnTo>
                                <a:lnTo>
                                  <a:pt x="6060" y="5673"/>
                                </a:lnTo>
                                <a:lnTo>
                                  <a:pt x="6120" y="5635"/>
                                </a:lnTo>
                                <a:lnTo>
                                  <a:pt x="6177" y="5592"/>
                                </a:lnTo>
                                <a:lnTo>
                                  <a:pt x="6230" y="5546"/>
                                </a:lnTo>
                                <a:lnTo>
                                  <a:pt x="6281" y="5496"/>
                                </a:lnTo>
                                <a:lnTo>
                                  <a:pt x="6327" y="5442"/>
                                </a:lnTo>
                                <a:lnTo>
                                  <a:pt x="6369" y="5385"/>
                                </a:lnTo>
                                <a:lnTo>
                                  <a:pt x="6408" y="5326"/>
                                </a:lnTo>
                                <a:lnTo>
                                  <a:pt x="6441" y="5263"/>
                                </a:lnTo>
                                <a:lnTo>
                                  <a:pt x="6471" y="5197"/>
                                </a:lnTo>
                                <a:lnTo>
                                  <a:pt x="6495" y="5129"/>
                                </a:lnTo>
                                <a:lnTo>
                                  <a:pt x="6514" y="5059"/>
                                </a:lnTo>
                                <a:lnTo>
                                  <a:pt x="6528" y="4987"/>
                                </a:lnTo>
                                <a:lnTo>
                                  <a:pt x="6537" y="4913"/>
                                </a:lnTo>
                                <a:lnTo>
                                  <a:pt x="6540" y="4838"/>
                                </a:lnTo>
                                <a:lnTo>
                                  <a:pt x="6540" y="967"/>
                                </a:lnTo>
                                <a:lnTo>
                                  <a:pt x="6537" y="891"/>
                                </a:lnTo>
                                <a:lnTo>
                                  <a:pt x="6528" y="818"/>
                                </a:lnTo>
                                <a:lnTo>
                                  <a:pt x="6514" y="745"/>
                                </a:lnTo>
                                <a:lnTo>
                                  <a:pt x="6495" y="675"/>
                                </a:lnTo>
                                <a:lnTo>
                                  <a:pt x="6471" y="607"/>
                                </a:lnTo>
                                <a:lnTo>
                                  <a:pt x="6441" y="542"/>
                                </a:lnTo>
                                <a:lnTo>
                                  <a:pt x="6408" y="479"/>
                                </a:lnTo>
                                <a:lnTo>
                                  <a:pt x="6369" y="419"/>
                                </a:lnTo>
                                <a:lnTo>
                                  <a:pt x="6327" y="362"/>
                                </a:lnTo>
                                <a:lnTo>
                                  <a:pt x="6281" y="309"/>
                                </a:lnTo>
                                <a:lnTo>
                                  <a:pt x="6230" y="259"/>
                                </a:lnTo>
                                <a:lnTo>
                                  <a:pt x="6177" y="213"/>
                                </a:lnTo>
                                <a:lnTo>
                                  <a:pt x="6120" y="170"/>
                                </a:lnTo>
                                <a:lnTo>
                                  <a:pt x="6060" y="132"/>
                                </a:lnTo>
                                <a:lnTo>
                                  <a:pt x="5997" y="98"/>
                                </a:lnTo>
                                <a:lnTo>
                                  <a:pt x="5931" y="69"/>
                                </a:lnTo>
                                <a:lnTo>
                                  <a:pt x="5863" y="45"/>
                                </a:lnTo>
                                <a:lnTo>
                                  <a:pt x="5793" y="25"/>
                                </a:lnTo>
                                <a:lnTo>
                                  <a:pt x="5720" y="11"/>
                                </a:lnTo>
                                <a:lnTo>
                                  <a:pt x="5646" y="3"/>
                                </a:lnTo>
                                <a:lnTo>
                                  <a:pt x="557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3357043" name="Freeform 41"/>
                        <wps:cNvSpPr>
                          <a:spLocks/>
                        </wps:cNvSpPr>
                        <wps:spPr bwMode="auto">
                          <a:xfrm>
                            <a:off x="2664" y="378"/>
                            <a:ext cx="6540" cy="5806"/>
                          </a:xfrm>
                          <a:custGeom>
                            <a:avLst/>
                            <a:gdLst>
                              <a:gd name="T0" fmla="+- 0 3555 2664"/>
                              <a:gd name="T1" fmla="*/ T0 w 6540"/>
                              <a:gd name="T2" fmla="+- 0 382 379"/>
                              <a:gd name="T3" fmla="*/ 382 h 5806"/>
                              <a:gd name="T4" fmla="+- 0 3409 2664"/>
                              <a:gd name="T5" fmla="*/ T4 w 6540"/>
                              <a:gd name="T6" fmla="+- 0 404 379"/>
                              <a:gd name="T7" fmla="*/ 404 h 5806"/>
                              <a:gd name="T8" fmla="+- 0 3271 2664"/>
                              <a:gd name="T9" fmla="*/ T8 w 6540"/>
                              <a:gd name="T10" fmla="+- 0 448 379"/>
                              <a:gd name="T11" fmla="*/ 448 h 5806"/>
                              <a:gd name="T12" fmla="+- 0 3143 2664"/>
                              <a:gd name="T13" fmla="*/ T12 w 6540"/>
                              <a:gd name="T14" fmla="+- 0 511 379"/>
                              <a:gd name="T15" fmla="*/ 511 h 5806"/>
                              <a:gd name="T16" fmla="+- 0 3026 2664"/>
                              <a:gd name="T17" fmla="*/ T16 w 6540"/>
                              <a:gd name="T18" fmla="+- 0 592 379"/>
                              <a:gd name="T19" fmla="*/ 592 h 5806"/>
                              <a:gd name="T20" fmla="+- 0 2922 2664"/>
                              <a:gd name="T21" fmla="*/ T20 w 6540"/>
                              <a:gd name="T22" fmla="+- 0 688 379"/>
                              <a:gd name="T23" fmla="*/ 688 h 5806"/>
                              <a:gd name="T24" fmla="+- 0 2834 2664"/>
                              <a:gd name="T25" fmla="*/ T24 w 6540"/>
                              <a:gd name="T26" fmla="+- 0 798 379"/>
                              <a:gd name="T27" fmla="*/ 798 h 5806"/>
                              <a:gd name="T28" fmla="+- 0 2762 2664"/>
                              <a:gd name="T29" fmla="*/ T28 w 6540"/>
                              <a:gd name="T30" fmla="+- 0 921 379"/>
                              <a:gd name="T31" fmla="*/ 921 h 5806"/>
                              <a:gd name="T32" fmla="+- 0 2709 2664"/>
                              <a:gd name="T33" fmla="*/ T32 w 6540"/>
                              <a:gd name="T34" fmla="+- 0 1054 379"/>
                              <a:gd name="T35" fmla="*/ 1054 h 5806"/>
                              <a:gd name="T36" fmla="+- 0 2675 2664"/>
                              <a:gd name="T37" fmla="*/ T36 w 6540"/>
                              <a:gd name="T38" fmla="+- 0 1197 379"/>
                              <a:gd name="T39" fmla="*/ 1197 h 5806"/>
                              <a:gd name="T40" fmla="+- 0 2664 2664"/>
                              <a:gd name="T41" fmla="*/ T40 w 6540"/>
                              <a:gd name="T42" fmla="+- 0 1346 379"/>
                              <a:gd name="T43" fmla="*/ 1346 h 5806"/>
                              <a:gd name="T44" fmla="+- 0 2667 2664"/>
                              <a:gd name="T45" fmla="*/ T44 w 6540"/>
                              <a:gd name="T46" fmla="+- 0 5292 379"/>
                              <a:gd name="T47" fmla="*/ 5292 h 5806"/>
                              <a:gd name="T48" fmla="+- 0 2689 2664"/>
                              <a:gd name="T49" fmla="*/ T48 w 6540"/>
                              <a:gd name="T50" fmla="+- 0 5438 379"/>
                              <a:gd name="T51" fmla="*/ 5438 h 5806"/>
                              <a:gd name="T52" fmla="+- 0 2733 2664"/>
                              <a:gd name="T53" fmla="*/ T52 w 6540"/>
                              <a:gd name="T54" fmla="+- 0 5576 379"/>
                              <a:gd name="T55" fmla="*/ 5576 h 5806"/>
                              <a:gd name="T56" fmla="+- 0 2796 2664"/>
                              <a:gd name="T57" fmla="*/ T56 w 6540"/>
                              <a:gd name="T58" fmla="+- 0 5705 379"/>
                              <a:gd name="T59" fmla="*/ 5705 h 5806"/>
                              <a:gd name="T60" fmla="+- 0 2876 2664"/>
                              <a:gd name="T61" fmla="*/ T60 w 6540"/>
                              <a:gd name="T62" fmla="+- 0 5821 379"/>
                              <a:gd name="T63" fmla="*/ 5821 h 5806"/>
                              <a:gd name="T64" fmla="+- 0 2972 2664"/>
                              <a:gd name="T65" fmla="*/ T64 w 6540"/>
                              <a:gd name="T66" fmla="+- 0 5925 379"/>
                              <a:gd name="T67" fmla="*/ 5925 h 5806"/>
                              <a:gd name="T68" fmla="+- 0 3083 2664"/>
                              <a:gd name="T69" fmla="*/ T68 w 6540"/>
                              <a:gd name="T70" fmla="+- 0 6014 379"/>
                              <a:gd name="T71" fmla="*/ 6014 h 5806"/>
                              <a:gd name="T72" fmla="+- 0 3205 2664"/>
                              <a:gd name="T73" fmla="*/ T72 w 6540"/>
                              <a:gd name="T74" fmla="+- 0 6086 379"/>
                              <a:gd name="T75" fmla="*/ 6086 h 5806"/>
                              <a:gd name="T76" fmla="+- 0 3339 2664"/>
                              <a:gd name="T77" fmla="*/ T76 w 6540"/>
                              <a:gd name="T78" fmla="+- 0 6139 379"/>
                              <a:gd name="T79" fmla="*/ 6139 h 5806"/>
                              <a:gd name="T80" fmla="+- 0 3481 2664"/>
                              <a:gd name="T81" fmla="*/ T80 w 6540"/>
                              <a:gd name="T82" fmla="+- 0 6173 379"/>
                              <a:gd name="T83" fmla="*/ 6173 h 5806"/>
                              <a:gd name="T84" fmla="+- 0 3631 2664"/>
                              <a:gd name="T85" fmla="*/ T84 w 6540"/>
                              <a:gd name="T86" fmla="+- 0 6184 379"/>
                              <a:gd name="T87" fmla="*/ 6184 h 5806"/>
                              <a:gd name="T88" fmla="+- 0 8310 2664"/>
                              <a:gd name="T89" fmla="*/ T88 w 6540"/>
                              <a:gd name="T90" fmla="+- 0 6181 379"/>
                              <a:gd name="T91" fmla="*/ 6181 h 5806"/>
                              <a:gd name="T92" fmla="+- 0 8457 2664"/>
                              <a:gd name="T93" fmla="*/ T92 w 6540"/>
                              <a:gd name="T94" fmla="+- 0 6159 379"/>
                              <a:gd name="T95" fmla="*/ 6159 h 5806"/>
                              <a:gd name="T96" fmla="+- 0 8595 2664"/>
                              <a:gd name="T97" fmla="*/ T96 w 6540"/>
                              <a:gd name="T98" fmla="+- 0 6115 379"/>
                              <a:gd name="T99" fmla="*/ 6115 h 5806"/>
                              <a:gd name="T100" fmla="+- 0 8724 2664"/>
                              <a:gd name="T101" fmla="*/ T100 w 6540"/>
                              <a:gd name="T102" fmla="+- 0 6052 379"/>
                              <a:gd name="T103" fmla="*/ 6052 h 5806"/>
                              <a:gd name="T104" fmla="+- 0 8841 2664"/>
                              <a:gd name="T105" fmla="*/ T104 w 6540"/>
                              <a:gd name="T106" fmla="+- 0 5971 379"/>
                              <a:gd name="T107" fmla="*/ 5971 h 5806"/>
                              <a:gd name="T108" fmla="+- 0 8945 2664"/>
                              <a:gd name="T109" fmla="*/ T108 w 6540"/>
                              <a:gd name="T110" fmla="+- 0 5875 379"/>
                              <a:gd name="T111" fmla="*/ 5875 h 5806"/>
                              <a:gd name="T112" fmla="+- 0 9033 2664"/>
                              <a:gd name="T113" fmla="*/ T112 w 6540"/>
                              <a:gd name="T114" fmla="+- 0 5764 379"/>
                              <a:gd name="T115" fmla="*/ 5764 h 5806"/>
                              <a:gd name="T116" fmla="+- 0 9105 2664"/>
                              <a:gd name="T117" fmla="*/ T116 w 6540"/>
                              <a:gd name="T118" fmla="+- 0 5642 379"/>
                              <a:gd name="T119" fmla="*/ 5642 h 5806"/>
                              <a:gd name="T120" fmla="+- 0 9159 2664"/>
                              <a:gd name="T121" fmla="*/ T120 w 6540"/>
                              <a:gd name="T122" fmla="+- 0 5508 379"/>
                              <a:gd name="T123" fmla="*/ 5508 h 5806"/>
                              <a:gd name="T124" fmla="+- 0 9192 2664"/>
                              <a:gd name="T125" fmla="*/ T124 w 6540"/>
                              <a:gd name="T126" fmla="+- 0 5366 379"/>
                              <a:gd name="T127" fmla="*/ 5366 h 5806"/>
                              <a:gd name="T128" fmla="+- 0 9204 2664"/>
                              <a:gd name="T129" fmla="*/ T128 w 6540"/>
                              <a:gd name="T130" fmla="+- 0 5217 379"/>
                              <a:gd name="T131" fmla="*/ 5217 h 5806"/>
                              <a:gd name="T132" fmla="+- 0 9201 2664"/>
                              <a:gd name="T133" fmla="*/ T132 w 6540"/>
                              <a:gd name="T134" fmla="+- 0 1270 379"/>
                              <a:gd name="T135" fmla="*/ 1270 h 5806"/>
                              <a:gd name="T136" fmla="+- 0 9178 2664"/>
                              <a:gd name="T137" fmla="*/ T136 w 6540"/>
                              <a:gd name="T138" fmla="+- 0 1124 379"/>
                              <a:gd name="T139" fmla="*/ 1124 h 5806"/>
                              <a:gd name="T140" fmla="+- 0 9135 2664"/>
                              <a:gd name="T141" fmla="*/ T140 w 6540"/>
                              <a:gd name="T142" fmla="+- 0 986 379"/>
                              <a:gd name="T143" fmla="*/ 986 h 5806"/>
                              <a:gd name="T144" fmla="+- 0 9072 2664"/>
                              <a:gd name="T145" fmla="*/ T144 w 6540"/>
                              <a:gd name="T146" fmla="+- 0 858 379"/>
                              <a:gd name="T147" fmla="*/ 858 h 5806"/>
                              <a:gd name="T148" fmla="+- 0 8991 2664"/>
                              <a:gd name="T149" fmla="*/ T148 w 6540"/>
                              <a:gd name="T150" fmla="+- 0 741 379"/>
                              <a:gd name="T151" fmla="*/ 741 h 5806"/>
                              <a:gd name="T152" fmla="+- 0 8894 2664"/>
                              <a:gd name="T153" fmla="*/ T152 w 6540"/>
                              <a:gd name="T154" fmla="+- 0 638 379"/>
                              <a:gd name="T155" fmla="*/ 638 h 5806"/>
                              <a:gd name="T156" fmla="+- 0 8784 2664"/>
                              <a:gd name="T157" fmla="*/ T156 w 6540"/>
                              <a:gd name="T158" fmla="+- 0 549 379"/>
                              <a:gd name="T159" fmla="*/ 549 h 5806"/>
                              <a:gd name="T160" fmla="+- 0 8661 2664"/>
                              <a:gd name="T161" fmla="*/ T160 w 6540"/>
                              <a:gd name="T162" fmla="+- 0 477 379"/>
                              <a:gd name="T163" fmla="*/ 477 h 5806"/>
                              <a:gd name="T164" fmla="+- 0 8527 2664"/>
                              <a:gd name="T165" fmla="*/ T164 w 6540"/>
                              <a:gd name="T166" fmla="+- 0 424 379"/>
                              <a:gd name="T167" fmla="*/ 424 h 5806"/>
                              <a:gd name="T168" fmla="+- 0 8384 2664"/>
                              <a:gd name="T169" fmla="*/ T168 w 6540"/>
                              <a:gd name="T170" fmla="+- 0 390 379"/>
                              <a:gd name="T171" fmla="*/ 390 h 5806"/>
                              <a:gd name="T172" fmla="+- 0 8234 2664"/>
                              <a:gd name="T173" fmla="*/ T172 w 6540"/>
                              <a:gd name="T174" fmla="+- 0 379 379"/>
                              <a:gd name="T175" fmla="*/ 379 h 58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6540" h="5806">
                                <a:moveTo>
                                  <a:pt x="967" y="0"/>
                                </a:moveTo>
                                <a:lnTo>
                                  <a:pt x="891" y="3"/>
                                </a:lnTo>
                                <a:lnTo>
                                  <a:pt x="817" y="11"/>
                                </a:lnTo>
                                <a:lnTo>
                                  <a:pt x="745" y="25"/>
                                </a:lnTo>
                                <a:lnTo>
                                  <a:pt x="675" y="45"/>
                                </a:lnTo>
                                <a:lnTo>
                                  <a:pt x="607" y="69"/>
                                </a:lnTo>
                                <a:lnTo>
                                  <a:pt x="541" y="98"/>
                                </a:lnTo>
                                <a:lnTo>
                                  <a:pt x="479" y="132"/>
                                </a:lnTo>
                                <a:lnTo>
                                  <a:pt x="419" y="170"/>
                                </a:lnTo>
                                <a:lnTo>
                                  <a:pt x="362" y="213"/>
                                </a:lnTo>
                                <a:lnTo>
                                  <a:pt x="308" y="259"/>
                                </a:lnTo>
                                <a:lnTo>
                                  <a:pt x="258" y="309"/>
                                </a:lnTo>
                                <a:lnTo>
                                  <a:pt x="212" y="362"/>
                                </a:lnTo>
                                <a:lnTo>
                                  <a:pt x="170" y="419"/>
                                </a:lnTo>
                                <a:lnTo>
                                  <a:pt x="132" y="479"/>
                                </a:lnTo>
                                <a:lnTo>
                                  <a:pt x="98" y="542"/>
                                </a:lnTo>
                                <a:lnTo>
                                  <a:pt x="69" y="607"/>
                                </a:lnTo>
                                <a:lnTo>
                                  <a:pt x="45" y="675"/>
                                </a:lnTo>
                                <a:lnTo>
                                  <a:pt x="25" y="745"/>
                                </a:lnTo>
                                <a:lnTo>
                                  <a:pt x="11" y="818"/>
                                </a:lnTo>
                                <a:lnTo>
                                  <a:pt x="3" y="891"/>
                                </a:lnTo>
                                <a:lnTo>
                                  <a:pt x="0" y="967"/>
                                </a:lnTo>
                                <a:lnTo>
                                  <a:pt x="0" y="4838"/>
                                </a:lnTo>
                                <a:lnTo>
                                  <a:pt x="3" y="4913"/>
                                </a:lnTo>
                                <a:lnTo>
                                  <a:pt x="11" y="4987"/>
                                </a:lnTo>
                                <a:lnTo>
                                  <a:pt x="25" y="5059"/>
                                </a:lnTo>
                                <a:lnTo>
                                  <a:pt x="45" y="5129"/>
                                </a:lnTo>
                                <a:lnTo>
                                  <a:pt x="69" y="5197"/>
                                </a:lnTo>
                                <a:lnTo>
                                  <a:pt x="98" y="5263"/>
                                </a:lnTo>
                                <a:lnTo>
                                  <a:pt x="132" y="5326"/>
                                </a:lnTo>
                                <a:lnTo>
                                  <a:pt x="170" y="5385"/>
                                </a:lnTo>
                                <a:lnTo>
                                  <a:pt x="212" y="5442"/>
                                </a:lnTo>
                                <a:lnTo>
                                  <a:pt x="258" y="5496"/>
                                </a:lnTo>
                                <a:lnTo>
                                  <a:pt x="308" y="5546"/>
                                </a:lnTo>
                                <a:lnTo>
                                  <a:pt x="362" y="5592"/>
                                </a:lnTo>
                                <a:lnTo>
                                  <a:pt x="419" y="5635"/>
                                </a:lnTo>
                                <a:lnTo>
                                  <a:pt x="479" y="5673"/>
                                </a:lnTo>
                                <a:lnTo>
                                  <a:pt x="541" y="5707"/>
                                </a:lnTo>
                                <a:lnTo>
                                  <a:pt x="607" y="5736"/>
                                </a:lnTo>
                                <a:lnTo>
                                  <a:pt x="675" y="5760"/>
                                </a:lnTo>
                                <a:lnTo>
                                  <a:pt x="745" y="5780"/>
                                </a:lnTo>
                                <a:lnTo>
                                  <a:pt x="817" y="5794"/>
                                </a:lnTo>
                                <a:lnTo>
                                  <a:pt x="891" y="5802"/>
                                </a:lnTo>
                                <a:lnTo>
                                  <a:pt x="967" y="5805"/>
                                </a:lnTo>
                                <a:lnTo>
                                  <a:pt x="5570" y="5805"/>
                                </a:lnTo>
                                <a:lnTo>
                                  <a:pt x="5646" y="5802"/>
                                </a:lnTo>
                                <a:lnTo>
                                  <a:pt x="5720" y="5794"/>
                                </a:lnTo>
                                <a:lnTo>
                                  <a:pt x="5793" y="5780"/>
                                </a:lnTo>
                                <a:lnTo>
                                  <a:pt x="5863" y="5760"/>
                                </a:lnTo>
                                <a:lnTo>
                                  <a:pt x="5931" y="5736"/>
                                </a:lnTo>
                                <a:lnTo>
                                  <a:pt x="5997" y="5707"/>
                                </a:lnTo>
                                <a:lnTo>
                                  <a:pt x="6060" y="5673"/>
                                </a:lnTo>
                                <a:lnTo>
                                  <a:pt x="6120" y="5635"/>
                                </a:lnTo>
                                <a:lnTo>
                                  <a:pt x="6177" y="5592"/>
                                </a:lnTo>
                                <a:lnTo>
                                  <a:pt x="6230" y="5546"/>
                                </a:lnTo>
                                <a:lnTo>
                                  <a:pt x="6281" y="5496"/>
                                </a:lnTo>
                                <a:lnTo>
                                  <a:pt x="6327" y="5442"/>
                                </a:lnTo>
                                <a:lnTo>
                                  <a:pt x="6369" y="5385"/>
                                </a:lnTo>
                                <a:lnTo>
                                  <a:pt x="6408" y="5326"/>
                                </a:lnTo>
                                <a:lnTo>
                                  <a:pt x="6441" y="5263"/>
                                </a:lnTo>
                                <a:lnTo>
                                  <a:pt x="6471" y="5197"/>
                                </a:lnTo>
                                <a:lnTo>
                                  <a:pt x="6495" y="5129"/>
                                </a:lnTo>
                                <a:lnTo>
                                  <a:pt x="6514" y="5059"/>
                                </a:lnTo>
                                <a:lnTo>
                                  <a:pt x="6528" y="4987"/>
                                </a:lnTo>
                                <a:lnTo>
                                  <a:pt x="6537" y="4913"/>
                                </a:lnTo>
                                <a:lnTo>
                                  <a:pt x="6540" y="4838"/>
                                </a:lnTo>
                                <a:lnTo>
                                  <a:pt x="6540" y="967"/>
                                </a:lnTo>
                                <a:lnTo>
                                  <a:pt x="6537" y="891"/>
                                </a:lnTo>
                                <a:lnTo>
                                  <a:pt x="6528" y="818"/>
                                </a:lnTo>
                                <a:lnTo>
                                  <a:pt x="6514" y="745"/>
                                </a:lnTo>
                                <a:lnTo>
                                  <a:pt x="6495" y="675"/>
                                </a:lnTo>
                                <a:lnTo>
                                  <a:pt x="6471" y="607"/>
                                </a:lnTo>
                                <a:lnTo>
                                  <a:pt x="6441" y="542"/>
                                </a:lnTo>
                                <a:lnTo>
                                  <a:pt x="6408" y="479"/>
                                </a:lnTo>
                                <a:lnTo>
                                  <a:pt x="6369" y="419"/>
                                </a:lnTo>
                                <a:lnTo>
                                  <a:pt x="6327" y="362"/>
                                </a:lnTo>
                                <a:lnTo>
                                  <a:pt x="6281" y="309"/>
                                </a:lnTo>
                                <a:lnTo>
                                  <a:pt x="6230" y="259"/>
                                </a:lnTo>
                                <a:lnTo>
                                  <a:pt x="6177" y="213"/>
                                </a:lnTo>
                                <a:lnTo>
                                  <a:pt x="6120" y="170"/>
                                </a:lnTo>
                                <a:lnTo>
                                  <a:pt x="6060" y="132"/>
                                </a:lnTo>
                                <a:lnTo>
                                  <a:pt x="5997" y="98"/>
                                </a:lnTo>
                                <a:lnTo>
                                  <a:pt x="5931" y="69"/>
                                </a:lnTo>
                                <a:lnTo>
                                  <a:pt x="5863" y="45"/>
                                </a:lnTo>
                                <a:lnTo>
                                  <a:pt x="5793" y="25"/>
                                </a:lnTo>
                                <a:lnTo>
                                  <a:pt x="5720" y="11"/>
                                </a:lnTo>
                                <a:lnTo>
                                  <a:pt x="5646" y="3"/>
                                </a:lnTo>
                                <a:lnTo>
                                  <a:pt x="5570" y="0"/>
                                </a:lnTo>
                                <a:lnTo>
                                  <a:pt x="967" y="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8113809" name="Text Box 42"/>
                        <wps:cNvSpPr txBox="1">
                          <a:spLocks noChangeArrowheads="1"/>
                        </wps:cNvSpPr>
                        <wps:spPr bwMode="auto">
                          <a:xfrm>
                            <a:off x="2656" y="371"/>
                            <a:ext cx="6555" cy="5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C47C43" w14:textId="77777777" w:rsidR="00E279DC" w:rsidRDefault="00E279DC" w:rsidP="00220C87">
                              <w:pPr>
                                <w:spacing w:before="10"/>
                                <w:rPr>
                                  <w:sz w:val="29"/>
                                </w:rPr>
                              </w:pPr>
                            </w:p>
                            <w:p w14:paraId="59DFE7DC" w14:textId="77777777" w:rsidR="00E279DC" w:rsidRDefault="00E279DC" w:rsidP="00220C87">
                              <w:r>
                                <w:t>Dear</w:t>
                              </w:r>
                              <w:r>
                                <w:rPr>
                                  <w:spacing w:val="-3"/>
                                </w:rPr>
                                <w:t xml:space="preserve"> </w:t>
                              </w:r>
                              <w:r>
                                <w:t>friends,</w:t>
                              </w:r>
                            </w:p>
                            <w:p w14:paraId="7DCED4BC" w14:textId="77777777" w:rsidR="00E279DC" w:rsidRDefault="00E279DC" w:rsidP="00220C87">
                              <w:pPr>
                                <w:spacing w:before="6"/>
                                <w:rPr>
                                  <w:sz w:val="19"/>
                                </w:rPr>
                              </w:pPr>
                            </w:p>
                            <w:p w14:paraId="02C42D22" w14:textId="77777777" w:rsidR="00E279DC" w:rsidRDefault="00E279DC" w:rsidP="00220C87">
                              <w:pPr>
                                <w:spacing w:line="273" w:lineRule="auto"/>
                                <w:ind w:right="413"/>
                              </w:pPr>
                              <w:r>
                                <w:t>We request the pleasure of your company for the 5</w:t>
                              </w:r>
                              <w:r>
                                <w:rPr>
                                  <w:vertAlign w:val="superscript"/>
                                </w:rPr>
                                <w:t>th</w:t>
                              </w:r>
                              <w:r>
                                <w:t xml:space="preserve"> birthday</w:t>
                              </w:r>
                              <w:r>
                                <w:rPr>
                                  <w:spacing w:val="1"/>
                                </w:rPr>
                                <w:t xml:space="preserve"> </w:t>
                              </w:r>
                              <w:r>
                                <w:t>party</w:t>
                              </w:r>
                              <w:r>
                                <w:rPr>
                                  <w:spacing w:val="-3"/>
                                </w:rPr>
                                <w:t xml:space="preserve"> </w:t>
                              </w:r>
                              <w:r>
                                <w:t>of</w:t>
                              </w:r>
                              <w:r>
                                <w:rPr>
                                  <w:spacing w:val="-3"/>
                                </w:rPr>
                                <w:t xml:space="preserve"> </w:t>
                              </w:r>
                              <w:r>
                                <w:t>our</w:t>
                              </w:r>
                              <w:r>
                                <w:rPr>
                                  <w:spacing w:val="-1"/>
                                </w:rPr>
                                <w:t xml:space="preserve"> </w:t>
                              </w:r>
                              <w:r>
                                <w:t>son</w:t>
                              </w:r>
                              <w:r>
                                <w:rPr>
                                  <w:spacing w:val="-3"/>
                                </w:rPr>
                                <w:t xml:space="preserve"> </w:t>
                              </w:r>
                              <w:r>
                                <w:t>“NAZEED”</w:t>
                              </w:r>
                              <w:r>
                                <w:rPr>
                                  <w:spacing w:val="-2"/>
                                </w:rPr>
                                <w:t xml:space="preserve"> </w:t>
                              </w:r>
                              <w:r>
                                <w:t>on</w:t>
                              </w:r>
                              <w:r>
                                <w:rPr>
                                  <w:spacing w:val="-2"/>
                                </w:rPr>
                                <w:t xml:space="preserve"> </w:t>
                              </w:r>
                              <w:r>
                                <w:t>14</w:t>
                              </w:r>
                              <w:r>
                                <w:rPr>
                                  <w:vertAlign w:val="superscript"/>
                                </w:rPr>
                                <w:t>th</w:t>
                              </w:r>
                              <w:r>
                                <w:rPr>
                                  <w:spacing w:val="-3"/>
                                </w:rPr>
                                <w:t xml:space="preserve"> </w:t>
                              </w:r>
                              <w:r>
                                <w:t>September,</w:t>
                              </w:r>
                              <w:r>
                                <w:rPr>
                                  <w:spacing w:val="-3"/>
                                </w:rPr>
                                <w:t xml:space="preserve"> </w:t>
                              </w:r>
                              <w:r>
                                <w:t>2003,</w:t>
                              </w:r>
                              <w:r>
                                <w:rPr>
                                  <w:spacing w:val="-3"/>
                                </w:rPr>
                                <w:t xml:space="preserve"> </w:t>
                              </w:r>
                              <w:r>
                                <w:t>Sunday</w:t>
                              </w:r>
                              <w:r>
                                <w:rPr>
                                  <w:spacing w:val="-1"/>
                                </w:rPr>
                                <w:t xml:space="preserve"> </w:t>
                              </w:r>
                              <w:r>
                                <w:t>at</w:t>
                              </w:r>
                            </w:p>
                            <w:p w14:paraId="3B041624" w14:textId="77777777" w:rsidR="00E279DC" w:rsidRDefault="00E279DC" w:rsidP="00220C87">
                              <w:pPr>
                                <w:spacing w:before="7"/>
                              </w:pPr>
                              <w:r>
                                <w:t>6.30</w:t>
                              </w:r>
                              <w:r>
                                <w:rPr>
                                  <w:spacing w:val="-2"/>
                                </w:rPr>
                                <w:t xml:space="preserve"> </w:t>
                              </w:r>
                              <w:r>
                                <w:t>p.m.</w:t>
                              </w:r>
                            </w:p>
                            <w:p w14:paraId="26D2440A" w14:textId="77777777" w:rsidR="00E279DC" w:rsidRDefault="00E279DC" w:rsidP="00220C87">
                              <w:pPr>
                                <w:spacing w:before="5"/>
                                <w:rPr>
                                  <w:sz w:val="19"/>
                                </w:rPr>
                              </w:pPr>
                            </w:p>
                            <w:p w14:paraId="6B88FFC2" w14:textId="77777777" w:rsidR="00E279DC" w:rsidRDefault="00E279DC" w:rsidP="00220C87">
                              <w:pPr>
                                <w:spacing w:before="1"/>
                              </w:pPr>
                              <w:r>
                                <w:t>At</w:t>
                              </w:r>
                            </w:p>
                            <w:p w14:paraId="01C8A44D" w14:textId="77777777" w:rsidR="00E279DC" w:rsidRDefault="00E279DC" w:rsidP="00220C87">
                              <w:pPr>
                                <w:ind w:right="3859"/>
                              </w:pPr>
                              <w:r>
                                <w:t>Bandan Basera Party Hall</w:t>
                              </w:r>
                              <w:r>
                                <w:rPr>
                                  <w:spacing w:val="-47"/>
                                </w:rPr>
                                <w:t xml:space="preserve"> </w:t>
                              </w:r>
                              <w:r>
                                <w:t>Opp. Sona</w:t>
                              </w:r>
                              <w:r>
                                <w:rPr>
                                  <w:spacing w:val="1"/>
                                </w:rPr>
                                <w:t xml:space="preserve"> </w:t>
                              </w:r>
                              <w:r>
                                <w:t>Theatre</w:t>
                              </w:r>
                              <w:r>
                                <w:rPr>
                                  <w:spacing w:val="1"/>
                                </w:rPr>
                                <w:t xml:space="preserve"> </w:t>
                              </w:r>
                              <w:r>
                                <w:t>Shantivan</w:t>
                              </w:r>
                            </w:p>
                            <w:p w14:paraId="0953C3F7" w14:textId="77777777" w:rsidR="00E279DC" w:rsidRDefault="00E279DC" w:rsidP="00220C87">
                              <w:pPr>
                                <w:spacing w:before="3" w:line="237" w:lineRule="auto"/>
                                <w:ind w:right="3102"/>
                              </w:pPr>
                              <w:r>
                                <w:t>Near National Park, Borivali (East)</w:t>
                              </w:r>
                              <w:r>
                                <w:rPr>
                                  <w:spacing w:val="-48"/>
                                </w:rPr>
                                <w:t xml:space="preserve"> </w:t>
                              </w:r>
                              <w:r>
                                <w:t>Mumbai-400066</w:t>
                              </w:r>
                            </w:p>
                            <w:p w14:paraId="6D9191BA" w14:textId="77777777" w:rsidR="00E279DC" w:rsidRDefault="00E279DC" w:rsidP="00220C87">
                              <w:pPr>
                                <w:spacing w:before="8" w:line="530" w:lineRule="atLeast"/>
                                <w:ind w:right="943"/>
                              </w:pPr>
                              <w:r>
                                <w:t>Please</w:t>
                              </w:r>
                              <w:r>
                                <w:rPr>
                                  <w:spacing w:val="-1"/>
                                </w:rPr>
                                <w:t xml:space="preserve"> </w:t>
                              </w:r>
                              <w:r>
                                <w:t>join</w:t>
                              </w:r>
                              <w:r>
                                <w:rPr>
                                  <w:spacing w:val="-3"/>
                                </w:rPr>
                                <w:t xml:space="preserve"> </w:t>
                              </w:r>
                              <w:r>
                                <w:t>us</w:t>
                              </w:r>
                              <w:r>
                                <w:rPr>
                                  <w:spacing w:val="-2"/>
                                </w:rPr>
                                <w:t xml:space="preserve"> </w:t>
                              </w:r>
                              <w:r>
                                <w:t>to</w:t>
                              </w:r>
                              <w:r>
                                <w:rPr>
                                  <w:spacing w:val="-1"/>
                                </w:rPr>
                                <w:t xml:space="preserve"> </w:t>
                              </w:r>
                              <w:r>
                                <w:t>fill</w:t>
                              </w:r>
                              <w:r>
                                <w:rPr>
                                  <w:spacing w:val="-3"/>
                                </w:rPr>
                                <w:t xml:space="preserve"> </w:t>
                              </w:r>
                              <w:r>
                                <w:t>our</w:t>
                              </w:r>
                              <w:r>
                                <w:rPr>
                                  <w:spacing w:val="-2"/>
                                </w:rPr>
                                <w:t xml:space="preserve"> </w:t>
                              </w:r>
                              <w:r>
                                <w:t>day</w:t>
                              </w:r>
                              <w:r>
                                <w:rPr>
                                  <w:spacing w:val="-3"/>
                                </w:rPr>
                                <w:t xml:space="preserve"> </w:t>
                              </w:r>
                              <w:r>
                                <w:t>with</w:t>
                              </w:r>
                              <w:r>
                                <w:rPr>
                                  <w:spacing w:val="-3"/>
                                </w:rPr>
                                <w:t xml:space="preserve"> </w:t>
                              </w:r>
                              <w:r>
                                <w:t>happiness</w:t>
                              </w:r>
                              <w:r>
                                <w:rPr>
                                  <w:spacing w:val="-3"/>
                                </w:rPr>
                                <w:t xml:space="preserve"> </w:t>
                              </w:r>
                              <w:r>
                                <w:t>and</w:t>
                              </w:r>
                              <w:r>
                                <w:rPr>
                                  <w:spacing w:val="-3"/>
                                </w:rPr>
                                <w:t xml:space="preserve"> </w:t>
                              </w:r>
                              <w:r>
                                <w:t>color.</w:t>
                              </w:r>
                              <w:r>
                                <w:rPr>
                                  <w:spacing w:val="-47"/>
                                </w:rPr>
                                <w:t xml:space="preserve"> </w:t>
                              </w:r>
                              <w:r>
                                <w:t>With</w:t>
                              </w:r>
                              <w:r>
                                <w:rPr>
                                  <w:spacing w:val="-1"/>
                                </w:rPr>
                                <w:t xml:space="preserve"> </w:t>
                              </w:r>
                              <w:r>
                                <w:t>love,</w:t>
                              </w:r>
                            </w:p>
                            <w:p w14:paraId="049089D8" w14:textId="77777777" w:rsidR="00E279DC" w:rsidRDefault="00E279DC" w:rsidP="00220C87">
                              <w:pPr>
                                <w:spacing w:before="8"/>
                              </w:pPr>
                              <w:r>
                                <w:t>Amit,</w:t>
                              </w:r>
                              <w:r>
                                <w:rPr>
                                  <w:spacing w:val="-4"/>
                                </w:rPr>
                                <w:t xml:space="preserve"> </w:t>
                              </w:r>
                              <w:r>
                                <w:t>Leena</w:t>
                              </w:r>
                              <w:r>
                                <w:rPr>
                                  <w:spacing w:val="-1"/>
                                </w:rPr>
                                <w:t xml:space="preserve"> </w:t>
                              </w:r>
                              <w:r>
                                <w:t>&amp;</w:t>
                              </w:r>
                              <w:r>
                                <w:rPr>
                                  <w:spacing w:val="-2"/>
                                </w:rPr>
                                <w:t xml:space="preserve"> </w:t>
                              </w:r>
                              <w:r>
                                <w:t>Family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 o:spid="_x0000_s1068" style="position:absolute;margin-left:133.5pt;margin-top:25.5pt;width:354.85pt;height:225pt;z-index:-251594752;mso-wrap-distance-left:0;mso-wrap-distance-right:0;mso-position-horizontal-relative:page;mso-position-vertical-relative:text" coordorigin="2657,371" coordsize="6555,5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">
                <v:shape id="Freeform 40" o:spid="_x0000_s1069" style="position:absolute;left:2664;top:378;width:6540;height:5806;visibility:visible;mso-wrap-style:square;v-text-anchor:top" coordsize="6540,58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okTckA&#10;AADiAAAADwAAAGRycy9kb3ducmV2LnhtbESP0WrCQBRE3wv9h+UW+lZ3FSJJdJVSsBQfAmo+4JK9&#10;JqnZu2l21dSvd4VCH4eZOcMs16PtxIUG3zrWMJ0oEMSVMy3XGsrD5i0F4QOywc4xafglD+vV89MS&#10;c+OuvKPLPtQiQtjnqKEJoc+l9FVDFv3E9cTRO7rBYohyqKUZ8BrhtpMzpebSYstxocGePhqqTvuz&#10;1SAVFVmRbH1525pC/nyrz+Op1Pr1ZXxfgAg0hv/wX/vLaJgn0yxL0nQGj0vxDsjVH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AokTckAAADiAAAADwAAAAAAAAAAAAAAAACYAgAA&#10;ZHJzL2Rvd25yZXYueG1sUEsFBgAAAAAEAAQA9QAAAI4DAAAAAA==&#10;" path="m5570,l967,,891,3r-74,8l745,25,675,45,607,69,541,98r-62,34l419,170r-57,43l308,259r-50,50l212,362r-42,57l132,479,98,542,69,607,45,675,25,745,11,818,3,891,,967,,4838r3,75l11,4987r14,72l45,5129r24,68l98,5263r34,63l170,5385r42,57l258,5496r50,50l362,5592r57,43l479,5673r62,34l607,5736r68,24l745,5780r72,14l891,5802r76,3l5570,5805r76,-3l5720,5794r73,-14l5863,5760r68,-24l5997,5707r63,-34l6120,5635r57,-43l6230,5546r51,-50l6327,5442r42,-57l6408,5326r33,-63l6471,5197r24,-68l6514,5059r14,-72l6537,4913r3,-75l6540,967r-3,-76l6528,818r-14,-73l6495,675r-24,-68l6441,542r-33,-63l6369,419r-42,-57l6281,309r-51,-50l6177,213r-57,-43l6060,132,5997,98,5931,69,5863,45,5793,25,5720,11,5646,3,5570,xe" stroked="f">
                  <v:path arrowok="t" o:connecttype="custom" o:connectlocs="967,379;817,390;675,424;541,477;419,549;308,638;212,741;132,858;69,986;25,1124;3,1270;0,5217;11,5366;45,5508;98,5642;170,5764;258,5875;362,5971;479,6052;607,6115;745,6159;891,6181;5570,6184;5720,6173;5863,6139;5997,6086;6120,6014;6230,5925;6327,5821;6408,5705;6471,5576;6514,5438;6537,5292;6540,1346;6528,1197;6495,1054;6441,921;6369,798;6281,688;6177,592;6060,511;5931,448;5793,404;5646,382" o:connectangles="0,0,0,0,0,0,0,0,0,0,0,0,0,0,0,0,0,0,0,0,0,0,0,0,0,0,0,0,0,0,0,0,0,0,0,0,0,0,0,0,0,0,0,0"/>
                </v:shape>
                <v:shape id="Freeform 41" o:spid="_x0000_s1070" style="position:absolute;left:2664;top:378;width:6540;height:5806;visibility:visible;mso-wrap-style:square;v-text-anchor:top" coordsize="6540,58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EDbcwA&#10;AADjAAAADwAAAGRycy9kb3ducmV2LnhtbESP3WrCQBCF7wu+wzJC7+qmxj+iq0ihoIJU0yJeDtlp&#10;EpqdDdnVRJ++KxR6OXPOnO/MYtWZSlypcaVlBa+DCARxZnXJuYKvz/eXGQjnkTVWlknBjRyslr2n&#10;BSbatnyka+pzEULYJaig8L5OpHRZQQbdwNbEQfu2jUEfxiaXusE2hJtKDqNoIg2WHAgF1vRWUPaT&#10;XkyAtOvKIB/Ou/0932/T6Wn2cTgp9dzv1nMQnjr/b/673uhQfzyM4/E0GsXw+CksQC5/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IkEDbcwAAADjAAAADwAAAAAAAAAAAAAAAACY&#10;AgAAZHJzL2Rvd25yZXYueG1sUEsFBgAAAAAEAAQA9QAAAJEDAAAAAA==&#10;" path="m967,l891,3r-74,8l745,25,675,45,607,69,541,98r-62,34l419,170r-57,43l308,259r-50,50l212,362r-42,57l132,479,98,542,69,607,45,675,25,745,11,818,3,891,,967,,4838r3,75l11,4987r14,72l45,5129r24,68l98,5263r34,63l170,5385r42,57l258,5496r50,50l362,5592r57,43l479,5673r62,34l607,5736r68,24l745,5780r72,14l891,5802r76,3l5570,5805r76,-3l5720,5794r73,-14l5863,5760r68,-24l5997,5707r63,-34l6120,5635r57,-43l6230,5546r51,-50l6327,5442r42,-57l6408,5326r33,-63l6471,5197r24,-68l6514,5059r14,-72l6537,4913r3,-75l6540,967r-3,-76l6528,818r-14,-73l6495,675r-24,-68l6441,542r-33,-63l6369,419r-42,-57l6281,309r-51,-50l6177,213r-57,-43l6060,132,5997,98,5931,69,5863,45,5793,25,5720,11,5646,3,5570,,967,xe" filled="f" strokeweight=".72pt">
                  <v:path arrowok="t" o:connecttype="custom" o:connectlocs="891,382;745,404;607,448;479,511;362,592;258,688;170,798;98,921;45,1054;11,1197;0,1346;3,5292;25,5438;69,5576;132,5705;212,5821;308,5925;419,6014;541,6086;675,6139;817,6173;967,6184;5646,6181;5793,6159;5931,6115;6060,6052;6177,5971;6281,5875;6369,5764;6441,5642;6495,5508;6528,5366;6540,5217;6537,1270;6514,1124;6471,986;6408,858;6327,741;6230,638;6120,549;5997,477;5863,424;5720,390;5570,379" o:connectangles="0,0,0,0,0,0,0,0,0,0,0,0,0,0,0,0,0,0,0,0,0,0,0,0,0,0,0,0,0,0,0,0,0,0,0,0,0,0,0,0,0,0,0,0"/>
                </v:shape>
                <v:shape id="Text Box 42" o:spid="_x0000_s1071" type="#_x0000_t202" style="position:absolute;left:2656;top:371;width:6555;height:5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gv7sgA&#10;AADjAAAADwAAAGRycy9kb3ducmV2LnhtbERPX0vDMBB/F/wO4QTfXFKHpavLxpANBEHs6oOPZ3Nr&#10;w5pL18StfnsjCD7e7/8t15PrxZnGYD1ryGYKBHHjjeVWw3u9uytAhIhssPdMGr4pwHp1fbXE0vgL&#10;V3Tex1akEA4lauhiHEopQ9ORwzDzA3HiDn50GNM5ttKMeEnhrpf3SuXSoeXU0OFATx01x/2X07D5&#10;4GprT6+fb9WhsnW9UPySH7W+vZk2jyAiTfFf/Od+Nml+/lBk2bxQC/j9KQEgV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WC/uyAAAAOMAAAAPAAAAAAAAAAAAAAAAAJgCAABk&#10;cnMvZG93bnJldi54bWxQSwUGAAAAAAQABAD1AAAAjQMAAAAA&#10;" filled="f" stroked="f">
                  <v:textbox inset="0,0,0,0">
                    <w:txbxContent>
                      <w:p w14:paraId="31C47C43" w14:textId="77777777" w:rsidR="00354017" w:rsidRDefault="00354017" w:rsidP="00220C87">
                        <w:pPr>
                          <w:spacing w:before="10"/>
                          <w:rPr>
                            <w:sz w:val="29"/>
                          </w:rPr>
                        </w:pPr>
                      </w:p>
                      <w:p w14:paraId="59DFE7DC" w14:textId="77777777" w:rsidR="00354017" w:rsidRDefault="00354017" w:rsidP="00220C87">
                        <w:r>
                          <w:t>Dear</w:t>
                        </w:r>
                        <w:r>
                          <w:rPr>
                            <w:spacing w:val="-3"/>
                          </w:rPr>
                          <w:t xml:space="preserve"> </w:t>
                        </w:r>
                        <w:r>
                          <w:t>friends,</w:t>
                        </w:r>
                      </w:p>
                      <w:p w14:paraId="7DCED4BC" w14:textId="77777777" w:rsidR="00354017" w:rsidRDefault="00354017" w:rsidP="00220C87">
                        <w:pPr>
                          <w:spacing w:before="6"/>
                          <w:rPr>
                            <w:sz w:val="19"/>
                          </w:rPr>
                        </w:pPr>
                      </w:p>
                      <w:p w14:paraId="02C42D22" w14:textId="77777777" w:rsidR="00354017" w:rsidRDefault="00354017" w:rsidP="00220C87">
                        <w:pPr>
                          <w:spacing w:line="273" w:lineRule="auto"/>
                          <w:ind w:right="413"/>
                        </w:pPr>
                        <w:r>
                          <w:t>We request the pleasure of your company for the 5</w:t>
                        </w:r>
                        <w:r>
                          <w:rPr>
                            <w:vertAlign w:val="superscript"/>
                          </w:rPr>
                          <w:t>th</w:t>
                        </w:r>
                        <w:r>
                          <w:t xml:space="preserve"> birthday</w:t>
                        </w:r>
                        <w:r>
                          <w:rPr>
                            <w:spacing w:val="1"/>
                          </w:rPr>
                          <w:t xml:space="preserve"> </w:t>
                        </w:r>
                        <w:r>
                          <w:t>party</w:t>
                        </w:r>
                        <w:r>
                          <w:rPr>
                            <w:spacing w:val="-3"/>
                          </w:rPr>
                          <w:t xml:space="preserve"> </w:t>
                        </w:r>
                        <w:r>
                          <w:t>of</w:t>
                        </w:r>
                        <w:r>
                          <w:rPr>
                            <w:spacing w:val="-3"/>
                          </w:rPr>
                          <w:t xml:space="preserve"> </w:t>
                        </w:r>
                        <w:r>
                          <w:t>our</w:t>
                        </w:r>
                        <w:r>
                          <w:rPr>
                            <w:spacing w:val="-1"/>
                          </w:rPr>
                          <w:t xml:space="preserve"> </w:t>
                        </w:r>
                        <w:r>
                          <w:t>son</w:t>
                        </w:r>
                        <w:r>
                          <w:rPr>
                            <w:spacing w:val="-3"/>
                          </w:rPr>
                          <w:t xml:space="preserve"> </w:t>
                        </w:r>
                        <w:r>
                          <w:t>“NAZEED”</w:t>
                        </w:r>
                        <w:r>
                          <w:rPr>
                            <w:spacing w:val="-2"/>
                          </w:rPr>
                          <w:t xml:space="preserve"> </w:t>
                        </w:r>
                        <w:r>
                          <w:t>on</w:t>
                        </w:r>
                        <w:r>
                          <w:rPr>
                            <w:spacing w:val="-2"/>
                          </w:rPr>
                          <w:t xml:space="preserve"> </w:t>
                        </w:r>
                        <w:r>
                          <w:t>14</w:t>
                        </w:r>
                        <w:r>
                          <w:rPr>
                            <w:vertAlign w:val="superscript"/>
                          </w:rPr>
                          <w:t>th</w:t>
                        </w:r>
                        <w:r>
                          <w:rPr>
                            <w:spacing w:val="-3"/>
                          </w:rPr>
                          <w:t xml:space="preserve"> </w:t>
                        </w:r>
                        <w:r>
                          <w:t>September,</w:t>
                        </w:r>
                        <w:r>
                          <w:rPr>
                            <w:spacing w:val="-3"/>
                          </w:rPr>
                          <w:t xml:space="preserve"> </w:t>
                        </w:r>
                        <w:r>
                          <w:t>2003,</w:t>
                        </w:r>
                        <w:r>
                          <w:rPr>
                            <w:spacing w:val="-3"/>
                          </w:rPr>
                          <w:t xml:space="preserve"> </w:t>
                        </w:r>
                        <w:r>
                          <w:t>Sunday</w:t>
                        </w:r>
                        <w:r>
                          <w:rPr>
                            <w:spacing w:val="-1"/>
                          </w:rPr>
                          <w:t xml:space="preserve"> </w:t>
                        </w:r>
                        <w:r>
                          <w:t>at</w:t>
                        </w:r>
                      </w:p>
                      <w:p w14:paraId="3B041624" w14:textId="77777777" w:rsidR="00354017" w:rsidRDefault="00354017" w:rsidP="00220C87">
                        <w:pPr>
                          <w:spacing w:before="7"/>
                        </w:pPr>
                        <w:r>
                          <w:t>6.30</w:t>
                        </w:r>
                        <w:r>
                          <w:rPr>
                            <w:spacing w:val="-2"/>
                          </w:rPr>
                          <w:t xml:space="preserve"> </w:t>
                        </w:r>
                        <w:r>
                          <w:t>p.m.</w:t>
                        </w:r>
                      </w:p>
                      <w:p w14:paraId="26D2440A" w14:textId="77777777" w:rsidR="00354017" w:rsidRDefault="00354017" w:rsidP="00220C87">
                        <w:pPr>
                          <w:spacing w:before="5"/>
                          <w:rPr>
                            <w:sz w:val="19"/>
                          </w:rPr>
                        </w:pPr>
                      </w:p>
                      <w:p w14:paraId="6B88FFC2" w14:textId="77777777" w:rsidR="00354017" w:rsidRDefault="00354017" w:rsidP="00220C87">
                        <w:pPr>
                          <w:spacing w:before="1"/>
                        </w:pPr>
                        <w:r>
                          <w:t>At</w:t>
                        </w:r>
                      </w:p>
                      <w:p w14:paraId="01C8A44D" w14:textId="77777777" w:rsidR="00354017" w:rsidRDefault="00354017" w:rsidP="00220C87">
                        <w:pPr>
                          <w:ind w:right="3859"/>
                        </w:pPr>
                        <w:r>
                          <w:t>Bandan Basera Party Hall</w:t>
                        </w:r>
                        <w:r>
                          <w:rPr>
                            <w:spacing w:val="-47"/>
                          </w:rPr>
                          <w:t xml:space="preserve"> </w:t>
                        </w:r>
                        <w:r>
                          <w:t>Opp. Sona</w:t>
                        </w:r>
                        <w:r>
                          <w:rPr>
                            <w:spacing w:val="1"/>
                          </w:rPr>
                          <w:t xml:space="preserve"> </w:t>
                        </w:r>
                        <w:r>
                          <w:t>Theatre</w:t>
                        </w:r>
                        <w:r>
                          <w:rPr>
                            <w:spacing w:val="1"/>
                          </w:rPr>
                          <w:t xml:space="preserve"> </w:t>
                        </w:r>
                        <w:r>
                          <w:t>Shantivan</w:t>
                        </w:r>
                      </w:p>
                      <w:p w14:paraId="0953C3F7" w14:textId="77777777" w:rsidR="00354017" w:rsidRDefault="00354017" w:rsidP="00220C87">
                        <w:pPr>
                          <w:spacing w:before="3" w:line="237" w:lineRule="auto"/>
                          <w:ind w:right="3102"/>
                        </w:pPr>
                        <w:r>
                          <w:t>Near National Park, Borivali (East)</w:t>
                        </w:r>
                        <w:r>
                          <w:rPr>
                            <w:spacing w:val="-48"/>
                          </w:rPr>
                          <w:t xml:space="preserve"> </w:t>
                        </w:r>
                        <w:r>
                          <w:t>Mumbai-400066</w:t>
                        </w:r>
                      </w:p>
                      <w:p w14:paraId="6D9191BA" w14:textId="77777777" w:rsidR="00354017" w:rsidRDefault="00354017" w:rsidP="00220C87">
                        <w:pPr>
                          <w:spacing w:before="8" w:line="530" w:lineRule="atLeast"/>
                          <w:ind w:right="943"/>
                        </w:pPr>
                        <w:r>
                          <w:t>Please</w:t>
                        </w:r>
                        <w:r>
                          <w:rPr>
                            <w:spacing w:val="-1"/>
                          </w:rPr>
                          <w:t xml:space="preserve"> </w:t>
                        </w:r>
                        <w:r>
                          <w:t>join</w:t>
                        </w:r>
                        <w:r>
                          <w:rPr>
                            <w:spacing w:val="-3"/>
                          </w:rPr>
                          <w:t xml:space="preserve"> </w:t>
                        </w:r>
                        <w:r>
                          <w:t>us</w:t>
                        </w:r>
                        <w:r>
                          <w:rPr>
                            <w:spacing w:val="-2"/>
                          </w:rPr>
                          <w:t xml:space="preserve"> </w:t>
                        </w:r>
                        <w:r>
                          <w:t>to</w:t>
                        </w:r>
                        <w:r>
                          <w:rPr>
                            <w:spacing w:val="-1"/>
                          </w:rPr>
                          <w:t xml:space="preserve"> </w:t>
                        </w:r>
                        <w:r>
                          <w:t>fill</w:t>
                        </w:r>
                        <w:r>
                          <w:rPr>
                            <w:spacing w:val="-3"/>
                          </w:rPr>
                          <w:t xml:space="preserve"> </w:t>
                        </w:r>
                        <w:r>
                          <w:t>our</w:t>
                        </w:r>
                        <w:r>
                          <w:rPr>
                            <w:spacing w:val="-2"/>
                          </w:rPr>
                          <w:t xml:space="preserve"> </w:t>
                        </w:r>
                        <w:r>
                          <w:t>day</w:t>
                        </w:r>
                        <w:r>
                          <w:rPr>
                            <w:spacing w:val="-3"/>
                          </w:rPr>
                          <w:t xml:space="preserve"> </w:t>
                        </w:r>
                        <w:r>
                          <w:t>with</w:t>
                        </w:r>
                        <w:r>
                          <w:rPr>
                            <w:spacing w:val="-3"/>
                          </w:rPr>
                          <w:t xml:space="preserve"> </w:t>
                        </w:r>
                        <w:r>
                          <w:t>happiness</w:t>
                        </w:r>
                        <w:r>
                          <w:rPr>
                            <w:spacing w:val="-3"/>
                          </w:rPr>
                          <w:t xml:space="preserve"> </w:t>
                        </w:r>
                        <w:r>
                          <w:t>and</w:t>
                        </w:r>
                        <w:r>
                          <w:rPr>
                            <w:spacing w:val="-3"/>
                          </w:rPr>
                          <w:t xml:space="preserve"> </w:t>
                        </w:r>
                        <w:r>
                          <w:t>color.</w:t>
                        </w:r>
                        <w:r>
                          <w:rPr>
                            <w:spacing w:val="-47"/>
                          </w:rPr>
                          <w:t xml:space="preserve"> </w:t>
                        </w:r>
                        <w:r>
                          <w:t>With</w:t>
                        </w:r>
                        <w:r>
                          <w:rPr>
                            <w:spacing w:val="-1"/>
                          </w:rPr>
                          <w:t xml:space="preserve"> </w:t>
                        </w:r>
                        <w:r>
                          <w:t>love,</w:t>
                        </w:r>
                      </w:p>
                      <w:p w14:paraId="049089D8" w14:textId="77777777" w:rsidR="00354017" w:rsidRDefault="00354017" w:rsidP="00220C87">
                        <w:pPr>
                          <w:spacing w:before="8"/>
                        </w:pPr>
                        <w:r>
                          <w:t>Amit,</w:t>
                        </w:r>
                        <w:r>
                          <w:rPr>
                            <w:spacing w:val="-4"/>
                          </w:rPr>
                          <w:t xml:space="preserve"> </w:t>
                        </w:r>
                        <w:r>
                          <w:t>Leena</w:t>
                        </w:r>
                        <w:r>
                          <w:rPr>
                            <w:spacing w:val="-1"/>
                          </w:rPr>
                          <w:t xml:space="preserve"> </w:t>
                        </w:r>
                        <w:r>
                          <w:t>&amp;</w:t>
                        </w:r>
                        <w:r>
                          <w:rPr>
                            <w:spacing w:val="-2"/>
                          </w:rPr>
                          <w:t xml:space="preserve"> </w:t>
                        </w:r>
                        <w:r>
                          <w:t>Family</w:t>
                        </w:r>
                      </w:p>
                    </w:txbxContent>
                  </v:textbox>
                </v:shape>
                <w10:wrap type="topAndBottom" anchorx="page"/>
              </v:group>
            </w:pict>
          </mc:Fallback>
        </mc:AlternateContent>
      </w:r>
      <w:r w:rsidRPr="00347B15">
        <w:rPr>
          <w:rFonts w:ascii="Times New Roman" w:eastAsia="Times New Roman" w:hAnsi="Times New Roman" w:cs="Times New Roman"/>
          <w:color w:val="000000" w:themeColor="text1"/>
          <w:lang w:val="en-US" w:eastAsia="en-US"/>
          <w14:ligatures w14:val="standardContextual"/>
        </w:rPr>
        <w:t>This text is for questions number 20</w:t>
      </w:r>
    </w:p>
    <w:p w14:paraId="03EF9434"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1915328F" w14:textId="77777777" w:rsidR="00220C87" w:rsidRPr="00347B15" w:rsidRDefault="00220C87">
      <w:pPr>
        <w:widowControl w:val="0"/>
        <w:numPr>
          <w:ilvl w:val="0"/>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Where will the party be held?</w:t>
      </w:r>
    </w:p>
    <w:p w14:paraId="5D415D1B"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In Delhi.</w:t>
      </w:r>
    </w:p>
    <w:p w14:paraId="2F9DC7C0"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In national park, Borivali (east).</w:t>
      </w:r>
    </w:p>
    <w:p w14:paraId="5304DCA7"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Bandan Basera Party Hall.</w:t>
      </w:r>
    </w:p>
    <w:p w14:paraId="7C91CC94"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Sona Theatre.</w:t>
      </w:r>
    </w:p>
    <w:p w14:paraId="006248C6" w14:textId="77777777" w:rsidR="00220C87" w:rsidRPr="00347B15" w:rsidRDefault="00220C87">
      <w:pPr>
        <w:widowControl w:val="0"/>
        <w:numPr>
          <w:ilvl w:val="1"/>
          <w:numId w:val="36"/>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Near Sona Theatre, Mumbai.</w:t>
      </w:r>
    </w:p>
    <w:p w14:paraId="558E82E9"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sectPr w:rsidR="00220C87" w:rsidRPr="00347B15" w:rsidSect="00220C87">
          <w:headerReference w:type="default" r:id="rId23"/>
          <w:footerReference w:type="default" r:id="rId24"/>
          <w:pgSz w:w="11906" w:h="16838" w:code="9"/>
          <w:pgMar w:top="1440" w:right="1440" w:bottom="1440" w:left="1440" w:header="722" w:footer="0" w:gutter="0"/>
          <w:cols w:space="720"/>
          <w:docGrid w:linePitch="299"/>
        </w:sectPr>
      </w:pPr>
    </w:p>
    <w:p w14:paraId="5740FA37"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bookmarkStart w:id="92" w:name="_Hlk180653569"/>
      <w:proofErr w:type="gramStart"/>
      <w:r w:rsidRPr="00347B15">
        <w:rPr>
          <w:rFonts w:ascii="Times New Roman" w:eastAsia="Times New Roman" w:hAnsi="Times New Roman" w:cs="Times New Roman"/>
          <w:color w:val="000000" w:themeColor="text1"/>
          <w:lang w:val="en-US" w:eastAsia="en-US"/>
          <w14:ligatures w14:val="standardContextual"/>
        </w:rPr>
        <w:lastRenderedPageBreak/>
        <w:t>Answers to Pre-Test questions.</w:t>
      </w:r>
      <w:proofErr w:type="gramEnd"/>
    </w:p>
    <w:p w14:paraId="72CBE279" w14:textId="77777777" w:rsidR="00220C87" w:rsidRPr="00347B15" w:rsidRDefault="00220C87">
      <w:pPr>
        <w:widowControl w:val="0"/>
        <w:numPr>
          <w:ilvl w:val="0"/>
          <w:numId w:val="42"/>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C</w:t>
      </w:r>
    </w:p>
    <w:p w14:paraId="12BC3BA3" w14:textId="77777777" w:rsidR="00220C87" w:rsidRPr="00347B15" w:rsidRDefault="00220C87">
      <w:pPr>
        <w:widowControl w:val="0"/>
        <w:numPr>
          <w:ilvl w:val="0"/>
          <w:numId w:val="42"/>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A</w:t>
      </w:r>
    </w:p>
    <w:p w14:paraId="5A48A378" w14:textId="77777777" w:rsidR="00220C87" w:rsidRPr="00347B15" w:rsidRDefault="00220C87">
      <w:pPr>
        <w:widowControl w:val="0"/>
        <w:numPr>
          <w:ilvl w:val="0"/>
          <w:numId w:val="42"/>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D</w:t>
      </w:r>
    </w:p>
    <w:p w14:paraId="2FB428D5" w14:textId="77777777" w:rsidR="00220C87" w:rsidRPr="00347B15" w:rsidRDefault="00220C87">
      <w:pPr>
        <w:widowControl w:val="0"/>
        <w:numPr>
          <w:ilvl w:val="0"/>
          <w:numId w:val="42"/>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A</w:t>
      </w:r>
    </w:p>
    <w:p w14:paraId="2D8F3EFC" w14:textId="77777777" w:rsidR="00220C87" w:rsidRPr="00347B15" w:rsidRDefault="00220C87">
      <w:pPr>
        <w:widowControl w:val="0"/>
        <w:numPr>
          <w:ilvl w:val="0"/>
          <w:numId w:val="42"/>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E</w:t>
      </w:r>
    </w:p>
    <w:p w14:paraId="6B700796" w14:textId="77777777" w:rsidR="00220C87" w:rsidRPr="00347B15" w:rsidRDefault="00220C87">
      <w:pPr>
        <w:widowControl w:val="0"/>
        <w:numPr>
          <w:ilvl w:val="0"/>
          <w:numId w:val="42"/>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A</w:t>
      </w:r>
    </w:p>
    <w:p w14:paraId="43DFEE9E" w14:textId="77777777" w:rsidR="00220C87" w:rsidRPr="00347B15" w:rsidRDefault="00220C87">
      <w:pPr>
        <w:widowControl w:val="0"/>
        <w:numPr>
          <w:ilvl w:val="0"/>
          <w:numId w:val="42"/>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A</w:t>
      </w:r>
    </w:p>
    <w:p w14:paraId="00D1F73F" w14:textId="77777777" w:rsidR="00220C87" w:rsidRPr="00347B15" w:rsidRDefault="00220C87">
      <w:pPr>
        <w:widowControl w:val="0"/>
        <w:numPr>
          <w:ilvl w:val="0"/>
          <w:numId w:val="42"/>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C</w:t>
      </w:r>
    </w:p>
    <w:p w14:paraId="1206E92E" w14:textId="77777777" w:rsidR="00220C87" w:rsidRPr="00347B15" w:rsidRDefault="00220C87">
      <w:pPr>
        <w:widowControl w:val="0"/>
        <w:numPr>
          <w:ilvl w:val="0"/>
          <w:numId w:val="42"/>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A</w:t>
      </w:r>
    </w:p>
    <w:p w14:paraId="2E2C5385" w14:textId="77777777" w:rsidR="00220C87" w:rsidRPr="00347B15" w:rsidRDefault="00220C87">
      <w:pPr>
        <w:widowControl w:val="0"/>
        <w:numPr>
          <w:ilvl w:val="0"/>
          <w:numId w:val="42"/>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E</w:t>
      </w:r>
    </w:p>
    <w:p w14:paraId="758CD112" w14:textId="77777777" w:rsidR="00220C87" w:rsidRPr="00347B15" w:rsidRDefault="00220C87">
      <w:pPr>
        <w:widowControl w:val="0"/>
        <w:numPr>
          <w:ilvl w:val="0"/>
          <w:numId w:val="42"/>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C</w:t>
      </w:r>
    </w:p>
    <w:p w14:paraId="363D8721" w14:textId="77777777" w:rsidR="00220C87" w:rsidRPr="00347B15" w:rsidRDefault="00220C87">
      <w:pPr>
        <w:widowControl w:val="0"/>
        <w:numPr>
          <w:ilvl w:val="0"/>
          <w:numId w:val="42"/>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E</w:t>
      </w:r>
    </w:p>
    <w:p w14:paraId="7175C84A" w14:textId="77777777" w:rsidR="00220C87" w:rsidRPr="00347B15" w:rsidRDefault="00220C87">
      <w:pPr>
        <w:widowControl w:val="0"/>
        <w:numPr>
          <w:ilvl w:val="0"/>
          <w:numId w:val="42"/>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D</w:t>
      </w:r>
    </w:p>
    <w:p w14:paraId="4E91ADC7" w14:textId="77777777" w:rsidR="00220C87" w:rsidRPr="00347B15" w:rsidRDefault="00220C87">
      <w:pPr>
        <w:widowControl w:val="0"/>
        <w:numPr>
          <w:ilvl w:val="0"/>
          <w:numId w:val="42"/>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B</w:t>
      </w:r>
    </w:p>
    <w:p w14:paraId="45C47E8A" w14:textId="77777777" w:rsidR="00220C87" w:rsidRPr="00347B15" w:rsidRDefault="00220C87">
      <w:pPr>
        <w:widowControl w:val="0"/>
        <w:numPr>
          <w:ilvl w:val="0"/>
          <w:numId w:val="42"/>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A</w:t>
      </w:r>
    </w:p>
    <w:p w14:paraId="1E374668" w14:textId="77777777" w:rsidR="00220C87" w:rsidRPr="00347B15" w:rsidRDefault="00220C87">
      <w:pPr>
        <w:widowControl w:val="0"/>
        <w:numPr>
          <w:ilvl w:val="0"/>
          <w:numId w:val="42"/>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A</w:t>
      </w:r>
    </w:p>
    <w:p w14:paraId="4994C831" w14:textId="77777777" w:rsidR="00220C87" w:rsidRPr="00347B15" w:rsidRDefault="00220C87">
      <w:pPr>
        <w:widowControl w:val="0"/>
        <w:numPr>
          <w:ilvl w:val="0"/>
          <w:numId w:val="42"/>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E</w:t>
      </w:r>
    </w:p>
    <w:p w14:paraId="6BD0D36B" w14:textId="77777777" w:rsidR="00220C87" w:rsidRPr="00347B15" w:rsidRDefault="00220C87">
      <w:pPr>
        <w:widowControl w:val="0"/>
        <w:numPr>
          <w:ilvl w:val="0"/>
          <w:numId w:val="42"/>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C</w:t>
      </w:r>
    </w:p>
    <w:p w14:paraId="454BA4FC" w14:textId="77777777" w:rsidR="00220C87" w:rsidRPr="00347B15" w:rsidRDefault="00220C87">
      <w:pPr>
        <w:widowControl w:val="0"/>
        <w:numPr>
          <w:ilvl w:val="0"/>
          <w:numId w:val="42"/>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D</w:t>
      </w:r>
    </w:p>
    <w:p w14:paraId="02052DCB" w14:textId="77777777" w:rsidR="00220C87" w:rsidRPr="00347B15" w:rsidRDefault="00220C87">
      <w:pPr>
        <w:widowControl w:val="0"/>
        <w:numPr>
          <w:ilvl w:val="0"/>
          <w:numId w:val="42"/>
        </w:numPr>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C</w:t>
      </w:r>
    </w:p>
    <w:bookmarkEnd w:id="92"/>
    <w:p w14:paraId="1BBA7AD9"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sectPr w:rsidR="00220C87" w:rsidRPr="00347B15" w:rsidSect="00220C87">
          <w:pgSz w:w="11906" w:h="16838"/>
          <w:pgMar w:top="1440" w:right="1440" w:bottom="1440" w:left="1440" w:header="708" w:footer="708" w:gutter="0"/>
          <w:cols w:space="708"/>
          <w:docGrid w:linePitch="360"/>
        </w:sectPr>
      </w:pPr>
    </w:p>
    <w:p w14:paraId="5C078FDA"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b/>
          <w:color w:val="000000" w:themeColor="text1"/>
          <w:sz w:val="24"/>
          <w:szCs w:val="24"/>
          <w:lang w:val="id-ID" w:eastAsia="en-US"/>
          <w14:ligatures w14:val="standardContextual"/>
        </w:rPr>
      </w:pPr>
      <w:bookmarkStart w:id="93" w:name="_Hlk180820573"/>
      <w:r w:rsidRPr="00347B15">
        <w:rPr>
          <w:rFonts w:ascii="Times New Roman" w:eastAsia="Times New Roman" w:hAnsi="Times New Roman" w:cs="Times New Roman"/>
          <w:b/>
          <w:color w:val="000000" w:themeColor="text1"/>
          <w:sz w:val="24"/>
          <w:szCs w:val="24"/>
          <w:lang w:val="id-ID" w:eastAsia="en-US"/>
          <w14:ligatures w14:val="standardContextual"/>
        </w:rPr>
        <w:lastRenderedPageBreak/>
        <w:t>RENCANA PELAKSANAAN PEMBELAJARAN (RPP)</w:t>
      </w:r>
    </w:p>
    <w:p w14:paraId="292697CE"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b/>
          <w:color w:val="000000" w:themeColor="text1"/>
          <w:sz w:val="24"/>
          <w:szCs w:val="24"/>
          <w:lang w:val="id-ID" w:eastAsia="en-US"/>
          <w14:ligatures w14:val="standardContextual"/>
        </w:rPr>
      </w:pPr>
    </w:p>
    <w:tbl>
      <w:tblPr>
        <w:tblW w:w="0" w:type="auto"/>
        <w:jc w:val="center"/>
        <w:tblLook w:val="04A0" w:firstRow="1" w:lastRow="0" w:firstColumn="1" w:lastColumn="0" w:noHBand="0" w:noVBand="1"/>
      </w:tblPr>
      <w:tblGrid>
        <w:gridCol w:w="1709"/>
        <w:gridCol w:w="283"/>
        <w:gridCol w:w="4374"/>
      </w:tblGrid>
      <w:tr w:rsidR="00347B15" w:rsidRPr="00347B15" w14:paraId="0B0CA181" w14:textId="77777777" w:rsidTr="00347B15">
        <w:trPr>
          <w:jc w:val="center"/>
        </w:trPr>
        <w:tc>
          <w:tcPr>
            <w:tcW w:w="1585" w:type="dxa"/>
            <w:shd w:val="clear" w:color="auto" w:fill="auto"/>
          </w:tcPr>
          <w:p w14:paraId="489A8C1B"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b/>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 xml:space="preserve">Nama </w:t>
            </w:r>
            <w:r w:rsidRPr="00347B15">
              <w:rPr>
                <w:rFonts w:ascii="Times New Roman" w:eastAsia="Times New Roman" w:hAnsi="Times New Roman" w:cs="Times New Roman"/>
                <w:color w:val="000000" w:themeColor="text1"/>
                <w:sz w:val="24"/>
                <w:szCs w:val="24"/>
                <w:lang w:val="en-US" w:eastAsia="en-US"/>
                <w14:ligatures w14:val="standardContextual"/>
              </w:rPr>
              <w:t>Sekolah</w:t>
            </w:r>
          </w:p>
        </w:tc>
        <w:tc>
          <w:tcPr>
            <w:tcW w:w="278" w:type="dxa"/>
            <w:shd w:val="clear" w:color="auto" w:fill="auto"/>
          </w:tcPr>
          <w:p w14:paraId="6BFDD294"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t>
            </w:r>
          </w:p>
        </w:tc>
        <w:tc>
          <w:tcPr>
            <w:tcW w:w="4374" w:type="dxa"/>
            <w:shd w:val="clear" w:color="auto" w:fill="auto"/>
          </w:tcPr>
          <w:p w14:paraId="038471C1"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b/>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SMA Negeri 1</w:t>
            </w:r>
            <w:r w:rsidRPr="00347B15">
              <w:rPr>
                <w:rFonts w:ascii="Times New Roman" w:eastAsia="Times New Roman" w:hAnsi="Times New Roman" w:cs="Times New Roman"/>
                <w:color w:val="000000" w:themeColor="text1"/>
                <w:sz w:val="24"/>
                <w:szCs w:val="24"/>
                <w:lang w:val="en-US" w:eastAsia="en-US"/>
                <w14:ligatures w14:val="standardContextual"/>
              </w:rPr>
              <w:t>4</w:t>
            </w:r>
            <w:r w:rsidRPr="00347B15">
              <w:rPr>
                <w:rFonts w:ascii="Times New Roman" w:eastAsia="Times New Roman" w:hAnsi="Times New Roman" w:cs="Times New Roman"/>
                <w:color w:val="000000" w:themeColor="text1"/>
                <w:sz w:val="24"/>
                <w:szCs w:val="24"/>
                <w:lang w:val="id-ID" w:eastAsia="en-US"/>
                <w14:ligatures w14:val="standardContextual"/>
              </w:rPr>
              <w:t xml:space="preserve"> Garut</w:t>
            </w:r>
          </w:p>
        </w:tc>
      </w:tr>
      <w:tr w:rsidR="00347B15" w:rsidRPr="00347B15" w14:paraId="7084543B" w14:textId="77777777" w:rsidTr="00347B15">
        <w:trPr>
          <w:jc w:val="center"/>
        </w:trPr>
        <w:tc>
          <w:tcPr>
            <w:tcW w:w="1585" w:type="dxa"/>
            <w:shd w:val="clear" w:color="auto" w:fill="auto"/>
          </w:tcPr>
          <w:p w14:paraId="7E9C81AA"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b/>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Mata pelajaran</w:t>
            </w:r>
          </w:p>
        </w:tc>
        <w:tc>
          <w:tcPr>
            <w:tcW w:w="278" w:type="dxa"/>
            <w:shd w:val="clear" w:color="auto" w:fill="auto"/>
          </w:tcPr>
          <w:p w14:paraId="5527529D"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t>
            </w:r>
          </w:p>
        </w:tc>
        <w:tc>
          <w:tcPr>
            <w:tcW w:w="4374" w:type="dxa"/>
            <w:shd w:val="clear" w:color="auto" w:fill="auto"/>
          </w:tcPr>
          <w:p w14:paraId="6099349D"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b/>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Bahasa dan Sastra Inggris (Lintas Minat)</w:t>
            </w:r>
          </w:p>
        </w:tc>
      </w:tr>
      <w:tr w:rsidR="00347B15" w:rsidRPr="00347B15" w14:paraId="7D198A1B" w14:textId="77777777" w:rsidTr="00347B15">
        <w:trPr>
          <w:jc w:val="center"/>
        </w:trPr>
        <w:tc>
          <w:tcPr>
            <w:tcW w:w="1585" w:type="dxa"/>
            <w:shd w:val="clear" w:color="auto" w:fill="auto"/>
          </w:tcPr>
          <w:p w14:paraId="1FA05C8A"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b/>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Kelas/Semester</w:t>
            </w:r>
          </w:p>
        </w:tc>
        <w:tc>
          <w:tcPr>
            <w:tcW w:w="278" w:type="dxa"/>
            <w:shd w:val="clear" w:color="auto" w:fill="auto"/>
          </w:tcPr>
          <w:p w14:paraId="660ACC68"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t>
            </w:r>
          </w:p>
        </w:tc>
        <w:tc>
          <w:tcPr>
            <w:tcW w:w="4374" w:type="dxa"/>
            <w:shd w:val="clear" w:color="auto" w:fill="auto"/>
          </w:tcPr>
          <w:p w14:paraId="4750AD6A"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b/>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XI / 1</w:t>
            </w:r>
          </w:p>
        </w:tc>
      </w:tr>
      <w:tr w:rsidR="00347B15" w:rsidRPr="00347B15" w14:paraId="5AAFDA28" w14:textId="77777777" w:rsidTr="00347B15">
        <w:trPr>
          <w:jc w:val="center"/>
        </w:trPr>
        <w:tc>
          <w:tcPr>
            <w:tcW w:w="1585" w:type="dxa"/>
            <w:shd w:val="clear" w:color="auto" w:fill="auto"/>
          </w:tcPr>
          <w:p w14:paraId="57D41C67"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Materi Pokok</w:t>
            </w:r>
          </w:p>
        </w:tc>
        <w:tc>
          <w:tcPr>
            <w:tcW w:w="278" w:type="dxa"/>
            <w:shd w:val="clear" w:color="auto" w:fill="auto"/>
          </w:tcPr>
          <w:p w14:paraId="7F527926"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w:t>
            </w:r>
          </w:p>
        </w:tc>
        <w:tc>
          <w:tcPr>
            <w:tcW w:w="4374" w:type="dxa"/>
            <w:shd w:val="clear" w:color="auto" w:fill="auto"/>
          </w:tcPr>
          <w:p w14:paraId="19FEAFED"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b/>
                <w:color w:val="000000" w:themeColor="text1"/>
                <w:sz w:val="24"/>
                <w:szCs w:val="24"/>
                <w:lang w:val="en-US" w:eastAsia="en-US"/>
                <w14:ligatures w14:val="standardContextual"/>
              </w:rPr>
            </w:pPr>
            <w:r w:rsidRPr="00347B15">
              <w:rPr>
                <w:rFonts w:ascii="Times New Roman" w:eastAsia="Times New Roman" w:hAnsi="Times New Roman" w:cs="Times New Roman"/>
                <w:b/>
                <w:color w:val="000000" w:themeColor="text1"/>
                <w:sz w:val="24"/>
                <w:szCs w:val="24"/>
                <w:lang w:val="en-US" w:eastAsia="en-US"/>
                <w14:ligatures w14:val="standardContextual"/>
              </w:rPr>
              <w:t>Short Functional Text</w:t>
            </w:r>
          </w:p>
        </w:tc>
      </w:tr>
      <w:tr w:rsidR="00220C87" w:rsidRPr="00347B15" w14:paraId="2AE8D276" w14:textId="77777777" w:rsidTr="00347B15">
        <w:trPr>
          <w:jc w:val="center"/>
        </w:trPr>
        <w:tc>
          <w:tcPr>
            <w:tcW w:w="1585" w:type="dxa"/>
            <w:shd w:val="clear" w:color="auto" w:fill="auto"/>
          </w:tcPr>
          <w:p w14:paraId="2751202D"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b/>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Alokasi Waktu</w:t>
            </w:r>
          </w:p>
        </w:tc>
        <w:tc>
          <w:tcPr>
            <w:tcW w:w="278" w:type="dxa"/>
            <w:shd w:val="clear" w:color="auto" w:fill="auto"/>
          </w:tcPr>
          <w:p w14:paraId="6E4C2A8C"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t>
            </w:r>
          </w:p>
        </w:tc>
        <w:tc>
          <w:tcPr>
            <w:tcW w:w="4374" w:type="dxa"/>
            <w:shd w:val="clear" w:color="auto" w:fill="auto"/>
          </w:tcPr>
          <w:p w14:paraId="7B0932A5"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b/>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1 X 45 Menit (1 JP)</w:t>
            </w:r>
          </w:p>
        </w:tc>
      </w:tr>
    </w:tbl>
    <w:p w14:paraId="40DECFB6"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p>
    <w:p w14:paraId="3ED34099" w14:textId="77777777" w:rsidR="00220C87" w:rsidRPr="00347B15" w:rsidRDefault="00220C87">
      <w:pPr>
        <w:widowControl w:val="0"/>
        <w:numPr>
          <w:ilvl w:val="0"/>
          <w:numId w:val="43"/>
        </w:numPr>
        <w:autoSpaceDE w:val="0"/>
        <w:autoSpaceDN w:val="0"/>
        <w:spacing w:after="0" w:line="360" w:lineRule="auto"/>
        <w:jc w:val="both"/>
        <w:rPr>
          <w:rFonts w:ascii="Times New Roman" w:eastAsia="Times New Roman" w:hAnsi="Times New Roman" w:cs="Times New Roman"/>
          <w:b/>
          <w:color w:val="000000" w:themeColor="text1"/>
          <w:sz w:val="24"/>
          <w:szCs w:val="24"/>
          <w:lang w:eastAsia="en-US"/>
          <w14:ligatures w14:val="standardContextual"/>
        </w:rPr>
      </w:pPr>
      <w:r w:rsidRPr="00347B15">
        <w:rPr>
          <w:rFonts w:ascii="Times New Roman" w:eastAsia="Times New Roman" w:hAnsi="Times New Roman" w:cs="Times New Roman"/>
          <w:b/>
          <w:color w:val="000000" w:themeColor="text1"/>
          <w:sz w:val="24"/>
          <w:szCs w:val="24"/>
          <w:lang w:eastAsia="en-US"/>
          <w14:ligatures w14:val="standardContextual"/>
        </w:rPr>
        <w:t>Kompetensi Inti (KI)</w:t>
      </w:r>
    </w:p>
    <w:tbl>
      <w:tblPr>
        <w:tblW w:w="4761" w:type="pct"/>
        <w:tblInd w:w="284" w:type="dxa"/>
        <w:tblLook w:val="04A0" w:firstRow="1" w:lastRow="0" w:firstColumn="1" w:lastColumn="0" w:noHBand="0" w:noVBand="1"/>
      </w:tblPr>
      <w:tblGrid>
        <w:gridCol w:w="737"/>
        <w:gridCol w:w="8063"/>
      </w:tblGrid>
      <w:tr w:rsidR="00347B15" w:rsidRPr="00347B15" w14:paraId="6A6D7E50" w14:textId="77777777" w:rsidTr="00347B15">
        <w:trPr>
          <w:trHeight w:val="350"/>
        </w:trPr>
        <w:tc>
          <w:tcPr>
            <w:tcW w:w="419" w:type="pct"/>
          </w:tcPr>
          <w:p w14:paraId="4962125C"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 xml:space="preserve">KI 1. </w:t>
            </w:r>
          </w:p>
          <w:p w14:paraId="52673906"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KI 2.</w:t>
            </w:r>
          </w:p>
        </w:tc>
        <w:tc>
          <w:tcPr>
            <w:tcW w:w="4581" w:type="pct"/>
          </w:tcPr>
          <w:p w14:paraId="5D0380B5"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bCs/>
                <w:color w:val="000000" w:themeColor="text1"/>
                <w:sz w:val="24"/>
                <w:szCs w:val="24"/>
                <w:lang w:val="id-ID" w:eastAsia="en-US"/>
                <w14:ligatures w14:val="standardContextual"/>
              </w:rPr>
              <w:t>Menghayati dan mengamalkan ajaran agama yang dianutnya. Menghayati dan mengamalkan</w:t>
            </w:r>
            <w:r w:rsidRPr="00347B15">
              <w:rPr>
                <w:rFonts w:ascii="Times New Roman" w:eastAsia="Times New Roman" w:hAnsi="Times New Roman" w:cs="Times New Roman"/>
                <w:color w:val="000000" w:themeColor="text1"/>
                <w:sz w:val="24"/>
                <w:szCs w:val="24"/>
                <w:lang w:val="id-ID" w:eastAsia="en-US"/>
                <w14:ligatures w14:val="standardContextual"/>
              </w:rPr>
              <w:t xml:space="preserve"> perilaku jujur, disiplin, santun, peduli (gotong royong, kerjasama, toleran, damai), bertanggung jawab, responsif, dan pro-aktif dalam berinteraksi secara efektif sesuai dengan perkembangan anak di lingkungan, keluarga, sekolah, masyarakat dan lingkungan alam sekitar, bangsa, negara, kawasan regional, dan kawasan internasional”.</w:t>
            </w:r>
          </w:p>
        </w:tc>
      </w:tr>
      <w:tr w:rsidR="00347B15" w:rsidRPr="00347B15" w14:paraId="195F1859" w14:textId="77777777" w:rsidTr="00347B15">
        <w:trPr>
          <w:trHeight w:val="1062"/>
        </w:trPr>
        <w:tc>
          <w:tcPr>
            <w:tcW w:w="419" w:type="pct"/>
          </w:tcPr>
          <w:p w14:paraId="0593A5BF"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 xml:space="preserve">KI 2. </w:t>
            </w:r>
          </w:p>
        </w:tc>
        <w:tc>
          <w:tcPr>
            <w:tcW w:w="4581" w:type="pct"/>
          </w:tcPr>
          <w:p w14:paraId="0C4A4C55"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Memahami, menerapkan, dan menganalisis pengetahuan faktual, konseptual, prosedural, dan metakognitif berdasarkan rasa ingin tahunya tentang ilmu pengetahuan, teknologi, seni, budaya, dan humaniora dengan wawasan kemanusiaan, kebangsaan, kenegaraan, dan peradaban terkait penyebab fenomena dan kejadian, serta menerapkan pengetahuan prosedural pada bidang kajian yang spesifik sesuai dengan bakat dan minatnya untuk memecahkan masalah</w:t>
            </w:r>
          </w:p>
        </w:tc>
      </w:tr>
      <w:tr w:rsidR="00347B15" w:rsidRPr="00347B15" w14:paraId="1962B1E6" w14:textId="77777777" w:rsidTr="00347B15">
        <w:trPr>
          <w:trHeight w:val="1062"/>
        </w:trPr>
        <w:tc>
          <w:tcPr>
            <w:tcW w:w="419" w:type="pct"/>
          </w:tcPr>
          <w:p w14:paraId="7035BC09"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KI 3.</w:t>
            </w:r>
          </w:p>
        </w:tc>
        <w:tc>
          <w:tcPr>
            <w:tcW w:w="4581" w:type="pct"/>
          </w:tcPr>
          <w:p w14:paraId="587B9DD4"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Mengolah, menalar, dan menyaji dalam ranah konkret dan ranah abstrak terkait dengan pengembangan dari yang dipelajarinya di sekolah secara mandiri, bertindak secara efektif dan kreatif, serta mampu menggunakan metode sesuai kaidah keilmuan</w:t>
            </w:r>
          </w:p>
        </w:tc>
      </w:tr>
    </w:tbl>
    <w:p w14:paraId="7A4F7CE6"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p>
    <w:p w14:paraId="5677742C" w14:textId="77777777" w:rsidR="00220C87" w:rsidRPr="00347B15" w:rsidRDefault="00220C87">
      <w:pPr>
        <w:widowControl w:val="0"/>
        <w:numPr>
          <w:ilvl w:val="0"/>
          <w:numId w:val="43"/>
        </w:numPr>
        <w:autoSpaceDE w:val="0"/>
        <w:autoSpaceDN w:val="0"/>
        <w:spacing w:after="0" w:line="360" w:lineRule="auto"/>
        <w:jc w:val="both"/>
        <w:rPr>
          <w:rFonts w:ascii="Times New Roman" w:eastAsia="Times New Roman" w:hAnsi="Times New Roman" w:cs="Times New Roman"/>
          <w:b/>
          <w:color w:val="000000" w:themeColor="text1"/>
          <w:sz w:val="24"/>
          <w:szCs w:val="24"/>
          <w:lang w:eastAsia="en-US"/>
          <w14:ligatures w14:val="standardContextual"/>
        </w:rPr>
      </w:pPr>
      <w:r w:rsidRPr="00347B15">
        <w:rPr>
          <w:rFonts w:ascii="Times New Roman" w:eastAsia="Times New Roman" w:hAnsi="Times New Roman" w:cs="Times New Roman"/>
          <w:b/>
          <w:color w:val="000000" w:themeColor="text1"/>
          <w:sz w:val="24"/>
          <w:szCs w:val="24"/>
          <w:lang w:eastAsia="en-US"/>
          <w14:ligatures w14:val="standardContextual"/>
        </w:rPr>
        <w:t>Kompetensi Dasar dan Indikator</w:t>
      </w:r>
    </w:p>
    <w:tbl>
      <w:tblPr>
        <w:tblW w:w="9027"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69"/>
        <w:gridCol w:w="4758"/>
      </w:tblGrid>
      <w:tr w:rsidR="00347B15" w:rsidRPr="00347B15" w14:paraId="569D9E1A" w14:textId="77777777" w:rsidTr="00347B15">
        <w:trPr>
          <w:trHeight w:val="346"/>
        </w:trPr>
        <w:tc>
          <w:tcPr>
            <w:tcW w:w="4269" w:type="dxa"/>
          </w:tcPr>
          <w:p w14:paraId="3FB09620"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b/>
                <w:color w:val="000000" w:themeColor="text1"/>
                <w:sz w:val="24"/>
                <w:szCs w:val="24"/>
                <w:lang w:val="id-ID" w:eastAsia="en-US"/>
                <w14:ligatures w14:val="standardContextual"/>
              </w:rPr>
            </w:pPr>
            <w:r w:rsidRPr="00347B15">
              <w:rPr>
                <w:rFonts w:ascii="Times New Roman" w:eastAsia="Times New Roman" w:hAnsi="Times New Roman" w:cs="Times New Roman"/>
                <w:b/>
                <w:color w:val="000000" w:themeColor="text1"/>
                <w:sz w:val="24"/>
                <w:szCs w:val="24"/>
                <w:lang w:val="id-ID" w:eastAsia="en-US"/>
                <w14:ligatures w14:val="standardContextual"/>
              </w:rPr>
              <w:t>Kompetensi Dasar</w:t>
            </w:r>
          </w:p>
        </w:tc>
        <w:tc>
          <w:tcPr>
            <w:tcW w:w="4758" w:type="dxa"/>
          </w:tcPr>
          <w:p w14:paraId="747C10CE"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b/>
                <w:color w:val="000000" w:themeColor="text1"/>
                <w:sz w:val="24"/>
                <w:szCs w:val="24"/>
                <w:lang w:val="id-ID" w:eastAsia="en-US"/>
                <w14:ligatures w14:val="standardContextual"/>
              </w:rPr>
            </w:pPr>
            <w:r w:rsidRPr="00347B15">
              <w:rPr>
                <w:rFonts w:ascii="Times New Roman" w:eastAsia="Times New Roman" w:hAnsi="Times New Roman" w:cs="Times New Roman"/>
                <w:b/>
                <w:color w:val="000000" w:themeColor="text1"/>
                <w:sz w:val="24"/>
                <w:szCs w:val="24"/>
                <w:lang w:val="id-ID" w:eastAsia="en-US"/>
                <w14:ligatures w14:val="standardContextual"/>
              </w:rPr>
              <w:t>Indikator</w:t>
            </w:r>
          </w:p>
        </w:tc>
      </w:tr>
      <w:tr w:rsidR="00347B15" w:rsidRPr="00347B15" w14:paraId="47BD9FF6" w14:textId="77777777" w:rsidTr="00347B15">
        <w:trPr>
          <w:trHeight w:val="1633"/>
        </w:trPr>
        <w:tc>
          <w:tcPr>
            <w:tcW w:w="4269" w:type="dxa"/>
          </w:tcPr>
          <w:p w14:paraId="77C7419B" w14:textId="77777777" w:rsidR="00220C87" w:rsidRPr="00347B15" w:rsidRDefault="00220C87">
            <w:pPr>
              <w:widowControl w:val="0"/>
              <w:numPr>
                <w:ilvl w:val="1"/>
                <w:numId w:val="45"/>
              </w:numPr>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 xml:space="preserve">Membedakan fungsi sosial, struktur teks, dan unsur kebahasaan beberapa teks recount lisan dan tulis dalam bentuk biografi dengan memberi dan </w:t>
            </w:r>
            <w:r w:rsidRPr="00347B15">
              <w:rPr>
                <w:rFonts w:ascii="Times New Roman" w:eastAsia="Times New Roman" w:hAnsi="Times New Roman" w:cs="Times New Roman"/>
                <w:color w:val="000000" w:themeColor="text1"/>
                <w:sz w:val="24"/>
                <w:szCs w:val="24"/>
                <w:lang w:eastAsia="en-US"/>
                <w14:ligatures w14:val="standardContextual"/>
              </w:rPr>
              <w:lastRenderedPageBreak/>
              <w:t>meminta informasi terkait tokoh terkenal, sesuai dengan konteks penggunaannya.</w:t>
            </w:r>
          </w:p>
        </w:tc>
        <w:tc>
          <w:tcPr>
            <w:tcW w:w="4758" w:type="dxa"/>
          </w:tcPr>
          <w:p w14:paraId="322CC24F" w14:textId="77777777" w:rsidR="00220C87" w:rsidRPr="00347B15" w:rsidRDefault="00220C87">
            <w:pPr>
              <w:widowControl w:val="0"/>
              <w:numPr>
                <w:ilvl w:val="2"/>
                <w:numId w:val="45"/>
              </w:numPr>
              <w:autoSpaceDE w:val="0"/>
              <w:autoSpaceDN w:val="0"/>
              <w:spacing w:after="0" w:line="360" w:lineRule="auto"/>
              <w:jc w:val="both"/>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lastRenderedPageBreak/>
              <w:t>Mempelajari teks fungsional pendek berupa advertisement.</w:t>
            </w:r>
          </w:p>
          <w:p w14:paraId="7A2712DC" w14:textId="77777777" w:rsidR="00220C87" w:rsidRPr="00347B15" w:rsidRDefault="00220C87">
            <w:pPr>
              <w:widowControl w:val="0"/>
              <w:numPr>
                <w:ilvl w:val="2"/>
                <w:numId w:val="45"/>
              </w:numPr>
              <w:autoSpaceDE w:val="0"/>
              <w:autoSpaceDN w:val="0"/>
              <w:spacing w:after="0" w:line="360" w:lineRule="auto"/>
              <w:jc w:val="both"/>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Mengidentifikasi karakteristik teks fungsional pendek berupa advertisement.</w:t>
            </w:r>
          </w:p>
          <w:p w14:paraId="480B6AAC" w14:textId="77777777" w:rsidR="00220C87" w:rsidRPr="00347B15" w:rsidRDefault="00220C87">
            <w:pPr>
              <w:widowControl w:val="0"/>
              <w:numPr>
                <w:ilvl w:val="2"/>
                <w:numId w:val="45"/>
              </w:numPr>
              <w:autoSpaceDE w:val="0"/>
              <w:autoSpaceDN w:val="0"/>
              <w:spacing w:after="0" w:line="360" w:lineRule="auto"/>
              <w:jc w:val="both"/>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lastRenderedPageBreak/>
              <w:t>Mencirikanjenis-jenis advertisement dalam fungsional teks.</w:t>
            </w:r>
          </w:p>
          <w:p w14:paraId="79081FEC"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p>
        </w:tc>
      </w:tr>
      <w:tr w:rsidR="00347B15" w:rsidRPr="00347B15" w14:paraId="4452F33E" w14:textId="77777777" w:rsidTr="00347B15">
        <w:trPr>
          <w:trHeight w:val="1621"/>
        </w:trPr>
        <w:tc>
          <w:tcPr>
            <w:tcW w:w="4269" w:type="dxa"/>
          </w:tcPr>
          <w:p w14:paraId="50AE8AB1" w14:textId="77777777" w:rsidR="00220C87" w:rsidRPr="00347B15" w:rsidRDefault="00220C87">
            <w:pPr>
              <w:widowControl w:val="0"/>
              <w:numPr>
                <w:ilvl w:val="1"/>
                <w:numId w:val="46"/>
              </w:numPr>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lastRenderedPageBreak/>
              <w:t>Teks</w:t>
            </w:r>
            <w:r w:rsidRPr="00347B15">
              <w:rPr>
                <w:rFonts w:ascii="Times New Roman" w:eastAsia="Times New Roman" w:hAnsi="Times New Roman" w:cs="Times New Roman"/>
                <w:i/>
                <w:color w:val="000000" w:themeColor="text1"/>
                <w:sz w:val="24"/>
                <w:szCs w:val="24"/>
                <w:lang w:eastAsia="en-US"/>
                <w14:ligatures w14:val="standardContextual"/>
              </w:rPr>
              <w:t xml:space="preserve"> recount </w:t>
            </w:r>
            <w:r w:rsidRPr="00347B15">
              <w:rPr>
                <w:rFonts w:ascii="Times New Roman" w:eastAsia="Times New Roman" w:hAnsi="Times New Roman" w:cs="Times New Roman"/>
                <w:color w:val="000000" w:themeColor="text1"/>
                <w:sz w:val="24"/>
                <w:szCs w:val="24"/>
                <w:lang w:eastAsia="en-US"/>
                <w14:ligatures w14:val="standardContextual"/>
              </w:rPr>
              <w:t>dalam bentuk biografi.</w:t>
            </w:r>
          </w:p>
        </w:tc>
        <w:tc>
          <w:tcPr>
            <w:tcW w:w="4758" w:type="dxa"/>
          </w:tcPr>
          <w:p w14:paraId="530B7879" w14:textId="77777777" w:rsidR="00220C87" w:rsidRPr="00347B15" w:rsidRDefault="00220C87">
            <w:pPr>
              <w:widowControl w:val="0"/>
              <w:numPr>
                <w:ilvl w:val="2"/>
                <w:numId w:val="46"/>
              </w:numPr>
              <w:autoSpaceDE w:val="0"/>
              <w:autoSpaceDN w:val="0"/>
              <w:spacing w:after="0" w:line="360" w:lineRule="auto"/>
              <w:jc w:val="both"/>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 xml:space="preserve">Menangkap makna secara kontekstual terkait fungsi sosial, struktur teks, dan unsur kebahasaan teks </w:t>
            </w:r>
            <w:r w:rsidRPr="00347B15">
              <w:rPr>
                <w:rFonts w:ascii="Times New Roman" w:eastAsia="Times New Roman" w:hAnsi="Times New Roman" w:cs="Times New Roman"/>
                <w:i/>
                <w:color w:val="000000" w:themeColor="text1"/>
                <w:sz w:val="24"/>
                <w:szCs w:val="24"/>
                <w:lang w:eastAsia="en-US"/>
                <w14:ligatures w14:val="standardContextual"/>
              </w:rPr>
              <w:t xml:space="preserve">recount </w:t>
            </w:r>
            <w:r w:rsidRPr="00347B15">
              <w:rPr>
                <w:rFonts w:ascii="Times New Roman" w:eastAsia="Times New Roman" w:hAnsi="Times New Roman" w:cs="Times New Roman"/>
                <w:color w:val="000000" w:themeColor="text1"/>
                <w:sz w:val="24"/>
                <w:szCs w:val="24"/>
                <w:lang w:eastAsia="en-US"/>
                <w14:ligatures w14:val="standardContextual"/>
              </w:rPr>
              <w:t xml:space="preserve">lisan dan tulis, dalam bentuk biografi terkait tokoh terkenal </w:t>
            </w:r>
          </w:p>
          <w:p w14:paraId="7A19A16E" w14:textId="77777777" w:rsidR="00220C87" w:rsidRPr="00347B15" w:rsidRDefault="00220C87">
            <w:pPr>
              <w:widowControl w:val="0"/>
              <w:numPr>
                <w:ilvl w:val="2"/>
                <w:numId w:val="46"/>
              </w:numPr>
              <w:autoSpaceDE w:val="0"/>
              <w:autoSpaceDN w:val="0"/>
              <w:spacing w:after="0" w:line="360" w:lineRule="auto"/>
              <w:jc w:val="both"/>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 xml:space="preserve">Menyusun teks </w:t>
            </w:r>
            <w:r w:rsidRPr="00347B15">
              <w:rPr>
                <w:rFonts w:ascii="Times New Roman" w:eastAsia="Times New Roman" w:hAnsi="Times New Roman" w:cs="Times New Roman"/>
                <w:i/>
                <w:color w:val="000000" w:themeColor="text1"/>
                <w:sz w:val="24"/>
                <w:szCs w:val="24"/>
                <w:lang w:eastAsia="en-US"/>
                <w14:ligatures w14:val="standardContextual"/>
              </w:rPr>
              <w:t>recount</w:t>
            </w:r>
            <w:r w:rsidRPr="00347B15">
              <w:rPr>
                <w:rFonts w:ascii="Times New Roman" w:eastAsia="Times New Roman" w:hAnsi="Times New Roman" w:cs="Times New Roman"/>
                <w:color w:val="000000" w:themeColor="text1"/>
                <w:sz w:val="24"/>
                <w:szCs w:val="24"/>
                <w:lang w:eastAsia="en-US"/>
                <w14:ligatures w14:val="standardContextual"/>
              </w:rPr>
              <w:t xml:space="preserve"> lisan dan tulis, dalam bentuk biografi, terkait tokoh terkenal, dengan memperhatikan fungsi sosial, struktur teks, dan unsur kebahasaan, secara benar dan sesuai konteks</w:t>
            </w:r>
          </w:p>
        </w:tc>
      </w:tr>
    </w:tbl>
    <w:p w14:paraId="3D4A7C26"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p>
    <w:p w14:paraId="6D89837C" w14:textId="77777777" w:rsidR="00220C87" w:rsidRPr="00347B15" w:rsidRDefault="00220C87">
      <w:pPr>
        <w:widowControl w:val="0"/>
        <w:numPr>
          <w:ilvl w:val="0"/>
          <w:numId w:val="43"/>
        </w:numPr>
        <w:autoSpaceDE w:val="0"/>
        <w:autoSpaceDN w:val="0"/>
        <w:spacing w:after="0" w:line="360" w:lineRule="auto"/>
        <w:jc w:val="both"/>
        <w:rPr>
          <w:rFonts w:ascii="Times New Roman" w:eastAsia="Times New Roman" w:hAnsi="Times New Roman" w:cs="Times New Roman"/>
          <w:b/>
          <w:color w:val="000000" w:themeColor="text1"/>
          <w:sz w:val="24"/>
          <w:szCs w:val="24"/>
          <w:lang w:eastAsia="en-US"/>
          <w14:ligatures w14:val="standardContextual"/>
        </w:rPr>
      </w:pPr>
      <w:r w:rsidRPr="00347B15">
        <w:rPr>
          <w:rFonts w:ascii="Times New Roman" w:eastAsia="Times New Roman" w:hAnsi="Times New Roman" w:cs="Times New Roman"/>
          <w:b/>
          <w:color w:val="000000" w:themeColor="text1"/>
          <w:sz w:val="24"/>
          <w:szCs w:val="24"/>
          <w:lang w:val="id-ID" w:eastAsia="en-US"/>
          <w14:ligatures w14:val="standardContextual"/>
        </w:rPr>
        <w:t>Tujuan Pembelajaran</w:t>
      </w:r>
    </w:p>
    <w:p w14:paraId="4F862967"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 xml:space="preserve">Melalui pembelajaran dengan materi </w:t>
      </w:r>
      <w:r w:rsidRPr="00347B15">
        <w:rPr>
          <w:rFonts w:ascii="Times New Roman" w:eastAsia="Times New Roman" w:hAnsi="Times New Roman" w:cs="Times New Roman"/>
          <w:color w:val="000000" w:themeColor="text1"/>
          <w:sz w:val="24"/>
          <w:szCs w:val="24"/>
          <w:lang w:val="en-US" w:eastAsia="en-US"/>
          <w14:ligatures w14:val="standardContextual"/>
        </w:rPr>
        <w:t>Short Functional Text  dengan menggunakan unsur kebahasaan.</w:t>
      </w:r>
    </w:p>
    <w:p w14:paraId="68EF29E9" w14:textId="77777777" w:rsidR="00220C87" w:rsidRPr="00347B15" w:rsidRDefault="00220C87">
      <w:pPr>
        <w:widowControl w:val="0"/>
        <w:numPr>
          <w:ilvl w:val="0"/>
          <w:numId w:val="44"/>
        </w:numPr>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 xml:space="preserve">Siswa mampu mempelajari jenis teks fungsional pendek berupa </w:t>
      </w:r>
      <w:r w:rsidRPr="00347B15">
        <w:rPr>
          <w:rFonts w:ascii="Times New Roman" w:eastAsia="Times New Roman" w:hAnsi="Times New Roman" w:cs="Times New Roman"/>
          <w:i/>
          <w:color w:val="000000" w:themeColor="text1"/>
          <w:sz w:val="24"/>
          <w:szCs w:val="24"/>
          <w:lang w:eastAsia="en-US"/>
          <w14:ligatures w14:val="standardContextual"/>
        </w:rPr>
        <w:t xml:space="preserve">advertisement </w:t>
      </w:r>
      <w:r w:rsidRPr="00347B15">
        <w:rPr>
          <w:rFonts w:ascii="Times New Roman" w:eastAsia="Times New Roman" w:hAnsi="Times New Roman" w:cs="Times New Roman"/>
          <w:color w:val="000000" w:themeColor="text1"/>
          <w:sz w:val="24"/>
          <w:szCs w:val="24"/>
          <w:lang w:eastAsia="en-US"/>
          <w14:ligatures w14:val="standardContextual"/>
        </w:rPr>
        <w:t>yang ada dilingkungan sekitar mereka.</w:t>
      </w:r>
    </w:p>
    <w:p w14:paraId="3A27B326" w14:textId="77777777" w:rsidR="00220C87" w:rsidRPr="00347B15" w:rsidRDefault="00220C87">
      <w:pPr>
        <w:widowControl w:val="0"/>
        <w:numPr>
          <w:ilvl w:val="0"/>
          <w:numId w:val="44"/>
        </w:numPr>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 xml:space="preserve">Siswa mampu mengidentifikasi karakteristik teks fungsional pendek berupa </w:t>
      </w:r>
      <w:r w:rsidRPr="00347B15">
        <w:rPr>
          <w:rFonts w:ascii="Times New Roman" w:eastAsia="Times New Roman" w:hAnsi="Times New Roman" w:cs="Times New Roman"/>
          <w:i/>
          <w:color w:val="000000" w:themeColor="text1"/>
          <w:sz w:val="24"/>
          <w:szCs w:val="24"/>
          <w:lang w:eastAsia="en-US"/>
          <w14:ligatures w14:val="standardContextual"/>
        </w:rPr>
        <w:t>Advertisemen.</w:t>
      </w:r>
    </w:p>
    <w:p w14:paraId="20109B0A" w14:textId="77777777" w:rsidR="00220C87" w:rsidRPr="00347B15" w:rsidRDefault="00220C87">
      <w:pPr>
        <w:widowControl w:val="0"/>
        <w:numPr>
          <w:ilvl w:val="0"/>
          <w:numId w:val="44"/>
        </w:numPr>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 xml:space="preserve">Siswa mampu mencirikan jenis-jenis </w:t>
      </w:r>
      <w:r w:rsidRPr="00347B15">
        <w:rPr>
          <w:rFonts w:ascii="Times New Roman" w:eastAsia="Times New Roman" w:hAnsi="Times New Roman" w:cs="Times New Roman"/>
          <w:i/>
          <w:color w:val="000000" w:themeColor="text1"/>
          <w:sz w:val="24"/>
          <w:szCs w:val="24"/>
          <w:lang w:eastAsia="en-US"/>
          <w14:ligatures w14:val="standardContextual"/>
        </w:rPr>
        <w:t xml:space="preserve">advertisement </w:t>
      </w:r>
      <w:r w:rsidRPr="00347B15">
        <w:rPr>
          <w:rFonts w:ascii="Times New Roman" w:eastAsia="Times New Roman" w:hAnsi="Times New Roman" w:cs="Times New Roman"/>
          <w:color w:val="000000" w:themeColor="text1"/>
          <w:sz w:val="24"/>
          <w:szCs w:val="24"/>
          <w:lang w:eastAsia="en-US"/>
          <w14:ligatures w14:val="standardContextual"/>
        </w:rPr>
        <w:t>yang ada dalam fungsional teks.</w:t>
      </w:r>
    </w:p>
    <w:bookmarkEnd w:id="93"/>
    <w:p w14:paraId="38188721"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p>
    <w:p w14:paraId="2004D52E" w14:textId="77777777" w:rsidR="00220C87" w:rsidRPr="00347B15" w:rsidRDefault="00220C87">
      <w:pPr>
        <w:widowControl w:val="0"/>
        <w:numPr>
          <w:ilvl w:val="0"/>
          <w:numId w:val="43"/>
        </w:numPr>
        <w:autoSpaceDE w:val="0"/>
        <w:autoSpaceDN w:val="0"/>
        <w:spacing w:after="0" w:line="360" w:lineRule="auto"/>
        <w:rPr>
          <w:rFonts w:ascii="Times New Roman" w:eastAsia="Times New Roman" w:hAnsi="Times New Roman" w:cs="Times New Roman"/>
          <w:b/>
          <w:color w:val="000000" w:themeColor="text1"/>
          <w:sz w:val="24"/>
          <w:szCs w:val="24"/>
          <w:lang w:eastAsia="en-US"/>
          <w14:ligatures w14:val="standardContextual"/>
        </w:rPr>
      </w:pPr>
      <w:r w:rsidRPr="00347B15">
        <w:rPr>
          <w:rFonts w:ascii="Times New Roman" w:eastAsia="Times New Roman" w:hAnsi="Times New Roman" w:cs="Times New Roman"/>
          <w:b/>
          <w:color w:val="000000" w:themeColor="text1"/>
          <w:sz w:val="24"/>
          <w:szCs w:val="24"/>
          <w:lang w:eastAsia="en-US"/>
          <w14:ligatures w14:val="standardContextual"/>
        </w:rPr>
        <w:t>Materi Pembelajaran </w:t>
      </w:r>
    </w:p>
    <w:p w14:paraId="74731788" w14:textId="77777777" w:rsidR="00220C87" w:rsidRPr="00347B15" w:rsidRDefault="00220C87">
      <w:pPr>
        <w:widowControl w:val="0"/>
        <w:numPr>
          <w:ilvl w:val="0"/>
          <w:numId w:val="49"/>
        </w:numPr>
        <w:autoSpaceDE w:val="0"/>
        <w:autoSpaceDN w:val="0"/>
        <w:spacing w:after="0" w:line="360" w:lineRule="auto"/>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 xml:space="preserve">Fungsi sosial </w:t>
      </w:r>
    </w:p>
    <w:p w14:paraId="7E5AA3BB"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Melaporkan, meneladani, membanggakan, mengagumi, dsb</w:t>
      </w:r>
      <w:proofErr w:type="gramStart"/>
      <w:r w:rsidRPr="00347B15">
        <w:rPr>
          <w:rFonts w:ascii="Times New Roman" w:eastAsia="Times New Roman" w:hAnsi="Times New Roman" w:cs="Times New Roman"/>
          <w:color w:val="000000" w:themeColor="text1"/>
          <w:sz w:val="24"/>
          <w:szCs w:val="24"/>
          <w:lang w:eastAsia="en-US"/>
          <w14:ligatures w14:val="standardContextual"/>
        </w:rPr>
        <w:t>.</w:t>
      </w:r>
      <w:r w:rsidRPr="00347B15">
        <w:rPr>
          <w:rFonts w:ascii="Times New Roman" w:eastAsia="Times New Roman" w:hAnsi="Times New Roman" w:cs="Times New Roman"/>
          <w:color w:val="000000" w:themeColor="text1"/>
          <w:sz w:val="24"/>
          <w:szCs w:val="24"/>
          <w:lang w:val="en-US" w:eastAsia="en-US"/>
          <w14:ligatures w14:val="standardContextual"/>
        </w:rPr>
        <w:t>.</w:t>
      </w:r>
      <w:proofErr w:type="gramEnd"/>
    </w:p>
    <w:p w14:paraId="7648295A" w14:textId="77777777" w:rsidR="00220C87" w:rsidRPr="00347B15" w:rsidRDefault="00220C87">
      <w:pPr>
        <w:widowControl w:val="0"/>
        <w:numPr>
          <w:ilvl w:val="0"/>
          <w:numId w:val="49"/>
        </w:numPr>
        <w:autoSpaceDE w:val="0"/>
        <w:autoSpaceDN w:val="0"/>
        <w:spacing w:after="0" w:line="360" w:lineRule="auto"/>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Struktur teks</w:t>
      </w:r>
    </w:p>
    <w:p w14:paraId="49675B9A" w14:textId="77777777" w:rsidR="00220C87" w:rsidRPr="00347B15" w:rsidRDefault="00220C87">
      <w:pPr>
        <w:widowControl w:val="0"/>
        <w:numPr>
          <w:ilvl w:val="0"/>
          <w:numId w:val="51"/>
        </w:numPr>
        <w:autoSpaceDE w:val="0"/>
        <w:autoSpaceDN w:val="0"/>
        <w:spacing w:after="0" w:line="360" w:lineRule="auto"/>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Struktur mencakup jati diri tokoh</w:t>
      </w:r>
    </w:p>
    <w:p w14:paraId="1D32112B" w14:textId="77777777" w:rsidR="00220C87" w:rsidRPr="00347B15" w:rsidRDefault="00220C87">
      <w:pPr>
        <w:widowControl w:val="0"/>
        <w:numPr>
          <w:ilvl w:val="0"/>
          <w:numId w:val="51"/>
        </w:numPr>
        <w:autoSpaceDE w:val="0"/>
        <w:autoSpaceDN w:val="0"/>
        <w:spacing w:after="0" w:line="360" w:lineRule="auto"/>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Pengalaman tokoh yang patut diteladani</w:t>
      </w:r>
    </w:p>
    <w:p w14:paraId="24C95984" w14:textId="77777777" w:rsidR="00220C87" w:rsidRPr="00347B15" w:rsidRDefault="00220C87">
      <w:pPr>
        <w:widowControl w:val="0"/>
        <w:numPr>
          <w:ilvl w:val="0"/>
          <w:numId w:val="49"/>
        </w:numPr>
        <w:autoSpaceDE w:val="0"/>
        <w:autoSpaceDN w:val="0"/>
        <w:spacing w:after="0" w:line="360" w:lineRule="auto"/>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Unsur kebahasaan</w:t>
      </w:r>
    </w:p>
    <w:p w14:paraId="5B7BEDF3" w14:textId="77777777" w:rsidR="00220C87" w:rsidRPr="00347B15" w:rsidRDefault="00220C87">
      <w:pPr>
        <w:widowControl w:val="0"/>
        <w:numPr>
          <w:ilvl w:val="0"/>
          <w:numId w:val="52"/>
        </w:numPr>
        <w:autoSpaceDE w:val="0"/>
        <w:autoSpaceDN w:val="0"/>
        <w:spacing w:after="0" w:line="360" w:lineRule="auto"/>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 xml:space="preserve">Kata kerja dalam </w:t>
      </w:r>
      <w:r w:rsidRPr="00347B15">
        <w:rPr>
          <w:rFonts w:ascii="Times New Roman" w:eastAsia="Times New Roman" w:hAnsi="Times New Roman" w:cs="Times New Roman"/>
          <w:i/>
          <w:color w:val="000000" w:themeColor="text1"/>
          <w:sz w:val="24"/>
          <w:szCs w:val="24"/>
          <w:lang w:eastAsia="en-US"/>
          <w14:ligatures w14:val="standardContextual"/>
        </w:rPr>
        <w:t>Simple Past tense, Past Continuous, Past Perfect</w:t>
      </w:r>
      <w:r w:rsidRPr="00347B15">
        <w:rPr>
          <w:rFonts w:ascii="Times New Roman" w:eastAsia="Times New Roman" w:hAnsi="Times New Roman" w:cs="Times New Roman"/>
          <w:color w:val="000000" w:themeColor="text1"/>
          <w:sz w:val="24"/>
          <w:szCs w:val="24"/>
          <w:lang w:eastAsia="en-US"/>
          <w14:ligatures w14:val="standardContextual"/>
        </w:rPr>
        <w:t xml:space="preserve"> </w:t>
      </w:r>
    </w:p>
    <w:p w14:paraId="3C646AAE" w14:textId="77777777" w:rsidR="00220C87" w:rsidRPr="00347B15" w:rsidRDefault="00220C87">
      <w:pPr>
        <w:widowControl w:val="0"/>
        <w:numPr>
          <w:ilvl w:val="0"/>
          <w:numId w:val="52"/>
        </w:numPr>
        <w:autoSpaceDE w:val="0"/>
        <w:autoSpaceDN w:val="0"/>
        <w:spacing w:after="0" w:line="360" w:lineRule="auto"/>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Kata kerja untuk menunjukkan kegiatan (</w:t>
      </w:r>
      <w:r w:rsidRPr="00347B15">
        <w:rPr>
          <w:rFonts w:ascii="Times New Roman" w:eastAsia="Times New Roman" w:hAnsi="Times New Roman" w:cs="Times New Roman"/>
          <w:i/>
          <w:color w:val="000000" w:themeColor="text1"/>
          <w:sz w:val="24"/>
          <w:szCs w:val="24"/>
          <w:lang w:eastAsia="en-US"/>
          <w14:ligatures w14:val="standardContextual"/>
        </w:rPr>
        <w:t>material verbs</w:t>
      </w:r>
      <w:r w:rsidRPr="00347B15">
        <w:rPr>
          <w:rFonts w:ascii="Times New Roman" w:eastAsia="Times New Roman" w:hAnsi="Times New Roman" w:cs="Times New Roman"/>
          <w:color w:val="000000" w:themeColor="text1"/>
          <w:sz w:val="24"/>
          <w:szCs w:val="24"/>
          <w:lang w:eastAsia="en-US"/>
          <w14:ligatures w14:val="standardContextual"/>
        </w:rPr>
        <w:t xml:space="preserve">) ; kata kerja untuk </w:t>
      </w:r>
      <w:r w:rsidRPr="00347B15">
        <w:rPr>
          <w:rFonts w:ascii="Times New Roman" w:eastAsia="Times New Roman" w:hAnsi="Times New Roman" w:cs="Times New Roman"/>
          <w:color w:val="000000" w:themeColor="text1"/>
          <w:sz w:val="24"/>
          <w:szCs w:val="24"/>
          <w:lang w:eastAsia="en-US"/>
          <w14:ligatures w14:val="standardContextual"/>
        </w:rPr>
        <w:lastRenderedPageBreak/>
        <w:t xml:space="preserve">mengungkapkan perasaan (mental </w:t>
      </w:r>
      <w:r w:rsidRPr="00347B15">
        <w:rPr>
          <w:rFonts w:ascii="Times New Roman" w:eastAsia="Times New Roman" w:hAnsi="Times New Roman" w:cs="Times New Roman"/>
          <w:i/>
          <w:color w:val="000000" w:themeColor="text1"/>
          <w:sz w:val="24"/>
          <w:szCs w:val="24"/>
          <w:lang w:eastAsia="en-US"/>
          <w14:ligatures w14:val="standardContextual"/>
        </w:rPr>
        <w:t>verbs</w:t>
      </w:r>
      <w:r w:rsidRPr="00347B15">
        <w:rPr>
          <w:rFonts w:ascii="Times New Roman" w:eastAsia="Times New Roman" w:hAnsi="Times New Roman" w:cs="Times New Roman"/>
          <w:color w:val="000000" w:themeColor="text1"/>
          <w:sz w:val="24"/>
          <w:szCs w:val="24"/>
          <w:lang w:eastAsia="en-US"/>
          <w14:ligatures w14:val="standardContextual"/>
        </w:rPr>
        <w:t>)</w:t>
      </w:r>
    </w:p>
    <w:p w14:paraId="735D6229" w14:textId="77777777" w:rsidR="00220C87" w:rsidRPr="00347B15" w:rsidRDefault="00220C87">
      <w:pPr>
        <w:widowControl w:val="0"/>
        <w:numPr>
          <w:ilvl w:val="0"/>
          <w:numId w:val="52"/>
        </w:numPr>
        <w:autoSpaceDE w:val="0"/>
        <w:autoSpaceDN w:val="0"/>
        <w:spacing w:after="0" w:line="360" w:lineRule="auto"/>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i/>
          <w:color w:val="000000" w:themeColor="text1"/>
          <w:sz w:val="24"/>
          <w:szCs w:val="24"/>
          <w:lang w:eastAsia="en-US"/>
          <w14:ligatures w14:val="standardContextual"/>
        </w:rPr>
        <w:t>Adverbia</w:t>
      </w:r>
      <w:r w:rsidRPr="00347B15">
        <w:rPr>
          <w:rFonts w:ascii="Times New Roman" w:eastAsia="Times New Roman" w:hAnsi="Times New Roman" w:cs="Times New Roman"/>
          <w:color w:val="000000" w:themeColor="text1"/>
          <w:sz w:val="24"/>
          <w:szCs w:val="24"/>
          <w:lang w:eastAsia="en-US"/>
          <w14:ligatures w14:val="standardContextual"/>
        </w:rPr>
        <w:t xml:space="preserve"> penunjuk dan penghubung waktu.</w:t>
      </w:r>
    </w:p>
    <w:p w14:paraId="608BADA3" w14:textId="77777777" w:rsidR="00220C87" w:rsidRPr="00347B15" w:rsidRDefault="00220C87">
      <w:pPr>
        <w:widowControl w:val="0"/>
        <w:numPr>
          <w:ilvl w:val="0"/>
          <w:numId w:val="52"/>
        </w:numPr>
        <w:autoSpaceDE w:val="0"/>
        <w:autoSpaceDN w:val="0"/>
        <w:spacing w:after="0" w:line="360" w:lineRule="auto"/>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Ucapan, tekanan kata, intonasi, ejaan, tanda baca, dan tulisan tangan.</w:t>
      </w:r>
    </w:p>
    <w:p w14:paraId="69913209" w14:textId="77777777" w:rsidR="00220C87" w:rsidRPr="00347B15" w:rsidRDefault="00220C87">
      <w:pPr>
        <w:widowControl w:val="0"/>
        <w:numPr>
          <w:ilvl w:val="0"/>
          <w:numId w:val="50"/>
        </w:numPr>
        <w:autoSpaceDE w:val="0"/>
        <w:autoSpaceDN w:val="0"/>
        <w:spacing w:after="0" w:line="360" w:lineRule="auto"/>
        <w:rPr>
          <w:rFonts w:ascii="Times New Roman" w:eastAsia="Times New Roman" w:hAnsi="Times New Roman" w:cs="Times New Roman"/>
          <w:bCs/>
          <w:color w:val="000000" w:themeColor="text1"/>
          <w:sz w:val="24"/>
          <w:szCs w:val="24"/>
          <w:lang w:val="id-ID" w:eastAsia="en-US"/>
          <w14:ligatures w14:val="standardContextual"/>
        </w:rPr>
      </w:pPr>
      <w:r w:rsidRPr="00347B15">
        <w:rPr>
          <w:rFonts w:ascii="Times New Roman" w:eastAsia="Times New Roman" w:hAnsi="Times New Roman" w:cs="Times New Roman"/>
          <w:bCs/>
          <w:color w:val="000000" w:themeColor="text1"/>
          <w:sz w:val="24"/>
          <w:szCs w:val="24"/>
          <w:lang w:val="en-US" w:eastAsia="en-US"/>
          <w14:ligatures w14:val="standardContextual"/>
        </w:rPr>
        <w:t>Topik :</w:t>
      </w:r>
    </w:p>
    <w:p w14:paraId="02396BB9"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bCs/>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Peristiwa, kejadian, pengalaman yang relevan dengan kehidupan peserta didik sebagai pelajar dan remaja, yang dapat menumbuhkan perilaku yang termuat dalam KI</w:t>
      </w:r>
      <w:r w:rsidRPr="00347B15">
        <w:rPr>
          <w:rFonts w:ascii="Times New Roman" w:eastAsia="Times New Roman" w:hAnsi="Times New Roman" w:cs="Times New Roman"/>
          <w:bCs/>
          <w:color w:val="000000" w:themeColor="text1"/>
          <w:sz w:val="24"/>
          <w:szCs w:val="24"/>
          <w:lang w:val="en-US" w:eastAsia="en-US"/>
          <w14:ligatures w14:val="standardContextual"/>
        </w:rPr>
        <w:t xml:space="preserve">. </w:t>
      </w:r>
    </w:p>
    <w:p w14:paraId="6FE6539F"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b/>
          <w:color w:val="000000" w:themeColor="text1"/>
          <w:sz w:val="24"/>
          <w:szCs w:val="24"/>
          <w:lang w:val="id-ID" w:eastAsia="en-US"/>
          <w14:ligatures w14:val="standardContextual"/>
        </w:rPr>
      </w:pPr>
    </w:p>
    <w:p w14:paraId="7222FC8A" w14:textId="77777777" w:rsidR="00220C87" w:rsidRPr="00347B15" w:rsidRDefault="00220C87">
      <w:pPr>
        <w:widowControl w:val="0"/>
        <w:numPr>
          <w:ilvl w:val="0"/>
          <w:numId w:val="43"/>
        </w:numPr>
        <w:autoSpaceDE w:val="0"/>
        <w:autoSpaceDN w:val="0"/>
        <w:spacing w:after="0" w:line="360" w:lineRule="auto"/>
        <w:rPr>
          <w:rFonts w:ascii="Times New Roman" w:eastAsia="Times New Roman" w:hAnsi="Times New Roman" w:cs="Times New Roman"/>
          <w:b/>
          <w:color w:val="000000" w:themeColor="text1"/>
          <w:sz w:val="24"/>
          <w:szCs w:val="24"/>
          <w:lang w:eastAsia="en-US"/>
          <w14:ligatures w14:val="standardContextual"/>
        </w:rPr>
      </w:pPr>
      <w:r w:rsidRPr="00347B15">
        <w:rPr>
          <w:rFonts w:ascii="Times New Roman" w:eastAsia="Times New Roman" w:hAnsi="Times New Roman" w:cs="Times New Roman"/>
          <w:b/>
          <w:color w:val="000000" w:themeColor="text1"/>
          <w:sz w:val="24"/>
          <w:szCs w:val="24"/>
          <w:lang w:eastAsia="en-US"/>
          <w14:ligatures w14:val="standardContextual"/>
        </w:rPr>
        <w:t>Metode Pembelajaran</w:t>
      </w:r>
    </w:p>
    <w:p w14:paraId="433F1BC4"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b/>
          <w:color w:val="000000" w:themeColor="text1"/>
          <w:sz w:val="24"/>
          <w:szCs w:val="24"/>
          <w:lang w:eastAsia="en-US"/>
          <w14:ligatures w14:val="standardContextual"/>
        </w:rPr>
      </w:pPr>
    </w:p>
    <w:p w14:paraId="6718FBC0" w14:textId="77777777" w:rsidR="00220C87" w:rsidRPr="00347B15" w:rsidRDefault="00220C87">
      <w:pPr>
        <w:widowControl w:val="0"/>
        <w:numPr>
          <w:ilvl w:val="0"/>
          <w:numId w:val="48"/>
        </w:numPr>
        <w:autoSpaceDE w:val="0"/>
        <w:autoSpaceDN w:val="0"/>
        <w:spacing w:after="0" w:line="360" w:lineRule="auto"/>
        <w:jc w:val="both"/>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Pendekatan</w:t>
      </w:r>
      <w:r w:rsidRPr="00347B15">
        <w:rPr>
          <w:rFonts w:ascii="Times New Roman" w:eastAsia="Times New Roman" w:hAnsi="Times New Roman" w:cs="Times New Roman"/>
          <w:color w:val="000000" w:themeColor="text1"/>
          <w:sz w:val="24"/>
          <w:szCs w:val="24"/>
          <w:lang w:eastAsia="en-US"/>
          <w14:ligatures w14:val="standardContextual"/>
        </w:rPr>
        <w:tab/>
      </w:r>
      <w:r w:rsidRPr="00347B15">
        <w:rPr>
          <w:rFonts w:ascii="Times New Roman" w:eastAsia="Times New Roman" w:hAnsi="Times New Roman" w:cs="Times New Roman"/>
          <w:color w:val="000000" w:themeColor="text1"/>
          <w:sz w:val="24"/>
          <w:szCs w:val="24"/>
          <w:lang w:eastAsia="en-US"/>
          <w14:ligatures w14:val="standardContextual"/>
        </w:rPr>
        <w:tab/>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Saintifik</w:t>
      </w:r>
    </w:p>
    <w:p w14:paraId="447EF4E1" w14:textId="77777777" w:rsidR="00220C87" w:rsidRPr="00347B15" w:rsidRDefault="00220C87">
      <w:pPr>
        <w:widowControl w:val="0"/>
        <w:numPr>
          <w:ilvl w:val="0"/>
          <w:numId w:val="48"/>
        </w:numPr>
        <w:autoSpaceDE w:val="0"/>
        <w:autoSpaceDN w:val="0"/>
        <w:spacing w:after="0" w:line="360" w:lineRule="auto"/>
        <w:jc w:val="both"/>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 xml:space="preserve">Model Pembelajaran </w:t>
      </w:r>
      <w:r w:rsidRPr="00347B15">
        <w:rPr>
          <w:rFonts w:ascii="Times New Roman" w:eastAsia="Times New Roman" w:hAnsi="Times New Roman" w:cs="Times New Roman"/>
          <w:color w:val="000000" w:themeColor="text1"/>
          <w:sz w:val="24"/>
          <w:szCs w:val="24"/>
          <w:lang w:eastAsia="en-US"/>
          <w14:ligatures w14:val="standardContextual"/>
        </w:rPr>
        <w:tab/>
        <w:t>: Pendekatan kontekstual</w:t>
      </w:r>
    </w:p>
    <w:p w14:paraId="55852671" w14:textId="77777777" w:rsidR="00220C87" w:rsidRPr="00347B15" w:rsidRDefault="00220C87">
      <w:pPr>
        <w:widowControl w:val="0"/>
        <w:numPr>
          <w:ilvl w:val="0"/>
          <w:numId w:val="48"/>
        </w:numPr>
        <w:tabs>
          <w:tab w:val="left" w:pos="3828"/>
        </w:tabs>
        <w:autoSpaceDE w:val="0"/>
        <w:autoSpaceDN w:val="0"/>
        <w:spacing w:after="0" w:line="360" w:lineRule="auto"/>
        <w:ind w:hanging="361"/>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Metode                              : Memberi penjelasan berdasarkan materi otentik/authentic materials, diskusi   per kelompok,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tanya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jawab, latihan, dan penyelidikan.</w:t>
      </w:r>
    </w:p>
    <w:p w14:paraId="70209A8F"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b/>
          <w:color w:val="000000" w:themeColor="text1"/>
          <w:sz w:val="24"/>
          <w:szCs w:val="24"/>
          <w:lang w:val="id-ID" w:eastAsia="en-US"/>
          <w14:ligatures w14:val="standardContextual"/>
        </w:rPr>
      </w:pPr>
    </w:p>
    <w:p w14:paraId="2DD6542A" w14:textId="77777777" w:rsidR="00220C87" w:rsidRPr="00347B15" w:rsidRDefault="00220C87">
      <w:pPr>
        <w:widowControl w:val="0"/>
        <w:numPr>
          <w:ilvl w:val="0"/>
          <w:numId w:val="43"/>
        </w:numPr>
        <w:autoSpaceDE w:val="0"/>
        <w:autoSpaceDN w:val="0"/>
        <w:spacing w:after="0" w:line="360" w:lineRule="auto"/>
        <w:rPr>
          <w:rFonts w:ascii="Times New Roman" w:eastAsia="Times New Roman" w:hAnsi="Times New Roman" w:cs="Times New Roman"/>
          <w:b/>
          <w:color w:val="000000" w:themeColor="text1"/>
          <w:sz w:val="24"/>
          <w:szCs w:val="24"/>
          <w:lang w:eastAsia="en-US"/>
          <w14:ligatures w14:val="standardContextual"/>
        </w:rPr>
      </w:pPr>
      <w:r w:rsidRPr="00347B15">
        <w:rPr>
          <w:rFonts w:ascii="Times New Roman" w:eastAsia="Times New Roman" w:hAnsi="Times New Roman" w:cs="Times New Roman"/>
          <w:b/>
          <w:color w:val="000000" w:themeColor="text1"/>
          <w:sz w:val="24"/>
          <w:szCs w:val="24"/>
          <w:lang w:eastAsia="en-US"/>
          <w14:ligatures w14:val="standardContextual"/>
        </w:rPr>
        <w:t>Media/alat, Bahan, dan Sumber Belajar</w:t>
      </w:r>
    </w:p>
    <w:p w14:paraId="12679E9C"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b/>
          <w:color w:val="000000" w:themeColor="text1"/>
          <w:sz w:val="24"/>
          <w:szCs w:val="24"/>
          <w:lang w:eastAsia="en-US"/>
          <w14:ligatures w14:val="standardContextual"/>
        </w:rPr>
      </w:pPr>
    </w:p>
    <w:p w14:paraId="2C3C87DC" w14:textId="77777777" w:rsidR="00220C87" w:rsidRPr="00347B15" w:rsidRDefault="00220C87">
      <w:pPr>
        <w:widowControl w:val="0"/>
        <w:numPr>
          <w:ilvl w:val="0"/>
          <w:numId w:val="55"/>
        </w:numPr>
        <w:autoSpaceDE w:val="0"/>
        <w:autoSpaceDN w:val="0"/>
        <w:spacing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Media/alat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 </w:t>
      </w:r>
      <w:r w:rsidRPr="00347B15">
        <w:rPr>
          <w:rFonts w:ascii="Times New Roman" w:eastAsia="Times New Roman" w:hAnsi="Times New Roman" w:cs="Times New Roman"/>
          <w:color w:val="000000" w:themeColor="text1"/>
          <w:sz w:val="24"/>
          <w:szCs w:val="24"/>
          <w:lang w:val="id-ID"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 xml:space="preserve">Whiteboard and Broadmarker </w:t>
      </w:r>
    </w:p>
    <w:p w14:paraId="2934DDD0" w14:textId="77777777" w:rsidR="00220C87" w:rsidRPr="00347B15" w:rsidRDefault="00220C87">
      <w:pPr>
        <w:widowControl w:val="0"/>
        <w:numPr>
          <w:ilvl w:val="0"/>
          <w:numId w:val="55"/>
        </w:numPr>
        <w:tabs>
          <w:tab w:val="left" w:pos="2835"/>
        </w:tabs>
        <w:autoSpaceDE w:val="0"/>
        <w:autoSpaceDN w:val="0"/>
        <w:spacing w:after="0" w:line="360" w:lineRule="auto"/>
        <w:contextualSpacing/>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Bahan              : </w:t>
      </w:r>
      <w:r w:rsidRPr="00347B15">
        <w:rPr>
          <w:rFonts w:ascii="Times New Roman" w:eastAsia="Times New Roman" w:hAnsi="Times New Roman" w:cs="Times New Roman"/>
          <w:color w:val="000000" w:themeColor="text1"/>
          <w:sz w:val="24"/>
          <w:szCs w:val="24"/>
          <w:lang w:val="id-ID" w:eastAsia="en-US"/>
          <w14:ligatures w14:val="standardContextual"/>
        </w:rPr>
        <w:t xml:space="preserve">  Soal Non-Authentic</w:t>
      </w:r>
      <w:r w:rsidRPr="00347B15">
        <w:rPr>
          <w:rFonts w:ascii="Times New Roman" w:eastAsia="Times New Roman" w:hAnsi="Times New Roman" w:cs="Times New Roman"/>
          <w:color w:val="000000" w:themeColor="text1"/>
          <w:sz w:val="24"/>
          <w:szCs w:val="24"/>
          <w:lang w:val="en-US" w:eastAsia="en-US"/>
          <w14:ligatures w14:val="standardContextual"/>
        </w:rPr>
        <w:t xml:space="preserve"> dengan menggunakan instrumen Pre-Test.</w:t>
      </w:r>
    </w:p>
    <w:p w14:paraId="6C2E34B3" w14:textId="77777777" w:rsidR="00220C87" w:rsidRPr="00347B15" w:rsidRDefault="00220C87">
      <w:pPr>
        <w:widowControl w:val="0"/>
        <w:numPr>
          <w:ilvl w:val="0"/>
          <w:numId w:val="55"/>
        </w:numPr>
        <w:autoSpaceDE w:val="0"/>
        <w:autoSpaceDN w:val="0"/>
        <w:spacing w:after="0" w:line="360" w:lineRule="auto"/>
        <w:contextualSpacing/>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Sumber Belajar:   </w:t>
      </w:r>
      <w:r w:rsidRPr="00347B15">
        <w:rPr>
          <w:rFonts w:ascii="Times New Roman" w:eastAsia="Times New Roman" w:hAnsi="Times New Roman" w:cs="Times New Roman"/>
          <w:color w:val="000000" w:themeColor="text1"/>
          <w:sz w:val="24"/>
          <w:szCs w:val="24"/>
          <w:lang w:val="id-ID" w:eastAsia="en-US"/>
          <w14:ligatures w14:val="standardContextual"/>
        </w:rPr>
        <w:t>Materi Non-Authentic memakai media buku pelajaran.</w:t>
      </w:r>
    </w:p>
    <w:p w14:paraId="43A8A373"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                                    </w:t>
      </w:r>
    </w:p>
    <w:p w14:paraId="37934653" w14:textId="77777777" w:rsidR="00220C87" w:rsidRPr="00347B15" w:rsidRDefault="00220C87">
      <w:pPr>
        <w:widowControl w:val="0"/>
        <w:numPr>
          <w:ilvl w:val="0"/>
          <w:numId w:val="43"/>
        </w:numPr>
        <w:autoSpaceDE w:val="0"/>
        <w:autoSpaceDN w:val="0"/>
        <w:spacing w:after="0" w:line="360" w:lineRule="auto"/>
        <w:contextualSpacing/>
        <w:rPr>
          <w:rFonts w:ascii="Times New Roman" w:eastAsia="Times New Roman" w:hAnsi="Times New Roman" w:cs="Times New Roman"/>
          <w:b/>
          <w:color w:val="000000" w:themeColor="text1"/>
          <w:sz w:val="24"/>
          <w:szCs w:val="24"/>
          <w:lang w:eastAsia="en-US"/>
          <w14:ligatures w14:val="standardContextual"/>
        </w:rPr>
      </w:pPr>
      <w:r w:rsidRPr="00347B15">
        <w:rPr>
          <w:rFonts w:ascii="Times New Roman" w:eastAsia="Times New Roman" w:hAnsi="Times New Roman" w:cs="Times New Roman"/>
          <w:b/>
          <w:color w:val="000000" w:themeColor="text1"/>
          <w:sz w:val="24"/>
          <w:szCs w:val="24"/>
          <w:lang w:eastAsia="en-US"/>
          <w14:ligatures w14:val="standardContextual"/>
        </w:rPr>
        <w:t>Kegiatan Pembelajaran (</w:t>
      </w:r>
      <w:r w:rsidRPr="00347B15">
        <w:rPr>
          <w:rFonts w:ascii="Times New Roman" w:eastAsia="Times New Roman" w:hAnsi="Times New Roman" w:cs="Times New Roman"/>
          <w:b/>
          <w:color w:val="000000" w:themeColor="text1"/>
          <w:sz w:val="24"/>
          <w:szCs w:val="24"/>
          <w:lang w:val="en-US" w:eastAsia="en-US"/>
          <w14:ligatures w14:val="standardContextual"/>
        </w:rPr>
        <w:t>1</w:t>
      </w:r>
      <w:r w:rsidRPr="00347B15">
        <w:rPr>
          <w:rFonts w:ascii="Times New Roman" w:eastAsia="Times New Roman" w:hAnsi="Times New Roman" w:cs="Times New Roman"/>
          <w:b/>
          <w:color w:val="000000" w:themeColor="text1"/>
          <w:sz w:val="24"/>
          <w:szCs w:val="24"/>
          <w:lang w:val="id-ID" w:eastAsia="en-US"/>
          <w14:ligatures w14:val="standardContextual"/>
        </w:rPr>
        <w:t xml:space="preserve"> X </w:t>
      </w:r>
      <w:r w:rsidRPr="00347B15">
        <w:rPr>
          <w:rFonts w:ascii="Times New Roman" w:eastAsia="Times New Roman" w:hAnsi="Times New Roman" w:cs="Times New Roman"/>
          <w:b/>
          <w:color w:val="000000" w:themeColor="text1"/>
          <w:sz w:val="24"/>
          <w:szCs w:val="24"/>
          <w:lang w:eastAsia="en-US"/>
          <w14:ligatures w14:val="standardContextual"/>
        </w:rPr>
        <w:t>2 JP)</w:t>
      </w:r>
    </w:p>
    <w:p w14:paraId="27FDA5EF" w14:textId="77777777" w:rsidR="00220C87" w:rsidRPr="00347B15" w:rsidRDefault="00220C87" w:rsidP="00220C87">
      <w:pPr>
        <w:widowControl w:val="0"/>
        <w:autoSpaceDE w:val="0"/>
        <w:autoSpaceDN w:val="0"/>
        <w:spacing w:after="0" w:line="360" w:lineRule="auto"/>
        <w:contextualSpacing/>
        <w:rPr>
          <w:rFonts w:ascii="Times New Roman" w:eastAsia="Times New Roman" w:hAnsi="Times New Roman" w:cs="Times New Roman"/>
          <w:b/>
          <w:color w:val="000000" w:themeColor="text1"/>
          <w:sz w:val="24"/>
          <w:szCs w:val="24"/>
          <w:lang w:eastAsia="en-US"/>
          <w14:ligatures w14:val="standardContextual"/>
        </w:rPr>
      </w:pPr>
      <w:r w:rsidRPr="00347B15">
        <w:rPr>
          <w:rFonts w:ascii="Times New Roman" w:eastAsia="Times New Roman" w:hAnsi="Times New Roman" w:cs="Times New Roman"/>
          <w:b/>
          <w:color w:val="000000" w:themeColor="text1"/>
          <w:sz w:val="24"/>
          <w:szCs w:val="24"/>
          <w:u w:val="single"/>
          <w:lang w:val="id-ID" w:eastAsia="en-US"/>
          <w14:ligatures w14:val="standardContextual"/>
        </w:rPr>
        <w:t>Pertemuan Ke 1 (</w:t>
      </w:r>
      <w:r w:rsidRPr="00347B15">
        <w:rPr>
          <w:rFonts w:ascii="Times New Roman" w:eastAsia="Times New Roman" w:hAnsi="Times New Roman" w:cs="Times New Roman"/>
          <w:b/>
          <w:color w:val="000000" w:themeColor="text1"/>
          <w:sz w:val="24"/>
          <w:szCs w:val="24"/>
          <w:u w:val="single"/>
          <w:lang w:val="en-US" w:eastAsia="en-US"/>
          <w14:ligatures w14:val="standardContextual"/>
        </w:rPr>
        <w:t>1</w:t>
      </w:r>
      <w:r w:rsidRPr="00347B15">
        <w:rPr>
          <w:rFonts w:ascii="Times New Roman" w:eastAsia="Times New Roman" w:hAnsi="Times New Roman" w:cs="Times New Roman"/>
          <w:b/>
          <w:color w:val="000000" w:themeColor="text1"/>
          <w:sz w:val="24"/>
          <w:szCs w:val="24"/>
          <w:u w:val="single"/>
          <w:lang w:val="id-ID" w:eastAsia="en-US"/>
          <w14:ligatures w14:val="standardContextual"/>
        </w:rPr>
        <w:t xml:space="preserve"> X 45 menit)</w:t>
      </w:r>
    </w:p>
    <w:p w14:paraId="48D39C1D"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id-ID" w:eastAsia="en-US"/>
          <w14:ligatures w14:val="standardContextual"/>
        </w:rPr>
      </w:pPr>
    </w:p>
    <w:p w14:paraId="7918D9A7" w14:textId="77777777" w:rsidR="00220C87" w:rsidRPr="00347B15" w:rsidRDefault="00220C87">
      <w:pPr>
        <w:widowControl w:val="0"/>
        <w:numPr>
          <w:ilvl w:val="0"/>
          <w:numId w:val="56"/>
        </w:numPr>
        <w:autoSpaceDE w:val="0"/>
        <w:autoSpaceDN w:val="0"/>
        <w:spacing w:after="0" w:line="360" w:lineRule="auto"/>
        <w:contextualSpacing/>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b/>
          <w:color w:val="000000" w:themeColor="text1"/>
          <w:sz w:val="24"/>
          <w:szCs w:val="24"/>
          <w:lang w:eastAsia="en-US"/>
          <w14:ligatures w14:val="standardContextual"/>
        </w:rPr>
        <w:t>Kegiatan Pendahuluan</w:t>
      </w:r>
      <w:r w:rsidRPr="00347B15">
        <w:rPr>
          <w:rFonts w:ascii="Times New Roman" w:eastAsia="Times New Roman" w:hAnsi="Times New Roman" w:cs="Times New Roman"/>
          <w:color w:val="000000" w:themeColor="text1"/>
          <w:sz w:val="24"/>
          <w:szCs w:val="24"/>
          <w:lang w:eastAsia="en-US"/>
          <w14:ligatures w14:val="standardContextual"/>
        </w:rPr>
        <w:t xml:space="preserve"> (</w:t>
      </w:r>
      <w:r w:rsidRPr="00347B15">
        <w:rPr>
          <w:rFonts w:ascii="Times New Roman" w:eastAsia="Times New Roman" w:hAnsi="Times New Roman" w:cs="Times New Roman"/>
          <w:color w:val="000000" w:themeColor="text1"/>
          <w:sz w:val="24"/>
          <w:szCs w:val="24"/>
          <w:lang w:val="id-ID" w:eastAsia="en-US"/>
          <w14:ligatures w14:val="standardContextual"/>
        </w:rPr>
        <w:t xml:space="preserve">10 </w:t>
      </w:r>
      <w:r w:rsidRPr="00347B15">
        <w:rPr>
          <w:rFonts w:ascii="Times New Roman" w:eastAsia="Times New Roman" w:hAnsi="Times New Roman" w:cs="Times New Roman"/>
          <w:color w:val="000000" w:themeColor="text1"/>
          <w:sz w:val="24"/>
          <w:szCs w:val="24"/>
          <w:lang w:eastAsia="en-US"/>
          <w14:ligatures w14:val="standardContextual"/>
        </w:rPr>
        <w:t>menit)</w:t>
      </w:r>
    </w:p>
    <w:p w14:paraId="4962C2B2" w14:textId="77777777" w:rsidR="00220C87" w:rsidRPr="00347B15" w:rsidRDefault="00220C87">
      <w:pPr>
        <w:widowControl w:val="0"/>
        <w:numPr>
          <w:ilvl w:val="0"/>
          <w:numId w:val="47"/>
        </w:numPr>
        <w:autoSpaceDE w:val="0"/>
        <w:autoSpaceDN w:val="0"/>
        <w:spacing w:after="0" w:line="360" w:lineRule="auto"/>
        <w:rPr>
          <w:rFonts w:ascii="Times New Roman" w:eastAsia="Times New Roman" w:hAnsi="Times New Roman" w:cs="Times New Roman"/>
          <w:color w:val="000000" w:themeColor="text1"/>
          <w:sz w:val="24"/>
          <w:szCs w:val="24"/>
          <w:lang w:val="sv-SE" w:eastAsia="en-US"/>
          <w14:ligatures w14:val="standardContextual"/>
        </w:rPr>
      </w:pPr>
      <w:r w:rsidRPr="00347B15">
        <w:rPr>
          <w:rFonts w:ascii="Times New Roman" w:eastAsia="Times New Roman" w:hAnsi="Times New Roman" w:cs="Times New Roman"/>
          <w:color w:val="000000" w:themeColor="text1"/>
          <w:sz w:val="24"/>
          <w:szCs w:val="24"/>
          <w:lang w:val="sv-SE" w:eastAsia="en-US"/>
          <w14:ligatures w14:val="standardContextual"/>
        </w:rPr>
        <w:t xml:space="preserve">Guru menyapa peserta </w:t>
      </w:r>
    </w:p>
    <w:p w14:paraId="6CD3F736" w14:textId="77777777" w:rsidR="00220C87" w:rsidRPr="00347B15" w:rsidRDefault="00220C87">
      <w:pPr>
        <w:widowControl w:val="0"/>
        <w:numPr>
          <w:ilvl w:val="0"/>
          <w:numId w:val="47"/>
        </w:numPr>
        <w:autoSpaceDE w:val="0"/>
        <w:autoSpaceDN w:val="0"/>
        <w:spacing w:after="0" w:line="360" w:lineRule="auto"/>
        <w:rPr>
          <w:rFonts w:ascii="Times New Roman" w:eastAsia="Times New Roman" w:hAnsi="Times New Roman" w:cs="Times New Roman"/>
          <w:color w:val="000000" w:themeColor="text1"/>
          <w:sz w:val="24"/>
          <w:szCs w:val="24"/>
          <w:lang w:val="sv-SE" w:eastAsia="en-US"/>
          <w14:ligatures w14:val="standardContextual"/>
        </w:rPr>
      </w:pPr>
      <w:r w:rsidRPr="00347B15">
        <w:rPr>
          <w:rFonts w:ascii="Times New Roman" w:eastAsia="Times New Roman" w:hAnsi="Times New Roman" w:cs="Times New Roman"/>
          <w:color w:val="000000" w:themeColor="text1"/>
          <w:sz w:val="24"/>
          <w:szCs w:val="24"/>
          <w:lang w:val="sv-SE" w:eastAsia="en-US"/>
          <w14:ligatures w14:val="standardContextual"/>
        </w:rPr>
        <w:t>Guru</w:t>
      </w:r>
      <w:r w:rsidRPr="00347B15">
        <w:rPr>
          <w:rFonts w:ascii="Times New Roman" w:eastAsia="Times New Roman" w:hAnsi="Times New Roman" w:cs="Times New Roman"/>
          <w:color w:val="000000" w:themeColor="text1"/>
          <w:sz w:val="24"/>
          <w:szCs w:val="24"/>
          <w:lang w:eastAsia="en-US"/>
          <w14:ligatures w14:val="standardContextual"/>
        </w:rPr>
        <w:t xml:space="preserve"> mempersilahkan siswa untuk berdoa</w:t>
      </w:r>
      <w:r w:rsidRPr="00347B15">
        <w:rPr>
          <w:rFonts w:ascii="Times New Roman" w:eastAsia="Times New Roman" w:hAnsi="Times New Roman" w:cs="Times New Roman"/>
          <w:color w:val="000000" w:themeColor="text1"/>
          <w:sz w:val="24"/>
          <w:szCs w:val="24"/>
          <w:lang w:val="sv-SE" w:eastAsia="en-US"/>
          <w14:ligatures w14:val="standardContextual"/>
        </w:rPr>
        <w:t xml:space="preserve"> </w:t>
      </w:r>
    </w:p>
    <w:p w14:paraId="1ABFB693" w14:textId="77777777" w:rsidR="00220C87" w:rsidRPr="00347B15" w:rsidRDefault="00220C87">
      <w:pPr>
        <w:widowControl w:val="0"/>
        <w:numPr>
          <w:ilvl w:val="0"/>
          <w:numId w:val="47"/>
        </w:numPr>
        <w:autoSpaceDE w:val="0"/>
        <w:autoSpaceDN w:val="0"/>
        <w:spacing w:after="0" w:line="360" w:lineRule="auto"/>
        <w:rPr>
          <w:rFonts w:ascii="Times New Roman" w:eastAsia="Times New Roman" w:hAnsi="Times New Roman" w:cs="Times New Roman"/>
          <w:color w:val="000000" w:themeColor="text1"/>
          <w:sz w:val="24"/>
          <w:szCs w:val="24"/>
          <w:lang w:val="sv-SE"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 xml:space="preserve">Guru </w:t>
      </w:r>
      <w:r w:rsidRPr="00347B15">
        <w:rPr>
          <w:rFonts w:ascii="Times New Roman" w:eastAsia="Times New Roman" w:hAnsi="Times New Roman" w:cs="Times New Roman"/>
          <w:color w:val="000000" w:themeColor="text1"/>
          <w:sz w:val="24"/>
          <w:szCs w:val="24"/>
          <w:lang w:val="sv-SE" w:eastAsia="en-US"/>
          <w14:ligatures w14:val="standardContextual"/>
        </w:rPr>
        <w:t xml:space="preserve">mengabsen </w:t>
      </w:r>
      <w:r w:rsidRPr="00347B15">
        <w:rPr>
          <w:rFonts w:ascii="Times New Roman" w:eastAsia="Times New Roman" w:hAnsi="Times New Roman" w:cs="Times New Roman"/>
          <w:color w:val="000000" w:themeColor="text1"/>
          <w:sz w:val="24"/>
          <w:szCs w:val="24"/>
          <w:lang w:eastAsia="en-US"/>
          <w14:ligatures w14:val="standardContextual"/>
        </w:rPr>
        <w:t>siswa</w:t>
      </w:r>
    </w:p>
    <w:p w14:paraId="47CBE4DE" w14:textId="77777777" w:rsidR="00220C87" w:rsidRPr="00347B15" w:rsidRDefault="00220C87">
      <w:pPr>
        <w:widowControl w:val="0"/>
        <w:numPr>
          <w:ilvl w:val="0"/>
          <w:numId w:val="47"/>
        </w:numPr>
        <w:autoSpaceDE w:val="0"/>
        <w:autoSpaceDN w:val="0"/>
        <w:spacing w:after="0" w:line="360" w:lineRule="auto"/>
        <w:rPr>
          <w:rFonts w:ascii="Times New Roman" w:eastAsia="Times New Roman" w:hAnsi="Times New Roman" w:cs="Times New Roman"/>
          <w:color w:val="000000" w:themeColor="text1"/>
          <w:sz w:val="24"/>
          <w:szCs w:val="24"/>
          <w:lang w:val="sv-SE"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Guru mempersiapkan siswa secara fisik dan psikis</w:t>
      </w:r>
    </w:p>
    <w:p w14:paraId="7417ECB7" w14:textId="77777777" w:rsidR="00220C87" w:rsidRPr="00347B15" w:rsidRDefault="00220C87">
      <w:pPr>
        <w:widowControl w:val="0"/>
        <w:numPr>
          <w:ilvl w:val="0"/>
          <w:numId w:val="47"/>
        </w:numPr>
        <w:autoSpaceDE w:val="0"/>
        <w:autoSpaceDN w:val="0"/>
        <w:spacing w:after="0" w:line="360" w:lineRule="auto"/>
        <w:rPr>
          <w:rFonts w:ascii="Times New Roman" w:eastAsia="Times New Roman" w:hAnsi="Times New Roman" w:cs="Times New Roman"/>
          <w:color w:val="000000" w:themeColor="text1"/>
          <w:sz w:val="24"/>
          <w:szCs w:val="24"/>
          <w:lang w:val="sv-SE" w:eastAsia="en-US"/>
          <w14:ligatures w14:val="standardContextual"/>
        </w:rPr>
      </w:pPr>
      <w:r w:rsidRPr="00347B15">
        <w:rPr>
          <w:rFonts w:ascii="Times New Roman" w:eastAsia="Times New Roman" w:hAnsi="Times New Roman" w:cs="Times New Roman"/>
          <w:color w:val="000000" w:themeColor="text1"/>
          <w:sz w:val="24"/>
          <w:szCs w:val="24"/>
          <w:lang w:val="sv-SE" w:eastAsia="en-US"/>
          <w14:ligatures w14:val="standardContextual"/>
        </w:rPr>
        <w:t xml:space="preserve">Guru </w:t>
      </w:r>
      <w:r w:rsidRPr="00347B15">
        <w:rPr>
          <w:rFonts w:ascii="Times New Roman" w:eastAsia="Times New Roman" w:hAnsi="Times New Roman" w:cs="Times New Roman"/>
          <w:color w:val="000000" w:themeColor="text1"/>
          <w:sz w:val="24"/>
          <w:szCs w:val="24"/>
          <w:lang w:eastAsia="en-US"/>
          <w14:ligatures w14:val="standardContextual"/>
        </w:rPr>
        <w:t>memberi apersepsi dan</w:t>
      </w:r>
      <w:r w:rsidRPr="00347B15">
        <w:rPr>
          <w:rFonts w:ascii="Times New Roman" w:eastAsia="Times New Roman" w:hAnsi="Times New Roman" w:cs="Times New Roman"/>
          <w:color w:val="000000" w:themeColor="text1"/>
          <w:sz w:val="24"/>
          <w:szCs w:val="24"/>
          <w:lang w:val="sv-SE" w:eastAsia="en-US"/>
          <w14:ligatures w14:val="standardContextual"/>
        </w:rPr>
        <w:t xml:space="preserve"> memotivasi </w:t>
      </w:r>
      <w:r w:rsidRPr="00347B15">
        <w:rPr>
          <w:rFonts w:ascii="Times New Roman" w:eastAsia="Times New Roman" w:hAnsi="Times New Roman" w:cs="Times New Roman"/>
          <w:color w:val="000000" w:themeColor="text1"/>
          <w:sz w:val="24"/>
          <w:szCs w:val="24"/>
          <w:lang w:eastAsia="en-US"/>
          <w14:ligatures w14:val="standardContextual"/>
        </w:rPr>
        <w:t>siswa</w:t>
      </w:r>
    </w:p>
    <w:p w14:paraId="54E1210A" w14:textId="77777777" w:rsidR="00220C87" w:rsidRPr="00347B15" w:rsidRDefault="00220C87">
      <w:pPr>
        <w:widowControl w:val="0"/>
        <w:numPr>
          <w:ilvl w:val="0"/>
          <w:numId w:val="56"/>
        </w:numPr>
        <w:autoSpaceDE w:val="0"/>
        <w:autoSpaceDN w:val="0"/>
        <w:spacing w:after="0" w:line="360" w:lineRule="auto"/>
        <w:contextualSpacing/>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b/>
          <w:color w:val="000000" w:themeColor="text1"/>
          <w:sz w:val="24"/>
          <w:szCs w:val="24"/>
          <w:lang w:eastAsia="en-US"/>
          <w14:ligatures w14:val="standardContextual"/>
        </w:rPr>
        <w:t>Kegiatan Inti</w:t>
      </w:r>
      <w:r w:rsidRPr="00347B15">
        <w:rPr>
          <w:rFonts w:ascii="Times New Roman" w:eastAsia="Times New Roman" w:hAnsi="Times New Roman" w:cs="Times New Roman"/>
          <w:color w:val="000000" w:themeColor="text1"/>
          <w:sz w:val="24"/>
          <w:szCs w:val="24"/>
          <w:lang w:eastAsia="en-US"/>
          <w14:ligatures w14:val="standardContextual"/>
        </w:rPr>
        <w:t xml:space="preserve"> (</w:t>
      </w:r>
      <w:r w:rsidRPr="00347B15">
        <w:rPr>
          <w:rFonts w:ascii="Times New Roman" w:eastAsia="Times New Roman" w:hAnsi="Times New Roman" w:cs="Times New Roman"/>
          <w:color w:val="000000" w:themeColor="text1"/>
          <w:sz w:val="24"/>
          <w:szCs w:val="24"/>
          <w:lang w:val="id-ID" w:eastAsia="en-US"/>
          <w14:ligatures w14:val="standardContextual"/>
        </w:rPr>
        <w:t>30</w:t>
      </w:r>
      <w:r w:rsidRPr="00347B15">
        <w:rPr>
          <w:rFonts w:ascii="Times New Roman" w:eastAsia="Times New Roman" w:hAnsi="Times New Roman" w:cs="Times New Roman"/>
          <w:color w:val="000000" w:themeColor="text1"/>
          <w:sz w:val="24"/>
          <w:szCs w:val="24"/>
          <w:lang w:eastAsia="en-US"/>
          <w14:ligatures w14:val="standardContextual"/>
        </w:rPr>
        <w:t xml:space="preserve"> menit)</w:t>
      </w:r>
    </w:p>
    <w:p w14:paraId="5BBD6083" w14:textId="77777777" w:rsidR="00220C87" w:rsidRPr="00347B15" w:rsidRDefault="00220C87">
      <w:pPr>
        <w:widowControl w:val="0"/>
        <w:numPr>
          <w:ilvl w:val="0"/>
          <w:numId w:val="53"/>
        </w:numPr>
        <w:autoSpaceDE w:val="0"/>
        <w:autoSpaceDN w:val="0"/>
        <w:spacing w:after="0" w:line="360" w:lineRule="auto"/>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 xml:space="preserve">Guru </w:t>
      </w:r>
      <w:proofErr w:type="gramStart"/>
      <w:r w:rsidRPr="00347B15">
        <w:rPr>
          <w:rFonts w:ascii="Times New Roman" w:eastAsia="Times New Roman" w:hAnsi="Times New Roman" w:cs="Times New Roman"/>
          <w:color w:val="000000" w:themeColor="text1"/>
          <w:sz w:val="24"/>
          <w:szCs w:val="24"/>
          <w:lang w:eastAsia="en-US"/>
          <w14:ligatures w14:val="standardContextual"/>
        </w:rPr>
        <w:t>menjelaskan</w:t>
      </w:r>
      <w:proofErr w:type="gramEnd"/>
      <w:r w:rsidRPr="00347B15">
        <w:rPr>
          <w:rFonts w:ascii="Times New Roman" w:eastAsia="Times New Roman" w:hAnsi="Times New Roman" w:cs="Times New Roman"/>
          <w:color w:val="000000" w:themeColor="text1"/>
          <w:sz w:val="24"/>
          <w:szCs w:val="24"/>
          <w:lang w:eastAsia="en-US"/>
          <w14:ligatures w14:val="standardContextual"/>
        </w:rPr>
        <w:t xml:space="preserve"> secara singkat apa itu short Functional Text.</w:t>
      </w:r>
    </w:p>
    <w:p w14:paraId="0B2C604E" w14:textId="77777777" w:rsidR="00220C87" w:rsidRPr="00347B15" w:rsidRDefault="00220C87">
      <w:pPr>
        <w:widowControl w:val="0"/>
        <w:numPr>
          <w:ilvl w:val="0"/>
          <w:numId w:val="53"/>
        </w:numPr>
        <w:autoSpaceDE w:val="0"/>
        <w:autoSpaceDN w:val="0"/>
        <w:spacing w:after="0" w:line="360" w:lineRule="auto"/>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 xml:space="preserve">Guru </w:t>
      </w:r>
      <w:proofErr w:type="gramStart"/>
      <w:r w:rsidRPr="00347B15">
        <w:rPr>
          <w:rFonts w:ascii="Times New Roman" w:eastAsia="Times New Roman" w:hAnsi="Times New Roman" w:cs="Times New Roman"/>
          <w:color w:val="000000" w:themeColor="text1"/>
          <w:sz w:val="24"/>
          <w:szCs w:val="24"/>
          <w:lang w:eastAsia="en-US"/>
          <w14:ligatures w14:val="standardContextual"/>
        </w:rPr>
        <w:t>memberi</w:t>
      </w:r>
      <w:proofErr w:type="gramEnd"/>
      <w:r w:rsidRPr="00347B15">
        <w:rPr>
          <w:rFonts w:ascii="Times New Roman" w:eastAsia="Times New Roman" w:hAnsi="Times New Roman" w:cs="Times New Roman"/>
          <w:color w:val="000000" w:themeColor="text1"/>
          <w:sz w:val="24"/>
          <w:szCs w:val="24"/>
          <w:lang w:eastAsia="en-US"/>
          <w14:ligatures w14:val="standardContextual"/>
        </w:rPr>
        <w:t xml:space="preserve"> soal Pre-test mengenai Shot Functional text.</w:t>
      </w:r>
    </w:p>
    <w:p w14:paraId="4077343A" w14:textId="77777777" w:rsidR="00220C87" w:rsidRPr="00347B15" w:rsidRDefault="00220C87">
      <w:pPr>
        <w:widowControl w:val="0"/>
        <w:numPr>
          <w:ilvl w:val="0"/>
          <w:numId w:val="53"/>
        </w:numPr>
        <w:autoSpaceDE w:val="0"/>
        <w:autoSpaceDN w:val="0"/>
        <w:spacing w:after="0" w:line="360" w:lineRule="auto"/>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lastRenderedPageBreak/>
        <w:t xml:space="preserve">Guru meminta siswa mengerjakan soal Pre-test dengan seksama dan tidak bekerja </w:t>
      </w:r>
      <w:proofErr w:type="gramStart"/>
      <w:r w:rsidRPr="00347B15">
        <w:rPr>
          <w:rFonts w:ascii="Times New Roman" w:eastAsia="Times New Roman" w:hAnsi="Times New Roman" w:cs="Times New Roman"/>
          <w:color w:val="000000" w:themeColor="text1"/>
          <w:sz w:val="24"/>
          <w:szCs w:val="24"/>
          <w:lang w:eastAsia="en-US"/>
          <w14:ligatures w14:val="standardContextual"/>
        </w:rPr>
        <w:t>sama</w:t>
      </w:r>
      <w:proofErr w:type="gramEnd"/>
      <w:r w:rsidRPr="00347B15">
        <w:rPr>
          <w:rFonts w:ascii="Times New Roman" w:eastAsia="Times New Roman" w:hAnsi="Times New Roman" w:cs="Times New Roman"/>
          <w:color w:val="000000" w:themeColor="text1"/>
          <w:sz w:val="24"/>
          <w:szCs w:val="24"/>
          <w:lang w:eastAsia="en-US"/>
          <w14:ligatures w14:val="standardContextual"/>
        </w:rPr>
        <w:t>.</w:t>
      </w:r>
    </w:p>
    <w:p w14:paraId="381B6F23" w14:textId="77777777" w:rsidR="00220C87" w:rsidRPr="00347B15" w:rsidRDefault="00220C87">
      <w:pPr>
        <w:widowControl w:val="0"/>
        <w:numPr>
          <w:ilvl w:val="0"/>
          <w:numId w:val="56"/>
        </w:numPr>
        <w:autoSpaceDE w:val="0"/>
        <w:autoSpaceDN w:val="0"/>
        <w:spacing w:after="0" w:line="360" w:lineRule="auto"/>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b/>
          <w:color w:val="000000" w:themeColor="text1"/>
          <w:sz w:val="24"/>
          <w:szCs w:val="24"/>
          <w:lang w:eastAsia="en-US"/>
          <w14:ligatures w14:val="standardContextual"/>
        </w:rPr>
        <w:t>Kegiatan Penutup</w:t>
      </w:r>
      <w:r w:rsidRPr="00347B15">
        <w:rPr>
          <w:rFonts w:ascii="Times New Roman" w:eastAsia="Times New Roman" w:hAnsi="Times New Roman" w:cs="Times New Roman"/>
          <w:color w:val="000000" w:themeColor="text1"/>
          <w:sz w:val="24"/>
          <w:szCs w:val="24"/>
          <w:lang w:eastAsia="en-US"/>
          <w14:ligatures w14:val="standardContextual"/>
        </w:rPr>
        <w:t xml:space="preserve"> (</w:t>
      </w:r>
      <w:r w:rsidRPr="00347B15">
        <w:rPr>
          <w:rFonts w:ascii="Times New Roman" w:eastAsia="Times New Roman" w:hAnsi="Times New Roman" w:cs="Times New Roman"/>
          <w:color w:val="000000" w:themeColor="text1"/>
          <w:sz w:val="24"/>
          <w:szCs w:val="24"/>
          <w:lang w:val="id-ID" w:eastAsia="en-US"/>
          <w14:ligatures w14:val="standardContextual"/>
        </w:rPr>
        <w:t>5</w:t>
      </w:r>
      <w:r w:rsidRPr="00347B15">
        <w:rPr>
          <w:rFonts w:ascii="Times New Roman" w:eastAsia="Times New Roman" w:hAnsi="Times New Roman" w:cs="Times New Roman"/>
          <w:color w:val="000000" w:themeColor="text1"/>
          <w:sz w:val="24"/>
          <w:szCs w:val="24"/>
          <w:lang w:eastAsia="en-US"/>
          <w14:ligatures w14:val="standardContextual"/>
        </w:rPr>
        <w:t xml:space="preserve"> menit).</w:t>
      </w:r>
    </w:p>
    <w:p w14:paraId="0F8351EF" w14:textId="77777777" w:rsidR="00220C87" w:rsidRPr="00347B15" w:rsidRDefault="00220C87">
      <w:pPr>
        <w:widowControl w:val="0"/>
        <w:numPr>
          <w:ilvl w:val="0"/>
          <w:numId w:val="54"/>
        </w:numPr>
        <w:autoSpaceDE w:val="0"/>
        <w:autoSpaceDN w:val="0"/>
        <w:spacing w:after="0" w:line="360" w:lineRule="auto"/>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 xml:space="preserve">Guru </w:t>
      </w:r>
      <w:proofErr w:type="gramStart"/>
      <w:r w:rsidRPr="00347B15">
        <w:rPr>
          <w:rFonts w:ascii="Times New Roman" w:eastAsia="Times New Roman" w:hAnsi="Times New Roman" w:cs="Times New Roman"/>
          <w:color w:val="000000" w:themeColor="text1"/>
          <w:sz w:val="24"/>
          <w:szCs w:val="24"/>
          <w:lang w:eastAsia="en-US"/>
          <w14:ligatures w14:val="standardContextual"/>
        </w:rPr>
        <w:t>memberikam</w:t>
      </w:r>
      <w:proofErr w:type="gramEnd"/>
      <w:r w:rsidRPr="00347B15">
        <w:rPr>
          <w:rFonts w:ascii="Times New Roman" w:eastAsia="Times New Roman" w:hAnsi="Times New Roman" w:cs="Times New Roman"/>
          <w:color w:val="000000" w:themeColor="text1"/>
          <w:sz w:val="24"/>
          <w:szCs w:val="24"/>
          <w:lang w:eastAsia="en-US"/>
          <w14:ligatures w14:val="standardContextual"/>
        </w:rPr>
        <w:t xml:space="preserve"> kesempatan kepada siswa untuk mengajukan pertanyaan sebelum KBM berakhir.</w:t>
      </w:r>
    </w:p>
    <w:p w14:paraId="3BEAE47D" w14:textId="77777777" w:rsidR="00220C87" w:rsidRPr="00347B15" w:rsidRDefault="00220C87">
      <w:pPr>
        <w:widowControl w:val="0"/>
        <w:numPr>
          <w:ilvl w:val="0"/>
          <w:numId w:val="54"/>
        </w:numPr>
        <w:autoSpaceDE w:val="0"/>
        <w:autoSpaceDN w:val="0"/>
        <w:spacing w:after="0" w:line="360" w:lineRule="auto"/>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 xml:space="preserve">Guru menutup pelajaran hari ini dengan memberikan </w:t>
      </w:r>
      <w:proofErr w:type="gramStart"/>
      <w:r w:rsidRPr="00347B15">
        <w:rPr>
          <w:rFonts w:ascii="Times New Roman" w:eastAsia="Times New Roman" w:hAnsi="Times New Roman" w:cs="Times New Roman"/>
          <w:color w:val="000000" w:themeColor="text1"/>
          <w:sz w:val="24"/>
          <w:szCs w:val="24"/>
          <w:lang w:eastAsia="en-US"/>
          <w14:ligatures w14:val="standardContextual"/>
        </w:rPr>
        <w:t>salam</w:t>
      </w:r>
      <w:proofErr w:type="gramEnd"/>
      <w:r w:rsidRPr="00347B15">
        <w:rPr>
          <w:rFonts w:ascii="Times New Roman" w:eastAsia="Times New Roman" w:hAnsi="Times New Roman" w:cs="Times New Roman"/>
          <w:color w:val="000000" w:themeColor="text1"/>
          <w:sz w:val="24"/>
          <w:szCs w:val="24"/>
          <w:lang w:eastAsia="en-US"/>
          <w14:ligatures w14:val="standardContextual"/>
        </w:rPr>
        <w:t>.</w:t>
      </w:r>
    </w:p>
    <w:p w14:paraId="3D4C5EC2" w14:textId="77777777" w:rsidR="00220C87" w:rsidRPr="00347B15" w:rsidRDefault="00220C87">
      <w:pPr>
        <w:widowControl w:val="0"/>
        <w:numPr>
          <w:ilvl w:val="0"/>
          <w:numId w:val="54"/>
        </w:numPr>
        <w:autoSpaceDE w:val="0"/>
        <w:autoSpaceDN w:val="0"/>
        <w:spacing w:after="0" w:line="360" w:lineRule="auto"/>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 xml:space="preserve">Guru </w:t>
      </w:r>
      <w:proofErr w:type="gramStart"/>
      <w:r w:rsidRPr="00347B15">
        <w:rPr>
          <w:rFonts w:ascii="Times New Roman" w:eastAsia="Times New Roman" w:hAnsi="Times New Roman" w:cs="Times New Roman"/>
          <w:color w:val="000000" w:themeColor="text1"/>
          <w:sz w:val="24"/>
          <w:szCs w:val="24"/>
          <w:lang w:eastAsia="en-US"/>
          <w14:ligatures w14:val="standardContextual"/>
        </w:rPr>
        <w:t>merencanakan</w:t>
      </w:r>
      <w:proofErr w:type="gramEnd"/>
      <w:r w:rsidRPr="00347B15">
        <w:rPr>
          <w:rFonts w:ascii="Times New Roman" w:eastAsia="Times New Roman" w:hAnsi="Times New Roman" w:cs="Times New Roman"/>
          <w:color w:val="000000" w:themeColor="text1"/>
          <w:sz w:val="24"/>
          <w:szCs w:val="24"/>
          <w:lang w:eastAsia="en-US"/>
          <w14:ligatures w14:val="standardContextual"/>
        </w:rPr>
        <w:t xml:space="preserve"> pembelajaran selanjutnya.</w:t>
      </w:r>
    </w:p>
    <w:p w14:paraId="35DC2007"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eastAsia="en-US"/>
          <w14:ligatures w14:val="standardContextual"/>
        </w:rPr>
      </w:pPr>
    </w:p>
    <w:p w14:paraId="58C5876E" w14:textId="77777777" w:rsidR="00220C87" w:rsidRPr="00347B15" w:rsidRDefault="00220C87">
      <w:pPr>
        <w:widowControl w:val="0"/>
        <w:numPr>
          <w:ilvl w:val="0"/>
          <w:numId w:val="43"/>
        </w:numPr>
        <w:autoSpaceDE w:val="0"/>
        <w:autoSpaceDN w:val="0"/>
        <w:spacing w:after="200" w:line="360" w:lineRule="auto"/>
        <w:ind w:left="426"/>
        <w:contextualSpacing/>
        <w:rPr>
          <w:rFonts w:ascii="Times New Roman" w:hAnsi="Times New Roman" w:cs="Times New Roman"/>
          <w:b/>
          <w:color w:val="000000" w:themeColor="text1"/>
          <w:sz w:val="20"/>
          <w:szCs w:val="20"/>
        </w:rPr>
      </w:pPr>
      <w:r w:rsidRPr="00347B15">
        <w:rPr>
          <w:rFonts w:ascii="Times New Roman" w:hAnsi="Times New Roman" w:cs="Times New Roman"/>
          <w:b/>
          <w:noProof/>
          <w:color w:val="000000" w:themeColor="text1"/>
          <w:spacing w:val="-3"/>
          <w:sz w:val="20"/>
          <w:szCs w:val="20"/>
        </w:rPr>
        <w:t>Teknik</w:t>
      </w:r>
      <w:r w:rsidRPr="00347B15">
        <w:rPr>
          <w:rFonts w:ascii="Times New Roman" w:hAnsi="Times New Roman" w:cs="Times New Roman"/>
          <w:b/>
          <w:noProof/>
          <w:color w:val="000000" w:themeColor="text1"/>
          <w:spacing w:val="18"/>
          <w:sz w:val="20"/>
          <w:szCs w:val="20"/>
        </w:rPr>
        <w:t> </w:t>
      </w:r>
      <w:r w:rsidRPr="00347B15">
        <w:rPr>
          <w:rFonts w:ascii="Times New Roman" w:hAnsi="Times New Roman" w:cs="Times New Roman"/>
          <w:b/>
          <w:noProof/>
          <w:color w:val="000000" w:themeColor="text1"/>
          <w:spacing w:val="-3"/>
          <w:sz w:val="20"/>
          <w:szCs w:val="20"/>
        </w:rPr>
        <w:t>penilaian</w:t>
      </w:r>
    </w:p>
    <w:p w14:paraId="2CE96D77" w14:textId="77777777" w:rsidR="00220C87" w:rsidRPr="00347B15" w:rsidRDefault="00220C87">
      <w:pPr>
        <w:widowControl w:val="0"/>
        <w:numPr>
          <w:ilvl w:val="0"/>
          <w:numId w:val="74"/>
        </w:numPr>
        <w:autoSpaceDE w:val="0"/>
        <w:autoSpaceDN w:val="0"/>
        <w:spacing w:after="200" w:line="360" w:lineRule="auto"/>
        <w:contextualSpacing/>
        <w:jc w:val="both"/>
        <w:rPr>
          <w:rFonts w:ascii="Times New Roman" w:hAnsi="Times New Roman" w:cs="Times New Roman"/>
          <w:b/>
          <w:color w:val="000000" w:themeColor="text1"/>
          <w:sz w:val="20"/>
          <w:szCs w:val="20"/>
          <w:lang w:val="sv-SE"/>
        </w:rPr>
      </w:pPr>
      <w:r w:rsidRPr="00347B15">
        <w:rPr>
          <w:rFonts w:ascii="Times New Roman" w:hAnsi="Times New Roman" w:cs="Times New Roman"/>
          <w:b/>
          <w:color w:val="000000" w:themeColor="text1"/>
          <w:sz w:val="20"/>
          <w:szCs w:val="20"/>
          <w:lang w:val="sv-SE"/>
        </w:rPr>
        <w:t>Instrumen Penilaian Pengetahuan dan Pedoman Penilaian</w:t>
      </w:r>
    </w:p>
    <w:p w14:paraId="1219344B" w14:textId="77777777" w:rsidR="00220C87" w:rsidRPr="00347B15" w:rsidRDefault="00220C87">
      <w:pPr>
        <w:widowControl w:val="0"/>
        <w:numPr>
          <w:ilvl w:val="0"/>
          <w:numId w:val="57"/>
        </w:numPr>
        <w:autoSpaceDE w:val="0"/>
        <w:autoSpaceDN w:val="0"/>
        <w:spacing w:after="200" w:line="360" w:lineRule="auto"/>
        <w:ind w:left="1418"/>
        <w:contextualSpacing/>
        <w:jc w:val="both"/>
        <w:rPr>
          <w:rFonts w:ascii="Times New Roman" w:hAnsi="Times New Roman" w:cs="Times New Roman"/>
          <w:b/>
          <w:color w:val="000000" w:themeColor="text1"/>
          <w:sz w:val="20"/>
          <w:szCs w:val="20"/>
          <w:lang w:val="sv-SE"/>
        </w:rPr>
      </w:pPr>
      <w:r w:rsidRPr="00347B15">
        <w:rPr>
          <w:rFonts w:ascii="Times New Roman" w:hAnsi="Times New Roman" w:cs="Times New Roman"/>
          <w:b/>
          <w:color w:val="000000" w:themeColor="text1"/>
          <w:sz w:val="20"/>
          <w:szCs w:val="20"/>
          <w:lang w:val="sv-SE"/>
        </w:rPr>
        <w:t>Instrumen Penilaian Pengetahuan</w:t>
      </w:r>
    </w:p>
    <w:p w14:paraId="6BF7CE5A" w14:textId="77777777" w:rsidR="00220C87" w:rsidRPr="00347B15" w:rsidRDefault="00220C87" w:rsidP="00220C87">
      <w:pPr>
        <w:spacing w:after="0" w:line="360" w:lineRule="auto"/>
        <w:jc w:val="both"/>
        <w:rPr>
          <w:rFonts w:ascii="Times New Roman" w:hAnsi="Times New Roman" w:cs="Times New Roman"/>
          <w:b/>
          <w:color w:val="000000" w:themeColor="text1"/>
          <w:sz w:val="20"/>
          <w:szCs w:val="20"/>
          <w:lang w:val="sv-SE" w:eastAsia="en-US"/>
        </w:rPr>
      </w:pPr>
    </w:p>
    <w:p w14:paraId="1CB439E0" w14:textId="77777777" w:rsidR="00220C87" w:rsidRPr="00347B15" w:rsidRDefault="00220C87" w:rsidP="00220C87">
      <w:pPr>
        <w:spacing w:after="0" w:line="360" w:lineRule="auto"/>
        <w:contextualSpacing/>
        <w:jc w:val="both"/>
        <w:rPr>
          <w:rFonts w:ascii="Times New Roman" w:hAnsi="Times New Roman" w:cs="Times New Roman"/>
          <w:b/>
          <w:color w:val="000000" w:themeColor="text1"/>
          <w:sz w:val="20"/>
          <w:szCs w:val="20"/>
        </w:rPr>
      </w:pPr>
      <w:r w:rsidRPr="00347B15">
        <w:rPr>
          <w:rFonts w:ascii="Times New Roman" w:hAnsi="Times New Roman" w:cs="Times New Roman"/>
          <w:b/>
          <w:color w:val="000000" w:themeColor="text1"/>
          <w:sz w:val="20"/>
          <w:szCs w:val="20"/>
        </w:rPr>
        <w:t>KISI-KISI</w:t>
      </w:r>
    </w:p>
    <w:p w14:paraId="491CFE7F" w14:textId="77777777" w:rsidR="00220C87" w:rsidRPr="00347B15" w:rsidRDefault="00220C87" w:rsidP="00220C87">
      <w:pPr>
        <w:spacing w:after="0" w:line="360" w:lineRule="auto"/>
        <w:contextualSpacing/>
        <w:jc w:val="both"/>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ab/>
      </w:r>
    </w:p>
    <w:p w14:paraId="785C29D9" w14:textId="77777777" w:rsidR="00220C87" w:rsidRPr="00347B15" w:rsidRDefault="00220C87" w:rsidP="00220C87">
      <w:pPr>
        <w:spacing w:after="0" w:line="360" w:lineRule="auto"/>
        <w:contextualSpacing/>
        <w:jc w:val="both"/>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ab/>
        <w:t>Nama Satuan Pendidikan</w:t>
      </w:r>
      <w:r w:rsidRPr="00347B15">
        <w:rPr>
          <w:rFonts w:ascii="Times New Roman" w:hAnsi="Times New Roman" w:cs="Times New Roman"/>
          <w:color w:val="000000" w:themeColor="text1"/>
          <w:sz w:val="20"/>
          <w:szCs w:val="20"/>
        </w:rPr>
        <w:tab/>
        <w:t>: SMA Negeri 15 Garut</w:t>
      </w:r>
      <w:r w:rsidRPr="00347B15">
        <w:rPr>
          <w:rFonts w:ascii="Times New Roman" w:hAnsi="Times New Roman" w:cs="Times New Roman"/>
          <w:color w:val="000000" w:themeColor="text1"/>
          <w:sz w:val="20"/>
          <w:szCs w:val="20"/>
        </w:rPr>
        <w:tab/>
      </w:r>
    </w:p>
    <w:p w14:paraId="02BE5043" w14:textId="77777777" w:rsidR="00220C87" w:rsidRPr="00347B15" w:rsidRDefault="00220C87" w:rsidP="00220C87">
      <w:pPr>
        <w:spacing w:after="0" w:line="360" w:lineRule="auto"/>
        <w:contextualSpacing/>
        <w:jc w:val="both"/>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lang w:val="sv-SE"/>
        </w:rPr>
        <w:tab/>
      </w:r>
      <w:r w:rsidRPr="00347B15">
        <w:rPr>
          <w:rFonts w:ascii="Times New Roman" w:hAnsi="Times New Roman" w:cs="Times New Roman"/>
          <w:color w:val="000000" w:themeColor="text1"/>
          <w:sz w:val="20"/>
          <w:szCs w:val="20"/>
        </w:rPr>
        <w:t>Kelas/Semester</w:t>
      </w:r>
      <w:r w:rsidRPr="00347B15">
        <w:rPr>
          <w:rFonts w:ascii="Times New Roman" w:hAnsi="Times New Roman" w:cs="Times New Roman"/>
          <w:color w:val="000000" w:themeColor="text1"/>
          <w:sz w:val="20"/>
          <w:szCs w:val="20"/>
        </w:rPr>
        <w:tab/>
      </w:r>
      <w:r w:rsidRPr="00347B15">
        <w:rPr>
          <w:rFonts w:ascii="Times New Roman" w:hAnsi="Times New Roman" w:cs="Times New Roman"/>
          <w:color w:val="000000" w:themeColor="text1"/>
          <w:sz w:val="20"/>
          <w:szCs w:val="20"/>
        </w:rPr>
        <w:tab/>
        <w:t>: X</w:t>
      </w:r>
      <w:r w:rsidRPr="00347B15">
        <w:rPr>
          <w:rFonts w:ascii="Times New Roman" w:hAnsi="Times New Roman" w:cs="Times New Roman"/>
          <w:color w:val="000000" w:themeColor="text1"/>
          <w:sz w:val="20"/>
          <w:szCs w:val="20"/>
          <w:lang w:val="id-ID"/>
        </w:rPr>
        <w:t>I</w:t>
      </w:r>
      <w:r w:rsidRPr="00347B15">
        <w:rPr>
          <w:rFonts w:ascii="Times New Roman" w:hAnsi="Times New Roman" w:cs="Times New Roman"/>
          <w:color w:val="000000" w:themeColor="text1"/>
          <w:sz w:val="20"/>
          <w:szCs w:val="20"/>
        </w:rPr>
        <w:t>/1</w:t>
      </w:r>
    </w:p>
    <w:p w14:paraId="5A19D981" w14:textId="77777777" w:rsidR="00220C87" w:rsidRPr="00347B15" w:rsidRDefault="00220C87" w:rsidP="00220C87">
      <w:pPr>
        <w:spacing w:after="0" w:line="360" w:lineRule="auto"/>
        <w:contextualSpacing/>
        <w:jc w:val="both"/>
        <w:rPr>
          <w:rFonts w:ascii="Times New Roman" w:hAnsi="Times New Roman" w:cs="Times New Roman"/>
          <w:color w:val="000000" w:themeColor="text1"/>
          <w:sz w:val="20"/>
          <w:szCs w:val="20"/>
          <w:lang w:val="id-ID"/>
        </w:rPr>
      </w:pPr>
      <w:r w:rsidRPr="00347B15">
        <w:rPr>
          <w:rFonts w:ascii="Times New Roman" w:hAnsi="Times New Roman" w:cs="Times New Roman"/>
          <w:color w:val="000000" w:themeColor="text1"/>
          <w:sz w:val="20"/>
          <w:szCs w:val="20"/>
        </w:rPr>
        <w:tab/>
        <w:t>Mata Pelajaran</w:t>
      </w:r>
      <w:r w:rsidRPr="00347B15">
        <w:rPr>
          <w:rFonts w:ascii="Times New Roman" w:hAnsi="Times New Roman" w:cs="Times New Roman"/>
          <w:color w:val="000000" w:themeColor="text1"/>
          <w:sz w:val="20"/>
          <w:szCs w:val="20"/>
        </w:rPr>
        <w:tab/>
      </w:r>
      <w:r w:rsidRPr="00347B15">
        <w:rPr>
          <w:rFonts w:ascii="Times New Roman" w:hAnsi="Times New Roman" w:cs="Times New Roman"/>
          <w:color w:val="000000" w:themeColor="text1"/>
          <w:sz w:val="20"/>
          <w:szCs w:val="20"/>
        </w:rPr>
        <w:tab/>
        <w:t>: Bahasa Inggris</w:t>
      </w:r>
      <w:r w:rsidRPr="00347B15">
        <w:rPr>
          <w:rFonts w:ascii="Times New Roman" w:hAnsi="Times New Roman" w:cs="Times New Roman"/>
          <w:color w:val="000000" w:themeColor="text1"/>
          <w:sz w:val="20"/>
          <w:szCs w:val="20"/>
          <w:lang w:val="id-ID"/>
        </w:rPr>
        <w:t xml:space="preserve"> </w:t>
      </w:r>
    </w:p>
    <w:p w14:paraId="2CBA086D" w14:textId="77777777" w:rsidR="00220C87" w:rsidRPr="00347B15" w:rsidRDefault="00220C87" w:rsidP="00220C87">
      <w:pPr>
        <w:spacing w:after="0" w:line="360" w:lineRule="auto"/>
        <w:contextualSpacing/>
        <w:jc w:val="both"/>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ab/>
        <w:t>Alokasi Waktu</w:t>
      </w:r>
      <w:r w:rsidRPr="00347B15">
        <w:rPr>
          <w:rFonts w:ascii="Times New Roman" w:hAnsi="Times New Roman" w:cs="Times New Roman"/>
          <w:color w:val="000000" w:themeColor="text1"/>
          <w:sz w:val="20"/>
          <w:szCs w:val="20"/>
        </w:rPr>
        <w:tab/>
      </w:r>
      <w:r w:rsidRPr="00347B15">
        <w:rPr>
          <w:rFonts w:ascii="Times New Roman" w:hAnsi="Times New Roman" w:cs="Times New Roman"/>
          <w:color w:val="000000" w:themeColor="text1"/>
          <w:sz w:val="20"/>
          <w:szCs w:val="20"/>
        </w:rPr>
        <w:tab/>
        <w:t>: 30 menit</w:t>
      </w:r>
    </w:p>
    <w:p w14:paraId="77E210EA" w14:textId="77777777" w:rsidR="00220C87" w:rsidRPr="00347B15" w:rsidRDefault="00220C87" w:rsidP="00220C87">
      <w:pPr>
        <w:spacing w:after="0" w:line="360" w:lineRule="auto"/>
        <w:contextualSpacing/>
        <w:jc w:val="both"/>
        <w:rPr>
          <w:rFonts w:ascii="Times New Roman" w:hAnsi="Times New Roman" w:cs="Times New Roman"/>
          <w:color w:val="000000" w:themeColor="text1"/>
          <w:sz w:val="20"/>
          <w:szCs w:val="20"/>
          <w:lang w:val="id-ID"/>
        </w:rPr>
      </w:pPr>
      <w:r w:rsidRPr="00347B15">
        <w:rPr>
          <w:rFonts w:ascii="Times New Roman" w:hAnsi="Times New Roman" w:cs="Times New Roman"/>
          <w:color w:val="000000" w:themeColor="text1"/>
          <w:sz w:val="20"/>
          <w:szCs w:val="20"/>
        </w:rPr>
        <w:tab/>
        <w:t>Jumlah Soal</w:t>
      </w:r>
      <w:r w:rsidRPr="00347B15">
        <w:rPr>
          <w:rFonts w:ascii="Times New Roman" w:hAnsi="Times New Roman" w:cs="Times New Roman"/>
          <w:color w:val="000000" w:themeColor="text1"/>
          <w:sz w:val="20"/>
          <w:szCs w:val="20"/>
        </w:rPr>
        <w:tab/>
      </w:r>
      <w:r w:rsidRPr="00347B15">
        <w:rPr>
          <w:rFonts w:ascii="Times New Roman" w:hAnsi="Times New Roman" w:cs="Times New Roman"/>
          <w:color w:val="000000" w:themeColor="text1"/>
          <w:sz w:val="20"/>
          <w:szCs w:val="20"/>
        </w:rPr>
        <w:tab/>
        <w:t xml:space="preserve">: </w:t>
      </w:r>
      <w:r w:rsidRPr="00347B15">
        <w:rPr>
          <w:rFonts w:ascii="Times New Roman" w:hAnsi="Times New Roman" w:cs="Times New Roman"/>
          <w:color w:val="000000" w:themeColor="text1"/>
          <w:sz w:val="20"/>
          <w:szCs w:val="20"/>
          <w:lang w:val="id-ID"/>
        </w:rPr>
        <w:t>20</w:t>
      </w:r>
    </w:p>
    <w:p w14:paraId="36AFE09D" w14:textId="77777777" w:rsidR="00220C87" w:rsidRPr="00347B15" w:rsidRDefault="00220C87" w:rsidP="00220C87">
      <w:pPr>
        <w:spacing w:after="0" w:line="360" w:lineRule="auto"/>
        <w:contextualSpacing/>
        <w:jc w:val="both"/>
        <w:rPr>
          <w:rFonts w:ascii="Times New Roman" w:hAnsi="Times New Roman" w:cs="Times New Roman"/>
          <w:color w:val="000000" w:themeColor="text1"/>
          <w:sz w:val="20"/>
          <w:szCs w:val="20"/>
          <w:lang w:val="en-US"/>
        </w:rPr>
      </w:pPr>
      <w:r w:rsidRPr="00347B15">
        <w:rPr>
          <w:rFonts w:ascii="Times New Roman" w:hAnsi="Times New Roman" w:cs="Times New Roman"/>
          <w:color w:val="000000" w:themeColor="text1"/>
          <w:sz w:val="20"/>
          <w:szCs w:val="20"/>
        </w:rPr>
        <w:tab/>
        <w:t xml:space="preserve">Bentuk Soal </w:t>
      </w:r>
      <w:r w:rsidRPr="00347B15">
        <w:rPr>
          <w:rFonts w:ascii="Times New Roman" w:hAnsi="Times New Roman" w:cs="Times New Roman"/>
          <w:color w:val="000000" w:themeColor="text1"/>
          <w:sz w:val="20"/>
          <w:szCs w:val="20"/>
        </w:rPr>
        <w:tab/>
      </w:r>
      <w:r w:rsidRPr="00347B15">
        <w:rPr>
          <w:rFonts w:ascii="Times New Roman" w:hAnsi="Times New Roman" w:cs="Times New Roman"/>
          <w:color w:val="000000" w:themeColor="text1"/>
          <w:sz w:val="20"/>
          <w:szCs w:val="20"/>
        </w:rPr>
        <w:tab/>
        <w:t xml:space="preserve">: </w:t>
      </w:r>
      <w:r w:rsidRPr="00347B15">
        <w:rPr>
          <w:rFonts w:ascii="Times New Roman" w:hAnsi="Times New Roman" w:cs="Times New Roman"/>
          <w:color w:val="000000" w:themeColor="text1"/>
          <w:sz w:val="20"/>
          <w:szCs w:val="20"/>
          <w:lang w:val="en-US"/>
        </w:rPr>
        <w:t xml:space="preserve">Multiple </w:t>
      </w:r>
      <w:proofErr w:type="gramStart"/>
      <w:r w:rsidRPr="00347B15">
        <w:rPr>
          <w:rFonts w:ascii="Times New Roman" w:hAnsi="Times New Roman" w:cs="Times New Roman"/>
          <w:color w:val="000000" w:themeColor="text1"/>
          <w:sz w:val="20"/>
          <w:szCs w:val="20"/>
          <w:lang w:val="en-US"/>
        </w:rPr>
        <w:t>Choice</w:t>
      </w:r>
      <w:proofErr w:type="gramEnd"/>
    </w:p>
    <w:p w14:paraId="1448A767" w14:textId="77777777" w:rsidR="00220C87" w:rsidRPr="00347B15" w:rsidRDefault="00220C87" w:rsidP="00220C87">
      <w:pPr>
        <w:spacing w:after="0" w:line="360" w:lineRule="auto"/>
        <w:contextualSpacing/>
        <w:jc w:val="both"/>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ab/>
      </w:r>
    </w:p>
    <w:tbl>
      <w:tblPr>
        <w:tblW w:w="8108"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8"/>
        <w:gridCol w:w="850"/>
        <w:gridCol w:w="1560"/>
        <w:gridCol w:w="3118"/>
        <w:gridCol w:w="992"/>
      </w:tblGrid>
      <w:tr w:rsidR="00347B15" w:rsidRPr="00347B15" w14:paraId="0074A99C" w14:textId="77777777" w:rsidTr="00347B15">
        <w:tc>
          <w:tcPr>
            <w:tcW w:w="1588" w:type="dxa"/>
            <w:shd w:val="clear" w:color="auto" w:fill="auto"/>
            <w:vAlign w:val="center"/>
          </w:tcPr>
          <w:p w14:paraId="424ACF05" w14:textId="77777777" w:rsidR="00220C87" w:rsidRPr="00347B15" w:rsidRDefault="00220C87" w:rsidP="00220C87">
            <w:pPr>
              <w:spacing w:after="0" w:line="360" w:lineRule="auto"/>
              <w:contextualSpacing/>
              <w:jc w:val="center"/>
              <w:rPr>
                <w:rFonts w:ascii="Times New Roman" w:hAnsi="Times New Roman" w:cs="Times New Roman"/>
                <w:b/>
                <w:color w:val="000000" w:themeColor="text1"/>
                <w:sz w:val="20"/>
                <w:szCs w:val="20"/>
                <w:lang w:val="id-ID" w:eastAsia="en-US"/>
              </w:rPr>
            </w:pPr>
            <w:r w:rsidRPr="00347B15">
              <w:rPr>
                <w:rFonts w:ascii="Times New Roman" w:hAnsi="Times New Roman" w:cs="Times New Roman"/>
                <w:b/>
                <w:color w:val="000000" w:themeColor="text1"/>
                <w:sz w:val="20"/>
                <w:szCs w:val="20"/>
                <w:lang w:val="id-ID" w:eastAsia="en-US"/>
              </w:rPr>
              <w:t>Kompetensi Dasar</w:t>
            </w:r>
          </w:p>
        </w:tc>
        <w:tc>
          <w:tcPr>
            <w:tcW w:w="850" w:type="dxa"/>
            <w:shd w:val="clear" w:color="auto" w:fill="auto"/>
            <w:vAlign w:val="center"/>
          </w:tcPr>
          <w:p w14:paraId="4AF4B9EC" w14:textId="77777777" w:rsidR="00220C87" w:rsidRPr="00347B15" w:rsidRDefault="00220C87" w:rsidP="00220C87">
            <w:pPr>
              <w:spacing w:after="0" w:line="360" w:lineRule="auto"/>
              <w:contextualSpacing/>
              <w:jc w:val="center"/>
              <w:rPr>
                <w:rFonts w:ascii="Times New Roman" w:hAnsi="Times New Roman" w:cs="Times New Roman"/>
                <w:b/>
                <w:color w:val="000000" w:themeColor="text1"/>
                <w:sz w:val="20"/>
                <w:szCs w:val="20"/>
                <w:lang w:val="id-ID" w:eastAsia="en-US"/>
              </w:rPr>
            </w:pPr>
            <w:r w:rsidRPr="00347B15">
              <w:rPr>
                <w:rFonts w:ascii="Times New Roman" w:hAnsi="Times New Roman" w:cs="Times New Roman"/>
                <w:b/>
                <w:color w:val="000000" w:themeColor="text1"/>
                <w:sz w:val="20"/>
                <w:szCs w:val="20"/>
                <w:lang w:val="id-ID" w:eastAsia="en-US"/>
              </w:rPr>
              <w:t>Materi</w:t>
            </w:r>
          </w:p>
        </w:tc>
        <w:tc>
          <w:tcPr>
            <w:tcW w:w="1560" w:type="dxa"/>
            <w:shd w:val="clear" w:color="auto" w:fill="auto"/>
            <w:vAlign w:val="center"/>
          </w:tcPr>
          <w:p w14:paraId="298D7B09" w14:textId="77777777" w:rsidR="00220C87" w:rsidRPr="00347B15" w:rsidRDefault="00220C87" w:rsidP="00220C87">
            <w:pPr>
              <w:spacing w:after="0" w:line="360" w:lineRule="auto"/>
              <w:contextualSpacing/>
              <w:jc w:val="center"/>
              <w:rPr>
                <w:rFonts w:ascii="Times New Roman" w:hAnsi="Times New Roman" w:cs="Times New Roman"/>
                <w:b/>
                <w:color w:val="000000" w:themeColor="text1"/>
                <w:sz w:val="20"/>
                <w:szCs w:val="20"/>
                <w:lang w:val="id-ID" w:eastAsia="en-US"/>
              </w:rPr>
            </w:pPr>
            <w:r w:rsidRPr="00347B15">
              <w:rPr>
                <w:rFonts w:ascii="Times New Roman" w:hAnsi="Times New Roman" w:cs="Times New Roman"/>
                <w:b/>
                <w:color w:val="000000" w:themeColor="text1"/>
                <w:sz w:val="20"/>
                <w:szCs w:val="20"/>
                <w:lang w:val="id-ID" w:eastAsia="en-US"/>
              </w:rPr>
              <w:t>Indikator Soal</w:t>
            </w:r>
          </w:p>
        </w:tc>
        <w:tc>
          <w:tcPr>
            <w:tcW w:w="3118" w:type="dxa"/>
            <w:shd w:val="clear" w:color="auto" w:fill="auto"/>
            <w:vAlign w:val="center"/>
          </w:tcPr>
          <w:p w14:paraId="33B5DC1E" w14:textId="77777777" w:rsidR="00220C87" w:rsidRPr="00347B15" w:rsidRDefault="00220C87" w:rsidP="00220C87">
            <w:pPr>
              <w:spacing w:after="0" w:line="360" w:lineRule="auto"/>
              <w:contextualSpacing/>
              <w:jc w:val="center"/>
              <w:rPr>
                <w:rFonts w:ascii="Times New Roman" w:hAnsi="Times New Roman" w:cs="Times New Roman"/>
                <w:b/>
                <w:color w:val="000000" w:themeColor="text1"/>
                <w:sz w:val="20"/>
                <w:szCs w:val="20"/>
                <w:lang w:val="id-ID" w:eastAsia="en-US"/>
              </w:rPr>
            </w:pPr>
            <w:r w:rsidRPr="00347B15">
              <w:rPr>
                <w:rFonts w:ascii="Times New Roman" w:hAnsi="Times New Roman" w:cs="Times New Roman"/>
                <w:b/>
                <w:color w:val="000000" w:themeColor="text1"/>
                <w:sz w:val="20"/>
                <w:szCs w:val="20"/>
                <w:lang w:val="id-ID" w:eastAsia="en-US"/>
              </w:rPr>
              <w:t>Soal</w:t>
            </w:r>
          </w:p>
        </w:tc>
        <w:tc>
          <w:tcPr>
            <w:tcW w:w="992" w:type="dxa"/>
            <w:shd w:val="clear" w:color="auto" w:fill="auto"/>
            <w:vAlign w:val="center"/>
          </w:tcPr>
          <w:p w14:paraId="62CA2830" w14:textId="77777777" w:rsidR="00220C87" w:rsidRPr="00347B15" w:rsidRDefault="00220C87" w:rsidP="00220C87">
            <w:pPr>
              <w:spacing w:after="0" w:line="360" w:lineRule="auto"/>
              <w:contextualSpacing/>
              <w:jc w:val="center"/>
              <w:rPr>
                <w:rFonts w:ascii="Times New Roman" w:hAnsi="Times New Roman" w:cs="Times New Roman"/>
                <w:b/>
                <w:color w:val="000000" w:themeColor="text1"/>
                <w:sz w:val="20"/>
                <w:szCs w:val="20"/>
                <w:lang w:val="id-ID" w:eastAsia="en-US"/>
              </w:rPr>
            </w:pPr>
            <w:r w:rsidRPr="00347B15">
              <w:rPr>
                <w:rFonts w:ascii="Times New Roman" w:hAnsi="Times New Roman" w:cs="Times New Roman"/>
                <w:b/>
                <w:color w:val="000000" w:themeColor="text1"/>
                <w:sz w:val="20"/>
                <w:szCs w:val="20"/>
                <w:lang w:val="id-ID" w:eastAsia="en-US"/>
              </w:rPr>
              <w:t>Tahap Berfikir</w:t>
            </w:r>
          </w:p>
        </w:tc>
      </w:tr>
      <w:tr w:rsidR="00347B15" w:rsidRPr="00347B15" w14:paraId="6CC719A4" w14:textId="77777777" w:rsidTr="00347B15">
        <w:tc>
          <w:tcPr>
            <w:tcW w:w="1588" w:type="dxa"/>
          </w:tcPr>
          <w:p w14:paraId="169B75EE" w14:textId="77777777" w:rsidR="00220C87" w:rsidRPr="00347B15" w:rsidRDefault="00220C87" w:rsidP="00220C87">
            <w:pPr>
              <w:spacing w:before="60" w:after="60" w:line="360" w:lineRule="auto"/>
              <w:jc w:val="both"/>
              <w:rPr>
                <w:rFonts w:ascii="Times New Roman" w:hAnsi="Times New Roman" w:cs="Times New Roman"/>
                <w:color w:val="000000" w:themeColor="text1"/>
                <w:sz w:val="20"/>
                <w:szCs w:val="20"/>
                <w:lang w:val="id-ID" w:eastAsia="en-US"/>
              </w:rPr>
            </w:pPr>
            <w:r w:rsidRPr="00347B15">
              <w:rPr>
                <w:rFonts w:ascii="Times New Roman" w:hAnsi="Times New Roman" w:cs="Times New Roman"/>
                <w:color w:val="000000" w:themeColor="text1"/>
                <w:sz w:val="20"/>
                <w:szCs w:val="20"/>
                <w:lang w:val="id-ID" w:eastAsia="en-US"/>
              </w:rPr>
              <w:t xml:space="preserve">3.4 Membedakan fungsi sosial, struktur teks, dan unsur kebahasaan beberapa teks recount lisan dan tulis dalam bentuk biografi dengan memberi dan meminta informasi terkait tokoh terkenal, sesuai dengan </w:t>
            </w:r>
            <w:r w:rsidRPr="00347B15">
              <w:rPr>
                <w:rFonts w:ascii="Times New Roman" w:hAnsi="Times New Roman" w:cs="Times New Roman"/>
                <w:color w:val="000000" w:themeColor="text1"/>
                <w:sz w:val="20"/>
                <w:szCs w:val="20"/>
                <w:lang w:val="id-ID" w:eastAsia="en-US"/>
              </w:rPr>
              <w:lastRenderedPageBreak/>
              <w:t>konteks penggunaannya.</w:t>
            </w:r>
          </w:p>
          <w:p w14:paraId="6507DE09" w14:textId="77777777" w:rsidR="00220C87" w:rsidRPr="00347B15" w:rsidRDefault="00220C87" w:rsidP="00220C87">
            <w:pPr>
              <w:spacing w:before="60" w:after="60" w:line="360" w:lineRule="auto"/>
              <w:jc w:val="both"/>
              <w:rPr>
                <w:rFonts w:ascii="Times New Roman" w:hAnsi="Times New Roman" w:cs="Times New Roman"/>
                <w:color w:val="000000" w:themeColor="text1"/>
                <w:sz w:val="20"/>
                <w:szCs w:val="20"/>
                <w:lang w:val="id-ID" w:eastAsia="en-US"/>
              </w:rPr>
            </w:pPr>
            <w:r w:rsidRPr="00347B15">
              <w:rPr>
                <w:rFonts w:ascii="Times New Roman" w:hAnsi="Times New Roman" w:cs="Times New Roman"/>
                <w:color w:val="000000" w:themeColor="text1"/>
                <w:sz w:val="20"/>
                <w:szCs w:val="20"/>
                <w:lang w:val="id-ID" w:eastAsia="en-US"/>
              </w:rPr>
              <w:t>4.5 Teks</w:t>
            </w:r>
            <w:r w:rsidRPr="00347B15">
              <w:rPr>
                <w:rFonts w:ascii="Times New Roman" w:hAnsi="Times New Roman" w:cs="Times New Roman"/>
                <w:i/>
                <w:color w:val="000000" w:themeColor="text1"/>
                <w:sz w:val="20"/>
                <w:szCs w:val="20"/>
                <w:lang w:val="id-ID" w:eastAsia="en-US"/>
              </w:rPr>
              <w:t xml:space="preserve"> recount </w:t>
            </w:r>
            <w:r w:rsidRPr="00347B15">
              <w:rPr>
                <w:rFonts w:ascii="Times New Roman" w:hAnsi="Times New Roman" w:cs="Times New Roman"/>
                <w:color w:val="000000" w:themeColor="text1"/>
                <w:sz w:val="20"/>
                <w:szCs w:val="20"/>
                <w:lang w:val="id-ID" w:eastAsia="en-US"/>
              </w:rPr>
              <w:t>dalam bentuk biografi.</w:t>
            </w:r>
          </w:p>
          <w:p w14:paraId="79DDFBE9" w14:textId="77777777" w:rsidR="00220C87" w:rsidRPr="00347B15" w:rsidRDefault="00220C87" w:rsidP="00220C87">
            <w:pPr>
              <w:spacing w:before="60" w:after="60" w:line="360" w:lineRule="auto"/>
              <w:jc w:val="both"/>
              <w:rPr>
                <w:rFonts w:ascii="Times New Roman" w:hAnsi="Times New Roman" w:cs="Times New Roman"/>
                <w:noProof/>
                <w:color w:val="000000" w:themeColor="text1"/>
                <w:sz w:val="20"/>
                <w:szCs w:val="20"/>
                <w:lang w:val="id-ID" w:eastAsia="en-US"/>
              </w:rPr>
            </w:pPr>
          </w:p>
          <w:p w14:paraId="54160CBC" w14:textId="77777777" w:rsidR="00220C87" w:rsidRPr="00347B15" w:rsidRDefault="00220C87" w:rsidP="00220C87">
            <w:pPr>
              <w:spacing w:before="60" w:after="60" w:line="360" w:lineRule="auto"/>
              <w:jc w:val="both"/>
              <w:rPr>
                <w:rFonts w:ascii="Times New Roman" w:hAnsi="Times New Roman" w:cs="Times New Roman"/>
                <w:noProof/>
                <w:color w:val="000000" w:themeColor="text1"/>
                <w:sz w:val="20"/>
                <w:szCs w:val="20"/>
                <w:lang w:val="en-US" w:eastAsia="en-US"/>
              </w:rPr>
            </w:pPr>
          </w:p>
        </w:tc>
        <w:tc>
          <w:tcPr>
            <w:tcW w:w="850" w:type="dxa"/>
            <w:shd w:val="clear" w:color="auto" w:fill="auto"/>
          </w:tcPr>
          <w:p w14:paraId="6CF36222" w14:textId="77777777" w:rsidR="00220C87" w:rsidRPr="00347B15" w:rsidRDefault="00220C87" w:rsidP="00220C87">
            <w:pPr>
              <w:spacing w:after="0" w:line="360" w:lineRule="auto"/>
              <w:contextualSpacing/>
              <w:jc w:val="both"/>
              <w:rPr>
                <w:rFonts w:ascii="Times New Roman" w:hAnsi="Times New Roman" w:cs="Times New Roman"/>
                <w:color w:val="000000" w:themeColor="text1"/>
                <w:sz w:val="20"/>
                <w:szCs w:val="20"/>
                <w:lang w:val="en-US" w:eastAsia="en-US"/>
              </w:rPr>
            </w:pPr>
            <w:r w:rsidRPr="00347B15">
              <w:rPr>
                <w:rFonts w:ascii="Times New Roman" w:hAnsi="Times New Roman" w:cs="Times New Roman"/>
                <w:noProof/>
                <w:color w:val="000000" w:themeColor="text1"/>
                <w:spacing w:val="-3"/>
                <w:sz w:val="20"/>
                <w:szCs w:val="20"/>
                <w:lang w:val="en-US"/>
              </w:rPr>
              <w:lastRenderedPageBreak/>
              <w:t>Short Functional text</w:t>
            </w:r>
          </w:p>
        </w:tc>
        <w:tc>
          <w:tcPr>
            <w:tcW w:w="1560" w:type="dxa"/>
          </w:tcPr>
          <w:p w14:paraId="5008AA63" w14:textId="77777777" w:rsidR="00220C87" w:rsidRPr="00347B15" w:rsidRDefault="00220C87" w:rsidP="00220C87">
            <w:pPr>
              <w:widowControl w:val="0"/>
              <w:tabs>
                <w:tab w:val="left" w:pos="808"/>
              </w:tabs>
              <w:autoSpaceDE w:val="0"/>
              <w:autoSpaceDN w:val="0"/>
              <w:spacing w:before="99" w:after="0" w:line="360" w:lineRule="auto"/>
              <w:jc w:val="both"/>
              <w:rPr>
                <w:rFonts w:ascii="Times New Roman" w:hAnsi="Times New Roman" w:cs="Times New Roman"/>
                <w:color w:val="000000" w:themeColor="text1"/>
                <w:sz w:val="20"/>
                <w:szCs w:val="20"/>
                <w:lang w:val="id-ID" w:eastAsia="en-US"/>
              </w:rPr>
            </w:pPr>
            <w:r w:rsidRPr="00347B15">
              <w:rPr>
                <w:rFonts w:ascii="Times New Roman" w:hAnsi="Times New Roman" w:cs="Times New Roman"/>
                <w:color w:val="000000" w:themeColor="text1"/>
                <w:sz w:val="20"/>
                <w:szCs w:val="20"/>
                <w:lang w:val="id-ID" w:eastAsia="en-US"/>
              </w:rPr>
              <w:t>Mempelajari</w:t>
            </w:r>
            <w:r w:rsidRPr="00347B15">
              <w:rPr>
                <w:rFonts w:ascii="Times New Roman" w:hAnsi="Times New Roman" w:cs="Times New Roman"/>
                <w:color w:val="000000" w:themeColor="text1"/>
                <w:spacing w:val="-3"/>
                <w:sz w:val="20"/>
                <w:szCs w:val="20"/>
                <w:lang w:val="id-ID" w:eastAsia="en-US"/>
              </w:rPr>
              <w:t xml:space="preserve"> </w:t>
            </w:r>
            <w:r w:rsidRPr="00347B15">
              <w:rPr>
                <w:rFonts w:ascii="Times New Roman" w:hAnsi="Times New Roman" w:cs="Times New Roman"/>
                <w:color w:val="000000" w:themeColor="text1"/>
                <w:sz w:val="20"/>
                <w:szCs w:val="20"/>
                <w:lang w:val="id-ID" w:eastAsia="en-US"/>
              </w:rPr>
              <w:t>teks</w:t>
            </w:r>
            <w:r w:rsidRPr="00347B15">
              <w:rPr>
                <w:rFonts w:ascii="Times New Roman" w:hAnsi="Times New Roman" w:cs="Times New Roman"/>
                <w:color w:val="000000" w:themeColor="text1"/>
                <w:spacing w:val="-3"/>
                <w:sz w:val="20"/>
                <w:szCs w:val="20"/>
                <w:lang w:val="id-ID" w:eastAsia="en-US"/>
              </w:rPr>
              <w:t xml:space="preserve"> </w:t>
            </w:r>
            <w:r w:rsidRPr="00347B15">
              <w:rPr>
                <w:rFonts w:ascii="Times New Roman" w:hAnsi="Times New Roman" w:cs="Times New Roman"/>
                <w:color w:val="000000" w:themeColor="text1"/>
                <w:sz w:val="20"/>
                <w:szCs w:val="20"/>
                <w:lang w:val="id-ID" w:eastAsia="en-US"/>
              </w:rPr>
              <w:t>fungsional</w:t>
            </w:r>
            <w:r w:rsidRPr="00347B15">
              <w:rPr>
                <w:rFonts w:ascii="Times New Roman" w:hAnsi="Times New Roman" w:cs="Times New Roman"/>
                <w:color w:val="000000" w:themeColor="text1"/>
                <w:spacing w:val="-3"/>
                <w:sz w:val="20"/>
                <w:szCs w:val="20"/>
                <w:lang w:val="id-ID" w:eastAsia="en-US"/>
              </w:rPr>
              <w:t xml:space="preserve"> </w:t>
            </w:r>
            <w:r w:rsidRPr="00347B15">
              <w:rPr>
                <w:rFonts w:ascii="Times New Roman" w:hAnsi="Times New Roman" w:cs="Times New Roman"/>
                <w:color w:val="000000" w:themeColor="text1"/>
                <w:sz w:val="20"/>
                <w:szCs w:val="20"/>
                <w:lang w:val="id-ID" w:eastAsia="en-US"/>
              </w:rPr>
              <w:t>pendek</w:t>
            </w:r>
            <w:r w:rsidRPr="00347B15">
              <w:rPr>
                <w:rFonts w:ascii="Times New Roman" w:hAnsi="Times New Roman" w:cs="Times New Roman"/>
                <w:color w:val="000000" w:themeColor="text1"/>
                <w:spacing w:val="-4"/>
                <w:sz w:val="20"/>
                <w:szCs w:val="20"/>
                <w:lang w:val="id-ID" w:eastAsia="en-US"/>
              </w:rPr>
              <w:t xml:space="preserve"> </w:t>
            </w:r>
            <w:r w:rsidRPr="00347B15">
              <w:rPr>
                <w:rFonts w:ascii="Times New Roman" w:hAnsi="Times New Roman" w:cs="Times New Roman"/>
                <w:color w:val="000000" w:themeColor="text1"/>
                <w:sz w:val="20"/>
                <w:szCs w:val="20"/>
                <w:lang w:val="id-ID" w:eastAsia="en-US"/>
              </w:rPr>
              <w:t>berupa</w:t>
            </w:r>
            <w:r w:rsidRPr="00347B15">
              <w:rPr>
                <w:rFonts w:ascii="Times New Roman" w:hAnsi="Times New Roman" w:cs="Times New Roman"/>
                <w:color w:val="000000" w:themeColor="text1"/>
                <w:spacing w:val="2"/>
                <w:sz w:val="20"/>
                <w:szCs w:val="20"/>
                <w:lang w:val="id-ID" w:eastAsia="en-US"/>
              </w:rPr>
              <w:t xml:space="preserve"> </w:t>
            </w:r>
            <w:r w:rsidRPr="00347B15">
              <w:rPr>
                <w:rFonts w:ascii="Times New Roman" w:hAnsi="Times New Roman" w:cs="Times New Roman"/>
                <w:color w:val="000000" w:themeColor="text1"/>
                <w:sz w:val="20"/>
                <w:szCs w:val="20"/>
                <w:lang w:val="id-ID" w:eastAsia="en-US"/>
              </w:rPr>
              <w:t>advertisement.</w:t>
            </w:r>
          </w:p>
          <w:p w14:paraId="777D7180" w14:textId="77777777" w:rsidR="00220C87" w:rsidRPr="00347B15" w:rsidRDefault="00220C87" w:rsidP="00220C87">
            <w:pPr>
              <w:widowControl w:val="0"/>
              <w:tabs>
                <w:tab w:val="left" w:pos="808"/>
              </w:tabs>
              <w:autoSpaceDE w:val="0"/>
              <w:autoSpaceDN w:val="0"/>
              <w:spacing w:before="99" w:after="0" w:line="360" w:lineRule="auto"/>
              <w:jc w:val="both"/>
              <w:rPr>
                <w:rFonts w:ascii="Times New Roman" w:hAnsi="Times New Roman" w:cs="Times New Roman"/>
                <w:color w:val="000000" w:themeColor="text1"/>
                <w:sz w:val="20"/>
                <w:szCs w:val="20"/>
                <w:lang w:val="id-ID" w:eastAsia="en-US"/>
              </w:rPr>
            </w:pPr>
            <w:r w:rsidRPr="00347B15">
              <w:rPr>
                <w:rFonts w:ascii="Times New Roman" w:hAnsi="Times New Roman" w:cs="Times New Roman"/>
                <w:color w:val="000000" w:themeColor="text1"/>
                <w:sz w:val="20"/>
                <w:szCs w:val="20"/>
                <w:lang w:val="id-ID" w:eastAsia="en-US"/>
              </w:rPr>
              <w:t>Mengidentifikasi</w:t>
            </w:r>
            <w:r w:rsidRPr="00347B15">
              <w:rPr>
                <w:rFonts w:ascii="Times New Roman" w:hAnsi="Times New Roman" w:cs="Times New Roman"/>
                <w:color w:val="000000" w:themeColor="text1"/>
                <w:spacing w:val="-4"/>
                <w:sz w:val="20"/>
                <w:szCs w:val="20"/>
                <w:lang w:val="id-ID" w:eastAsia="en-US"/>
              </w:rPr>
              <w:t xml:space="preserve"> </w:t>
            </w:r>
            <w:r w:rsidRPr="00347B15">
              <w:rPr>
                <w:rFonts w:ascii="Times New Roman" w:hAnsi="Times New Roman" w:cs="Times New Roman"/>
                <w:color w:val="000000" w:themeColor="text1"/>
                <w:sz w:val="20"/>
                <w:szCs w:val="20"/>
                <w:lang w:val="id-ID" w:eastAsia="en-US"/>
              </w:rPr>
              <w:t>karakteristik</w:t>
            </w:r>
            <w:r w:rsidRPr="00347B15">
              <w:rPr>
                <w:rFonts w:ascii="Times New Roman" w:hAnsi="Times New Roman" w:cs="Times New Roman"/>
                <w:color w:val="000000" w:themeColor="text1"/>
                <w:spacing w:val="-4"/>
                <w:sz w:val="20"/>
                <w:szCs w:val="20"/>
                <w:lang w:val="id-ID" w:eastAsia="en-US"/>
              </w:rPr>
              <w:t xml:space="preserve"> </w:t>
            </w:r>
            <w:r w:rsidRPr="00347B15">
              <w:rPr>
                <w:rFonts w:ascii="Times New Roman" w:hAnsi="Times New Roman" w:cs="Times New Roman"/>
                <w:color w:val="000000" w:themeColor="text1"/>
                <w:sz w:val="20"/>
                <w:szCs w:val="20"/>
                <w:lang w:val="id-ID" w:eastAsia="en-US"/>
              </w:rPr>
              <w:t>teks</w:t>
            </w:r>
            <w:r w:rsidRPr="00347B15">
              <w:rPr>
                <w:rFonts w:ascii="Times New Roman" w:hAnsi="Times New Roman" w:cs="Times New Roman"/>
                <w:color w:val="000000" w:themeColor="text1"/>
                <w:spacing w:val="-3"/>
                <w:sz w:val="20"/>
                <w:szCs w:val="20"/>
                <w:lang w:val="id-ID" w:eastAsia="en-US"/>
              </w:rPr>
              <w:t xml:space="preserve"> </w:t>
            </w:r>
            <w:r w:rsidRPr="00347B15">
              <w:rPr>
                <w:rFonts w:ascii="Times New Roman" w:hAnsi="Times New Roman" w:cs="Times New Roman"/>
                <w:color w:val="000000" w:themeColor="text1"/>
                <w:sz w:val="20"/>
                <w:szCs w:val="20"/>
                <w:lang w:val="id-ID" w:eastAsia="en-US"/>
              </w:rPr>
              <w:t>fungsional</w:t>
            </w:r>
            <w:r w:rsidRPr="00347B15">
              <w:rPr>
                <w:rFonts w:ascii="Times New Roman" w:hAnsi="Times New Roman" w:cs="Times New Roman"/>
                <w:color w:val="000000" w:themeColor="text1"/>
                <w:spacing w:val="-3"/>
                <w:sz w:val="20"/>
                <w:szCs w:val="20"/>
                <w:lang w:val="id-ID" w:eastAsia="en-US"/>
              </w:rPr>
              <w:t xml:space="preserve"> </w:t>
            </w:r>
            <w:r w:rsidRPr="00347B15">
              <w:rPr>
                <w:rFonts w:ascii="Times New Roman" w:hAnsi="Times New Roman" w:cs="Times New Roman"/>
                <w:color w:val="000000" w:themeColor="text1"/>
                <w:sz w:val="20"/>
                <w:szCs w:val="20"/>
                <w:lang w:val="id-ID" w:eastAsia="en-US"/>
              </w:rPr>
              <w:t>pendek</w:t>
            </w:r>
            <w:r w:rsidRPr="00347B15">
              <w:rPr>
                <w:rFonts w:ascii="Times New Roman" w:hAnsi="Times New Roman" w:cs="Times New Roman"/>
                <w:color w:val="000000" w:themeColor="text1"/>
                <w:spacing w:val="-5"/>
                <w:sz w:val="20"/>
                <w:szCs w:val="20"/>
                <w:lang w:val="id-ID" w:eastAsia="en-US"/>
              </w:rPr>
              <w:t xml:space="preserve"> </w:t>
            </w:r>
            <w:r w:rsidRPr="00347B15">
              <w:rPr>
                <w:rFonts w:ascii="Times New Roman" w:hAnsi="Times New Roman" w:cs="Times New Roman"/>
                <w:color w:val="000000" w:themeColor="text1"/>
                <w:sz w:val="20"/>
                <w:szCs w:val="20"/>
                <w:lang w:val="id-ID" w:eastAsia="en-US"/>
              </w:rPr>
              <w:t>berupa</w:t>
            </w:r>
            <w:r w:rsidRPr="00347B15">
              <w:rPr>
                <w:rFonts w:ascii="Times New Roman" w:hAnsi="Times New Roman" w:cs="Times New Roman"/>
                <w:color w:val="000000" w:themeColor="text1"/>
                <w:spacing w:val="6"/>
                <w:sz w:val="20"/>
                <w:szCs w:val="20"/>
                <w:lang w:val="id-ID" w:eastAsia="en-US"/>
              </w:rPr>
              <w:t xml:space="preserve"> </w:t>
            </w:r>
            <w:r w:rsidRPr="00347B15">
              <w:rPr>
                <w:rFonts w:ascii="Times New Roman" w:hAnsi="Times New Roman" w:cs="Times New Roman"/>
                <w:color w:val="000000" w:themeColor="text1"/>
                <w:sz w:val="20"/>
                <w:szCs w:val="20"/>
                <w:lang w:val="id-ID" w:eastAsia="en-US"/>
              </w:rPr>
              <w:t>advertisement.</w:t>
            </w:r>
          </w:p>
          <w:p w14:paraId="22783E07" w14:textId="77777777" w:rsidR="00220C87" w:rsidRPr="00347B15" w:rsidRDefault="00220C87" w:rsidP="00220C87">
            <w:pPr>
              <w:widowControl w:val="0"/>
              <w:tabs>
                <w:tab w:val="left" w:pos="808"/>
              </w:tabs>
              <w:autoSpaceDE w:val="0"/>
              <w:autoSpaceDN w:val="0"/>
              <w:spacing w:before="99" w:after="0" w:line="360" w:lineRule="auto"/>
              <w:jc w:val="both"/>
              <w:rPr>
                <w:rFonts w:ascii="Times New Roman" w:hAnsi="Times New Roman" w:cs="Times New Roman"/>
                <w:color w:val="000000" w:themeColor="text1"/>
                <w:sz w:val="20"/>
                <w:szCs w:val="20"/>
                <w:lang w:val="id-ID" w:eastAsia="en-US"/>
              </w:rPr>
            </w:pPr>
            <w:r w:rsidRPr="00347B15">
              <w:rPr>
                <w:rFonts w:ascii="Times New Roman" w:hAnsi="Times New Roman" w:cs="Times New Roman"/>
                <w:color w:val="000000" w:themeColor="text1"/>
                <w:sz w:val="20"/>
                <w:szCs w:val="20"/>
                <w:lang w:val="id-ID" w:eastAsia="en-US"/>
              </w:rPr>
              <w:t>Mencirikan jenis-jenis</w:t>
            </w:r>
            <w:r w:rsidRPr="00347B15">
              <w:rPr>
                <w:rFonts w:ascii="Times New Roman" w:hAnsi="Times New Roman" w:cs="Times New Roman"/>
                <w:color w:val="000000" w:themeColor="text1"/>
                <w:spacing w:val="-2"/>
                <w:sz w:val="20"/>
                <w:szCs w:val="20"/>
                <w:lang w:val="id-ID" w:eastAsia="en-US"/>
              </w:rPr>
              <w:t xml:space="preserve"> </w:t>
            </w:r>
            <w:r w:rsidRPr="00347B15">
              <w:rPr>
                <w:rFonts w:ascii="Times New Roman" w:hAnsi="Times New Roman" w:cs="Times New Roman"/>
                <w:color w:val="000000" w:themeColor="text1"/>
                <w:sz w:val="20"/>
                <w:szCs w:val="20"/>
                <w:lang w:val="id-ID" w:eastAsia="en-US"/>
              </w:rPr>
              <w:t>advertisement</w:t>
            </w:r>
            <w:r w:rsidRPr="00347B15">
              <w:rPr>
                <w:rFonts w:ascii="Times New Roman" w:hAnsi="Times New Roman" w:cs="Times New Roman"/>
                <w:color w:val="000000" w:themeColor="text1"/>
                <w:spacing w:val="-3"/>
                <w:sz w:val="20"/>
                <w:szCs w:val="20"/>
                <w:lang w:val="id-ID" w:eastAsia="en-US"/>
              </w:rPr>
              <w:t xml:space="preserve"> </w:t>
            </w:r>
            <w:r w:rsidRPr="00347B15">
              <w:rPr>
                <w:rFonts w:ascii="Times New Roman" w:hAnsi="Times New Roman" w:cs="Times New Roman"/>
                <w:color w:val="000000" w:themeColor="text1"/>
                <w:sz w:val="20"/>
                <w:szCs w:val="20"/>
                <w:lang w:val="id-ID" w:eastAsia="en-US"/>
              </w:rPr>
              <w:t>dalam</w:t>
            </w:r>
            <w:r w:rsidRPr="00347B15">
              <w:rPr>
                <w:rFonts w:ascii="Times New Roman" w:hAnsi="Times New Roman" w:cs="Times New Roman"/>
                <w:color w:val="000000" w:themeColor="text1"/>
                <w:spacing w:val="-4"/>
                <w:sz w:val="20"/>
                <w:szCs w:val="20"/>
                <w:lang w:val="id-ID" w:eastAsia="en-US"/>
              </w:rPr>
              <w:t xml:space="preserve"> </w:t>
            </w:r>
            <w:r w:rsidRPr="00347B15">
              <w:rPr>
                <w:rFonts w:ascii="Times New Roman" w:hAnsi="Times New Roman" w:cs="Times New Roman"/>
                <w:color w:val="000000" w:themeColor="text1"/>
                <w:sz w:val="20"/>
                <w:szCs w:val="20"/>
                <w:lang w:val="id-ID" w:eastAsia="en-US"/>
              </w:rPr>
              <w:t>fungsional</w:t>
            </w:r>
            <w:r w:rsidRPr="00347B15">
              <w:rPr>
                <w:rFonts w:ascii="Times New Roman" w:hAnsi="Times New Roman" w:cs="Times New Roman"/>
                <w:color w:val="000000" w:themeColor="text1"/>
                <w:spacing w:val="-5"/>
                <w:sz w:val="20"/>
                <w:szCs w:val="20"/>
                <w:lang w:val="id-ID" w:eastAsia="en-US"/>
              </w:rPr>
              <w:t xml:space="preserve"> </w:t>
            </w:r>
            <w:r w:rsidRPr="00347B15">
              <w:rPr>
                <w:rFonts w:ascii="Times New Roman" w:hAnsi="Times New Roman" w:cs="Times New Roman"/>
                <w:color w:val="000000" w:themeColor="text1"/>
                <w:sz w:val="20"/>
                <w:szCs w:val="20"/>
                <w:lang w:val="id-ID" w:eastAsia="en-US"/>
              </w:rPr>
              <w:t>teks.</w:t>
            </w:r>
          </w:p>
          <w:p w14:paraId="79F05633" w14:textId="77777777" w:rsidR="00220C87" w:rsidRPr="00347B15" w:rsidRDefault="00220C87" w:rsidP="00220C87">
            <w:pPr>
              <w:spacing w:after="0" w:line="360" w:lineRule="auto"/>
              <w:jc w:val="both"/>
              <w:rPr>
                <w:rFonts w:ascii="Times New Roman" w:eastAsia="Times New Roman" w:hAnsi="Times New Roman" w:cs="Times New Roman"/>
                <w:color w:val="000000" w:themeColor="text1"/>
                <w:sz w:val="20"/>
                <w:szCs w:val="20"/>
                <w:lang w:val="en-US" w:eastAsia="en-US"/>
              </w:rPr>
            </w:pPr>
          </w:p>
        </w:tc>
        <w:tc>
          <w:tcPr>
            <w:tcW w:w="3118" w:type="dxa"/>
            <w:shd w:val="clear" w:color="auto" w:fill="auto"/>
          </w:tcPr>
          <w:p w14:paraId="1427E38F" w14:textId="77777777" w:rsidR="00220C87" w:rsidRPr="00347B15" w:rsidRDefault="00220C87">
            <w:pPr>
              <w:widowControl w:val="0"/>
              <w:numPr>
                <w:ilvl w:val="0"/>
                <w:numId w:val="59"/>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lastRenderedPageBreak/>
              <w:t>What does the notice mean?</w:t>
            </w:r>
          </w:p>
          <w:p w14:paraId="59519055" w14:textId="77777777" w:rsidR="00220C87" w:rsidRPr="00347B15" w:rsidRDefault="00220C87">
            <w:pPr>
              <w:widowControl w:val="0"/>
              <w:numPr>
                <w:ilvl w:val="1"/>
                <w:numId w:val="60"/>
              </w:numPr>
              <w:autoSpaceDE w:val="0"/>
              <w:autoSpaceDN w:val="0"/>
              <w:spacing w:after="200" w:line="360" w:lineRule="auto"/>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We should accept the thing if the seal is broken.</w:t>
            </w:r>
          </w:p>
          <w:p w14:paraId="291AED3D" w14:textId="77777777" w:rsidR="00220C87" w:rsidRPr="00347B15" w:rsidRDefault="00220C87">
            <w:pPr>
              <w:widowControl w:val="0"/>
              <w:numPr>
                <w:ilvl w:val="1"/>
                <w:numId w:val="60"/>
              </w:numPr>
              <w:autoSpaceDE w:val="0"/>
              <w:autoSpaceDN w:val="0"/>
              <w:spacing w:after="200" w:line="360" w:lineRule="auto"/>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We have to accept the thing if the seal is broken.</w:t>
            </w:r>
          </w:p>
          <w:p w14:paraId="090C0745" w14:textId="77777777" w:rsidR="00220C87" w:rsidRPr="00347B15" w:rsidRDefault="00220C87">
            <w:pPr>
              <w:widowControl w:val="0"/>
              <w:numPr>
                <w:ilvl w:val="1"/>
                <w:numId w:val="60"/>
              </w:numPr>
              <w:autoSpaceDE w:val="0"/>
              <w:autoSpaceDN w:val="0"/>
              <w:spacing w:after="200" w:line="360" w:lineRule="auto"/>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We should not accept the thing if the seal is broken.</w:t>
            </w:r>
          </w:p>
          <w:p w14:paraId="2D7F87D5" w14:textId="77777777" w:rsidR="00220C87" w:rsidRPr="00347B15" w:rsidRDefault="00220C87">
            <w:pPr>
              <w:widowControl w:val="0"/>
              <w:numPr>
                <w:ilvl w:val="1"/>
                <w:numId w:val="60"/>
              </w:numPr>
              <w:autoSpaceDE w:val="0"/>
              <w:autoSpaceDN w:val="0"/>
              <w:spacing w:after="200" w:line="360" w:lineRule="auto"/>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 xml:space="preserve">We must not accept the thing if the seal is not </w:t>
            </w:r>
            <w:r w:rsidRPr="00347B15">
              <w:rPr>
                <w:rFonts w:ascii="Times New Roman" w:hAnsi="Times New Roman" w:cs="Times New Roman"/>
                <w:color w:val="000000" w:themeColor="text1"/>
                <w:lang w:val="id-ID" w:eastAsia="en-US"/>
              </w:rPr>
              <w:lastRenderedPageBreak/>
              <w:t>broken.</w:t>
            </w:r>
          </w:p>
          <w:p w14:paraId="108ABED6" w14:textId="77777777" w:rsidR="00220C87" w:rsidRPr="00347B15" w:rsidRDefault="00220C87">
            <w:pPr>
              <w:widowControl w:val="0"/>
              <w:numPr>
                <w:ilvl w:val="1"/>
                <w:numId w:val="60"/>
              </w:numPr>
              <w:autoSpaceDE w:val="0"/>
              <w:autoSpaceDN w:val="0"/>
              <w:spacing w:after="200" w:line="360" w:lineRule="auto"/>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The item can only be accepted if the seal is intact.</w:t>
            </w:r>
          </w:p>
          <w:p w14:paraId="35C7E405" w14:textId="77777777" w:rsidR="00220C87" w:rsidRPr="00347B15" w:rsidRDefault="00220C87">
            <w:pPr>
              <w:widowControl w:val="0"/>
              <w:numPr>
                <w:ilvl w:val="0"/>
                <w:numId w:val="59"/>
              </w:numPr>
              <w:autoSpaceDE w:val="0"/>
              <w:autoSpaceDN w:val="0"/>
              <w:spacing w:after="200" w:line="360" w:lineRule="auto"/>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To whom we usually give the above card?</w:t>
            </w:r>
          </w:p>
          <w:p w14:paraId="50836A35" w14:textId="77777777" w:rsidR="00220C87" w:rsidRPr="00347B15" w:rsidRDefault="00220C87">
            <w:pPr>
              <w:widowControl w:val="0"/>
              <w:numPr>
                <w:ilvl w:val="0"/>
                <w:numId w:val="61"/>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To someone who is sick.</w:t>
            </w:r>
          </w:p>
          <w:p w14:paraId="5C8E5DA7" w14:textId="77777777" w:rsidR="00220C87" w:rsidRPr="00347B15" w:rsidRDefault="00220C87">
            <w:pPr>
              <w:widowControl w:val="0"/>
              <w:numPr>
                <w:ilvl w:val="0"/>
                <w:numId w:val="61"/>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To people who are healthy.</w:t>
            </w:r>
          </w:p>
          <w:p w14:paraId="5CABA6CF" w14:textId="77777777" w:rsidR="00220C87" w:rsidRPr="00347B15" w:rsidRDefault="00220C87">
            <w:pPr>
              <w:widowControl w:val="0"/>
              <w:numPr>
                <w:ilvl w:val="0"/>
                <w:numId w:val="61"/>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To a person who celebrates his birthday.</w:t>
            </w:r>
          </w:p>
          <w:p w14:paraId="402B368E" w14:textId="77777777" w:rsidR="00220C87" w:rsidRPr="00347B15" w:rsidRDefault="00220C87">
            <w:pPr>
              <w:widowControl w:val="0"/>
              <w:numPr>
                <w:ilvl w:val="0"/>
                <w:numId w:val="61"/>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To a couple who have their wedding party.</w:t>
            </w:r>
          </w:p>
          <w:p w14:paraId="54D8B9E1" w14:textId="77777777" w:rsidR="00220C87" w:rsidRPr="00347B15" w:rsidRDefault="00220C87">
            <w:pPr>
              <w:widowControl w:val="0"/>
              <w:numPr>
                <w:ilvl w:val="0"/>
                <w:numId w:val="61"/>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To a friend who is feeling down.</w:t>
            </w:r>
          </w:p>
          <w:p w14:paraId="195FD3D8" w14:textId="77777777" w:rsidR="00220C87" w:rsidRPr="00347B15" w:rsidRDefault="00220C87">
            <w:pPr>
              <w:widowControl w:val="0"/>
              <w:numPr>
                <w:ilvl w:val="0"/>
                <w:numId w:val="59"/>
              </w:numPr>
              <w:autoSpaceDE w:val="0"/>
              <w:autoSpaceDN w:val="0"/>
              <w:spacing w:after="200" w:line="360" w:lineRule="auto"/>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How is Bertha’s condition?</w:t>
            </w:r>
          </w:p>
          <w:p w14:paraId="0C4EB68D" w14:textId="77777777" w:rsidR="00220C87" w:rsidRPr="00347B15" w:rsidRDefault="00220C87">
            <w:pPr>
              <w:widowControl w:val="0"/>
              <w:numPr>
                <w:ilvl w:val="1"/>
                <w:numId w:val="62"/>
              </w:numPr>
              <w:autoSpaceDE w:val="0"/>
              <w:autoSpaceDN w:val="0"/>
              <w:spacing w:after="200" w:line="360" w:lineRule="auto"/>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She is pale.</w:t>
            </w:r>
          </w:p>
          <w:p w14:paraId="42BDF1B9" w14:textId="77777777" w:rsidR="00220C87" w:rsidRPr="00347B15" w:rsidRDefault="00220C87">
            <w:pPr>
              <w:widowControl w:val="0"/>
              <w:numPr>
                <w:ilvl w:val="1"/>
                <w:numId w:val="62"/>
              </w:numPr>
              <w:autoSpaceDE w:val="0"/>
              <w:autoSpaceDN w:val="0"/>
              <w:spacing w:after="200" w:line="360" w:lineRule="auto"/>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She is healthy.</w:t>
            </w:r>
          </w:p>
          <w:p w14:paraId="0BEF3062" w14:textId="77777777" w:rsidR="00220C87" w:rsidRPr="00347B15" w:rsidRDefault="00220C87">
            <w:pPr>
              <w:widowControl w:val="0"/>
              <w:numPr>
                <w:ilvl w:val="1"/>
                <w:numId w:val="62"/>
              </w:numPr>
              <w:autoSpaceDE w:val="0"/>
              <w:autoSpaceDN w:val="0"/>
              <w:spacing w:after="200" w:line="360" w:lineRule="auto"/>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She is unhappy.</w:t>
            </w:r>
          </w:p>
          <w:p w14:paraId="721FE1D6" w14:textId="77777777" w:rsidR="00220C87" w:rsidRPr="00347B15" w:rsidRDefault="00220C87">
            <w:pPr>
              <w:widowControl w:val="0"/>
              <w:numPr>
                <w:ilvl w:val="1"/>
                <w:numId w:val="62"/>
              </w:numPr>
              <w:autoSpaceDE w:val="0"/>
              <w:autoSpaceDN w:val="0"/>
              <w:spacing w:after="200" w:line="360" w:lineRule="auto"/>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She is in a poor health.</w:t>
            </w:r>
          </w:p>
          <w:p w14:paraId="4C27BE76" w14:textId="77777777" w:rsidR="00220C87" w:rsidRPr="00347B15" w:rsidRDefault="00220C87">
            <w:pPr>
              <w:widowControl w:val="0"/>
              <w:numPr>
                <w:ilvl w:val="1"/>
                <w:numId w:val="62"/>
              </w:numPr>
              <w:autoSpaceDE w:val="0"/>
              <w:autoSpaceDN w:val="0"/>
              <w:spacing w:after="200" w:line="360" w:lineRule="auto"/>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She is feeling better now.</w:t>
            </w:r>
          </w:p>
          <w:p w14:paraId="2BC2881D" w14:textId="77777777" w:rsidR="00220C87" w:rsidRPr="00347B15" w:rsidRDefault="00220C87">
            <w:pPr>
              <w:widowControl w:val="0"/>
              <w:numPr>
                <w:ilvl w:val="0"/>
                <w:numId w:val="59"/>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What does the notice means?</w:t>
            </w:r>
          </w:p>
          <w:p w14:paraId="60EC92CE" w14:textId="77777777" w:rsidR="00220C87" w:rsidRPr="00347B15" w:rsidRDefault="00220C87">
            <w:pPr>
              <w:widowControl w:val="0"/>
              <w:numPr>
                <w:ilvl w:val="0"/>
                <w:numId w:val="63"/>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We must leave our shoes outside the room</w:t>
            </w:r>
          </w:p>
          <w:p w14:paraId="6EC8D39B" w14:textId="77777777" w:rsidR="00220C87" w:rsidRPr="00347B15" w:rsidRDefault="00220C87">
            <w:pPr>
              <w:widowControl w:val="0"/>
              <w:numPr>
                <w:ilvl w:val="0"/>
                <w:numId w:val="63"/>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We can wear our shoes inside the room.</w:t>
            </w:r>
          </w:p>
          <w:p w14:paraId="296ADB4B" w14:textId="77777777" w:rsidR="00220C87" w:rsidRPr="00347B15" w:rsidRDefault="00220C87">
            <w:pPr>
              <w:widowControl w:val="0"/>
              <w:numPr>
                <w:ilvl w:val="0"/>
                <w:numId w:val="63"/>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We may bring the shoes into the room.</w:t>
            </w:r>
          </w:p>
          <w:p w14:paraId="036B9B00" w14:textId="77777777" w:rsidR="00220C87" w:rsidRPr="00347B15" w:rsidRDefault="00220C87">
            <w:pPr>
              <w:widowControl w:val="0"/>
              <w:numPr>
                <w:ilvl w:val="0"/>
                <w:numId w:val="63"/>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We enter the room with our shoes.</w:t>
            </w:r>
          </w:p>
          <w:p w14:paraId="5225FECE" w14:textId="77777777" w:rsidR="00220C87" w:rsidRPr="00347B15" w:rsidRDefault="00220C87">
            <w:pPr>
              <w:widowControl w:val="0"/>
              <w:numPr>
                <w:ilvl w:val="0"/>
                <w:numId w:val="63"/>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 xml:space="preserve">We should put our shoes back on before entering </w:t>
            </w:r>
            <w:r w:rsidRPr="00347B15">
              <w:rPr>
                <w:rFonts w:ascii="Times New Roman" w:hAnsi="Times New Roman" w:cs="Times New Roman"/>
                <w:color w:val="000000" w:themeColor="text1"/>
                <w:sz w:val="20"/>
                <w:szCs w:val="20"/>
              </w:rPr>
              <w:lastRenderedPageBreak/>
              <w:t>the room.</w:t>
            </w:r>
          </w:p>
          <w:p w14:paraId="16ACFA55" w14:textId="77777777" w:rsidR="00220C87" w:rsidRPr="00347B15" w:rsidRDefault="00220C87">
            <w:pPr>
              <w:widowControl w:val="0"/>
              <w:numPr>
                <w:ilvl w:val="0"/>
                <w:numId w:val="59"/>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What is the purpose of the text?</w:t>
            </w:r>
          </w:p>
          <w:p w14:paraId="050C4C06" w14:textId="77777777" w:rsidR="00220C87" w:rsidRPr="00347B15" w:rsidRDefault="00220C87">
            <w:pPr>
              <w:widowControl w:val="0"/>
              <w:numPr>
                <w:ilvl w:val="1"/>
                <w:numId w:val="107"/>
              </w:numPr>
              <w:autoSpaceDE w:val="0"/>
              <w:autoSpaceDN w:val="0"/>
              <w:spacing w:after="200" w:line="360" w:lineRule="auto"/>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Ms. Lim persuades Mr. Chew to marry her</w:t>
            </w:r>
          </w:p>
          <w:p w14:paraId="43CD3E0C" w14:textId="77777777" w:rsidR="00220C87" w:rsidRPr="00347B15" w:rsidRDefault="00220C87">
            <w:pPr>
              <w:widowControl w:val="0"/>
              <w:numPr>
                <w:ilvl w:val="1"/>
                <w:numId w:val="107"/>
              </w:numPr>
              <w:autoSpaceDE w:val="0"/>
              <w:autoSpaceDN w:val="0"/>
              <w:spacing w:after="200" w:line="360" w:lineRule="auto"/>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Mr. Chew invites Ms. Lim to go on holiday</w:t>
            </w:r>
          </w:p>
          <w:p w14:paraId="33D23138" w14:textId="77777777" w:rsidR="00220C87" w:rsidRPr="00347B15" w:rsidRDefault="00220C87">
            <w:pPr>
              <w:widowControl w:val="0"/>
              <w:numPr>
                <w:ilvl w:val="1"/>
                <w:numId w:val="107"/>
              </w:numPr>
              <w:autoSpaceDE w:val="0"/>
              <w:autoSpaceDN w:val="0"/>
              <w:spacing w:after="200" w:line="360" w:lineRule="auto"/>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Ms. Lim invites Mr. Chew to come to her party</w:t>
            </w:r>
          </w:p>
          <w:p w14:paraId="21B70989" w14:textId="77777777" w:rsidR="00220C87" w:rsidRPr="00347B15" w:rsidRDefault="00220C87">
            <w:pPr>
              <w:widowControl w:val="0"/>
              <w:numPr>
                <w:ilvl w:val="1"/>
                <w:numId w:val="107"/>
              </w:numPr>
              <w:autoSpaceDE w:val="0"/>
              <w:autoSpaceDN w:val="0"/>
              <w:spacing w:after="200" w:line="360" w:lineRule="auto"/>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Mr. Chew invites their colleagues to come to the party</w:t>
            </w:r>
          </w:p>
          <w:p w14:paraId="05F59E98" w14:textId="77777777" w:rsidR="00220C87" w:rsidRPr="00347B15" w:rsidRDefault="00220C87">
            <w:pPr>
              <w:widowControl w:val="0"/>
              <w:numPr>
                <w:ilvl w:val="1"/>
                <w:numId w:val="107"/>
              </w:numPr>
              <w:autoSpaceDE w:val="0"/>
              <w:autoSpaceDN w:val="0"/>
              <w:spacing w:after="200" w:line="360" w:lineRule="auto"/>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Mr. Chew and Ms. Lim invite guests to celebrate their wedding</w:t>
            </w:r>
          </w:p>
          <w:p w14:paraId="3AD1EE2F" w14:textId="77777777" w:rsidR="00220C87" w:rsidRPr="00347B15" w:rsidRDefault="00220C87">
            <w:pPr>
              <w:widowControl w:val="0"/>
              <w:numPr>
                <w:ilvl w:val="0"/>
                <w:numId w:val="59"/>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Which statement is TRUE according to the text?</w:t>
            </w:r>
          </w:p>
          <w:p w14:paraId="22AB470F" w14:textId="77777777" w:rsidR="00220C87" w:rsidRPr="00347B15" w:rsidRDefault="00220C87">
            <w:pPr>
              <w:widowControl w:val="0"/>
              <w:numPr>
                <w:ilvl w:val="0"/>
                <w:numId w:val="64"/>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UNO sells not only fashion but also electrical products.</w:t>
            </w:r>
          </w:p>
          <w:p w14:paraId="1FD1D6F4" w14:textId="77777777" w:rsidR="00220C87" w:rsidRPr="00347B15" w:rsidRDefault="00220C87">
            <w:pPr>
              <w:widowControl w:val="0"/>
              <w:numPr>
                <w:ilvl w:val="0"/>
                <w:numId w:val="64"/>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We only pay Rp 5,000 for a broom priced Rp 20,000.</w:t>
            </w:r>
          </w:p>
          <w:p w14:paraId="50301393" w14:textId="77777777" w:rsidR="00220C87" w:rsidRPr="00347B15" w:rsidRDefault="00220C87">
            <w:pPr>
              <w:widowControl w:val="0"/>
              <w:numPr>
                <w:ilvl w:val="0"/>
                <w:numId w:val="64"/>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The time of giving discount is more than one month.</w:t>
            </w:r>
          </w:p>
          <w:p w14:paraId="5F6BCC70" w14:textId="77777777" w:rsidR="00220C87" w:rsidRPr="00347B15" w:rsidRDefault="00220C87">
            <w:pPr>
              <w:widowControl w:val="0"/>
              <w:numPr>
                <w:ilvl w:val="0"/>
                <w:numId w:val="64"/>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There are less than four products sold in UNO.</w:t>
            </w:r>
          </w:p>
          <w:p w14:paraId="458EBCF4" w14:textId="77777777" w:rsidR="00220C87" w:rsidRPr="00347B15" w:rsidRDefault="00220C87">
            <w:pPr>
              <w:widowControl w:val="0"/>
              <w:numPr>
                <w:ilvl w:val="0"/>
                <w:numId w:val="64"/>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The discount applies only to household appliances.</w:t>
            </w:r>
          </w:p>
          <w:p w14:paraId="0FF3B56F" w14:textId="77777777" w:rsidR="00220C87" w:rsidRPr="00347B15" w:rsidRDefault="00220C87">
            <w:pPr>
              <w:widowControl w:val="0"/>
              <w:numPr>
                <w:ilvl w:val="0"/>
                <w:numId w:val="59"/>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What does the text tell us about?</w:t>
            </w:r>
          </w:p>
          <w:p w14:paraId="1384202B" w14:textId="77777777" w:rsidR="00220C87" w:rsidRPr="00347B15" w:rsidRDefault="00220C87">
            <w:pPr>
              <w:widowControl w:val="0"/>
              <w:numPr>
                <w:ilvl w:val="1"/>
                <w:numId w:val="75"/>
              </w:numPr>
              <w:autoSpaceDE w:val="0"/>
              <w:autoSpaceDN w:val="0"/>
              <w:spacing w:after="200" w:line="360" w:lineRule="auto"/>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Programs to celebrate the National Education Day.</w:t>
            </w:r>
          </w:p>
          <w:p w14:paraId="4ED2D7FA" w14:textId="77777777" w:rsidR="00220C87" w:rsidRPr="00347B15" w:rsidRDefault="00220C87">
            <w:pPr>
              <w:widowControl w:val="0"/>
              <w:numPr>
                <w:ilvl w:val="1"/>
                <w:numId w:val="75"/>
              </w:numPr>
              <w:autoSpaceDE w:val="0"/>
              <w:autoSpaceDN w:val="0"/>
              <w:spacing w:after="200" w:line="360" w:lineRule="auto"/>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 xml:space="preserve">Inviting students to </w:t>
            </w:r>
            <w:r w:rsidRPr="00347B15">
              <w:rPr>
                <w:rFonts w:ascii="Times New Roman" w:hAnsi="Times New Roman" w:cs="Times New Roman"/>
                <w:color w:val="000000" w:themeColor="text1"/>
                <w:lang w:val="id-ID" w:eastAsia="en-US"/>
              </w:rPr>
              <w:lastRenderedPageBreak/>
              <w:t>come to school in May.</w:t>
            </w:r>
          </w:p>
          <w:p w14:paraId="09B4812B" w14:textId="77777777" w:rsidR="00220C87" w:rsidRPr="00347B15" w:rsidRDefault="00220C87">
            <w:pPr>
              <w:widowControl w:val="0"/>
              <w:numPr>
                <w:ilvl w:val="1"/>
                <w:numId w:val="75"/>
              </w:numPr>
              <w:autoSpaceDE w:val="0"/>
              <w:autoSpaceDN w:val="0"/>
              <w:spacing w:after="200" w:line="360" w:lineRule="auto"/>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Informing some programs on May 4</w:t>
            </w:r>
            <w:r w:rsidRPr="00347B15">
              <w:rPr>
                <w:rFonts w:ascii="Times New Roman" w:hAnsi="Times New Roman" w:cs="Times New Roman"/>
                <w:color w:val="000000" w:themeColor="text1"/>
                <w:vertAlign w:val="superscript"/>
                <w:lang w:val="id-ID" w:eastAsia="en-US"/>
              </w:rPr>
              <w:t>th</w:t>
            </w:r>
            <w:r w:rsidRPr="00347B15">
              <w:rPr>
                <w:rFonts w:ascii="Times New Roman" w:hAnsi="Times New Roman" w:cs="Times New Roman"/>
                <w:color w:val="000000" w:themeColor="text1"/>
                <w:lang w:val="id-ID" w:eastAsia="en-US"/>
              </w:rPr>
              <w:t>, 2012.</w:t>
            </w:r>
          </w:p>
          <w:p w14:paraId="6CCBFEF3" w14:textId="77777777" w:rsidR="00220C87" w:rsidRPr="00347B15" w:rsidRDefault="00220C87">
            <w:pPr>
              <w:widowControl w:val="0"/>
              <w:numPr>
                <w:ilvl w:val="1"/>
                <w:numId w:val="75"/>
              </w:numPr>
              <w:autoSpaceDE w:val="0"/>
              <w:autoSpaceDN w:val="0"/>
              <w:spacing w:after="200" w:line="360" w:lineRule="auto"/>
              <w:contextualSpacing/>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Explaining special programs in May.</w:t>
            </w:r>
          </w:p>
          <w:p w14:paraId="6900902F" w14:textId="77777777" w:rsidR="00220C87" w:rsidRPr="00347B15" w:rsidRDefault="00220C87">
            <w:pPr>
              <w:widowControl w:val="0"/>
              <w:numPr>
                <w:ilvl w:val="1"/>
                <w:numId w:val="75"/>
              </w:numPr>
              <w:autoSpaceDE w:val="0"/>
              <w:autoSpaceDN w:val="0"/>
              <w:spacing w:after="200" w:line="360" w:lineRule="auto"/>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Organizing competitions for students during the holiday.</w:t>
            </w:r>
          </w:p>
          <w:p w14:paraId="55A84818" w14:textId="77777777" w:rsidR="00220C87" w:rsidRPr="00347B15" w:rsidRDefault="00220C87">
            <w:pPr>
              <w:widowControl w:val="0"/>
              <w:numPr>
                <w:ilvl w:val="0"/>
                <w:numId w:val="59"/>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Who is in charge of the program?</w:t>
            </w:r>
          </w:p>
          <w:p w14:paraId="33E2A593" w14:textId="77777777" w:rsidR="00220C87" w:rsidRPr="00347B15" w:rsidRDefault="00220C87">
            <w:pPr>
              <w:widowControl w:val="0"/>
              <w:numPr>
                <w:ilvl w:val="0"/>
                <w:numId w:val="76"/>
              </w:numPr>
              <w:autoSpaceDE w:val="0"/>
              <w:autoSpaceDN w:val="0"/>
              <w:spacing w:after="200" w:line="360" w:lineRule="auto"/>
              <w:contextualSpacing/>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Headmaster</w:t>
            </w:r>
          </w:p>
          <w:p w14:paraId="18F6BE9D" w14:textId="77777777" w:rsidR="00220C87" w:rsidRPr="00347B15" w:rsidRDefault="00220C87">
            <w:pPr>
              <w:widowControl w:val="0"/>
              <w:numPr>
                <w:ilvl w:val="0"/>
                <w:numId w:val="76"/>
              </w:numPr>
              <w:autoSpaceDE w:val="0"/>
              <w:autoSpaceDN w:val="0"/>
              <w:spacing w:after="200" w:line="360" w:lineRule="auto"/>
              <w:contextualSpacing/>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Students</w:t>
            </w:r>
          </w:p>
          <w:p w14:paraId="4CFB4814" w14:textId="77777777" w:rsidR="00220C87" w:rsidRPr="00347B15" w:rsidRDefault="00220C87">
            <w:pPr>
              <w:widowControl w:val="0"/>
              <w:numPr>
                <w:ilvl w:val="0"/>
                <w:numId w:val="76"/>
              </w:numPr>
              <w:autoSpaceDE w:val="0"/>
              <w:autoSpaceDN w:val="0"/>
              <w:spacing w:after="200" w:line="360" w:lineRule="auto"/>
              <w:contextualSpacing/>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Mrs. Erika.</w:t>
            </w:r>
          </w:p>
          <w:p w14:paraId="5F090633" w14:textId="77777777" w:rsidR="00220C87" w:rsidRPr="00347B15" w:rsidRDefault="00220C87">
            <w:pPr>
              <w:widowControl w:val="0"/>
              <w:numPr>
                <w:ilvl w:val="0"/>
                <w:numId w:val="76"/>
              </w:numPr>
              <w:autoSpaceDE w:val="0"/>
              <w:autoSpaceDN w:val="0"/>
              <w:spacing w:after="200" w:line="360" w:lineRule="auto"/>
              <w:contextualSpacing/>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Student organization.</w:t>
            </w:r>
          </w:p>
          <w:p w14:paraId="783FB1AF" w14:textId="77777777" w:rsidR="00220C87" w:rsidRPr="00347B15" w:rsidRDefault="00220C87">
            <w:pPr>
              <w:widowControl w:val="0"/>
              <w:numPr>
                <w:ilvl w:val="0"/>
                <w:numId w:val="76"/>
              </w:numPr>
              <w:autoSpaceDE w:val="0"/>
              <w:autoSpaceDN w:val="0"/>
              <w:spacing w:after="200" w:line="360" w:lineRule="auto"/>
              <w:contextualSpacing/>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Teachers' council.</w:t>
            </w:r>
          </w:p>
          <w:p w14:paraId="3E907AA3" w14:textId="77777777" w:rsidR="00220C87" w:rsidRPr="00347B15" w:rsidRDefault="00220C87">
            <w:pPr>
              <w:widowControl w:val="0"/>
              <w:numPr>
                <w:ilvl w:val="0"/>
                <w:numId w:val="59"/>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What is the purpose of the text above?</w:t>
            </w:r>
          </w:p>
          <w:p w14:paraId="47BDA6FE" w14:textId="77777777" w:rsidR="00220C87" w:rsidRPr="00347B15" w:rsidRDefault="00220C87">
            <w:pPr>
              <w:widowControl w:val="0"/>
              <w:numPr>
                <w:ilvl w:val="0"/>
                <w:numId w:val="65"/>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To greet someone for the New Year.</w:t>
            </w:r>
          </w:p>
          <w:p w14:paraId="51BC27B4" w14:textId="77777777" w:rsidR="00220C87" w:rsidRPr="00347B15" w:rsidRDefault="00220C87">
            <w:pPr>
              <w:widowControl w:val="0"/>
              <w:numPr>
                <w:ilvl w:val="0"/>
                <w:numId w:val="65"/>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To remind someone about New Year.</w:t>
            </w:r>
          </w:p>
          <w:p w14:paraId="3A4BFE88" w14:textId="77777777" w:rsidR="00220C87" w:rsidRPr="00347B15" w:rsidRDefault="00220C87">
            <w:pPr>
              <w:widowControl w:val="0"/>
              <w:numPr>
                <w:ilvl w:val="0"/>
                <w:numId w:val="65"/>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To invite someone to a New Year Celebration.</w:t>
            </w:r>
          </w:p>
          <w:p w14:paraId="10706E97" w14:textId="77777777" w:rsidR="00220C87" w:rsidRPr="00347B15" w:rsidRDefault="00220C87">
            <w:pPr>
              <w:widowControl w:val="0"/>
              <w:numPr>
                <w:ilvl w:val="0"/>
                <w:numId w:val="65"/>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To give information to everyone about New Year.</w:t>
            </w:r>
          </w:p>
          <w:p w14:paraId="444F5FC3" w14:textId="77777777" w:rsidR="00220C87" w:rsidRPr="00347B15" w:rsidRDefault="00220C87">
            <w:pPr>
              <w:widowControl w:val="0"/>
              <w:numPr>
                <w:ilvl w:val="0"/>
                <w:numId w:val="65"/>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To send well wishes for someone's birthday.</w:t>
            </w:r>
          </w:p>
          <w:p w14:paraId="34198B91" w14:textId="77777777" w:rsidR="00220C87" w:rsidRPr="00347B15" w:rsidRDefault="00220C87">
            <w:pPr>
              <w:widowControl w:val="0"/>
              <w:numPr>
                <w:ilvl w:val="0"/>
                <w:numId w:val="59"/>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Which statement is TRUE based on the text?</w:t>
            </w:r>
          </w:p>
          <w:p w14:paraId="530BF757" w14:textId="77777777" w:rsidR="00220C87" w:rsidRPr="00347B15" w:rsidRDefault="00220C87">
            <w:pPr>
              <w:widowControl w:val="0"/>
              <w:numPr>
                <w:ilvl w:val="0"/>
                <w:numId w:val="66"/>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Sinta will meet her music teacher at 4 p.m.</w:t>
            </w:r>
          </w:p>
          <w:p w14:paraId="0D1CB141" w14:textId="77777777" w:rsidR="00220C87" w:rsidRPr="00347B15" w:rsidRDefault="00220C87">
            <w:pPr>
              <w:widowControl w:val="0"/>
              <w:numPr>
                <w:ilvl w:val="0"/>
                <w:numId w:val="66"/>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Music lesson will not be cancel tonight.</w:t>
            </w:r>
          </w:p>
          <w:p w14:paraId="20C8CCA1" w14:textId="77777777" w:rsidR="00220C87" w:rsidRPr="00347B15" w:rsidRDefault="00220C87">
            <w:pPr>
              <w:widowControl w:val="0"/>
              <w:numPr>
                <w:ilvl w:val="0"/>
                <w:numId w:val="66"/>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Sinta is expected to call her music teacher.</w:t>
            </w:r>
          </w:p>
          <w:p w14:paraId="525EF0F0" w14:textId="77777777" w:rsidR="00220C87" w:rsidRPr="00347B15" w:rsidRDefault="00220C87">
            <w:pPr>
              <w:widowControl w:val="0"/>
              <w:numPr>
                <w:ilvl w:val="0"/>
                <w:numId w:val="66"/>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 xml:space="preserve">Sinta’s teacher will meet </w:t>
            </w:r>
            <w:r w:rsidRPr="00347B15">
              <w:rPr>
                <w:rFonts w:ascii="Times New Roman" w:hAnsi="Times New Roman" w:cs="Times New Roman"/>
                <w:color w:val="000000" w:themeColor="text1"/>
                <w:sz w:val="20"/>
                <w:szCs w:val="20"/>
              </w:rPr>
              <w:lastRenderedPageBreak/>
              <w:t>her mother that night.</w:t>
            </w:r>
          </w:p>
          <w:p w14:paraId="1F4E06B9" w14:textId="77777777" w:rsidR="00220C87" w:rsidRPr="00347B15" w:rsidRDefault="00220C87">
            <w:pPr>
              <w:widowControl w:val="0"/>
              <w:numPr>
                <w:ilvl w:val="0"/>
                <w:numId w:val="66"/>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The lesson has been rescheduled for next week.</w:t>
            </w:r>
          </w:p>
          <w:p w14:paraId="0F64B164" w14:textId="77777777" w:rsidR="00220C87" w:rsidRPr="00347B15" w:rsidRDefault="00220C87">
            <w:pPr>
              <w:widowControl w:val="0"/>
              <w:numPr>
                <w:ilvl w:val="0"/>
                <w:numId w:val="59"/>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w:t>
            </w:r>
            <w:proofErr w:type="gramStart"/>
            <w:r w:rsidRPr="00347B15">
              <w:rPr>
                <w:rFonts w:ascii="Times New Roman" w:hAnsi="Times New Roman" w:cs="Times New Roman"/>
                <w:color w:val="000000" w:themeColor="text1"/>
                <w:sz w:val="20"/>
                <w:szCs w:val="20"/>
              </w:rPr>
              <w:t>please</w:t>
            </w:r>
            <w:proofErr w:type="gramEnd"/>
            <w:r w:rsidRPr="00347B15">
              <w:rPr>
                <w:rFonts w:ascii="Times New Roman" w:hAnsi="Times New Roman" w:cs="Times New Roman"/>
                <w:color w:val="000000" w:themeColor="text1"/>
                <w:sz w:val="20"/>
                <w:szCs w:val="20"/>
              </w:rPr>
              <w:t xml:space="preserve"> call </w:t>
            </w:r>
            <w:r w:rsidRPr="00347B15">
              <w:rPr>
                <w:rFonts w:ascii="Times New Roman" w:hAnsi="Times New Roman" w:cs="Times New Roman"/>
                <w:color w:val="000000" w:themeColor="text1"/>
                <w:sz w:val="20"/>
                <w:szCs w:val="20"/>
                <w:u w:val="single"/>
              </w:rPr>
              <w:t>her</w:t>
            </w:r>
            <w:r w:rsidRPr="00347B15">
              <w:rPr>
                <w:rFonts w:ascii="Times New Roman" w:hAnsi="Times New Roman" w:cs="Times New Roman"/>
                <w:color w:val="000000" w:themeColor="text1"/>
                <w:sz w:val="20"/>
                <w:szCs w:val="20"/>
              </w:rPr>
              <w:t>at ….”</w:t>
            </w:r>
          </w:p>
          <w:p w14:paraId="24F5F610" w14:textId="77777777" w:rsidR="00220C87" w:rsidRPr="00347B15" w:rsidRDefault="00220C87" w:rsidP="00220C87">
            <w:pPr>
              <w:widowControl w:val="0"/>
              <w:autoSpaceDE w:val="0"/>
              <w:autoSpaceDN w:val="0"/>
              <w:spacing w:after="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What does the underlined word refer to?</w:t>
            </w:r>
          </w:p>
          <w:p w14:paraId="0AED8827" w14:textId="77777777" w:rsidR="00220C87" w:rsidRPr="00347B15" w:rsidRDefault="00220C87">
            <w:pPr>
              <w:widowControl w:val="0"/>
              <w:numPr>
                <w:ilvl w:val="0"/>
                <w:numId w:val="67"/>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Sinta.</w:t>
            </w:r>
          </w:p>
          <w:p w14:paraId="558CE675" w14:textId="77777777" w:rsidR="00220C87" w:rsidRPr="00347B15" w:rsidRDefault="00220C87">
            <w:pPr>
              <w:widowControl w:val="0"/>
              <w:numPr>
                <w:ilvl w:val="0"/>
                <w:numId w:val="67"/>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Sinta’s mother.</w:t>
            </w:r>
          </w:p>
          <w:p w14:paraId="1971E961" w14:textId="77777777" w:rsidR="00220C87" w:rsidRPr="00347B15" w:rsidRDefault="00220C87">
            <w:pPr>
              <w:widowControl w:val="0"/>
              <w:numPr>
                <w:ilvl w:val="0"/>
                <w:numId w:val="67"/>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Sinta’s music teacher.</w:t>
            </w:r>
          </w:p>
          <w:p w14:paraId="4212DDAB" w14:textId="77777777" w:rsidR="00220C87" w:rsidRPr="00347B15" w:rsidRDefault="00220C87">
            <w:pPr>
              <w:widowControl w:val="0"/>
              <w:numPr>
                <w:ilvl w:val="0"/>
                <w:numId w:val="67"/>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The teacher’s mother.</w:t>
            </w:r>
          </w:p>
          <w:p w14:paraId="68CEC222" w14:textId="77777777" w:rsidR="00220C87" w:rsidRPr="00347B15" w:rsidRDefault="00220C87">
            <w:pPr>
              <w:widowControl w:val="0"/>
              <w:numPr>
                <w:ilvl w:val="0"/>
                <w:numId w:val="67"/>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Sinta’s friend.</w:t>
            </w:r>
          </w:p>
          <w:p w14:paraId="5EFA8A76" w14:textId="77777777" w:rsidR="00220C87" w:rsidRPr="00347B15" w:rsidRDefault="00220C87">
            <w:pPr>
              <w:widowControl w:val="0"/>
              <w:numPr>
                <w:ilvl w:val="0"/>
                <w:numId w:val="59"/>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What requirements should the applicant have to be an accounting staff?</w:t>
            </w:r>
          </w:p>
          <w:p w14:paraId="4C9EB139" w14:textId="77777777" w:rsidR="00220C87" w:rsidRPr="00347B15" w:rsidRDefault="00220C87">
            <w:pPr>
              <w:widowControl w:val="0"/>
              <w:numPr>
                <w:ilvl w:val="0"/>
                <w:numId w:val="68"/>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Fluency in two foreign languages.</w:t>
            </w:r>
          </w:p>
          <w:p w14:paraId="7F01C82C" w14:textId="77777777" w:rsidR="00220C87" w:rsidRPr="00347B15" w:rsidRDefault="00220C87">
            <w:pPr>
              <w:widowControl w:val="0"/>
              <w:numPr>
                <w:ilvl w:val="0"/>
                <w:numId w:val="68"/>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Mastering of making tax report.</w:t>
            </w:r>
          </w:p>
          <w:p w14:paraId="0269327B" w14:textId="77777777" w:rsidR="00220C87" w:rsidRPr="00347B15" w:rsidRDefault="00220C87">
            <w:pPr>
              <w:widowControl w:val="0"/>
              <w:numPr>
                <w:ilvl w:val="0"/>
                <w:numId w:val="68"/>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Management graduated.</w:t>
            </w:r>
          </w:p>
          <w:p w14:paraId="18C23AC7" w14:textId="77777777" w:rsidR="00220C87" w:rsidRPr="00347B15" w:rsidRDefault="00220C87">
            <w:pPr>
              <w:widowControl w:val="0"/>
              <w:numPr>
                <w:ilvl w:val="0"/>
                <w:numId w:val="68"/>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At least 28 years old.</w:t>
            </w:r>
          </w:p>
          <w:p w14:paraId="6E55B092" w14:textId="77777777" w:rsidR="00220C87" w:rsidRPr="00347B15" w:rsidRDefault="00220C87">
            <w:pPr>
              <w:widowControl w:val="0"/>
              <w:numPr>
                <w:ilvl w:val="0"/>
                <w:numId w:val="68"/>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Ability to operate a computer and understand financial reports.</w:t>
            </w:r>
          </w:p>
          <w:p w14:paraId="6863BE6F" w14:textId="77777777" w:rsidR="00220C87" w:rsidRPr="00347B15" w:rsidRDefault="00220C87">
            <w:pPr>
              <w:widowControl w:val="0"/>
              <w:numPr>
                <w:ilvl w:val="0"/>
                <w:numId w:val="59"/>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What must be sent by an applicant to be an accounting staff?</w:t>
            </w:r>
          </w:p>
          <w:p w14:paraId="558D89A8" w14:textId="77777777" w:rsidR="00220C87" w:rsidRPr="00347B15" w:rsidRDefault="00220C87">
            <w:pPr>
              <w:widowControl w:val="0"/>
              <w:numPr>
                <w:ilvl w:val="0"/>
                <w:numId w:val="69"/>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A computer certificate.</w:t>
            </w:r>
          </w:p>
          <w:p w14:paraId="31E6CA00" w14:textId="77777777" w:rsidR="00220C87" w:rsidRPr="00347B15" w:rsidRDefault="00220C87">
            <w:pPr>
              <w:widowControl w:val="0"/>
              <w:numPr>
                <w:ilvl w:val="0"/>
                <w:numId w:val="69"/>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Photographs and CV</w:t>
            </w:r>
          </w:p>
          <w:p w14:paraId="7DE01EEA" w14:textId="77777777" w:rsidR="00220C87" w:rsidRPr="00347B15" w:rsidRDefault="00220C87">
            <w:pPr>
              <w:widowControl w:val="0"/>
              <w:numPr>
                <w:ilvl w:val="0"/>
                <w:numId w:val="69"/>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A computer certificate, application, and CV</w:t>
            </w:r>
          </w:p>
          <w:p w14:paraId="1A0EEAB3" w14:textId="77777777" w:rsidR="00220C87" w:rsidRPr="00347B15" w:rsidRDefault="00220C87">
            <w:pPr>
              <w:widowControl w:val="0"/>
              <w:numPr>
                <w:ilvl w:val="0"/>
                <w:numId w:val="69"/>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Photographs, CV, and application.</w:t>
            </w:r>
          </w:p>
          <w:p w14:paraId="494E99E3" w14:textId="77777777" w:rsidR="00220C87" w:rsidRPr="00347B15" w:rsidRDefault="00220C87">
            <w:pPr>
              <w:widowControl w:val="0"/>
              <w:numPr>
                <w:ilvl w:val="0"/>
                <w:numId w:val="69"/>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A reference letter and a CV.</w:t>
            </w:r>
          </w:p>
          <w:p w14:paraId="67727088" w14:textId="77777777" w:rsidR="00220C87" w:rsidRPr="00347B15" w:rsidRDefault="00220C87">
            <w:pPr>
              <w:widowControl w:val="0"/>
              <w:numPr>
                <w:ilvl w:val="0"/>
                <w:numId w:val="59"/>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Who is the winner of the badminton championship?</w:t>
            </w:r>
          </w:p>
          <w:p w14:paraId="2C53EDCB" w14:textId="77777777" w:rsidR="00220C87" w:rsidRPr="00347B15" w:rsidRDefault="00220C87">
            <w:pPr>
              <w:widowControl w:val="0"/>
              <w:numPr>
                <w:ilvl w:val="0"/>
                <w:numId w:val="70"/>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Ilham.</w:t>
            </w:r>
          </w:p>
          <w:p w14:paraId="2AD65D2A" w14:textId="77777777" w:rsidR="00220C87" w:rsidRPr="00347B15" w:rsidRDefault="00220C87">
            <w:pPr>
              <w:widowControl w:val="0"/>
              <w:numPr>
                <w:ilvl w:val="0"/>
                <w:numId w:val="70"/>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Satria.</w:t>
            </w:r>
          </w:p>
          <w:p w14:paraId="7CC0D49E" w14:textId="77777777" w:rsidR="00220C87" w:rsidRPr="00347B15" w:rsidRDefault="00220C87">
            <w:pPr>
              <w:widowControl w:val="0"/>
              <w:numPr>
                <w:ilvl w:val="0"/>
                <w:numId w:val="70"/>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Ilham’s father.</w:t>
            </w:r>
          </w:p>
          <w:p w14:paraId="0CA9B2BA" w14:textId="77777777" w:rsidR="00220C87" w:rsidRPr="00347B15" w:rsidRDefault="00220C87">
            <w:pPr>
              <w:widowControl w:val="0"/>
              <w:numPr>
                <w:ilvl w:val="0"/>
                <w:numId w:val="70"/>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Satria’s father.</w:t>
            </w:r>
          </w:p>
          <w:p w14:paraId="653A50D3" w14:textId="77777777" w:rsidR="00220C87" w:rsidRPr="00347B15" w:rsidRDefault="00220C87">
            <w:pPr>
              <w:widowControl w:val="0"/>
              <w:numPr>
                <w:ilvl w:val="0"/>
                <w:numId w:val="70"/>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Satria’s friend.</w:t>
            </w:r>
          </w:p>
          <w:p w14:paraId="093BA4E5" w14:textId="77777777" w:rsidR="00220C87" w:rsidRPr="00347B15" w:rsidRDefault="00220C87">
            <w:pPr>
              <w:widowControl w:val="0"/>
              <w:numPr>
                <w:ilvl w:val="0"/>
                <w:numId w:val="59"/>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 xml:space="preserve">Which one is TRUE according to the </w:t>
            </w:r>
            <w:r w:rsidRPr="00347B15">
              <w:rPr>
                <w:rFonts w:ascii="Times New Roman" w:hAnsi="Times New Roman" w:cs="Times New Roman"/>
                <w:color w:val="000000" w:themeColor="text1"/>
                <w:sz w:val="20"/>
                <w:szCs w:val="20"/>
              </w:rPr>
              <w:lastRenderedPageBreak/>
              <w:t>text?</w:t>
            </w:r>
          </w:p>
          <w:p w14:paraId="50318A6E" w14:textId="77777777" w:rsidR="00220C87" w:rsidRPr="00347B15" w:rsidRDefault="00220C87">
            <w:pPr>
              <w:widowControl w:val="0"/>
              <w:numPr>
                <w:ilvl w:val="0"/>
                <w:numId w:val="71"/>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Satria won the badminton championship.</w:t>
            </w:r>
          </w:p>
          <w:p w14:paraId="1798825E" w14:textId="77777777" w:rsidR="00220C87" w:rsidRPr="00347B15" w:rsidRDefault="00220C87">
            <w:pPr>
              <w:widowControl w:val="0"/>
              <w:numPr>
                <w:ilvl w:val="0"/>
                <w:numId w:val="71"/>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Ilham’s father gave information to Satria.</w:t>
            </w:r>
          </w:p>
          <w:p w14:paraId="50CE12E9" w14:textId="77777777" w:rsidR="00220C87" w:rsidRPr="00347B15" w:rsidRDefault="00220C87">
            <w:pPr>
              <w:widowControl w:val="0"/>
              <w:numPr>
                <w:ilvl w:val="0"/>
                <w:numId w:val="71"/>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Satria congratulated Ilham on his success</w:t>
            </w:r>
          </w:p>
          <w:p w14:paraId="0CB8486B" w14:textId="77777777" w:rsidR="00220C87" w:rsidRPr="00347B15" w:rsidRDefault="00220C87">
            <w:pPr>
              <w:widowControl w:val="0"/>
              <w:numPr>
                <w:ilvl w:val="0"/>
                <w:numId w:val="71"/>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Ilham and his father were badminton players.</w:t>
            </w:r>
          </w:p>
          <w:p w14:paraId="14BEE732" w14:textId="77777777" w:rsidR="00220C87" w:rsidRPr="00347B15" w:rsidRDefault="00220C87">
            <w:pPr>
              <w:widowControl w:val="0"/>
              <w:numPr>
                <w:ilvl w:val="0"/>
                <w:numId w:val="71"/>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Satria and Ilham played together in the championship.</w:t>
            </w:r>
          </w:p>
          <w:p w14:paraId="7AB83716" w14:textId="77777777" w:rsidR="00220C87" w:rsidRPr="00347B15" w:rsidRDefault="00220C87">
            <w:pPr>
              <w:widowControl w:val="0"/>
              <w:numPr>
                <w:ilvl w:val="0"/>
                <w:numId w:val="59"/>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Which one is TRUE according to the text?</w:t>
            </w:r>
          </w:p>
          <w:p w14:paraId="0826439A" w14:textId="77777777" w:rsidR="00220C87" w:rsidRPr="00347B15" w:rsidRDefault="00220C87">
            <w:pPr>
              <w:widowControl w:val="0"/>
              <w:numPr>
                <w:ilvl w:val="1"/>
                <w:numId w:val="108"/>
              </w:numPr>
              <w:autoSpaceDE w:val="0"/>
              <w:autoSpaceDN w:val="0"/>
              <w:spacing w:after="200" w:line="360" w:lineRule="auto"/>
              <w:rPr>
                <w:rFonts w:ascii="Times New Roman" w:hAnsi="Times New Roman" w:cs="Times New Roman"/>
                <w:color w:val="000000" w:themeColor="text1"/>
                <w:sz w:val="20"/>
                <w:szCs w:val="20"/>
                <w:lang w:val="id-ID" w:eastAsia="en-US"/>
              </w:rPr>
            </w:pPr>
            <w:r w:rsidRPr="00347B15">
              <w:rPr>
                <w:rFonts w:ascii="Times New Roman" w:hAnsi="Times New Roman" w:cs="Times New Roman"/>
                <w:color w:val="000000" w:themeColor="text1"/>
                <w:sz w:val="20"/>
                <w:szCs w:val="20"/>
                <w:lang w:val="id-ID" w:eastAsia="en-US"/>
              </w:rPr>
              <w:t>Steven greeted Karels of their wedding anniversary.</w:t>
            </w:r>
          </w:p>
          <w:p w14:paraId="3EFC211E" w14:textId="77777777" w:rsidR="00220C87" w:rsidRPr="00347B15" w:rsidRDefault="00220C87">
            <w:pPr>
              <w:widowControl w:val="0"/>
              <w:numPr>
                <w:ilvl w:val="1"/>
                <w:numId w:val="108"/>
              </w:numPr>
              <w:autoSpaceDE w:val="0"/>
              <w:autoSpaceDN w:val="0"/>
              <w:spacing w:after="200" w:line="360" w:lineRule="auto"/>
              <w:rPr>
                <w:rFonts w:ascii="Times New Roman" w:hAnsi="Times New Roman" w:cs="Times New Roman"/>
                <w:color w:val="000000" w:themeColor="text1"/>
                <w:sz w:val="20"/>
                <w:szCs w:val="20"/>
                <w:lang w:val="id-ID" w:eastAsia="en-US"/>
              </w:rPr>
            </w:pPr>
            <w:r w:rsidRPr="00347B15">
              <w:rPr>
                <w:rFonts w:ascii="Times New Roman" w:hAnsi="Times New Roman" w:cs="Times New Roman"/>
                <w:color w:val="000000" w:themeColor="text1"/>
                <w:sz w:val="20"/>
                <w:szCs w:val="20"/>
                <w:lang w:val="id-ID" w:eastAsia="en-US"/>
              </w:rPr>
              <w:t>Mr. and Mrs. Karel got married at 25 years old.</w:t>
            </w:r>
          </w:p>
          <w:p w14:paraId="698F6240" w14:textId="77777777" w:rsidR="00220C87" w:rsidRPr="00347B15" w:rsidRDefault="00220C87">
            <w:pPr>
              <w:widowControl w:val="0"/>
              <w:numPr>
                <w:ilvl w:val="1"/>
                <w:numId w:val="108"/>
              </w:numPr>
              <w:autoSpaceDE w:val="0"/>
              <w:autoSpaceDN w:val="0"/>
              <w:spacing w:after="200" w:line="360" w:lineRule="auto"/>
              <w:rPr>
                <w:rFonts w:ascii="Times New Roman" w:hAnsi="Times New Roman" w:cs="Times New Roman"/>
                <w:color w:val="000000" w:themeColor="text1"/>
                <w:sz w:val="20"/>
                <w:szCs w:val="20"/>
                <w:lang w:val="id-ID" w:eastAsia="en-US"/>
              </w:rPr>
            </w:pPr>
            <w:r w:rsidRPr="00347B15">
              <w:rPr>
                <w:rFonts w:ascii="Times New Roman" w:hAnsi="Times New Roman" w:cs="Times New Roman"/>
                <w:color w:val="000000" w:themeColor="text1"/>
                <w:sz w:val="20"/>
                <w:szCs w:val="20"/>
                <w:lang w:val="id-ID" w:eastAsia="en-US"/>
              </w:rPr>
              <w:t>Steven was going to marry at his 25 years old.</w:t>
            </w:r>
          </w:p>
          <w:p w14:paraId="3CB90FBC" w14:textId="77777777" w:rsidR="00220C87" w:rsidRPr="00347B15" w:rsidRDefault="00220C87">
            <w:pPr>
              <w:widowControl w:val="0"/>
              <w:numPr>
                <w:ilvl w:val="1"/>
                <w:numId w:val="108"/>
              </w:numPr>
              <w:autoSpaceDE w:val="0"/>
              <w:autoSpaceDN w:val="0"/>
              <w:spacing w:after="200" w:line="360" w:lineRule="auto"/>
              <w:rPr>
                <w:rFonts w:ascii="Times New Roman" w:hAnsi="Times New Roman" w:cs="Times New Roman"/>
                <w:color w:val="000000" w:themeColor="text1"/>
                <w:sz w:val="20"/>
                <w:szCs w:val="20"/>
                <w:lang w:val="id-ID" w:eastAsia="en-US"/>
              </w:rPr>
            </w:pPr>
            <w:r w:rsidRPr="00347B15">
              <w:rPr>
                <w:rFonts w:ascii="Times New Roman" w:hAnsi="Times New Roman" w:cs="Times New Roman"/>
                <w:color w:val="000000" w:themeColor="text1"/>
                <w:sz w:val="20"/>
                <w:szCs w:val="20"/>
                <w:lang w:val="id-ID" w:eastAsia="en-US"/>
              </w:rPr>
              <w:t>The invitation is sent to Steven and his friends.</w:t>
            </w:r>
          </w:p>
          <w:p w14:paraId="229D7B03" w14:textId="77777777" w:rsidR="00220C87" w:rsidRPr="00347B15" w:rsidRDefault="00220C87">
            <w:pPr>
              <w:widowControl w:val="0"/>
              <w:numPr>
                <w:ilvl w:val="1"/>
                <w:numId w:val="108"/>
              </w:numPr>
              <w:autoSpaceDE w:val="0"/>
              <w:autoSpaceDN w:val="0"/>
              <w:spacing w:after="200" w:line="360" w:lineRule="auto"/>
              <w:rPr>
                <w:rFonts w:ascii="Times New Roman" w:hAnsi="Times New Roman" w:cs="Times New Roman"/>
                <w:color w:val="000000" w:themeColor="text1"/>
                <w:sz w:val="20"/>
                <w:szCs w:val="20"/>
                <w:lang w:val="id-ID" w:eastAsia="en-US"/>
              </w:rPr>
            </w:pPr>
            <w:r w:rsidRPr="00347B15">
              <w:rPr>
                <w:rFonts w:ascii="Times New Roman" w:hAnsi="Times New Roman" w:cs="Times New Roman"/>
                <w:color w:val="000000" w:themeColor="text1"/>
                <w:sz w:val="20"/>
                <w:szCs w:val="20"/>
                <w:lang w:val="id-ID" w:eastAsia="en-US"/>
              </w:rPr>
              <w:t>Steven sent a gift to the Karels for their anniversary.</w:t>
            </w:r>
          </w:p>
          <w:p w14:paraId="0E84E228" w14:textId="77777777" w:rsidR="00220C87" w:rsidRPr="00347B15" w:rsidRDefault="00220C87">
            <w:pPr>
              <w:widowControl w:val="0"/>
              <w:numPr>
                <w:ilvl w:val="0"/>
                <w:numId w:val="59"/>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What does the advertisement above tell us about?</w:t>
            </w:r>
          </w:p>
          <w:p w14:paraId="1AE4D7A0" w14:textId="77777777" w:rsidR="00220C87" w:rsidRPr="00347B15" w:rsidRDefault="00220C87">
            <w:pPr>
              <w:widowControl w:val="0"/>
              <w:numPr>
                <w:ilvl w:val="0"/>
                <w:numId w:val="72"/>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A travel agent.</w:t>
            </w:r>
          </w:p>
          <w:p w14:paraId="5830C65A" w14:textId="77777777" w:rsidR="00220C87" w:rsidRPr="00347B15" w:rsidRDefault="00220C87">
            <w:pPr>
              <w:widowControl w:val="0"/>
              <w:numPr>
                <w:ilvl w:val="0"/>
                <w:numId w:val="72"/>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A tour service.</w:t>
            </w:r>
          </w:p>
          <w:p w14:paraId="6236517F" w14:textId="77777777" w:rsidR="00220C87" w:rsidRPr="00347B15" w:rsidRDefault="00220C87">
            <w:pPr>
              <w:widowControl w:val="0"/>
              <w:numPr>
                <w:ilvl w:val="0"/>
                <w:numId w:val="72"/>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A schedule of a tour.</w:t>
            </w:r>
          </w:p>
          <w:p w14:paraId="58E15711" w14:textId="77777777" w:rsidR="00220C87" w:rsidRPr="00347B15" w:rsidRDefault="00220C87">
            <w:pPr>
              <w:widowControl w:val="0"/>
              <w:numPr>
                <w:ilvl w:val="0"/>
                <w:numId w:val="72"/>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 xml:space="preserve">A holiday package tour. </w:t>
            </w:r>
          </w:p>
          <w:p w14:paraId="57D61086" w14:textId="77777777" w:rsidR="00220C87" w:rsidRPr="00347B15" w:rsidRDefault="00220C87">
            <w:pPr>
              <w:widowControl w:val="0"/>
              <w:numPr>
                <w:ilvl w:val="0"/>
                <w:numId w:val="72"/>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A transportation rental service.</w:t>
            </w:r>
          </w:p>
          <w:p w14:paraId="4A44CD5B" w14:textId="77777777" w:rsidR="00220C87" w:rsidRPr="00347B15" w:rsidRDefault="00220C87" w:rsidP="00220C87">
            <w:pPr>
              <w:widowControl w:val="0"/>
              <w:autoSpaceDE w:val="0"/>
              <w:autoSpaceDN w:val="0"/>
              <w:spacing w:after="0" w:line="360" w:lineRule="auto"/>
              <w:rPr>
                <w:rFonts w:ascii="Times New Roman" w:hAnsi="Times New Roman" w:cs="Times New Roman"/>
                <w:color w:val="000000" w:themeColor="text1"/>
                <w:lang w:val="id-ID" w:eastAsia="en-US"/>
              </w:rPr>
            </w:pPr>
            <w:r w:rsidRPr="00347B15">
              <w:rPr>
                <w:rFonts w:ascii="Times New Roman" w:hAnsi="Times New Roman" w:cs="Times New Roman"/>
                <w:color w:val="000000" w:themeColor="text1"/>
                <w:lang w:val="id-ID" w:eastAsia="en-US"/>
              </w:rPr>
              <w:t xml:space="preserve">18. What is the main idea of the </w:t>
            </w:r>
            <w:r w:rsidRPr="00347B15">
              <w:rPr>
                <w:rFonts w:ascii="Times New Roman" w:hAnsi="Times New Roman" w:cs="Times New Roman"/>
                <w:color w:val="000000" w:themeColor="text1"/>
                <w:lang w:val="id-ID" w:eastAsia="en-US"/>
              </w:rPr>
              <w:lastRenderedPageBreak/>
              <w:t>text above?</w:t>
            </w:r>
          </w:p>
          <w:p w14:paraId="4C86EC62" w14:textId="77777777" w:rsidR="00220C87" w:rsidRPr="00347B15" w:rsidRDefault="00220C87">
            <w:pPr>
              <w:widowControl w:val="0"/>
              <w:numPr>
                <w:ilvl w:val="1"/>
                <w:numId w:val="72"/>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 xml:space="preserve">May God bless all of </w:t>
            </w:r>
            <w:proofErr w:type="gramStart"/>
            <w:r w:rsidRPr="00347B15">
              <w:rPr>
                <w:rFonts w:ascii="Times New Roman" w:hAnsi="Times New Roman" w:cs="Times New Roman"/>
                <w:color w:val="000000" w:themeColor="text1"/>
                <w:sz w:val="20"/>
                <w:szCs w:val="20"/>
              </w:rPr>
              <w:t>us.</w:t>
            </w:r>
            <w:proofErr w:type="gramEnd"/>
          </w:p>
          <w:p w14:paraId="6F273AA6" w14:textId="77777777" w:rsidR="00220C87" w:rsidRPr="00347B15" w:rsidRDefault="00220C87">
            <w:pPr>
              <w:widowControl w:val="0"/>
              <w:numPr>
                <w:ilvl w:val="1"/>
                <w:numId w:val="72"/>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Our behavior had to be better.</w:t>
            </w:r>
          </w:p>
          <w:p w14:paraId="4F01E458" w14:textId="77777777" w:rsidR="00220C87" w:rsidRPr="00347B15" w:rsidRDefault="00220C87">
            <w:pPr>
              <w:widowControl w:val="0"/>
              <w:numPr>
                <w:ilvl w:val="1"/>
                <w:numId w:val="72"/>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Expressing Happy New Year.</w:t>
            </w:r>
          </w:p>
          <w:p w14:paraId="16A1EF7E" w14:textId="77777777" w:rsidR="00220C87" w:rsidRPr="00347B15" w:rsidRDefault="00220C87">
            <w:pPr>
              <w:widowControl w:val="0"/>
              <w:numPr>
                <w:ilvl w:val="1"/>
                <w:numId w:val="72"/>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 xml:space="preserve">May God bless </w:t>
            </w:r>
            <w:proofErr w:type="gramStart"/>
            <w:r w:rsidRPr="00347B15">
              <w:rPr>
                <w:rFonts w:ascii="Times New Roman" w:hAnsi="Times New Roman" w:cs="Times New Roman"/>
                <w:color w:val="000000" w:themeColor="text1"/>
                <w:sz w:val="20"/>
                <w:szCs w:val="20"/>
              </w:rPr>
              <w:t>you.</w:t>
            </w:r>
            <w:proofErr w:type="gramEnd"/>
          </w:p>
          <w:p w14:paraId="5D6D8159" w14:textId="77777777" w:rsidR="00220C87" w:rsidRPr="00347B15" w:rsidRDefault="00220C87">
            <w:pPr>
              <w:widowControl w:val="0"/>
              <w:numPr>
                <w:ilvl w:val="1"/>
                <w:numId w:val="72"/>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Sending best wishes for a special occasion.</w:t>
            </w:r>
          </w:p>
          <w:p w14:paraId="4D082599" w14:textId="77777777" w:rsidR="00220C87" w:rsidRPr="00347B15" w:rsidRDefault="00220C87" w:rsidP="00220C87">
            <w:pPr>
              <w:widowControl w:val="0"/>
              <w:autoSpaceDE w:val="0"/>
              <w:autoSpaceDN w:val="0"/>
              <w:spacing w:after="0" w:line="360" w:lineRule="auto"/>
              <w:rPr>
                <w:rFonts w:ascii="Times New Roman" w:hAnsi="Times New Roman" w:cs="Times New Roman"/>
                <w:color w:val="000000" w:themeColor="text1"/>
                <w:sz w:val="20"/>
                <w:szCs w:val="20"/>
                <w:lang w:val="id-ID" w:eastAsia="en-US"/>
              </w:rPr>
            </w:pPr>
            <w:r w:rsidRPr="00347B15">
              <w:rPr>
                <w:rFonts w:ascii="Times New Roman" w:hAnsi="Times New Roman" w:cs="Times New Roman"/>
                <w:color w:val="000000" w:themeColor="text1"/>
                <w:sz w:val="20"/>
                <w:szCs w:val="20"/>
                <w:lang w:val="id-ID" w:eastAsia="en-US"/>
              </w:rPr>
              <w:t>19. What information can we get from the text?</w:t>
            </w:r>
          </w:p>
          <w:p w14:paraId="4C97387F" w14:textId="77777777" w:rsidR="00220C87" w:rsidRPr="00347B15" w:rsidRDefault="00220C87">
            <w:pPr>
              <w:widowControl w:val="0"/>
              <w:numPr>
                <w:ilvl w:val="1"/>
                <w:numId w:val="77"/>
              </w:numPr>
              <w:autoSpaceDE w:val="0"/>
              <w:autoSpaceDN w:val="0"/>
              <w:spacing w:after="200" w:line="360" w:lineRule="auto"/>
              <w:rPr>
                <w:rFonts w:ascii="Times New Roman" w:hAnsi="Times New Roman" w:cs="Times New Roman"/>
                <w:color w:val="000000" w:themeColor="text1"/>
                <w:sz w:val="20"/>
                <w:szCs w:val="20"/>
                <w:lang w:val="id-ID" w:eastAsia="en-US"/>
              </w:rPr>
            </w:pPr>
            <w:r w:rsidRPr="00347B15">
              <w:rPr>
                <w:rFonts w:ascii="Times New Roman" w:hAnsi="Times New Roman" w:cs="Times New Roman"/>
                <w:color w:val="000000" w:themeColor="text1"/>
                <w:sz w:val="20"/>
                <w:szCs w:val="20"/>
                <w:lang w:val="id-ID" w:eastAsia="en-US"/>
              </w:rPr>
              <w:t>The color of the car is white.</w:t>
            </w:r>
          </w:p>
          <w:p w14:paraId="605F38C6" w14:textId="77777777" w:rsidR="00220C87" w:rsidRPr="00347B15" w:rsidRDefault="00220C87">
            <w:pPr>
              <w:widowControl w:val="0"/>
              <w:numPr>
                <w:ilvl w:val="1"/>
                <w:numId w:val="77"/>
              </w:numPr>
              <w:autoSpaceDE w:val="0"/>
              <w:autoSpaceDN w:val="0"/>
              <w:spacing w:after="200" w:line="360" w:lineRule="auto"/>
              <w:rPr>
                <w:rFonts w:ascii="Times New Roman" w:hAnsi="Times New Roman" w:cs="Times New Roman"/>
                <w:color w:val="000000" w:themeColor="text1"/>
                <w:sz w:val="20"/>
                <w:szCs w:val="20"/>
                <w:lang w:val="id-ID" w:eastAsia="en-US"/>
              </w:rPr>
            </w:pPr>
            <w:r w:rsidRPr="00347B15">
              <w:rPr>
                <w:rFonts w:ascii="Times New Roman" w:hAnsi="Times New Roman" w:cs="Times New Roman"/>
                <w:color w:val="000000" w:themeColor="text1"/>
                <w:sz w:val="20"/>
                <w:szCs w:val="20"/>
                <w:lang w:val="id-ID" w:eastAsia="en-US"/>
              </w:rPr>
              <w:t>The car is in not good condition.</w:t>
            </w:r>
          </w:p>
          <w:p w14:paraId="4011FF90" w14:textId="77777777" w:rsidR="00220C87" w:rsidRPr="00347B15" w:rsidRDefault="00220C87">
            <w:pPr>
              <w:widowControl w:val="0"/>
              <w:numPr>
                <w:ilvl w:val="1"/>
                <w:numId w:val="77"/>
              </w:numPr>
              <w:autoSpaceDE w:val="0"/>
              <w:autoSpaceDN w:val="0"/>
              <w:spacing w:after="200" w:line="360" w:lineRule="auto"/>
              <w:rPr>
                <w:rFonts w:ascii="Times New Roman" w:hAnsi="Times New Roman" w:cs="Times New Roman"/>
                <w:color w:val="000000" w:themeColor="text1"/>
                <w:sz w:val="20"/>
                <w:szCs w:val="20"/>
                <w:lang w:val="id-ID" w:eastAsia="en-US"/>
              </w:rPr>
            </w:pPr>
            <w:r w:rsidRPr="00347B15">
              <w:rPr>
                <w:rFonts w:ascii="Times New Roman" w:hAnsi="Times New Roman" w:cs="Times New Roman"/>
                <w:color w:val="000000" w:themeColor="text1"/>
                <w:sz w:val="20"/>
                <w:szCs w:val="20"/>
                <w:lang w:val="id-ID" w:eastAsia="en-US"/>
              </w:rPr>
              <w:t>We cannot phone the owner of the car.</w:t>
            </w:r>
          </w:p>
          <w:p w14:paraId="0D8605EA" w14:textId="77777777" w:rsidR="00220C87" w:rsidRPr="00347B15" w:rsidRDefault="00220C87">
            <w:pPr>
              <w:widowControl w:val="0"/>
              <w:numPr>
                <w:ilvl w:val="1"/>
                <w:numId w:val="77"/>
              </w:numPr>
              <w:autoSpaceDE w:val="0"/>
              <w:autoSpaceDN w:val="0"/>
              <w:spacing w:after="200" w:line="360" w:lineRule="auto"/>
              <w:rPr>
                <w:rFonts w:ascii="Times New Roman" w:hAnsi="Times New Roman" w:cs="Times New Roman"/>
                <w:color w:val="000000" w:themeColor="text1"/>
                <w:sz w:val="20"/>
                <w:szCs w:val="20"/>
                <w:lang w:val="id-ID" w:eastAsia="en-US"/>
              </w:rPr>
            </w:pPr>
            <w:r w:rsidRPr="00347B15">
              <w:rPr>
                <w:rFonts w:ascii="Times New Roman" w:hAnsi="Times New Roman" w:cs="Times New Roman"/>
                <w:color w:val="000000" w:themeColor="text1"/>
                <w:sz w:val="20"/>
                <w:szCs w:val="20"/>
                <w:lang w:val="id-ID" w:eastAsia="en-US"/>
              </w:rPr>
              <w:t>We can nego the price of the car.</w:t>
            </w:r>
          </w:p>
          <w:p w14:paraId="699DAA3D" w14:textId="77777777" w:rsidR="00220C87" w:rsidRPr="00347B15" w:rsidRDefault="00220C87">
            <w:pPr>
              <w:widowControl w:val="0"/>
              <w:numPr>
                <w:ilvl w:val="1"/>
                <w:numId w:val="77"/>
              </w:numPr>
              <w:autoSpaceDE w:val="0"/>
              <w:autoSpaceDN w:val="0"/>
              <w:spacing w:after="200" w:line="360" w:lineRule="auto"/>
              <w:rPr>
                <w:rFonts w:ascii="Times New Roman" w:hAnsi="Times New Roman" w:cs="Times New Roman"/>
                <w:color w:val="000000" w:themeColor="text1"/>
                <w:sz w:val="20"/>
                <w:szCs w:val="20"/>
                <w:lang w:val="id-ID" w:eastAsia="en-US"/>
              </w:rPr>
            </w:pPr>
            <w:r w:rsidRPr="00347B15">
              <w:rPr>
                <w:rFonts w:ascii="Times New Roman" w:hAnsi="Times New Roman" w:cs="Times New Roman"/>
                <w:color w:val="000000" w:themeColor="text1"/>
                <w:sz w:val="20"/>
                <w:szCs w:val="20"/>
                <w:lang w:val="id-ID" w:eastAsia="en-US"/>
              </w:rPr>
              <w:t>The car has a problem with its engine.</w:t>
            </w:r>
          </w:p>
          <w:p w14:paraId="6098C3E5" w14:textId="77777777" w:rsidR="00220C87" w:rsidRPr="00347B15" w:rsidRDefault="00220C87" w:rsidP="00220C87">
            <w:pPr>
              <w:widowControl w:val="0"/>
              <w:autoSpaceDE w:val="0"/>
              <w:autoSpaceDN w:val="0"/>
              <w:spacing w:after="0" w:line="360" w:lineRule="auto"/>
              <w:rPr>
                <w:rFonts w:ascii="Times New Roman" w:hAnsi="Times New Roman" w:cs="Times New Roman"/>
                <w:color w:val="000000" w:themeColor="text1"/>
                <w:sz w:val="20"/>
                <w:szCs w:val="20"/>
                <w:lang w:val="id-ID" w:eastAsia="en-US"/>
              </w:rPr>
            </w:pPr>
            <w:r w:rsidRPr="00347B15">
              <w:rPr>
                <w:rFonts w:ascii="Times New Roman" w:hAnsi="Times New Roman" w:cs="Times New Roman"/>
                <w:color w:val="000000" w:themeColor="text1"/>
                <w:sz w:val="20"/>
                <w:szCs w:val="20"/>
                <w:lang w:val="id-ID" w:eastAsia="en-US"/>
              </w:rPr>
              <w:t>20. Where will the party be held?</w:t>
            </w:r>
          </w:p>
          <w:p w14:paraId="5FA00AF2" w14:textId="77777777" w:rsidR="00220C87" w:rsidRPr="00347B15" w:rsidRDefault="00220C87">
            <w:pPr>
              <w:widowControl w:val="0"/>
              <w:numPr>
                <w:ilvl w:val="0"/>
                <w:numId w:val="73"/>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In Delhi.</w:t>
            </w:r>
          </w:p>
          <w:p w14:paraId="19D0CF31" w14:textId="77777777" w:rsidR="00220C87" w:rsidRPr="00347B15" w:rsidRDefault="00220C87">
            <w:pPr>
              <w:widowControl w:val="0"/>
              <w:numPr>
                <w:ilvl w:val="0"/>
                <w:numId w:val="73"/>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In national park, Borivali (east).</w:t>
            </w:r>
          </w:p>
          <w:p w14:paraId="7AA94624" w14:textId="77777777" w:rsidR="00220C87" w:rsidRPr="00347B15" w:rsidRDefault="00220C87">
            <w:pPr>
              <w:widowControl w:val="0"/>
              <w:numPr>
                <w:ilvl w:val="0"/>
                <w:numId w:val="73"/>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Bandan Basera Party Hall.</w:t>
            </w:r>
          </w:p>
          <w:p w14:paraId="4AF4CDE3" w14:textId="77777777" w:rsidR="00220C87" w:rsidRPr="00347B15" w:rsidRDefault="00220C87">
            <w:pPr>
              <w:widowControl w:val="0"/>
              <w:numPr>
                <w:ilvl w:val="0"/>
                <w:numId w:val="73"/>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Sona Theatre.</w:t>
            </w:r>
          </w:p>
          <w:p w14:paraId="2C8B4C37" w14:textId="77777777" w:rsidR="00220C87" w:rsidRPr="00347B15" w:rsidRDefault="00220C87">
            <w:pPr>
              <w:widowControl w:val="0"/>
              <w:numPr>
                <w:ilvl w:val="0"/>
                <w:numId w:val="73"/>
              </w:numPr>
              <w:autoSpaceDE w:val="0"/>
              <w:autoSpaceDN w:val="0"/>
              <w:spacing w:after="200" w:line="360" w:lineRule="auto"/>
              <w:contextualSpacing/>
              <w:rPr>
                <w:rFonts w:ascii="Times New Roman" w:hAnsi="Times New Roman" w:cs="Times New Roman"/>
                <w:color w:val="000000" w:themeColor="text1"/>
                <w:sz w:val="20"/>
                <w:szCs w:val="20"/>
              </w:rPr>
            </w:pPr>
            <w:r w:rsidRPr="00347B15">
              <w:rPr>
                <w:rFonts w:ascii="Times New Roman" w:hAnsi="Times New Roman" w:cs="Times New Roman"/>
                <w:color w:val="000000" w:themeColor="text1"/>
                <w:sz w:val="20"/>
                <w:szCs w:val="20"/>
              </w:rPr>
              <w:t>Near Sona Theatre, Mumbai.</w:t>
            </w:r>
          </w:p>
        </w:tc>
        <w:tc>
          <w:tcPr>
            <w:tcW w:w="992" w:type="dxa"/>
            <w:shd w:val="clear" w:color="auto" w:fill="auto"/>
          </w:tcPr>
          <w:p w14:paraId="76F7B025" w14:textId="77777777" w:rsidR="00220C87" w:rsidRPr="00347B15" w:rsidRDefault="00220C87" w:rsidP="00220C87">
            <w:pPr>
              <w:spacing w:after="0" w:line="360" w:lineRule="auto"/>
              <w:contextualSpacing/>
              <w:jc w:val="center"/>
              <w:rPr>
                <w:rFonts w:ascii="Times New Roman" w:hAnsi="Times New Roman" w:cs="Times New Roman"/>
                <w:color w:val="000000" w:themeColor="text1"/>
                <w:sz w:val="20"/>
                <w:szCs w:val="20"/>
                <w:lang w:val="id-ID" w:eastAsia="en-US"/>
              </w:rPr>
            </w:pPr>
          </w:p>
          <w:p w14:paraId="172D774D" w14:textId="77777777" w:rsidR="00220C87" w:rsidRPr="00347B15" w:rsidRDefault="00220C87" w:rsidP="00220C87">
            <w:pPr>
              <w:spacing w:after="0" w:line="360" w:lineRule="auto"/>
              <w:contextualSpacing/>
              <w:jc w:val="center"/>
              <w:rPr>
                <w:rFonts w:ascii="Times New Roman" w:hAnsi="Times New Roman" w:cs="Times New Roman"/>
                <w:color w:val="000000" w:themeColor="text1"/>
                <w:sz w:val="20"/>
                <w:szCs w:val="20"/>
                <w:lang w:val="id-ID" w:eastAsia="en-US"/>
              </w:rPr>
            </w:pPr>
          </w:p>
          <w:p w14:paraId="46468230" w14:textId="77777777" w:rsidR="00220C87" w:rsidRPr="00347B15" w:rsidRDefault="00220C87" w:rsidP="00220C87">
            <w:pPr>
              <w:spacing w:after="0" w:line="360" w:lineRule="auto"/>
              <w:contextualSpacing/>
              <w:jc w:val="center"/>
              <w:rPr>
                <w:rFonts w:ascii="Times New Roman" w:hAnsi="Times New Roman" w:cs="Times New Roman"/>
                <w:color w:val="000000" w:themeColor="text1"/>
                <w:sz w:val="20"/>
                <w:szCs w:val="20"/>
                <w:lang w:val="id-ID" w:eastAsia="en-US"/>
              </w:rPr>
            </w:pPr>
          </w:p>
          <w:p w14:paraId="19FD54A4" w14:textId="77777777" w:rsidR="00220C87" w:rsidRPr="00347B15" w:rsidRDefault="00220C87" w:rsidP="00220C87">
            <w:pPr>
              <w:spacing w:after="0" w:line="360" w:lineRule="auto"/>
              <w:contextualSpacing/>
              <w:jc w:val="center"/>
              <w:rPr>
                <w:rFonts w:ascii="Times New Roman" w:hAnsi="Times New Roman" w:cs="Times New Roman"/>
                <w:color w:val="000000" w:themeColor="text1"/>
                <w:sz w:val="20"/>
                <w:szCs w:val="20"/>
                <w:lang w:val="id-ID" w:eastAsia="en-US"/>
              </w:rPr>
            </w:pPr>
          </w:p>
          <w:p w14:paraId="26A4CBF4" w14:textId="77777777" w:rsidR="00220C87" w:rsidRPr="00347B15" w:rsidRDefault="00220C87" w:rsidP="00220C87">
            <w:pPr>
              <w:spacing w:after="0" w:line="360" w:lineRule="auto"/>
              <w:contextualSpacing/>
              <w:jc w:val="center"/>
              <w:rPr>
                <w:rFonts w:ascii="Times New Roman" w:hAnsi="Times New Roman" w:cs="Times New Roman"/>
                <w:color w:val="000000" w:themeColor="text1"/>
                <w:sz w:val="20"/>
                <w:szCs w:val="20"/>
                <w:lang w:val="id-ID" w:eastAsia="en-US"/>
              </w:rPr>
            </w:pPr>
          </w:p>
          <w:p w14:paraId="1B312835" w14:textId="77777777" w:rsidR="00220C87" w:rsidRPr="00347B15" w:rsidRDefault="00220C87" w:rsidP="00220C87">
            <w:pPr>
              <w:spacing w:after="0" w:line="360" w:lineRule="auto"/>
              <w:contextualSpacing/>
              <w:jc w:val="center"/>
              <w:rPr>
                <w:rFonts w:ascii="Times New Roman" w:hAnsi="Times New Roman" w:cs="Times New Roman"/>
                <w:color w:val="000000" w:themeColor="text1"/>
                <w:sz w:val="20"/>
                <w:szCs w:val="20"/>
                <w:lang w:val="id-ID" w:eastAsia="en-US"/>
              </w:rPr>
            </w:pPr>
          </w:p>
          <w:p w14:paraId="47E0478E" w14:textId="77777777" w:rsidR="00220C87" w:rsidRPr="00347B15" w:rsidRDefault="00220C87" w:rsidP="00220C87">
            <w:pPr>
              <w:spacing w:after="0" w:line="360" w:lineRule="auto"/>
              <w:contextualSpacing/>
              <w:jc w:val="center"/>
              <w:rPr>
                <w:rFonts w:ascii="Times New Roman" w:hAnsi="Times New Roman" w:cs="Times New Roman"/>
                <w:color w:val="000000" w:themeColor="text1"/>
                <w:sz w:val="20"/>
                <w:szCs w:val="20"/>
                <w:lang w:val="id-ID" w:eastAsia="en-US"/>
              </w:rPr>
            </w:pPr>
          </w:p>
          <w:p w14:paraId="0225E550" w14:textId="77777777" w:rsidR="00220C87" w:rsidRPr="00347B15" w:rsidRDefault="00220C87" w:rsidP="00220C87">
            <w:pPr>
              <w:spacing w:after="0" w:line="360" w:lineRule="auto"/>
              <w:contextualSpacing/>
              <w:jc w:val="center"/>
              <w:rPr>
                <w:rFonts w:ascii="Times New Roman" w:hAnsi="Times New Roman" w:cs="Times New Roman"/>
                <w:color w:val="000000" w:themeColor="text1"/>
                <w:sz w:val="20"/>
                <w:szCs w:val="20"/>
                <w:lang w:val="id-ID" w:eastAsia="en-US"/>
              </w:rPr>
            </w:pPr>
          </w:p>
          <w:p w14:paraId="02DACF8F" w14:textId="77777777" w:rsidR="00220C87" w:rsidRPr="00347B15" w:rsidRDefault="00220C87" w:rsidP="00220C87">
            <w:pPr>
              <w:spacing w:after="0" w:line="360" w:lineRule="auto"/>
              <w:contextualSpacing/>
              <w:jc w:val="center"/>
              <w:rPr>
                <w:rFonts w:ascii="Times New Roman" w:hAnsi="Times New Roman" w:cs="Times New Roman"/>
                <w:color w:val="000000" w:themeColor="text1"/>
                <w:sz w:val="20"/>
                <w:szCs w:val="20"/>
                <w:lang w:val="id-ID" w:eastAsia="en-US"/>
              </w:rPr>
            </w:pPr>
          </w:p>
          <w:p w14:paraId="1F595BD9" w14:textId="77777777" w:rsidR="00220C87" w:rsidRPr="00347B15" w:rsidRDefault="00220C87" w:rsidP="00220C87">
            <w:pPr>
              <w:spacing w:after="0" w:line="360" w:lineRule="auto"/>
              <w:contextualSpacing/>
              <w:jc w:val="center"/>
              <w:rPr>
                <w:rFonts w:ascii="Times New Roman" w:hAnsi="Times New Roman" w:cs="Times New Roman"/>
                <w:color w:val="000000" w:themeColor="text1"/>
                <w:sz w:val="20"/>
                <w:szCs w:val="20"/>
                <w:lang w:val="id-ID" w:eastAsia="en-US"/>
              </w:rPr>
            </w:pPr>
          </w:p>
          <w:p w14:paraId="42255577" w14:textId="77777777" w:rsidR="00220C87" w:rsidRPr="00347B15" w:rsidRDefault="00220C87" w:rsidP="00220C87">
            <w:pPr>
              <w:spacing w:after="0" w:line="360" w:lineRule="auto"/>
              <w:contextualSpacing/>
              <w:jc w:val="center"/>
              <w:rPr>
                <w:rFonts w:ascii="Times New Roman" w:hAnsi="Times New Roman" w:cs="Times New Roman"/>
                <w:color w:val="000000" w:themeColor="text1"/>
                <w:sz w:val="20"/>
                <w:szCs w:val="20"/>
                <w:lang w:val="id-ID" w:eastAsia="en-US"/>
              </w:rPr>
            </w:pPr>
          </w:p>
          <w:p w14:paraId="2D4C8CED" w14:textId="77777777" w:rsidR="00220C87" w:rsidRPr="00347B15" w:rsidRDefault="00220C87" w:rsidP="00220C87">
            <w:pPr>
              <w:spacing w:after="0" w:line="360" w:lineRule="auto"/>
              <w:contextualSpacing/>
              <w:rPr>
                <w:rFonts w:ascii="Times New Roman" w:hAnsi="Times New Roman" w:cs="Times New Roman"/>
                <w:color w:val="000000" w:themeColor="text1"/>
                <w:sz w:val="20"/>
                <w:szCs w:val="20"/>
                <w:lang w:val="id-ID" w:eastAsia="en-US"/>
              </w:rPr>
            </w:pPr>
          </w:p>
        </w:tc>
      </w:tr>
    </w:tbl>
    <w:p w14:paraId="2D2F959A" w14:textId="77777777" w:rsidR="00220C87" w:rsidRPr="00347B15" w:rsidRDefault="00220C87" w:rsidP="00220C87">
      <w:pPr>
        <w:spacing w:after="0" w:line="360" w:lineRule="auto"/>
        <w:contextualSpacing/>
        <w:jc w:val="both"/>
        <w:rPr>
          <w:rFonts w:ascii="Times New Roman" w:hAnsi="Times New Roman" w:cs="Times New Roman"/>
          <w:color w:val="000000" w:themeColor="text1"/>
          <w:sz w:val="20"/>
          <w:szCs w:val="20"/>
          <w:lang w:val="en-US"/>
        </w:rPr>
      </w:pPr>
    </w:p>
    <w:p w14:paraId="297F4349" w14:textId="77777777" w:rsidR="00347B15" w:rsidRPr="00347B15" w:rsidRDefault="00347B15" w:rsidP="00220C87">
      <w:pPr>
        <w:spacing w:after="0" w:line="360" w:lineRule="auto"/>
        <w:contextualSpacing/>
        <w:jc w:val="both"/>
        <w:rPr>
          <w:rFonts w:ascii="Times New Roman" w:hAnsi="Times New Roman" w:cs="Times New Roman"/>
          <w:color w:val="000000" w:themeColor="text1"/>
          <w:sz w:val="20"/>
          <w:szCs w:val="20"/>
          <w:lang w:val="en-US"/>
        </w:rPr>
      </w:pPr>
    </w:p>
    <w:p w14:paraId="12451D77" w14:textId="77777777" w:rsidR="00347B15" w:rsidRPr="00347B15" w:rsidRDefault="00347B15" w:rsidP="00220C87">
      <w:pPr>
        <w:spacing w:after="0" w:line="360" w:lineRule="auto"/>
        <w:contextualSpacing/>
        <w:jc w:val="both"/>
        <w:rPr>
          <w:rFonts w:ascii="Times New Roman" w:hAnsi="Times New Roman" w:cs="Times New Roman"/>
          <w:color w:val="000000" w:themeColor="text1"/>
          <w:sz w:val="20"/>
          <w:szCs w:val="20"/>
          <w:lang w:val="en-US"/>
        </w:rPr>
      </w:pPr>
    </w:p>
    <w:p w14:paraId="00881ED3" w14:textId="77777777" w:rsidR="00347B15" w:rsidRPr="00347B15" w:rsidRDefault="00347B15" w:rsidP="00220C87">
      <w:pPr>
        <w:spacing w:after="0" w:line="360" w:lineRule="auto"/>
        <w:contextualSpacing/>
        <w:jc w:val="both"/>
        <w:rPr>
          <w:rFonts w:ascii="Times New Roman" w:hAnsi="Times New Roman" w:cs="Times New Roman"/>
          <w:color w:val="000000" w:themeColor="text1"/>
          <w:sz w:val="20"/>
          <w:szCs w:val="20"/>
          <w:lang w:val="en-US"/>
        </w:rPr>
      </w:pPr>
    </w:p>
    <w:p w14:paraId="011327CC" w14:textId="77777777" w:rsidR="00347B15" w:rsidRPr="00347B15" w:rsidRDefault="00347B15" w:rsidP="00220C87">
      <w:pPr>
        <w:spacing w:after="0" w:line="360" w:lineRule="auto"/>
        <w:contextualSpacing/>
        <w:jc w:val="both"/>
        <w:rPr>
          <w:rFonts w:ascii="Times New Roman" w:hAnsi="Times New Roman" w:cs="Times New Roman"/>
          <w:color w:val="000000" w:themeColor="text1"/>
          <w:sz w:val="20"/>
          <w:szCs w:val="20"/>
          <w:lang w:val="en-US"/>
        </w:rPr>
      </w:pPr>
    </w:p>
    <w:p w14:paraId="56EA77DA" w14:textId="77777777" w:rsidR="00347B15" w:rsidRPr="00347B15" w:rsidRDefault="00347B15" w:rsidP="00220C87">
      <w:pPr>
        <w:spacing w:after="0" w:line="360" w:lineRule="auto"/>
        <w:contextualSpacing/>
        <w:jc w:val="both"/>
        <w:rPr>
          <w:rFonts w:ascii="Times New Roman" w:hAnsi="Times New Roman" w:cs="Times New Roman"/>
          <w:color w:val="000000" w:themeColor="text1"/>
          <w:sz w:val="20"/>
          <w:szCs w:val="20"/>
          <w:lang w:val="en-US"/>
        </w:rPr>
      </w:pPr>
    </w:p>
    <w:p w14:paraId="7C04DB1D" w14:textId="77777777" w:rsidR="00347B15" w:rsidRPr="00347B15" w:rsidRDefault="00347B15" w:rsidP="00220C87">
      <w:pPr>
        <w:spacing w:after="0" w:line="360" w:lineRule="auto"/>
        <w:contextualSpacing/>
        <w:jc w:val="both"/>
        <w:rPr>
          <w:rFonts w:ascii="Times New Roman" w:hAnsi="Times New Roman" w:cs="Times New Roman"/>
          <w:color w:val="000000" w:themeColor="text1"/>
          <w:sz w:val="20"/>
          <w:szCs w:val="20"/>
          <w:lang w:val="en-US"/>
        </w:rPr>
      </w:pPr>
    </w:p>
    <w:p w14:paraId="6156F539" w14:textId="77777777" w:rsidR="00347B15" w:rsidRPr="00347B15" w:rsidRDefault="00347B15" w:rsidP="00220C87">
      <w:pPr>
        <w:spacing w:after="0" w:line="360" w:lineRule="auto"/>
        <w:contextualSpacing/>
        <w:jc w:val="both"/>
        <w:rPr>
          <w:rFonts w:ascii="Times New Roman" w:hAnsi="Times New Roman" w:cs="Times New Roman"/>
          <w:color w:val="000000" w:themeColor="text1"/>
          <w:sz w:val="20"/>
          <w:szCs w:val="20"/>
          <w:lang w:val="en-US"/>
        </w:rPr>
      </w:pPr>
    </w:p>
    <w:p w14:paraId="158AF383" w14:textId="77777777" w:rsidR="00220C87" w:rsidRPr="00347B15" w:rsidRDefault="00220C87">
      <w:pPr>
        <w:widowControl w:val="0"/>
        <w:numPr>
          <w:ilvl w:val="0"/>
          <w:numId w:val="57"/>
        </w:numPr>
        <w:autoSpaceDE w:val="0"/>
        <w:autoSpaceDN w:val="0"/>
        <w:spacing w:after="200" w:line="360" w:lineRule="auto"/>
        <w:ind w:left="1418"/>
        <w:contextualSpacing/>
        <w:jc w:val="both"/>
        <w:rPr>
          <w:rFonts w:ascii="Times New Roman" w:hAnsi="Times New Roman" w:cs="Times New Roman"/>
          <w:b/>
          <w:color w:val="000000" w:themeColor="text1"/>
          <w:sz w:val="20"/>
          <w:szCs w:val="20"/>
          <w:lang w:val="sv-SE"/>
        </w:rPr>
      </w:pPr>
      <w:r w:rsidRPr="00347B15">
        <w:rPr>
          <w:rFonts w:ascii="Times New Roman" w:hAnsi="Times New Roman" w:cs="Times New Roman"/>
          <w:b/>
          <w:color w:val="000000" w:themeColor="text1"/>
          <w:sz w:val="20"/>
          <w:szCs w:val="20"/>
          <w:lang w:val="sv-SE"/>
        </w:rPr>
        <w:lastRenderedPageBreak/>
        <w:t>Pedoman Penilaian Pengetahuan</w:t>
      </w:r>
    </w:p>
    <w:p w14:paraId="0EACB5C5" w14:textId="77777777" w:rsidR="00220C87" w:rsidRPr="00347B15" w:rsidRDefault="00220C87" w:rsidP="00220C87">
      <w:pPr>
        <w:spacing w:after="0" w:line="360" w:lineRule="auto"/>
        <w:contextualSpacing/>
        <w:jc w:val="both"/>
        <w:rPr>
          <w:rFonts w:ascii="Times New Roman" w:hAnsi="Times New Roman" w:cs="Times New Roman"/>
          <w:color w:val="000000" w:themeColor="text1"/>
          <w:sz w:val="20"/>
          <w:szCs w:val="20"/>
          <w:lang w:val="id-ID"/>
        </w:rPr>
      </w:pPr>
      <w:r w:rsidRPr="00347B15">
        <w:rPr>
          <w:rFonts w:ascii="Times New Roman" w:hAnsi="Times New Roman" w:cs="Times New Roman"/>
          <w:color w:val="000000" w:themeColor="text1"/>
          <w:sz w:val="20"/>
          <w:szCs w:val="20"/>
        </w:rPr>
        <w:t xml:space="preserve">Bobot nilai setiap nomor </w:t>
      </w:r>
      <w:r w:rsidRPr="00347B15">
        <w:rPr>
          <w:rFonts w:ascii="Times New Roman" w:hAnsi="Times New Roman" w:cs="Times New Roman"/>
          <w:color w:val="000000" w:themeColor="text1"/>
          <w:sz w:val="20"/>
          <w:szCs w:val="20"/>
        </w:rPr>
        <w:tab/>
        <w:t>: 5</w:t>
      </w:r>
    </w:p>
    <w:p w14:paraId="12C5FD7E" w14:textId="77777777" w:rsidR="00220C87" w:rsidRPr="00347B15" w:rsidRDefault="00220C87" w:rsidP="00220C87">
      <w:pPr>
        <w:spacing w:after="0" w:line="360" w:lineRule="auto"/>
        <w:contextualSpacing/>
        <w:jc w:val="both"/>
        <w:rPr>
          <w:rFonts w:ascii="Times New Roman" w:hAnsi="Times New Roman" w:cs="Times New Roman"/>
          <w:color w:val="000000" w:themeColor="text1"/>
          <w:sz w:val="20"/>
          <w:szCs w:val="20"/>
          <w:lang w:val="en-US"/>
        </w:rPr>
      </w:pPr>
      <w:r w:rsidRPr="00347B15">
        <w:rPr>
          <w:rFonts w:ascii="Times New Roman" w:hAnsi="Times New Roman" w:cs="Times New Roman"/>
          <w:color w:val="000000" w:themeColor="text1"/>
          <w:sz w:val="20"/>
          <w:szCs w:val="20"/>
        </w:rPr>
        <w:t xml:space="preserve">Nilai                            </w:t>
      </w:r>
      <w:r w:rsidRPr="00347B15">
        <w:rPr>
          <w:rFonts w:ascii="Times New Roman" w:hAnsi="Times New Roman" w:cs="Times New Roman"/>
          <w:color w:val="000000" w:themeColor="text1"/>
          <w:sz w:val="20"/>
          <w:szCs w:val="20"/>
        </w:rPr>
        <w:tab/>
        <w:t xml:space="preserve">   </w:t>
      </w:r>
      <w:r w:rsidRPr="00347B15">
        <w:rPr>
          <w:rFonts w:ascii="Times New Roman" w:hAnsi="Times New Roman" w:cs="Times New Roman"/>
          <w:color w:val="000000" w:themeColor="text1"/>
          <w:sz w:val="20"/>
          <w:szCs w:val="20"/>
        </w:rPr>
        <w:tab/>
        <w:t xml:space="preserve">: jumlah jawaban benar X </w:t>
      </w:r>
      <w:r w:rsidRPr="00347B15">
        <w:rPr>
          <w:rFonts w:ascii="Times New Roman" w:hAnsi="Times New Roman" w:cs="Times New Roman"/>
          <w:color w:val="000000" w:themeColor="text1"/>
          <w:sz w:val="20"/>
          <w:szCs w:val="20"/>
          <w:lang w:val="id-ID"/>
        </w:rPr>
        <w:t>5</w:t>
      </w:r>
    </w:p>
    <w:p w14:paraId="46947A87" w14:textId="77777777" w:rsidR="00347B15" w:rsidRPr="00347B15" w:rsidRDefault="00347B15" w:rsidP="00220C87">
      <w:pPr>
        <w:spacing w:after="0" w:line="360" w:lineRule="auto"/>
        <w:contextualSpacing/>
        <w:jc w:val="both"/>
        <w:rPr>
          <w:rFonts w:ascii="Times New Roman" w:hAnsi="Times New Roman" w:cs="Times New Roman"/>
          <w:color w:val="000000" w:themeColor="text1"/>
          <w:sz w:val="20"/>
          <w:szCs w:val="20"/>
          <w:lang w:val="en-US"/>
        </w:rPr>
      </w:pPr>
    </w:p>
    <w:p w14:paraId="492D60BD" w14:textId="77777777" w:rsidR="00347B15" w:rsidRPr="00347B15" w:rsidRDefault="00347B15" w:rsidP="00220C87">
      <w:pPr>
        <w:spacing w:after="0" w:line="360" w:lineRule="auto"/>
        <w:contextualSpacing/>
        <w:jc w:val="both"/>
        <w:rPr>
          <w:rFonts w:ascii="Times New Roman" w:hAnsi="Times New Roman" w:cs="Times New Roman"/>
          <w:color w:val="000000" w:themeColor="text1"/>
          <w:sz w:val="20"/>
          <w:szCs w:val="20"/>
          <w:lang w:val="en-US"/>
        </w:rPr>
      </w:pPr>
    </w:p>
    <w:p w14:paraId="6CE50860" w14:textId="77777777" w:rsidR="00347B15" w:rsidRPr="00347B15" w:rsidRDefault="00347B15" w:rsidP="00220C87">
      <w:pPr>
        <w:spacing w:after="0" w:line="360" w:lineRule="auto"/>
        <w:contextualSpacing/>
        <w:jc w:val="both"/>
        <w:rPr>
          <w:rFonts w:ascii="Times New Roman" w:hAnsi="Times New Roman" w:cs="Times New Roman"/>
          <w:color w:val="000000" w:themeColor="text1"/>
          <w:sz w:val="20"/>
          <w:szCs w:val="20"/>
          <w:lang w:val="en-US"/>
        </w:rPr>
      </w:pPr>
    </w:p>
    <w:p w14:paraId="509A83B8" w14:textId="77777777" w:rsidR="00220C87" w:rsidRPr="00347B15" w:rsidRDefault="00220C87" w:rsidP="00220C87">
      <w:pPr>
        <w:spacing w:after="0" w:line="360" w:lineRule="auto"/>
        <w:contextualSpacing/>
        <w:jc w:val="both"/>
        <w:rPr>
          <w:rFonts w:ascii="Times New Roman" w:hAnsi="Times New Roman" w:cs="Times New Roman"/>
          <w:b/>
          <w:color w:val="000000" w:themeColor="text1"/>
          <w:sz w:val="20"/>
          <w:szCs w:val="20"/>
          <w:lang w:val="sv-SE"/>
        </w:rPr>
      </w:pPr>
    </w:p>
    <w:p w14:paraId="52BC057B" w14:textId="77777777" w:rsidR="00220C87" w:rsidRPr="00347B15" w:rsidRDefault="00220C87">
      <w:pPr>
        <w:widowControl w:val="0"/>
        <w:numPr>
          <w:ilvl w:val="0"/>
          <w:numId w:val="57"/>
        </w:numPr>
        <w:autoSpaceDE w:val="0"/>
        <w:autoSpaceDN w:val="0"/>
        <w:spacing w:after="200" w:line="360" w:lineRule="auto"/>
        <w:ind w:left="1418"/>
        <w:contextualSpacing/>
        <w:jc w:val="both"/>
        <w:rPr>
          <w:rFonts w:ascii="Times New Roman" w:hAnsi="Times New Roman" w:cs="Times New Roman"/>
          <w:b/>
          <w:color w:val="000000" w:themeColor="text1"/>
          <w:sz w:val="20"/>
          <w:szCs w:val="20"/>
          <w:lang w:val="sv-SE"/>
        </w:rPr>
      </w:pPr>
      <w:r w:rsidRPr="00347B15">
        <w:rPr>
          <w:rFonts w:ascii="Times New Roman" w:hAnsi="Times New Roman" w:cs="Times New Roman"/>
          <w:b/>
          <w:color w:val="000000" w:themeColor="text1"/>
          <w:sz w:val="20"/>
          <w:szCs w:val="20"/>
        </w:rPr>
        <w:t>Kunci Jawaban</w:t>
      </w:r>
    </w:p>
    <w:p w14:paraId="122B1F25" w14:textId="77777777" w:rsidR="00220C87" w:rsidRPr="00347B15" w:rsidRDefault="00220C87" w:rsidP="00220C87">
      <w:pPr>
        <w:spacing w:after="200" w:line="360" w:lineRule="auto"/>
        <w:contextualSpacing/>
        <w:jc w:val="both"/>
        <w:rPr>
          <w:rFonts w:ascii="Times New Roman" w:hAnsi="Times New Roman" w:cs="Times New Roman"/>
          <w:b/>
          <w:color w:val="000000" w:themeColor="text1"/>
          <w:sz w:val="20"/>
          <w:szCs w:val="20"/>
          <w:lang w:val="sv-SE"/>
        </w:rPr>
      </w:pPr>
    </w:p>
    <w:tbl>
      <w:tblPr>
        <w:tblStyle w:val="Tabel11"/>
        <w:tblW w:w="0" w:type="auto"/>
        <w:tblInd w:w="1800" w:type="dxa"/>
        <w:tblLook w:val="04A0" w:firstRow="1" w:lastRow="0" w:firstColumn="1" w:lastColumn="0" w:noHBand="0" w:noVBand="1"/>
      </w:tblPr>
      <w:tblGrid>
        <w:gridCol w:w="3721"/>
        <w:gridCol w:w="3721"/>
      </w:tblGrid>
      <w:tr w:rsidR="00347B15" w:rsidRPr="00347B15" w14:paraId="2B3D5259" w14:textId="77777777" w:rsidTr="00347B15">
        <w:tc>
          <w:tcPr>
            <w:tcW w:w="4802" w:type="dxa"/>
          </w:tcPr>
          <w:p w14:paraId="1B5691A8" w14:textId="77777777" w:rsidR="00220C87" w:rsidRPr="00347B15" w:rsidRDefault="00220C87">
            <w:pPr>
              <w:widowControl w:val="0"/>
              <w:numPr>
                <w:ilvl w:val="0"/>
                <w:numId w:val="58"/>
              </w:numPr>
              <w:autoSpaceDE w:val="0"/>
              <w:autoSpaceDN w:val="0"/>
              <w:spacing w:after="200" w:line="360" w:lineRule="auto"/>
              <w:contextualSpacing/>
              <w:jc w:val="both"/>
              <w:rPr>
                <w:rFonts w:ascii="Times New Roman" w:hAnsi="Times New Roman"/>
                <w:bCs/>
                <w:color w:val="000000" w:themeColor="text1"/>
              </w:rPr>
            </w:pPr>
            <w:r w:rsidRPr="00347B15">
              <w:rPr>
                <w:rFonts w:ascii="Times New Roman" w:hAnsi="Times New Roman"/>
                <w:bCs/>
                <w:color w:val="000000" w:themeColor="text1"/>
              </w:rPr>
              <w:t>C</w:t>
            </w:r>
          </w:p>
          <w:p w14:paraId="631E8AE2" w14:textId="77777777" w:rsidR="00220C87" w:rsidRPr="00347B15" w:rsidRDefault="00220C87">
            <w:pPr>
              <w:widowControl w:val="0"/>
              <w:numPr>
                <w:ilvl w:val="0"/>
                <w:numId w:val="58"/>
              </w:numPr>
              <w:autoSpaceDE w:val="0"/>
              <w:autoSpaceDN w:val="0"/>
              <w:spacing w:after="200" w:line="360" w:lineRule="auto"/>
              <w:contextualSpacing/>
              <w:jc w:val="both"/>
              <w:rPr>
                <w:rFonts w:ascii="Times New Roman" w:hAnsi="Times New Roman"/>
                <w:bCs/>
                <w:color w:val="000000" w:themeColor="text1"/>
              </w:rPr>
            </w:pPr>
            <w:r w:rsidRPr="00347B15">
              <w:rPr>
                <w:rFonts w:ascii="Times New Roman" w:hAnsi="Times New Roman"/>
                <w:bCs/>
                <w:color w:val="000000" w:themeColor="text1"/>
              </w:rPr>
              <w:t>A</w:t>
            </w:r>
          </w:p>
          <w:p w14:paraId="25C2EA6D" w14:textId="77777777" w:rsidR="00220C87" w:rsidRPr="00347B15" w:rsidRDefault="00220C87">
            <w:pPr>
              <w:widowControl w:val="0"/>
              <w:numPr>
                <w:ilvl w:val="0"/>
                <w:numId w:val="58"/>
              </w:numPr>
              <w:autoSpaceDE w:val="0"/>
              <w:autoSpaceDN w:val="0"/>
              <w:spacing w:after="200" w:line="360" w:lineRule="auto"/>
              <w:contextualSpacing/>
              <w:jc w:val="both"/>
              <w:rPr>
                <w:rFonts w:ascii="Times New Roman" w:hAnsi="Times New Roman"/>
                <w:bCs/>
                <w:color w:val="000000" w:themeColor="text1"/>
              </w:rPr>
            </w:pPr>
            <w:r w:rsidRPr="00347B15">
              <w:rPr>
                <w:rFonts w:ascii="Times New Roman" w:hAnsi="Times New Roman"/>
                <w:bCs/>
                <w:color w:val="000000" w:themeColor="text1"/>
              </w:rPr>
              <w:t>D</w:t>
            </w:r>
          </w:p>
          <w:p w14:paraId="41A827C5" w14:textId="77777777" w:rsidR="00220C87" w:rsidRPr="00347B15" w:rsidRDefault="00220C87">
            <w:pPr>
              <w:widowControl w:val="0"/>
              <w:numPr>
                <w:ilvl w:val="0"/>
                <w:numId w:val="58"/>
              </w:numPr>
              <w:autoSpaceDE w:val="0"/>
              <w:autoSpaceDN w:val="0"/>
              <w:spacing w:after="200" w:line="360" w:lineRule="auto"/>
              <w:contextualSpacing/>
              <w:jc w:val="both"/>
              <w:rPr>
                <w:rFonts w:ascii="Times New Roman" w:hAnsi="Times New Roman"/>
                <w:bCs/>
                <w:color w:val="000000" w:themeColor="text1"/>
              </w:rPr>
            </w:pPr>
            <w:r w:rsidRPr="00347B15">
              <w:rPr>
                <w:rFonts w:ascii="Times New Roman" w:hAnsi="Times New Roman"/>
                <w:bCs/>
                <w:color w:val="000000" w:themeColor="text1"/>
              </w:rPr>
              <w:t>A</w:t>
            </w:r>
          </w:p>
          <w:p w14:paraId="6B0A980A" w14:textId="77777777" w:rsidR="00220C87" w:rsidRPr="00347B15" w:rsidRDefault="00220C87">
            <w:pPr>
              <w:widowControl w:val="0"/>
              <w:numPr>
                <w:ilvl w:val="0"/>
                <w:numId w:val="58"/>
              </w:numPr>
              <w:autoSpaceDE w:val="0"/>
              <w:autoSpaceDN w:val="0"/>
              <w:spacing w:after="200" w:line="360" w:lineRule="auto"/>
              <w:contextualSpacing/>
              <w:jc w:val="both"/>
              <w:rPr>
                <w:rFonts w:ascii="Times New Roman" w:hAnsi="Times New Roman"/>
                <w:bCs/>
                <w:color w:val="000000" w:themeColor="text1"/>
              </w:rPr>
            </w:pPr>
            <w:r w:rsidRPr="00347B15">
              <w:rPr>
                <w:rFonts w:ascii="Times New Roman" w:hAnsi="Times New Roman"/>
                <w:bCs/>
                <w:color w:val="000000" w:themeColor="text1"/>
              </w:rPr>
              <w:t>E</w:t>
            </w:r>
          </w:p>
          <w:p w14:paraId="1077B1EB" w14:textId="77777777" w:rsidR="00220C87" w:rsidRPr="00347B15" w:rsidRDefault="00220C87">
            <w:pPr>
              <w:widowControl w:val="0"/>
              <w:numPr>
                <w:ilvl w:val="0"/>
                <w:numId w:val="58"/>
              </w:numPr>
              <w:autoSpaceDE w:val="0"/>
              <w:autoSpaceDN w:val="0"/>
              <w:spacing w:after="200" w:line="360" w:lineRule="auto"/>
              <w:contextualSpacing/>
              <w:jc w:val="both"/>
              <w:rPr>
                <w:rFonts w:ascii="Times New Roman" w:hAnsi="Times New Roman"/>
                <w:bCs/>
                <w:color w:val="000000" w:themeColor="text1"/>
              </w:rPr>
            </w:pPr>
            <w:r w:rsidRPr="00347B15">
              <w:rPr>
                <w:rFonts w:ascii="Times New Roman" w:hAnsi="Times New Roman"/>
                <w:bCs/>
                <w:color w:val="000000" w:themeColor="text1"/>
              </w:rPr>
              <w:t>A</w:t>
            </w:r>
          </w:p>
          <w:p w14:paraId="5AF148A1" w14:textId="77777777" w:rsidR="00220C87" w:rsidRPr="00347B15" w:rsidRDefault="00220C87">
            <w:pPr>
              <w:widowControl w:val="0"/>
              <w:numPr>
                <w:ilvl w:val="0"/>
                <w:numId w:val="58"/>
              </w:numPr>
              <w:autoSpaceDE w:val="0"/>
              <w:autoSpaceDN w:val="0"/>
              <w:spacing w:after="200" w:line="360" w:lineRule="auto"/>
              <w:contextualSpacing/>
              <w:jc w:val="both"/>
              <w:rPr>
                <w:rFonts w:ascii="Times New Roman" w:hAnsi="Times New Roman"/>
                <w:bCs/>
                <w:color w:val="000000" w:themeColor="text1"/>
              </w:rPr>
            </w:pPr>
            <w:r w:rsidRPr="00347B15">
              <w:rPr>
                <w:rFonts w:ascii="Times New Roman" w:hAnsi="Times New Roman"/>
                <w:bCs/>
                <w:color w:val="000000" w:themeColor="text1"/>
              </w:rPr>
              <w:t>A</w:t>
            </w:r>
          </w:p>
          <w:p w14:paraId="757C3488" w14:textId="77777777" w:rsidR="00220C87" w:rsidRPr="00347B15" w:rsidRDefault="00220C87">
            <w:pPr>
              <w:widowControl w:val="0"/>
              <w:numPr>
                <w:ilvl w:val="0"/>
                <w:numId w:val="58"/>
              </w:numPr>
              <w:autoSpaceDE w:val="0"/>
              <w:autoSpaceDN w:val="0"/>
              <w:spacing w:after="200" w:line="360" w:lineRule="auto"/>
              <w:contextualSpacing/>
              <w:jc w:val="both"/>
              <w:rPr>
                <w:rFonts w:ascii="Times New Roman" w:hAnsi="Times New Roman"/>
                <w:bCs/>
                <w:color w:val="000000" w:themeColor="text1"/>
              </w:rPr>
            </w:pPr>
            <w:r w:rsidRPr="00347B15">
              <w:rPr>
                <w:rFonts w:ascii="Times New Roman" w:hAnsi="Times New Roman"/>
                <w:bCs/>
                <w:color w:val="000000" w:themeColor="text1"/>
              </w:rPr>
              <w:t>C</w:t>
            </w:r>
          </w:p>
          <w:p w14:paraId="38F842C3" w14:textId="77777777" w:rsidR="00220C87" w:rsidRPr="00347B15" w:rsidRDefault="00220C87">
            <w:pPr>
              <w:widowControl w:val="0"/>
              <w:numPr>
                <w:ilvl w:val="0"/>
                <w:numId w:val="58"/>
              </w:numPr>
              <w:autoSpaceDE w:val="0"/>
              <w:autoSpaceDN w:val="0"/>
              <w:spacing w:after="200" w:line="360" w:lineRule="auto"/>
              <w:contextualSpacing/>
              <w:jc w:val="both"/>
              <w:rPr>
                <w:rFonts w:ascii="Times New Roman" w:hAnsi="Times New Roman"/>
                <w:bCs/>
                <w:color w:val="000000" w:themeColor="text1"/>
              </w:rPr>
            </w:pPr>
            <w:r w:rsidRPr="00347B15">
              <w:rPr>
                <w:rFonts w:ascii="Times New Roman" w:hAnsi="Times New Roman"/>
                <w:bCs/>
                <w:color w:val="000000" w:themeColor="text1"/>
              </w:rPr>
              <w:t>A</w:t>
            </w:r>
          </w:p>
          <w:p w14:paraId="27260856" w14:textId="77777777" w:rsidR="00220C87" w:rsidRPr="00347B15" w:rsidRDefault="00220C87">
            <w:pPr>
              <w:widowControl w:val="0"/>
              <w:numPr>
                <w:ilvl w:val="0"/>
                <w:numId w:val="58"/>
              </w:numPr>
              <w:autoSpaceDE w:val="0"/>
              <w:autoSpaceDN w:val="0"/>
              <w:spacing w:after="200" w:line="360" w:lineRule="auto"/>
              <w:contextualSpacing/>
              <w:jc w:val="both"/>
              <w:rPr>
                <w:rFonts w:ascii="Times New Roman" w:hAnsi="Times New Roman"/>
                <w:bCs/>
                <w:color w:val="000000" w:themeColor="text1"/>
              </w:rPr>
            </w:pPr>
            <w:r w:rsidRPr="00347B15">
              <w:rPr>
                <w:rFonts w:ascii="Times New Roman" w:hAnsi="Times New Roman"/>
                <w:bCs/>
                <w:color w:val="000000" w:themeColor="text1"/>
              </w:rPr>
              <w:t>E</w:t>
            </w:r>
          </w:p>
        </w:tc>
        <w:tc>
          <w:tcPr>
            <w:tcW w:w="4803" w:type="dxa"/>
          </w:tcPr>
          <w:p w14:paraId="791A8861" w14:textId="77777777" w:rsidR="00220C87" w:rsidRPr="00347B15" w:rsidRDefault="00220C87">
            <w:pPr>
              <w:widowControl w:val="0"/>
              <w:numPr>
                <w:ilvl w:val="0"/>
                <w:numId w:val="58"/>
              </w:numPr>
              <w:autoSpaceDE w:val="0"/>
              <w:autoSpaceDN w:val="0"/>
              <w:spacing w:after="200" w:line="360" w:lineRule="auto"/>
              <w:contextualSpacing/>
              <w:jc w:val="both"/>
              <w:rPr>
                <w:rFonts w:ascii="Times New Roman" w:hAnsi="Times New Roman"/>
                <w:bCs/>
                <w:color w:val="000000" w:themeColor="text1"/>
              </w:rPr>
            </w:pPr>
            <w:r w:rsidRPr="00347B15">
              <w:rPr>
                <w:rFonts w:ascii="Times New Roman" w:hAnsi="Times New Roman"/>
                <w:bCs/>
                <w:color w:val="000000" w:themeColor="text1"/>
              </w:rPr>
              <w:t>C</w:t>
            </w:r>
          </w:p>
          <w:p w14:paraId="09EEF9D6" w14:textId="77777777" w:rsidR="00220C87" w:rsidRPr="00347B15" w:rsidRDefault="00220C87">
            <w:pPr>
              <w:widowControl w:val="0"/>
              <w:numPr>
                <w:ilvl w:val="0"/>
                <w:numId w:val="58"/>
              </w:numPr>
              <w:autoSpaceDE w:val="0"/>
              <w:autoSpaceDN w:val="0"/>
              <w:spacing w:after="200" w:line="360" w:lineRule="auto"/>
              <w:contextualSpacing/>
              <w:jc w:val="both"/>
              <w:rPr>
                <w:rFonts w:ascii="Times New Roman" w:hAnsi="Times New Roman"/>
                <w:bCs/>
                <w:color w:val="000000" w:themeColor="text1"/>
              </w:rPr>
            </w:pPr>
            <w:r w:rsidRPr="00347B15">
              <w:rPr>
                <w:rFonts w:ascii="Times New Roman" w:hAnsi="Times New Roman"/>
                <w:bCs/>
                <w:color w:val="000000" w:themeColor="text1"/>
              </w:rPr>
              <w:t>E</w:t>
            </w:r>
          </w:p>
          <w:p w14:paraId="2FF33F50" w14:textId="77777777" w:rsidR="00220C87" w:rsidRPr="00347B15" w:rsidRDefault="00220C87">
            <w:pPr>
              <w:widowControl w:val="0"/>
              <w:numPr>
                <w:ilvl w:val="0"/>
                <w:numId w:val="58"/>
              </w:numPr>
              <w:autoSpaceDE w:val="0"/>
              <w:autoSpaceDN w:val="0"/>
              <w:spacing w:after="200" w:line="360" w:lineRule="auto"/>
              <w:contextualSpacing/>
              <w:jc w:val="both"/>
              <w:rPr>
                <w:rFonts w:ascii="Times New Roman" w:hAnsi="Times New Roman"/>
                <w:bCs/>
                <w:color w:val="000000" w:themeColor="text1"/>
              </w:rPr>
            </w:pPr>
            <w:r w:rsidRPr="00347B15">
              <w:rPr>
                <w:rFonts w:ascii="Times New Roman" w:hAnsi="Times New Roman"/>
                <w:bCs/>
                <w:color w:val="000000" w:themeColor="text1"/>
              </w:rPr>
              <w:t>D</w:t>
            </w:r>
          </w:p>
          <w:p w14:paraId="21D0BF39" w14:textId="77777777" w:rsidR="00220C87" w:rsidRPr="00347B15" w:rsidRDefault="00220C87">
            <w:pPr>
              <w:widowControl w:val="0"/>
              <w:numPr>
                <w:ilvl w:val="0"/>
                <w:numId w:val="58"/>
              </w:numPr>
              <w:autoSpaceDE w:val="0"/>
              <w:autoSpaceDN w:val="0"/>
              <w:spacing w:after="200" w:line="360" w:lineRule="auto"/>
              <w:contextualSpacing/>
              <w:jc w:val="both"/>
              <w:rPr>
                <w:rFonts w:ascii="Times New Roman" w:hAnsi="Times New Roman"/>
                <w:bCs/>
                <w:color w:val="000000" w:themeColor="text1"/>
              </w:rPr>
            </w:pPr>
            <w:r w:rsidRPr="00347B15">
              <w:rPr>
                <w:rFonts w:ascii="Times New Roman" w:hAnsi="Times New Roman"/>
                <w:bCs/>
                <w:color w:val="000000" w:themeColor="text1"/>
              </w:rPr>
              <w:t>B</w:t>
            </w:r>
          </w:p>
          <w:p w14:paraId="6044BB68" w14:textId="77777777" w:rsidR="00220C87" w:rsidRPr="00347B15" w:rsidRDefault="00220C87">
            <w:pPr>
              <w:widowControl w:val="0"/>
              <w:numPr>
                <w:ilvl w:val="0"/>
                <w:numId w:val="58"/>
              </w:numPr>
              <w:autoSpaceDE w:val="0"/>
              <w:autoSpaceDN w:val="0"/>
              <w:spacing w:after="200" w:line="360" w:lineRule="auto"/>
              <w:contextualSpacing/>
              <w:jc w:val="both"/>
              <w:rPr>
                <w:rFonts w:ascii="Times New Roman" w:hAnsi="Times New Roman"/>
                <w:bCs/>
                <w:color w:val="000000" w:themeColor="text1"/>
              </w:rPr>
            </w:pPr>
            <w:r w:rsidRPr="00347B15">
              <w:rPr>
                <w:rFonts w:ascii="Times New Roman" w:hAnsi="Times New Roman"/>
                <w:bCs/>
                <w:color w:val="000000" w:themeColor="text1"/>
              </w:rPr>
              <w:t>A</w:t>
            </w:r>
          </w:p>
          <w:p w14:paraId="47D66C7B" w14:textId="77777777" w:rsidR="00220C87" w:rsidRPr="00347B15" w:rsidRDefault="00220C87">
            <w:pPr>
              <w:widowControl w:val="0"/>
              <w:numPr>
                <w:ilvl w:val="0"/>
                <w:numId w:val="58"/>
              </w:numPr>
              <w:autoSpaceDE w:val="0"/>
              <w:autoSpaceDN w:val="0"/>
              <w:spacing w:after="200" w:line="360" w:lineRule="auto"/>
              <w:contextualSpacing/>
              <w:jc w:val="both"/>
              <w:rPr>
                <w:rFonts w:ascii="Times New Roman" w:hAnsi="Times New Roman"/>
                <w:bCs/>
                <w:color w:val="000000" w:themeColor="text1"/>
              </w:rPr>
            </w:pPr>
            <w:r w:rsidRPr="00347B15">
              <w:rPr>
                <w:rFonts w:ascii="Times New Roman" w:hAnsi="Times New Roman"/>
                <w:bCs/>
                <w:color w:val="000000" w:themeColor="text1"/>
              </w:rPr>
              <w:t>A</w:t>
            </w:r>
          </w:p>
          <w:p w14:paraId="080C9383" w14:textId="77777777" w:rsidR="00220C87" w:rsidRPr="00347B15" w:rsidRDefault="00220C87">
            <w:pPr>
              <w:widowControl w:val="0"/>
              <w:numPr>
                <w:ilvl w:val="0"/>
                <w:numId w:val="58"/>
              </w:numPr>
              <w:autoSpaceDE w:val="0"/>
              <w:autoSpaceDN w:val="0"/>
              <w:spacing w:after="200" w:line="360" w:lineRule="auto"/>
              <w:contextualSpacing/>
              <w:jc w:val="both"/>
              <w:rPr>
                <w:rFonts w:ascii="Times New Roman" w:hAnsi="Times New Roman"/>
                <w:bCs/>
                <w:color w:val="000000" w:themeColor="text1"/>
              </w:rPr>
            </w:pPr>
            <w:r w:rsidRPr="00347B15">
              <w:rPr>
                <w:rFonts w:ascii="Times New Roman" w:hAnsi="Times New Roman"/>
                <w:bCs/>
                <w:color w:val="000000" w:themeColor="text1"/>
              </w:rPr>
              <w:t>E</w:t>
            </w:r>
          </w:p>
          <w:p w14:paraId="6583C07C" w14:textId="77777777" w:rsidR="00220C87" w:rsidRPr="00347B15" w:rsidRDefault="00220C87">
            <w:pPr>
              <w:widowControl w:val="0"/>
              <w:numPr>
                <w:ilvl w:val="0"/>
                <w:numId w:val="58"/>
              </w:numPr>
              <w:autoSpaceDE w:val="0"/>
              <w:autoSpaceDN w:val="0"/>
              <w:spacing w:after="200" w:line="360" w:lineRule="auto"/>
              <w:contextualSpacing/>
              <w:jc w:val="both"/>
              <w:rPr>
                <w:rFonts w:ascii="Times New Roman" w:hAnsi="Times New Roman"/>
                <w:bCs/>
                <w:color w:val="000000" w:themeColor="text1"/>
              </w:rPr>
            </w:pPr>
            <w:r w:rsidRPr="00347B15">
              <w:rPr>
                <w:rFonts w:ascii="Times New Roman" w:hAnsi="Times New Roman"/>
                <w:bCs/>
                <w:color w:val="000000" w:themeColor="text1"/>
              </w:rPr>
              <w:t>C</w:t>
            </w:r>
          </w:p>
          <w:p w14:paraId="0A7C4239" w14:textId="77777777" w:rsidR="00220C87" w:rsidRPr="00347B15" w:rsidRDefault="00220C87">
            <w:pPr>
              <w:widowControl w:val="0"/>
              <w:numPr>
                <w:ilvl w:val="0"/>
                <w:numId w:val="58"/>
              </w:numPr>
              <w:autoSpaceDE w:val="0"/>
              <w:autoSpaceDN w:val="0"/>
              <w:spacing w:after="200" w:line="360" w:lineRule="auto"/>
              <w:contextualSpacing/>
              <w:jc w:val="both"/>
              <w:rPr>
                <w:rFonts w:ascii="Times New Roman" w:hAnsi="Times New Roman"/>
                <w:bCs/>
                <w:color w:val="000000" w:themeColor="text1"/>
              </w:rPr>
            </w:pPr>
            <w:r w:rsidRPr="00347B15">
              <w:rPr>
                <w:rFonts w:ascii="Times New Roman" w:hAnsi="Times New Roman"/>
                <w:bCs/>
                <w:color w:val="000000" w:themeColor="text1"/>
              </w:rPr>
              <w:t>D</w:t>
            </w:r>
          </w:p>
          <w:p w14:paraId="5C052AC5" w14:textId="77777777" w:rsidR="00220C87" w:rsidRPr="00347B15" w:rsidRDefault="00220C87">
            <w:pPr>
              <w:widowControl w:val="0"/>
              <w:numPr>
                <w:ilvl w:val="0"/>
                <w:numId w:val="58"/>
              </w:numPr>
              <w:autoSpaceDE w:val="0"/>
              <w:autoSpaceDN w:val="0"/>
              <w:spacing w:after="200" w:line="360" w:lineRule="auto"/>
              <w:contextualSpacing/>
              <w:jc w:val="both"/>
              <w:rPr>
                <w:rFonts w:ascii="Times New Roman" w:hAnsi="Times New Roman"/>
                <w:bCs/>
                <w:color w:val="000000" w:themeColor="text1"/>
              </w:rPr>
            </w:pPr>
            <w:r w:rsidRPr="00347B15">
              <w:rPr>
                <w:rFonts w:ascii="Times New Roman" w:hAnsi="Times New Roman"/>
                <w:bCs/>
                <w:color w:val="000000" w:themeColor="text1"/>
              </w:rPr>
              <w:t>C</w:t>
            </w:r>
          </w:p>
          <w:p w14:paraId="4D46ABE5" w14:textId="77777777" w:rsidR="00220C87" w:rsidRPr="00347B15" w:rsidRDefault="00220C87" w:rsidP="00220C87">
            <w:pPr>
              <w:spacing w:line="360" w:lineRule="auto"/>
              <w:contextualSpacing/>
              <w:jc w:val="both"/>
              <w:rPr>
                <w:rFonts w:ascii="Times New Roman" w:hAnsi="Times New Roman"/>
                <w:bCs/>
                <w:color w:val="000000" w:themeColor="text1"/>
              </w:rPr>
            </w:pPr>
          </w:p>
        </w:tc>
      </w:tr>
    </w:tbl>
    <w:p w14:paraId="6A8CF838" w14:textId="77777777" w:rsidR="00220C87" w:rsidRPr="00347B15" w:rsidRDefault="00220C87" w:rsidP="00220C87">
      <w:pPr>
        <w:spacing w:after="200" w:line="360" w:lineRule="auto"/>
        <w:rPr>
          <w:rFonts w:ascii="Times New Roman" w:hAnsi="Times New Roman" w:cs="Times New Roman"/>
          <w:color w:val="000000" w:themeColor="text1"/>
          <w:sz w:val="20"/>
          <w:szCs w:val="20"/>
          <w:lang w:val="id-ID" w:eastAsia="en-US"/>
        </w:rPr>
      </w:pPr>
    </w:p>
    <w:tbl>
      <w:tblPr>
        <w:tblStyle w:val="Tabel11"/>
        <w:tblW w:w="92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902"/>
        <w:gridCol w:w="2152"/>
        <w:gridCol w:w="3186"/>
      </w:tblGrid>
      <w:tr w:rsidR="00347B15" w:rsidRPr="00347B15" w14:paraId="253E6107" w14:textId="77777777" w:rsidTr="00347B15">
        <w:trPr>
          <w:jc w:val="center"/>
        </w:trPr>
        <w:tc>
          <w:tcPr>
            <w:tcW w:w="3902" w:type="dxa"/>
          </w:tcPr>
          <w:p w14:paraId="3D1B7F05" w14:textId="77777777" w:rsidR="00220C87" w:rsidRPr="00347B15" w:rsidRDefault="00220C87" w:rsidP="00220C87">
            <w:pPr>
              <w:spacing w:line="360" w:lineRule="auto"/>
              <w:jc w:val="center"/>
              <w:rPr>
                <w:rFonts w:ascii="Times New Roman" w:eastAsia="Times New Roman" w:hAnsi="Times New Roman"/>
                <w:color w:val="000000" w:themeColor="text1"/>
                <w:lang w:val="en-US"/>
              </w:rPr>
            </w:pPr>
          </w:p>
        </w:tc>
        <w:tc>
          <w:tcPr>
            <w:tcW w:w="2152" w:type="dxa"/>
          </w:tcPr>
          <w:p w14:paraId="62E4B443" w14:textId="77777777" w:rsidR="00220C87" w:rsidRPr="00347B15" w:rsidRDefault="00220C87" w:rsidP="00220C87">
            <w:pPr>
              <w:spacing w:line="360" w:lineRule="auto"/>
              <w:jc w:val="center"/>
              <w:rPr>
                <w:rFonts w:ascii="Times New Roman" w:eastAsia="Times New Roman" w:hAnsi="Times New Roman"/>
                <w:color w:val="000000" w:themeColor="text1"/>
                <w:lang w:val="en-US"/>
              </w:rPr>
            </w:pPr>
          </w:p>
        </w:tc>
        <w:tc>
          <w:tcPr>
            <w:tcW w:w="3186" w:type="dxa"/>
          </w:tcPr>
          <w:p w14:paraId="7AE4592F" w14:textId="77777777" w:rsidR="00220C87" w:rsidRPr="00347B15" w:rsidRDefault="00220C87" w:rsidP="00220C87">
            <w:pPr>
              <w:spacing w:line="360" w:lineRule="auto"/>
              <w:jc w:val="center"/>
              <w:rPr>
                <w:rFonts w:ascii="Times New Roman" w:eastAsia="Times New Roman" w:hAnsi="Times New Roman"/>
                <w:color w:val="000000" w:themeColor="text1"/>
              </w:rPr>
            </w:pPr>
            <w:r w:rsidRPr="00347B15">
              <w:rPr>
                <w:rFonts w:ascii="Times New Roman" w:eastAsia="Times New Roman" w:hAnsi="Times New Roman"/>
                <w:color w:val="000000" w:themeColor="text1"/>
                <w:lang w:val="en-US"/>
              </w:rPr>
              <w:t>Garut,    Oktober 2024</w:t>
            </w:r>
          </w:p>
        </w:tc>
      </w:tr>
      <w:tr w:rsidR="00347B15" w:rsidRPr="00347B15" w14:paraId="3AF2338E" w14:textId="77777777" w:rsidTr="00347B15">
        <w:trPr>
          <w:jc w:val="center"/>
        </w:trPr>
        <w:tc>
          <w:tcPr>
            <w:tcW w:w="3902" w:type="dxa"/>
          </w:tcPr>
          <w:p w14:paraId="651D143F" w14:textId="77777777" w:rsidR="00220C87" w:rsidRPr="00347B15" w:rsidRDefault="00220C87" w:rsidP="00220C87">
            <w:pPr>
              <w:spacing w:line="360" w:lineRule="auto"/>
              <w:jc w:val="center"/>
              <w:rPr>
                <w:rFonts w:ascii="Times New Roman" w:eastAsia="Times New Roman" w:hAnsi="Times New Roman"/>
                <w:color w:val="000000" w:themeColor="text1"/>
                <w:lang w:val="en-US"/>
              </w:rPr>
            </w:pPr>
            <w:r w:rsidRPr="00347B15">
              <w:rPr>
                <w:rFonts w:ascii="Times New Roman" w:eastAsia="Times New Roman" w:hAnsi="Times New Roman"/>
                <w:color w:val="000000" w:themeColor="text1"/>
                <w:lang w:val="en-US"/>
              </w:rPr>
              <w:t>Mengetahui,</w:t>
            </w:r>
          </w:p>
        </w:tc>
        <w:tc>
          <w:tcPr>
            <w:tcW w:w="2152" w:type="dxa"/>
          </w:tcPr>
          <w:p w14:paraId="279E9266" w14:textId="77777777" w:rsidR="00220C87" w:rsidRPr="00347B15" w:rsidRDefault="00220C87" w:rsidP="00220C87">
            <w:pPr>
              <w:spacing w:line="360" w:lineRule="auto"/>
              <w:jc w:val="center"/>
              <w:rPr>
                <w:rFonts w:ascii="Times New Roman" w:eastAsia="Times New Roman" w:hAnsi="Times New Roman"/>
                <w:color w:val="000000" w:themeColor="text1"/>
                <w:lang w:val="en-US"/>
              </w:rPr>
            </w:pPr>
          </w:p>
        </w:tc>
        <w:tc>
          <w:tcPr>
            <w:tcW w:w="3186" w:type="dxa"/>
          </w:tcPr>
          <w:p w14:paraId="096320E9" w14:textId="77777777" w:rsidR="00220C87" w:rsidRPr="00347B15" w:rsidRDefault="00220C87" w:rsidP="00220C87">
            <w:pPr>
              <w:spacing w:line="360" w:lineRule="auto"/>
              <w:jc w:val="center"/>
              <w:rPr>
                <w:rFonts w:ascii="Times New Roman" w:eastAsia="Times New Roman" w:hAnsi="Times New Roman"/>
                <w:color w:val="000000" w:themeColor="text1"/>
                <w:lang w:val="en-US"/>
              </w:rPr>
            </w:pPr>
          </w:p>
        </w:tc>
      </w:tr>
      <w:tr w:rsidR="00347B15" w:rsidRPr="00347B15" w14:paraId="4BE0DFFA" w14:textId="77777777" w:rsidTr="00347B15">
        <w:trPr>
          <w:jc w:val="center"/>
        </w:trPr>
        <w:tc>
          <w:tcPr>
            <w:tcW w:w="3902" w:type="dxa"/>
          </w:tcPr>
          <w:p w14:paraId="78B0AF2A" w14:textId="77777777" w:rsidR="00220C87" w:rsidRPr="00347B15" w:rsidRDefault="00220C87" w:rsidP="00220C87">
            <w:pPr>
              <w:spacing w:line="360" w:lineRule="auto"/>
              <w:jc w:val="center"/>
              <w:rPr>
                <w:rFonts w:ascii="Times New Roman" w:eastAsia="Times New Roman" w:hAnsi="Times New Roman"/>
                <w:color w:val="000000" w:themeColor="text1"/>
                <w:lang w:val="en-US"/>
              </w:rPr>
            </w:pPr>
            <w:r w:rsidRPr="00347B15">
              <w:rPr>
                <w:rFonts w:ascii="Times New Roman" w:eastAsia="Times New Roman" w:hAnsi="Times New Roman"/>
                <w:color w:val="000000" w:themeColor="text1"/>
                <w:lang w:val="en-US"/>
              </w:rPr>
              <w:t xml:space="preserve">Guru </w:t>
            </w:r>
          </w:p>
        </w:tc>
        <w:tc>
          <w:tcPr>
            <w:tcW w:w="2152" w:type="dxa"/>
          </w:tcPr>
          <w:p w14:paraId="2D3CE3A2" w14:textId="77777777" w:rsidR="00220C87" w:rsidRPr="00347B15" w:rsidRDefault="00220C87" w:rsidP="00220C87">
            <w:pPr>
              <w:spacing w:line="360" w:lineRule="auto"/>
              <w:jc w:val="center"/>
              <w:rPr>
                <w:rFonts w:ascii="Times New Roman" w:eastAsia="Times New Roman" w:hAnsi="Times New Roman"/>
                <w:color w:val="000000" w:themeColor="text1"/>
                <w:lang w:val="en-US"/>
              </w:rPr>
            </w:pPr>
          </w:p>
        </w:tc>
        <w:tc>
          <w:tcPr>
            <w:tcW w:w="3186" w:type="dxa"/>
          </w:tcPr>
          <w:p w14:paraId="13F57D9E" w14:textId="77777777" w:rsidR="00220C87" w:rsidRPr="00347B15" w:rsidRDefault="00220C87" w:rsidP="00220C87">
            <w:pPr>
              <w:spacing w:line="360" w:lineRule="auto"/>
              <w:jc w:val="center"/>
              <w:rPr>
                <w:rFonts w:ascii="Times New Roman" w:eastAsia="Times New Roman" w:hAnsi="Times New Roman"/>
                <w:color w:val="000000" w:themeColor="text1"/>
                <w:lang w:val="en-US"/>
              </w:rPr>
            </w:pPr>
            <w:r w:rsidRPr="00347B15">
              <w:rPr>
                <w:rFonts w:ascii="Times New Roman" w:eastAsia="Times New Roman" w:hAnsi="Times New Roman"/>
                <w:color w:val="000000" w:themeColor="text1"/>
                <w:lang w:val="en-US"/>
              </w:rPr>
              <w:t>Guru Mata Pelajaran</w:t>
            </w:r>
          </w:p>
        </w:tc>
      </w:tr>
      <w:tr w:rsidR="00347B15" w:rsidRPr="00347B15" w14:paraId="4409714D" w14:textId="77777777" w:rsidTr="00347B15">
        <w:trPr>
          <w:jc w:val="center"/>
        </w:trPr>
        <w:tc>
          <w:tcPr>
            <w:tcW w:w="3902" w:type="dxa"/>
          </w:tcPr>
          <w:p w14:paraId="0CFD61E6" w14:textId="77777777" w:rsidR="00220C87" w:rsidRPr="00347B15" w:rsidRDefault="00220C87" w:rsidP="00220C87">
            <w:pPr>
              <w:spacing w:line="360" w:lineRule="auto"/>
              <w:jc w:val="center"/>
              <w:rPr>
                <w:rFonts w:ascii="Times New Roman" w:eastAsia="Times New Roman" w:hAnsi="Times New Roman"/>
                <w:color w:val="000000" w:themeColor="text1"/>
                <w:lang w:val="en-US"/>
              </w:rPr>
            </w:pPr>
          </w:p>
        </w:tc>
        <w:tc>
          <w:tcPr>
            <w:tcW w:w="2152" w:type="dxa"/>
          </w:tcPr>
          <w:p w14:paraId="6FA1737E" w14:textId="77777777" w:rsidR="00220C87" w:rsidRPr="00347B15" w:rsidRDefault="00220C87" w:rsidP="00220C87">
            <w:pPr>
              <w:spacing w:line="360" w:lineRule="auto"/>
              <w:jc w:val="center"/>
              <w:rPr>
                <w:rFonts w:ascii="Times New Roman" w:eastAsia="Times New Roman" w:hAnsi="Times New Roman"/>
                <w:color w:val="000000" w:themeColor="text1"/>
                <w:lang w:val="en-US"/>
              </w:rPr>
            </w:pPr>
          </w:p>
          <w:p w14:paraId="1FD898CB" w14:textId="77777777" w:rsidR="00220C87" w:rsidRPr="00347B15" w:rsidRDefault="00220C87" w:rsidP="00220C87">
            <w:pPr>
              <w:spacing w:line="360" w:lineRule="auto"/>
              <w:jc w:val="center"/>
              <w:rPr>
                <w:rFonts w:ascii="Times New Roman" w:eastAsia="Times New Roman" w:hAnsi="Times New Roman"/>
                <w:color w:val="000000" w:themeColor="text1"/>
                <w:lang w:val="en-US"/>
              </w:rPr>
            </w:pPr>
          </w:p>
          <w:p w14:paraId="536A6C80" w14:textId="77777777" w:rsidR="00220C87" w:rsidRPr="00347B15" w:rsidRDefault="00220C87" w:rsidP="00220C87">
            <w:pPr>
              <w:spacing w:line="360" w:lineRule="auto"/>
              <w:jc w:val="center"/>
              <w:rPr>
                <w:rFonts w:ascii="Times New Roman" w:eastAsia="Times New Roman" w:hAnsi="Times New Roman"/>
                <w:color w:val="000000" w:themeColor="text1"/>
                <w:lang w:val="en-US"/>
              </w:rPr>
            </w:pPr>
          </w:p>
          <w:p w14:paraId="34D152A7" w14:textId="77777777" w:rsidR="00220C87" w:rsidRPr="00347B15" w:rsidRDefault="00220C87" w:rsidP="00220C87">
            <w:pPr>
              <w:spacing w:line="360" w:lineRule="auto"/>
              <w:jc w:val="center"/>
              <w:rPr>
                <w:rFonts w:ascii="Times New Roman" w:eastAsia="Times New Roman" w:hAnsi="Times New Roman"/>
                <w:color w:val="000000" w:themeColor="text1"/>
                <w:lang w:val="en-US"/>
              </w:rPr>
            </w:pPr>
          </w:p>
        </w:tc>
        <w:tc>
          <w:tcPr>
            <w:tcW w:w="3186" w:type="dxa"/>
          </w:tcPr>
          <w:p w14:paraId="5D5C9693" w14:textId="77777777" w:rsidR="00220C87" w:rsidRPr="00347B15" w:rsidRDefault="00220C87" w:rsidP="00220C87">
            <w:pPr>
              <w:spacing w:line="360" w:lineRule="auto"/>
              <w:jc w:val="center"/>
              <w:rPr>
                <w:rFonts w:ascii="Times New Roman" w:eastAsia="Times New Roman" w:hAnsi="Times New Roman"/>
                <w:color w:val="000000" w:themeColor="text1"/>
                <w:lang w:val="en-US"/>
              </w:rPr>
            </w:pPr>
          </w:p>
        </w:tc>
      </w:tr>
      <w:tr w:rsidR="00347B15" w:rsidRPr="00347B15" w14:paraId="0577C23F" w14:textId="77777777" w:rsidTr="00347B15">
        <w:trPr>
          <w:jc w:val="center"/>
        </w:trPr>
        <w:tc>
          <w:tcPr>
            <w:tcW w:w="3902" w:type="dxa"/>
          </w:tcPr>
          <w:p w14:paraId="394C6007" w14:textId="77777777" w:rsidR="00220C87" w:rsidRPr="00347B15" w:rsidRDefault="00220C87" w:rsidP="00220C87">
            <w:pPr>
              <w:spacing w:line="360" w:lineRule="auto"/>
              <w:jc w:val="center"/>
              <w:rPr>
                <w:rFonts w:ascii="Times New Roman" w:eastAsia="Times New Roman" w:hAnsi="Times New Roman"/>
                <w:color w:val="000000" w:themeColor="text1"/>
              </w:rPr>
            </w:pPr>
            <w:r w:rsidRPr="00347B15">
              <w:rPr>
                <w:rFonts w:ascii="Times New Roman" w:eastAsia="Times New Roman" w:hAnsi="Times New Roman"/>
                <w:color w:val="000000" w:themeColor="text1"/>
              </w:rPr>
              <w:t>Vivi Pebriari, S.Pd.</w:t>
            </w:r>
          </w:p>
        </w:tc>
        <w:tc>
          <w:tcPr>
            <w:tcW w:w="2152" w:type="dxa"/>
          </w:tcPr>
          <w:p w14:paraId="420CCA34" w14:textId="77777777" w:rsidR="00220C87" w:rsidRPr="00347B15" w:rsidRDefault="00220C87" w:rsidP="00220C87">
            <w:pPr>
              <w:spacing w:line="360" w:lineRule="auto"/>
              <w:jc w:val="center"/>
              <w:rPr>
                <w:rFonts w:ascii="Times New Roman" w:eastAsia="Times New Roman" w:hAnsi="Times New Roman"/>
                <w:color w:val="000000" w:themeColor="text1"/>
                <w:lang w:val="en-US"/>
              </w:rPr>
            </w:pPr>
          </w:p>
        </w:tc>
        <w:tc>
          <w:tcPr>
            <w:tcW w:w="3186" w:type="dxa"/>
          </w:tcPr>
          <w:p w14:paraId="7FB608AD" w14:textId="77777777" w:rsidR="00220C87" w:rsidRPr="00347B15" w:rsidRDefault="00220C87" w:rsidP="00220C87">
            <w:pPr>
              <w:spacing w:line="360" w:lineRule="auto"/>
              <w:jc w:val="center"/>
              <w:rPr>
                <w:rFonts w:ascii="Times New Roman" w:eastAsia="Times New Roman" w:hAnsi="Times New Roman"/>
                <w:color w:val="000000" w:themeColor="text1"/>
                <w:lang w:val="en-US"/>
              </w:rPr>
            </w:pPr>
            <w:r w:rsidRPr="00347B15">
              <w:rPr>
                <w:rFonts w:ascii="Times New Roman" w:eastAsia="Times New Roman" w:hAnsi="Times New Roman"/>
                <w:color w:val="000000" w:themeColor="text1"/>
                <w:lang w:val="en-US"/>
              </w:rPr>
              <w:t>N Halza Nurbasyariah Islami</w:t>
            </w:r>
          </w:p>
        </w:tc>
      </w:tr>
      <w:tr w:rsidR="00347B15" w:rsidRPr="00347B15" w14:paraId="2E4E4FB2" w14:textId="77777777" w:rsidTr="00347B15">
        <w:trPr>
          <w:jc w:val="center"/>
        </w:trPr>
        <w:tc>
          <w:tcPr>
            <w:tcW w:w="3902" w:type="dxa"/>
          </w:tcPr>
          <w:p w14:paraId="5E63A5DB" w14:textId="77777777" w:rsidR="00220C87" w:rsidRPr="00347B15" w:rsidRDefault="00220C87" w:rsidP="00220C87">
            <w:pPr>
              <w:spacing w:line="360" w:lineRule="auto"/>
              <w:jc w:val="center"/>
              <w:rPr>
                <w:rFonts w:ascii="Times New Roman" w:eastAsia="Times New Roman" w:hAnsi="Times New Roman"/>
                <w:color w:val="000000" w:themeColor="text1"/>
              </w:rPr>
            </w:pPr>
          </w:p>
        </w:tc>
        <w:tc>
          <w:tcPr>
            <w:tcW w:w="2152" w:type="dxa"/>
          </w:tcPr>
          <w:p w14:paraId="2FDE9A87" w14:textId="77777777" w:rsidR="00220C87" w:rsidRPr="00347B15" w:rsidRDefault="00220C87" w:rsidP="00220C87">
            <w:pPr>
              <w:spacing w:line="360" w:lineRule="auto"/>
              <w:jc w:val="center"/>
              <w:rPr>
                <w:rFonts w:ascii="Times New Roman" w:eastAsia="Times New Roman" w:hAnsi="Times New Roman"/>
                <w:color w:val="000000" w:themeColor="text1"/>
                <w:lang w:val="en-US"/>
              </w:rPr>
            </w:pPr>
          </w:p>
        </w:tc>
        <w:tc>
          <w:tcPr>
            <w:tcW w:w="3186" w:type="dxa"/>
          </w:tcPr>
          <w:p w14:paraId="09DAE9F7" w14:textId="77777777" w:rsidR="00220C87" w:rsidRPr="00347B15" w:rsidRDefault="00220C87" w:rsidP="00220C87">
            <w:pPr>
              <w:spacing w:line="360" w:lineRule="auto"/>
              <w:jc w:val="center"/>
              <w:rPr>
                <w:rFonts w:ascii="Times New Roman" w:eastAsia="Times New Roman" w:hAnsi="Times New Roman"/>
                <w:color w:val="000000" w:themeColor="text1"/>
                <w:lang w:val="en-US"/>
              </w:rPr>
            </w:pPr>
            <w:r w:rsidRPr="00347B15">
              <w:rPr>
                <w:rFonts w:ascii="Times New Roman" w:eastAsia="Times New Roman" w:hAnsi="Times New Roman"/>
                <w:color w:val="000000" w:themeColor="text1"/>
                <w:lang w:val="en-US"/>
              </w:rPr>
              <w:t>NIM. 19223048</w:t>
            </w:r>
          </w:p>
        </w:tc>
      </w:tr>
    </w:tbl>
    <w:p w14:paraId="0D542487"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eastAsia="en-US"/>
          <w14:ligatures w14:val="standardContextual"/>
        </w:rPr>
        <w:sectPr w:rsidR="00220C87" w:rsidRPr="00347B15" w:rsidSect="00220C87">
          <w:pgSz w:w="11906" w:h="16838"/>
          <w:pgMar w:top="1440" w:right="1440" w:bottom="1440" w:left="1440" w:header="708" w:footer="708" w:gutter="0"/>
          <w:cols w:space="708"/>
          <w:docGrid w:linePitch="360"/>
        </w:sectPr>
      </w:pPr>
    </w:p>
    <w:p w14:paraId="7009FFBE"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b/>
          <w:color w:val="000000" w:themeColor="text1"/>
          <w:sz w:val="24"/>
          <w:szCs w:val="24"/>
          <w:lang w:val="id-ID" w:eastAsia="en-US"/>
          <w14:ligatures w14:val="standardContextual"/>
        </w:rPr>
      </w:pPr>
      <w:r w:rsidRPr="00347B15">
        <w:rPr>
          <w:rFonts w:ascii="Times New Roman" w:eastAsia="Times New Roman" w:hAnsi="Times New Roman" w:cs="Times New Roman"/>
          <w:b/>
          <w:color w:val="000000" w:themeColor="text1"/>
          <w:sz w:val="24"/>
          <w:szCs w:val="24"/>
          <w:lang w:val="id-ID" w:eastAsia="en-US"/>
          <w14:ligatures w14:val="standardContextual"/>
        </w:rPr>
        <w:lastRenderedPageBreak/>
        <w:t>RENCANA PELAKSANAAN PEMBELAJARAN (RPP)</w:t>
      </w:r>
    </w:p>
    <w:p w14:paraId="4AA51EC6"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b/>
          <w:color w:val="000000" w:themeColor="text1"/>
          <w:sz w:val="24"/>
          <w:szCs w:val="24"/>
          <w:lang w:val="id-ID" w:eastAsia="en-US"/>
          <w14:ligatures w14:val="standardContextual"/>
        </w:rPr>
      </w:pPr>
    </w:p>
    <w:tbl>
      <w:tblPr>
        <w:tblW w:w="0" w:type="auto"/>
        <w:jc w:val="center"/>
        <w:tblLook w:val="04A0" w:firstRow="1" w:lastRow="0" w:firstColumn="1" w:lastColumn="0" w:noHBand="0" w:noVBand="1"/>
      </w:tblPr>
      <w:tblGrid>
        <w:gridCol w:w="1709"/>
        <w:gridCol w:w="283"/>
        <w:gridCol w:w="4374"/>
      </w:tblGrid>
      <w:tr w:rsidR="00347B15" w:rsidRPr="00347B15" w14:paraId="78649ACB" w14:textId="77777777" w:rsidTr="00347B15">
        <w:trPr>
          <w:jc w:val="center"/>
        </w:trPr>
        <w:tc>
          <w:tcPr>
            <w:tcW w:w="1585" w:type="dxa"/>
            <w:shd w:val="clear" w:color="auto" w:fill="auto"/>
          </w:tcPr>
          <w:p w14:paraId="3B9A6A6C"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b/>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 xml:space="preserve">Nama </w:t>
            </w:r>
            <w:r w:rsidRPr="00347B15">
              <w:rPr>
                <w:rFonts w:ascii="Times New Roman" w:eastAsia="Times New Roman" w:hAnsi="Times New Roman" w:cs="Times New Roman"/>
                <w:color w:val="000000" w:themeColor="text1"/>
                <w:sz w:val="24"/>
                <w:szCs w:val="24"/>
                <w:lang w:val="en-US" w:eastAsia="en-US"/>
                <w14:ligatures w14:val="standardContextual"/>
              </w:rPr>
              <w:t>Sekolah</w:t>
            </w:r>
          </w:p>
        </w:tc>
        <w:tc>
          <w:tcPr>
            <w:tcW w:w="278" w:type="dxa"/>
            <w:shd w:val="clear" w:color="auto" w:fill="auto"/>
          </w:tcPr>
          <w:p w14:paraId="2DF17891"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t>
            </w:r>
          </w:p>
        </w:tc>
        <w:tc>
          <w:tcPr>
            <w:tcW w:w="4374" w:type="dxa"/>
            <w:shd w:val="clear" w:color="auto" w:fill="auto"/>
          </w:tcPr>
          <w:p w14:paraId="23AB2985"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b/>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SMA Negeri 1</w:t>
            </w:r>
            <w:r w:rsidRPr="00347B15">
              <w:rPr>
                <w:rFonts w:ascii="Times New Roman" w:eastAsia="Times New Roman" w:hAnsi="Times New Roman" w:cs="Times New Roman"/>
                <w:color w:val="000000" w:themeColor="text1"/>
                <w:sz w:val="24"/>
                <w:szCs w:val="24"/>
                <w:lang w:val="en-US" w:eastAsia="en-US"/>
                <w14:ligatures w14:val="standardContextual"/>
              </w:rPr>
              <w:t>4</w:t>
            </w:r>
            <w:r w:rsidRPr="00347B15">
              <w:rPr>
                <w:rFonts w:ascii="Times New Roman" w:eastAsia="Times New Roman" w:hAnsi="Times New Roman" w:cs="Times New Roman"/>
                <w:color w:val="000000" w:themeColor="text1"/>
                <w:sz w:val="24"/>
                <w:szCs w:val="24"/>
                <w:lang w:val="id-ID" w:eastAsia="en-US"/>
                <w14:ligatures w14:val="standardContextual"/>
              </w:rPr>
              <w:t xml:space="preserve"> Garut</w:t>
            </w:r>
          </w:p>
        </w:tc>
      </w:tr>
      <w:tr w:rsidR="00347B15" w:rsidRPr="00347B15" w14:paraId="7B8910D6" w14:textId="77777777" w:rsidTr="00347B15">
        <w:trPr>
          <w:jc w:val="center"/>
        </w:trPr>
        <w:tc>
          <w:tcPr>
            <w:tcW w:w="1585" w:type="dxa"/>
            <w:shd w:val="clear" w:color="auto" w:fill="auto"/>
          </w:tcPr>
          <w:p w14:paraId="469368E3"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b/>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Mata pelajaran</w:t>
            </w:r>
          </w:p>
        </w:tc>
        <w:tc>
          <w:tcPr>
            <w:tcW w:w="278" w:type="dxa"/>
            <w:shd w:val="clear" w:color="auto" w:fill="auto"/>
          </w:tcPr>
          <w:p w14:paraId="202BB225"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t>
            </w:r>
          </w:p>
        </w:tc>
        <w:tc>
          <w:tcPr>
            <w:tcW w:w="4374" w:type="dxa"/>
            <w:shd w:val="clear" w:color="auto" w:fill="auto"/>
          </w:tcPr>
          <w:p w14:paraId="475DFB93"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b/>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Bahasa dan Sastra Inggris (Lintas Minat)</w:t>
            </w:r>
          </w:p>
        </w:tc>
      </w:tr>
      <w:tr w:rsidR="00347B15" w:rsidRPr="00347B15" w14:paraId="2917120D" w14:textId="77777777" w:rsidTr="00347B15">
        <w:trPr>
          <w:jc w:val="center"/>
        </w:trPr>
        <w:tc>
          <w:tcPr>
            <w:tcW w:w="1585" w:type="dxa"/>
            <w:shd w:val="clear" w:color="auto" w:fill="auto"/>
          </w:tcPr>
          <w:p w14:paraId="5457EB29"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b/>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Kelas/Semester</w:t>
            </w:r>
          </w:p>
        </w:tc>
        <w:tc>
          <w:tcPr>
            <w:tcW w:w="278" w:type="dxa"/>
            <w:shd w:val="clear" w:color="auto" w:fill="auto"/>
          </w:tcPr>
          <w:p w14:paraId="4BE562D4"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t>
            </w:r>
          </w:p>
        </w:tc>
        <w:tc>
          <w:tcPr>
            <w:tcW w:w="4374" w:type="dxa"/>
            <w:shd w:val="clear" w:color="auto" w:fill="auto"/>
          </w:tcPr>
          <w:p w14:paraId="3A0D3E2D"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b/>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XI / 1</w:t>
            </w:r>
          </w:p>
        </w:tc>
      </w:tr>
      <w:tr w:rsidR="00347B15" w:rsidRPr="00347B15" w14:paraId="2593D9FB" w14:textId="77777777" w:rsidTr="00347B15">
        <w:trPr>
          <w:jc w:val="center"/>
        </w:trPr>
        <w:tc>
          <w:tcPr>
            <w:tcW w:w="1585" w:type="dxa"/>
            <w:shd w:val="clear" w:color="auto" w:fill="auto"/>
          </w:tcPr>
          <w:p w14:paraId="751C3E0F"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Materi Pokok</w:t>
            </w:r>
          </w:p>
        </w:tc>
        <w:tc>
          <w:tcPr>
            <w:tcW w:w="278" w:type="dxa"/>
            <w:shd w:val="clear" w:color="auto" w:fill="auto"/>
          </w:tcPr>
          <w:p w14:paraId="5785AE46"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w:t>
            </w:r>
          </w:p>
        </w:tc>
        <w:tc>
          <w:tcPr>
            <w:tcW w:w="4374" w:type="dxa"/>
            <w:shd w:val="clear" w:color="auto" w:fill="auto"/>
          </w:tcPr>
          <w:p w14:paraId="3E7B91C4"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b/>
                <w:color w:val="000000" w:themeColor="text1"/>
                <w:sz w:val="24"/>
                <w:szCs w:val="24"/>
                <w:lang w:val="en-US" w:eastAsia="en-US"/>
                <w14:ligatures w14:val="standardContextual"/>
              </w:rPr>
            </w:pPr>
            <w:r w:rsidRPr="00347B15">
              <w:rPr>
                <w:rFonts w:ascii="Times New Roman" w:eastAsia="Times New Roman" w:hAnsi="Times New Roman" w:cs="Times New Roman"/>
                <w:b/>
                <w:color w:val="000000" w:themeColor="text1"/>
                <w:sz w:val="24"/>
                <w:szCs w:val="24"/>
                <w:lang w:val="en-US" w:eastAsia="en-US"/>
                <w14:ligatures w14:val="standardContextual"/>
              </w:rPr>
              <w:t>Short Functional Text</w:t>
            </w:r>
          </w:p>
        </w:tc>
      </w:tr>
      <w:tr w:rsidR="00220C87" w:rsidRPr="00347B15" w14:paraId="735A1844" w14:textId="77777777" w:rsidTr="00347B15">
        <w:trPr>
          <w:jc w:val="center"/>
        </w:trPr>
        <w:tc>
          <w:tcPr>
            <w:tcW w:w="1585" w:type="dxa"/>
            <w:shd w:val="clear" w:color="auto" w:fill="auto"/>
          </w:tcPr>
          <w:p w14:paraId="341E3A7E"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b/>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Alokasi Waktu</w:t>
            </w:r>
          </w:p>
        </w:tc>
        <w:tc>
          <w:tcPr>
            <w:tcW w:w="278" w:type="dxa"/>
            <w:shd w:val="clear" w:color="auto" w:fill="auto"/>
          </w:tcPr>
          <w:p w14:paraId="06B6B21E"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t>
            </w:r>
          </w:p>
        </w:tc>
        <w:tc>
          <w:tcPr>
            <w:tcW w:w="4374" w:type="dxa"/>
            <w:shd w:val="clear" w:color="auto" w:fill="auto"/>
          </w:tcPr>
          <w:p w14:paraId="29DBE12C" w14:textId="7EF95406" w:rsidR="00220C87" w:rsidRPr="00347B15" w:rsidRDefault="009207B4">
            <w:pPr>
              <w:widowControl w:val="0"/>
              <w:numPr>
                <w:ilvl w:val="3"/>
                <w:numId w:val="72"/>
              </w:numPr>
              <w:autoSpaceDE w:val="0"/>
              <w:autoSpaceDN w:val="0"/>
              <w:spacing w:after="0" w:line="360" w:lineRule="auto"/>
              <w:ind w:left="450" w:hanging="2855"/>
              <w:contextualSpacing/>
              <w:jc w:val="both"/>
              <w:rPr>
                <w:rFonts w:ascii="Times New Roman" w:eastAsia="Times New Roman" w:hAnsi="Times New Roman" w:cs="Times New Roman"/>
                <w:b/>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 xml:space="preserve">1 </w:t>
            </w:r>
            <w:r w:rsidR="00220C87" w:rsidRPr="00347B15">
              <w:rPr>
                <w:rFonts w:ascii="Times New Roman" w:eastAsia="Times New Roman" w:hAnsi="Times New Roman" w:cs="Times New Roman"/>
                <w:color w:val="000000" w:themeColor="text1"/>
                <w:sz w:val="24"/>
                <w:szCs w:val="24"/>
                <w:lang w:val="id-ID" w:eastAsia="en-US"/>
                <w14:ligatures w14:val="standardContextual"/>
              </w:rPr>
              <w:t>X 45 Menit (1 JP)</w:t>
            </w:r>
          </w:p>
        </w:tc>
      </w:tr>
    </w:tbl>
    <w:p w14:paraId="6261ED40"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p>
    <w:p w14:paraId="61D79686" w14:textId="77777777" w:rsidR="00220C87" w:rsidRPr="00347B15" w:rsidRDefault="00220C87">
      <w:pPr>
        <w:widowControl w:val="0"/>
        <w:numPr>
          <w:ilvl w:val="2"/>
          <w:numId w:val="59"/>
        </w:numPr>
        <w:autoSpaceDE w:val="0"/>
        <w:autoSpaceDN w:val="0"/>
        <w:spacing w:after="0" w:line="360" w:lineRule="auto"/>
        <w:contextualSpacing/>
        <w:jc w:val="both"/>
        <w:rPr>
          <w:rFonts w:ascii="Times New Roman" w:eastAsia="Times New Roman" w:hAnsi="Times New Roman" w:cs="Times New Roman"/>
          <w:b/>
          <w:color w:val="000000" w:themeColor="text1"/>
          <w:sz w:val="24"/>
          <w:szCs w:val="24"/>
          <w:lang w:eastAsia="en-US"/>
          <w14:ligatures w14:val="standardContextual"/>
        </w:rPr>
      </w:pPr>
      <w:r w:rsidRPr="00347B15">
        <w:rPr>
          <w:rFonts w:ascii="Times New Roman" w:eastAsia="Times New Roman" w:hAnsi="Times New Roman" w:cs="Times New Roman"/>
          <w:b/>
          <w:color w:val="000000" w:themeColor="text1"/>
          <w:sz w:val="24"/>
          <w:szCs w:val="24"/>
          <w:lang w:eastAsia="en-US"/>
          <w14:ligatures w14:val="standardContextual"/>
        </w:rPr>
        <w:t>Kompetensi Inti (KI)</w:t>
      </w:r>
    </w:p>
    <w:tbl>
      <w:tblPr>
        <w:tblW w:w="4761" w:type="pct"/>
        <w:tblInd w:w="284" w:type="dxa"/>
        <w:tblLook w:val="04A0" w:firstRow="1" w:lastRow="0" w:firstColumn="1" w:lastColumn="0" w:noHBand="0" w:noVBand="1"/>
      </w:tblPr>
      <w:tblGrid>
        <w:gridCol w:w="737"/>
        <w:gridCol w:w="8063"/>
      </w:tblGrid>
      <w:tr w:rsidR="00347B15" w:rsidRPr="00347B15" w14:paraId="7C86F3BA" w14:textId="77777777" w:rsidTr="00347B15">
        <w:trPr>
          <w:trHeight w:val="350"/>
        </w:trPr>
        <w:tc>
          <w:tcPr>
            <w:tcW w:w="419" w:type="pct"/>
          </w:tcPr>
          <w:p w14:paraId="26B69090"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 xml:space="preserve">KI 1. </w:t>
            </w:r>
          </w:p>
          <w:p w14:paraId="44D49DC8"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KI 2.</w:t>
            </w:r>
          </w:p>
        </w:tc>
        <w:tc>
          <w:tcPr>
            <w:tcW w:w="4581" w:type="pct"/>
          </w:tcPr>
          <w:p w14:paraId="2BB5E7B6"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bCs/>
                <w:color w:val="000000" w:themeColor="text1"/>
                <w:sz w:val="24"/>
                <w:szCs w:val="24"/>
                <w:lang w:val="id-ID" w:eastAsia="en-US"/>
                <w14:ligatures w14:val="standardContextual"/>
              </w:rPr>
              <w:t>Menghayati dan mengamalkan ajaran agama yang dianutnya. Menghayati dan mengamalkan</w:t>
            </w:r>
            <w:r w:rsidRPr="00347B15">
              <w:rPr>
                <w:rFonts w:ascii="Times New Roman" w:eastAsia="Times New Roman" w:hAnsi="Times New Roman" w:cs="Times New Roman"/>
                <w:color w:val="000000" w:themeColor="text1"/>
                <w:sz w:val="24"/>
                <w:szCs w:val="24"/>
                <w:lang w:val="id-ID" w:eastAsia="en-US"/>
                <w14:ligatures w14:val="standardContextual"/>
              </w:rPr>
              <w:t xml:space="preserve"> perilaku jujur, disiplin, santun, peduli (gotong royong, kerjasama, toleran, damai), bertanggung jawab, responsif, dan pro-aktif dalam berinteraksi secara efektif sesuai dengan perkembangan anak di lingkungan, keluarga, sekolah, masyarakat dan lingkungan alam sekitar, bangsa, negara, kawasan regional, dan kawasan internasional”.</w:t>
            </w:r>
          </w:p>
        </w:tc>
      </w:tr>
      <w:tr w:rsidR="00347B15" w:rsidRPr="00347B15" w14:paraId="4AE5BB87" w14:textId="77777777" w:rsidTr="00347B15">
        <w:trPr>
          <w:trHeight w:val="1062"/>
        </w:trPr>
        <w:tc>
          <w:tcPr>
            <w:tcW w:w="419" w:type="pct"/>
          </w:tcPr>
          <w:p w14:paraId="604112C4"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 xml:space="preserve">KI 2. </w:t>
            </w:r>
          </w:p>
        </w:tc>
        <w:tc>
          <w:tcPr>
            <w:tcW w:w="4581" w:type="pct"/>
          </w:tcPr>
          <w:p w14:paraId="3B79CE22"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Memahami, menerapkan, dan menganalisis pengetahuan faktual, konseptual, prosedural, dan metakognitif berdasarkan rasa ingin tahunya tentang ilmu pengetahuan, teknologi, seni, budaya, dan humaniora dengan wawasan kemanusiaan, kebangsaan, kenegaraan, dan peradaban terkait penyebab fenomena dan kejadian, serta menerapkan pengetahuan prosedural pada bidang kajian yang spesifik sesuai dengan bakat dan minatnya untuk memecahkan masalah</w:t>
            </w:r>
          </w:p>
        </w:tc>
      </w:tr>
      <w:tr w:rsidR="00347B15" w:rsidRPr="00347B15" w14:paraId="70127A49" w14:textId="77777777" w:rsidTr="00347B15">
        <w:trPr>
          <w:trHeight w:val="1062"/>
        </w:trPr>
        <w:tc>
          <w:tcPr>
            <w:tcW w:w="419" w:type="pct"/>
          </w:tcPr>
          <w:p w14:paraId="6A580754"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KI 3.</w:t>
            </w:r>
          </w:p>
        </w:tc>
        <w:tc>
          <w:tcPr>
            <w:tcW w:w="4581" w:type="pct"/>
          </w:tcPr>
          <w:p w14:paraId="4E1E00D3"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Mengolah, menalar, dan menyaji dalam ranah konkret dan ranah abstrak terkait dengan pengembangan dari yang dipelajarinya di sekolah secara mandiri, bertindak secara efektif dan kreatif, serta mampu menggunakan metode sesuai kaidah keilmuan</w:t>
            </w:r>
          </w:p>
        </w:tc>
      </w:tr>
    </w:tbl>
    <w:p w14:paraId="0FEA4858"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p>
    <w:p w14:paraId="29E61B55" w14:textId="77777777" w:rsidR="00220C87" w:rsidRPr="00347B15" w:rsidRDefault="00220C87">
      <w:pPr>
        <w:widowControl w:val="0"/>
        <w:numPr>
          <w:ilvl w:val="2"/>
          <w:numId w:val="59"/>
        </w:numPr>
        <w:autoSpaceDE w:val="0"/>
        <w:autoSpaceDN w:val="0"/>
        <w:spacing w:after="0" w:line="360" w:lineRule="auto"/>
        <w:contextualSpacing/>
        <w:jc w:val="both"/>
        <w:rPr>
          <w:rFonts w:ascii="Times New Roman" w:eastAsia="Times New Roman" w:hAnsi="Times New Roman" w:cs="Times New Roman"/>
          <w:b/>
          <w:color w:val="000000" w:themeColor="text1"/>
          <w:sz w:val="24"/>
          <w:szCs w:val="24"/>
          <w:lang w:eastAsia="en-US"/>
          <w14:ligatures w14:val="standardContextual"/>
        </w:rPr>
      </w:pPr>
      <w:r w:rsidRPr="00347B15">
        <w:rPr>
          <w:rFonts w:ascii="Times New Roman" w:eastAsia="Times New Roman" w:hAnsi="Times New Roman" w:cs="Times New Roman"/>
          <w:b/>
          <w:color w:val="000000" w:themeColor="text1"/>
          <w:sz w:val="24"/>
          <w:szCs w:val="24"/>
          <w:lang w:eastAsia="en-US"/>
          <w14:ligatures w14:val="standardContextual"/>
        </w:rPr>
        <w:t>Kompetensi Dasar dan Indikator</w:t>
      </w:r>
    </w:p>
    <w:tbl>
      <w:tblPr>
        <w:tblW w:w="9027"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69"/>
        <w:gridCol w:w="4758"/>
      </w:tblGrid>
      <w:tr w:rsidR="00347B15" w:rsidRPr="00347B15" w14:paraId="62C4EFE3" w14:textId="77777777" w:rsidTr="00347B15">
        <w:trPr>
          <w:trHeight w:val="346"/>
        </w:trPr>
        <w:tc>
          <w:tcPr>
            <w:tcW w:w="4269" w:type="dxa"/>
          </w:tcPr>
          <w:p w14:paraId="7BB34AAA"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b/>
                <w:color w:val="000000" w:themeColor="text1"/>
                <w:sz w:val="24"/>
                <w:szCs w:val="24"/>
                <w:lang w:val="id-ID" w:eastAsia="en-US"/>
                <w14:ligatures w14:val="standardContextual"/>
              </w:rPr>
            </w:pPr>
            <w:r w:rsidRPr="00347B15">
              <w:rPr>
                <w:rFonts w:ascii="Times New Roman" w:eastAsia="Times New Roman" w:hAnsi="Times New Roman" w:cs="Times New Roman"/>
                <w:b/>
                <w:color w:val="000000" w:themeColor="text1"/>
                <w:sz w:val="24"/>
                <w:szCs w:val="24"/>
                <w:lang w:val="id-ID" w:eastAsia="en-US"/>
                <w14:ligatures w14:val="standardContextual"/>
              </w:rPr>
              <w:t>Kompetensi Dasar</w:t>
            </w:r>
          </w:p>
        </w:tc>
        <w:tc>
          <w:tcPr>
            <w:tcW w:w="4758" w:type="dxa"/>
          </w:tcPr>
          <w:p w14:paraId="28446434"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b/>
                <w:color w:val="000000" w:themeColor="text1"/>
                <w:sz w:val="24"/>
                <w:szCs w:val="24"/>
                <w:lang w:val="id-ID" w:eastAsia="en-US"/>
                <w14:ligatures w14:val="standardContextual"/>
              </w:rPr>
            </w:pPr>
            <w:r w:rsidRPr="00347B15">
              <w:rPr>
                <w:rFonts w:ascii="Times New Roman" w:eastAsia="Times New Roman" w:hAnsi="Times New Roman" w:cs="Times New Roman"/>
                <w:b/>
                <w:color w:val="000000" w:themeColor="text1"/>
                <w:sz w:val="24"/>
                <w:szCs w:val="24"/>
                <w:lang w:val="id-ID" w:eastAsia="en-US"/>
                <w14:ligatures w14:val="standardContextual"/>
              </w:rPr>
              <w:t>Indikator</w:t>
            </w:r>
          </w:p>
        </w:tc>
      </w:tr>
      <w:tr w:rsidR="00347B15" w:rsidRPr="00347B15" w14:paraId="5CBDB048" w14:textId="77777777" w:rsidTr="00347B15">
        <w:trPr>
          <w:trHeight w:val="1633"/>
        </w:trPr>
        <w:tc>
          <w:tcPr>
            <w:tcW w:w="4269" w:type="dxa"/>
          </w:tcPr>
          <w:p w14:paraId="3833BEDE" w14:textId="77777777" w:rsidR="00220C87" w:rsidRPr="00347B15" w:rsidRDefault="00220C87">
            <w:pPr>
              <w:widowControl w:val="0"/>
              <w:numPr>
                <w:ilvl w:val="1"/>
                <w:numId w:val="45"/>
              </w:numPr>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 xml:space="preserve">Membedakan fungsi sosial, struktur teks, dan unsur kebahasaan beberapa teks recount lisan dan tulis dalam bentuk biografi dengan memberi dan </w:t>
            </w:r>
            <w:r w:rsidRPr="00347B15">
              <w:rPr>
                <w:rFonts w:ascii="Times New Roman" w:eastAsia="Times New Roman" w:hAnsi="Times New Roman" w:cs="Times New Roman"/>
                <w:color w:val="000000" w:themeColor="text1"/>
                <w:sz w:val="24"/>
                <w:szCs w:val="24"/>
                <w:lang w:eastAsia="en-US"/>
                <w14:ligatures w14:val="standardContextual"/>
              </w:rPr>
              <w:lastRenderedPageBreak/>
              <w:t>meminta informasi terkait tokoh terkenal, sesuai dengan konteks penggunaannya.</w:t>
            </w:r>
          </w:p>
        </w:tc>
        <w:tc>
          <w:tcPr>
            <w:tcW w:w="4758" w:type="dxa"/>
          </w:tcPr>
          <w:p w14:paraId="342E179A" w14:textId="77777777" w:rsidR="00220C87" w:rsidRPr="00347B15" w:rsidRDefault="00220C87">
            <w:pPr>
              <w:widowControl w:val="0"/>
              <w:numPr>
                <w:ilvl w:val="2"/>
                <w:numId w:val="45"/>
              </w:numPr>
              <w:autoSpaceDE w:val="0"/>
              <w:autoSpaceDN w:val="0"/>
              <w:spacing w:after="0" w:line="360" w:lineRule="auto"/>
              <w:jc w:val="both"/>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lastRenderedPageBreak/>
              <w:t>Mempelajari teks fungsional pendek berupa advertisement.</w:t>
            </w:r>
          </w:p>
          <w:p w14:paraId="674C3753" w14:textId="77777777" w:rsidR="00220C87" w:rsidRPr="00347B15" w:rsidRDefault="00220C87">
            <w:pPr>
              <w:widowControl w:val="0"/>
              <w:numPr>
                <w:ilvl w:val="2"/>
                <w:numId w:val="45"/>
              </w:numPr>
              <w:autoSpaceDE w:val="0"/>
              <w:autoSpaceDN w:val="0"/>
              <w:spacing w:after="0" w:line="360" w:lineRule="auto"/>
              <w:jc w:val="both"/>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Mengidentifikasi karakteristik teks fungsional pendek berupa advertisement.</w:t>
            </w:r>
          </w:p>
          <w:p w14:paraId="71F356D2" w14:textId="77777777" w:rsidR="00220C87" w:rsidRPr="00347B15" w:rsidRDefault="00220C87">
            <w:pPr>
              <w:widowControl w:val="0"/>
              <w:numPr>
                <w:ilvl w:val="2"/>
                <w:numId w:val="45"/>
              </w:numPr>
              <w:autoSpaceDE w:val="0"/>
              <w:autoSpaceDN w:val="0"/>
              <w:spacing w:after="0" w:line="360" w:lineRule="auto"/>
              <w:jc w:val="both"/>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lastRenderedPageBreak/>
              <w:t>Mencirikanjenis-jenis advertisement dalam fungsional teks.</w:t>
            </w:r>
          </w:p>
          <w:p w14:paraId="1F56B72B"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p>
        </w:tc>
      </w:tr>
      <w:tr w:rsidR="00347B15" w:rsidRPr="00347B15" w14:paraId="21E6A9AF" w14:textId="77777777" w:rsidTr="00347B15">
        <w:trPr>
          <w:trHeight w:val="1621"/>
        </w:trPr>
        <w:tc>
          <w:tcPr>
            <w:tcW w:w="4269" w:type="dxa"/>
          </w:tcPr>
          <w:p w14:paraId="742094D1" w14:textId="77777777" w:rsidR="00220C87" w:rsidRPr="00347B15" w:rsidRDefault="00220C87">
            <w:pPr>
              <w:widowControl w:val="0"/>
              <w:numPr>
                <w:ilvl w:val="1"/>
                <w:numId w:val="46"/>
              </w:numPr>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lastRenderedPageBreak/>
              <w:t>Teks</w:t>
            </w:r>
            <w:r w:rsidRPr="00347B15">
              <w:rPr>
                <w:rFonts w:ascii="Times New Roman" w:eastAsia="Times New Roman" w:hAnsi="Times New Roman" w:cs="Times New Roman"/>
                <w:i/>
                <w:color w:val="000000" w:themeColor="text1"/>
                <w:sz w:val="24"/>
                <w:szCs w:val="24"/>
                <w:lang w:eastAsia="en-US"/>
                <w14:ligatures w14:val="standardContextual"/>
              </w:rPr>
              <w:t xml:space="preserve"> recount </w:t>
            </w:r>
            <w:r w:rsidRPr="00347B15">
              <w:rPr>
                <w:rFonts w:ascii="Times New Roman" w:eastAsia="Times New Roman" w:hAnsi="Times New Roman" w:cs="Times New Roman"/>
                <w:color w:val="000000" w:themeColor="text1"/>
                <w:sz w:val="24"/>
                <w:szCs w:val="24"/>
                <w:lang w:eastAsia="en-US"/>
                <w14:ligatures w14:val="standardContextual"/>
              </w:rPr>
              <w:t>dalam bentuk biografi.</w:t>
            </w:r>
          </w:p>
        </w:tc>
        <w:tc>
          <w:tcPr>
            <w:tcW w:w="4758" w:type="dxa"/>
          </w:tcPr>
          <w:p w14:paraId="20FA0DE3" w14:textId="77777777" w:rsidR="00220C87" w:rsidRPr="00347B15" w:rsidRDefault="00220C87">
            <w:pPr>
              <w:widowControl w:val="0"/>
              <w:numPr>
                <w:ilvl w:val="2"/>
                <w:numId w:val="46"/>
              </w:numPr>
              <w:autoSpaceDE w:val="0"/>
              <w:autoSpaceDN w:val="0"/>
              <w:spacing w:after="0" w:line="360" w:lineRule="auto"/>
              <w:jc w:val="both"/>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 xml:space="preserve">Menangkap makna secara kontekstual terkait fungsi sosial, struktur teks, dan unsur kebahasaan teks </w:t>
            </w:r>
            <w:r w:rsidRPr="00347B15">
              <w:rPr>
                <w:rFonts w:ascii="Times New Roman" w:eastAsia="Times New Roman" w:hAnsi="Times New Roman" w:cs="Times New Roman"/>
                <w:i/>
                <w:color w:val="000000" w:themeColor="text1"/>
                <w:sz w:val="24"/>
                <w:szCs w:val="24"/>
                <w:lang w:eastAsia="en-US"/>
                <w14:ligatures w14:val="standardContextual"/>
              </w:rPr>
              <w:t xml:space="preserve">recount </w:t>
            </w:r>
            <w:r w:rsidRPr="00347B15">
              <w:rPr>
                <w:rFonts w:ascii="Times New Roman" w:eastAsia="Times New Roman" w:hAnsi="Times New Roman" w:cs="Times New Roman"/>
                <w:color w:val="000000" w:themeColor="text1"/>
                <w:sz w:val="24"/>
                <w:szCs w:val="24"/>
                <w:lang w:eastAsia="en-US"/>
                <w14:ligatures w14:val="standardContextual"/>
              </w:rPr>
              <w:t xml:space="preserve">lisan dan tulis, dalam bentuk biografi terkait tokoh terkenal </w:t>
            </w:r>
          </w:p>
          <w:p w14:paraId="33F38FF6" w14:textId="77777777" w:rsidR="00220C87" w:rsidRPr="00347B15" w:rsidRDefault="00220C87">
            <w:pPr>
              <w:widowControl w:val="0"/>
              <w:numPr>
                <w:ilvl w:val="2"/>
                <w:numId w:val="46"/>
              </w:numPr>
              <w:autoSpaceDE w:val="0"/>
              <w:autoSpaceDN w:val="0"/>
              <w:spacing w:after="0" w:line="360" w:lineRule="auto"/>
              <w:jc w:val="both"/>
              <w:rPr>
                <w:rFonts w:ascii="Times New Roman" w:eastAsia="Times New Roman" w:hAnsi="Times New Roman" w:cs="Times New Roman"/>
                <w:color w:val="000000" w:themeColor="text1"/>
                <w:sz w:val="24"/>
                <w:szCs w:val="24"/>
                <w:lang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 xml:space="preserve">Menyusun teks </w:t>
            </w:r>
            <w:r w:rsidRPr="00347B15">
              <w:rPr>
                <w:rFonts w:ascii="Times New Roman" w:eastAsia="Times New Roman" w:hAnsi="Times New Roman" w:cs="Times New Roman"/>
                <w:i/>
                <w:color w:val="000000" w:themeColor="text1"/>
                <w:sz w:val="24"/>
                <w:szCs w:val="24"/>
                <w:lang w:eastAsia="en-US"/>
                <w14:ligatures w14:val="standardContextual"/>
              </w:rPr>
              <w:t>recount</w:t>
            </w:r>
            <w:r w:rsidRPr="00347B15">
              <w:rPr>
                <w:rFonts w:ascii="Times New Roman" w:eastAsia="Times New Roman" w:hAnsi="Times New Roman" w:cs="Times New Roman"/>
                <w:color w:val="000000" w:themeColor="text1"/>
                <w:sz w:val="24"/>
                <w:szCs w:val="24"/>
                <w:lang w:eastAsia="en-US"/>
                <w14:ligatures w14:val="standardContextual"/>
              </w:rPr>
              <w:t xml:space="preserve"> lisan dan tulis, dalam bentuk biografi, terkait tokoh terkenal, dengan memperhatikan fungsi sosial, struktur teks, dan unsur kebahasaan, secara benar dan sesuai konteks</w:t>
            </w:r>
          </w:p>
        </w:tc>
      </w:tr>
    </w:tbl>
    <w:p w14:paraId="290865D5"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p>
    <w:p w14:paraId="42376C41" w14:textId="77777777" w:rsidR="00220C87" w:rsidRPr="00347B15" w:rsidRDefault="00220C87">
      <w:pPr>
        <w:widowControl w:val="0"/>
        <w:numPr>
          <w:ilvl w:val="2"/>
          <w:numId w:val="59"/>
        </w:numPr>
        <w:autoSpaceDE w:val="0"/>
        <w:autoSpaceDN w:val="0"/>
        <w:spacing w:after="0" w:line="360" w:lineRule="auto"/>
        <w:contextualSpacing/>
        <w:jc w:val="both"/>
        <w:rPr>
          <w:rFonts w:ascii="Times New Roman" w:eastAsia="Times New Roman" w:hAnsi="Times New Roman" w:cs="Times New Roman"/>
          <w:b/>
          <w:color w:val="000000" w:themeColor="text1"/>
          <w:sz w:val="24"/>
          <w:szCs w:val="24"/>
          <w:lang w:eastAsia="en-US"/>
          <w14:ligatures w14:val="standardContextual"/>
        </w:rPr>
      </w:pPr>
      <w:r w:rsidRPr="00347B15">
        <w:rPr>
          <w:rFonts w:ascii="Times New Roman" w:eastAsia="Times New Roman" w:hAnsi="Times New Roman" w:cs="Times New Roman"/>
          <w:b/>
          <w:color w:val="000000" w:themeColor="text1"/>
          <w:sz w:val="24"/>
          <w:szCs w:val="24"/>
          <w:lang w:val="id-ID" w:eastAsia="en-US"/>
          <w14:ligatures w14:val="standardContextual"/>
        </w:rPr>
        <w:t>Tujuan Pembelajaran</w:t>
      </w:r>
    </w:p>
    <w:p w14:paraId="6340C537" w14:textId="77777777" w:rsidR="00220C87" w:rsidRPr="00347B15" w:rsidRDefault="00220C87" w:rsidP="00220C87">
      <w:pPr>
        <w:widowControl w:val="0"/>
        <w:autoSpaceDE w:val="0"/>
        <w:autoSpaceDN w:val="0"/>
        <w:spacing w:after="0" w:line="360" w:lineRule="auto"/>
        <w:contextualSpacing/>
        <w:jc w:val="both"/>
        <w:rPr>
          <w:rFonts w:ascii="Times New Roman" w:eastAsia="Times New Roman" w:hAnsi="Times New Roman" w:cs="Times New Roman"/>
          <w:b/>
          <w:color w:val="000000" w:themeColor="text1"/>
          <w:sz w:val="24"/>
          <w:szCs w:val="24"/>
          <w:lang w:eastAsia="en-US"/>
          <w14:ligatures w14:val="standardContextual"/>
        </w:rPr>
      </w:pPr>
      <w:r w:rsidRPr="00347B15">
        <w:rPr>
          <w:rFonts w:ascii="Times New Roman" w:eastAsia="Times New Roman" w:hAnsi="Times New Roman" w:cs="Times New Roman"/>
          <w:color w:val="000000" w:themeColor="text1"/>
          <w:sz w:val="24"/>
          <w:szCs w:val="24"/>
          <w:lang w:val="id-ID" w:eastAsia="en-US"/>
          <w14:ligatures w14:val="standardContextual"/>
        </w:rPr>
        <w:t xml:space="preserve">Melalui pembelajaran dengan materi </w:t>
      </w:r>
      <w:r w:rsidRPr="00347B15">
        <w:rPr>
          <w:rFonts w:ascii="Times New Roman" w:eastAsia="Times New Roman" w:hAnsi="Times New Roman" w:cs="Times New Roman"/>
          <w:color w:val="000000" w:themeColor="text1"/>
          <w:sz w:val="24"/>
          <w:szCs w:val="24"/>
          <w:lang w:val="en-US" w:eastAsia="en-US"/>
          <w14:ligatures w14:val="standardContextual"/>
        </w:rPr>
        <w:t>Short Functional Text  dengan menggunakan unsur kebahasaan.</w:t>
      </w:r>
    </w:p>
    <w:p w14:paraId="46DAB362" w14:textId="77777777" w:rsidR="00220C87" w:rsidRPr="00347B15" w:rsidRDefault="00220C87">
      <w:pPr>
        <w:widowControl w:val="0"/>
        <w:numPr>
          <w:ilvl w:val="2"/>
          <w:numId w:val="66"/>
        </w:numPr>
        <w:autoSpaceDE w:val="0"/>
        <w:autoSpaceDN w:val="0"/>
        <w:spacing w:after="0" w:line="360" w:lineRule="auto"/>
        <w:contextualSpacing/>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 xml:space="preserve">Siswa mampu mempelajari jenis teks fungsional pendek berupa </w:t>
      </w:r>
      <w:r w:rsidRPr="00347B15">
        <w:rPr>
          <w:rFonts w:ascii="Times New Roman" w:eastAsia="Times New Roman" w:hAnsi="Times New Roman" w:cs="Times New Roman"/>
          <w:i/>
          <w:color w:val="000000" w:themeColor="text1"/>
          <w:sz w:val="24"/>
          <w:szCs w:val="24"/>
          <w:lang w:eastAsia="en-US"/>
          <w14:ligatures w14:val="standardContextual"/>
        </w:rPr>
        <w:t xml:space="preserve">advertisement </w:t>
      </w:r>
      <w:r w:rsidRPr="00347B15">
        <w:rPr>
          <w:rFonts w:ascii="Times New Roman" w:eastAsia="Times New Roman" w:hAnsi="Times New Roman" w:cs="Times New Roman"/>
          <w:color w:val="000000" w:themeColor="text1"/>
          <w:sz w:val="24"/>
          <w:szCs w:val="24"/>
          <w:lang w:eastAsia="en-US"/>
          <w14:ligatures w14:val="standardContextual"/>
        </w:rPr>
        <w:t>yang ada dilingkungan sekitar mereka.</w:t>
      </w:r>
    </w:p>
    <w:p w14:paraId="4F209FBA" w14:textId="77777777" w:rsidR="00220C87" w:rsidRPr="00347B15" w:rsidRDefault="00220C87">
      <w:pPr>
        <w:widowControl w:val="0"/>
        <w:numPr>
          <w:ilvl w:val="2"/>
          <w:numId w:val="66"/>
        </w:numPr>
        <w:autoSpaceDE w:val="0"/>
        <w:autoSpaceDN w:val="0"/>
        <w:spacing w:after="0" w:line="360" w:lineRule="auto"/>
        <w:contextualSpacing/>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 xml:space="preserve">Siswa mampu mengidentifikasi karakteristik teks fungsional pendek berupa </w:t>
      </w:r>
      <w:r w:rsidRPr="00347B15">
        <w:rPr>
          <w:rFonts w:ascii="Times New Roman" w:eastAsia="Times New Roman" w:hAnsi="Times New Roman" w:cs="Times New Roman"/>
          <w:i/>
          <w:color w:val="000000" w:themeColor="text1"/>
          <w:sz w:val="24"/>
          <w:szCs w:val="24"/>
          <w:lang w:eastAsia="en-US"/>
          <w14:ligatures w14:val="standardContextual"/>
        </w:rPr>
        <w:t>Advertisemen.</w:t>
      </w:r>
    </w:p>
    <w:p w14:paraId="319C7657" w14:textId="77777777" w:rsidR="00220C87" w:rsidRPr="00347B15" w:rsidRDefault="00220C87">
      <w:pPr>
        <w:widowControl w:val="0"/>
        <w:numPr>
          <w:ilvl w:val="2"/>
          <w:numId w:val="66"/>
        </w:numPr>
        <w:autoSpaceDE w:val="0"/>
        <w:autoSpaceDN w:val="0"/>
        <w:spacing w:after="0" w:line="360" w:lineRule="auto"/>
        <w:contextualSpacing/>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eastAsia="en-US"/>
          <w14:ligatures w14:val="standardContextual"/>
        </w:rPr>
        <w:t xml:space="preserve">Siswa mampu mencirikan jenis-jenis </w:t>
      </w:r>
      <w:r w:rsidRPr="00347B15">
        <w:rPr>
          <w:rFonts w:ascii="Times New Roman" w:eastAsia="Times New Roman" w:hAnsi="Times New Roman" w:cs="Times New Roman"/>
          <w:i/>
          <w:color w:val="000000" w:themeColor="text1"/>
          <w:sz w:val="24"/>
          <w:szCs w:val="24"/>
          <w:lang w:eastAsia="en-US"/>
          <w14:ligatures w14:val="standardContextual"/>
        </w:rPr>
        <w:t xml:space="preserve">advertisement </w:t>
      </w:r>
      <w:r w:rsidRPr="00347B15">
        <w:rPr>
          <w:rFonts w:ascii="Times New Roman" w:eastAsia="Times New Roman" w:hAnsi="Times New Roman" w:cs="Times New Roman"/>
          <w:color w:val="000000" w:themeColor="text1"/>
          <w:sz w:val="24"/>
          <w:szCs w:val="24"/>
          <w:lang w:eastAsia="en-US"/>
          <w14:ligatures w14:val="standardContextual"/>
        </w:rPr>
        <w:t>yang ada dalam fungsional teks.</w:t>
      </w:r>
    </w:p>
    <w:p w14:paraId="5A74C44A" w14:textId="77777777" w:rsidR="00220C87" w:rsidRPr="00347B15" w:rsidRDefault="00220C87" w:rsidP="00220C87">
      <w:pPr>
        <w:widowControl w:val="0"/>
        <w:autoSpaceDE w:val="0"/>
        <w:autoSpaceDN w:val="0"/>
        <w:spacing w:after="0" w:line="360" w:lineRule="auto"/>
        <w:contextualSpacing/>
        <w:jc w:val="both"/>
        <w:rPr>
          <w:rFonts w:ascii="Times New Roman" w:eastAsia="Times New Roman" w:hAnsi="Times New Roman" w:cs="Times New Roman"/>
          <w:color w:val="000000" w:themeColor="text1"/>
          <w:sz w:val="24"/>
          <w:szCs w:val="24"/>
          <w:lang w:val="en-US" w:eastAsia="en-US"/>
          <w14:ligatures w14:val="standardContextual"/>
        </w:rPr>
      </w:pPr>
    </w:p>
    <w:p w14:paraId="4C9B3F2C" w14:textId="77777777" w:rsidR="00220C87" w:rsidRPr="00347B15" w:rsidRDefault="00220C87">
      <w:pPr>
        <w:widowControl w:val="0"/>
        <w:numPr>
          <w:ilvl w:val="2"/>
          <w:numId w:val="59"/>
        </w:numPr>
        <w:autoSpaceDE w:val="0"/>
        <w:autoSpaceDN w:val="0"/>
        <w:spacing w:after="0" w:line="360" w:lineRule="auto"/>
        <w:contextualSpacing/>
        <w:rPr>
          <w:rFonts w:ascii="Times New Roman" w:eastAsia="Times New Roman" w:hAnsi="Times New Roman" w:cs="Times New Roman"/>
          <w:b/>
          <w:noProof/>
          <w:color w:val="000000" w:themeColor="text1"/>
          <w:spacing w:val="-3"/>
          <w:sz w:val="24"/>
          <w:szCs w:val="24"/>
          <w:lang w:val="en-US" w:eastAsia="en-US"/>
          <w14:ligatures w14:val="standardContextual"/>
        </w:rPr>
      </w:pPr>
      <w:r w:rsidRPr="00347B15">
        <w:rPr>
          <w:rFonts w:ascii="Times New Roman" w:eastAsia="Times New Roman" w:hAnsi="Times New Roman" w:cs="Times New Roman"/>
          <w:b/>
          <w:noProof/>
          <w:color w:val="000000" w:themeColor="text1"/>
          <w:spacing w:val="-3"/>
          <w:sz w:val="24"/>
          <w:szCs w:val="24"/>
          <w:lang w:val="en-US" w:eastAsia="en-US"/>
          <w14:ligatures w14:val="standardContextual"/>
        </w:rPr>
        <w:t>Materi</w:t>
      </w:r>
      <w:r w:rsidRPr="00347B15">
        <w:rPr>
          <w:rFonts w:ascii="Times New Roman" w:eastAsia="Times New Roman" w:hAnsi="Times New Roman" w:cs="Times New Roman"/>
          <w:b/>
          <w:noProof/>
          <w:color w:val="000000" w:themeColor="text1"/>
          <w:w w:val="296"/>
          <w:sz w:val="24"/>
          <w:szCs w:val="24"/>
          <w:lang w:val="en-US" w:eastAsia="en-US"/>
          <w14:ligatures w14:val="standardContextual"/>
        </w:rPr>
        <w:t> </w:t>
      </w:r>
      <w:r w:rsidRPr="00347B15">
        <w:rPr>
          <w:rFonts w:ascii="Times New Roman" w:eastAsia="Times New Roman" w:hAnsi="Times New Roman" w:cs="Times New Roman"/>
          <w:b/>
          <w:noProof/>
          <w:color w:val="000000" w:themeColor="text1"/>
          <w:spacing w:val="-3"/>
          <w:sz w:val="24"/>
          <w:szCs w:val="24"/>
          <w:lang w:val="en-US" w:eastAsia="en-US"/>
          <w14:ligatures w14:val="standardContextual"/>
        </w:rPr>
        <w:t>Pembelajaran</w:t>
      </w:r>
      <w:r w:rsidRPr="00347B15">
        <w:rPr>
          <w:rFonts w:ascii="Times New Roman" w:eastAsia="Times New Roman" w:hAnsi="Times New Roman" w:cs="Times New Roman"/>
          <w:b/>
          <w:noProof/>
          <w:color w:val="000000" w:themeColor="text1"/>
          <w:w w:val="297"/>
          <w:sz w:val="24"/>
          <w:szCs w:val="24"/>
          <w:lang w:val="en-US" w:eastAsia="en-US"/>
          <w14:ligatures w14:val="standardContextual"/>
        </w:rPr>
        <w:t> </w:t>
      </w:r>
    </w:p>
    <w:p w14:paraId="7AD35139" w14:textId="77777777" w:rsidR="00220C87" w:rsidRPr="00347B15" w:rsidRDefault="00220C87">
      <w:pPr>
        <w:widowControl w:val="0"/>
        <w:numPr>
          <w:ilvl w:val="0"/>
          <w:numId w:val="50"/>
        </w:numPr>
        <w:autoSpaceDE w:val="0"/>
        <w:autoSpaceDN w:val="0"/>
        <w:spacing w:after="0" w:line="360" w:lineRule="auto"/>
        <w:ind w:left="993" w:hanging="284"/>
        <w:contextualSpacing/>
        <w:rPr>
          <w:rFonts w:ascii="Times New Roman" w:eastAsia="Times New Roman" w:hAnsi="Times New Roman" w:cs="Times New Roman"/>
          <w:b/>
          <w:noProof/>
          <w:color w:val="000000" w:themeColor="text1"/>
          <w:spacing w:val="-3"/>
          <w:sz w:val="24"/>
          <w:szCs w:val="24"/>
          <w:lang w:val="en-US" w:eastAsia="en-US"/>
          <w14:ligatures w14:val="standardContextual"/>
        </w:rPr>
      </w:pPr>
      <w:r w:rsidRPr="00347B15">
        <w:rPr>
          <w:rFonts w:ascii="Times New Roman" w:eastAsia="Bookman Old Style" w:hAnsi="Times New Roman" w:cs="Times New Roman"/>
          <w:color w:val="000000" w:themeColor="text1"/>
          <w:sz w:val="24"/>
          <w:szCs w:val="24"/>
          <w:lang w:val="en-US" w:eastAsia="id-ID"/>
          <w14:ligatures w14:val="standardContextual"/>
        </w:rPr>
        <w:t xml:space="preserve">Fungsi social </w:t>
      </w:r>
    </w:p>
    <w:p w14:paraId="17DFFA89" w14:textId="77777777" w:rsidR="00220C87" w:rsidRPr="00347B15" w:rsidRDefault="00220C87" w:rsidP="00220C87">
      <w:pPr>
        <w:spacing w:after="0" w:line="360" w:lineRule="auto"/>
        <w:contextualSpacing/>
        <w:rPr>
          <w:rFonts w:ascii="Times New Roman" w:eastAsia="Times New Roman" w:hAnsi="Times New Roman" w:cs="Times New Roman"/>
          <w:noProof/>
          <w:color w:val="000000" w:themeColor="text1"/>
          <w:sz w:val="24"/>
          <w:szCs w:val="24"/>
          <w:lang w:val="en-US" w:eastAsia="en-US"/>
          <w14:ligatures w14:val="standardContextual"/>
        </w:rPr>
      </w:pPr>
      <w:r w:rsidRPr="00347B15">
        <w:rPr>
          <w:rFonts w:ascii="Times New Roman" w:eastAsia="Times New Roman" w:hAnsi="Times New Roman" w:cs="Times New Roman"/>
          <w:noProof/>
          <w:color w:val="000000" w:themeColor="text1"/>
          <w:sz w:val="24"/>
          <w:szCs w:val="24"/>
          <w:lang w:val="en-US" w:eastAsia="en-US"/>
          <w14:ligatures w14:val="standardContextual"/>
        </w:rPr>
        <w:t>Melaporkan, meneladani, membanggakan, mengagumi, dsb.</w:t>
      </w:r>
    </w:p>
    <w:p w14:paraId="069B12F2" w14:textId="77777777" w:rsidR="00220C87" w:rsidRPr="00347B15" w:rsidRDefault="00220C87">
      <w:pPr>
        <w:widowControl w:val="0"/>
        <w:numPr>
          <w:ilvl w:val="0"/>
          <w:numId w:val="50"/>
        </w:numPr>
        <w:autoSpaceDE w:val="0"/>
        <w:autoSpaceDN w:val="0"/>
        <w:spacing w:after="0" w:line="360" w:lineRule="auto"/>
        <w:ind w:left="993" w:hanging="284"/>
        <w:contextualSpacing/>
        <w:rPr>
          <w:rFonts w:ascii="Times New Roman" w:eastAsia="Times New Roman" w:hAnsi="Times New Roman" w:cs="Times New Roman"/>
          <w:b/>
          <w:noProof/>
          <w:color w:val="000000" w:themeColor="text1"/>
          <w:spacing w:val="-3"/>
          <w:sz w:val="24"/>
          <w:szCs w:val="24"/>
          <w:lang w:val="en-US" w:eastAsia="en-US"/>
          <w14:ligatures w14:val="standardContextual"/>
        </w:rPr>
      </w:pPr>
      <w:r w:rsidRPr="00347B15">
        <w:rPr>
          <w:rFonts w:ascii="Times New Roman" w:eastAsia="Bookman Old Style" w:hAnsi="Times New Roman" w:cs="Times New Roman"/>
          <w:color w:val="000000" w:themeColor="text1"/>
          <w:sz w:val="24"/>
          <w:szCs w:val="24"/>
          <w:lang w:val="en-US" w:eastAsia="id-ID"/>
          <w14:ligatures w14:val="standardContextual"/>
        </w:rPr>
        <w:t>Struktur teks</w:t>
      </w:r>
    </w:p>
    <w:p w14:paraId="063271BC" w14:textId="77777777" w:rsidR="00220C87" w:rsidRPr="00347B15" w:rsidRDefault="00220C87">
      <w:pPr>
        <w:widowControl w:val="0"/>
        <w:numPr>
          <w:ilvl w:val="0"/>
          <w:numId w:val="51"/>
        </w:numPr>
        <w:autoSpaceDE w:val="0"/>
        <w:autoSpaceDN w:val="0"/>
        <w:spacing w:after="0" w:line="360" w:lineRule="auto"/>
        <w:contextualSpacing/>
        <w:jc w:val="both"/>
        <w:rPr>
          <w:rFonts w:ascii="Times New Roman" w:eastAsia="Bookman Old Style" w:hAnsi="Times New Roman" w:cs="Times New Roman"/>
          <w:color w:val="000000" w:themeColor="text1"/>
          <w:sz w:val="24"/>
          <w:szCs w:val="24"/>
          <w:lang w:val="en-US" w:eastAsia="id-ID"/>
          <w14:ligatures w14:val="standardContextual"/>
        </w:rPr>
      </w:pPr>
      <w:r w:rsidRPr="00347B15">
        <w:rPr>
          <w:rFonts w:ascii="Times New Roman" w:eastAsia="Times New Roman" w:hAnsi="Times New Roman" w:cs="Times New Roman"/>
          <w:noProof/>
          <w:color w:val="000000" w:themeColor="text1"/>
          <w:sz w:val="24"/>
          <w:szCs w:val="24"/>
          <w:lang w:val="en-US" w:eastAsia="en-US"/>
          <w14:ligatures w14:val="standardContextual"/>
        </w:rPr>
        <w:t>Struktur mencakup jati diri tokoh</w:t>
      </w:r>
    </w:p>
    <w:p w14:paraId="5841E607" w14:textId="77777777" w:rsidR="00220C87" w:rsidRPr="00347B15" w:rsidRDefault="00220C87">
      <w:pPr>
        <w:widowControl w:val="0"/>
        <w:numPr>
          <w:ilvl w:val="0"/>
          <w:numId w:val="51"/>
        </w:numPr>
        <w:autoSpaceDE w:val="0"/>
        <w:autoSpaceDN w:val="0"/>
        <w:spacing w:after="0" w:line="360" w:lineRule="auto"/>
        <w:contextualSpacing/>
        <w:jc w:val="both"/>
        <w:rPr>
          <w:rFonts w:ascii="Times New Roman" w:eastAsia="Bookman Old Style" w:hAnsi="Times New Roman" w:cs="Times New Roman"/>
          <w:color w:val="000000" w:themeColor="text1"/>
          <w:sz w:val="24"/>
          <w:szCs w:val="24"/>
          <w:lang w:val="en-US" w:eastAsia="id-ID"/>
          <w14:ligatures w14:val="standardContextual"/>
        </w:rPr>
      </w:pPr>
      <w:r w:rsidRPr="00347B15">
        <w:rPr>
          <w:rFonts w:ascii="Times New Roman" w:eastAsia="Times New Roman" w:hAnsi="Times New Roman" w:cs="Times New Roman"/>
          <w:noProof/>
          <w:color w:val="000000" w:themeColor="text1"/>
          <w:sz w:val="24"/>
          <w:szCs w:val="24"/>
          <w:lang w:val="en-US" w:eastAsia="en-US"/>
          <w14:ligatures w14:val="standardContextual"/>
        </w:rPr>
        <w:t>Pengalaman tokoh yang patut diteladani</w:t>
      </w:r>
    </w:p>
    <w:p w14:paraId="7322853D" w14:textId="77777777" w:rsidR="00220C87" w:rsidRPr="00347B15" w:rsidRDefault="00220C87">
      <w:pPr>
        <w:widowControl w:val="0"/>
        <w:numPr>
          <w:ilvl w:val="0"/>
          <w:numId w:val="50"/>
        </w:numPr>
        <w:autoSpaceDE w:val="0"/>
        <w:autoSpaceDN w:val="0"/>
        <w:spacing w:after="0" w:line="360" w:lineRule="auto"/>
        <w:ind w:left="851" w:hanging="142"/>
        <w:contextualSpacing/>
        <w:jc w:val="both"/>
        <w:rPr>
          <w:rFonts w:ascii="Times New Roman" w:eastAsia="Bookman Old Style" w:hAnsi="Times New Roman" w:cs="Times New Roman"/>
          <w:color w:val="000000" w:themeColor="text1"/>
          <w:sz w:val="24"/>
          <w:szCs w:val="24"/>
          <w:lang w:val="en-US" w:eastAsia="id-ID"/>
          <w14:ligatures w14:val="standardContextual"/>
        </w:rPr>
      </w:pPr>
      <w:r w:rsidRPr="00347B15">
        <w:rPr>
          <w:rFonts w:ascii="Times New Roman" w:eastAsia="Bookman Old Style" w:hAnsi="Times New Roman" w:cs="Times New Roman"/>
          <w:color w:val="000000" w:themeColor="text1"/>
          <w:sz w:val="24"/>
          <w:szCs w:val="24"/>
          <w:lang w:val="en-US" w:eastAsia="id-ID"/>
          <w14:ligatures w14:val="standardContextual"/>
        </w:rPr>
        <w:t xml:space="preserve">   Unsur kebahasaan</w:t>
      </w:r>
    </w:p>
    <w:p w14:paraId="0E5E682E" w14:textId="77777777" w:rsidR="00220C87" w:rsidRPr="00347B15" w:rsidRDefault="00220C87">
      <w:pPr>
        <w:widowControl w:val="0"/>
        <w:numPr>
          <w:ilvl w:val="0"/>
          <w:numId w:val="78"/>
        </w:numPr>
        <w:autoSpaceDE w:val="0"/>
        <w:autoSpaceDN w:val="0"/>
        <w:spacing w:before="60" w:after="60" w:line="360" w:lineRule="auto"/>
        <w:contextualSpacing/>
        <w:rPr>
          <w:rFonts w:ascii="Times New Roman" w:eastAsia="Times New Roman" w:hAnsi="Times New Roman" w:cs="Times New Roman"/>
          <w:noProof/>
          <w:color w:val="000000" w:themeColor="text1"/>
          <w:sz w:val="24"/>
          <w:szCs w:val="24"/>
          <w:lang w:val="en-US" w:eastAsia="en-US"/>
          <w14:ligatures w14:val="standardContextual"/>
        </w:rPr>
      </w:pPr>
      <w:r w:rsidRPr="00347B15">
        <w:rPr>
          <w:rFonts w:ascii="Times New Roman" w:eastAsia="Times New Roman" w:hAnsi="Times New Roman" w:cs="Times New Roman"/>
          <w:noProof/>
          <w:color w:val="000000" w:themeColor="text1"/>
          <w:sz w:val="24"/>
          <w:szCs w:val="24"/>
          <w:lang w:val="en-US" w:eastAsia="en-US"/>
          <w14:ligatures w14:val="standardContextual"/>
        </w:rPr>
        <w:t xml:space="preserve">Kata kerja dalam </w:t>
      </w:r>
      <w:r w:rsidRPr="00347B15">
        <w:rPr>
          <w:rFonts w:ascii="Times New Roman" w:eastAsia="Times New Roman" w:hAnsi="Times New Roman" w:cs="Times New Roman"/>
          <w:i/>
          <w:noProof/>
          <w:color w:val="000000" w:themeColor="text1"/>
          <w:sz w:val="24"/>
          <w:szCs w:val="24"/>
          <w:lang w:val="en-US" w:eastAsia="en-US"/>
          <w14:ligatures w14:val="standardContextual"/>
        </w:rPr>
        <w:t>Simple Past tense, Past Continuous, Past Perfect</w:t>
      </w:r>
      <w:r w:rsidRPr="00347B15">
        <w:rPr>
          <w:rFonts w:ascii="Times New Roman" w:eastAsia="Times New Roman" w:hAnsi="Times New Roman" w:cs="Times New Roman"/>
          <w:noProof/>
          <w:color w:val="000000" w:themeColor="text1"/>
          <w:sz w:val="24"/>
          <w:szCs w:val="24"/>
          <w:lang w:val="en-US" w:eastAsia="en-US"/>
          <w14:ligatures w14:val="standardContextual"/>
        </w:rPr>
        <w:t xml:space="preserve"> </w:t>
      </w:r>
    </w:p>
    <w:p w14:paraId="56CF594B" w14:textId="77777777" w:rsidR="00220C87" w:rsidRPr="00347B15" w:rsidRDefault="00220C87">
      <w:pPr>
        <w:widowControl w:val="0"/>
        <w:numPr>
          <w:ilvl w:val="0"/>
          <w:numId w:val="78"/>
        </w:numPr>
        <w:autoSpaceDE w:val="0"/>
        <w:autoSpaceDN w:val="0"/>
        <w:spacing w:before="60" w:after="60" w:line="360" w:lineRule="auto"/>
        <w:contextualSpacing/>
        <w:rPr>
          <w:rFonts w:ascii="Times New Roman" w:eastAsia="Times New Roman" w:hAnsi="Times New Roman" w:cs="Times New Roman"/>
          <w:noProof/>
          <w:color w:val="000000" w:themeColor="text1"/>
          <w:sz w:val="24"/>
          <w:szCs w:val="24"/>
          <w:lang w:val="en-US" w:eastAsia="en-US"/>
          <w14:ligatures w14:val="standardContextual"/>
        </w:rPr>
      </w:pPr>
      <w:r w:rsidRPr="00347B15">
        <w:rPr>
          <w:rFonts w:ascii="Times New Roman" w:eastAsia="Times New Roman" w:hAnsi="Times New Roman" w:cs="Times New Roman"/>
          <w:noProof/>
          <w:color w:val="000000" w:themeColor="text1"/>
          <w:sz w:val="24"/>
          <w:szCs w:val="24"/>
          <w:lang w:val="en-US" w:eastAsia="en-US"/>
          <w14:ligatures w14:val="standardContextual"/>
        </w:rPr>
        <w:lastRenderedPageBreak/>
        <w:t>Kata kerja untuk menunjukkan kegiatan (</w:t>
      </w:r>
      <w:r w:rsidRPr="00347B15">
        <w:rPr>
          <w:rFonts w:ascii="Times New Roman" w:eastAsia="Times New Roman" w:hAnsi="Times New Roman" w:cs="Times New Roman"/>
          <w:i/>
          <w:noProof/>
          <w:color w:val="000000" w:themeColor="text1"/>
          <w:sz w:val="24"/>
          <w:szCs w:val="24"/>
          <w:lang w:val="en-US" w:eastAsia="en-US"/>
          <w14:ligatures w14:val="standardContextual"/>
        </w:rPr>
        <w:t>material verbs</w:t>
      </w:r>
      <w:r w:rsidRPr="00347B15">
        <w:rPr>
          <w:rFonts w:ascii="Times New Roman" w:eastAsia="Times New Roman" w:hAnsi="Times New Roman" w:cs="Times New Roman"/>
          <w:noProof/>
          <w:color w:val="000000" w:themeColor="text1"/>
          <w:sz w:val="24"/>
          <w:szCs w:val="24"/>
          <w:lang w:val="en-US" w:eastAsia="en-US"/>
          <w14:ligatures w14:val="standardContextual"/>
        </w:rPr>
        <w:t xml:space="preserve">) ; kata kerja untuk mengungkapkan perasaan (mental </w:t>
      </w:r>
      <w:r w:rsidRPr="00347B15">
        <w:rPr>
          <w:rFonts w:ascii="Times New Roman" w:eastAsia="Times New Roman" w:hAnsi="Times New Roman" w:cs="Times New Roman"/>
          <w:i/>
          <w:noProof/>
          <w:color w:val="000000" w:themeColor="text1"/>
          <w:sz w:val="24"/>
          <w:szCs w:val="24"/>
          <w:lang w:val="en-US" w:eastAsia="en-US"/>
          <w14:ligatures w14:val="standardContextual"/>
        </w:rPr>
        <w:t>verbs</w:t>
      </w:r>
      <w:r w:rsidRPr="00347B15">
        <w:rPr>
          <w:rFonts w:ascii="Times New Roman" w:eastAsia="Times New Roman" w:hAnsi="Times New Roman" w:cs="Times New Roman"/>
          <w:noProof/>
          <w:color w:val="000000" w:themeColor="text1"/>
          <w:sz w:val="24"/>
          <w:szCs w:val="24"/>
          <w:lang w:val="en-US" w:eastAsia="en-US"/>
          <w14:ligatures w14:val="standardContextual"/>
        </w:rPr>
        <w:t>)</w:t>
      </w:r>
    </w:p>
    <w:p w14:paraId="6BA16F01" w14:textId="77777777" w:rsidR="00220C87" w:rsidRPr="00347B15" w:rsidRDefault="00220C87">
      <w:pPr>
        <w:widowControl w:val="0"/>
        <w:numPr>
          <w:ilvl w:val="0"/>
          <w:numId w:val="78"/>
        </w:numPr>
        <w:autoSpaceDE w:val="0"/>
        <w:autoSpaceDN w:val="0"/>
        <w:spacing w:before="60" w:after="60" w:line="360" w:lineRule="auto"/>
        <w:contextualSpacing/>
        <w:rPr>
          <w:rFonts w:ascii="Times New Roman" w:eastAsia="Times New Roman" w:hAnsi="Times New Roman" w:cs="Times New Roman"/>
          <w:noProof/>
          <w:color w:val="000000" w:themeColor="text1"/>
          <w:sz w:val="24"/>
          <w:szCs w:val="24"/>
          <w:lang w:val="en-US" w:eastAsia="en-US"/>
          <w14:ligatures w14:val="standardContextual"/>
        </w:rPr>
      </w:pPr>
      <w:r w:rsidRPr="00347B15">
        <w:rPr>
          <w:rFonts w:ascii="Times New Roman" w:eastAsia="Times New Roman" w:hAnsi="Times New Roman" w:cs="Times New Roman"/>
          <w:i/>
          <w:noProof/>
          <w:color w:val="000000" w:themeColor="text1"/>
          <w:sz w:val="24"/>
          <w:szCs w:val="24"/>
          <w:lang w:val="en-US" w:eastAsia="en-US"/>
          <w14:ligatures w14:val="standardContextual"/>
        </w:rPr>
        <w:t>Adverbia</w:t>
      </w:r>
      <w:r w:rsidRPr="00347B15">
        <w:rPr>
          <w:rFonts w:ascii="Times New Roman" w:eastAsia="Times New Roman" w:hAnsi="Times New Roman" w:cs="Times New Roman"/>
          <w:noProof/>
          <w:color w:val="000000" w:themeColor="text1"/>
          <w:sz w:val="24"/>
          <w:szCs w:val="24"/>
          <w:lang w:val="en-US" w:eastAsia="en-US"/>
          <w14:ligatures w14:val="standardContextual"/>
        </w:rPr>
        <w:t xml:space="preserve"> penunjuk dan penghubung waktu.</w:t>
      </w:r>
    </w:p>
    <w:p w14:paraId="2B2C749F" w14:textId="77777777" w:rsidR="00220C87" w:rsidRPr="00347B15" w:rsidRDefault="00220C87">
      <w:pPr>
        <w:widowControl w:val="0"/>
        <w:numPr>
          <w:ilvl w:val="0"/>
          <w:numId w:val="78"/>
        </w:numPr>
        <w:autoSpaceDE w:val="0"/>
        <w:autoSpaceDN w:val="0"/>
        <w:spacing w:before="60" w:after="60" w:line="360" w:lineRule="auto"/>
        <w:contextualSpacing/>
        <w:rPr>
          <w:rFonts w:ascii="Times New Roman" w:hAnsi="Times New Roman" w:cs="Times New Roman"/>
          <w:noProof/>
          <w:color w:val="000000" w:themeColor="text1"/>
          <w:sz w:val="24"/>
          <w:szCs w:val="24"/>
          <w:lang w:val="en-US"/>
          <w14:ligatures w14:val="standardContextual"/>
        </w:rPr>
      </w:pPr>
      <w:r w:rsidRPr="00347B15">
        <w:rPr>
          <w:rFonts w:ascii="Times New Roman" w:eastAsia="Times New Roman" w:hAnsi="Times New Roman" w:cs="Times New Roman"/>
          <w:noProof/>
          <w:color w:val="000000" w:themeColor="text1"/>
          <w:sz w:val="24"/>
          <w:szCs w:val="24"/>
          <w:lang w:val="en-US" w:eastAsia="en-US"/>
          <w14:ligatures w14:val="standardContextual"/>
        </w:rPr>
        <w:t>Ucapan, tekanan kata, intonasi, ejaan, tanda baca, dan tulisan tangan.</w:t>
      </w:r>
    </w:p>
    <w:p w14:paraId="6382C9F5" w14:textId="77777777" w:rsidR="00220C87" w:rsidRPr="00347B15" w:rsidRDefault="00220C87">
      <w:pPr>
        <w:widowControl w:val="0"/>
        <w:numPr>
          <w:ilvl w:val="0"/>
          <w:numId w:val="52"/>
        </w:numPr>
        <w:autoSpaceDE w:val="0"/>
        <w:autoSpaceDN w:val="0"/>
        <w:spacing w:after="0" w:line="360" w:lineRule="auto"/>
        <w:contextualSpacing/>
        <w:jc w:val="both"/>
        <w:rPr>
          <w:rFonts w:ascii="Times New Roman" w:eastAsia="Bookman Old Style" w:hAnsi="Times New Roman" w:cs="Times New Roman"/>
          <w:bCs/>
          <w:color w:val="000000" w:themeColor="text1"/>
          <w:sz w:val="24"/>
          <w:szCs w:val="24"/>
          <w:lang w:val="id-ID" w:eastAsia="id-ID"/>
          <w14:ligatures w14:val="standardContextual"/>
        </w:rPr>
      </w:pPr>
      <w:r w:rsidRPr="00347B15">
        <w:rPr>
          <w:rFonts w:ascii="Times New Roman" w:eastAsia="Bookman Old Style" w:hAnsi="Times New Roman" w:cs="Times New Roman"/>
          <w:bCs/>
          <w:color w:val="000000" w:themeColor="text1"/>
          <w:sz w:val="24"/>
          <w:szCs w:val="24"/>
          <w:lang w:val="en-US" w:eastAsia="id-ID"/>
          <w14:ligatures w14:val="standardContextual"/>
        </w:rPr>
        <w:t>Topik :</w:t>
      </w:r>
    </w:p>
    <w:p w14:paraId="2B8A9FCF" w14:textId="77777777" w:rsidR="00220C87" w:rsidRPr="00347B15" w:rsidRDefault="00220C87" w:rsidP="00220C87">
      <w:pPr>
        <w:spacing w:after="0" w:line="360" w:lineRule="auto"/>
        <w:contextualSpacing/>
        <w:jc w:val="both"/>
        <w:rPr>
          <w:rFonts w:ascii="Times New Roman" w:eastAsia="Bookman Old Style" w:hAnsi="Times New Roman" w:cs="Times New Roman"/>
          <w:bCs/>
          <w:color w:val="000000" w:themeColor="text1"/>
          <w:sz w:val="24"/>
          <w:szCs w:val="24"/>
          <w:lang w:val="id-ID" w:eastAsia="id-ID"/>
          <w14:ligatures w14:val="standardContextual"/>
        </w:rPr>
      </w:pPr>
      <w:r w:rsidRPr="00347B15">
        <w:rPr>
          <w:rFonts w:ascii="Times New Roman" w:eastAsia="Times New Roman" w:hAnsi="Times New Roman" w:cs="Times New Roman"/>
          <w:noProof/>
          <w:color w:val="000000" w:themeColor="text1"/>
          <w:sz w:val="24"/>
          <w:szCs w:val="24"/>
          <w:lang w:val="id-ID" w:eastAsia="en-US"/>
          <w14:ligatures w14:val="standardContextual"/>
        </w:rPr>
        <w:t>Peristiwa, kejadian, pengalaman yang relevan dengan kehidupan peserta didik sebagai pelajar dan remaja, yang dapat menumbuhkan perilaku yang termuat dalam KI</w:t>
      </w:r>
      <w:r w:rsidRPr="00347B15">
        <w:rPr>
          <w:rFonts w:ascii="Times New Roman" w:eastAsia="Bookman Old Style" w:hAnsi="Times New Roman" w:cs="Times New Roman"/>
          <w:bCs/>
          <w:color w:val="000000" w:themeColor="text1"/>
          <w:sz w:val="24"/>
          <w:szCs w:val="24"/>
          <w:lang w:val="en-US" w:eastAsia="id-ID"/>
          <w14:ligatures w14:val="standardContextual"/>
        </w:rPr>
        <w:t xml:space="preserve">. </w:t>
      </w:r>
    </w:p>
    <w:p w14:paraId="00219FF2"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b/>
          <w:noProof/>
          <w:color w:val="000000" w:themeColor="text1"/>
          <w:spacing w:val="-3"/>
          <w:sz w:val="24"/>
          <w:szCs w:val="24"/>
          <w:lang w:val="en-US" w:eastAsia="en-US"/>
          <w14:ligatures w14:val="standardContextual"/>
        </w:rPr>
      </w:pPr>
    </w:p>
    <w:p w14:paraId="2501AEEE" w14:textId="77777777" w:rsidR="00220C87" w:rsidRPr="00347B15" w:rsidRDefault="00220C87">
      <w:pPr>
        <w:widowControl w:val="0"/>
        <w:numPr>
          <w:ilvl w:val="2"/>
          <w:numId w:val="59"/>
        </w:numPr>
        <w:autoSpaceDE w:val="0"/>
        <w:autoSpaceDN w:val="0"/>
        <w:spacing w:after="0" w:line="360" w:lineRule="auto"/>
        <w:ind w:left="1004"/>
        <w:contextualSpacing/>
        <w:rPr>
          <w:rFonts w:ascii="Times New Roman" w:eastAsia="Times New Roman" w:hAnsi="Times New Roman" w:cs="Times New Roman"/>
          <w:b/>
          <w:noProof/>
          <w:color w:val="000000" w:themeColor="text1"/>
          <w:spacing w:val="-3"/>
          <w:sz w:val="24"/>
          <w:szCs w:val="24"/>
          <w:lang w:val="en-US" w:eastAsia="en-US"/>
          <w14:ligatures w14:val="standardContextual"/>
        </w:rPr>
      </w:pPr>
      <w:r w:rsidRPr="00347B15">
        <w:rPr>
          <w:rFonts w:ascii="Times New Roman" w:eastAsia="Times New Roman" w:hAnsi="Times New Roman" w:cs="Times New Roman"/>
          <w:b/>
          <w:noProof/>
          <w:color w:val="000000" w:themeColor="text1"/>
          <w:spacing w:val="-3"/>
          <w:sz w:val="24"/>
          <w:szCs w:val="24"/>
          <w:lang w:val="en-US" w:eastAsia="en-US"/>
          <w14:ligatures w14:val="standardContextual"/>
        </w:rPr>
        <w:t>Metode Pembelajaran</w:t>
      </w:r>
    </w:p>
    <w:p w14:paraId="4CA093CA" w14:textId="77777777" w:rsidR="00220C87" w:rsidRPr="00347B15" w:rsidRDefault="00220C87" w:rsidP="00220C87">
      <w:pPr>
        <w:spacing w:after="0" w:line="360" w:lineRule="auto"/>
        <w:contextualSpacing/>
        <w:rPr>
          <w:rFonts w:ascii="Times New Roman" w:eastAsia="Times New Roman" w:hAnsi="Times New Roman" w:cs="Times New Roman"/>
          <w:b/>
          <w:noProof/>
          <w:color w:val="000000" w:themeColor="text1"/>
          <w:spacing w:val="-3"/>
          <w:sz w:val="24"/>
          <w:szCs w:val="24"/>
          <w:lang w:val="en-US" w:eastAsia="en-US"/>
          <w14:ligatures w14:val="standardContextual"/>
        </w:rPr>
      </w:pPr>
    </w:p>
    <w:p w14:paraId="47527E81" w14:textId="77777777" w:rsidR="00220C87" w:rsidRPr="00347B15" w:rsidRDefault="00220C87">
      <w:pPr>
        <w:widowControl w:val="0"/>
        <w:numPr>
          <w:ilvl w:val="0"/>
          <w:numId w:val="83"/>
        </w:numPr>
        <w:autoSpaceDE w:val="0"/>
        <w:autoSpaceDN w:val="0"/>
        <w:spacing w:after="0" w:line="360" w:lineRule="auto"/>
        <w:contextualSpacing/>
        <w:rPr>
          <w:rFonts w:ascii="Times New Roman" w:eastAsia="Times New Roman" w:hAnsi="Times New Roman" w:cs="Times New Roman"/>
          <w:b/>
          <w:noProof/>
          <w:color w:val="000000" w:themeColor="text1"/>
          <w:spacing w:val="-3"/>
          <w:sz w:val="24"/>
          <w:szCs w:val="24"/>
          <w:lang w:val="en-US" w:eastAsia="en-US"/>
          <w14:ligatures w14:val="standardContextual"/>
        </w:rPr>
      </w:pPr>
      <w:r w:rsidRPr="00347B15">
        <w:rPr>
          <w:rFonts w:ascii="Times New Roman" w:eastAsia="Times New Roman" w:hAnsi="Times New Roman" w:cs="Times New Roman"/>
          <w:noProof/>
          <w:color w:val="000000" w:themeColor="text1"/>
          <w:spacing w:val="-3"/>
          <w:sz w:val="24"/>
          <w:szCs w:val="24"/>
          <w:lang w:val="en-US" w:eastAsia="en-US"/>
          <w14:ligatures w14:val="standardContextual"/>
        </w:rPr>
        <w:t xml:space="preserve">Model Pembelajaran </w:t>
      </w:r>
      <w:r w:rsidRPr="00347B15">
        <w:rPr>
          <w:rFonts w:ascii="Times New Roman" w:eastAsia="Times New Roman" w:hAnsi="Times New Roman" w:cs="Times New Roman"/>
          <w:noProof/>
          <w:color w:val="000000" w:themeColor="text1"/>
          <w:spacing w:val="-3"/>
          <w:sz w:val="24"/>
          <w:szCs w:val="24"/>
          <w:lang w:val="en-US" w:eastAsia="en-US"/>
          <w14:ligatures w14:val="standardContextual"/>
        </w:rPr>
        <w:tab/>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Pendekatan</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kontekstual</w:t>
      </w:r>
    </w:p>
    <w:p w14:paraId="42CBF7B3" w14:textId="77777777" w:rsidR="00220C87" w:rsidRPr="00347B15" w:rsidRDefault="00220C87">
      <w:pPr>
        <w:widowControl w:val="0"/>
        <w:numPr>
          <w:ilvl w:val="0"/>
          <w:numId w:val="83"/>
        </w:numPr>
        <w:autoSpaceDE w:val="0"/>
        <w:autoSpaceDN w:val="0"/>
        <w:spacing w:after="0" w:line="360" w:lineRule="auto"/>
        <w:contextualSpacing/>
        <w:rPr>
          <w:rFonts w:ascii="Times New Roman" w:eastAsia="Times New Roman" w:hAnsi="Times New Roman" w:cs="Times New Roman"/>
          <w:noProof/>
          <w:color w:val="000000" w:themeColor="text1"/>
          <w:spacing w:val="-3"/>
          <w:sz w:val="24"/>
          <w:szCs w:val="24"/>
          <w:lang w:val="en-US" w:eastAsia="en-US"/>
          <w14:ligatures w14:val="standardContextual"/>
        </w:rPr>
      </w:pPr>
      <w:r w:rsidRPr="00347B15">
        <w:rPr>
          <w:rFonts w:ascii="Times New Roman" w:eastAsia="Times New Roman" w:hAnsi="Times New Roman" w:cs="Times New Roman"/>
          <w:noProof/>
          <w:color w:val="000000" w:themeColor="text1"/>
          <w:spacing w:val="-3"/>
          <w:sz w:val="24"/>
          <w:szCs w:val="24"/>
          <w:lang w:val="en-US" w:eastAsia="en-US"/>
          <w14:ligatures w14:val="standardContextual"/>
        </w:rPr>
        <w:t>Metode</w:t>
      </w:r>
      <w:r w:rsidRPr="00347B15">
        <w:rPr>
          <w:rFonts w:ascii="Times New Roman" w:eastAsia="Times New Roman" w:hAnsi="Times New Roman" w:cs="Times New Roman"/>
          <w:noProof/>
          <w:color w:val="000000" w:themeColor="text1"/>
          <w:spacing w:val="-3"/>
          <w:sz w:val="24"/>
          <w:szCs w:val="24"/>
          <w:lang w:val="en-US" w:eastAsia="en-US"/>
          <w14:ligatures w14:val="standardContextual"/>
        </w:rPr>
        <w:tab/>
      </w:r>
      <w:r w:rsidRPr="00347B15">
        <w:rPr>
          <w:rFonts w:ascii="Times New Roman" w:eastAsia="Times New Roman" w:hAnsi="Times New Roman" w:cs="Times New Roman"/>
          <w:noProof/>
          <w:color w:val="000000" w:themeColor="text1"/>
          <w:spacing w:val="-3"/>
          <w:sz w:val="24"/>
          <w:szCs w:val="24"/>
          <w:lang w:val="en-US" w:eastAsia="en-US"/>
          <w14:ligatures w14:val="standardContextual"/>
        </w:rPr>
        <w:tab/>
      </w:r>
      <w:r w:rsidRPr="00347B15">
        <w:rPr>
          <w:rFonts w:ascii="Times New Roman" w:eastAsia="Times New Roman" w:hAnsi="Times New Roman" w:cs="Times New Roman"/>
          <w:noProof/>
          <w:color w:val="000000" w:themeColor="text1"/>
          <w:spacing w:val="-3"/>
          <w:sz w:val="24"/>
          <w:szCs w:val="24"/>
          <w:lang w:val="en-US" w:eastAsia="en-US"/>
          <w14:ligatures w14:val="standardContextual"/>
        </w:rPr>
        <w:tab/>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Memberi</w:t>
      </w:r>
      <w:r w:rsidRPr="00347B15">
        <w:rPr>
          <w:rFonts w:ascii="Times New Roman" w:eastAsia="Times New Roman" w:hAnsi="Times New Roman" w:cs="Times New Roman"/>
          <w:color w:val="000000" w:themeColor="text1"/>
          <w:spacing w:val="18"/>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penjelasan</w:t>
      </w:r>
      <w:r w:rsidRPr="00347B15">
        <w:rPr>
          <w:rFonts w:ascii="Times New Roman" w:eastAsia="Times New Roman" w:hAnsi="Times New Roman" w:cs="Times New Roman"/>
          <w:color w:val="000000" w:themeColor="text1"/>
          <w:spacing w:val="19"/>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berdasarkan</w:t>
      </w:r>
      <w:r w:rsidRPr="00347B15">
        <w:rPr>
          <w:rFonts w:ascii="Times New Roman" w:eastAsia="Times New Roman" w:hAnsi="Times New Roman" w:cs="Times New Roman"/>
          <w:color w:val="000000" w:themeColor="text1"/>
          <w:spacing w:val="18"/>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materi</w:t>
      </w:r>
      <w:r w:rsidRPr="00347B15">
        <w:rPr>
          <w:rFonts w:ascii="Times New Roman" w:eastAsia="Times New Roman" w:hAnsi="Times New Roman" w:cs="Times New Roman"/>
          <w:color w:val="000000" w:themeColor="text1"/>
          <w:spacing w:val="2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otentik/authentic</w:t>
      </w:r>
      <w:r w:rsidRPr="00347B15">
        <w:rPr>
          <w:rFonts w:ascii="Times New Roman" w:eastAsia="Times New Roman" w:hAnsi="Times New Roman" w:cs="Times New Roman"/>
          <w:color w:val="000000" w:themeColor="text1"/>
          <w:spacing w:val="17"/>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materials,</w:t>
      </w:r>
      <w:r w:rsidRPr="00347B15">
        <w:rPr>
          <w:rFonts w:ascii="Times New Roman" w:eastAsia="Times New Roman" w:hAnsi="Times New Roman" w:cs="Times New Roman"/>
          <w:color w:val="000000" w:themeColor="text1"/>
          <w:spacing w:val="19"/>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 xml:space="preserve">diskusi </w:t>
      </w:r>
      <w:r w:rsidRPr="00347B15">
        <w:rPr>
          <w:rFonts w:ascii="Times New Roman" w:eastAsia="Times New Roman" w:hAnsi="Times New Roman" w:cs="Times New Roman"/>
          <w:color w:val="000000" w:themeColor="text1"/>
          <w:spacing w:val="-57"/>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per</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kelompok,</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tanya</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jawab,</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social,</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dan</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penyelidikan</w:t>
      </w:r>
    </w:p>
    <w:p w14:paraId="25EA69E4"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b/>
          <w:noProof/>
          <w:color w:val="000000" w:themeColor="text1"/>
          <w:spacing w:val="-3"/>
          <w:sz w:val="24"/>
          <w:szCs w:val="24"/>
          <w:lang w:val="en-US" w:eastAsia="en-US"/>
          <w14:ligatures w14:val="standardContextual"/>
        </w:rPr>
      </w:pPr>
    </w:p>
    <w:p w14:paraId="2CED1DD4" w14:textId="77777777" w:rsidR="00220C87" w:rsidRPr="00347B15" w:rsidRDefault="00220C87">
      <w:pPr>
        <w:widowControl w:val="0"/>
        <w:numPr>
          <w:ilvl w:val="2"/>
          <w:numId w:val="59"/>
        </w:numPr>
        <w:autoSpaceDE w:val="0"/>
        <w:autoSpaceDN w:val="0"/>
        <w:spacing w:after="200" w:line="360" w:lineRule="auto"/>
        <w:ind w:left="1004"/>
        <w:contextualSpacing/>
        <w:rPr>
          <w:rFonts w:ascii="Times New Roman" w:eastAsia="Times New Roman" w:hAnsi="Times New Roman" w:cs="Times New Roman"/>
          <w:b/>
          <w:color w:val="000000" w:themeColor="text1"/>
          <w:sz w:val="24"/>
          <w:szCs w:val="24"/>
          <w:lang w:val="en-US" w:eastAsia="en-US"/>
          <w14:ligatures w14:val="standardContextual"/>
        </w:rPr>
      </w:pPr>
      <w:r w:rsidRPr="00347B15">
        <w:rPr>
          <w:rFonts w:ascii="Times New Roman" w:eastAsia="Times New Roman" w:hAnsi="Times New Roman" w:cs="Times New Roman"/>
          <w:b/>
          <w:noProof/>
          <w:color w:val="000000" w:themeColor="text1"/>
          <w:spacing w:val="-3"/>
          <w:sz w:val="24"/>
          <w:szCs w:val="24"/>
          <w:lang w:val="en-US" w:eastAsia="en-US"/>
          <w14:ligatures w14:val="standardContextual"/>
        </w:rPr>
        <w:t>Media/alat,</w:t>
      </w:r>
      <w:r w:rsidRPr="00347B15">
        <w:rPr>
          <w:rFonts w:ascii="Times New Roman" w:eastAsia="Times New Roman" w:hAnsi="Times New Roman" w:cs="Times New Roman"/>
          <w:b/>
          <w:noProof/>
          <w:color w:val="000000" w:themeColor="text1"/>
          <w:spacing w:val="18"/>
          <w:sz w:val="24"/>
          <w:szCs w:val="24"/>
          <w:lang w:val="en-US" w:eastAsia="en-US"/>
          <w14:ligatures w14:val="standardContextual"/>
        </w:rPr>
        <w:t> </w:t>
      </w:r>
      <w:r w:rsidRPr="00347B15">
        <w:rPr>
          <w:rFonts w:ascii="Times New Roman" w:eastAsia="Times New Roman" w:hAnsi="Times New Roman" w:cs="Times New Roman"/>
          <w:b/>
          <w:noProof/>
          <w:color w:val="000000" w:themeColor="text1"/>
          <w:spacing w:val="-4"/>
          <w:sz w:val="24"/>
          <w:szCs w:val="24"/>
          <w:lang w:val="en-US" w:eastAsia="en-US"/>
          <w14:ligatures w14:val="standardContextual"/>
        </w:rPr>
        <w:t>Bahan,</w:t>
      </w:r>
      <w:r w:rsidRPr="00347B15">
        <w:rPr>
          <w:rFonts w:ascii="Times New Roman" w:eastAsia="Times New Roman" w:hAnsi="Times New Roman" w:cs="Times New Roman"/>
          <w:b/>
          <w:noProof/>
          <w:color w:val="000000" w:themeColor="text1"/>
          <w:spacing w:val="18"/>
          <w:sz w:val="24"/>
          <w:szCs w:val="24"/>
          <w:lang w:val="en-US" w:eastAsia="en-US"/>
          <w14:ligatures w14:val="standardContextual"/>
        </w:rPr>
        <w:t> </w:t>
      </w:r>
      <w:r w:rsidRPr="00347B15">
        <w:rPr>
          <w:rFonts w:ascii="Times New Roman" w:eastAsia="Times New Roman" w:hAnsi="Times New Roman" w:cs="Times New Roman"/>
          <w:b/>
          <w:noProof/>
          <w:color w:val="000000" w:themeColor="text1"/>
          <w:spacing w:val="-4"/>
          <w:sz w:val="24"/>
          <w:szCs w:val="24"/>
          <w:lang w:val="en-US" w:eastAsia="en-US"/>
          <w14:ligatures w14:val="standardContextual"/>
        </w:rPr>
        <w:t>dan</w:t>
      </w:r>
      <w:r w:rsidRPr="00347B15">
        <w:rPr>
          <w:rFonts w:ascii="Times New Roman" w:eastAsia="Times New Roman" w:hAnsi="Times New Roman" w:cs="Times New Roman"/>
          <w:b/>
          <w:noProof/>
          <w:color w:val="000000" w:themeColor="text1"/>
          <w:spacing w:val="19"/>
          <w:sz w:val="24"/>
          <w:szCs w:val="24"/>
          <w:lang w:val="en-US" w:eastAsia="en-US"/>
          <w14:ligatures w14:val="standardContextual"/>
        </w:rPr>
        <w:t> </w:t>
      </w:r>
      <w:r w:rsidRPr="00347B15">
        <w:rPr>
          <w:rFonts w:ascii="Times New Roman" w:eastAsia="Times New Roman" w:hAnsi="Times New Roman" w:cs="Times New Roman"/>
          <w:b/>
          <w:noProof/>
          <w:color w:val="000000" w:themeColor="text1"/>
          <w:spacing w:val="-4"/>
          <w:sz w:val="24"/>
          <w:szCs w:val="24"/>
          <w:lang w:val="en-US" w:eastAsia="en-US"/>
          <w14:ligatures w14:val="standardContextual"/>
        </w:rPr>
        <w:t>Sumber</w:t>
      </w:r>
      <w:r w:rsidRPr="00347B15">
        <w:rPr>
          <w:rFonts w:ascii="Times New Roman" w:eastAsia="Times New Roman" w:hAnsi="Times New Roman" w:cs="Times New Roman"/>
          <w:b/>
          <w:noProof/>
          <w:color w:val="000000" w:themeColor="text1"/>
          <w:spacing w:val="17"/>
          <w:sz w:val="24"/>
          <w:szCs w:val="24"/>
          <w:lang w:val="en-US" w:eastAsia="en-US"/>
          <w14:ligatures w14:val="standardContextual"/>
        </w:rPr>
        <w:t> </w:t>
      </w:r>
      <w:r w:rsidRPr="00347B15">
        <w:rPr>
          <w:rFonts w:ascii="Times New Roman" w:eastAsia="Times New Roman" w:hAnsi="Times New Roman" w:cs="Times New Roman"/>
          <w:b/>
          <w:noProof/>
          <w:color w:val="000000" w:themeColor="text1"/>
          <w:spacing w:val="-3"/>
          <w:sz w:val="24"/>
          <w:szCs w:val="24"/>
          <w:lang w:val="en-US" w:eastAsia="en-US"/>
          <w14:ligatures w14:val="standardContextual"/>
        </w:rPr>
        <w:t>Belajar</w:t>
      </w:r>
    </w:p>
    <w:p w14:paraId="1F9E2B3B" w14:textId="77777777" w:rsidR="00220C87" w:rsidRPr="00347B15" w:rsidRDefault="00220C87">
      <w:pPr>
        <w:widowControl w:val="0"/>
        <w:numPr>
          <w:ilvl w:val="2"/>
          <w:numId w:val="60"/>
        </w:numPr>
        <w:autoSpaceDE w:val="0"/>
        <w:autoSpaceDN w:val="0"/>
        <w:spacing w:after="0" w:line="360" w:lineRule="auto"/>
        <w:contextualSpacing/>
        <w:jc w:val="both"/>
        <w:rPr>
          <w:rFonts w:ascii="Times New Roman" w:eastAsia="Times New Roman" w:hAnsi="Times New Roman" w:cs="Times New Roman"/>
          <w:noProof/>
          <w:color w:val="000000" w:themeColor="text1"/>
          <w:sz w:val="24"/>
          <w:szCs w:val="24"/>
          <w:lang w:val="en-US" w:eastAsia="en-US"/>
          <w14:ligatures w14:val="standardContextual"/>
        </w:rPr>
      </w:pPr>
      <w:r w:rsidRPr="00347B15">
        <w:rPr>
          <w:rFonts w:ascii="Times New Roman" w:eastAsia="Times New Roman" w:hAnsi="Times New Roman" w:cs="Times New Roman"/>
          <w:noProof/>
          <w:color w:val="000000" w:themeColor="text1"/>
          <w:spacing w:val="-3"/>
          <w:sz w:val="24"/>
          <w:szCs w:val="24"/>
          <w:lang w:val="en-US" w:eastAsia="en-US"/>
          <w14:ligatures w14:val="standardContextual"/>
        </w:rPr>
        <w:t xml:space="preserve">Media/alat </w:t>
      </w:r>
      <w:r w:rsidRPr="00347B15">
        <w:rPr>
          <w:rFonts w:ascii="Times New Roman" w:eastAsia="Times New Roman" w:hAnsi="Times New Roman" w:cs="Times New Roman"/>
          <w:noProof/>
          <w:color w:val="000000" w:themeColor="text1"/>
          <w:spacing w:val="-3"/>
          <w:sz w:val="24"/>
          <w:szCs w:val="24"/>
          <w:lang w:val="en-US" w:eastAsia="en-US"/>
          <w14:ligatures w14:val="standardContextual"/>
        </w:rPr>
        <w:tab/>
        <w:t xml:space="preserve">:  </w:t>
      </w:r>
      <w:r w:rsidRPr="00347B15">
        <w:rPr>
          <w:rFonts w:ascii="Times New Roman" w:eastAsia="Times New Roman" w:hAnsi="Times New Roman" w:cs="Times New Roman"/>
          <w:noProof/>
          <w:color w:val="000000" w:themeColor="text1"/>
          <w:sz w:val="24"/>
          <w:szCs w:val="24"/>
          <w:lang w:val="en-US" w:eastAsia="id-ID"/>
          <w14:ligatures w14:val="standardContextual"/>
        </w:rPr>
        <w:t xml:space="preserve">Whiteboard and Broadmarker </w:t>
      </w:r>
    </w:p>
    <w:p w14:paraId="11ED286A" w14:textId="77777777" w:rsidR="00220C87" w:rsidRPr="00347B15" w:rsidRDefault="00220C87">
      <w:pPr>
        <w:widowControl w:val="0"/>
        <w:numPr>
          <w:ilvl w:val="0"/>
          <w:numId w:val="60"/>
        </w:numPr>
        <w:autoSpaceDE w:val="0"/>
        <w:autoSpaceDN w:val="0"/>
        <w:spacing w:after="0" w:line="360" w:lineRule="auto"/>
        <w:contextualSpacing/>
        <w:jc w:val="both"/>
        <w:rPr>
          <w:rFonts w:ascii="Times New Roman" w:eastAsia="Times New Roman" w:hAnsi="Times New Roman" w:cs="Times New Roman"/>
          <w:noProof/>
          <w:color w:val="000000" w:themeColor="text1"/>
          <w:sz w:val="24"/>
          <w:szCs w:val="24"/>
          <w:lang w:val="en-US" w:eastAsia="en-US"/>
          <w14:ligatures w14:val="standardContextual"/>
        </w:rPr>
      </w:pPr>
      <w:r w:rsidRPr="00347B15">
        <w:rPr>
          <w:rFonts w:ascii="Times New Roman" w:eastAsia="Times New Roman" w:hAnsi="Times New Roman" w:cs="Times New Roman"/>
          <w:noProof/>
          <w:color w:val="000000" w:themeColor="text1"/>
          <w:spacing w:val="-4"/>
          <w:sz w:val="24"/>
          <w:szCs w:val="24"/>
          <w:lang w:val="en-US" w:eastAsia="en-US"/>
          <w14:ligatures w14:val="standardContextual"/>
        </w:rPr>
        <w:t xml:space="preserve">Bahan               </w:t>
      </w:r>
      <w:r w:rsidRPr="00347B15">
        <w:rPr>
          <w:rFonts w:ascii="Times New Roman" w:eastAsia="Times New Roman" w:hAnsi="Times New Roman" w:cs="Times New Roman"/>
          <w:noProof/>
          <w:color w:val="000000" w:themeColor="text1"/>
          <w:spacing w:val="-4"/>
          <w:sz w:val="24"/>
          <w:szCs w:val="24"/>
          <w:lang w:val="en-US" w:eastAsia="en-US"/>
          <w14:ligatures w14:val="standardContextual"/>
        </w:rPr>
        <w:tab/>
        <w:t xml:space="preserve">:   </w:t>
      </w:r>
      <w:r w:rsidRPr="00347B15">
        <w:rPr>
          <w:rFonts w:ascii="Times New Roman" w:eastAsia="Times New Roman" w:hAnsi="Times New Roman" w:cs="Times New Roman"/>
          <w:noProof/>
          <w:color w:val="000000" w:themeColor="text1"/>
          <w:sz w:val="24"/>
          <w:szCs w:val="24"/>
          <w:lang w:val="en-US" w:eastAsia="en-US"/>
          <w14:ligatures w14:val="standardContextual"/>
        </w:rPr>
        <w:t>Soal Non-Authentic</w:t>
      </w:r>
      <w:r w:rsidRPr="00347B15">
        <w:rPr>
          <w:rFonts w:ascii="Times New Roman" w:eastAsia="Times New Roman" w:hAnsi="Times New Roman" w:cs="Times New Roman"/>
          <w:noProof/>
          <w:color w:val="000000" w:themeColor="text1"/>
          <w:spacing w:val="-3"/>
          <w:sz w:val="24"/>
          <w:szCs w:val="24"/>
          <w:lang w:val="en-US" w:eastAsia="en-US"/>
          <w14:ligatures w14:val="standardContextual"/>
        </w:rPr>
        <w:t xml:space="preserve"> dengan menggunakan instrumen Post-Test.</w:t>
      </w:r>
    </w:p>
    <w:p w14:paraId="523423E7" w14:textId="77777777" w:rsidR="00220C87" w:rsidRPr="00347B15" w:rsidRDefault="00220C87">
      <w:pPr>
        <w:widowControl w:val="0"/>
        <w:numPr>
          <w:ilvl w:val="0"/>
          <w:numId w:val="60"/>
        </w:numPr>
        <w:autoSpaceDE w:val="0"/>
        <w:autoSpaceDN w:val="0"/>
        <w:spacing w:after="0" w:line="360" w:lineRule="auto"/>
        <w:contextualSpacing/>
        <w:jc w:val="both"/>
        <w:rPr>
          <w:rFonts w:ascii="Times New Roman" w:eastAsia="Times New Roman" w:hAnsi="Times New Roman" w:cs="Times New Roman"/>
          <w:noProof/>
          <w:color w:val="000000" w:themeColor="text1"/>
          <w:sz w:val="24"/>
          <w:szCs w:val="24"/>
          <w:lang w:val="en-US" w:eastAsia="en-US"/>
          <w14:ligatures w14:val="standardContextual"/>
        </w:rPr>
      </w:pPr>
      <w:r w:rsidRPr="00347B15">
        <w:rPr>
          <w:rFonts w:ascii="Times New Roman" w:eastAsia="Times New Roman" w:hAnsi="Times New Roman" w:cs="Times New Roman"/>
          <w:noProof/>
          <w:color w:val="000000" w:themeColor="text1"/>
          <w:spacing w:val="-4"/>
          <w:sz w:val="24"/>
          <w:szCs w:val="24"/>
          <w:lang w:val="en-US" w:eastAsia="en-US"/>
          <w14:ligatures w14:val="standardContextual"/>
        </w:rPr>
        <w:t>Sumber</w:t>
      </w:r>
      <w:r w:rsidRPr="00347B15">
        <w:rPr>
          <w:rFonts w:ascii="Times New Roman" w:eastAsia="Times New Roman" w:hAnsi="Times New Roman" w:cs="Times New Roman"/>
          <w:noProof/>
          <w:color w:val="000000" w:themeColor="text1"/>
          <w:spacing w:val="17"/>
          <w:sz w:val="24"/>
          <w:szCs w:val="24"/>
          <w:lang w:val="en-US" w:eastAsia="en-US"/>
          <w14:ligatures w14:val="standardContextual"/>
        </w:rPr>
        <w:t> </w:t>
      </w:r>
      <w:r w:rsidRPr="00347B15">
        <w:rPr>
          <w:rFonts w:ascii="Times New Roman" w:eastAsia="Times New Roman" w:hAnsi="Times New Roman" w:cs="Times New Roman"/>
          <w:noProof/>
          <w:color w:val="000000" w:themeColor="text1"/>
          <w:spacing w:val="-3"/>
          <w:sz w:val="24"/>
          <w:szCs w:val="24"/>
          <w:lang w:val="en-US" w:eastAsia="en-US"/>
          <w14:ligatures w14:val="standardContextual"/>
        </w:rPr>
        <w:t xml:space="preserve">Belajar </w:t>
      </w:r>
      <w:r w:rsidRPr="00347B15">
        <w:rPr>
          <w:rFonts w:ascii="Times New Roman" w:eastAsia="Times New Roman" w:hAnsi="Times New Roman" w:cs="Times New Roman"/>
          <w:noProof/>
          <w:color w:val="000000" w:themeColor="text1"/>
          <w:spacing w:val="-3"/>
          <w:sz w:val="24"/>
          <w:szCs w:val="24"/>
          <w:lang w:val="en-US" w:eastAsia="en-US"/>
          <w14:ligatures w14:val="standardContextual"/>
        </w:rPr>
        <w:tab/>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Materi Authentic.</w:t>
      </w:r>
    </w:p>
    <w:p w14:paraId="35523401"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noProof/>
          <w:color w:val="000000" w:themeColor="text1"/>
          <w:sz w:val="24"/>
          <w:szCs w:val="24"/>
          <w:lang w:val="en-US" w:eastAsia="en-US"/>
          <w14:ligatures w14:val="standardContextual"/>
        </w:rPr>
      </w:pPr>
      <w:r w:rsidRPr="00347B15">
        <w:rPr>
          <w:rFonts w:ascii="Times New Roman" w:eastAsia="Times New Roman" w:hAnsi="Times New Roman" w:cs="Times New Roman"/>
          <w:noProof/>
          <w:color w:val="000000" w:themeColor="text1"/>
          <w:spacing w:val="-3"/>
          <w:sz w:val="24"/>
          <w:szCs w:val="24"/>
          <w:lang w:val="en-US" w:eastAsia="en-US"/>
          <w14:ligatures w14:val="standardContextual"/>
        </w:rPr>
        <w:t xml:space="preserve">                  </w:t>
      </w:r>
    </w:p>
    <w:p w14:paraId="2DA1D119" w14:textId="77777777" w:rsidR="00220C87" w:rsidRPr="00347B15" w:rsidRDefault="00220C87">
      <w:pPr>
        <w:widowControl w:val="0"/>
        <w:numPr>
          <w:ilvl w:val="2"/>
          <w:numId w:val="59"/>
        </w:numPr>
        <w:autoSpaceDE w:val="0"/>
        <w:autoSpaceDN w:val="0"/>
        <w:spacing w:after="200" w:line="240" w:lineRule="auto"/>
        <w:ind w:left="1004"/>
        <w:contextualSpacing/>
        <w:rPr>
          <w:rFonts w:ascii="Times New Roman" w:eastAsia="Times New Roman" w:hAnsi="Times New Roman" w:cs="Times New Roman"/>
          <w:b/>
          <w:color w:val="000000" w:themeColor="text1"/>
          <w:sz w:val="24"/>
          <w:szCs w:val="24"/>
          <w:lang w:val="en-US" w:eastAsia="en-US"/>
          <w14:ligatures w14:val="standardContextual"/>
        </w:rPr>
      </w:pPr>
      <w:r w:rsidRPr="00347B15">
        <w:rPr>
          <w:rFonts w:ascii="Times New Roman" w:eastAsia="Times New Roman" w:hAnsi="Times New Roman" w:cs="Times New Roman"/>
          <w:b/>
          <w:noProof/>
          <w:color w:val="000000" w:themeColor="text1"/>
          <w:spacing w:val="-3"/>
          <w:sz w:val="24"/>
          <w:szCs w:val="24"/>
          <w:lang w:val="en-US" w:eastAsia="en-US"/>
          <w14:ligatures w14:val="standardContextual"/>
        </w:rPr>
        <w:t>Kegiatan</w:t>
      </w:r>
      <w:r w:rsidRPr="00347B15">
        <w:rPr>
          <w:rFonts w:ascii="Times New Roman" w:eastAsia="Times New Roman" w:hAnsi="Times New Roman" w:cs="Times New Roman"/>
          <w:b/>
          <w:noProof/>
          <w:color w:val="000000" w:themeColor="text1"/>
          <w:spacing w:val="17"/>
          <w:sz w:val="24"/>
          <w:szCs w:val="24"/>
          <w:lang w:val="en-US" w:eastAsia="en-US"/>
          <w14:ligatures w14:val="standardContextual"/>
        </w:rPr>
        <w:t> </w:t>
      </w:r>
      <w:r w:rsidRPr="00347B15">
        <w:rPr>
          <w:rFonts w:ascii="Times New Roman" w:eastAsia="Times New Roman" w:hAnsi="Times New Roman" w:cs="Times New Roman"/>
          <w:b/>
          <w:noProof/>
          <w:color w:val="000000" w:themeColor="text1"/>
          <w:spacing w:val="-3"/>
          <w:sz w:val="24"/>
          <w:szCs w:val="24"/>
          <w:lang w:val="en-US" w:eastAsia="en-US"/>
          <w14:ligatures w14:val="standardContextual"/>
        </w:rPr>
        <w:t>Pembelajaran (1</w:t>
      </w:r>
      <w:r w:rsidRPr="00347B15">
        <w:rPr>
          <w:rFonts w:ascii="Times New Roman" w:eastAsia="Times New Roman" w:hAnsi="Times New Roman" w:cs="Times New Roman"/>
          <w:b/>
          <w:noProof/>
          <w:color w:val="000000" w:themeColor="text1"/>
          <w:spacing w:val="-3"/>
          <w:sz w:val="24"/>
          <w:szCs w:val="24"/>
          <w:lang w:val="id-ID" w:eastAsia="en-US"/>
          <w14:ligatures w14:val="standardContextual"/>
        </w:rPr>
        <w:t xml:space="preserve"> X </w:t>
      </w:r>
      <w:r w:rsidRPr="00347B15">
        <w:rPr>
          <w:rFonts w:ascii="Times New Roman" w:eastAsia="Times New Roman" w:hAnsi="Times New Roman" w:cs="Times New Roman"/>
          <w:b/>
          <w:noProof/>
          <w:color w:val="000000" w:themeColor="text1"/>
          <w:spacing w:val="-3"/>
          <w:sz w:val="24"/>
          <w:szCs w:val="24"/>
          <w:lang w:val="en-US" w:eastAsia="en-US"/>
          <w14:ligatures w14:val="standardContextual"/>
        </w:rPr>
        <w:t>2 JP)</w:t>
      </w:r>
    </w:p>
    <w:p w14:paraId="33DF718B" w14:textId="77777777" w:rsidR="00220C87" w:rsidRPr="00347B15" w:rsidRDefault="00220C87" w:rsidP="00220C87">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themeColor="text1"/>
          <w:sz w:val="24"/>
          <w:szCs w:val="24"/>
          <w:lang w:val="en-US" w:eastAsia="en-US"/>
          <w14:ligatures w14:val="standardContextual"/>
        </w:rPr>
      </w:pPr>
    </w:p>
    <w:p w14:paraId="1E13A396" w14:textId="77777777" w:rsidR="00220C87" w:rsidRPr="00347B15" w:rsidRDefault="00220C87">
      <w:pPr>
        <w:widowControl w:val="0"/>
        <w:numPr>
          <w:ilvl w:val="1"/>
          <w:numId w:val="65"/>
        </w:numPr>
        <w:shd w:val="clear" w:color="auto" w:fill="FFFFFF"/>
        <w:autoSpaceDE w:val="0"/>
        <w:autoSpaceDN w:val="0"/>
        <w:adjustRightInd w:val="0"/>
        <w:spacing w:after="0" w:line="240" w:lineRule="auto"/>
        <w:contextualSpacing/>
        <w:jc w:val="both"/>
        <w:rPr>
          <w:rFonts w:ascii="Times New Roman" w:eastAsia="Times New Roman" w:hAnsi="Times New Roman" w:cs="Times New Roman"/>
          <w:b/>
          <w:color w:val="000000" w:themeColor="text1"/>
          <w:sz w:val="24"/>
          <w:szCs w:val="24"/>
          <w:u w:val="single"/>
          <w:lang w:val="en-US" w:eastAsia="en-US"/>
          <w14:ligatures w14:val="standardContextual"/>
        </w:rPr>
      </w:pPr>
      <w:r w:rsidRPr="00347B15">
        <w:rPr>
          <w:rFonts w:ascii="Times New Roman" w:eastAsia="Times New Roman" w:hAnsi="Times New Roman" w:cs="Times New Roman"/>
          <w:b/>
          <w:noProof/>
          <w:color w:val="000000" w:themeColor="text1"/>
          <w:sz w:val="24"/>
          <w:szCs w:val="24"/>
          <w:u w:val="single"/>
          <w:lang w:val="en-US" w:eastAsia="en-US"/>
          <w14:ligatures w14:val="standardContextual"/>
        </w:rPr>
        <w:t>Pertemuan Ke 1 (1 X 45 menit)</w:t>
      </w:r>
    </w:p>
    <w:p w14:paraId="72776CE8" w14:textId="77777777" w:rsidR="00220C87" w:rsidRPr="00347B15" w:rsidRDefault="00220C87" w:rsidP="00220C87">
      <w:pPr>
        <w:widowControl w:val="0"/>
        <w:shd w:val="clear" w:color="auto" w:fill="FFFFFF"/>
        <w:autoSpaceDE w:val="0"/>
        <w:autoSpaceDN w:val="0"/>
        <w:adjustRightInd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6A9A020E" w14:textId="77777777" w:rsidR="00220C87" w:rsidRPr="00347B15" w:rsidRDefault="00220C87">
      <w:pPr>
        <w:widowControl w:val="0"/>
        <w:numPr>
          <w:ilvl w:val="2"/>
          <w:numId w:val="60"/>
        </w:numPr>
        <w:autoSpaceDE w:val="0"/>
        <w:autoSpaceDN w:val="0"/>
        <w:spacing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b/>
          <w:noProof/>
          <w:color w:val="000000" w:themeColor="text1"/>
          <w:spacing w:val="-3"/>
          <w:sz w:val="24"/>
          <w:szCs w:val="24"/>
          <w:lang w:val="en-US" w:eastAsia="en-US"/>
          <w14:ligatures w14:val="standardContextual"/>
        </w:rPr>
        <w:t>Kegiatan</w:t>
      </w:r>
      <w:r w:rsidRPr="00347B15">
        <w:rPr>
          <w:rFonts w:ascii="Times New Roman" w:eastAsia="Times New Roman" w:hAnsi="Times New Roman" w:cs="Times New Roman"/>
          <w:b/>
          <w:noProof/>
          <w:color w:val="000000" w:themeColor="text1"/>
          <w:spacing w:val="17"/>
          <w:sz w:val="24"/>
          <w:szCs w:val="24"/>
          <w:lang w:val="en-US" w:eastAsia="en-US"/>
          <w14:ligatures w14:val="standardContextual"/>
        </w:rPr>
        <w:t> </w:t>
      </w:r>
      <w:r w:rsidRPr="00347B15">
        <w:rPr>
          <w:rFonts w:ascii="Times New Roman" w:eastAsia="Times New Roman" w:hAnsi="Times New Roman" w:cs="Times New Roman"/>
          <w:b/>
          <w:noProof/>
          <w:color w:val="000000" w:themeColor="text1"/>
          <w:spacing w:val="-3"/>
          <w:sz w:val="24"/>
          <w:szCs w:val="24"/>
          <w:lang w:val="en-US" w:eastAsia="en-US"/>
          <w14:ligatures w14:val="standardContextual"/>
        </w:rPr>
        <w:t>Pendahuluan</w:t>
      </w:r>
      <w:r w:rsidRPr="00347B15">
        <w:rPr>
          <w:rFonts w:ascii="Times New Roman" w:eastAsia="Times New Roman" w:hAnsi="Times New Roman" w:cs="Times New Roman"/>
          <w:noProof/>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noProof/>
          <w:color w:val="000000" w:themeColor="text1"/>
          <w:spacing w:val="-3"/>
          <w:sz w:val="24"/>
          <w:szCs w:val="24"/>
          <w:lang w:val="id-ID" w:eastAsia="en-US"/>
          <w14:ligatures w14:val="standardContextual"/>
        </w:rPr>
        <w:t xml:space="preserve">10 </w:t>
      </w:r>
      <w:r w:rsidRPr="00347B15">
        <w:rPr>
          <w:rFonts w:ascii="Times New Roman" w:eastAsia="Times New Roman" w:hAnsi="Times New Roman" w:cs="Times New Roman"/>
          <w:noProof/>
          <w:color w:val="000000" w:themeColor="text1"/>
          <w:spacing w:val="-3"/>
          <w:sz w:val="24"/>
          <w:szCs w:val="24"/>
          <w:lang w:val="en-US" w:eastAsia="en-US"/>
          <w14:ligatures w14:val="standardContextual"/>
        </w:rPr>
        <w:t>menit)</w:t>
      </w:r>
    </w:p>
    <w:p w14:paraId="314DC401" w14:textId="77777777" w:rsidR="00220C87" w:rsidRPr="00347B15" w:rsidRDefault="00220C87">
      <w:pPr>
        <w:widowControl w:val="0"/>
        <w:numPr>
          <w:ilvl w:val="0"/>
          <w:numId w:val="47"/>
        </w:numPr>
        <w:autoSpaceDE w:val="0"/>
        <w:autoSpaceDN w:val="0"/>
        <w:spacing w:after="0" w:line="360" w:lineRule="auto"/>
        <w:ind w:left="1560" w:firstLine="0"/>
        <w:contextualSpacing/>
        <w:jc w:val="both"/>
        <w:rPr>
          <w:rFonts w:ascii="Times New Roman" w:eastAsia="Times New Roman" w:hAnsi="Times New Roman" w:cs="Times New Roman"/>
          <w:color w:val="000000" w:themeColor="text1"/>
          <w:sz w:val="24"/>
          <w:szCs w:val="24"/>
          <w:lang w:val="sv-SE" w:eastAsia="en-US"/>
          <w14:ligatures w14:val="standardContextual"/>
        </w:rPr>
      </w:pPr>
      <w:r w:rsidRPr="00347B15">
        <w:rPr>
          <w:rFonts w:ascii="Times New Roman" w:eastAsia="Times New Roman" w:hAnsi="Times New Roman" w:cs="Times New Roman"/>
          <w:color w:val="000000" w:themeColor="text1"/>
          <w:sz w:val="24"/>
          <w:szCs w:val="24"/>
          <w:lang w:val="sv-SE" w:eastAsia="en-US"/>
          <w14:ligatures w14:val="standardContextual"/>
        </w:rPr>
        <w:t xml:space="preserve">Guru menyapa peserta </w:t>
      </w:r>
    </w:p>
    <w:p w14:paraId="0F6529F1" w14:textId="77777777" w:rsidR="00220C87" w:rsidRPr="00347B15" w:rsidRDefault="00220C87">
      <w:pPr>
        <w:widowControl w:val="0"/>
        <w:numPr>
          <w:ilvl w:val="0"/>
          <w:numId w:val="47"/>
        </w:numPr>
        <w:autoSpaceDE w:val="0"/>
        <w:autoSpaceDN w:val="0"/>
        <w:spacing w:after="0" w:line="360" w:lineRule="auto"/>
        <w:ind w:left="1560" w:firstLine="0"/>
        <w:contextualSpacing/>
        <w:jc w:val="both"/>
        <w:rPr>
          <w:rFonts w:ascii="Times New Roman" w:eastAsia="Times New Roman" w:hAnsi="Times New Roman" w:cs="Times New Roman"/>
          <w:color w:val="000000" w:themeColor="text1"/>
          <w:sz w:val="24"/>
          <w:szCs w:val="24"/>
          <w:lang w:val="sv-SE" w:eastAsia="en-US"/>
          <w14:ligatures w14:val="standardContextual"/>
        </w:rPr>
      </w:pPr>
      <w:r w:rsidRPr="00347B15">
        <w:rPr>
          <w:rFonts w:ascii="Times New Roman" w:eastAsia="Times New Roman" w:hAnsi="Times New Roman" w:cs="Times New Roman"/>
          <w:color w:val="000000" w:themeColor="text1"/>
          <w:sz w:val="24"/>
          <w:szCs w:val="24"/>
          <w:lang w:val="sv-SE" w:eastAsia="en-US"/>
          <w14:ligatures w14:val="standardContextual"/>
        </w:rPr>
        <w:t>Guru</w:t>
      </w:r>
      <w:r w:rsidRPr="00347B15">
        <w:rPr>
          <w:rFonts w:ascii="Times New Roman" w:eastAsia="Times New Roman" w:hAnsi="Times New Roman" w:cs="Times New Roman"/>
          <w:color w:val="000000" w:themeColor="text1"/>
          <w:sz w:val="24"/>
          <w:szCs w:val="24"/>
          <w:lang w:val="en-US" w:eastAsia="en-US"/>
          <w14:ligatures w14:val="standardContextual"/>
        </w:rPr>
        <w:t xml:space="preserve"> mempersilahkan siswa untuk berdoa</w:t>
      </w:r>
      <w:r w:rsidRPr="00347B15">
        <w:rPr>
          <w:rFonts w:ascii="Times New Roman" w:eastAsia="Times New Roman" w:hAnsi="Times New Roman" w:cs="Times New Roman"/>
          <w:color w:val="000000" w:themeColor="text1"/>
          <w:sz w:val="24"/>
          <w:szCs w:val="24"/>
          <w:lang w:val="sv-SE" w:eastAsia="en-US"/>
          <w14:ligatures w14:val="standardContextual"/>
        </w:rPr>
        <w:t xml:space="preserve"> </w:t>
      </w:r>
    </w:p>
    <w:p w14:paraId="3706B248" w14:textId="77777777" w:rsidR="00220C87" w:rsidRPr="00347B15" w:rsidRDefault="00220C87">
      <w:pPr>
        <w:widowControl w:val="0"/>
        <w:numPr>
          <w:ilvl w:val="0"/>
          <w:numId w:val="47"/>
        </w:numPr>
        <w:autoSpaceDE w:val="0"/>
        <w:autoSpaceDN w:val="0"/>
        <w:spacing w:after="0" w:line="360" w:lineRule="auto"/>
        <w:ind w:left="1560" w:firstLine="0"/>
        <w:contextualSpacing/>
        <w:jc w:val="both"/>
        <w:rPr>
          <w:rFonts w:ascii="Times New Roman" w:eastAsia="Times New Roman" w:hAnsi="Times New Roman" w:cs="Times New Roman"/>
          <w:color w:val="000000" w:themeColor="text1"/>
          <w:sz w:val="24"/>
          <w:szCs w:val="24"/>
          <w:lang w:val="sv-SE"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Guru </w:t>
      </w:r>
      <w:r w:rsidRPr="00347B15">
        <w:rPr>
          <w:rFonts w:ascii="Times New Roman" w:eastAsia="Times New Roman" w:hAnsi="Times New Roman" w:cs="Times New Roman"/>
          <w:color w:val="000000" w:themeColor="text1"/>
          <w:sz w:val="24"/>
          <w:szCs w:val="24"/>
          <w:lang w:val="sv-SE" w:eastAsia="en-US"/>
          <w14:ligatures w14:val="standardContextual"/>
        </w:rPr>
        <w:t xml:space="preserve">mengabsen </w:t>
      </w:r>
      <w:r w:rsidRPr="00347B15">
        <w:rPr>
          <w:rFonts w:ascii="Times New Roman" w:eastAsia="Times New Roman" w:hAnsi="Times New Roman" w:cs="Times New Roman"/>
          <w:color w:val="000000" w:themeColor="text1"/>
          <w:sz w:val="24"/>
          <w:szCs w:val="24"/>
          <w:lang w:val="en-US" w:eastAsia="en-US"/>
          <w14:ligatures w14:val="standardContextual"/>
        </w:rPr>
        <w:t>siswa</w:t>
      </w:r>
    </w:p>
    <w:p w14:paraId="16F242AF" w14:textId="77777777" w:rsidR="00220C87" w:rsidRPr="00347B15" w:rsidRDefault="00220C87">
      <w:pPr>
        <w:widowControl w:val="0"/>
        <w:numPr>
          <w:ilvl w:val="0"/>
          <w:numId w:val="47"/>
        </w:numPr>
        <w:autoSpaceDE w:val="0"/>
        <w:autoSpaceDN w:val="0"/>
        <w:spacing w:after="0" w:line="360" w:lineRule="auto"/>
        <w:ind w:left="1560" w:firstLine="0"/>
        <w:contextualSpacing/>
        <w:jc w:val="both"/>
        <w:rPr>
          <w:rFonts w:ascii="Times New Roman" w:eastAsia="Times New Roman" w:hAnsi="Times New Roman" w:cs="Times New Roman"/>
          <w:color w:val="000000" w:themeColor="text1"/>
          <w:sz w:val="24"/>
          <w:szCs w:val="24"/>
          <w:lang w:val="sv-SE"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Guru mempersiapkan siswa secara fisik dan psikis</w:t>
      </w:r>
    </w:p>
    <w:p w14:paraId="66F4F4D6" w14:textId="77777777" w:rsidR="00220C87" w:rsidRPr="00347B15" w:rsidRDefault="00220C87">
      <w:pPr>
        <w:widowControl w:val="0"/>
        <w:numPr>
          <w:ilvl w:val="0"/>
          <w:numId w:val="47"/>
        </w:numPr>
        <w:autoSpaceDE w:val="0"/>
        <w:autoSpaceDN w:val="0"/>
        <w:spacing w:after="0" w:line="360" w:lineRule="auto"/>
        <w:ind w:left="1560" w:firstLine="0"/>
        <w:contextualSpacing/>
        <w:jc w:val="both"/>
        <w:rPr>
          <w:rFonts w:ascii="Times New Roman" w:eastAsia="Times New Roman" w:hAnsi="Times New Roman" w:cs="Times New Roman"/>
          <w:color w:val="000000" w:themeColor="text1"/>
          <w:sz w:val="24"/>
          <w:szCs w:val="24"/>
          <w:lang w:val="sv-SE" w:eastAsia="en-US"/>
          <w14:ligatures w14:val="standardContextual"/>
        </w:rPr>
      </w:pPr>
      <w:r w:rsidRPr="00347B15">
        <w:rPr>
          <w:rFonts w:ascii="Times New Roman" w:eastAsia="Times New Roman" w:hAnsi="Times New Roman" w:cs="Times New Roman"/>
          <w:color w:val="000000" w:themeColor="text1"/>
          <w:sz w:val="24"/>
          <w:szCs w:val="24"/>
          <w:lang w:val="sv-SE" w:eastAsia="en-US"/>
          <w14:ligatures w14:val="standardContextual"/>
        </w:rPr>
        <w:t xml:space="preserve">Guru </w:t>
      </w:r>
      <w:r w:rsidRPr="00347B15">
        <w:rPr>
          <w:rFonts w:ascii="Times New Roman" w:eastAsia="Times New Roman" w:hAnsi="Times New Roman" w:cs="Times New Roman"/>
          <w:color w:val="000000" w:themeColor="text1"/>
          <w:sz w:val="24"/>
          <w:szCs w:val="24"/>
          <w:lang w:val="en-US" w:eastAsia="en-US"/>
          <w14:ligatures w14:val="standardContextual"/>
        </w:rPr>
        <w:t>memberi apersepsi dan</w:t>
      </w:r>
      <w:r w:rsidRPr="00347B15">
        <w:rPr>
          <w:rFonts w:ascii="Times New Roman" w:eastAsia="Times New Roman" w:hAnsi="Times New Roman" w:cs="Times New Roman"/>
          <w:color w:val="000000" w:themeColor="text1"/>
          <w:sz w:val="24"/>
          <w:szCs w:val="24"/>
          <w:lang w:val="sv-SE" w:eastAsia="en-US"/>
          <w14:ligatures w14:val="standardContextual"/>
        </w:rPr>
        <w:t xml:space="preserve"> memotivasi </w:t>
      </w:r>
      <w:r w:rsidRPr="00347B15">
        <w:rPr>
          <w:rFonts w:ascii="Times New Roman" w:eastAsia="Times New Roman" w:hAnsi="Times New Roman" w:cs="Times New Roman"/>
          <w:color w:val="000000" w:themeColor="text1"/>
          <w:sz w:val="24"/>
          <w:szCs w:val="24"/>
          <w:lang w:val="en-US" w:eastAsia="en-US"/>
          <w14:ligatures w14:val="standardContextual"/>
        </w:rPr>
        <w:t>siswa</w:t>
      </w:r>
    </w:p>
    <w:p w14:paraId="5E619799"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sv-SE" w:eastAsia="en-US"/>
          <w14:ligatures w14:val="standardContextual"/>
        </w:rPr>
      </w:pPr>
    </w:p>
    <w:p w14:paraId="6101AAF6" w14:textId="77777777" w:rsidR="00220C87" w:rsidRPr="00347B15" w:rsidRDefault="00220C87">
      <w:pPr>
        <w:widowControl w:val="0"/>
        <w:numPr>
          <w:ilvl w:val="2"/>
          <w:numId w:val="60"/>
        </w:numPr>
        <w:autoSpaceDE w:val="0"/>
        <w:autoSpaceDN w:val="0"/>
        <w:spacing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b/>
          <w:noProof/>
          <w:color w:val="000000" w:themeColor="text1"/>
          <w:spacing w:val="-3"/>
          <w:sz w:val="24"/>
          <w:szCs w:val="24"/>
          <w:lang w:val="en-US" w:eastAsia="en-US"/>
          <w14:ligatures w14:val="standardContextual"/>
        </w:rPr>
        <w:t>Kegiatan</w:t>
      </w:r>
      <w:r w:rsidRPr="00347B15">
        <w:rPr>
          <w:rFonts w:ascii="Times New Roman" w:eastAsia="Times New Roman" w:hAnsi="Times New Roman" w:cs="Times New Roman"/>
          <w:b/>
          <w:noProof/>
          <w:color w:val="000000" w:themeColor="text1"/>
          <w:spacing w:val="17"/>
          <w:sz w:val="24"/>
          <w:szCs w:val="24"/>
          <w:lang w:val="en-US" w:eastAsia="en-US"/>
          <w14:ligatures w14:val="standardContextual"/>
        </w:rPr>
        <w:t> </w:t>
      </w:r>
      <w:r w:rsidRPr="00347B15">
        <w:rPr>
          <w:rFonts w:ascii="Times New Roman" w:eastAsia="Times New Roman" w:hAnsi="Times New Roman" w:cs="Times New Roman"/>
          <w:b/>
          <w:noProof/>
          <w:color w:val="000000" w:themeColor="text1"/>
          <w:spacing w:val="-2"/>
          <w:sz w:val="24"/>
          <w:szCs w:val="24"/>
          <w:lang w:val="en-US" w:eastAsia="en-US"/>
          <w14:ligatures w14:val="standardContextual"/>
        </w:rPr>
        <w:t>Inti</w:t>
      </w:r>
      <w:r w:rsidRPr="00347B15">
        <w:rPr>
          <w:rFonts w:ascii="Times New Roman" w:eastAsia="Times New Roman" w:hAnsi="Times New Roman" w:cs="Times New Roman"/>
          <w:noProof/>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noProof/>
          <w:color w:val="000000" w:themeColor="text1"/>
          <w:spacing w:val="-2"/>
          <w:sz w:val="24"/>
          <w:szCs w:val="24"/>
          <w:lang w:val="id-ID" w:eastAsia="en-US"/>
          <w14:ligatures w14:val="standardContextual"/>
        </w:rPr>
        <w:t xml:space="preserve">30 </w:t>
      </w:r>
      <w:r w:rsidRPr="00347B15">
        <w:rPr>
          <w:rFonts w:ascii="Times New Roman" w:eastAsia="Times New Roman" w:hAnsi="Times New Roman" w:cs="Times New Roman"/>
          <w:noProof/>
          <w:color w:val="000000" w:themeColor="text1"/>
          <w:spacing w:val="-2"/>
          <w:sz w:val="24"/>
          <w:szCs w:val="24"/>
          <w:lang w:val="en-US" w:eastAsia="en-US"/>
          <w14:ligatures w14:val="standardContextual"/>
        </w:rPr>
        <w:t>menit)</w:t>
      </w:r>
    </w:p>
    <w:p w14:paraId="18088C2A" w14:textId="77777777" w:rsidR="00220C87" w:rsidRPr="00347B15" w:rsidRDefault="00220C87">
      <w:pPr>
        <w:widowControl w:val="0"/>
        <w:numPr>
          <w:ilvl w:val="0"/>
          <w:numId w:val="53"/>
        </w:numPr>
        <w:autoSpaceDE w:val="0"/>
        <w:autoSpaceDN w:val="0"/>
        <w:spacing w:after="0" w:line="360" w:lineRule="auto"/>
        <w:ind w:left="1637" w:hanging="77"/>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Guru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menjelaskan</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secara singkat short Functional Text.</w:t>
      </w:r>
    </w:p>
    <w:p w14:paraId="1AF5F735" w14:textId="77777777" w:rsidR="00220C87" w:rsidRPr="00347B15" w:rsidRDefault="00220C87">
      <w:pPr>
        <w:widowControl w:val="0"/>
        <w:numPr>
          <w:ilvl w:val="0"/>
          <w:numId w:val="53"/>
        </w:numPr>
        <w:autoSpaceDE w:val="0"/>
        <w:autoSpaceDN w:val="0"/>
        <w:spacing w:after="0" w:line="360" w:lineRule="auto"/>
        <w:ind w:left="1637" w:hanging="77"/>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lastRenderedPageBreak/>
        <w:t xml:space="preserve">Guru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memberi</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soal Post-test mengenai Shot Functional text.</w:t>
      </w:r>
    </w:p>
    <w:p w14:paraId="69197ED3" w14:textId="77777777" w:rsidR="00220C87" w:rsidRPr="00347B15" w:rsidRDefault="00220C87">
      <w:pPr>
        <w:widowControl w:val="0"/>
        <w:numPr>
          <w:ilvl w:val="0"/>
          <w:numId w:val="53"/>
        </w:numPr>
        <w:autoSpaceDE w:val="0"/>
        <w:autoSpaceDN w:val="0"/>
        <w:spacing w:after="0" w:line="360" w:lineRule="auto"/>
        <w:ind w:left="1637" w:hanging="77"/>
        <w:contextualSpacing/>
        <w:rPr>
          <w:rFonts w:ascii="Times New Roman" w:eastAsia="Times New Roman" w:hAnsi="Times New Roman" w:cs="Times New Roman"/>
          <w:color w:val="000000" w:themeColor="text1"/>
          <w:sz w:val="24"/>
          <w:szCs w:val="24"/>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Guru meminta siswa mengerjakan soal Post-test dengan seksama dan tidak bekerja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sama</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w:t>
      </w:r>
    </w:p>
    <w:p w14:paraId="122344F0"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noProof/>
          <w:color w:val="000000" w:themeColor="text1"/>
          <w:sz w:val="24"/>
          <w:szCs w:val="24"/>
          <w:lang w:val="en-US" w:eastAsia="id-ID"/>
          <w14:ligatures w14:val="standardContextual"/>
        </w:rPr>
      </w:pPr>
    </w:p>
    <w:p w14:paraId="6E186E52" w14:textId="77777777" w:rsidR="00220C87" w:rsidRPr="00347B15" w:rsidRDefault="00220C87">
      <w:pPr>
        <w:widowControl w:val="0"/>
        <w:numPr>
          <w:ilvl w:val="2"/>
          <w:numId w:val="60"/>
        </w:numPr>
        <w:autoSpaceDE w:val="0"/>
        <w:autoSpaceDN w:val="0"/>
        <w:spacing w:after="0" w:line="360" w:lineRule="auto"/>
        <w:contextualSpacing/>
        <w:rPr>
          <w:rFonts w:ascii="Times New Roman" w:eastAsia="Times New Roman" w:hAnsi="Times New Roman" w:cs="Times New Roman"/>
          <w:noProof/>
          <w:color w:val="000000" w:themeColor="text1"/>
          <w:spacing w:val="-3"/>
          <w:sz w:val="24"/>
          <w:szCs w:val="24"/>
          <w:lang w:val="en-US" w:eastAsia="en-US"/>
          <w14:ligatures w14:val="standardContextual"/>
        </w:rPr>
      </w:pPr>
      <w:r w:rsidRPr="00347B15">
        <w:rPr>
          <w:rFonts w:ascii="Times New Roman" w:eastAsia="Times New Roman" w:hAnsi="Times New Roman" w:cs="Times New Roman"/>
          <w:b/>
          <w:noProof/>
          <w:color w:val="000000" w:themeColor="text1"/>
          <w:spacing w:val="-3"/>
          <w:sz w:val="24"/>
          <w:szCs w:val="24"/>
          <w:lang w:val="en-US" w:eastAsia="en-US"/>
          <w14:ligatures w14:val="standardContextual"/>
        </w:rPr>
        <w:t>Kegiatan</w:t>
      </w:r>
      <w:r w:rsidRPr="00347B15">
        <w:rPr>
          <w:rFonts w:ascii="Times New Roman" w:eastAsia="Times New Roman" w:hAnsi="Times New Roman" w:cs="Times New Roman"/>
          <w:b/>
          <w:noProof/>
          <w:color w:val="000000" w:themeColor="text1"/>
          <w:spacing w:val="17"/>
          <w:sz w:val="24"/>
          <w:szCs w:val="24"/>
          <w:lang w:val="en-US" w:eastAsia="en-US"/>
          <w14:ligatures w14:val="standardContextual"/>
        </w:rPr>
        <w:t> </w:t>
      </w:r>
      <w:r w:rsidRPr="00347B15">
        <w:rPr>
          <w:rFonts w:ascii="Times New Roman" w:eastAsia="Times New Roman" w:hAnsi="Times New Roman" w:cs="Times New Roman"/>
          <w:b/>
          <w:noProof/>
          <w:color w:val="000000" w:themeColor="text1"/>
          <w:spacing w:val="-3"/>
          <w:sz w:val="24"/>
          <w:szCs w:val="24"/>
          <w:lang w:val="en-US" w:eastAsia="en-US"/>
          <w14:ligatures w14:val="standardContextual"/>
        </w:rPr>
        <w:t>Penutup</w:t>
      </w:r>
      <w:r w:rsidRPr="00347B15">
        <w:rPr>
          <w:rFonts w:ascii="Times New Roman" w:eastAsia="Times New Roman" w:hAnsi="Times New Roman" w:cs="Times New Roman"/>
          <w:noProof/>
          <w:color w:val="000000" w:themeColor="text1"/>
          <w:spacing w:val="-3"/>
          <w:sz w:val="24"/>
          <w:szCs w:val="24"/>
          <w:lang w:val="en-US" w:eastAsia="en-US"/>
          <w14:ligatures w14:val="standardContextual"/>
        </w:rPr>
        <w:t xml:space="preserve"> (5 menit)</w:t>
      </w:r>
    </w:p>
    <w:p w14:paraId="3A4D3667" w14:textId="77777777" w:rsidR="00220C87" w:rsidRPr="00347B15" w:rsidRDefault="00220C87">
      <w:pPr>
        <w:widowControl w:val="0"/>
        <w:numPr>
          <w:ilvl w:val="0"/>
          <w:numId w:val="79"/>
        </w:numPr>
        <w:autoSpaceDE w:val="0"/>
        <w:autoSpaceDN w:val="0"/>
        <w:spacing w:after="0" w:line="360" w:lineRule="auto"/>
        <w:contextualSpacing/>
        <w:rPr>
          <w:rFonts w:ascii="Times New Roman" w:eastAsia="Times New Roman" w:hAnsi="Times New Roman" w:cs="Times New Roman"/>
          <w:noProof/>
          <w:color w:val="000000" w:themeColor="text1"/>
          <w:spacing w:val="-3"/>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Guru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memberikan</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kesempatan kepada siswa untuk mengajukan pertanyaan sebelum KBM berakhir.</w:t>
      </w:r>
    </w:p>
    <w:p w14:paraId="3F2CD593" w14:textId="77777777" w:rsidR="00220C87" w:rsidRPr="00347B15" w:rsidRDefault="00220C87">
      <w:pPr>
        <w:widowControl w:val="0"/>
        <w:numPr>
          <w:ilvl w:val="0"/>
          <w:numId w:val="79"/>
        </w:numPr>
        <w:autoSpaceDE w:val="0"/>
        <w:autoSpaceDN w:val="0"/>
        <w:spacing w:after="0" w:line="360" w:lineRule="auto"/>
        <w:contextualSpacing/>
        <w:rPr>
          <w:rFonts w:ascii="Times New Roman" w:eastAsia="Times New Roman" w:hAnsi="Times New Roman" w:cs="Times New Roman"/>
          <w:noProof/>
          <w:color w:val="000000" w:themeColor="text1"/>
          <w:spacing w:val="-3"/>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Guru menutup kegiatan hari ini dengan memberikan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salam</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w:t>
      </w:r>
    </w:p>
    <w:p w14:paraId="360A3F2C" w14:textId="77777777" w:rsidR="00220C87" w:rsidRPr="00347B15" w:rsidRDefault="00220C87">
      <w:pPr>
        <w:widowControl w:val="0"/>
        <w:numPr>
          <w:ilvl w:val="0"/>
          <w:numId w:val="79"/>
        </w:numPr>
        <w:autoSpaceDE w:val="0"/>
        <w:autoSpaceDN w:val="0"/>
        <w:spacing w:after="0" w:line="360" w:lineRule="auto"/>
        <w:contextualSpacing/>
        <w:rPr>
          <w:rFonts w:ascii="Times New Roman" w:eastAsia="Times New Roman" w:hAnsi="Times New Roman" w:cs="Times New Roman"/>
          <w:noProof/>
          <w:color w:val="000000" w:themeColor="text1"/>
          <w:spacing w:val="-3"/>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Guru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merencanakan</w:t>
      </w:r>
      <w:proofErr w:type="gramEnd"/>
      <w:r w:rsidRPr="00347B15">
        <w:rPr>
          <w:rFonts w:ascii="Times New Roman" w:eastAsia="Times New Roman" w:hAnsi="Times New Roman" w:cs="Times New Roman"/>
          <w:color w:val="000000" w:themeColor="text1"/>
          <w:sz w:val="24"/>
          <w:szCs w:val="24"/>
          <w:lang w:val="en-US" w:eastAsia="en-US"/>
          <w14:ligatures w14:val="standardContextual"/>
        </w:rPr>
        <w:t xml:space="preserve"> pembelajaran selanjutnya.</w:t>
      </w:r>
    </w:p>
    <w:p w14:paraId="42263B7F" w14:textId="77777777" w:rsidR="00220C87" w:rsidRPr="00347B15" w:rsidRDefault="00220C87" w:rsidP="00220C87">
      <w:pPr>
        <w:spacing w:after="0" w:line="360" w:lineRule="auto"/>
        <w:rPr>
          <w:rFonts w:ascii="Times New Roman" w:eastAsia="Times New Roman" w:hAnsi="Times New Roman" w:cs="Times New Roman"/>
          <w:noProof/>
          <w:color w:val="000000" w:themeColor="text1"/>
          <w:spacing w:val="-3"/>
          <w:sz w:val="24"/>
          <w:szCs w:val="24"/>
          <w:lang w:val="en-US" w:eastAsia="en-US"/>
          <w14:ligatures w14:val="standardContextual"/>
        </w:rPr>
      </w:pPr>
    </w:p>
    <w:p w14:paraId="4FC56009" w14:textId="77777777" w:rsidR="00220C87" w:rsidRPr="00347B15" w:rsidRDefault="00220C87">
      <w:pPr>
        <w:widowControl w:val="0"/>
        <w:numPr>
          <w:ilvl w:val="2"/>
          <w:numId w:val="59"/>
        </w:numPr>
        <w:autoSpaceDE w:val="0"/>
        <w:autoSpaceDN w:val="0"/>
        <w:spacing w:after="0" w:line="360" w:lineRule="auto"/>
        <w:ind w:left="1004"/>
        <w:contextualSpacing/>
        <w:rPr>
          <w:rFonts w:ascii="Times New Roman" w:eastAsia="Times New Roman" w:hAnsi="Times New Roman" w:cs="Times New Roman"/>
          <w:b/>
          <w:color w:val="000000" w:themeColor="text1"/>
          <w:sz w:val="24"/>
          <w:szCs w:val="24"/>
          <w:lang w:val="en-US" w:eastAsia="en-US"/>
          <w14:ligatures w14:val="standardContextual"/>
        </w:rPr>
      </w:pPr>
      <w:r w:rsidRPr="00347B15">
        <w:rPr>
          <w:rFonts w:ascii="Times New Roman" w:eastAsia="Times New Roman" w:hAnsi="Times New Roman" w:cs="Times New Roman"/>
          <w:b/>
          <w:noProof/>
          <w:color w:val="000000" w:themeColor="text1"/>
          <w:spacing w:val="-3"/>
          <w:sz w:val="24"/>
          <w:szCs w:val="24"/>
          <w:lang w:val="en-US" w:eastAsia="en-US"/>
          <w14:ligatures w14:val="standardContextual"/>
        </w:rPr>
        <w:t>Teknik</w:t>
      </w:r>
      <w:r w:rsidRPr="00347B15">
        <w:rPr>
          <w:rFonts w:ascii="Times New Roman" w:eastAsia="Times New Roman" w:hAnsi="Times New Roman" w:cs="Times New Roman"/>
          <w:b/>
          <w:noProof/>
          <w:color w:val="000000" w:themeColor="text1"/>
          <w:spacing w:val="18"/>
          <w:sz w:val="24"/>
          <w:szCs w:val="24"/>
          <w:lang w:val="en-US" w:eastAsia="en-US"/>
          <w14:ligatures w14:val="standardContextual"/>
        </w:rPr>
        <w:t> </w:t>
      </w:r>
      <w:r w:rsidRPr="00347B15">
        <w:rPr>
          <w:rFonts w:ascii="Times New Roman" w:eastAsia="Times New Roman" w:hAnsi="Times New Roman" w:cs="Times New Roman"/>
          <w:b/>
          <w:noProof/>
          <w:color w:val="000000" w:themeColor="text1"/>
          <w:spacing w:val="-3"/>
          <w:sz w:val="24"/>
          <w:szCs w:val="24"/>
          <w:lang w:val="en-US" w:eastAsia="en-US"/>
          <w14:ligatures w14:val="standardContextual"/>
        </w:rPr>
        <w:t>penilaian</w:t>
      </w:r>
    </w:p>
    <w:p w14:paraId="0658D731" w14:textId="3B990C7F" w:rsidR="00220C87" w:rsidRPr="00347B15" w:rsidRDefault="00220C87">
      <w:pPr>
        <w:widowControl w:val="0"/>
        <w:numPr>
          <w:ilvl w:val="0"/>
          <w:numId w:val="84"/>
        </w:numPr>
        <w:autoSpaceDE w:val="0"/>
        <w:autoSpaceDN w:val="0"/>
        <w:spacing w:after="0" w:line="360" w:lineRule="auto"/>
        <w:contextualSpacing/>
        <w:rPr>
          <w:rFonts w:ascii="Times New Roman" w:eastAsia="Times New Roman" w:hAnsi="Times New Roman" w:cs="Times New Roman"/>
          <w:b/>
          <w:color w:val="000000" w:themeColor="text1"/>
          <w:sz w:val="24"/>
          <w:szCs w:val="24"/>
          <w:lang w:val="en-US" w:eastAsia="en-US"/>
          <w14:ligatures w14:val="standardContextual"/>
        </w:rPr>
      </w:pPr>
      <w:r w:rsidRPr="00347B15">
        <w:rPr>
          <w:rFonts w:ascii="Times New Roman" w:eastAsia="Times New Roman" w:hAnsi="Times New Roman" w:cs="Times New Roman"/>
          <w:b/>
          <w:color w:val="000000" w:themeColor="text1"/>
          <w:sz w:val="24"/>
          <w:szCs w:val="24"/>
          <w:lang w:val="sv-SE" w:eastAsia="en-US"/>
          <w14:ligatures w14:val="standardContextual"/>
        </w:rPr>
        <w:t>Instrumen Penilaian Pengetahuan dan Pedoman Penilaian</w:t>
      </w:r>
    </w:p>
    <w:p w14:paraId="1944193E" w14:textId="77777777" w:rsidR="00220C87" w:rsidRPr="00347B15" w:rsidRDefault="00220C87">
      <w:pPr>
        <w:widowControl w:val="0"/>
        <w:numPr>
          <w:ilvl w:val="3"/>
          <w:numId w:val="59"/>
        </w:numPr>
        <w:autoSpaceDE w:val="0"/>
        <w:autoSpaceDN w:val="0"/>
        <w:spacing w:after="0" w:line="360" w:lineRule="auto"/>
        <w:contextualSpacing/>
        <w:jc w:val="both"/>
        <w:rPr>
          <w:rFonts w:ascii="Times New Roman" w:eastAsia="Times New Roman" w:hAnsi="Times New Roman" w:cs="Times New Roman"/>
          <w:b/>
          <w:color w:val="000000" w:themeColor="text1"/>
          <w:sz w:val="24"/>
          <w:szCs w:val="24"/>
          <w:lang w:val="sv-SE" w:eastAsia="en-US"/>
          <w14:ligatures w14:val="standardContextual"/>
        </w:rPr>
      </w:pPr>
      <w:r w:rsidRPr="00347B15">
        <w:rPr>
          <w:rFonts w:ascii="Times New Roman" w:eastAsia="Times New Roman" w:hAnsi="Times New Roman" w:cs="Times New Roman"/>
          <w:b/>
          <w:color w:val="000000" w:themeColor="text1"/>
          <w:sz w:val="24"/>
          <w:szCs w:val="24"/>
          <w:lang w:val="sv-SE" w:eastAsia="en-US"/>
          <w14:ligatures w14:val="standardContextual"/>
        </w:rPr>
        <w:t>Instrumen Penilaian Pengetahuan</w:t>
      </w:r>
    </w:p>
    <w:p w14:paraId="648919F7" w14:textId="77777777" w:rsidR="00220C87" w:rsidRPr="00347B15" w:rsidRDefault="00220C87" w:rsidP="00220C87">
      <w:pPr>
        <w:spacing w:after="0" w:line="360" w:lineRule="auto"/>
        <w:contextualSpacing/>
        <w:jc w:val="both"/>
        <w:rPr>
          <w:rFonts w:ascii="Times New Roman" w:eastAsia="Times New Roman" w:hAnsi="Times New Roman" w:cs="Times New Roman"/>
          <w:b/>
          <w:color w:val="000000" w:themeColor="text1"/>
          <w:sz w:val="24"/>
          <w:szCs w:val="24"/>
          <w:lang w:val="sv-SE" w:eastAsia="en-US"/>
          <w14:ligatures w14:val="standardContextual"/>
        </w:rPr>
      </w:pPr>
    </w:p>
    <w:p w14:paraId="350FEFB5" w14:textId="6BB75921" w:rsidR="00220C87" w:rsidRPr="00347B15" w:rsidRDefault="00220C87" w:rsidP="001F1ADF">
      <w:pPr>
        <w:spacing w:after="0" w:line="360" w:lineRule="auto"/>
        <w:contextualSpacing/>
        <w:jc w:val="both"/>
        <w:rPr>
          <w:rFonts w:ascii="Times New Roman" w:eastAsia="Times New Roman" w:hAnsi="Times New Roman" w:cs="Times New Roman"/>
          <w:b/>
          <w:color w:val="000000" w:themeColor="text1"/>
          <w:sz w:val="24"/>
          <w:szCs w:val="24"/>
          <w:lang w:val="sv-SE" w:eastAsia="en-US"/>
          <w14:ligatures w14:val="standardContextual"/>
        </w:rPr>
      </w:pPr>
      <w:r w:rsidRPr="00347B15">
        <w:rPr>
          <w:rFonts w:ascii="Times New Roman" w:eastAsia="Times New Roman" w:hAnsi="Times New Roman" w:cs="Times New Roman"/>
          <w:b/>
          <w:color w:val="000000" w:themeColor="text1"/>
          <w:sz w:val="24"/>
          <w:szCs w:val="24"/>
          <w:lang w:val="en-US" w:eastAsia="en-US"/>
          <w14:ligatures w14:val="standardContextual"/>
        </w:rPr>
        <w:t>KISI-KISI</w:t>
      </w:r>
    </w:p>
    <w:p w14:paraId="3F6BBD9C"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ab/>
        <w:t>Nama Satuan Pendidikan</w:t>
      </w:r>
      <w:r w:rsidRPr="00347B15">
        <w:rPr>
          <w:rFonts w:ascii="Times New Roman" w:eastAsia="Times New Roman" w:hAnsi="Times New Roman" w:cs="Times New Roman"/>
          <w:color w:val="000000" w:themeColor="text1"/>
          <w:sz w:val="24"/>
          <w:szCs w:val="24"/>
          <w:lang w:val="en-US" w:eastAsia="en-US"/>
          <w14:ligatures w14:val="standardContextual"/>
        </w:rPr>
        <w:tab/>
        <w:t>: SMA Negeri 15 Garut</w:t>
      </w:r>
      <w:r w:rsidRPr="00347B15">
        <w:rPr>
          <w:rFonts w:ascii="Times New Roman" w:eastAsia="Times New Roman" w:hAnsi="Times New Roman" w:cs="Times New Roman"/>
          <w:color w:val="000000" w:themeColor="text1"/>
          <w:sz w:val="24"/>
          <w:szCs w:val="24"/>
          <w:lang w:val="en-US" w:eastAsia="en-US"/>
          <w14:ligatures w14:val="standardContextual"/>
        </w:rPr>
        <w:tab/>
      </w:r>
    </w:p>
    <w:p w14:paraId="2355CEC2"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sv-SE" w:eastAsia="en-US"/>
          <w14:ligatures w14:val="standardContextual"/>
        </w:rPr>
        <w:tab/>
      </w:r>
      <w:r w:rsidRPr="00347B15">
        <w:rPr>
          <w:rFonts w:ascii="Times New Roman" w:eastAsia="Times New Roman" w:hAnsi="Times New Roman" w:cs="Times New Roman"/>
          <w:color w:val="000000" w:themeColor="text1"/>
          <w:sz w:val="24"/>
          <w:szCs w:val="24"/>
          <w:lang w:val="en-US" w:eastAsia="en-US"/>
          <w14:ligatures w14:val="standardContextual"/>
        </w:rPr>
        <w:t>Kelas/Semester</w:t>
      </w:r>
      <w:r w:rsidRPr="00347B15">
        <w:rPr>
          <w:rFonts w:ascii="Times New Roman" w:eastAsia="Times New Roman" w:hAnsi="Times New Roman" w:cs="Times New Roman"/>
          <w:color w:val="000000" w:themeColor="text1"/>
          <w:sz w:val="24"/>
          <w:szCs w:val="24"/>
          <w:lang w:val="en-US" w:eastAsia="en-US"/>
          <w14:ligatures w14:val="standardContextual"/>
        </w:rPr>
        <w:tab/>
      </w:r>
      <w:r w:rsidRPr="00347B15">
        <w:rPr>
          <w:rFonts w:ascii="Times New Roman" w:eastAsia="Times New Roman" w:hAnsi="Times New Roman" w:cs="Times New Roman"/>
          <w:color w:val="000000" w:themeColor="text1"/>
          <w:sz w:val="24"/>
          <w:szCs w:val="24"/>
          <w:lang w:val="en-US" w:eastAsia="en-US"/>
          <w14:ligatures w14:val="standardContextual"/>
        </w:rPr>
        <w:tab/>
        <w:t>: X</w:t>
      </w:r>
      <w:r w:rsidRPr="00347B15">
        <w:rPr>
          <w:rFonts w:ascii="Times New Roman" w:eastAsia="Times New Roman" w:hAnsi="Times New Roman" w:cs="Times New Roman"/>
          <w:color w:val="000000" w:themeColor="text1"/>
          <w:sz w:val="24"/>
          <w:szCs w:val="24"/>
          <w:lang w:val="id-ID" w:eastAsia="en-US"/>
          <w14:ligatures w14:val="standardContextual"/>
        </w:rPr>
        <w:t>I</w:t>
      </w:r>
      <w:r w:rsidRPr="00347B15">
        <w:rPr>
          <w:rFonts w:ascii="Times New Roman" w:eastAsia="Times New Roman" w:hAnsi="Times New Roman" w:cs="Times New Roman"/>
          <w:color w:val="000000" w:themeColor="text1"/>
          <w:sz w:val="24"/>
          <w:szCs w:val="24"/>
          <w:lang w:val="en-US" w:eastAsia="en-US"/>
          <w14:ligatures w14:val="standardContextual"/>
        </w:rPr>
        <w:t>/1</w:t>
      </w:r>
    </w:p>
    <w:p w14:paraId="2DE9AE16"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ab/>
        <w:t>Mata Pelajaran</w:t>
      </w:r>
      <w:r w:rsidRPr="00347B15">
        <w:rPr>
          <w:rFonts w:ascii="Times New Roman" w:eastAsia="Times New Roman" w:hAnsi="Times New Roman" w:cs="Times New Roman"/>
          <w:color w:val="000000" w:themeColor="text1"/>
          <w:sz w:val="24"/>
          <w:szCs w:val="24"/>
          <w:lang w:val="en-US" w:eastAsia="en-US"/>
          <w14:ligatures w14:val="standardContextual"/>
        </w:rPr>
        <w:tab/>
      </w:r>
      <w:r w:rsidRPr="00347B15">
        <w:rPr>
          <w:rFonts w:ascii="Times New Roman" w:eastAsia="Times New Roman" w:hAnsi="Times New Roman" w:cs="Times New Roman"/>
          <w:color w:val="000000" w:themeColor="text1"/>
          <w:sz w:val="24"/>
          <w:szCs w:val="24"/>
          <w:lang w:val="en-US" w:eastAsia="en-US"/>
          <w14:ligatures w14:val="standardContextual"/>
        </w:rPr>
        <w:tab/>
        <w:t>: Bahasa Inggris</w:t>
      </w:r>
      <w:r w:rsidRPr="00347B15">
        <w:rPr>
          <w:rFonts w:ascii="Times New Roman" w:eastAsia="Times New Roman" w:hAnsi="Times New Roman" w:cs="Times New Roman"/>
          <w:color w:val="000000" w:themeColor="text1"/>
          <w:sz w:val="24"/>
          <w:szCs w:val="24"/>
          <w:lang w:val="id-ID" w:eastAsia="en-US"/>
          <w14:ligatures w14:val="standardContextual"/>
        </w:rPr>
        <w:t xml:space="preserve"> </w:t>
      </w:r>
    </w:p>
    <w:p w14:paraId="78C85203"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ab/>
        <w:t>Alokasi Waktu</w:t>
      </w:r>
      <w:r w:rsidRPr="00347B15">
        <w:rPr>
          <w:rFonts w:ascii="Times New Roman" w:eastAsia="Times New Roman" w:hAnsi="Times New Roman" w:cs="Times New Roman"/>
          <w:color w:val="000000" w:themeColor="text1"/>
          <w:sz w:val="24"/>
          <w:szCs w:val="24"/>
          <w:lang w:val="en-US" w:eastAsia="en-US"/>
          <w14:ligatures w14:val="standardContextual"/>
        </w:rPr>
        <w:tab/>
      </w:r>
      <w:r w:rsidRPr="00347B15">
        <w:rPr>
          <w:rFonts w:ascii="Times New Roman" w:eastAsia="Times New Roman" w:hAnsi="Times New Roman" w:cs="Times New Roman"/>
          <w:color w:val="000000" w:themeColor="text1"/>
          <w:sz w:val="24"/>
          <w:szCs w:val="24"/>
          <w:lang w:val="en-US" w:eastAsia="en-US"/>
          <w14:ligatures w14:val="standardContextual"/>
        </w:rPr>
        <w:tab/>
        <w:t>: 30 menit</w:t>
      </w:r>
    </w:p>
    <w:p w14:paraId="37FF3CFE"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ab/>
        <w:t>Jumlah Soal</w:t>
      </w:r>
      <w:r w:rsidRPr="00347B15">
        <w:rPr>
          <w:rFonts w:ascii="Times New Roman" w:eastAsia="Times New Roman" w:hAnsi="Times New Roman" w:cs="Times New Roman"/>
          <w:color w:val="000000" w:themeColor="text1"/>
          <w:sz w:val="24"/>
          <w:szCs w:val="24"/>
          <w:lang w:val="en-US" w:eastAsia="en-US"/>
          <w14:ligatures w14:val="standardContextual"/>
        </w:rPr>
        <w:tab/>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 </w:t>
      </w:r>
      <w:r w:rsidRPr="00347B15">
        <w:rPr>
          <w:rFonts w:ascii="Times New Roman" w:eastAsia="Times New Roman" w:hAnsi="Times New Roman" w:cs="Times New Roman"/>
          <w:color w:val="000000" w:themeColor="text1"/>
          <w:sz w:val="24"/>
          <w:szCs w:val="24"/>
          <w:lang w:val="id-ID" w:eastAsia="en-US"/>
          <w14:ligatures w14:val="standardContextual"/>
        </w:rPr>
        <w:t>20</w:t>
      </w:r>
    </w:p>
    <w:p w14:paraId="55D3B882"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ab/>
        <w:t xml:space="preserve">Bentuk Soal </w:t>
      </w:r>
      <w:r w:rsidRPr="00347B15">
        <w:rPr>
          <w:rFonts w:ascii="Times New Roman" w:eastAsia="Times New Roman" w:hAnsi="Times New Roman" w:cs="Times New Roman"/>
          <w:color w:val="000000" w:themeColor="text1"/>
          <w:sz w:val="24"/>
          <w:szCs w:val="24"/>
          <w:lang w:val="en-US" w:eastAsia="en-US"/>
          <w14:ligatures w14:val="standardContextual"/>
        </w:rPr>
        <w:tab/>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 Multiple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Choice</w:t>
      </w:r>
      <w:proofErr w:type="gramEnd"/>
    </w:p>
    <w:p w14:paraId="365A4412"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ab/>
      </w:r>
    </w:p>
    <w:tbl>
      <w:tblPr>
        <w:tblW w:w="8108"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7"/>
        <w:gridCol w:w="1021"/>
        <w:gridCol w:w="1560"/>
        <w:gridCol w:w="3118"/>
        <w:gridCol w:w="992"/>
      </w:tblGrid>
      <w:tr w:rsidR="00347B15" w:rsidRPr="00347B15" w14:paraId="4EF6AE66" w14:textId="77777777" w:rsidTr="00347B15">
        <w:tc>
          <w:tcPr>
            <w:tcW w:w="1417" w:type="dxa"/>
            <w:shd w:val="clear" w:color="auto" w:fill="auto"/>
            <w:vAlign w:val="center"/>
          </w:tcPr>
          <w:p w14:paraId="3FF22F25"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b/>
                <w:color w:val="000000" w:themeColor="text1"/>
                <w:sz w:val="24"/>
                <w:szCs w:val="24"/>
                <w:lang w:val="id-ID" w:eastAsia="en-US"/>
                <w14:ligatures w14:val="standardContextual"/>
              </w:rPr>
            </w:pPr>
            <w:r w:rsidRPr="00347B15">
              <w:rPr>
                <w:rFonts w:ascii="Times New Roman" w:eastAsia="Times New Roman" w:hAnsi="Times New Roman" w:cs="Times New Roman"/>
                <w:b/>
                <w:color w:val="000000" w:themeColor="text1"/>
                <w:sz w:val="24"/>
                <w:szCs w:val="24"/>
                <w:lang w:val="id-ID" w:eastAsia="en-US"/>
                <w14:ligatures w14:val="standardContextual"/>
              </w:rPr>
              <w:t>Kompetensi Dasar</w:t>
            </w:r>
          </w:p>
        </w:tc>
        <w:tc>
          <w:tcPr>
            <w:tcW w:w="1021" w:type="dxa"/>
            <w:shd w:val="clear" w:color="auto" w:fill="auto"/>
            <w:vAlign w:val="center"/>
          </w:tcPr>
          <w:p w14:paraId="490778A8"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b/>
                <w:color w:val="000000" w:themeColor="text1"/>
                <w:sz w:val="24"/>
                <w:szCs w:val="24"/>
                <w:lang w:val="id-ID" w:eastAsia="en-US"/>
                <w14:ligatures w14:val="standardContextual"/>
              </w:rPr>
            </w:pPr>
            <w:r w:rsidRPr="00347B15">
              <w:rPr>
                <w:rFonts w:ascii="Times New Roman" w:eastAsia="Times New Roman" w:hAnsi="Times New Roman" w:cs="Times New Roman"/>
                <w:b/>
                <w:color w:val="000000" w:themeColor="text1"/>
                <w:sz w:val="24"/>
                <w:szCs w:val="24"/>
                <w:lang w:val="id-ID" w:eastAsia="en-US"/>
                <w14:ligatures w14:val="standardContextual"/>
              </w:rPr>
              <w:t>Materi</w:t>
            </w:r>
          </w:p>
        </w:tc>
        <w:tc>
          <w:tcPr>
            <w:tcW w:w="1560" w:type="dxa"/>
            <w:shd w:val="clear" w:color="auto" w:fill="auto"/>
            <w:vAlign w:val="center"/>
          </w:tcPr>
          <w:p w14:paraId="3EAC932F"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b/>
                <w:color w:val="000000" w:themeColor="text1"/>
                <w:sz w:val="24"/>
                <w:szCs w:val="24"/>
                <w:lang w:val="id-ID" w:eastAsia="en-US"/>
                <w14:ligatures w14:val="standardContextual"/>
              </w:rPr>
            </w:pPr>
            <w:r w:rsidRPr="00347B15">
              <w:rPr>
                <w:rFonts w:ascii="Times New Roman" w:eastAsia="Times New Roman" w:hAnsi="Times New Roman" w:cs="Times New Roman"/>
                <w:b/>
                <w:color w:val="000000" w:themeColor="text1"/>
                <w:sz w:val="24"/>
                <w:szCs w:val="24"/>
                <w:lang w:val="id-ID" w:eastAsia="en-US"/>
                <w14:ligatures w14:val="standardContextual"/>
              </w:rPr>
              <w:t>Indikator Soal</w:t>
            </w:r>
          </w:p>
        </w:tc>
        <w:tc>
          <w:tcPr>
            <w:tcW w:w="3118" w:type="dxa"/>
            <w:shd w:val="clear" w:color="auto" w:fill="auto"/>
            <w:vAlign w:val="center"/>
          </w:tcPr>
          <w:p w14:paraId="7D9736DB"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b/>
                <w:color w:val="000000" w:themeColor="text1"/>
                <w:sz w:val="24"/>
                <w:szCs w:val="24"/>
                <w:lang w:val="id-ID" w:eastAsia="en-US"/>
                <w14:ligatures w14:val="standardContextual"/>
              </w:rPr>
            </w:pPr>
            <w:r w:rsidRPr="00347B15">
              <w:rPr>
                <w:rFonts w:ascii="Times New Roman" w:eastAsia="Times New Roman" w:hAnsi="Times New Roman" w:cs="Times New Roman"/>
                <w:b/>
                <w:color w:val="000000" w:themeColor="text1"/>
                <w:sz w:val="24"/>
                <w:szCs w:val="24"/>
                <w:lang w:val="id-ID" w:eastAsia="en-US"/>
                <w14:ligatures w14:val="standardContextual"/>
              </w:rPr>
              <w:t>Soal</w:t>
            </w:r>
          </w:p>
        </w:tc>
        <w:tc>
          <w:tcPr>
            <w:tcW w:w="992" w:type="dxa"/>
            <w:shd w:val="clear" w:color="auto" w:fill="auto"/>
            <w:vAlign w:val="center"/>
          </w:tcPr>
          <w:p w14:paraId="2D206606"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b/>
                <w:color w:val="000000" w:themeColor="text1"/>
                <w:sz w:val="24"/>
                <w:szCs w:val="24"/>
                <w:lang w:val="id-ID" w:eastAsia="en-US"/>
                <w14:ligatures w14:val="standardContextual"/>
              </w:rPr>
            </w:pPr>
            <w:r w:rsidRPr="00347B15">
              <w:rPr>
                <w:rFonts w:ascii="Times New Roman" w:eastAsia="Times New Roman" w:hAnsi="Times New Roman" w:cs="Times New Roman"/>
                <w:b/>
                <w:color w:val="000000" w:themeColor="text1"/>
                <w:sz w:val="24"/>
                <w:szCs w:val="24"/>
                <w:lang w:val="id-ID" w:eastAsia="en-US"/>
                <w14:ligatures w14:val="standardContextual"/>
              </w:rPr>
              <w:t>Tahap Berfikir</w:t>
            </w:r>
          </w:p>
        </w:tc>
      </w:tr>
      <w:tr w:rsidR="00347B15" w:rsidRPr="00347B15" w14:paraId="5AACBF0D" w14:textId="77777777" w:rsidTr="00347B15">
        <w:tc>
          <w:tcPr>
            <w:tcW w:w="1417" w:type="dxa"/>
          </w:tcPr>
          <w:p w14:paraId="688D5E10" w14:textId="77777777" w:rsidR="00220C87" w:rsidRPr="00347B15" w:rsidRDefault="00220C87" w:rsidP="00220C87">
            <w:pPr>
              <w:widowControl w:val="0"/>
              <w:autoSpaceDE w:val="0"/>
              <w:autoSpaceDN w:val="0"/>
              <w:spacing w:before="60" w:after="6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3.4 Membedakan fungsi </w:t>
            </w:r>
            <w:r w:rsidRPr="00347B15">
              <w:rPr>
                <w:rFonts w:ascii="Times New Roman" w:eastAsia="Times New Roman" w:hAnsi="Times New Roman" w:cs="Times New Roman"/>
                <w:color w:val="000000" w:themeColor="text1"/>
                <w:sz w:val="24"/>
                <w:szCs w:val="24"/>
                <w:lang w:val="en-US" w:eastAsia="en-US"/>
                <w14:ligatures w14:val="standardContextual"/>
              </w:rPr>
              <w:pgNum/>
            </w:r>
            <w:r w:rsidRPr="00347B15">
              <w:rPr>
                <w:rFonts w:ascii="Times New Roman" w:eastAsia="Times New Roman" w:hAnsi="Times New Roman" w:cs="Times New Roman"/>
                <w:color w:val="000000" w:themeColor="text1"/>
                <w:sz w:val="24"/>
                <w:szCs w:val="24"/>
                <w:lang w:val="en-US" w:eastAsia="en-US"/>
                <w14:ligatures w14:val="standardContextual"/>
              </w:rPr>
              <w:t xml:space="preserve">ocial, struktur teks, dan unsur kebahasaan </w:t>
            </w:r>
            <w:r w:rsidRPr="00347B15">
              <w:rPr>
                <w:rFonts w:ascii="Times New Roman" w:eastAsia="Times New Roman" w:hAnsi="Times New Roman" w:cs="Times New Roman"/>
                <w:color w:val="000000" w:themeColor="text1"/>
                <w:sz w:val="24"/>
                <w:szCs w:val="24"/>
                <w:lang w:val="en-US" w:eastAsia="en-US"/>
                <w14:ligatures w14:val="standardContextual"/>
              </w:rPr>
              <w:lastRenderedPageBreak/>
              <w:t>beberapa teks recount lisan dan tulis dalam bentuk biografi dengan memberi dan meminta informasi terkait tokoh terkenal, sesuai dengan konteks penggunaannya.</w:t>
            </w:r>
          </w:p>
          <w:p w14:paraId="125E71F1" w14:textId="77777777" w:rsidR="00220C87" w:rsidRPr="00347B15" w:rsidRDefault="00220C87" w:rsidP="00220C87">
            <w:pPr>
              <w:widowControl w:val="0"/>
              <w:autoSpaceDE w:val="0"/>
              <w:autoSpaceDN w:val="0"/>
              <w:spacing w:before="60" w:after="6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4.5 Teks</w:t>
            </w:r>
            <w:r w:rsidRPr="00347B15">
              <w:rPr>
                <w:rFonts w:ascii="Times New Roman" w:eastAsia="Times New Roman" w:hAnsi="Times New Roman" w:cs="Times New Roman"/>
                <w:i/>
                <w:color w:val="000000" w:themeColor="text1"/>
                <w:sz w:val="24"/>
                <w:szCs w:val="24"/>
                <w:lang w:val="en-US" w:eastAsia="en-US"/>
                <w14:ligatures w14:val="standardContextual"/>
              </w:rPr>
              <w:t xml:space="preserve"> recount </w:t>
            </w:r>
            <w:r w:rsidRPr="00347B15">
              <w:rPr>
                <w:rFonts w:ascii="Times New Roman" w:eastAsia="Times New Roman" w:hAnsi="Times New Roman" w:cs="Times New Roman"/>
                <w:color w:val="000000" w:themeColor="text1"/>
                <w:sz w:val="24"/>
                <w:szCs w:val="24"/>
                <w:lang w:val="en-US" w:eastAsia="en-US"/>
                <w14:ligatures w14:val="standardContextual"/>
              </w:rPr>
              <w:t>dalam bentuk biografi.</w:t>
            </w:r>
          </w:p>
          <w:p w14:paraId="4C45F421" w14:textId="77777777" w:rsidR="00220C87" w:rsidRPr="00347B15" w:rsidRDefault="00220C87" w:rsidP="00220C87">
            <w:pPr>
              <w:widowControl w:val="0"/>
              <w:autoSpaceDE w:val="0"/>
              <w:autoSpaceDN w:val="0"/>
              <w:spacing w:before="60" w:after="60" w:line="360" w:lineRule="auto"/>
              <w:jc w:val="both"/>
              <w:rPr>
                <w:rFonts w:ascii="Times New Roman" w:eastAsia="Times New Roman" w:hAnsi="Times New Roman" w:cs="Times New Roman"/>
                <w:noProof/>
                <w:color w:val="000000" w:themeColor="text1"/>
                <w:sz w:val="24"/>
                <w:szCs w:val="24"/>
                <w:lang w:val="en-US" w:eastAsia="en-US"/>
                <w14:ligatures w14:val="standardContextual"/>
              </w:rPr>
            </w:pPr>
          </w:p>
          <w:p w14:paraId="32B37E11" w14:textId="77777777" w:rsidR="00220C87" w:rsidRPr="00347B15" w:rsidRDefault="00220C87" w:rsidP="00220C87">
            <w:pPr>
              <w:widowControl w:val="0"/>
              <w:autoSpaceDE w:val="0"/>
              <w:autoSpaceDN w:val="0"/>
              <w:spacing w:before="60" w:after="60" w:line="360" w:lineRule="auto"/>
              <w:jc w:val="both"/>
              <w:rPr>
                <w:rFonts w:ascii="Times New Roman" w:eastAsia="Times New Roman" w:hAnsi="Times New Roman" w:cs="Times New Roman"/>
                <w:noProof/>
                <w:color w:val="000000" w:themeColor="text1"/>
                <w:sz w:val="24"/>
                <w:szCs w:val="24"/>
                <w:lang w:val="en-US" w:eastAsia="en-US"/>
                <w14:ligatures w14:val="standardContextual"/>
              </w:rPr>
            </w:pPr>
          </w:p>
        </w:tc>
        <w:tc>
          <w:tcPr>
            <w:tcW w:w="1021" w:type="dxa"/>
            <w:shd w:val="clear" w:color="auto" w:fill="auto"/>
          </w:tcPr>
          <w:p w14:paraId="2AF8111E"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lastRenderedPageBreak/>
              <w:t>Shor Functional Text</w:t>
            </w:r>
          </w:p>
        </w:tc>
        <w:tc>
          <w:tcPr>
            <w:tcW w:w="1560" w:type="dxa"/>
          </w:tcPr>
          <w:p w14:paraId="09B5758E" w14:textId="77777777" w:rsidR="00220C87" w:rsidRPr="00347B15" w:rsidRDefault="00220C87" w:rsidP="00220C87">
            <w:pPr>
              <w:widowControl w:val="0"/>
              <w:tabs>
                <w:tab w:val="left" w:pos="808"/>
              </w:tabs>
              <w:autoSpaceDE w:val="0"/>
              <w:autoSpaceDN w:val="0"/>
              <w:spacing w:before="99"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Mempelajari</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teks</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fungsional</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pendek</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berupa</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advertisement.</w:t>
            </w:r>
          </w:p>
          <w:p w14:paraId="116B9145" w14:textId="77777777" w:rsidR="00220C87" w:rsidRPr="00347B15" w:rsidRDefault="00220C87" w:rsidP="00220C87">
            <w:pPr>
              <w:widowControl w:val="0"/>
              <w:tabs>
                <w:tab w:val="left" w:pos="808"/>
              </w:tabs>
              <w:autoSpaceDE w:val="0"/>
              <w:autoSpaceDN w:val="0"/>
              <w:spacing w:before="99"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lastRenderedPageBreak/>
              <w:t>Mengidentifikasi</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karakteristik</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teks</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fungsional</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pendek</w:t>
            </w:r>
            <w:r w:rsidRPr="00347B15">
              <w:rPr>
                <w:rFonts w:ascii="Times New Roman" w:eastAsia="Times New Roman" w:hAnsi="Times New Roman" w:cs="Times New Roman"/>
                <w:color w:val="000000" w:themeColor="text1"/>
                <w:spacing w:val="-5"/>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berupa</w:t>
            </w:r>
            <w:r w:rsidRPr="00347B15">
              <w:rPr>
                <w:rFonts w:ascii="Times New Roman" w:eastAsia="Times New Roman" w:hAnsi="Times New Roman" w:cs="Times New Roman"/>
                <w:color w:val="000000" w:themeColor="text1"/>
                <w:spacing w:val="6"/>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advertisement.</w:t>
            </w:r>
          </w:p>
          <w:p w14:paraId="66B0BEE2" w14:textId="77777777" w:rsidR="00220C87" w:rsidRPr="00347B15" w:rsidRDefault="00220C87" w:rsidP="00220C87">
            <w:pPr>
              <w:widowControl w:val="0"/>
              <w:tabs>
                <w:tab w:val="left" w:pos="808"/>
              </w:tabs>
              <w:autoSpaceDE w:val="0"/>
              <w:autoSpaceDN w:val="0"/>
              <w:spacing w:before="99"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Mencirikan jenis-jenis</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advertisement</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dalam</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fungsional</w:t>
            </w:r>
            <w:r w:rsidRPr="00347B15">
              <w:rPr>
                <w:rFonts w:ascii="Times New Roman" w:eastAsia="Times New Roman" w:hAnsi="Times New Roman" w:cs="Times New Roman"/>
                <w:color w:val="000000" w:themeColor="text1"/>
                <w:spacing w:val="-5"/>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teks.</w:t>
            </w:r>
          </w:p>
          <w:p w14:paraId="2597D47F" w14:textId="77777777" w:rsidR="00220C87" w:rsidRPr="00347B15" w:rsidRDefault="00220C87" w:rsidP="00220C87">
            <w:pPr>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p>
        </w:tc>
        <w:tc>
          <w:tcPr>
            <w:tcW w:w="3118" w:type="dxa"/>
            <w:shd w:val="clear" w:color="auto" w:fill="auto"/>
          </w:tcPr>
          <w:p w14:paraId="4CBFD14C" w14:textId="77777777" w:rsidR="00220C87" w:rsidRPr="00347B15" w:rsidRDefault="00220C87">
            <w:pPr>
              <w:widowControl w:val="0"/>
              <w:numPr>
                <w:ilvl w:val="0"/>
                <w:numId w:val="80"/>
              </w:numPr>
              <w:autoSpaceDE w:val="0"/>
              <w:autoSpaceDN w:val="0"/>
              <w:spacing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lastRenderedPageBreak/>
              <w:t>What</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does</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notice</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mean?</w:t>
            </w:r>
          </w:p>
          <w:p w14:paraId="75CD1D2F" w14:textId="77777777" w:rsidR="00220C87" w:rsidRPr="00347B15" w:rsidRDefault="00220C87">
            <w:pPr>
              <w:widowControl w:val="0"/>
              <w:numPr>
                <w:ilvl w:val="1"/>
                <w:numId w:val="80"/>
              </w:numPr>
              <w:tabs>
                <w:tab w:val="left" w:pos="1648"/>
              </w:tabs>
              <w:autoSpaceDE w:val="0"/>
              <w:autoSpaceDN w:val="0"/>
              <w:spacing w:after="0" w:line="360" w:lineRule="auto"/>
              <w:ind w:hanging="361"/>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Children</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can</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access</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this</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area.</w:t>
            </w:r>
          </w:p>
          <w:p w14:paraId="58E58657" w14:textId="77777777" w:rsidR="00220C87" w:rsidRPr="00347B15" w:rsidRDefault="00220C87">
            <w:pPr>
              <w:widowControl w:val="0"/>
              <w:numPr>
                <w:ilvl w:val="1"/>
                <w:numId w:val="80"/>
              </w:numPr>
              <w:tabs>
                <w:tab w:val="left" w:pos="1648"/>
              </w:tabs>
              <w:autoSpaceDE w:val="0"/>
              <w:autoSpaceDN w:val="0"/>
              <w:spacing w:before="39" w:after="0" w:line="360" w:lineRule="auto"/>
              <w:ind w:hanging="361"/>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Everybody</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can</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access</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this</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area.</w:t>
            </w:r>
          </w:p>
          <w:p w14:paraId="785F9197" w14:textId="77777777" w:rsidR="00220C87" w:rsidRPr="00347B15" w:rsidRDefault="00220C87">
            <w:pPr>
              <w:widowControl w:val="0"/>
              <w:numPr>
                <w:ilvl w:val="1"/>
                <w:numId w:val="80"/>
              </w:numPr>
              <w:autoSpaceDE w:val="0"/>
              <w:autoSpaceDN w:val="0"/>
              <w:spacing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Only</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authorized</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persons</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can</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access</w:t>
            </w:r>
            <w:r w:rsidRPr="00347B15">
              <w:rPr>
                <w:rFonts w:ascii="Times New Roman" w:eastAsia="Times New Roman" w:hAnsi="Times New Roman" w:cs="Times New Roman"/>
                <w:color w:val="000000" w:themeColor="text1"/>
                <w:spacing w:val="-5"/>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lastRenderedPageBreak/>
              <w:t>this</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area.</w:t>
            </w:r>
          </w:p>
          <w:p w14:paraId="056153D5" w14:textId="77777777" w:rsidR="00220C87" w:rsidRPr="00347B15" w:rsidRDefault="00220C87">
            <w:pPr>
              <w:widowControl w:val="0"/>
              <w:numPr>
                <w:ilvl w:val="1"/>
                <w:numId w:val="80"/>
              </w:numPr>
              <w:autoSpaceDE w:val="0"/>
              <w:autoSpaceDN w:val="0"/>
              <w:spacing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All</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authorized</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persons</w:t>
            </w:r>
            <w:r w:rsidRPr="00347B15">
              <w:rPr>
                <w:rFonts w:ascii="Times New Roman" w:eastAsia="Times New Roman" w:hAnsi="Times New Roman" w:cs="Times New Roman"/>
                <w:color w:val="000000" w:themeColor="text1"/>
                <w:spacing w:val="-5"/>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cannot</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access</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this</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area.</w:t>
            </w:r>
          </w:p>
          <w:p w14:paraId="01D9BD2B" w14:textId="77777777" w:rsidR="00220C87" w:rsidRPr="00347B15" w:rsidRDefault="00220C87">
            <w:pPr>
              <w:widowControl w:val="0"/>
              <w:numPr>
                <w:ilvl w:val="1"/>
                <w:numId w:val="80"/>
              </w:numPr>
              <w:tabs>
                <w:tab w:val="left" w:pos="166"/>
              </w:tabs>
              <w:autoSpaceDE w:val="0"/>
              <w:autoSpaceDN w:val="0"/>
              <w:spacing w:after="0" w:line="360" w:lineRule="auto"/>
              <w:contextualSpacing/>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Unauthorized persons are not allowed to enter this area for security reasons</w:t>
            </w:r>
          </w:p>
          <w:p w14:paraId="193AC33C" w14:textId="77777777" w:rsidR="00220C87" w:rsidRPr="00347B15" w:rsidRDefault="00220C87">
            <w:pPr>
              <w:widowControl w:val="0"/>
              <w:numPr>
                <w:ilvl w:val="0"/>
                <w:numId w:val="80"/>
              </w:numPr>
              <w:tabs>
                <w:tab w:val="left" w:pos="1288"/>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What</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is</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Sinta’s</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purpose</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of</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sending</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card?</w:t>
            </w:r>
          </w:p>
          <w:p w14:paraId="7E609981" w14:textId="77777777" w:rsidR="00220C87" w:rsidRPr="00347B15" w:rsidRDefault="00220C87">
            <w:pPr>
              <w:widowControl w:val="0"/>
              <w:numPr>
                <w:ilvl w:val="1"/>
                <w:numId w:val="80"/>
              </w:numPr>
              <w:tabs>
                <w:tab w:val="left" w:pos="1648"/>
              </w:tabs>
              <w:autoSpaceDE w:val="0"/>
              <w:autoSpaceDN w:val="0"/>
              <w:spacing w:before="41"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Just</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make a</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joke.</w:t>
            </w:r>
          </w:p>
          <w:p w14:paraId="5AEDF05C" w14:textId="77777777" w:rsidR="00220C87" w:rsidRPr="00347B15" w:rsidRDefault="00220C87">
            <w:pPr>
              <w:widowControl w:val="0"/>
              <w:numPr>
                <w:ilvl w:val="1"/>
                <w:numId w:val="80"/>
              </w:numPr>
              <w:tabs>
                <w:tab w:val="left" w:pos="1648"/>
              </w:tabs>
              <w:autoSpaceDE w:val="0"/>
              <w:autoSpaceDN w:val="0"/>
              <w:spacing w:before="41"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say</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‘thank’.</w:t>
            </w:r>
          </w:p>
          <w:p w14:paraId="752AD50E" w14:textId="77777777" w:rsidR="00220C87" w:rsidRPr="00347B15" w:rsidRDefault="00220C87">
            <w:pPr>
              <w:widowControl w:val="0"/>
              <w:numPr>
                <w:ilvl w:val="1"/>
                <w:numId w:val="80"/>
              </w:numPr>
              <w:tabs>
                <w:tab w:val="left" w:pos="1648"/>
              </w:tabs>
              <w:autoSpaceDE w:val="0"/>
              <w:autoSpaceDN w:val="0"/>
              <w:spacing w:before="41"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make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herself</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diligent.</w:t>
            </w:r>
          </w:p>
          <w:p w14:paraId="073C7FE9" w14:textId="77777777" w:rsidR="00220C87" w:rsidRPr="00347B15" w:rsidRDefault="00220C87">
            <w:pPr>
              <w:widowControl w:val="0"/>
              <w:numPr>
                <w:ilvl w:val="1"/>
                <w:numId w:val="80"/>
              </w:numPr>
              <w:tabs>
                <w:tab w:val="left" w:pos="1648"/>
              </w:tabs>
              <w:autoSpaceDE w:val="0"/>
              <w:autoSpaceDN w:val="0"/>
              <w:spacing w:before="41"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tell</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about</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her</w:t>
            </w:r>
            <w:r w:rsidRPr="00347B15">
              <w:rPr>
                <w:rFonts w:ascii="Times New Roman" w:eastAsia="Times New Roman" w:hAnsi="Times New Roman" w:cs="Times New Roman"/>
                <w:color w:val="000000" w:themeColor="text1"/>
                <w:spacing w:val="-5"/>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achievement.</w:t>
            </w:r>
          </w:p>
          <w:p w14:paraId="3703D102" w14:textId="77777777" w:rsidR="00220C87" w:rsidRPr="00347B15" w:rsidRDefault="00220C87">
            <w:pPr>
              <w:widowControl w:val="0"/>
              <w:numPr>
                <w:ilvl w:val="1"/>
                <w:numId w:val="80"/>
              </w:numPr>
              <w:tabs>
                <w:tab w:val="left" w:pos="1648"/>
              </w:tabs>
              <w:autoSpaceDE w:val="0"/>
              <w:autoSpaceDN w:val="0"/>
              <w:spacing w:before="41"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To show her appreciation for the support she received.</w:t>
            </w:r>
          </w:p>
          <w:p w14:paraId="2875F885" w14:textId="77777777" w:rsidR="00220C87" w:rsidRPr="00347B15" w:rsidRDefault="00220C87" w:rsidP="00220C87">
            <w:pPr>
              <w:widowControl w:val="0"/>
              <w:tabs>
                <w:tab w:val="left" w:pos="1648"/>
              </w:tabs>
              <w:autoSpaceDE w:val="0"/>
              <w:autoSpaceDN w:val="0"/>
              <w:spacing w:before="41"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50CBC209" w14:textId="77777777" w:rsidR="00220C87" w:rsidRPr="00347B15" w:rsidRDefault="00220C87">
            <w:pPr>
              <w:widowControl w:val="0"/>
              <w:numPr>
                <w:ilvl w:val="0"/>
                <w:numId w:val="80"/>
              </w:numPr>
              <w:tabs>
                <w:tab w:val="left" w:pos="1288"/>
              </w:tabs>
              <w:autoSpaceDE w:val="0"/>
              <w:autoSpaceDN w:val="0"/>
              <w:spacing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Why</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did</w:t>
            </w:r>
            <w:r w:rsidRPr="00347B15">
              <w:rPr>
                <w:rFonts w:ascii="Times New Roman" w:eastAsia="Times New Roman" w:hAnsi="Times New Roman" w:cs="Times New Roman"/>
                <w:color w:val="000000" w:themeColor="text1"/>
                <w:spacing w:val="-5"/>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Miss</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Lia</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send gift</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Sinta?</w:t>
            </w:r>
          </w:p>
          <w:p w14:paraId="33DFA431"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Because</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spend</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her</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money.</w:t>
            </w:r>
          </w:p>
          <w:p w14:paraId="25AACC3C"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Because</w:t>
            </w:r>
            <w:r w:rsidRPr="00347B15">
              <w:rPr>
                <w:rFonts w:ascii="Times New Roman" w:eastAsia="Times New Roman" w:hAnsi="Times New Roman" w:cs="Times New Roman"/>
                <w:color w:val="000000" w:themeColor="text1"/>
                <w:spacing w:val="-5"/>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appreciate</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Sinta.</w:t>
            </w:r>
          </w:p>
          <w:p w14:paraId="2469EADF"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Because</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support</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Sinta.</w:t>
            </w:r>
          </w:p>
          <w:p w14:paraId="0E643505"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Because</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honour</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Sinta.</w:t>
            </w:r>
          </w:p>
          <w:p w14:paraId="3552C9A6" w14:textId="77777777" w:rsidR="00220C87" w:rsidRPr="00347B15" w:rsidRDefault="00220C87">
            <w:pPr>
              <w:widowControl w:val="0"/>
              <w:numPr>
                <w:ilvl w:val="1"/>
                <w:numId w:val="80"/>
              </w:numPr>
              <w:tabs>
                <w:tab w:val="left" w:pos="166"/>
              </w:tabs>
              <w:autoSpaceDE w:val="0"/>
              <w:autoSpaceDN w:val="0"/>
              <w:spacing w:after="0" w:line="360" w:lineRule="auto"/>
              <w:contextualSpacing/>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Because she wanted to motivate Sinta to achieve more.</w:t>
            </w:r>
          </w:p>
          <w:p w14:paraId="440EAE0F" w14:textId="77777777" w:rsidR="00220C87" w:rsidRPr="00347B15" w:rsidRDefault="00220C87">
            <w:pPr>
              <w:widowControl w:val="0"/>
              <w:numPr>
                <w:ilvl w:val="0"/>
                <w:numId w:val="80"/>
              </w:numPr>
              <w:tabs>
                <w:tab w:val="left" w:pos="1288"/>
              </w:tabs>
              <w:autoSpaceDE w:val="0"/>
              <w:autoSpaceDN w:val="0"/>
              <w:spacing w:after="0" w:line="360" w:lineRule="auto"/>
              <w:ind w:right="-46"/>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lastRenderedPageBreak/>
              <w:t>When will the wedding matrimony be held?</w:t>
            </w:r>
            <w:r w:rsidRPr="00347B15">
              <w:rPr>
                <w:rFonts w:ascii="Times New Roman" w:eastAsia="Times New Roman" w:hAnsi="Times New Roman" w:cs="Times New Roman"/>
                <w:color w:val="000000" w:themeColor="text1"/>
                <w:spacing w:val="-47"/>
                <w:sz w:val="24"/>
                <w:szCs w:val="24"/>
                <w:lang w:val="en-US" w:eastAsia="en-US"/>
                <w14:ligatures w14:val="standardContextual"/>
              </w:rPr>
              <w:t xml:space="preserve"> </w:t>
            </w:r>
          </w:p>
          <w:p w14:paraId="02385D9B" w14:textId="77777777" w:rsidR="00220C87" w:rsidRPr="00347B15" w:rsidRDefault="00220C87">
            <w:pPr>
              <w:widowControl w:val="0"/>
              <w:numPr>
                <w:ilvl w:val="1"/>
                <w:numId w:val="80"/>
              </w:numPr>
              <w:tabs>
                <w:tab w:val="left" w:pos="1288"/>
              </w:tabs>
              <w:autoSpaceDE w:val="0"/>
              <w:autoSpaceDN w:val="0"/>
              <w:spacing w:after="0" w:line="360" w:lineRule="auto"/>
              <w:ind w:right="-46"/>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May, 18</w:t>
            </w:r>
            <w:r w:rsidRPr="00347B15">
              <w:rPr>
                <w:rFonts w:ascii="Times New Roman" w:eastAsia="Times New Roman" w:hAnsi="Times New Roman" w:cs="Times New Roman"/>
                <w:color w:val="000000" w:themeColor="text1"/>
                <w:sz w:val="24"/>
                <w:szCs w:val="24"/>
                <w:vertAlign w:val="superscript"/>
                <w:lang w:val="en-US" w:eastAsia="en-US"/>
                <w14:ligatures w14:val="standardContextual"/>
              </w:rPr>
              <w:t>th</w:t>
            </w:r>
            <w:r w:rsidRPr="00347B15">
              <w:rPr>
                <w:rFonts w:ascii="Times New Roman" w:eastAsia="Times New Roman" w:hAnsi="Times New Roman" w:cs="Times New Roman"/>
                <w:color w:val="000000" w:themeColor="text1"/>
                <w:sz w:val="24"/>
                <w:szCs w:val="24"/>
                <w:lang w:val="en-US" w:eastAsia="en-US"/>
                <w14:ligatures w14:val="standardContextual"/>
              </w:rPr>
              <w:t>, 2011</w:t>
            </w:r>
          </w:p>
          <w:p w14:paraId="476BA2DA" w14:textId="77777777" w:rsidR="00220C87" w:rsidRPr="00347B15" w:rsidRDefault="00220C87">
            <w:pPr>
              <w:widowControl w:val="0"/>
              <w:numPr>
                <w:ilvl w:val="1"/>
                <w:numId w:val="80"/>
              </w:numPr>
              <w:tabs>
                <w:tab w:val="left" w:pos="1288"/>
              </w:tabs>
              <w:autoSpaceDE w:val="0"/>
              <w:autoSpaceDN w:val="0"/>
              <w:spacing w:after="0" w:line="360" w:lineRule="auto"/>
              <w:ind w:right="-46"/>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May 17</w:t>
            </w:r>
            <w:r w:rsidRPr="00347B15">
              <w:rPr>
                <w:rFonts w:ascii="Times New Roman" w:eastAsia="Times New Roman" w:hAnsi="Times New Roman" w:cs="Times New Roman"/>
                <w:color w:val="000000" w:themeColor="text1"/>
                <w:sz w:val="24"/>
                <w:szCs w:val="24"/>
                <w:vertAlign w:val="superscript"/>
                <w:lang w:val="en-US" w:eastAsia="en-US"/>
                <w14:ligatures w14:val="standardContextual"/>
              </w:rPr>
              <w:t>th</w:t>
            </w:r>
            <w:r w:rsidRPr="00347B15">
              <w:rPr>
                <w:rFonts w:ascii="Times New Roman" w:eastAsia="Times New Roman" w:hAnsi="Times New Roman" w:cs="Times New Roman"/>
                <w:color w:val="000000" w:themeColor="text1"/>
                <w:sz w:val="24"/>
                <w:szCs w:val="24"/>
                <w:lang w:val="en-US" w:eastAsia="en-US"/>
                <w14:ligatures w14:val="standardContextual"/>
              </w:rPr>
              <w:t>,2001</w:t>
            </w:r>
          </w:p>
          <w:p w14:paraId="07537119" w14:textId="77777777" w:rsidR="00220C87" w:rsidRPr="00347B15" w:rsidRDefault="00220C87">
            <w:pPr>
              <w:widowControl w:val="0"/>
              <w:numPr>
                <w:ilvl w:val="1"/>
                <w:numId w:val="80"/>
              </w:numPr>
              <w:tabs>
                <w:tab w:val="left" w:pos="1288"/>
              </w:tabs>
              <w:autoSpaceDE w:val="0"/>
              <w:autoSpaceDN w:val="0"/>
              <w:spacing w:after="0" w:line="360" w:lineRule="auto"/>
              <w:ind w:right="-46"/>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At 11.00 a.m</w:t>
            </w:r>
          </w:p>
          <w:p w14:paraId="272685C7" w14:textId="77777777" w:rsidR="00220C87" w:rsidRPr="00347B15" w:rsidRDefault="00220C87">
            <w:pPr>
              <w:widowControl w:val="0"/>
              <w:numPr>
                <w:ilvl w:val="1"/>
                <w:numId w:val="80"/>
              </w:numPr>
              <w:tabs>
                <w:tab w:val="left" w:pos="1288"/>
              </w:tabs>
              <w:autoSpaceDE w:val="0"/>
              <w:autoSpaceDN w:val="0"/>
              <w:spacing w:after="0" w:line="360" w:lineRule="auto"/>
              <w:ind w:right="-46"/>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At 09.00 p.m</w:t>
            </w:r>
          </w:p>
          <w:p w14:paraId="0BE6F7E4" w14:textId="77777777" w:rsidR="00220C87" w:rsidRPr="00347B15" w:rsidRDefault="00220C87">
            <w:pPr>
              <w:widowControl w:val="0"/>
              <w:numPr>
                <w:ilvl w:val="1"/>
                <w:numId w:val="80"/>
              </w:numPr>
              <w:tabs>
                <w:tab w:val="left" w:pos="1288"/>
              </w:tabs>
              <w:autoSpaceDE w:val="0"/>
              <w:autoSpaceDN w:val="0"/>
              <w:spacing w:after="0" w:line="360" w:lineRule="auto"/>
              <w:ind w:right="-46"/>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On Saturday morning</w:t>
            </w:r>
          </w:p>
          <w:p w14:paraId="36C09C14" w14:textId="77777777" w:rsidR="00220C87" w:rsidRPr="00347B15" w:rsidRDefault="00220C87">
            <w:pPr>
              <w:widowControl w:val="0"/>
              <w:numPr>
                <w:ilvl w:val="0"/>
                <w:numId w:val="80"/>
              </w:numPr>
              <w:tabs>
                <w:tab w:val="left" w:pos="1288"/>
              </w:tabs>
              <w:autoSpaceDE w:val="0"/>
              <w:autoSpaceDN w:val="0"/>
              <w:spacing w:before="29"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What</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does</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notice</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means?</w:t>
            </w:r>
          </w:p>
          <w:p w14:paraId="1630723A" w14:textId="77777777" w:rsidR="00220C87" w:rsidRPr="00347B15" w:rsidRDefault="00220C87">
            <w:pPr>
              <w:widowControl w:val="0"/>
              <w:numPr>
                <w:ilvl w:val="1"/>
                <w:numId w:val="80"/>
              </w:numPr>
              <w:tabs>
                <w:tab w:val="left" w:pos="2040"/>
              </w:tabs>
              <w:autoSpaceDE w:val="0"/>
              <w:autoSpaceDN w:val="0"/>
              <w:spacing w:before="39"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have</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let</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garbage</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in</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its</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place.</w:t>
            </w:r>
          </w:p>
          <w:p w14:paraId="5B9ACF12" w14:textId="77777777" w:rsidR="00220C87" w:rsidRPr="00347B15" w:rsidRDefault="00220C87">
            <w:pPr>
              <w:widowControl w:val="0"/>
              <w:numPr>
                <w:ilvl w:val="1"/>
                <w:numId w:val="80"/>
              </w:numPr>
              <w:tabs>
                <w:tab w:val="left" w:pos="2040"/>
              </w:tabs>
              <w:autoSpaceDE w:val="0"/>
              <w:autoSpaceDN w:val="0"/>
              <w:spacing w:before="39"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We</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may</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put</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rubbish</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wherever</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we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like.</w:t>
            </w:r>
          </w:p>
          <w:p w14:paraId="5D06C1A0" w14:textId="77777777" w:rsidR="00220C87" w:rsidRPr="00347B15" w:rsidRDefault="00220C87">
            <w:pPr>
              <w:widowControl w:val="0"/>
              <w:numPr>
                <w:ilvl w:val="1"/>
                <w:numId w:val="80"/>
              </w:numPr>
              <w:tabs>
                <w:tab w:val="left" w:pos="2040"/>
              </w:tabs>
              <w:autoSpaceDE w:val="0"/>
              <w:autoSpaceDN w:val="0"/>
              <w:spacing w:before="39"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have</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put</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rubbish</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in</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right</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place.</w:t>
            </w:r>
          </w:p>
          <w:p w14:paraId="673EFA07" w14:textId="77777777" w:rsidR="00220C87" w:rsidRPr="00347B15" w:rsidRDefault="00220C87">
            <w:pPr>
              <w:widowControl w:val="0"/>
              <w:numPr>
                <w:ilvl w:val="1"/>
                <w:numId w:val="80"/>
              </w:numPr>
              <w:tabs>
                <w:tab w:val="left" w:pos="2040"/>
              </w:tabs>
              <w:autoSpaceDE w:val="0"/>
              <w:autoSpaceDN w:val="0"/>
              <w:spacing w:before="39"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We</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may</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throw</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 garbage</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around</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our</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environments.</w:t>
            </w:r>
          </w:p>
          <w:p w14:paraId="760AD5C0" w14:textId="77777777" w:rsidR="00220C87" w:rsidRPr="00347B15" w:rsidRDefault="00220C87">
            <w:pPr>
              <w:widowControl w:val="0"/>
              <w:numPr>
                <w:ilvl w:val="1"/>
                <w:numId w:val="80"/>
              </w:numPr>
              <w:tabs>
                <w:tab w:val="left" w:pos="1288"/>
              </w:tabs>
              <w:autoSpaceDE w:val="0"/>
              <w:autoSpaceDN w:val="0"/>
              <w:spacing w:after="0" w:line="360" w:lineRule="auto"/>
              <w:ind w:right="-46"/>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We must ensure all trash is disposed of properly in the bin.</w:t>
            </w:r>
          </w:p>
          <w:p w14:paraId="18B72695" w14:textId="77777777" w:rsidR="00220C87" w:rsidRPr="00347B15" w:rsidRDefault="00220C87">
            <w:pPr>
              <w:widowControl w:val="0"/>
              <w:numPr>
                <w:ilvl w:val="0"/>
                <w:numId w:val="80"/>
              </w:numPr>
              <w:tabs>
                <w:tab w:val="left" w:pos="1288"/>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Which</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statement</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is</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NOT</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TRUE</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according</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text?</w:t>
            </w:r>
          </w:p>
          <w:p w14:paraId="454FD11C"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There</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will</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be a</w:t>
            </w:r>
            <w:r w:rsidRPr="00347B15">
              <w:rPr>
                <w:rFonts w:ascii="Times New Roman" w:eastAsia="Times New Roman" w:hAnsi="Times New Roman" w:cs="Times New Roman"/>
                <w:color w:val="000000" w:themeColor="text1"/>
                <w:spacing w:val="-6"/>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music</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show</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at</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Art</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Building.</w:t>
            </w:r>
          </w:p>
          <w:p w14:paraId="2215F4BE"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music</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show</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will</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start</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in</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afternoon.</w:t>
            </w:r>
          </w:p>
          <w:p w14:paraId="3F5AE122"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There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are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two</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kinds</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of</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ticket</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in</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 show.</w:t>
            </w:r>
          </w:p>
          <w:p w14:paraId="1C7BB377"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lastRenderedPageBreak/>
              <w:t>Gita</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Gutawa</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will</w:t>
            </w:r>
            <w:r w:rsidRPr="00347B15">
              <w:rPr>
                <w:rFonts w:ascii="Times New Roman" w:eastAsia="Times New Roman" w:hAnsi="Times New Roman" w:cs="Times New Roman"/>
                <w:color w:val="000000" w:themeColor="text1"/>
                <w:spacing w:val="-5"/>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perform</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in</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show.</w:t>
            </w:r>
          </w:p>
          <w:p w14:paraId="50A0951A"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The ticket price is the same whether you buy it at the gate or on the spot.</w:t>
            </w:r>
          </w:p>
          <w:p w14:paraId="3B84DB1D" w14:textId="77777777" w:rsidR="00220C87" w:rsidRPr="00347B15" w:rsidRDefault="00220C87">
            <w:pPr>
              <w:widowControl w:val="0"/>
              <w:numPr>
                <w:ilvl w:val="0"/>
                <w:numId w:val="80"/>
              </w:numPr>
              <w:tabs>
                <w:tab w:val="left" w:pos="1288"/>
              </w:tabs>
              <w:autoSpaceDE w:val="0"/>
              <w:autoSpaceDN w:val="0"/>
              <w:spacing w:before="56"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What</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is</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 content</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of</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5"/>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announcement</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about?</w:t>
            </w:r>
          </w:p>
          <w:p w14:paraId="72D6CB1D"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National</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Education</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Day.</w:t>
            </w:r>
          </w:p>
          <w:p w14:paraId="353B00BC"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Joining</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ceremony.</w:t>
            </w:r>
          </w:p>
          <w:p w14:paraId="33980709"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Wearing</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uniform.</w:t>
            </w:r>
          </w:p>
          <w:p w14:paraId="6A52BCD5"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Attendance</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of</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ceremony.</w:t>
            </w:r>
          </w:p>
          <w:p w14:paraId="03232C0C"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The schedule and location for the upcoming ceremony.</w:t>
            </w:r>
          </w:p>
          <w:p w14:paraId="775D74B7" w14:textId="77777777" w:rsidR="00220C87" w:rsidRPr="00347B15" w:rsidRDefault="00220C87">
            <w:pPr>
              <w:widowControl w:val="0"/>
              <w:numPr>
                <w:ilvl w:val="0"/>
                <w:numId w:val="80"/>
              </w:numPr>
              <w:tabs>
                <w:tab w:val="left" w:pos="1288"/>
              </w:tabs>
              <w:autoSpaceDE w:val="0"/>
              <w:autoSpaceDN w:val="0"/>
              <w:spacing w:before="39"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Which</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statement</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is</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TRUE</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according</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text?</w:t>
            </w:r>
          </w:p>
          <w:p w14:paraId="57537EB4" w14:textId="77777777" w:rsidR="00220C87" w:rsidRPr="00347B15" w:rsidRDefault="00220C87">
            <w:pPr>
              <w:widowControl w:val="0"/>
              <w:numPr>
                <w:ilvl w:val="1"/>
                <w:numId w:val="80"/>
              </w:numPr>
              <w:tabs>
                <w:tab w:val="left" w:pos="1288"/>
              </w:tabs>
              <w:autoSpaceDE w:val="0"/>
              <w:autoSpaceDN w:val="0"/>
              <w:spacing w:before="39"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ceremony</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will</w:t>
            </w:r>
            <w:r w:rsidRPr="00347B15">
              <w:rPr>
                <w:rFonts w:ascii="Times New Roman" w:eastAsia="Times New Roman" w:hAnsi="Times New Roman" w:cs="Times New Roman"/>
                <w:color w:val="000000" w:themeColor="text1"/>
                <w:spacing w:val="-5"/>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be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held</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in</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April.</w:t>
            </w:r>
          </w:p>
          <w:p w14:paraId="3930914A" w14:textId="77777777" w:rsidR="00220C87" w:rsidRPr="00347B15" w:rsidRDefault="00220C87">
            <w:pPr>
              <w:widowControl w:val="0"/>
              <w:numPr>
                <w:ilvl w:val="1"/>
                <w:numId w:val="80"/>
              </w:numPr>
              <w:tabs>
                <w:tab w:val="left" w:pos="1288"/>
              </w:tabs>
              <w:autoSpaceDE w:val="0"/>
              <w:autoSpaceDN w:val="0"/>
              <w:spacing w:before="39"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students</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do</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not</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need</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wear</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uniform.</w:t>
            </w:r>
          </w:p>
          <w:p w14:paraId="17428BD1" w14:textId="77777777" w:rsidR="00220C87" w:rsidRPr="00347B15" w:rsidRDefault="00220C87">
            <w:pPr>
              <w:widowControl w:val="0"/>
              <w:numPr>
                <w:ilvl w:val="1"/>
                <w:numId w:val="80"/>
              </w:numPr>
              <w:tabs>
                <w:tab w:val="left" w:pos="1288"/>
              </w:tabs>
              <w:autoSpaceDE w:val="0"/>
              <w:autoSpaceDN w:val="0"/>
              <w:spacing w:before="39"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The students</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may</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come at</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08.00.</w:t>
            </w:r>
          </w:p>
          <w:p w14:paraId="6EFA92C9" w14:textId="77777777" w:rsidR="00220C87" w:rsidRPr="00347B15" w:rsidRDefault="00220C87">
            <w:pPr>
              <w:widowControl w:val="0"/>
              <w:numPr>
                <w:ilvl w:val="1"/>
                <w:numId w:val="80"/>
              </w:numPr>
              <w:tabs>
                <w:tab w:val="left" w:pos="1288"/>
              </w:tabs>
              <w:autoSpaceDE w:val="0"/>
              <w:autoSpaceDN w:val="0"/>
              <w:spacing w:before="39"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ceremony</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will</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be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place</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at</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town</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hall.</w:t>
            </w:r>
          </w:p>
          <w:p w14:paraId="1DDE1C43" w14:textId="77777777" w:rsidR="00220C87" w:rsidRPr="00347B15" w:rsidRDefault="00220C87">
            <w:pPr>
              <w:widowControl w:val="0"/>
              <w:numPr>
                <w:ilvl w:val="1"/>
                <w:numId w:val="80"/>
              </w:numPr>
              <w:tabs>
                <w:tab w:val="left" w:pos="1288"/>
              </w:tabs>
              <w:autoSpaceDE w:val="0"/>
              <w:autoSpaceDN w:val="0"/>
              <w:spacing w:before="39"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The students must wear a blue and white uniform for the ceremony.</w:t>
            </w:r>
          </w:p>
          <w:p w14:paraId="6CEEF7E6" w14:textId="77777777" w:rsidR="00220C87" w:rsidRPr="00347B15" w:rsidRDefault="00220C87">
            <w:pPr>
              <w:widowControl w:val="0"/>
              <w:numPr>
                <w:ilvl w:val="0"/>
                <w:numId w:val="80"/>
              </w:numPr>
              <w:tabs>
                <w:tab w:val="left" w:pos="1288"/>
              </w:tabs>
              <w:autoSpaceDE w:val="0"/>
              <w:autoSpaceDN w:val="0"/>
              <w:spacing w:before="155" w:after="0" w:line="360" w:lineRule="auto"/>
              <w:ind w:right="-46"/>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What</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is</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main</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idea</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of</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lastRenderedPageBreak/>
              <w:t>the text</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above?</w:t>
            </w:r>
          </w:p>
          <w:p w14:paraId="26A93049" w14:textId="77777777" w:rsidR="00220C87" w:rsidRPr="00347B15" w:rsidRDefault="00220C87">
            <w:pPr>
              <w:widowControl w:val="0"/>
              <w:numPr>
                <w:ilvl w:val="1"/>
                <w:numId w:val="80"/>
              </w:numPr>
              <w:tabs>
                <w:tab w:val="left" w:pos="360"/>
              </w:tabs>
              <w:autoSpaceDE w:val="0"/>
              <w:autoSpaceDN w:val="0"/>
              <w:spacing w:before="41" w:after="0" w:line="360" w:lineRule="auto"/>
              <w:ind w:right="95"/>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Congratulating</w:t>
            </w:r>
            <w:r w:rsidRPr="00347B15">
              <w:rPr>
                <w:rFonts w:ascii="Times New Roman" w:eastAsia="Times New Roman" w:hAnsi="Times New Roman" w:cs="Times New Roman"/>
                <w:color w:val="000000" w:themeColor="text1"/>
                <w:spacing w:val="-7"/>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on</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Rehan’s</w:t>
            </w:r>
            <w:r w:rsidRPr="00347B15">
              <w:rPr>
                <w:rFonts w:ascii="Times New Roman" w:eastAsia="Times New Roman" w:hAnsi="Times New Roman" w:cs="Times New Roman"/>
                <w:color w:val="000000" w:themeColor="text1"/>
                <w:spacing w:val="-7"/>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birthday.</w:t>
            </w:r>
          </w:p>
          <w:p w14:paraId="43AE3291" w14:textId="77777777" w:rsidR="00220C87" w:rsidRPr="00347B15" w:rsidRDefault="00220C87">
            <w:pPr>
              <w:widowControl w:val="0"/>
              <w:numPr>
                <w:ilvl w:val="1"/>
                <w:numId w:val="80"/>
              </w:numPr>
              <w:tabs>
                <w:tab w:val="left" w:pos="360"/>
              </w:tabs>
              <w:autoSpaceDE w:val="0"/>
              <w:autoSpaceDN w:val="0"/>
              <w:spacing w:before="41" w:after="0" w:line="360" w:lineRule="auto"/>
              <w:ind w:right="95"/>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Expressing</w:t>
            </w:r>
            <w:r w:rsidRPr="00347B15">
              <w:rPr>
                <w:rFonts w:ascii="Times New Roman" w:eastAsia="Times New Roman" w:hAnsi="Times New Roman" w:cs="Times New Roman"/>
                <w:color w:val="000000" w:themeColor="text1"/>
                <w:spacing w:val="-6"/>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Sendi’s</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success.</w:t>
            </w:r>
          </w:p>
          <w:p w14:paraId="0CD6BA8C" w14:textId="77777777" w:rsidR="00220C87" w:rsidRPr="00347B15" w:rsidRDefault="00220C87">
            <w:pPr>
              <w:widowControl w:val="0"/>
              <w:numPr>
                <w:ilvl w:val="1"/>
                <w:numId w:val="80"/>
              </w:numPr>
              <w:tabs>
                <w:tab w:val="left" w:pos="360"/>
              </w:tabs>
              <w:autoSpaceDE w:val="0"/>
              <w:autoSpaceDN w:val="0"/>
              <w:spacing w:before="41" w:after="0" w:line="360" w:lineRule="auto"/>
              <w:ind w:right="95"/>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Congratulating</w:t>
            </w:r>
            <w:r w:rsidRPr="00347B15">
              <w:rPr>
                <w:rFonts w:ascii="Times New Roman" w:eastAsia="Times New Roman" w:hAnsi="Times New Roman" w:cs="Times New Roman"/>
                <w:color w:val="000000" w:themeColor="text1"/>
                <w:spacing w:val="-7"/>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on</w:t>
            </w:r>
            <w:r w:rsidRPr="00347B15">
              <w:rPr>
                <w:rFonts w:ascii="Times New Roman" w:eastAsia="Times New Roman" w:hAnsi="Times New Roman" w:cs="Times New Roman"/>
                <w:color w:val="000000" w:themeColor="text1"/>
                <w:spacing w:val="-5"/>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Rehan’s</w:t>
            </w:r>
            <w:r w:rsidRPr="00347B15">
              <w:rPr>
                <w:rFonts w:ascii="Times New Roman" w:eastAsia="Times New Roman" w:hAnsi="Times New Roman" w:cs="Times New Roman"/>
                <w:color w:val="000000" w:themeColor="text1"/>
                <w:spacing w:val="-6"/>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success.</w:t>
            </w:r>
          </w:p>
          <w:p w14:paraId="24BF467B" w14:textId="77777777" w:rsidR="00220C87" w:rsidRPr="00347B15" w:rsidRDefault="00220C87">
            <w:pPr>
              <w:widowControl w:val="0"/>
              <w:numPr>
                <w:ilvl w:val="1"/>
                <w:numId w:val="80"/>
              </w:numPr>
              <w:tabs>
                <w:tab w:val="left" w:pos="360"/>
              </w:tabs>
              <w:autoSpaceDE w:val="0"/>
              <w:autoSpaceDN w:val="0"/>
              <w:spacing w:before="41" w:after="0" w:line="360" w:lineRule="auto"/>
              <w:ind w:right="95"/>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Congratulating</w:t>
            </w:r>
            <w:r w:rsidRPr="00347B15">
              <w:rPr>
                <w:rFonts w:ascii="Times New Roman" w:eastAsia="Times New Roman" w:hAnsi="Times New Roman" w:cs="Times New Roman"/>
                <w:color w:val="000000" w:themeColor="text1"/>
                <w:spacing w:val="-8"/>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on</w:t>
            </w:r>
            <w:r w:rsidRPr="00347B15">
              <w:rPr>
                <w:rFonts w:ascii="Times New Roman" w:eastAsia="Times New Roman" w:hAnsi="Times New Roman" w:cs="Times New Roman"/>
                <w:color w:val="000000" w:themeColor="text1"/>
                <w:spacing w:val="-6"/>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Sendi’s</w:t>
            </w:r>
            <w:r w:rsidRPr="00347B15">
              <w:rPr>
                <w:rFonts w:ascii="Times New Roman" w:eastAsia="Times New Roman" w:hAnsi="Times New Roman" w:cs="Times New Roman"/>
                <w:color w:val="000000" w:themeColor="text1"/>
                <w:spacing w:val="-5"/>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birthday.</w:t>
            </w:r>
          </w:p>
          <w:p w14:paraId="58FFAA4F" w14:textId="77777777" w:rsidR="00220C87" w:rsidRPr="00347B15" w:rsidRDefault="00220C87">
            <w:pPr>
              <w:widowControl w:val="0"/>
              <w:numPr>
                <w:ilvl w:val="1"/>
                <w:numId w:val="80"/>
              </w:numPr>
              <w:tabs>
                <w:tab w:val="left" w:pos="360"/>
              </w:tabs>
              <w:autoSpaceDE w:val="0"/>
              <w:autoSpaceDN w:val="0"/>
              <w:spacing w:before="41" w:after="0" w:line="360" w:lineRule="auto"/>
              <w:ind w:right="95"/>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Announcing Rehan’s achievement in the Ping-Pong Championship.</w:t>
            </w:r>
          </w:p>
          <w:p w14:paraId="6335796E" w14:textId="77777777" w:rsidR="00220C87" w:rsidRPr="00347B15" w:rsidRDefault="00220C87">
            <w:pPr>
              <w:widowControl w:val="0"/>
              <w:numPr>
                <w:ilvl w:val="0"/>
                <w:numId w:val="80"/>
              </w:numPr>
              <w:tabs>
                <w:tab w:val="left" w:pos="128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Which</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statement</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is</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TRUE</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according</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text</w:t>
            </w:r>
            <w:r w:rsidRPr="00347B15">
              <w:rPr>
                <w:rFonts w:ascii="Times New Roman" w:eastAsia="Times New Roman" w:hAnsi="Times New Roman" w:cs="Times New Roman"/>
                <w:color w:val="000000" w:themeColor="text1"/>
                <w:spacing w:val="-5"/>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above?</w:t>
            </w:r>
          </w:p>
          <w:p w14:paraId="15805DE9" w14:textId="77777777" w:rsidR="00220C87" w:rsidRPr="00347B15" w:rsidRDefault="00220C87">
            <w:pPr>
              <w:widowControl w:val="0"/>
              <w:numPr>
                <w:ilvl w:val="1"/>
                <w:numId w:val="80"/>
              </w:numPr>
              <w:tabs>
                <w:tab w:val="left" w:pos="1648"/>
              </w:tabs>
              <w:autoSpaceDE w:val="0"/>
              <w:autoSpaceDN w:val="0"/>
              <w:spacing w:before="39"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Sendi</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get</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best</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player</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honour</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at</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ping-pong.</w:t>
            </w:r>
          </w:p>
          <w:p w14:paraId="789F6B2A" w14:textId="77777777" w:rsidR="00220C87" w:rsidRPr="00347B15" w:rsidRDefault="00220C87">
            <w:pPr>
              <w:widowControl w:val="0"/>
              <w:numPr>
                <w:ilvl w:val="1"/>
                <w:numId w:val="80"/>
              </w:numPr>
              <w:tabs>
                <w:tab w:val="left" w:pos="1648"/>
              </w:tabs>
              <w:autoSpaceDE w:val="0"/>
              <w:autoSpaceDN w:val="0"/>
              <w:spacing w:before="39"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Rehan</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is</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 best</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player</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of</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table</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tennis.</w:t>
            </w:r>
          </w:p>
          <w:p w14:paraId="16DF1AF4" w14:textId="77777777" w:rsidR="00220C87" w:rsidRPr="00347B15" w:rsidRDefault="00220C87">
            <w:pPr>
              <w:widowControl w:val="0"/>
              <w:numPr>
                <w:ilvl w:val="1"/>
                <w:numId w:val="80"/>
              </w:numPr>
              <w:tabs>
                <w:tab w:val="left" w:pos="1648"/>
              </w:tabs>
              <w:autoSpaceDE w:val="0"/>
              <w:autoSpaceDN w:val="0"/>
              <w:spacing w:before="39"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Sendi</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and</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Rehan</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are</w:t>
            </w:r>
            <w:proofErr w:type="gramEnd"/>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 best</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player</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of</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ping-pong.</w:t>
            </w:r>
          </w:p>
          <w:p w14:paraId="0819BD50" w14:textId="77777777" w:rsidR="00220C87" w:rsidRPr="00347B15" w:rsidRDefault="00220C87">
            <w:pPr>
              <w:widowControl w:val="0"/>
              <w:numPr>
                <w:ilvl w:val="1"/>
                <w:numId w:val="80"/>
              </w:numPr>
              <w:tabs>
                <w:tab w:val="left" w:pos="1648"/>
              </w:tabs>
              <w:autoSpaceDE w:val="0"/>
              <w:autoSpaceDN w:val="0"/>
              <w:spacing w:before="39"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Rehan congratulates Sendi on his success.</w:t>
            </w:r>
          </w:p>
          <w:p w14:paraId="5E806227" w14:textId="77777777" w:rsidR="00220C87" w:rsidRPr="00347B15" w:rsidRDefault="00220C87">
            <w:pPr>
              <w:widowControl w:val="0"/>
              <w:numPr>
                <w:ilvl w:val="1"/>
                <w:numId w:val="80"/>
              </w:numPr>
              <w:tabs>
                <w:tab w:val="left" w:pos="1648"/>
              </w:tabs>
              <w:autoSpaceDE w:val="0"/>
              <w:autoSpaceDN w:val="0"/>
              <w:spacing w:before="39"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Rehan won first place in the Ping-Pong Championship.</w:t>
            </w:r>
          </w:p>
          <w:p w14:paraId="7E4265EE" w14:textId="77777777" w:rsidR="00220C87" w:rsidRPr="00347B15" w:rsidRDefault="00220C87">
            <w:pPr>
              <w:widowControl w:val="0"/>
              <w:numPr>
                <w:ilvl w:val="0"/>
                <w:numId w:val="80"/>
              </w:numPr>
              <w:tabs>
                <w:tab w:val="left" w:pos="1288"/>
              </w:tabs>
              <w:autoSpaceDE w:val="0"/>
              <w:autoSpaceDN w:val="0"/>
              <w:spacing w:after="0" w:line="360" w:lineRule="auto"/>
              <w:contextualSpacing/>
              <w:rPr>
                <w:rFonts w:ascii="Times New Roman" w:hAnsi="Times New Roman" w:cs="Times New Roman"/>
                <w:color w:val="000000" w:themeColor="text1"/>
                <w:kern w:val="2"/>
                <w:sz w:val="24"/>
                <w:szCs w:val="24"/>
                <w:lang w:eastAsia="en-US" w:bidi="hi-IN"/>
                <w14:ligatures w14:val="standardContextual"/>
              </w:rPr>
            </w:pPr>
            <w:r w:rsidRPr="00347B15">
              <w:rPr>
                <w:rFonts w:ascii="Times New Roman" w:hAnsi="Times New Roman" w:cs="Times New Roman"/>
                <w:color w:val="000000" w:themeColor="text1"/>
                <w:kern w:val="2"/>
                <w:sz w:val="24"/>
                <w:szCs w:val="24"/>
                <w:lang w:eastAsia="en-US" w:bidi="hi-IN"/>
                <w14:ligatures w14:val="standardContextual"/>
              </w:rPr>
              <w:t>What</w:t>
            </w:r>
            <w:r w:rsidRPr="00347B15">
              <w:rPr>
                <w:rFonts w:ascii="Times New Roman" w:hAnsi="Times New Roman" w:cs="Times New Roman"/>
                <w:color w:val="000000" w:themeColor="text1"/>
                <w:spacing w:val="-1"/>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is</w:t>
            </w:r>
            <w:r w:rsidRPr="00347B15">
              <w:rPr>
                <w:rFonts w:ascii="Times New Roman" w:hAnsi="Times New Roman" w:cs="Times New Roman"/>
                <w:color w:val="000000" w:themeColor="text1"/>
                <w:spacing w:val="-3"/>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the text</w:t>
            </w:r>
            <w:r w:rsidRPr="00347B15">
              <w:rPr>
                <w:rFonts w:ascii="Times New Roman" w:hAnsi="Times New Roman" w:cs="Times New Roman"/>
                <w:color w:val="000000" w:themeColor="text1"/>
                <w:spacing w:val="-3"/>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tell</w:t>
            </w:r>
            <w:r w:rsidRPr="00347B15">
              <w:rPr>
                <w:rFonts w:ascii="Times New Roman" w:hAnsi="Times New Roman" w:cs="Times New Roman"/>
                <w:color w:val="000000" w:themeColor="text1"/>
                <w:spacing w:val="-3"/>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us</w:t>
            </w:r>
            <w:r w:rsidRPr="00347B15">
              <w:rPr>
                <w:rFonts w:ascii="Times New Roman" w:hAnsi="Times New Roman" w:cs="Times New Roman"/>
                <w:color w:val="000000" w:themeColor="text1"/>
                <w:spacing w:val="-1"/>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about?</w:t>
            </w:r>
          </w:p>
          <w:p w14:paraId="544D4DA7"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hAnsi="Times New Roman" w:cs="Times New Roman"/>
                <w:color w:val="000000" w:themeColor="text1"/>
                <w:kern w:val="2"/>
                <w:sz w:val="24"/>
                <w:szCs w:val="24"/>
                <w:lang w:eastAsia="en-US" w:bidi="hi-IN"/>
                <w14:ligatures w14:val="standardContextual"/>
              </w:rPr>
            </w:pPr>
            <w:r w:rsidRPr="00347B15">
              <w:rPr>
                <w:rFonts w:ascii="Times New Roman" w:hAnsi="Times New Roman" w:cs="Times New Roman"/>
                <w:color w:val="000000" w:themeColor="text1"/>
                <w:kern w:val="2"/>
                <w:sz w:val="24"/>
                <w:szCs w:val="24"/>
                <w:lang w:eastAsia="en-US" w:bidi="hi-IN"/>
                <w14:ligatures w14:val="standardContextual"/>
              </w:rPr>
              <w:lastRenderedPageBreak/>
              <w:t>News</w:t>
            </w:r>
            <w:r w:rsidRPr="00347B15">
              <w:rPr>
                <w:rFonts w:ascii="Times New Roman" w:hAnsi="Times New Roman" w:cs="Times New Roman"/>
                <w:color w:val="000000" w:themeColor="text1"/>
                <w:spacing w:val="-4"/>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of</w:t>
            </w:r>
            <w:r w:rsidRPr="00347B15">
              <w:rPr>
                <w:rFonts w:ascii="Times New Roman" w:hAnsi="Times New Roman" w:cs="Times New Roman"/>
                <w:color w:val="000000" w:themeColor="text1"/>
                <w:spacing w:val="-3"/>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mother’s</w:t>
            </w:r>
            <w:r w:rsidRPr="00347B15">
              <w:rPr>
                <w:rFonts w:ascii="Times New Roman" w:hAnsi="Times New Roman" w:cs="Times New Roman"/>
                <w:color w:val="000000" w:themeColor="text1"/>
                <w:spacing w:val="-3"/>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working</w:t>
            </w:r>
            <w:r w:rsidRPr="00347B15">
              <w:rPr>
                <w:rFonts w:ascii="Times New Roman" w:hAnsi="Times New Roman" w:cs="Times New Roman"/>
                <w:color w:val="000000" w:themeColor="text1"/>
                <w:spacing w:val="-4"/>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hour</w:t>
            </w:r>
            <w:r w:rsidRPr="00347B15">
              <w:rPr>
                <w:rFonts w:ascii="Times New Roman" w:hAnsi="Times New Roman" w:cs="Times New Roman"/>
                <w:color w:val="000000" w:themeColor="text1"/>
                <w:spacing w:val="-2"/>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from</w:t>
            </w:r>
            <w:r w:rsidRPr="00347B15">
              <w:rPr>
                <w:rFonts w:ascii="Times New Roman" w:hAnsi="Times New Roman" w:cs="Times New Roman"/>
                <w:color w:val="000000" w:themeColor="text1"/>
                <w:spacing w:val="1"/>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morning.</w:t>
            </w:r>
          </w:p>
          <w:p w14:paraId="34A8D29D"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hAnsi="Times New Roman" w:cs="Times New Roman"/>
                <w:color w:val="000000" w:themeColor="text1"/>
                <w:kern w:val="2"/>
                <w:sz w:val="24"/>
                <w:szCs w:val="24"/>
                <w:lang w:eastAsia="en-US" w:bidi="hi-IN"/>
                <w14:ligatures w14:val="standardContextual"/>
              </w:rPr>
            </w:pPr>
            <w:r w:rsidRPr="00347B15">
              <w:rPr>
                <w:rFonts w:ascii="Times New Roman" w:hAnsi="Times New Roman" w:cs="Times New Roman"/>
                <w:color w:val="000000" w:themeColor="text1"/>
                <w:kern w:val="2"/>
                <w:sz w:val="24"/>
                <w:szCs w:val="24"/>
                <w:lang w:eastAsia="en-US" w:bidi="hi-IN"/>
                <w14:ligatures w14:val="standardContextual"/>
              </w:rPr>
              <w:t>Message</w:t>
            </w:r>
            <w:r w:rsidRPr="00347B15">
              <w:rPr>
                <w:rFonts w:ascii="Times New Roman" w:hAnsi="Times New Roman" w:cs="Times New Roman"/>
                <w:color w:val="000000" w:themeColor="text1"/>
                <w:spacing w:val="-3"/>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of</w:t>
            </w:r>
            <w:r w:rsidRPr="00347B15">
              <w:rPr>
                <w:rFonts w:ascii="Times New Roman" w:hAnsi="Times New Roman" w:cs="Times New Roman"/>
                <w:color w:val="000000" w:themeColor="text1"/>
                <w:spacing w:val="-1"/>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picking</w:t>
            </w:r>
            <w:r w:rsidRPr="00347B15">
              <w:rPr>
                <w:rFonts w:ascii="Times New Roman" w:hAnsi="Times New Roman" w:cs="Times New Roman"/>
                <w:color w:val="000000" w:themeColor="text1"/>
                <w:spacing w:val="-3"/>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mother</w:t>
            </w:r>
            <w:r w:rsidRPr="00347B15">
              <w:rPr>
                <w:rFonts w:ascii="Times New Roman" w:hAnsi="Times New Roman" w:cs="Times New Roman"/>
                <w:color w:val="000000" w:themeColor="text1"/>
                <w:spacing w:val="-4"/>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up</w:t>
            </w:r>
            <w:r w:rsidRPr="00347B15">
              <w:rPr>
                <w:rFonts w:ascii="Times New Roman" w:hAnsi="Times New Roman" w:cs="Times New Roman"/>
                <w:color w:val="000000" w:themeColor="text1"/>
                <w:spacing w:val="-2"/>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at 4</w:t>
            </w:r>
            <w:r w:rsidRPr="00347B15">
              <w:rPr>
                <w:rFonts w:ascii="Times New Roman" w:hAnsi="Times New Roman" w:cs="Times New Roman"/>
                <w:color w:val="000000" w:themeColor="text1"/>
                <w:spacing w:val="-2"/>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pm.</w:t>
            </w:r>
          </w:p>
          <w:p w14:paraId="4BA4ADCC"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hAnsi="Times New Roman" w:cs="Times New Roman"/>
                <w:color w:val="000000" w:themeColor="text1"/>
                <w:kern w:val="2"/>
                <w:sz w:val="24"/>
                <w:szCs w:val="24"/>
                <w:lang w:eastAsia="en-US" w:bidi="hi-IN"/>
                <w14:ligatures w14:val="standardContextual"/>
              </w:rPr>
            </w:pPr>
            <w:r w:rsidRPr="00347B15">
              <w:rPr>
                <w:rFonts w:ascii="Times New Roman" w:hAnsi="Times New Roman" w:cs="Times New Roman"/>
                <w:color w:val="000000" w:themeColor="text1"/>
                <w:kern w:val="2"/>
                <w:sz w:val="24"/>
                <w:szCs w:val="24"/>
                <w:lang w:eastAsia="en-US" w:bidi="hi-IN"/>
                <w14:ligatures w14:val="standardContextual"/>
              </w:rPr>
              <w:t>Information</w:t>
            </w:r>
            <w:r w:rsidRPr="00347B15">
              <w:rPr>
                <w:rFonts w:ascii="Times New Roman" w:hAnsi="Times New Roman" w:cs="Times New Roman"/>
                <w:color w:val="000000" w:themeColor="text1"/>
                <w:spacing w:val="-5"/>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of</w:t>
            </w:r>
            <w:r w:rsidRPr="00347B15">
              <w:rPr>
                <w:rFonts w:ascii="Times New Roman" w:hAnsi="Times New Roman" w:cs="Times New Roman"/>
                <w:color w:val="000000" w:themeColor="text1"/>
                <w:spacing w:val="-3"/>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working</w:t>
            </w:r>
            <w:r w:rsidRPr="00347B15">
              <w:rPr>
                <w:rFonts w:ascii="Times New Roman" w:hAnsi="Times New Roman" w:cs="Times New Roman"/>
                <w:color w:val="000000" w:themeColor="text1"/>
                <w:spacing w:val="-2"/>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in</w:t>
            </w:r>
            <w:r w:rsidRPr="00347B15">
              <w:rPr>
                <w:rFonts w:ascii="Times New Roman" w:hAnsi="Times New Roman" w:cs="Times New Roman"/>
                <w:color w:val="000000" w:themeColor="text1"/>
                <w:spacing w:val="-2"/>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the</w:t>
            </w:r>
            <w:r w:rsidRPr="00347B15">
              <w:rPr>
                <w:rFonts w:ascii="Times New Roman" w:hAnsi="Times New Roman" w:cs="Times New Roman"/>
                <w:color w:val="000000" w:themeColor="text1"/>
                <w:spacing w:val="-1"/>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company.</w:t>
            </w:r>
          </w:p>
          <w:p w14:paraId="07AC4002"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hAnsi="Times New Roman" w:cs="Times New Roman"/>
                <w:color w:val="000000" w:themeColor="text1"/>
                <w:kern w:val="2"/>
                <w:sz w:val="24"/>
                <w:szCs w:val="24"/>
                <w:lang w:eastAsia="en-US" w:bidi="hi-IN"/>
                <w14:ligatures w14:val="standardContextual"/>
              </w:rPr>
            </w:pPr>
            <w:r w:rsidRPr="00347B15">
              <w:rPr>
                <w:rFonts w:ascii="Times New Roman" w:hAnsi="Times New Roman" w:cs="Times New Roman"/>
                <w:color w:val="000000" w:themeColor="text1"/>
                <w:kern w:val="2"/>
                <w:sz w:val="24"/>
                <w:szCs w:val="24"/>
                <w:lang w:eastAsia="en-US" w:bidi="hi-IN"/>
                <w14:ligatures w14:val="standardContextual"/>
              </w:rPr>
              <w:t>Father’s</w:t>
            </w:r>
            <w:r w:rsidRPr="00347B15">
              <w:rPr>
                <w:rFonts w:ascii="Times New Roman" w:hAnsi="Times New Roman" w:cs="Times New Roman"/>
                <w:color w:val="000000" w:themeColor="text1"/>
                <w:spacing w:val="-2"/>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interest</w:t>
            </w:r>
            <w:r w:rsidRPr="00347B15">
              <w:rPr>
                <w:rFonts w:ascii="Times New Roman" w:hAnsi="Times New Roman" w:cs="Times New Roman"/>
                <w:color w:val="000000" w:themeColor="text1"/>
                <w:spacing w:val="-3"/>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of</w:t>
            </w:r>
            <w:r w:rsidRPr="00347B15">
              <w:rPr>
                <w:rFonts w:ascii="Times New Roman" w:hAnsi="Times New Roman" w:cs="Times New Roman"/>
                <w:color w:val="000000" w:themeColor="text1"/>
                <w:spacing w:val="-4"/>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picking</w:t>
            </w:r>
            <w:r w:rsidRPr="00347B15">
              <w:rPr>
                <w:rFonts w:ascii="Times New Roman" w:hAnsi="Times New Roman" w:cs="Times New Roman"/>
                <w:color w:val="000000" w:themeColor="text1"/>
                <w:spacing w:val="-4"/>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mother</w:t>
            </w:r>
            <w:r w:rsidRPr="00347B15">
              <w:rPr>
                <w:rFonts w:ascii="Times New Roman" w:hAnsi="Times New Roman" w:cs="Times New Roman"/>
                <w:color w:val="000000" w:themeColor="text1"/>
                <w:spacing w:val="-1"/>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up</w:t>
            </w:r>
            <w:r w:rsidRPr="00347B15">
              <w:rPr>
                <w:rFonts w:ascii="Times New Roman" w:hAnsi="Times New Roman" w:cs="Times New Roman"/>
                <w:color w:val="000000" w:themeColor="text1"/>
                <w:spacing w:val="-3"/>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at</w:t>
            </w:r>
            <w:r w:rsidRPr="00347B15">
              <w:rPr>
                <w:rFonts w:ascii="Times New Roman" w:hAnsi="Times New Roman" w:cs="Times New Roman"/>
                <w:color w:val="000000" w:themeColor="text1"/>
                <w:spacing w:val="-1"/>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4</w:t>
            </w:r>
            <w:r w:rsidRPr="00347B15">
              <w:rPr>
                <w:rFonts w:ascii="Times New Roman" w:hAnsi="Times New Roman" w:cs="Times New Roman"/>
                <w:color w:val="000000" w:themeColor="text1"/>
                <w:spacing w:val="-2"/>
                <w:kern w:val="2"/>
                <w:sz w:val="24"/>
                <w:szCs w:val="24"/>
                <w:lang w:eastAsia="en-US" w:bidi="hi-IN"/>
                <w14:ligatures w14:val="standardContextual"/>
              </w:rPr>
              <w:t xml:space="preserve"> </w:t>
            </w:r>
            <w:r w:rsidRPr="00347B15">
              <w:rPr>
                <w:rFonts w:ascii="Times New Roman" w:hAnsi="Times New Roman" w:cs="Times New Roman"/>
                <w:color w:val="000000" w:themeColor="text1"/>
                <w:kern w:val="2"/>
                <w:sz w:val="24"/>
                <w:szCs w:val="24"/>
                <w:lang w:eastAsia="en-US" w:bidi="hi-IN"/>
                <w14:ligatures w14:val="standardContextual"/>
              </w:rPr>
              <w:t>pm.</w:t>
            </w:r>
          </w:p>
          <w:p w14:paraId="7620387B"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hAnsi="Times New Roman" w:cs="Times New Roman"/>
                <w:color w:val="000000" w:themeColor="text1"/>
                <w:kern w:val="2"/>
                <w:sz w:val="24"/>
                <w:szCs w:val="24"/>
                <w:lang w:eastAsia="en-US" w:bidi="hi-IN"/>
                <w14:ligatures w14:val="standardContextual"/>
              </w:rPr>
            </w:pPr>
            <w:r w:rsidRPr="00347B15">
              <w:rPr>
                <w:rFonts w:ascii="Times New Roman" w:hAnsi="Times New Roman" w:cs="Times New Roman"/>
                <w:color w:val="000000" w:themeColor="text1"/>
                <w:kern w:val="2"/>
                <w:sz w:val="24"/>
                <w:szCs w:val="24"/>
                <w:lang w:eastAsia="en-US" w:bidi="hi-IN"/>
                <w14:ligatures w14:val="standardContextual"/>
              </w:rPr>
              <w:t>A request from the mother for Ani to remind her father to pick her up.</w:t>
            </w:r>
          </w:p>
          <w:p w14:paraId="4D23C9E2" w14:textId="77777777" w:rsidR="00220C87" w:rsidRPr="00347B15" w:rsidRDefault="00220C87">
            <w:pPr>
              <w:widowControl w:val="0"/>
              <w:numPr>
                <w:ilvl w:val="0"/>
                <w:numId w:val="80"/>
              </w:numPr>
              <w:tabs>
                <w:tab w:val="left" w:pos="1288"/>
              </w:tabs>
              <w:autoSpaceDE w:val="0"/>
              <w:autoSpaceDN w:val="0"/>
              <w:spacing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What</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requirements</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should</w:t>
            </w:r>
            <w:r w:rsidRPr="00347B15">
              <w:rPr>
                <w:rFonts w:ascii="Times New Roman" w:eastAsia="Times New Roman" w:hAnsi="Times New Roman" w:cs="Times New Roman"/>
                <w:color w:val="000000" w:themeColor="text1"/>
                <w:spacing w:val="-5"/>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applicant</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have</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be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w:t>
            </w:r>
            <w:r w:rsidRPr="00347B15">
              <w:rPr>
                <w:rFonts w:ascii="Times New Roman" w:eastAsia="Times New Roman" w:hAnsi="Times New Roman" w:cs="Times New Roman"/>
                <w:color w:val="000000" w:themeColor="text1"/>
                <w:spacing w:val="-5"/>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tentor?</w:t>
            </w:r>
          </w:p>
          <w:p w14:paraId="7104BF09"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Fluency</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in</w:t>
            </w:r>
            <w:r w:rsidRPr="00347B15">
              <w:rPr>
                <w:rFonts w:ascii="Times New Roman" w:eastAsia="Times New Roman" w:hAnsi="Times New Roman" w:cs="Times New Roman"/>
                <w:color w:val="000000" w:themeColor="text1"/>
                <w:spacing w:val="-5"/>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two</w:t>
            </w:r>
            <w:r w:rsidRPr="00347B15">
              <w:rPr>
                <w:rFonts w:ascii="Times New Roman" w:eastAsia="Times New Roman" w:hAnsi="Times New Roman" w:cs="Times New Roman"/>
                <w:color w:val="000000" w:themeColor="text1"/>
                <w:spacing w:val="-5"/>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foreign</w:t>
            </w:r>
            <w:r w:rsidRPr="00347B15">
              <w:rPr>
                <w:rFonts w:ascii="Times New Roman" w:eastAsia="Times New Roman" w:hAnsi="Times New Roman" w:cs="Times New Roman"/>
                <w:color w:val="000000" w:themeColor="text1"/>
                <w:spacing w:val="-5"/>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languages.</w:t>
            </w:r>
          </w:p>
          <w:p w14:paraId="5E21B79A"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Be</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able</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teach</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English</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or</w:t>
            </w:r>
            <w:r w:rsidRPr="00347B15">
              <w:rPr>
                <w:rFonts w:ascii="Times New Roman" w:eastAsia="Times New Roman" w:hAnsi="Times New Roman" w:cs="Times New Roman"/>
                <w:color w:val="000000" w:themeColor="text1"/>
                <w:spacing w:val="-6"/>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Math.</w:t>
            </w:r>
          </w:p>
          <w:p w14:paraId="4E8D682F"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Be</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able</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teach</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English</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and</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Science.</w:t>
            </w:r>
          </w:p>
          <w:p w14:paraId="21E2B9BA"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Not</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more than</w:t>
            </w:r>
            <w:r w:rsidRPr="00347B15">
              <w:rPr>
                <w:rFonts w:ascii="Times New Roman" w:eastAsia="Times New Roman" w:hAnsi="Times New Roman" w:cs="Times New Roman"/>
                <w:color w:val="000000" w:themeColor="text1"/>
                <w:spacing w:val="-5"/>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3</w:t>
            </w:r>
            <w:r w:rsidRPr="00347B15">
              <w:rPr>
                <w:rFonts w:ascii="Times New Roman" w:eastAsia="Times New Roman" w:hAnsi="Times New Roman" w:cs="Times New Roman"/>
                <w:color w:val="000000" w:themeColor="text1"/>
                <w:sz w:val="24"/>
                <w:szCs w:val="24"/>
                <w:vertAlign w:val="superscript"/>
                <w:lang w:val="en-US" w:eastAsia="en-US"/>
                <w14:ligatures w14:val="standardContextual"/>
              </w:rPr>
              <w:t>rd</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semester.</w:t>
            </w:r>
          </w:p>
          <w:p w14:paraId="11FBE891"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Must have experience and be able to work in a team.</w:t>
            </w:r>
          </w:p>
          <w:p w14:paraId="0815CDE8" w14:textId="77777777" w:rsidR="00220C87" w:rsidRPr="00347B15" w:rsidRDefault="00220C87">
            <w:pPr>
              <w:widowControl w:val="0"/>
              <w:numPr>
                <w:ilvl w:val="0"/>
                <w:numId w:val="80"/>
              </w:numPr>
              <w:tabs>
                <w:tab w:val="left" w:pos="1288"/>
              </w:tabs>
              <w:autoSpaceDE w:val="0"/>
              <w:autoSpaceDN w:val="0"/>
              <w:spacing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What</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is</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 Kadek’s</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purpose of</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sending</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this</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card?</w:t>
            </w:r>
          </w:p>
          <w:p w14:paraId="4788FED8"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tell</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Janice</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about</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lastRenderedPageBreak/>
              <w:t>the big</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prize.</w:t>
            </w:r>
          </w:p>
          <w:p w14:paraId="6DA57BD5"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congratulate</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her</w:t>
            </w:r>
            <w:r w:rsidRPr="00347B15">
              <w:rPr>
                <w:rFonts w:ascii="Times New Roman" w:eastAsia="Times New Roman" w:hAnsi="Times New Roman" w:cs="Times New Roman"/>
                <w:color w:val="000000" w:themeColor="text1"/>
                <w:spacing w:val="-5"/>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friend.</w:t>
            </w:r>
          </w:p>
          <w:p w14:paraId="008C92A5"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inform</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good</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news</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Janice.</w:t>
            </w:r>
          </w:p>
          <w:p w14:paraId="2BE26596"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persuade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Janice</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join</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fun</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bike.</w:t>
            </w:r>
          </w:p>
          <w:p w14:paraId="275FF453"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To express happiness for Janice’s achievement.</w:t>
            </w:r>
          </w:p>
          <w:p w14:paraId="272CE869" w14:textId="77777777" w:rsidR="00220C87" w:rsidRPr="00347B15" w:rsidRDefault="00220C87">
            <w:pPr>
              <w:widowControl w:val="0"/>
              <w:numPr>
                <w:ilvl w:val="0"/>
                <w:numId w:val="80"/>
              </w:numPr>
              <w:tabs>
                <w:tab w:val="left" w:pos="1288"/>
              </w:tabs>
              <w:autoSpaceDE w:val="0"/>
              <w:autoSpaceDN w:val="0"/>
              <w:spacing w:before="39"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Which</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one</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is</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TRUE</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according</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text?</w:t>
            </w:r>
          </w:p>
          <w:p w14:paraId="00DCD496"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Kadek</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also</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get</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greatest</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prize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in</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program.</w:t>
            </w:r>
          </w:p>
          <w:p w14:paraId="32D41E73"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Janice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and</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Kadek</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proofErr w:type="gramStart"/>
            <w:r w:rsidRPr="00347B15">
              <w:rPr>
                <w:rFonts w:ascii="Times New Roman" w:eastAsia="Times New Roman" w:hAnsi="Times New Roman" w:cs="Times New Roman"/>
                <w:color w:val="000000" w:themeColor="text1"/>
                <w:sz w:val="24"/>
                <w:szCs w:val="24"/>
                <w:lang w:val="en-US" w:eastAsia="en-US"/>
                <w14:ligatures w14:val="standardContextual"/>
              </w:rPr>
              <w:t>are</w:t>
            </w:r>
            <w:proofErr w:type="gramEnd"/>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sister.</w:t>
            </w:r>
          </w:p>
          <w:p w14:paraId="0EA0FA76"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Janice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gives</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half</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of</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prize which</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she got.</w:t>
            </w:r>
          </w:p>
          <w:p w14:paraId="50B52B93"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Janice is the luckiest girl in fun bike program.</w:t>
            </w:r>
          </w:p>
          <w:p w14:paraId="515594C5"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Janice won a car as the main prize in the fun bike event.</w:t>
            </w:r>
          </w:p>
          <w:p w14:paraId="5B3938C2" w14:textId="77777777" w:rsidR="00220C87" w:rsidRPr="00347B15" w:rsidRDefault="00220C87">
            <w:pPr>
              <w:widowControl w:val="0"/>
              <w:numPr>
                <w:ilvl w:val="0"/>
                <w:numId w:val="80"/>
              </w:numPr>
              <w:tabs>
                <w:tab w:val="left" w:pos="1288"/>
              </w:tabs>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What</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is</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purpose</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of</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text?</w:t>
            </w:r>
          </w:p>
          <w:p w14:paraId="3D435999"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neglect</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 New</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Year.</w:t>
            </w:r>
          </w:p>
          <w:p w14:paraId="5BD1045E"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inform the</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New</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Year.</w:t>
            </w:r>
          </w:p>
          <w:p w14:paraId="7CA1766B"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To hope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in</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New</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lastRenderedPageBreak/>
              <w:t>Year.</w:t>
            </w:r>
          </w:p>
          <w:p w14:paraId="5948D2C4"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greet</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 New</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Year.</w:t>
            </w:r>
          </w:p>
          <w:p w14:paraId="59CA989F"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To wish someone happiness and success throughout the New Year.</w:t>
            </w:r>
          </w:p>
          <w:p w14:paraId="4C4DE96C" w14:textId="77777777" w:rsidR="00220C87" w:rsidRPr="00347B15" w:rsidRDefault="00220C87">
            <w:pPr>
              <w:widowControl w:val="0"/>
              <w:numPr>
                <w:ilvl w:val="0"/>
                <w:numId w:val="80"/>
              </w:numPr>
              <w:tabs>
                <w:tab w:val="left" w:pos="1288"/>
              </w:tabs>
              <w:autoSpaceDE w:val="0"/>
              <w:autoSpaceDN w:val="0"/>
              <w:spacing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What</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does</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advertisement</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above</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tell</w:t>
            </w:r>
            <w:r w:rsidRPr="00347B15">
              <w:rPr>
                <w:rFonts w:ascii="Times New Roman" w:eastAsia="Times New Roman" w:hAnsi="Times New Roman" w:cs="Times New Roman"/>
                <w:color w:val="000000" w:themeColor="text1"/>
                <w:spacing w:val="-5"/>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us</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about?</w:t>
            </w:r>
          </w:p>
          <w:p w14:paraId="6400B005"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Coffee</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maker</w:t>
            </w:r>
          </w:p>
          <w:p w14:paraId="096D9D37"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Black</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cups.</w:t>
            </w:r>
          </w:p>
          <w:p w14:paraId="4D3501F3"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Auto</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timer.</w:t>
            </w:r>
          </w:p>
          <w:p w14:paraId="05989F3F"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Black</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Coffee.</w:t>
            </w:r>
          </w:p>
          <w:p w14:paraId="4B21F0CE"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A coffee maker with multiple features including an auto timer and dripless pour.</w:t>
            </w:r>
          </w:p>
          <w:p w14:paraId="701FDC29" w14:textId="77777777" w:rsidR="00220C87" w:rsidRPr="00347B15" w:rsidRDefault="00220C87">
            <w:pPr>
              <w:widowControl w:val="0"/>
              <w:numPr>
                <w:ilvl w:val="0"/>
                <w:numId w:val="80"/>
              </w:numPr>
              <w:tabs>
                <w:tab w:val="left" w:pos="1288"/>
              </w:tabs>
              <w:autoSpaceDE w:val="0"/>
              <w:autoSpaceDN w:val="0"/>
              <w:spacing w:before="39"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Which</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statement</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is</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true</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according</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to</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text</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above?</w:t>
            </w:r>
          </w:p>
          <w:p w14:paraId="114DFC1F"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There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are</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more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than</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12</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cups.</w:t>
            </w:r>
          </w:p>
          <w:p w14:paraId="77CDE209"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coffee</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maker</w:t>
            </w:r>
            <w:r w:rsidRPr="00347B15">
              <w:rPr>
                <w:rFonts w:ascii="Times New Roman" w:eastAsia="Times New Roman" w:hAnsi="Times New Roman" w:cs="Times New Roman"/>
                <w:color w:val="000000" w:themeColor="text1"/>
                <w:spacing w:val="-5"/>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delivers</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drip</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pour.</w:t>
            </w:r>
          </w:p>
          <w:p w14:paraId="30657CFD"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cup</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can</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be closed</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automatically.</w:t>
            </w:r>
          </w:p>
          <w:p w14:paraId="4078CA5B"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The type of the coffee maker is DCM3500.</w:t>
            </w:r>
          </w:p>
          <w:p w14:paraId="74F7D3BB"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The coffee maker includes an auto shut-</w:t>
            </w:r>
            <w:r w:rsidRPr="00347B15">
              <w:rPr>
                <w:rFonts w:ascii="Times New Roman" w:eastAsia="Times New Roman" w:hAnsi="Times New Roman" w:cs="Times New Roman"/>
                <w:color w:val="000000" w:themeColor="text1"/>
                <w:sz w:val="24"/>
                <w:szCs w:val="24"/>
                <w:lang w:val="en-US" w:eastAsia="en-US"/>
                <w14:ligatures w14:val="standardContextual"/>
              </w:rPr>
              <w:lastRenderedPageBreak/>
              <w:t>off feature for safety.</w:t>
            </w:r>
          </w:p>
          <w:p w14:paraId="6282A27F" w14:textId="77777777" w:rsidR="00220C87" w:rsidRPr="00347B15" w:rsidRDefault="00220C87">
            <w:pPr>
              <w:widowControl w:val="0"/>
              <w:numPr>
                <w:ilvl w:val="0"/>
                <w:numId w:val="80"/>
              </w:numPr>
              <w:tabs>
                <w:tab w:val="left" w:pos="1288"/>
              </w:tabs>
              <w:autoSpaceDE w:val="0"/>
              <w:autoSpaceDN w:val="0"/>
              <w:spacing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This</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label</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that</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usually</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of</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 box</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means</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that.</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w:t>
            </w:r>
          </w:p>
          <w:p w14:paraId="48A0BBD3"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The box</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may</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not</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be stepped</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on.</w:t>
            </w:r>
          </w:p>
          <w:p w14:paraId="595277C0"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We can</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step</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on</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box</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freely.</w:t>
            </w:r>
          </w:p>
          <w:p w14:paraId="4BC8E262"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box</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is</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possibly</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broken</w:t>
            </w:r>
            <w:r w:rsidRPr="00347B15">
              <w:rPr>
                <w:rFonts w:ascii="Times New Roman" w:eastAsia="Times New Roman" w:hAnsi="Times New Roman" w:cs="Times New Roman"/>
                <w:color w:val="000000" w:themeColor="text1"/>
                <w:spacing w:val="-5"/>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by you.</w:t>
            </w:r>
          </w:p>
          <w:p w14:paraId="74A19713"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The label is</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not</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needed</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on</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the</w:t>
            </w:r>
            <w:r w:rsidRPr="00347B15">
              <w:rPr>
                <w:rFonts w:ascii="Times New Roman" w:eastAsia="Times New Roman" w:hAnsi="Times New Roman" w:cs="Times New Roman"/>
                <w:color w:val="000000" w:themeColor="text1"/>
                <w:spacing w:val="1"/>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box.</w:t>
            </w:r>
          </w:p>
          <w:p w14:paraId="762DAD0F" w14:textId="77777777" w:rsidR="00220C87" w:rsidRPr="00347B15" w:rsidRDefault="00220C87">
            <w:pPr>
              <w:widowControl w:val="0"/>
              <w:numPr>
                <w:ilvl w:val="1"/>
                <w:numId w:val="8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The contents of the box are fragile and must be handled with care.</w:t>
            </w:r>
          </w:p>
          <w:p w14:paraId="51550DB6" w14:textId="77777777" w:rsidR="00220C87" w:rsidRPr="00347B15" w:rsidRDefault="00220C87">
            <w:pPr>
              <w:widowControl w:val="0"/>
              <w:numPr>
                <w:ilvl w:val="0"/>
                <w:numId w:val="80"/>
              </w:numPr>
              <w:tabs>
                <w:tab w:val="left" w:pos="1288"/>
              </w:tabs>
              <w:autoSpaceDE w:val="0"/>
              <w:autoSpaceDN w:val="0"/>
              <w:spacing w:before="1"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What</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kind</w:t>
            </w:r>
            <w:r w:rsidRPr="00347B15">
              <w:rPr>
                <w:rFonts w:ascii="Times New Roman" w:eastAsia="Times New Roman" w:hAnsi="Times New Roman" w:cs="Times New Roman"/>
                <w:color w:val="000000" w:themeColor="text1"/>
                <w:spacing w:val="-5"/>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of</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course</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is</w:t>
            </w:r>
            <w:r w:rsidRPr="00347B15">
              <w:rPr>
                <w:rFonts w:ascii="Times New Roman" w:eastAsia="Times New Roman" w:hAnsi="Times New Roman" w:cs="Times New Roman"/>
                <w:color w:val="000000" w:themeColor="text1"/>
                <w:spacing w:val="-2"/>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advertised?</w:t>
            </w:r>
          </w:p>
          <w:p w14:paraId="46FBE34C" w14:textId="77777777" w:rsidR="00220C87" w:rsidRPr="00347B15" w:rsidRDefault="00220C87">
            <w:pPr>
              <w:widowControl w:val="0"/>
              <w:numPr>
                <w:ilvl w:val="1"/>
                <w:numId w:val="80"/>
              </w:numPr>
              <w:tabs>
                <w:tab w:val="left" w:pos="200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Mathematic</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course.</w:t>
            </w:r>
          </w:p>
          <w:p w14:paraId="484BAED4" w14:textId="77777777" w:rsidR="00220C87" w:rsidRPr="00347B15" w:rsidRDefault="00220C87">
            <w:pPr>
              <w:widowControl w:val="0"/>
              <w:numPr>
                <w:ilvl w:val="1"/>
                <w:numId w:val="80"/>
              </w:numPr>
              <w:tabs>
                <w:tab w:val="left" w:pos="200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Common</w:t>
            </w:r>
            <w:r w:rsidRPr="00347B15">
              <w:rPr>
                <w:rFonts w:ascii="Times New Roman" w:eastAsia="Times New Roman" w:hAnsi="Times New Roman" w:cs="Times New Roman"/>
                <w:color w:val="000000" w:themeColor="text1"/>
                <w:spacing w:val="-3"/>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Course.</w:t>
            </w:r>
          </w:p>
          <w:p w14:paraId="1A7EDB27" w14:textId="77777777" w:rsidR="00220C87" w:rsidRPr="00347B15" w:rsidRDefault="00220C87">
            <w:pPr>
              <w:widowControl w:val="0"/>
              <w:numPr>
                <w:ilvl w:val="1"/>
                <w:numId w:val="80"/>
              </w:numPr>
              <w:tabs>
                <w:tab w:val="left" w:pos="200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English</w:t>
            </w:r>
            <w:r w:rsidRPr="00347B15">
              <w:rPr>
                <w:rFonts w:ascii="Times New Roman" w:eastAsia="Times New Roman" w:hAnsi="Times New Roman" w:cs="Times New Roman"/>
                <w:color w:val="000000" w:themeColor="text1"/>
                <w:spacing w:val="-4"/>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Course</w:t>
            </w:r>
          </w:p>
          <w:p w14:paraId="0FAA1C5F" w14:textId="77777777" w:rsidR="00220C87" w:rsidRPr="00347B15" w:rsidRDefault="00220C87">
            <w:pPr>
              <w:widowControl w:val="0"/>
              <w:numPr>
                <w:ilvl w:val="1"/>
                <w:numId w:val="80"/>
              </w:numPr>
              <w:tabs>
                <w:tab w:val="left" w:pos="200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Effective</w:t>
            </w:r>
            <w:r w:rsidRPr="00347B15">
              <w:rPr>
                <w:rFonts w:ascii="Times New Roman" w:eastAsia="Times New Roman" w:hAnsi="Times New Roman" w:cs="Times New Roman"/>
                <w:color w:val="000000" w:themeColor="text1"/>
                <w:spacing w:val="-5"/>
                <w:sz w:val="24"/>
                <w:szCs w:val="24"/>
                <w:lang w:val="en-US" w:eastAsia="en-US"/>
                <w14:ligatures w14:val="standardContextual"/>
              </w:rPr>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Course.</w:t>
            </w:r>
          </w:p>
          <w:p w14:paraId="0C0F1AA4" w14:textId="77777777" w:rsidR="00220C87" w:rsidRPr="00347B15" w:rsidRDefault="00220C87">
            <w:pPr>
              <w:widowControl w:val="0"/>
              <w:numPr>
                <w:ilvl w:val="1"/>
                <w:numId w:val="80"/>
              </w:numPr>
              <w:tabs>
                <w:tab w:val="left" w:pos="200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The contents of the box are fragile and must be handled with care.</w:t>
            </w:r>
          </w:p>
          <w:p w14:paraId="3A7DCCE9" w14:textId="77777777" w:rsidR="00220C87" w:rsidRPr="00347B15" w:rsidRDefault="00220C87" w:rsidP="00220C87">
            <w:pPr>
              <w:widowControl w:val="0"/>
              <w:tabs>
                <w:tab w:val="left" w:pos="2008"/>
              </w:tabs>
              <w:autoSpaceDE w:val="0"/>
              <w:autoSpaceDN w:val="0"/>
              <w:spacing w:before="41" w:after="0" w:line="360" w:lineRule="auto"/>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20. What is the purpose of sending the invitation?</w:t>
            </w:r>
          </w:p>
          <w:p w14:paraId="072ADD7D" w14:textId="77777777" w:rsidR="00220C87" w:rsidRPr="00347B15" w:rsidRDefault="00220C87">
            <w:pPr>
              <w:widowControl w:val="0"/>
              <w:numPr>
                <w:ilvl w:val="0"/>
                <w:numId w:val="81"/>
              </w:numPr>
              <w:tabs>
                <w:tab w:val="left" w:pos="200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To entertain Ann’s friend, Johnny.</w:t>
            </w:r>
          </w:p>
          <w:p w14:paraId="127FCBE5" w14:textId="77777777" w:rsidR="00220C87" w:rsidRPr="00347B15" w:rsidRDefault="00220C87">
            <w:pPr>
              <w:widowControl w:val="0"/>
              <w:numPr>
                <w:ilvl w:val="0"/>
                <w:numId w:val="81"/>
              </w:numPr>
              <w:tabs>
                <w:tab w:val="left" w:pos="200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To tell the importance of celebration.</w:t>
            </w:r>
          </w:p>
          <w:p w14:paraId="4BBDCE9B" w14:textId="77777777" w:rsidR="00220C87" w:rsidRPr="00347B15" w:rsidRDefault="00220C87">
            <w:pPr>
              <w:widowControl w:val="0"/>
              <w:numPr>
                <w:ilvl w:val="0"/>
                <w:numId w:val="81"/>
              </w:numPr>
              <w:tabs>
                <w:tab w:val="left" w:pos="200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To celebrate the birthday party in </w:t>
            </w:r>
            <w:r w:rsidRPr="00347B15">
              <w:rPr>
                <w:rFonts w:ascii="Times New Roman" w:eastAsia="Times New Roman" w:hAnsi="Times New Roman" w:cs="Times New Roman"/>
                <w:color w:val="000000" w:themeColor="text1"/>
                <w:sz w:val="24"/>
                <w:szCs w:val="24"/>
                <w:lang w:val="en-US" w:eastAsia="en-US"/>
                <w14:ligatures w14:val="standardContextual"/>
              </w:rPr>
              <w:lastRenderedPageBreak/>
              <w:t>Ann’s house.</w:t>
            </w:r>
          </w:p>
          <w:p w14:paraId="4BABF5E9" w14:textId="77777777" w:rsidR="00220C87" w:rsidRPr="00347B15" w:rsidRDefault="00220C87">
            <w:pPr>
              <w:widowControl w:val="0"/>
              <w:numPr>
                <w:ilvl w:val="0"/>
                <w:numId w:val="81"/>
              </w:numPr>
              <w:tabs>
                <w:tab w:val="left" w:pos="200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To invite Johnny to come to the party.</w:t>
            </w:r>
          </w:p>
          <w:p w14:paraId="1F05D12D" w14:textId="77777777" w:rsidR="00220C87" w:rsidRPr="00347B15" w:rsidRDefault="00220C87">
            <w:pPr>
              <w:widowControl w:val="0"/>
              <w:numPr>
                <w:ilvl w:val="0"/>
                <w:numId w:val="81"/>
              </w:numPr>
              <w:tabs>
                <w:tab w:val="left" w:pos="2008"/>
              </w:tabs>
              <w:autoSpaceDE w:val="0"/>
              <w:autoSpaceDN w:val="0"/>
              <w:spacing w:before="41" w:after="0" w:line="360" w:lineRule="auto"/>
              <w:contextualSpacing/>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To request Johnny's assistance in managing games at the party. </w:t>
            </w:r>
          </w:p>
          <w:p w14:paraId="3D36638B" w14:textId="77777777" w:rsidR="00220C87" w:rsidRPr="00347B15" w:rsidRDefault="00220C87" w:rsidP="00220C87">
            <w:pPr>
              <w:widowControl w:val="0"/>
              <w:tabs>
                <w:tab w:val="left" w:pos="1648"/>
              </w:tabs>
              <w:autoSpaceDE w:val="0"/>
              <w:autoSpaceDN w:val="0"/>
              <w:spacing w:before="41"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6A95AE2D" w14:textId="77777777" w:rsidR="00220C87" w:rsidRPr="00347B15" w:rsidRDefault="00220C87" w:rsidP="00220C87">
            <w:pPr>
              <w:widowControl w:val="0"/>
              <w:tabs>
                <w:tab w:val="left" w:pos="1288"/>
              </w:tabs>
              <w:autoSpaceDE w:val="0"/>
              <w:autoSpaceDN w:val="0"/>
              <w:spacing w:after="0" w:line="360" w:lineRule="auto"/>
              <w:ind w:right="-46"/>
              <w:rPr>
                <w:rFonts w:ascii="Times New Roman" w:eastAsia="Times New Roman" w:hAnsi="Times New Roman" w:cs="Times New Roman"/>
                <w:color w:val="000000" w:themeColor="text1"/>
                <w:sz w:val="24"/>
                <w:szCs w:val="24"/>
                <w:lang w:val="en-US" w:eastAsia="en-US"/>
                <w14:ligatures w14:val="standardContextual"/>
              </w:rPr>
            </w:pPr>
          </w:p>
          <w:p w14:paraId="0B47D6A8" w14:textId="77777777" w:rsidR="00220C87" w:rsidRPr="00347B15" w:rsidRDefault="00220C87" w:rsidP="00220C87">
            <w:pPr>
              <w:widowControl w:val="0"/>
              <w:tabs>
                <w:tab w:val="left" w:pos="166"/>
              </w:tabs>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p>
        </w:tc>
        <w:tc>
          <w:tcPr>
            <w:tcW w:w="992" w:type="dxa"/>
            <w:shd w:val="clear" w:color="auto" w:fill="auto"/>
          </w:tcPr>
          <w:p w14:paraId="5E02AA7E"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id-ID" w:eastAsia="en-US"/>
                <w14:ligatures w14:val="standardContextual"/>
              </w:rPr>
            </w:pPr>
          </w:p>
          <w:p w14:paraId="27539E35"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id-ID" w:eastAsia="en-US"/>
                <w14:ligatures w14:val="standardContextual"/>
              </w:rPr>
            </w:pPr>
          </w:p>
          <w:p w14:paraId="4DE92973"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id-ID" w:eastAsia="en-US"/>
                <w14:ligatures w14:val="standardContextual"/>
              </w:rPr>
            </w:pPr>
          </w:p>
          <w:p w14:paraId="04E80496"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id-ID" w:eastAsia="en-US"/>
                <w14:ligatures w14:val="standardContextual"/>
              </w:rPr>
            </w:pPr>
          </w:p>
          <w:p w14:paraId="54049FDE"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id-ID" w:eastAsia="en-US"/>
                <w14:ligatures w14:val="standardContextual"/>
              </w:rPr>
            </w:pPr>
          </w:p>
          <w:p w14:paraId="5075FC63"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id-ID" w:eastAsia="en-US"/>
                <w14:ligatures w14:val="standardContextual"/>
              </w:rPr>
            </w:pPr>
          </w:p>
          <w:p w14:paraId="59603BA7"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id-ID" w:eastAsia="en-US"/>
                <w14:ligatures w14:val="standardContextual"/>
              </w:rPr>
            </w:pPr>
          </w:p>
          <w:p w14:paraId="5BDD5FC4"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id-ID" w:eastAsia="en-US"/>
                <w14:ligatures w14:val="standardContextual"/>
              </w:rPr>
            </w:pPr>
          </w:p>
          <w:p w14:paraId="56AFC3D5"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id-ID" w:eastAsia="en-US"/>
                <w14:ligatures w14:val="standardContextual"/>
              </w:rPr>
            </w:pPr>
          </w:p>
          <w:p w14:paraId="2FF8B638"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id-ID" w:eastAsia="en-US"/>
                <w14:ligatures w14:val="standardContextual"/>
              </w:rPr>
            </w:pPr>
          </w:p>
          <w:p w14:paraId="73735523"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id-ID" w:eastAsia="en-US"/>
                <w14:ligatures w14:val="standardContextual"/>
              </w:rPr>
            </w:pPr>
          </w:p>
          <w:p w14:paraId="2A9614E8"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id-ID" w:eastAsia="en-US"/>
                <w14:ligatures w14:val="standardContextual"/>
              </w:rPr>
            </w:pPr>
          </w:p>
        </w:tc>
      </w:tr>
    </w:tbl>
    <w:p w14:paraId="61EA6562"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p>
    <w:p w14:paraId="53C9AA51" w14:textId="22ECA13C" w:rsidR="00220C87" w:rsidRPr="00347B15" w:rsidRDefault="00220C87">
      <w:pPr>
        <w:widowControl w:val="0"/>
        <w:numPr>
          <w:ilvl w:val="2"/>
          <w:numId w:val="66"/>
        </w:numPr>
        <w:autoSpaceDE w:val="0"/>
        <w:autoSpaceDN w:val="0"/>
        <w:spacing w:after="0" w:line="360" w:lineRule="auto"/>
        <w:ind w:left="1495"/>
        <w:contextualSpacing/>
        <w:jc w:val="both"/>
        <w:rPr>
          <w:rFonts w:ascii="Times New Roman" w:eastAsia="Times New Roman" w:hAnsi="Times New Roman" w:cs="Times New Roman"/>
          <w:b/>
          <w:color w:val="000000" w:themeColor="text1"/>
          <w:sz w:val="24"/>
          <w:szCs w:val="24"/>
          <w:lang w:val="sv-SE" w:eastAsia="en-US"/>
          <w14:ligatures w14:val="standardContextual"/>
        </w:rPr>
      </w:pPr>
      <w:r w:rsidRPr="00347B15">
        <w:rPr>
          <w:rFonts w:ascii="Times New Roman" w:eastAsia="Times New Roman" w:hAnsi="Times New Roman" w:cs="Times New Roman"/>
          <w:b/>
          <w:color w:val="000000" w:themeColor="text1"/>
          <w:sz w:val="24"/>
          <w:szCs w:val="24"/>
          <w:lang w:val="sv-SE" w:eastAsia="en-US"/>
          <w14:ligatures w14:val="standardContextual"/>
        </w:rPr>
        <w:t>Pedoman Penilaian Pengetahuan</w:t>
      </w:r>
    </w:p>
    <w:p w14:paraId="7A97BF90"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Bobot nilai setiap nomor</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b/>
        <w:t>: 5</w:t>
      </w:r>
    </w:p>
    <w:p w14:paraId="2A9CE4DC"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id-ID"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t xml:space="preserve">Nilai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   </w:t>
      </w:r>
      <w:r w:rsidRPr="00347B15">
        <w:rPr>
          <w:rFonts w:ascii="Times New Roman" w:eastAsia="Times New Roman" w:hAnsi="Times New Roman" w:cs="Times New Roman"/>
          <w:color w:val="000000" w:themeColor="text1"/>
          <w:sz w:val="24"/>
          <w:szCs w:val="24"/>
          <w:lang w:val="en-US" w:eastAsia="en-US"/>
          <w14:ligatures w14:val="standardContextual"/>
        </w:rPr>
        <w:tab/>
        <w:t xml:space="preserve">: jumlah jawaban benar X </w:t>
      </w:r>
      <w:r w:rsidRPr="00347B15">
        <w:rPr>
          <w:rFonts w:ascii="Times New Roman" w:eastAsia="Times New Roman" w:hAnsi="Times New Roman" w:cs="Times New Roman"/>
          <w:color w:val="000000" w:themeColor="text1"/>
          <w:sz w:val="24"/>
          <w:szCs w:val="24"/>
          <w:lang w:val="id-ID" w:eastAsia="en-US"/>
          <w14:ligatures w14:val="standardContextual"/>
        </w:rPr>
        <w:t>5</w:t>
      </w:r>
    </w:p>
    <w:p w14:paraId="600494FA" w14:textId="77777777" w:rsidR="00220C87" w:rsidRPr="00347B15" w:rsidRDefault="00220C87">
      <w:pPr>
        <w:widowControl w:val="0"/>
        <w:numPr>
          <w:ilvl w:val="2"/>
          <w:numId w:val="66"/>
        </w:numPr>
        <w:autoSpaceDE w:val="0"/>
        <w:autoSpaceDN w:val="0"/>
        <w:spacing w:after="0" w:line="360" w:lineRule="auto"/>
        <w:ind w:left="1495"/>
        <w:jc w:val="both"/>
        <w:rPr>
          <w:rFonts w:ascii="Times New Roman" w:eastAsia="Times New Roman" w:hAnsi="Times New Roman" w:cs="Times New Roman"/>
          <w:b/>
          <w:color w:val="000000" w:themeColor="text1"/>
          <w:sz w:val="24"/>
          <w:szCs w:val="24"/>
          <w:lang w:val="en-US" w:eastAsia="en-US"/>
          <w14:ligatures w14:val="standardContextual"/>
        </w:rPr>
      </w:pPr>
      <w:r w:rsidRPr="00347B15">
        <w:rPr>
          <w:rFonts w:ascii="Times New Roman" w:eastAsia="Times New Roman" w:hAnsi="Times New Roman" w:cs="Times New Roman"/>
          <w:b/>
          <w:color w:val="000000" w:themeColor="text1"/>
          <w:sz w:val="24"/>
          <w:szCs w:val="24"/>
          <w:lang w:val="en-US" w:eastAsia="en-US"/>
          <w14:ligatures w14:val="standardContextual"/>
        </w:rPr>
        <w:t>Kunci Jawaban</w:t>
      </w:r>
    </w:p>
    <w:tbl>
      <w:tblPr>
        <w:tblStyle w:val="Tabel1"/>
        <w:tblW w:w="0" w:type="auto"/>
        <w:tblInd w:w="1800" w:type="dxa"/>
        <w:tblLook w:val="04A0" w:firstRow="1" w:lastRow="0" w:firstColumn="1" w:lastColumn="0" w:noHBand="0" w:noVBand="1"/>
      </w:tblPr>
      <w:tblGrid>
        <w:gridCol w:w="3721"/>
        <w:gridCol w:w="3721"/>
      </w:tblGrid>
      <w:tr w:rsidR="00347B15" w:rsidRPr="00347B15" w14:paraId="116A3D88" w14:textId="77777777" w:rsidTr="00347B15">
        <w:tc>
          <w:tcPr>
            <w:tcW w:w="4802" w:type="dxa"/>
          </w:tcPr>
          <w:p w14:paraId="2AD4187B" w14:textId="77777777" w:rsidR="00220C87" w:rsidRPr="00347B15" w:rsidRDefault="00220C87">
            <w:pPr>
              <w:widowControl w:val="0"/>
              <w:numPr>
                <w:ilvl w:val="0"/>
                <w:numId w:val="82"/>
              </w:numPr>
              <w:autoSpaceDE w:val="0"/>
              <w:autoSpaceDN w:val="0"/>
              <w:spacing w:line="360" w:lineRule="auto"/>
              <w:contextualSpacing/>
              <w:jc w:val="both"/>
              <w:rPr>
                <w:rFonts w:ascii="Times New Roman" w:eastAsia="Times New Roman" w:hAnsi="Times New Roman" w:cs="Times New Roman"/>
                <w:bCs/>
                <w:color w:val="000000" w:themeColor="text1"/>
                <w:sz w:val="24"/>
                <w:szCs w:val="24"/>
                <w:lang w:val="en-US"/>
              </w:rPr>
            </w:pPr>
            <w:r w:rsidRPr="00347B15">
              <w:rPr>
                <w:rFonts w:ascii="Times New Roman" w:eastAsia="Times New Roman" w:hAnsi="Times New Roman" w:cs="Times New Roman"/>
                <w:bCs/>
                <w:color w:val="000000" w:themeColor="text1"/>
                <w:sz w:val="24"/>
                <w:szCs w:val="24"/>
                <w:lang w:val="en-US"/>
              </w:rPr>
              <w:t>C</w:t>
            </w:r>
          </w:p>
          <w:p w14:paraId="25BC0279" w14:textId="77777777" w:rsidR="00220C87" w:rsidRPr="00347B15" w:rsidRDefault="00220C87">
            <w:pPr>
              <w:widowControl w:val="0"/>
              <w:numPr>
                <w:ilvl w:val="0"/>
                <w:numId w:val="82"/>
              </w:numPr>
              <w:autoSpaceDE w:val="0"/>
              <w:autoSpaceDN w:val="0"/>
              <w:spacing w:line="360" w:lineRule="auto"/>
              <w:contextualSpacing/>
              <w:jc w:val="both"/>
              <w:rPr>
                <w:rFonts w:ascii="Times New Roman" w:eastAsia="Times New Roman" w:hAnsi="Times New Roman" w:cs="Times New Roman"/>
                <w:bCs/>
                <w:color w:val="000000" w:themeColor="text1"/>
                <w:sz w:val="24"/>
                <w:szCs w:val="24"/>
                <w:lang w:val="en-US"/>
              </w:rPr>
            </w:pPr>
            <w:r w:rsidRPr="00347B15">
              <w:rPr>
                <w:rFonts w:ascii="Times New Roman" w:eastAsia="Times New Roman" w:hAnsi="Times New Roman" w:cs="Times New Roman"/>
                <w:bCs/>
                <w:color w:val="000000" w:themeColor="text1"/>
                <w:sz w:val="24"/>
                <w:szCs w:val="24"/>
                <w:lang w:val="en-US"/>
              </w:rPr>
              <w:t>B</w:t>
            </w:r>
          </w:p>
          <w:p w14:paraId="38B7A2FD" w14:textId="77777777" w:rsidR="00220C87" w:rsidRPr="00347B15" w:rsidRDefault="00220C87">
            <w:pPr>
              <w:widowControl w:val="0"/>
              <w:numPr>
                <w:ilvl w:val="0"/>
                <w:numId w:val="82"/>
              </w:numPr>
              <w:autoSpaceDE w:val="0"/>
              <w:autoSpaceDN w:val="0"/>
              <w:spacing w:line="360" w:lineRule="auto"/>
              <w:contextualSpacing/>
              <w:jc w:val="both"/>
              <w:rPr>
                <w:rFonts w:ascii="Times New Roman" w:eastAsia="Times New Roman" w:hAnsi="Times New Roman" w:cs="Times New Roman"/>
                <w:bCs/>
                <w:color w:val="000000" w:themeColor="text1"/>
                <w:sz w:val="24"/>
                <w:szCs w:val="24"/>
                <w:lang w:val="en-US"/>
              </w:rPr>
            </w:pPr>
            <w:r w:rsidRPr="00347B15">
              <w:rPr>
                <w:rFonts w:ascii="Times New Roman" w:eastAsia="Times New Roman" w:hAnsi="Times New Roman" w:cs="Times New Roman"/>
                <w:bCs/>
                <w:color w:val="000000" w:themeColor="text1"/>
                <w:sz w:val="24"/>
                <w:szCs w:val="24"/>
                <w:lang w:val="en-US"/>
              </w:rPr>
              <w:t>C</w:t>
            </w:r>
          </w:p>
          <w:p w14:paraId="77F4A53D" w14:textId="77777777" w:rsidR="00220C87" w:rsidRPr="00347B15" w:rsidRDefault="00220C87">
            <w:pPr>
              <w:widowControl w:val="0"/>
              <w:numPr>
                <w:ilvl w:val="0"/>
                <w:numId w:val="82"/>
              </w:numPr>
              <w:autoSpaceDE w:val="0"/>
              <w:autoSpaceDN w:val="0"/>
              <w:spacing w:line="360" w:lineRule="auto"/>
              <w:contextualSpacing/>
              <w:jc w:val="both"/>
              <w:rPr>
                <w:rFonts w:ascii="Times New Roman" w:eastAsia="Times New Roman" w:hAnsi="Times New Roman" w:cs="Times New Roman"/>
                <w:bCs/>
                <w:color w:val="000000" w:themeColor="text1"/>
                <w:sz w:val="24"/>
                <w:szCs w:val="24"/>
                <w:lang w:val="en-US"/>
              </w:rPr>
            </w:pPr>
            <w:r w:rsidRPr="00347B15">
              <w:rPr>
                <w:rFonts w:ascii="Times New Roman" w:eastAsia="Times New Roman" w:hAnsi="Times New Roman" w:cs="Times New Roman"/>
                <w:bCs/>
                <w:color w:val="000000" w:themeColor="text1"/>
                <w:sz w:val="24"/>
                <w:szCs w:val="24"/>
                <w:lang w:val="en-US"/>
              </w:rPr>
              <w:t>B</w:t>
            </w:r>
          </w:p>
          <w:p w14:paraId="7F74137C" w14:textId="77777777" w:rsidR="00220C87" w:rsidRPr="00347B15" w:rsidRDefault="00220C87">
            <w:pPr>
              <w:widowControl w:val="0"/>
              <w:numPr>
                <w:ilvl w:val="0"/>
                <w:numId w:val="82"/>
              </w:numPr>
              <w:autoSpaceDE w:val="0"/>
              <w:autoSpaceDN w:val="0"/>
              <w:spacing w:line="360" w:lineRule="auto"/>
              <w:contextualSpacing/>
              <w:jc w:val="both"/>
              <w:rPr>
                <w:rFonts w:ascii="Times New Roman" w:eastAsia="Times New Roman" w:hAnsi="Times New Roman" w:cs="Times New Roman"/>
                <w:bCs/>
                <w:color w:val="000000" w:themeColor="text1"/>
                <w:sz w:val="24"/>
                <w:szCs w:val="24"/>
                <w:lang w:val="en-US"/>
              </w:rPr>
            </w:pPr>
            <w:r w:rsidRPr="00347B15">
              <w:rPr>
                <w:rFonts w:ascii="Times New Roman" w:eastAsia="Times New Roman" w:hAnsi="Times New Roman" w:cs="Times New Roman"/>
                <w:bCs/>
                <w:color w:val="000000" w:themeColor="text1"/>
                <w:sz w:val="24"/>
                <w:szCs w:val="24"/>
                <w:lang w:val="en-US"/>
              </w:rPr>
              <w:t>C</w:t>
            </w:r>
          </w:p>
          <w:p w14:paraId="231C85D8" w14:textId="77777777" w:rsidR="00220C87" w:rsidRPr="00347B15" w:rsidRDefault="00220C87">
            <w:pPr>
              <w:widowControl w:val="0"/>
              <w:numPr>
                <w:ilvl w:val="0"/>
                <w:numId w:val="82"/>
              </w:numPr>
              <w:autoSpaceDE w:val="0"/>
              <w:autoSpaceDN w:val="0"/>
              <w:spacing w:line="360" w:lineRule="auto"/>
              <w:contextualSpacing/>
              <w:jc w:val="both"/>
              <w:rPr>
                <w:rFonts w:ascii="Times New Roman" w:eastAsia="Times New Roman" w:hAnsi="Times New Roman" w:cs="Times New Roman"/>
                <w:bCs/>
                <w:color w:val="000000" w:themeColor="text1"/>
                <w:sz w:val="24"/>
                <w:szCs w:val="24"/>
                <w:lang w:val="en-US"/>
              </w:rPr>
            </w:pPr>
            <w:r w:rsidRPr="00347B15">
              <w:rPr>
                <w:rFonts w:ascii="Times New Roman" w:eastAsia="Times New Roman" w:hAnsi="Times New Roman" w:cs="Times New Roman"/>
                <w:bCs/>
                <w:color w:val="000000" w:themeColor="text1"/>
                <w:sz w:val="24"/>
                <w:szCs w:val="24"/>
                <w:lang w:val="en-US"/>
              </w:rPr>
              <w:t>B</w:t>
            </w:r>
          </w:p>
          <w:p w14:paraId="18476472" w14:textId="77777777" w:rsidR="00220C87" w:rsidRPr="00347B15" w:rsidRDefault="00220C87">
            <w:pPr>
              <w:widowControl w:val="0"/>
              <w:numPr>
                <w:ilvl w:val="0"/>
                <w:numId w:val="82"/>
              </w:numPr>
              <w:autoSpaceDE w:val="0"/>
              <w:autoSpaceDN w:val="0"/>
              <w:spacing w:line="360" w:lineRule="auto"/>
              <w:contextualSpacing/>
              <w:jc w:val="both"/>
              <w:rPr>
                <w:rFonts w:ascii="Times New Roman" w:eastAsia="Times New Roman" w:hAnsi="Times New Roman" w:cs="Times New Roman"/>
                <w:bCs/>
                <w:color w:val="000000" w:themeColor="text1"/>
                <w:sz w:val="24"/>
                <w:szCs w:val="24"/>
                <w:lang w:val="en-US"/>
              </w:rPr>
            </w:pPr>
            <w:r w:rsidRPr="00347B15">
              <w:rPr>
                <w:rFonts w:ascii="Times New Roman" w:eastAsia="Times New Roman" w:hAnsi="Times New Roman" w:cs="Times New Roman"/>
                <w:bCs/>
                <w:color w:val="000000" w:themeColor="text1"/>
                <w:sz w:val="24"/>
                <w:szCs w:val="24"/>
                <w:lang w:val="en-US"/>
              </w:rPr>
              <w:t>A</w:t>
            </w:r>
          </w:p>
          <w:p w14:paraId="05E52D01" w14:textId="77777777" w:rsidR="00220C87" w:rsidRPr="00347B15" w:rsidRDefault="00220C87">
            <w:pPr>
              <w:widowControl w:val="0"/>
              <w:numPr>
                <w:ilvl w:val="0"/>
                <w:numId w:val="82"/>
              </w:numPr>
              <w:autoSpaceDE w:val="0"/>
              <w:autoSpaceDN w:val="0"/>
              <w:spacing w:line="360" w:lineRule="auto"/>
              <w:contextualSpacing/>
              <w:jc w:val="both"/>
              <w:rPr>
                <w:rFonts w:ascii="Times New Roman" w:eastAsia="Times New Roman" w:hAnsi="Times New Roman" w:cs="Times New Roman"/>
                <w:bCs/>
                <w:color w:val="000000" w:themeColor="text1"/>
                <w:sz w:val="24"/>
                <w:szCs w:val="24"/>
                <w:lang w:val="en-US"/>
              </w:rPr>
            </w:pPr>
            <w:r w:rsidRPr="00347B15">
              <w:rPr>
                <w:rFonts w:ascii="Times New Roman" w:eastAsia="Times New Roman" w:hAnsi="Times New Roman" w:cs="Times New Roman"/>
                <w:bCs/>
                <w:color w:val="000000" w:themeColor="text1"/>
                <w:sz w:val="24"/>
                <w:szCs w:val="24"/>
                <w:lang w:val="en-US"/>
              </w:rPr>
              <w:t>D</w:t>
            </w:r>
          </w:p>
          <w:p w14:paraId="43FC2CB2" w14:textId="77777777" w:rsidR="00220C87" w:rsidRPr="00347B15" w:rsidRDefault="00220C87">
            <w:pPr>
              <w:widowControl w:val="0"/>
              <w:numPr>
                <w:ilvl w:val="0"/>
                <w:numId w:val="82"/>
              </w:numPr>
              <w:autoSpaceDE w:val="0"/>
              <w:autoSpaceDN w:val="0"/>
              <w:spacing w:line="360" w:lineRule="auto"/>
              <w:contextualSpacing/>
              <w:jc w:val="both"/>
              <w:rPr>
                <w:rFonts w:ascii="Times New Roman" w:eastAsia="Times New Roman" w:hAnsi="Times New Roman" w:cs="Times New Roman"/>
                <w:bCs/>
                <w:color w:val="000000" w:themeColor="text1"/>
                <w:sz w:val="24"/>
                <w:szCs w:val="24"/>
                <w:lang w:val="en-US"/>
              </w:rPr>
            </w:pPr>
            <w:r w:rsidRPr="00347B15">
              <w:rPr>
                <w:rFonts w:ascii="Times New Roman" w:eastAsia="Times New Roman" w:hAnsi="Times New Roman" w:cs="Times New Roman"/>
                <w:bCs/>
                <w:color w:val="000000" w:themeColor="text1"/>
                <w:sz w:val="24"/>
                <w:szCs w:val="24"/>
                <w:lang w:val="en-US"/>
              </w:rPr>
              <w:t>C</w:t>
            </w:r>
          </w:p>
          <w:p w14:paraId="3C4B7E62" w14:textId="77777777" w:rsidR="00220C87" w:rsidRPr="00347B15" w:rsidRDefault="00220C87">
            <w:pPr>
              <w:widowControl w:val="0"/>
              <w:numPr>
                <w:ilvl w:val="0"/>
                <w:numId w:val="82"/>
              </w:numPr>
              <w:autoSpaceDE w:val="0"/>
              <w:autoSpaceDN w:val="0"/>
              <w:spacing w:line="360" w:lineRule="auto"/>
              <w:contextualSpacing/>
              <w:jc w:val="both"/>
              <w:rPr>
                <w:rFonts w:ascii="Times New Roman" w:eastAsia="Times New Roman" w:hAnsi="Times New Roman" w:cs="Times New Roman"/>
                <w:bCs/>
                <w:color w:val="000000" w:themeColor="text1"/>
                <w:sz w:val="24"/>
                <w:szCs w:val="24"/>
                <w:lang w:val="en-US"/>
              </w:rPr>
            </w:pPr>
            <w:r w:rsidRPr="00347B15">
              <w:rPr>
                <w:rFonts w:ascii="Times New Roman" w:eastAsia="Times New Roman" w:hAnsi="Times New Roman" w:cs="Times New Roman"/>
                <w:bCs/>
                <w:color w:val="000000" w:themeColor="text1"/>
                <w:sz w:val="24"/>
                <w:szCs w:val="24"/>
                <w:lang w:val="en-US"/>
              </w:rPr>
              <w:t>B</w:t>
            </w:r>
          </w:p>
        </w:tc>
        <w:tc>
          <w:tcPr>
            <w:tcW w:w="4803" w:type="dxa"/>
          </w:tcPr>
          <w:p w14:paraId="373C47A6" w14:textId="77777777" w:rsidR="00220C87" w:rsidRPr="00347B15" w:rsidRDefault="00220C87">
            <w:pPr>
              <w:widowControl w:val="0"/>
              <w:numPr>
                <w:ilvl w:val="0"/>
                <w:numId w:val="82"/>
              </w:numPr>
              <w:autoSpaceDE w:val="0"/>
              <w:autoSpaceDN w:val="0"/>
              <w:spacing w:line="360" w:lineRule="auto"/>
              <w:rPr>
                <w:rFonts w:ascii="Times New Roman" w:eastAsia="Times New Roman" w:hAnsi="Times New Roman" w:cs="Times New Roman"/>
                <w:color w:val="000000" w:themeColor="text1"/>
                <w:sz w:val="24"/>
                <w:szCs w:val="24"/>
                <w:lang w:val="en-US"/>
              </w:rPr>
            </w:pPr>
            <w:r w:rsidRPr="00347B15">
              <w:rPr>
                <w:rFonts w:ascii="Times New Roman" w:eastAsia="Times New Roman" w:hAnsi="Times New Roman" w:cs="Times New Roman"/>
                <w:color w:val="000000" w:themeColor="text1"/>
                <w:sz w:val="24"/>
                <w:szCs w:val="24"/>
                <w:lang w:val="en-US"/>
              </w:rPr>
              <w:t>B</w:t>
            </w:r>
          </w:p>
          <w:p w14:paraId="1E95812D" w14:textId="77777777" w:rsidR="00220C87" w:rsidRPr="00347B15" w:rsidRDefault="00220C87">
            <w:pPr>
              <w:widowControl w:val="0"/>
              <w:numPr>
                <w:ilvl w:val="0"/>
                <w:numId w:val="82"/>
              </w:numPr>
              <w:autoSpaceDE w:val="0"/>
              <w:autoSpaceDN w:val="0"/>
              <w:spacing w:line="360" w:lineRule="auto"/>
              <w:rPr>
                <w:rFonts w:ascii="Times New Roman" w:eastAsia="Times New Roman" w:hAnsi="Times New Roman" w:cs="Times New Roman"/>
                <w:color w:val="000000" w:themeColor="text1"/>
                <w:sz w:val="24"/>
                <w:szCs w:val="24"/>
                <w:lang w:val="en-US"/>
              </w:rPr>
            </w:pPr>
            <w:r w:rsidRPr="00347B15">
              <w:rPr>
                <w:rFonts w:ascii="Times New Roman" w:eastAsia="Times New Roman" w:hAnsi="Times New Roman" w:cs="Times New Roman"/>
                <w:color w:val="000000" w:themeColor="text1"/>
                <w:sz w:val="24"/>
                <w:szCs w:val="24"/>
                <w:lang w:val="en-US"/>
              </w:rPr>
              <w:t>B</w:t>
            </w:r>
          </w:p>
          <w:p w14:paraId="688954F7" w14:textId="77777777" w:rsidR="00220C87" w:rsidRPr="00347B15" w:rsidRDefault="00220C87">
            <w:pPr>
              <w:widowControl w:val="0"/>
              <w:numPr>
                <w:ilvl w:val="0"/>
                <w:numId w:val="82"/>
              </w:numPr>
              <w:autoSpaceDE w:val="0"/>
              <w:autoSpaceDN w:val="0"/>
              <w:spacing w:line="360" w:lineRule="auto"/>
              <w:rPr>
                <w:rFonts w:ascii="Times New Roman" w:eastAsia="Times New Roman" w:hAnsi="Times New Roman" w:cs="Times New Roman"/>
                <w:color w:val="000000" w:themeColor="text1"/>
                <w:sz w:val="24"/>
                <w:szCs w:val="24"/>
                <w:lang w:val="en-US"/>
              </w:rPr>
            </w:pPr>
            <w:r w:rsidRPr="00347B15">
              <w:rPr>
                <w:rFonts w:ascii="Times New Roman" w:eastAsia="Times New Roman" w:hAnsi="Times New Roman" w:cs="Times New Roman"/>
                <w:color w:val="000000" w:themeColor="text1"/>
                <w:sz w:val="24"/>
                <w:szCs w:val="24"/>
                <w:lang w:val="en-US"/>
              </w:rPr>
              <w:t>D</w:t>
            </w:r>
          </w:p>
          <w:p w14:paraId="778D7BB7" w14:textId="77777777" w:rsidR="00220C87" w:rsidRPr="00347B15" w:rsidRDefault="00220C87">
            <w:pPr>
              <w:widowControl w:val="0"/>
              <w:numPr>
                <w:ilvl w:val="0"/>
                <w:numId w:val="82"/>
              </w:numPr>
              <w:autoSpaceDE w:val="0"/>
              <w:autoSpaceDN w:val="0"/>
              <w:spacing w:line="360" w:lineRule="auto"/>
              <w:rPr>
                <w:rFonts w:ascii="Times New Roman" w:eastAsia="Times New Roman" w:hAnsi="Times New Roman" w:cs="Times New Roman"/>
                <w:color w:val="000000" w:themeColor="text1"/>
                <w:sz w:val="24"/>
                <w:szCs w:val="24"/>
                <w:lang w:val="en-US"/>
              </w:rPr>
            </w:pPr>
            <w:r w:rsidRPr="00347B15">
              <w:rPr>
                <w:rFonts w:ascii="Times New Roman" w:eastAsia="Times New Roman" w:hAnsi="Times New Roman" w:cs="Times New Roman"/>
                <w:color w:val="000000" w:themeColor="text1"/>
                <w:sz w:val="24"/>
                <w:szCs w:val="24"/>
                <w:lang w:val="en-US"/>
              </w:rPr>
              <w:t>B</w:t>
            </w:r>
          </w:p>
          <w:p w14:paraId="09D02294" w14:textId="77777777" w:rsidR="00220C87" w:rsidRPr="00347B15" w:rsidRDefault="00220C87">
            <w:pPr>
              <w:widowControl w:val="0"/>
              <w:numPr>
                <w:ilvl w:val="0"/>
                <w:numId w:val="82"/>
              </w:numPr>
              <w:autoSpaceDE w:val="0"/>
              <w:autoSpaceDN w:val="0"/>
              <w:spacing w:line="360" w:lineRule="auto"/>
              <w:rPr>
                <w:rFonts w:ascii="Times New Roman" w:eastAsia="Times New Roman" w:hAnsi="Times New Roman" w:cs="Times New Roman"/>
                <w:color w:val="000000" w:themeColor="text1"/>
                <w:sz w:val="24"/>
                <w:szCs w:val="24"/>
                <w:lang w:val="en-US"/>
              </w:rPr>
            </w:pPr>
            <w:r w:rsidRPr="00347B15">
              <w:rPr>
                <w:rFonts w:ascii="Times New Roman" w:eastAsia="Times New Roman" w:hAnsi="Times New Roman" w:cs="Times New Roman"/>
                <w:color w:val="000000" w:themeColor="text1"/>
                <w:sz w:val="24"/>
                <w:szCs w:val="24"/>
                <w:lang w:val="en-US"/>
              </w:rPr>
              <w:t>B</w:t>
            </w:r>
          </w:p>
          <w:p w14:paraId="10CB4E6D" w14:textId="77777777" w:rsidR="00220C87" w:rsidRPr="00347B15" w:rsidRDefault="00220C87">
            <w:pPr>
              <w:widowControl w:val="0"/>
              <w:numPr>
                <w:ilvl w:val="0"/>
                <w:numId w:val="82"/>
              </w:numPr>
              <w:autoSpaceDE w:val="0"/>
              <w:autoSpaceDN w:val="0"/>
              <w:spacing w:line="360" w:lineRule="auto"/>
              <w:rPr>
                <w:rFonts w:ascii="Times New Roman" w:eastAsia="Times New Roman" w:hAnsi="Times New Roman" w:cs="Times New Roman"/>
                <w:color w:val="000000" w:themeColor="text1"/>
                <w:sz w:val="24"/>
                <w:szCs w:val="24"/>
                <w:lang w:val="en-US"/>
              </w:rPr>
            </w:pPr>
            <w:r w:rsidRPr="00347B15">
              <w:rPr>
                <w:rFonts w:ascii="Times New Roman" w:eastAsia="Times New Roman" w:hAnsi="Times New Roman" w:cs="Times New Roman"/>
                <w:color w:val="000000" w:themeColor="text1"/>
                <w:sz w:val="24"/>
                <w:szCs w:val="24"/>
                <w:lang w:val="en-US"/>
              </w:rPr>
              <w:t>E</w:t>
            </w:r>
          </w:p>
          <w:p w14:paraId="628C6A16" w14:textId="77777777" w:rsidR="00220C87" w:rsidRPr="00347B15" w:rsidRDefault="00220C87">
            <w:pPr>
              <w:widowControl w:val="0"/>
              <w:numPr>
                <w:ilvl w:val="0"/>
                <w:numId w:val="82"/>
              </w:numPr>
              <w:autoSpaceDE w:val="0"/>
              <w:autoSpaceDN w:val="0"/>
              <w:spacing w:line="360" w:lineRule="auto"/>
              <w:rPr>
                <w:rFonts w:ascii="Times New Roman" w:eastAsia="Times New Roman" w:hAnsi="Times New Roman" w:cs="Times New Roman"/>
                <w:color w:val="000000" w:themeColor="text1"/>
                <w:sz w:val="24"/>
                <w:szCs w:val="24"/>
                <w:lang w:val="en-US"/>
              </w:rPr>
            </w:pPr>
            <w:r w:rsidRPr="00347B15">
              <w:rPr>
                <w:rFonts w:ascii="Times New Roman" w:eastAsia="Times New Roman" w:hAnsi="Times New Roman" w:cs="Times New Roman"/>
                <w:color w:val="000000" w:themeColor="text1"/>
                <w:sz w:val="24"/>
                <w:szCs w:val="24"/>
                <w:lang w:val="en-US"/>
              </w:rPr>
              <w:t>E</w:t>
            </w:r>
          </w:p>
          <w:p w14:paraId="3FCEBA90" w14:textId="77777777" w:rsidR="00220C87" w:rsidRPr="00347B15" w:rsidRDefault="00220C87">
            <w:pPr>
              <w:widowControl w:val="0"/>
              <w:numPr>
                <w:ilvl w:val="0"/>
                <w:numId w:val="82"/>
              </w:numPr>
              <w:autoSpaceDE w:val="0"/>
              <w:autoSpaceDN w:val="0"/>
              <w:spacing w:line="360" w:lineRule="auto"/>
              <w:rPr>
                <w:rFonts w:ascii="Times New Roman" w:eastAsia="Times New Roman" w:hAnsi="Times New Roman" w:cs="Times New Roman"/>
                <w:color w:val="000000" w:themeColor="text1"/>
                <w:sz w:val="24"/>
                <w:szCs w:val="24"/>
                <w:lang w:val="en-US"/>
              </w:rPr>
            </w:pPr>
            <w:r w:rsidRPr="00347B15">
              <w:rPr>
                <w:rFonts w:ascii="Times New Roman" w:eastAsia="Times New Roman" w:hAnsi="Times New Roman" w:cs="Times New Roman"/>
                <w:color w:val="000000" w:themeColor="text1"/>
                <w:sz w:val="24"/>
                <w:szCs w:val="24"/>
                <w:lang w:val="en-US"/>
              </w:rPr>
              <w:t>A</w:t>
            </w:r>
          </w:p>
          <w:p w14:paraId="78D807B7" w14:textId="77777777" w:rsidR="00220C87" w:rsidRPr="00347B15" w:rsidRDefault="00220C87">
            <w:pPr>
              <w:widowControl w:val="0"/>
              <w:numPr>
                <w:ilvl w:val="0"/>
                <w:numId w:val="82"/>
              </w:numPr>
              <w:autoSpaceDE w:val="0"/>
              <w:autoSpaceDN w:val="0"/>
              <w:spacing w:line="360" w:lineRule="auto"/>
              <w:rPr>
                <w:rFonts w:ascii="Times New Roman" w:eastAsia="Times New Roman" w:hAnsi="Times New Roman" w:cs="Times New Roman"/>
                <w:color w:val="000000" w:themeColor="text1"/>
                <w:sz w:val="24"/>
                <w:szCs w:val="24"/>
                <w:lang w:val="en-US"/>
              </w:rPr>
            </w:pPr>
            <w:r w:rsidRPr="00347B15">
              <w:rPr>
                <w:rFonts w:ascii="Times New Roman" w:eastAsia="Times New Roman" w:hAnsi="Times New Roman" w:cs="Times New Roman"/>
                <w:color w:val="000000" w:themeColor="text1"/>
                <w:sz w:val="24"/>
                <w:szCs w:val="24"/>
                <w:lang w:val="en-US"/>
              </w:rPr>
              <w:t>C</w:t>
            </w:r>
          </w:p>
          <w:p w14:paraId="12ACFCC8" w14:textId="77777777" w:rsidR="00220C87" w:rsidRPr="00347B15" w:rsidRDefault="00220C87">
            <w:pPr>
              <w:widowControl w:val="0"/>
              <w:numPr>
                <w:ilvl w:val="0"/>
                <w:numId w:val="82"/>
              </w:numPr>
              <w:autoSpaceDE w:val="0"/>
              <w:autoSpaceDN w:val="0"/>
              <w:spacing w:line="360" w:lineRule="auto"/>
              <w:rPr>
                <w:rFonts w:ascii="Times New Roman" w:eastAsia="Times New Roman" w:hAnsi="Times New Roman" w:cs="Times New Roman"/>
                <w:color w:val="000000" w:themeColor="text1"/>
                <w:sz w:val="24"/>
                <w:szCs w:val="24"/>
                <w:lang w:val="en-US"/>
              </w:rPr>
            </w:pPr>
            <w:r w:rsidRPr="00347B15">
              <w:rPr>
                <w:rFonts w:ascii="Times New Roman" w:eastAsia="Times New Roman" w:hAnsi="Times New Roman" w:cs="Times New Roman"/>
                <w:color w:val="000000" w:themeColor="text1"/>
                <w:sz w:val="24"/>
                <w:szCs w:val="24"/>
                <w:lang w:val="en-US"/>
              </w:rPr>
              <w:t>D</w:t>
            </w:r>
          </w:p>
        </w:tc>
      </w:tr>
    </w:tbl>
    <w:p w14:paraId="33C738B7"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p>
    <w:p w14:paraId="7CD781B2"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pPr>
    </w:p>
    <w:tbl>
      <w:tblPr>
        <w:tblStyle w:val="Tabel1"/>
        <w:tblW w:w="91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872"/>
        <w:gridCol w:w="2135"/>
        <w:gridCol w:w="3162"/>
      </w:tblGrid>
      <w:tr w:rsidR="00347B15" w:rsidRPr="00347B15" w14:paraId="0C510E90" w14:textId="77777777" w:rsidTr="00347B15">
        <w:trPr>
          <w:trHeight w:val="227"/>
          <w:jc w:val="center"/>
        </w:trPr>
        <w:tc>
          <w:tcPr>
            <w:tcW w:w="3872" w:type="dxa"/>
          </w:tcPr>
          <w:p w14:paraId="729772DC" w14:textId="77777777" w:rsidR="00220C87" w:rsidRPr="00347B15" w:rsidRDefault="00220C87" w:rsidP="00220C87">
            <w:pPr>
              <w:jc w:val="center"/>
              <w:rPr>
                <w:rFonts w:ascii="Times New Roman" w:eastAsia="Times New Roman" w:hAnsi="Times New Roman" w:cs="Times New Roman"/>
                <w:color w:val="000000" w:themeColor="text1"/>
                <w:sz w:val="24"/>
                <w:szCs w:val="24"/>
                <w:lang w:val="en-US"/>
              </w:rPr>
            </w:pPr>
          </w:p>
        </w:tc>
        <w:tc>
          <w:tcPr>
            <w:tcW w:w="2135" w:type="dxa"/>
          </w:tcPr>
          <w:p w14:paraId="371E6306" w14:textId="77777777" w:rsidR="00220C87" w:rsidRPr="00347B15" w:rsidRDefault="00220C87" w:rsidP="00220C87">
            <w:pPr>
              <w:jc w:val="center"/>
              <w:rPr>
                <w:rFonts w:ascii="Times New Roman" w:eastAsia="Times New Roman" w:hAnsi="Times New Roman" w:cs="Times New Roman"/>
                <w:color w:val="000000" w:themeColor="text1"/>
                <w:sz w:val="24"/>
                <w:szCs w:val="24"/>
                <w:lang w:val="en-US"/>
              </w:rPr>
            </w:pPr>
          </w:p>
        </w:tc>
        <w:tc>
          <w:tcPr>
            <w:tcW w:w="3162" w:type="dxa"/>
          </w:tcPr>
          <w:p w14:paraId="23C9B5D2" w14:textId="77777777" w:rsidR="00220C87" w:rsidRPr="00347B15" w:rsidRDefault="00220C87" w:rsidP="00220C87">
            <w:pPr>
              <w:jc w:val="center"/>
              <w:rPr>
                <w:rFonts w:ascii="Times New Roman" w:eastAsia="Times New Roman" w:hAnsi="Times New Roman" w:cs="Times New Roman"/>
                <w:color w:val="000000" w:themeColor="text1"/>
                <w:sz w:val="24"/>
                <w:szCs w:val="24"/>
                <w:lang w:val="id-ID"/>
              </w:rPr>
            </w:pPr>
            <w:r w:rsidRPr="00347B15">
              <w:rPr>
                <w:rFonts w:ascii="Times New Roman" w:eastAsia="Times New Roman" w:hAnsi="Times New Roman" w:cs="Times New Roman"/>
                <w:color w:val="000000" w:themeColor="text1"/>
                <w:sz w:val="24"/>
                <w:szCs w:val="24"/>
                <w:lang w:val="en-US"/>
              </w:rPr>
              <w:t>Garut,    Oktober 2024</w:t>
            </w:r>
          </w:p>
        </w:tc>
      </w:tr>
      <w:tr w:rsidR="00347B15" w:rsidRPr="00347B15" w14:paraId="4583E222" w14:textId="77777777" w:rsidTr="00347B15">
        <w:trPr>
          <w:trHeight w:val="227"/>
          <w:jc w:val="center"/>
        </w:trPr>
        <w:tc>
          <w:tcPr>
            <w:tcW w:w="3872" w:type="dxa"/>
          </w:tcPr>
          <w:p w14:paraId="1CA8528D" w14:textId="77777777" w:rsidR="00220C87" w:rsidRPr="00347B15" w:rsidRDefault="00220C87" w:rsidP="00220C87">
            <w:pPr>
              <w:jc w:val="center"/>
              <w:rPr>
                <w:rFonts w:ascii="Times New Roman" w:eastAsia="Times New Roman" w:hAnsi="Times New Roman" w:cs="Times New Roman"/>
                <w:color w:val="000000" w:themeColor="text1"/>
                <w:sz w:val="24"/>
                <w:szCs w:val="24"/>
                <w:lang w:val="en-US"/>
              </w:rPr>
            </w:pPr>
            <w:r w:rsidRPr="00347B15">
              <w:rPr>
                <w:rFonts w:ascii="Times New Roman" w:eastAsia="Times New Roman" w:hAnsi="Times New Roman" w:cs="Times New Roman"/>
                <w:color w:val="000000" w:themeColor="text1"/>
                <w:sz w:val="24"/>
                <w:szCs w:val="24"/>
                <w:lang w:val="en-US"/>
              </w:rPr>
              <w:t>Mengetahui,</w:t>
            </w:r>
          </w:p>
        </w:tc>
        <w:tc>
          <w:tcPr>
            <w:tcW w:w="2135" w:type="dxa"/>
          </w:tcPr>
          <w:p w14:paraId="0073B375" w14:textId="77777777" w:rsidR="00220C87" w:rsidRPr="00347B15" w:rsidRDefault="00220C87" w:rsidP="00220C87">
            <w:pPr>
              <w:jc w:val="center"/>
              <w:rPr>
                <w:rFonts w:ascii="Times New Roman" w:eastAsia="Times New Roman" w:hAnsi="Times New Roman" w:cs="Times New Roman"/>
                <w:color w:val="000000" w:themeColor="text1"/>
                <w:sz w:val="24"/>
                <w:szCs w:val="24"/>
                <w:lang w:val="en-US"/>
              </w:rPr>
            </w:pPr>
          </w:p>
        </w:tc>
        <w:tc>
          <w:tcPr>
            <w:tcW w:w="3162" w:type="dxa"/>
          </w:tcPr>
          <w:p w14:paraId="71B846E0" w14:textId="77777777" w:rsidR="00220C87" w:rsidRPr="00347B15" w:rsidRDefault="00220C87" w:rsidP="00220C87">
            <w:pPr>
              <w:rPr>
                <w:rFonts w:ascii="Times New Roman" w:eastAsia="Times New Roman" w:hAnsi="Times New Roman" w:cs="Times New Roman"/>
                <w:color w:val="000000" w:themeColor="text1"/>
                <w:sz w:val="24"/>
                <w:szCs w:val="24"/>
                <w:lang w:val="en-US"/>
              </w:rPr>
            </w:pPr>
          </w:p>
        </w:tc>
      </w:tr>
      <w:tr w:rsidR="00347B15" w:rsidRPr="00347B15" w14:paraId="686FE17A" w14:textId="77777777" w:rsidTr="00347B15">
        <w:trPr>
          <w:trHeight w:val="222"/>
          <w:jc w:val="center"/>
        </w:trPr>
        <w:tc>
          <w:tcPr>
            <w:tcW w:w="3872" w:type="dxa"/>
          </w:tcPr>
          <w:p w14:paraId="6F8700CD" w14:textId="77777777" w:rsidR="00220C87" w:rsidRPr="00347B15" w:rsidRDefault="00220C87" w:rsidP="00220C87">
            <w:pPr>
              <w:jc w:val="center"/>
              <w:rPr>
                <w:rFonts w:ascii="Times New Roman" w:eastAsia="Times New Roman" w:hAnsi="Times New Roman" w:cs="Times New Roman"/>
                <w:color w:val="000000" w:themeColor="text1"/>
                <w:sz w:val="24"/>
                <w:szCs w:val="24"/>
                <w:lang w:val="en-US"/>
              </w:rPr>
            </w:pPr>
            <w:r w:rsidRPr="00347B15">
              <w:rPr>
                <w:rFonts w:ascii="Times New Roman" w:eastAsia="Times New Roman" w:hAnsi="Times New Roman" w:cs="Times New Roman"/>
                <w:color w:val="000000" w:themeColor="text1"/>
                <w:sz w:val="24"/>
                <w:szCs w:val="24"/>
                <w:lang w:val="en-US"/>
              </w:rPr>
              <w:t xml:space="preserve">Guru </w:t>
            </w:r>
          </w:p>
        </w:tc>
        <w:tc>
          <w:tcPr>
            <w:tcW w:w="2135" w:type="dxa"/>
          </w:tcPr>
          <w:p w14:paraId="29369922" w14:textId="77777777" w:rsidR="00220C87" w:rsidRPr="00347B15" w:rsidRDefault="00220C87" w:rsidP="00220C87">
            <w:pPr>
              <w:jc w:val="center"/>
              <w:rPr>
                <w:rFonts w:ascii="Times New Roman" w:eastAsia="Times New Roman" w:hAnsi="Times New Roman" w:cs="Times New Roman"/>
                <w:color w:val="000000" w:themeColor="text1"/>
                <w:sz w:val="24"/>
                <w:szCs w:val="24"/>
                <w:lang w:val="en-US"/>
              </w:rPr>
            </w:pPr>
          </w:p>
        </w:tc>
        <w:tc>
          <w:tcPr>
            <w:tcW w:w="3162" w:type="dxa"/>
          </w:tcPr>
          <w:p w14:paraId="2E9D6D1E" w14:textId="77777777" w:rsidR="00220C87" w:rsidRPr="00347B15" w:rsidRDefault="00220C87" w:rsidP="00220C87">
            <w:pPr>
              <w:jc w:val="center"/>
              <w:rPr>
                <w:rFonts w:ascii="Times New Roman" w:eastAsia="Times New Roman" w:hAnsi="Times New Roman" w:cs="Times New Roman"/>
                <w:color w:val="000000" w:themeColor="text1"/>
                <w:sz w:val="24"/>
                <w:szCs w:val="24"/>
                <w:lang w:val="en-US"/>
              </w:rPr>
            </w:pPr>
            <w:r w:rsidRPr="00347B15">
              <w:rPr>
                <w:rFonts w:ascii="Times New Roman" w:eastAsia="Times New Roman" w:hAnsi="Times New Roman" w:cs="Times New Roman"/>
                <w:color w:val="000000" w:themeColor="text1"/>
                <w:sz w:val="24"/>
                <w:szCs w:val="24"/>
                <w:lang w:val="en-US"/>
              </w:rPr>
              <w:t>Guru Mata Pelajaran</w:t>
            </w:r>
          </w:p>
        </w:tc>
      </w:tr>
      <w:tr w:rsidR="00347B15" w:rsidRPr="00347B15" w14:paraId="79EEC098" w14:textId="77777777" w:rsidTr="00347B15">
        <w:trPr>
          <w:trHeight w:val="910"/>
          <w:jc w:val="center"/>
        </w:trPr>
        <w:tc>
          <w:tcPr>
            <w:tcW w:w="3872" w:type="dxa"/>
          </w:tcPr>
          <w:p w14:paraId="2729ED66" w14:textId="77777777" w:rsidR="00220C87" w:rsidRPr="00347B15" w:rsidRDefault="00220C87" w:rsidP="00220C87">
            <w:pPr>
              <w:jc w:val="center"/>
              <w:rPr>
                <w:rFonts w:ascii="Times New Roman" w:eastAsia="Times New Roman" w:hAnsi="Times New Roman" w:cs="Times New Roman"/>
                <w:color w:val="000000" w:themeColor="text1"/>
                <w:sz w:val="24"/>
                <w:szCs w:val="24"/>
                <w:lang w:val="en-US"/>
              </w:rPr>
            </w:pPr>
          </w:p>
        </w:tc>
        <w:tc>
          <w:tcPr>
            <w:tcW w:w="2135" w:type="dxa"/>
          </w:tcPr>
          <w:p w14:paraId="0E8520FF" w14:textId="77777777" w:rsidR="00220C87" w:rsidRPr="00347B15" w:rsidRDefault="00220C87" w:rsidP="00220C87">
            <w:pPr>
              <w:jc w:val="center"/>
              <w:rPr>
                <w:rFonts w:ascii="Times New Roman" w:eastAsia="Times New Roman" w:hAnsi="Times New Roman" w:cs="Times New Roman"/>
                <w:color w:val="000000" w:themeColor="text1"/>
                <w:sz w:val="24"/>
                <w:szCs w:val="24"/>
                <w:lang w:val="en-US"/>
              </w:rPr>
            </w:pPr>
          </w:p>
          <w:p w14:paraId="244FA04B" w14:textId="77777777" w:rsidR="00220C87" w:rsidRPr="00347B15" w:rsidRDefault="00220C87" w:rsidP="00220C87">
            <w:pPr>
              <w:jc w:val="center"/>
              <w:rPr>
                <w:rFonts w:ascii="Times New Roman" w:eastAsia="Times New Roman" w:hAnsi="Times New Roman" w:cs="Times New Roman"/>
                <w:color w:val="000000" w:themeColor="text1"/>
                <w:sz w:val="24"/>
                <w:szCs w:val="24"/>
                <w:lang w:val="en-US"/>
              </w:rPr>
            </w:pPr>
          </w:p>
          <w:p w14:paraId="1DC525EE" w14:textId="77777777" w:rsidR="00220C87" w:rsidRPr="00347B15" w:rsidRDefault="00220C87" w:rsidP="00220C87">
            <w:pPr>
              <w:jc w:val="center"/>
              <w:rPr>
                <w:rFonts w:ascii="Times New Roman" w:eastAsia="Times New Roman" w:hAnsi="Times New Roman" w:cs="Times New Roman"/>
                <w:color w:val="000000" w:themeColor="text1"/>
                <w:sz w:val="24"/>
                <w:szCs w:val="24"/>
                <w:lang w:val="en-US"/>
              </w:rPr>
            </w:pPr>
          </w:p>
          <w:p w14:paraId="2F4CD648" w14:textId="77777777" w:rsidR="00220C87" w:rsidRPr="00347B15" w:rsidRDefault="00220C87" w:rsidP="00220C87">
            <w:pPr>
              <w:jc w:val="center"/>
              <w:rPr>
                <w:rFonts w:ascii="Times New Roman" w:eastAsia="Times New Roman" w:hAnsi="Times New Roman" w:cs="Times New Roman"/>
                <w:color w:val="000000" w:themeColor="text1"/>
                <w:sz w:val="24"/>
                <w:szCs w:val="24"/>
                <w:lang w:val="en-US"/>
              </w:rPr>
            </w:pPr>
          </w:p>
        </w:tc>
        <w:tc>
          <w:tcPr>
            <w:tcW w:w="3162" w:type="dxa"/>
          </w:tcPr>
          <w:p w14:paraId="31C55230" w14:textId="77777777" w:rsidR="00220C87" w:rsidRPr="00347B15" w:rsidRDefault="00220C87" w:rsidP="00220C87">
            <w:pPr>
              <w:jc w:val="center"/>
              <w:rPr>
                <w:rFonts w:ascii="Times New Roman" w:eastAsia="Times New Roman" w:hAnsi="Times New Roman" w:cs="Times New Roman"/>
                <w:color w:val="000000" w:themeColor="text1"/>
                <w:sz w:val="24"/>
                <w:szCs w:val="24"/>
                <w:lang w:val="en-US"/>
              </w:rPr>
            </w:pPr>
          </w:p>
        </w:tc>
      </w:tr>
      <w:tr w:rsidR="00347B15" w:rsidRPr="00347B15" w14:paraId="6FA4A099" w14:textId="77777777" w:rsidTr="00347B15">
        <w:trPr>
          <w:trHeight w:val="227"/>
          <w:jc w:val="center"/>
        </w:trPr>
        <w:tc>
          <w:tcPr>
            <w:tcW w:w="3872" w:type="dxa"/>
          </w:tcPr>
          <w:p w14:paraId="575F7A28" w14:textId="77777777" w:rsidR="00220C87" w:rsidRPr="00347B15" w:rsidRDefault="00220C87" w:rsidP="00220C87">
            <w:pPr>
              <w:jc w:val="center"/>
              <w:rPr>
                <w:rFonts w:ascii="Times New Roman" w:eastAsia="Times New Roman" w:hAnsi="Times New Roman" w:cs="Times New Roman"/>
                <w:color w:val="000000" w:themeColor="text1"/>
                <w:sz w:val="24"/>
                <w:szCs w:val="24"/>
                <w:lang w:val="id-ID"/>
              </w:rPr>
            </w:pPr>
            <w:r w:rsidRPr="00347B15">
              <w:rPr>
                <w:rFonts w:ascii="Times New Roman" w:eastAsia="Times New Roman" w:hAnsi="Times New Roman" w:cs="Times New Roman"/>
                <w:color w:val="000000" w:themeColor="text1"/>
                <w:sz w:val="24"/>
                <w:szCs w:val="24"/>
                <w:lang w:val="id-ID"/>
              </w:rPr>
              <w:t>Vivi Pebriari, S.Pd.</w:t>
            </w:r>
          </w:p>
        </w:tc>
        <w:tc>
          <w:tcPr>
            <w:tcW w:w="2135" w:type="dxa"/>
          </w:tcPr>
          <w:p w14:paraId="04DE42F3" w14:textId="77777777" w:rsidR="00220C87" w:rsidRPr="00347B15" w:rsidRDefault="00220C87" w:rsidP="00220C87">
            <w:pPr>
              <w:jc w:val="center"/>
              <w:rPr>
                <w:rFonts w:ascii="Times New Roman" w:eastAsia="Times New Roman" w:hAnsi="Times New Roman" w:cs="Times New Roman"/>
                <w:color w:val="000000" w:themeColor="text1"/>
                <w:sz w:val="24"/>
                <w:szCs w:val="24"/>
                <w:lang w:val="en-US"/>
              </w:rPr>
            </w:pPr>
          </w:p>
        </w:tc>
        <w:tc>
          <w:tcPr>
            <w:tcW w:w="3162" w:type="dxa"/>
          </w:tcPr>
          <w:p w14:paraId="5DBB25C3" w14:textId="77777777" w:rsidR="00220C87" w:rsidRPr="00347B15" w:rsidRDefault="00220C87" w:rsidP="00220C87">
            <w:pPr>
              <w:jc w:val="center"/>
              <w:rPr>
                <w:rFonts w:ascii="Times New Roman" w:eastAsia="Times New Roman" w:hAnsi="Times New Roman" w:cs="Times New Roman"/>
                <w:color w:val="000000" w:themeColor="text1"/>
                <w:sz w:val="24"/>
                <w:szCs w:val="24"/>
                <w:lang w:val="en-US"/>
              </w:rPr>
            </w:pPr>
            <w:r w:rsidRPr="00347B15">
              <w:rPr>
                <w:rFonts w:ascii="Times New Roman" w:eastAsia="Times New Roman" w:hAnsi="Times New Roman" w:cs="Times New Roman"/>
                <w:color w:val="000000" w:themeColor="text1"/>
                <w:sz w:val="24"/>
                <w:szCs w:val="24"/>
                <w:lang w:val="en-US"/>
              </w:rPr>
              <w:t>N Halza Nurbasyariah Islami</w:t>
            </w:r>
          </w:p>
        </w:tc>
      </w:tr>
      <w:tr w:rsidR="00347B15" w:rsidRPr="00347B15" w14:paraId="11E38E30" w14:textId="77777777" w:rsidTr="00347B15">
        <w:trPr>
          <w:trHeight w:val="227"/>
          <w:jc w:val="center"/>
        </w:trPr>
        <w:tc>
          <w:tcPr>
            <w:tcW w:w="3872" w:type="dxa"/>
          </w:tcPr>
          <w:p w14:paraId="19B209F7" w14:textId="77777777" w:rsidR="00220C87" w:rsidRPr="00347B15" w:rsidRDefault="00220C87" w:rsidP="00220C87">
            <w:pPr>
              <w:jc w:val="center"/>
              <w:rPr>
                <w:rFonts w:ascii="Times New Roman" w:eastAsia="Times New Roman" w:hAnsi="Times New Roman" w:cs="Times New Roman"/>
                <w:color w:val="000000" w:themeColor="text1"/>
                <w:sz w:val="24"/>
                <w:szCs w:val="24"/>
                <w:lang w:val="id-ID"/>
              </w:rPr>
            </w:pPr>
          </w:p>
        </w:tc>
        <w:tc>
          <w:tcPr>
            <w:tcW w:w="2135" w:type="dxa"/>
          </w:tcPr>
          <w:p w14:paraId="5E351049" w14:textId="77777777" w:rsidR="00220C87" w:rsidRPr="00347B15" w:rsidRDefault="00220C87" w:rsidP="00220C87">
            <w:pPr>
              <w:jc w:val="center"/>
              <w:rPr>
                <w:rFonts w:ascii="Times New Roman" w:eastAsia="Times New Roman" w:hAnsi="Times New Roman" w:cs="Times New Roman"/>
                <w:color w:val="000000" w:themeColor="text1"/>
                <w:sz w:val="24"/>
                <w:szCs w:val="24"/>
                <w:lang w:val="en-US"/>
              </w:rPr>
            </w:pPr>
          </w:p>
        </w:tc>
        <w:tc>
          <w:tcPr>
            <w:tcW w:w="3162" w:type="dxa"/>
          </w:tcPr>
          <w:p w14:paraId="34BEAC44" w14:textId="77777777" w:rsidR="00220C87" w:rsidRPr="00347B15" w:rsidRDefault="00220C87" w:rsidP="00220C87">
            <w:pPr>
              <w:jc w:val="center"/>
              <w:rPr>
                <w:rFonts w:ascii="Times New Roman" w:eastAsia="Times New Roman" w:hAnsi="Times New Roman" w:cs="Times New Roman"/>
                <w:color w:val="000000" w:themeColor="text1"/>
                <w:sz w:val="24"/>
                <w:szCs w:val="24"/>
                <w:lang w:val="en-US"/>
              </w:rPr>
            </w:pPr>
            <w:r w:rsidRPr="00347B15">
              <w:rPr>
                <w:rFonts w:ascii="Times New Roman" w:eastAsia="Times New Roman" w:hAnsi="Times New Roman" w:cs="Times New Roman"/>
                <w:color w:val="000000" w:themeColor="text1"/>
                <w:sz w:val="24"/>
                <w:szCs w:val="24"/>
                <w:lang w:val="en-US"/>
              </w:rPr>
              <w:t>NIM. 19223048</w:t>
            </w:r>
          </w:p>
        </w:tc>
      </w:tr>
    </w:tbl>
    <w:p w14:paraId="61D286FA"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sz w:val="24"/>
          <w:szCs w:val="24"/>
          <w:lang w:val="en-US" w:eastAsia="en-US"/>
          <w14:ligatures w14:val="standardContextual"/>
        </w:rPr>
        <w:sectPr w:rsidR="00220C87" w:rsidRPr="00347B15" w:rsidSect="00220C87">
          <w:pgSz w:w="11906" w:h="16838"/>
          <w:pgMar w:top="1440" w:right="1440" w:bottom="1440" w:left="1440" w:header="708" w:footer="708" w:gutter="0"/>
          <w:cols w:space="708"/>
          <w:docGrid w:linePitch="360"/>
        </w:sectPr>
      </w:pPr>
    </w:p>
    <w:p w14:paraId="29B46900" w14:textId="77777777" w:rsidR="00220C87" w:rsidRPr="00347B15" w:rsidRDefault="00220C87" w:rsidP="00220C87">
      <w:pPr>
        <w:spacing w:line="360" w:lineRule="auto"/>
        <w:jc w:val="center"/>
        <w:rPr>
          <w:rFonts w:ascii="Times New Roman" w:hAnsi="Times New Roman" w:cs="Times New Roman"/>
          <w:b/>
          <w:bCs/>
          <w:color w:val="000000" w:themeColor="text1"/>
          <w:kern w:val="2"/>
          <w:szCs w:val="20"/>
          <w:lang w:eastAsia="en-US" w:bidi="hi-IN"/>
          <w14:ligatures w14:val="standardContextual"/>
        </w:rPr>
      </w:pPr>
      <w:r w:rsidRPr="00347B15">
        <w:rPr>
          <w:rFonts w:ascii="Times New Roman" w:hAnsi="Times New Roman" w:cs="Times New Roman"/>
          <w:b/>
          <w:bCs/>
          <w:color w:val="000000" w:themeColor="text1"/>
          <w:kern w:val="2"/>
          <w:szCs w:val="20"/>
          <w:lang w:eastAsia="en-US" w:bidi="hi-IN"/>
          <w14:ligatures w14:val="standardContextual"/>
        </w:rPr>
        <w:lastRenderedPageBreak/>
        <w:t>KISI-KISI SOAL POST-TEST</w:t>
      </w:r>
    </w:p>
    <w:tbl>
      <w:tblPr>
        <w:tblStyle w:val="Tabel1"/>
        <w:tblW w:w="0" w:type="auto"/>
        <w:tblLayout w:type="fixed"/>
        <w:tblLook w:val="04A0" w:firstRow="1" w:lastRow="0" w:firstColumn="1" w:lastColumn="0" w:noHBand="0" w:noVBand="1"/>
      </w:tblPr>
      <w:tblGrid>
        <w:gridCol w:w="2943"/>
        <w:gridCol w:w="2552"/>
        <w:gridCol w:w="1843"/>
        <w:gridCol w:w="1701"/>
        <w:gridCol w:w="3118"/>
        <w:gridCol w:w="1985"/>
      </w:tblGrid>
      <w:tr w:rsidR="00347B15" w:rsidRPr="00347B15" w14:paraId="66389533" w14:textId="77777777" w:rsidTr="00347B15">
        <w:tc>
          <w:tcPr>
            <w:tcW w:w="2943" w:type="dxa"/>
          </w:tcPr>
          <w:p w14:paraId="092CE2D2" w14:textId="77777777" w:rsidR="00220C87" w:rsidRPr="00347B15" w:rsidRDefault="00220C87" w:rsidP="00220C87">
            <w:pPr>
              <w:spacing w:line="360" w:lineRule="auto"/>
              <w:jc w:val="center"/>
              <w:rPr>
                <w:rFonts w:ascii="Times New Roman" w:hAnsi="Times New Roman" w:cs="Times New Roman"/>
                <w:bCs/>
                <w:color w:val="000000" w:themeColor="text1"/>
              </w:rPr>
            </w:pPr>
            <w:r w:rsidRPr="00347B15">
              <w:rPr>
                <w:rFonts w:ascii="Times New Roman" w:hAnsi="Times New Roman" w:cs="Times New Roman"/>
                <w:bCs/>
                <w:color w:val="000000" w:themeColor="text1"/>
              </w:rPr>
              <w:t>Kompetensi Dasar</w:t>
            </w:r>
          </w:p>
        </w:tc>
        <w:tc>
          <w:tcPr>
            <w:tcW w:w="2552" w:type="dxa"/>
          </w:tcPr>
          <w:p w14:paraId="1A064026" w14:textId="77777777" w:rsidR="00220C87" w:rsidRPr="00347B15" w:rsidRDefault="00220C87" w:rsidP="00220C87">
            <w:pPr>
              <w:spacing w:line="360" w:lineRule="auto"/>
              <w:jc w:val="center"/>
              <w:rPr>
                <w:rFonts w:ascii="Times New Roman" w:hAnsi="Times New Roman" w:cs="Times New Roman"/>
                <w:bCs/>
                <w:color w:val="000000" w:themeColor="text1"/>
              </w:rPr>
            </w:pPr>
            <w:r w:rsidRPr="00347B15">
              <w:rPr>
                <w:rFonts w:ascii="Times New Roman" w:hAnsi="Times New Roman" w:cs="Times New Roman"/>
                <w:bCs/>
                <w:color w:val="000000" w:themeColor="text1"/>
              </w:rPr>
              <w:t>Indikator</w:t>
            </w:r>
          </w:p>
        </w:tc>
        <w:tc>
          <w:tcPr>
            <w:tcW w:w="1843" w:type="dxa"/>
          </w:tcPr>
          <w:p w14:paraId="7CD7AB92" w14:textId="77777777" w:rsidR="00220C87" w:rsidRPr="00347B15" w:rsidRDefault="00220C87" w:rsidP="00220C87">
            <w:pPr>
              <w:spacing w:line="360" w:lineRule="auto"/>
              <w:jc w:val="center"/>
              <w:rPr>
                <w:rFonts w:ascii="Times New Roman" w:hAnsi="Times New Roman" w:cs="Times New Roman"/>
                <w:bCs/>
                <w:color w:val="000000" w:themeColor="text1"/>
              </w:rPr>
            </w:pPr>
            <w:r w:rsidRPr="00347B15">
              <w:rPr>
                <w:rFonts w:ascii="Times New Roman" w:hAnsi="Times New Roman" w:cs="Times New Roman"/>
                <w:bCs/>
                <w:color w:val="000000" w:themeColor="text1"/>
              </w:rPr>
              <w:t>Materi</w:t>
            </w:r>
          </w:p>
        </w:tc>
        <w:tc>
          <w:tcPr>
            <w:tcW w:w="1701" w:type="dxa"/>
          </w:tcPr>
          <w:p w14:paraId="78DE01F6" w14:textId="77777777" w:rsidR="00220C87" w:rsidRPr="00347B15" w:rsidRDefault="00220C87" w:rsidP="00220C87">
            <w:pPr>
              <w:spacing w:line="360" w:lineRule="auto"/>
              <w:jc w:val="center"/>
              <w:rPr>
                <w:rFonts w:ascii="Times New Roman" w:hAnsi="Times New Roman" w:cs="Times New Roman"/>
                <w:bCs/>
                <w:color w:val="000000" w:themeColor="text1"/>
              </w:rPr>
            </w:pPr>
            <w:r w:rsidRPr="00347B15">
              <w:rPr>
                <w:rFonts w:ascii="Times New Roman" w:hAnsi="Times New Roman" w:cs="Times New Roman"/>
                <w:bCs/>
                <w:color w:val="000000" w:themeColor="text1"/>
              </w:rPr>
              <w:t>Level Kognitif</w:t>
            </w:r>
          </w:p>
        </w:tc>
        <w:tc>
          <w:tcPr>
            <w:tcW w:w="3118" w:type="dxa"/>
          </w:tcPr>
          <w:p w14:paraId="77FE395E" w14:textId="77777777" w:rsidR="00220C87" w:rsidRPr="00347B15" w:rsidRDefault="00220C87" w:rsidP="00220C87">
            <w:pPr>
              <w:spacing w:line="360" w:lineRule="auto"/>
              <w:jc w:val="center"/>
              <w:rPr>
                <w:rFonts w:ascii="Times New Roman" w:hAnsi="Times New Roman" w:cs="Times New Roman"/>
                <w:bCs/>
                <w:color w:val="000000" w:themeColor="text1"/>
              </w:rPr>
            </w:pPr>
            <w:r w:rsidRPr="00347B15">
              <w:rPr>
                <w:rFonts w:ascii="Times New Roman" w:hAnsi="Times New Roman" w:cs="Times New Roman"/>
                <w:bCs/>
                <w:color w:val="000000" w:themeColor="text1"/>
              </w:rPr>
              <w:t>Aspek Evaluasi</w:t>
            </w:r>
          </w:p>
        </w:tc>
        <w:tc>
          <w:tcPr>
            <w:tcW w:w="1985" w:type="dxa"/>
          </w:tcPr>
          <w:p w14:paraId="6EEBC6DA" w14:textId="77777777" w:rsidR="00220C87" w:rsidRPr="00347B15" w:rsidRDefault="00220C87" w:rsidP="00220C87">
            <w:pPr>
              <w:spacing w:line="360" w:lineRule="auto"/>
              <w:jc w:val="center"/>
              <w:rPr>
                <w:rFonts w:ascii="Times New Roman" w:hAnsi="Times New Roman" w:cs="Times New Roman"/>
                <w:bCs/>
                <w:color w:val="000000" w:themeColor="text1"/>
              </w:rPr>
            </w:pPr>
            <w:r w:rsidRPr="00347B15">
              <w:rPr>
                <w:rFonts w:ascii="Times New Roman" w:hAnsi="Times New Roman" w:cs="Times New Roman"/>
                <w:bCs/>
                <w:color w:val="000000" w:themeColor="text1"/>
              </w:rPr>
              <w:t>Jumlah Pertanyaan</w:t>
            </w:r>
          </w:p>
        </w:tc>
      </w:tr>
      <w:tr w:rsidR="00347B15" w:rsidRPr="00347B15" w14:paraId="42755085" w14:textId="77777777" w:rsidTr="00347B15">
        <w:tc>
          <w:tcPr>
            <w:tcW w:w="2943" w:type="dxa"/>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2727"/>
            </w:tblGrid>
            <w:tr w:rsidR="00347B15" w:rsidRPr="00347B15" w14:paraId="333B01F4" w14:textId="77777777" w:rsidTr="00347B15">
              <w:trPr>
                <w:tblCellSpacing w:w="15" w:type="dxa"/>
              </w:trPr>
              <w:tc>
                <w:tcPr>
                  <w:tcW w:w="2667" w:type="dxa"/>
                  <w:vAlign w:val="center"/>
                  <w:hideMark/>
                </w:tcPr>
                <w:p w14:paraId="23C0B70C" w14:textId="77777777" w:rsidR="00220C87" w:rsidRPr="00347B15" w:rsidRDefault="00220C87" w:rsidP="00220C87">
                  <w:pPr>
                    <w:spacing w:line="360" w:lineRule="auto"/>
                    <w:rPr>
                      <w:rFonts w:ascii="Times New Roman" w:hAnsi="Times New Roman" w:cs="Times New Roman"/>
                      <w:color w:val="000000" w:themeColor="text1"/>
                      <w:kern w:val="2"/>
                      <w:szCs w:val="20"/>
                      <w:lang w:eastAsia="en-US" w:bidi="hi-IN"/>
                      <w14:ligatures w14:val="standardContextual"/>
                    </w:rPr>
                  </w:pPr>
                  <w:r w:rsidRPr="00347B15">
                    <w:rPr>
                      <w:rFonts w:ascii="Times New Roman" w:hAnsi="Times New Roman" w:cs="Times New Roman"/>
                      <w:color w:val="000000" w:themeColor="text1"/>
                      <w:kern w:val="2"/>
                      <w:szCs w:val="20"/>
                      <w:lang w:eastAsia="en-US" w:bidi="hi-IN"/>
                      <w14:ligatures w14:val="standardContextual"/>
                    </w:rPr>
                    <w:t>Memahami isi teks pendek fungsional berbahasa Inggris.</w:t>
                  </w:r>
                </w:p>
              </w:tc>
            </w:tr>
          </w:tbl>
          <w:p w14:paraId="79C6C920" w14:textId="77777777" w:rsidR="00220C87" w:rsidRPr="00347B15" w:rsidRDefault="00220C87" w:rsidP="00220C87">
            <w:pPr>
              <w:spacing w:line="360" w:lineRule="auto"/>
              <w:rPr>
                <w:rFonts w:ascii="Times New Roman" w:hAnsi="Times New Roman" w:cs="Times New Roman"/>
                <w:color w:val="000000" w:themeColor="text1"/>
              </w:rPr>
            </w:pPr>
          </w:p>
        </w:tc>
        <w:tc>
          <w:tcPr>
            <w:tcW w:w="2552" w:type="dxa"/>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2336"/>
            </w:tblGrid>
            <w:tr w:rsidR="00347B15" w:rsidRPr="00347B15" w14:paraId="69FF150A" w14:textId="77777777" w:rsidTr="00347B15">
              <w:trPr>
                <w:tblCellSpacing w:w="15" w:type="dxa"/>
              </w:trPr>
              <w:tc>
                <w:tcPr>
                  <w:tcW w:w="2276" w:type="dxa"/>
                  <w:vAlign w:val="center"/>
                  <w:hideMark/>
                </w:tcPr>
                <w:p w14:paraId="5A1EC882" w14:textId="77777777" w:rsidR="00220C87" w:rsidRPr="00347B15" w:rsidRDefault="00220C87" w:rsidP="00220C87">
                  <w:pPr>
                    <w:spacing w:line="360" w:lineRule="auto"/>
                    <w:rPr>
                      <w:rFonts w:ascii="Times New Roman" w:hAnsi="Times New Roman" w:cs="Times New Roman"/>
                      <w:color w:val="000000" w:themeColor="text1"/>
                      <w:kern w:val="2"/>
                      <w:szCs w:val="20"/>
                      <w:lang w:eastAsia="en-US" w:bidi="hi-IN"/>
                      <w14:ligatures w14:val="standardContextual"/>
                    </w:rPr>
                  </w:pPr>
                  <w:r w:rsidRPr="00347B15">
                    <w:rPr>
                      <w:rFonts w:ascii="Times New Roman" w:hAnsi="Times New Roman" w:cs="Times New Roman"/>
                      <w:color w:val="000000" w:themeColor="text1"/>
                      <w:kern w:val="2"/>
                      <w:szCs w:val="20"/>
                      <w:lang w:eastAsia="en-US" w:bidi="hi-IN"/>
                      <w14:ligatures w14:val="standardContextual"/>
                    </w:rPr>
                    <w:t>Menentukan makna dari teks fungsional pendek (notices, messages, advertisements, etc.)</w:t>
                  </w:r>
                </w:p>
              </w:tc>
            </w:tr>
          </w:tbl>
          <w:p w14:paraId="79D71D76" w14:textId="77777777" w:rsidR="00220C87" w:rsidRPr="00347B15" w:rsidRDefault="00220C87" w:rsidP="00220C87">
            <w:pPr>
              <w:spacing w:line="360" w:lineRule="auto"/>
              <w:rPr>
                <w:rFonts w:ascii="Times New Roman" w:hAnsi="Times New Roman" w:cs="Times New Roman"/>
                <w:color w:val="000000" w:themeColor="text1"/>
              </w:rPr>
            </w:pPr>
          </w:p>
        </w:tc>
        <w:tc>
          <w:tcPr>
            <w:tcW w:w="1843" w:type="dxa"/>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627"/>
            </w:tblGrid>
            <w:tr w:rsidR="00347B15" w:rsidRPr="00347B15" w14:paraId="1E44B5E5" w14:textId="77777777" w:rsidTr="00347B15">
              <w:trPr>
                <w:tblCellSpacing w:w="15" w:type="dxa"/>
              </w:trPr>
              <w:tc>
                <w:tcPr>
                  <w:tcW w:w="1567" w:type="dxa"/>
                  <w:vAlign w:val="center"/>
                  <w:hideMark/>
                </w:tcPr>
                <w:p w14:paraId="4C92293C" w14:textId="77777777" w:rsidR="00220C87" w:rsidRPr="00347B15" w:rsidRDefault="00220C87" w:rsidP="00220C87">
                  <w:pPr>
                    <w:spacing w:line="360" w:lineRule="auto"/>
                    <w:rPr>
                      <w:rFonts w:ascii="Times New Roman" w:hAnsi="Times New Roman" w:cs="Times New Roman"/>
                      <w:color w:val="000000" w:themeColor="text1"/>
                      <w:kern w:val="2"/>
                      <w:szCs w:val="20"/>
                      <w:lang w:eastAsia="en-US" w:bidi="hi-IN"/>
                      <w14:ligatures w14:val="standardContextual"/>
                    </w:rPr>
                  </w:pPr>
                  <w:r w:rsidRPr="00347B15">
                    <w:rPr>
                      <w:rFonts w:ascii="Times New Roman" w:hAnsi="Times New Roman" w:cs="Times New Roman"/>
                      <w:color w:val="000000" w:themeColor="text1"/>
                      <w:kern w:val="2"/>
                      <w:szCs w:val="20"/>
                      <w:lang w:eastAsia="en-US" w:bidi="hi-IN"/>
                      <w14:ligatures w14:val="standardContextual"/>
                    </w:rPr>
                    <w:t>Notices, messages, advertisements</w:t>
                  </w:r>
                </w:p>
              </w:tc>
            </w:tr>
          </w:tbl>
          <w:p w14:paraId="4D02D687" w14:textId="77777777" w:rsidR="00220C87" w:rsidRPr="00347B15" w:rsidRDefault="00220C87" w:rsidP="00220C87">
            <w:pPr>
              <w:spacing w:line="360" w:lineRule="auto"/>
              <w:rPr>
                <w:rFonts w:ascii="Times New Roman" w:hAnsi="Times New Roman" w:cs="Times New Roman"/>
                <w:color w:val="000000" w:themeColor="text1"/>
              </w:rPr>
            </w:pPr>
          </w:p>
        </w:tc>
        <w:tc>
          <w:tcPr>
            <w:tcW w:w="1701" w:type="dxa"/>
          </w:tcPr>
          <w:tbl>
            <w:tblPr>
              <w:tblW w:w="1418"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418"/>
            </w:tblGrid>
            <w:tr w:rsidR="00347B15" w:rsidRPr="00347B15" w14:paraId="1669108A" w14:textId="77777777" w:rsidTr="00347B15">
              <w:trPr>
                <w:trHeight w:val="1126"/>
                <w:tblCellSpacing w:w="15" w:type="dxa"/>
              </w:trPr>
              <w:tc>
                <w:tcPr>
                  <w:tcW w:w="1358" w:type="dxa"/>
                  <w:vAlign w:val="center"/>
                  <w:hideMark/>
                </w:tcPr>
                <w:p w14:paraId="00ECC5B3" w14:textId="77777777" w:rsidR="00220C87" w:rsidRPr="00347B15" w:rsidRDefault="00220C87" w:rsidP="00220C87">
                  <w:pPr>
                    <w:spacing w:line="360" w:lineRule="auto"/>
                    <w:jc w:val="center"/>
                    <w:rPr>
                      <w:rFonts w:ascii="Times New Roman" w:hAnsi="Times New Roman" w:cs="Times New Roman"/>
                      <w:color w:val="000000" w:themeColor="text1"/>
                      <w:kern w:val="2"/>
                      <w:szCs w:val="20"/>
                      <w:lang w:eastAsia="en-US" w:bidi="hi-IN"/>
                      <w14:ligatures w14:val="standardContextual"/>
                    </w:rPr>
                  </w:pPr>
                  <w:r w:rsidRPr="00347B15">
                    <w:rPr>
                      <w:rFonts w:ascii="Times New Roman" w:hAnsi="Times New Roman" w:cs="Times New Roman"/>
                      <w:color w:val="000000" w:themeColor="text1"/>
                      <w:kern w:val="2"/>
                      <w:szCs w:val="20"/>
                      <w:lang w:eastAsia="en-US" w:bidi="hi-IN"/>
                      <w14:ligatures w14:val="standardContextual"/>
                    </w:rPr>
                    <w:t>C1 (Memahami)</w:t>
                  </w:r>
                </w:p>
              </w:tc>
            </w:tr>
          </w:tbl>
          <w:p w14:paraId="57AC2D90" w14:textId="77777777" w:rsidR="00220C87" w:rsidRPr="00347B15" w:rsidRDefault="00220C87" w:rsidP="00220C87">
            <w:pPr>
              <w:spacing w:line="360" w:lineRule="auto"/>
              <w:rPr>
                <w:rFonts w:ascii="Times New Roman" w:hAnsi="Times New Roman" w:cs="Times New Roman"/>
                <w:color w:val="000000" w:themeColor="text1"/>
              </w:rPr>
            </w:pPr>
          </w:p>
        </w:tc>
        <w:tc>
          <w:tcPr>
            <w:tcW w:w="3118" w:type="dxa"/>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2902"/>
            </w:tblGrid>
            <w:tr w:rsidR="00347B15" w:rsidRPr="00347B15" w14:paraId="1AEA9260" w14:textId="77777777" w:rsidTr="00347B15">
              <w:trPr>
                <w:trHeight w:val="349"/>
                <w:tblCellSpacing w:w="15" w:type="dxa"/>
              </w:trPr>
              <w:tc>
                <w:tcPr>
                  <w:tcW w:w="2842" w:type="dxa"/>
                  <w:vAlign w:val="center"/>
                  <w:hideMark/>
                </w:tcPr>
                <w:p w14:paraId="035CD1D5" w14:textId="77777777" w:rsidR="00220C87" w:rsidRPr="00347B15" w:rsidRDefault="00220C87" w:rsidP="00220C87">
                  <w:pPr>
                    <w:spacing w:line="360" w:lineRule="auto"/>
                    <w:rPr>
                      <w:rFonts w:ascii="Times New Roman" w:hAnsi="Times New Roman" w:cs="Times New Roman"/>
                      <w:color w:val="000000" w:themeColor="text1"/>
                      <w:kern w:val="2"/>
                      <w:szCs w:val="20"/>
                      <w:lang w:eastAsia="en-US" w:bidi="hi-IN"/>
                      <w14:ligatures w14:val="standardContextual"/>
                    </w:rPr>
                  </w:pPr>
                  <w:r w:rsidRPr="00347B15">
                    <w:rPr>
                      <w:rFonts w:ascii="Times New Roman" w:hAnsi="Times New Roman" w:cs="Times New Roman"/>
                      <w:color w:val="000000" w:themeColor="text1"/>
                      <w:kern w:val="2"/>
                      <w:szCs w:val="20"/>
                      <w:lang w:eastAsia="en-US" w:bidi="hi-IN"/>
                      <w14:ligatures w14:val="standardContextual"/>
                    </w:rPr>
                    <w:t>Pilihan ganda: Menentukan makna atau fungsi dari teks fungsional pendek.</w:t>
                  </w:r>
                </w:p>
              </w:tc>
            </w:tr>
          </w:tbl>
          <w:p w14:paraId="33FE36FB" w14:textId="77777777" w:rsidR="00220C87" w:rsidRPr="00347B15" w:rsidRDefault="00220C87" w:rsidP="00220C87">
            <w:pPr>
              <w:spacing w:line="360" w:lineRule="auto"/>
              <w:rPr>
                <w:rFonts w:ascii="Times New Roman" w:hAnsi="Times New Roman" w:cs="Times New Roman"/>
                <w:color w:val="000000" w:themeColor="text1"/>
              </w:rPr>
            </w:pPr>
          </w:p>
        </w:tc>
        <w:tc>
          <w:tcPr>
            <w:tcW w:w="1985" w:type="dxa"/>
          </w:tcPr>
          <w:p w14:paraId="3A900750"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1</w:t>
            </w:r>
          </w:p>
        </w:tc>
      </w:tr>
      <w:tr w:rsidR="00347B15" w:rsidRPr="00347B15" w14:paraId="5626DFE2" w14:textId="77777777" w:rsidTr="00347B15">
        <w:tc>
          <w:tcPr>
            <w:tcW w:w="2943" w:type="dxa"/>
          </w:tcPr>
          <w:p w14:paraId="299ECA98"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Memahami isi pesan singkat dalam bentuk kartu ucapan.</w:t>
            </w:r>
          </w:p>
        </w:tc>
        <w:tc>
          <w:tcPr>
            <w:tcW w:w="2552" w:type="dxa"/>
          </w:tcPr>
          <w:p w14:paraId="4BCEFF9C"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Menentukan tujuan dari teks ucapan terima kasih atau apresiasi.</w:t>
            </w:r>
          </w:p>
        </w:tc>
        <w:tc>
          <w:tcPr>
            <w:tcW w:w="1843" w:type="dxa"/>
          </w:tcPr>
          <w:p w14:paraId="5F30EE12"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Thank-you cards.</w:t>
            </w:r>
          </w:p>
          <w:p w14:paraId="7329FFAE" w14:textId="77777777" w:rsidR="00220C87" w:rsidRPr="00347B15" w:rsidRDefault="00220C87" w:rsidP="00220C87">
            <w:pPr>
              <w:spacing w:line="360" w:lineRule="auto"/>
              <w:rPr>
                <w:rFonts w:ascii="Times New Roman" w:hAnsi="Times New Roman" w:cs="Times New Roman"/>
                <w:color w:val="000000" w:themeColor="text1"/>
              </w:rPr>
            </w:pPr>
          </w:p>
        </w:tc>
        <w:tc>
          <w:tcPr>
            <w:tcW w:w="1701" w:type="dxa"/>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10"/>
            </w:tblGrid>
            <w:tr w:rsidR="00347B15" w:rsidRPr="00347B15" w14:paraId="6F0A241E" w14:textId="77777777" w:rsidTr="00347B15">
              <w:trPr>
                <w:tblCellSpacing w:w="15" w:type="dxa"/>
              </w:trPr>
              <w:tc>
                <w:tcPr>
                  <w:tcW w:w="36" w:type="dxa"/>
                  <w:vAlign w:val="center"/>
                  <w:hideMark/>
                </w:tcPr>
                <w:p w14:paraId="2D429991" w14:textId="77777777" w:rsidR="00220C87" w:rsidRPr="00347B15" w:rsidRDefault="00220C87" w:rsidP="00220C87">
                  <w:pPr>
                    <w:spacing w:after="0" w:line="360" w:lineRule="auto"/>
                    <w:jc w:val="center"/>
                    <w:rPr>
                      <w:rFonts w:ascii="Times New Roman" w:hAnsi="Times New Roman" w:cs="Times New Roman"/>
                      <w:color w:val="000000" w:themeColor="text1"/>
                      <w:kern w:val="2"/>
                      <w:szCs w:val="20"/>
                      <w:lang w:eastAsia="en-US" w:bidi="hi-IN"/>
                      <w14:ligatures w14:val="standardContextual"/>
                    </w:rPr>
                  </w:pPr>
                </w:p>
              </w:tc>
            </w:tr>
          </w:tbl>
          <w:p w14:paraId="731887EF" w14:textId="77777777" w:rsidR="00220C87" w:rsidRPr="00347B15" w:rsidRDefault="00220C87" w:rsidP="00220C87">
            <w:pPr>
              <w:spacing w:line="360" w:lineRule="auto"/>
              <w:jc w:val="center"/>
              <w:rPr>
                <w:rFonts w:ascii="Times New Roman" w:hAnsi="Times New Roman" w:cs="Times New Roman"/>
                <w:vanish/>
                <w:color w:val="000000" w:themeColor="text1"/>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485"/>
            </w:tblGrid>
            <w:tr w:rsidR="00347B15" w:rsidRPr="00347B15" w14:paraId="6C2A5C65" w14:textId="77777777" w:rsidTr="00347B15">
              <w:trPr>
                <w:tblCellSpacing w:w="15" w:type="dxa"/>
              </w:trPr>
              <w:tc>
                <w:tcPr>
                  <w:tcW w:w="1425" w:type="dxa"/>
                  <w:vAlign w:val="center"/>
                  <w:hideMark/>
                </w:tcPr>
                <w:p w14:paraId="0F23D18A" w14:textId="77777777" w:rsidR="00220C87" w:rsidRPr="00347B15" w:rsidRDefault="00220C87" w:rsidP="00220C87">
                  <w:pPr>
                    <w:spacing w:after="0" w:line="360" w:lineRule="auto"/>
                    <w:jc w:val="center"/>
                    <w:rPr>
                      <w:rFonts w:ascii="Times New Roman" w:hAnsi="Times New Roman" w:cs="Times New Roman"/>
                      <w:color w:val="000000" w:themeColor="text1"/>
                      <w:kern w:val="2"/>
                      <w:szCs w:val="20"/>
                      <w:lang w:eastAsia="en-US" w:bidi="hi-IN"/>
                      <w14:ligatures w14:val="standardContextual"/>
                    </w:rPr>
                  </w:pPr>
                  <w:r w:rsidRPr="00347B15">
                    <w:rPr>
                      <w:rFonts w:ascii="Times New Roman" w:hAnsi="Times New Roman" w:cs="Times New Roman"/>
                      <w:color w:val="000000" w:themeColor="text1"/>
                      <w:kern w:val="2"/>
                      <w:szCs w:val="20"/>
                      <w:lang w:eastAsia="en-US" w:bidi="hi-IN"/>
                      <w14:ligatures w14:val="standardContextual"/>
                    </w:rPr>
                    <w:t>C2 (Menerapkan)</w:t>
                  </w:r>
                </w:p>
              </w:tc>
            </w:tr>
          </w:tbl>
          <w:p w14:paraId="3027708D" w14:textId="77777777" w:rsidR="00220C87" w:rsidRPr="00347B15" w:rsidRDefault="00220C87" w:rsidP="00220C87">
            <w:pPr>
              <w:spacing w:line="360" w:lineRule="auto"/>
              <w:jc w:val="center"/>
              <w:rPr>
                <w:rFonts w:ascii="Times New Roman" w:hAnsi="Times New Roman" w:cs="Times New Roman"/>
                <w:color w:val="000000" w:themeColor="text1"/>
              </w:rPr>
            </w:pPr>
          </w:p>
        </w:tc>
        <w:tc>
          <w:tcPr>
            <w:tcW w:w="3118" w:type="dxa"/>
          </w:tcPr>
          <w:p w14:paraId="74158D63"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Pilihan ganda: Menentukan tujuan utama dari kartu ucapan.</w:t>
            </w:r>
          </w:p>
        </w:tc>
        <w:tc>
          <w:tcPr>
            <w:tcW w:w="1985" w:type="dxa"/>
          </w:tcPr>
          <w:p w14:paraId="79DE09B2"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2</w:t>
            </w:r>
          </w:p>
        </w:tc>
      </w:tr>
      <w:tr w:rsidR="00347B15" w:rsidRPr="00347B15" w14:paraId="0928293B" w14:textId="77777777" w:rsidTr="00347B15">
        <w:tc>
          <w:tcPr>
            <w:tcW w:w="2943" w:type="dxa"/>
          </w:tcPr>
          <w:p w14:paraId="2C67C26F"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Memahami teks undangan sederhana.</w:t>
            </w:r>
          </w:p>
        </w:tc>
        <w:tc>
          <w:tcPr>
            <w:tcW w:w="2552" w:type="dxa"/>
          </w:tcPr>
          <w:p w14:paraId="239AF44B"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Menjelaskan informasi penting dalam teks undangan.</w:t>
            </w:r>
          </w:p>
        </w:tc>
        <w:tc>
          <w:tcPr>
            <w:tcW w:w="1843" w:type="dxa"/>
          </w:tcPr>
          <w:p w14:paraId="0A9A9E2B"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Invitation letters.</w:t>
            </w:r>
          </w:p>
        </w:tc>
        <w:tc>
          <w:tcPr>
            <w:tcW w:w="1701" w:type="dxa"/>
          </w:tcPr>
          <w:p w14:paraId="68B27E95"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C2 (Menerapkan)</w:t>
            </w:r>
          </w:p>
        </w:tc>
        <w:tc>
          <w:tcPr>
            <w:tcW w:w="3118" w:type="dxa"/>
          </w:tcPr>
          <w:p w14:paraId="22AF055A"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Pilihan ganda: Menentukan waktu, tempat, dan acara dalam teks undangan.</w:t>
            </w:r>
          </w:p>
        </w:tc>
        <w:tc>
          <w:tcPr>
            <w:tcW w:w="1985" w:type="dxa"/>
          </w:tcPr>
          <w:p w14:paraId="2F6D24C3"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3</w:t>
            </w:r>
          </w:p>
        </w:tc>
      </w:tr>
      <w:tr w:rsidR="00347B15" w:rsidRPr="00347B15" w14:paraId="20C491B6" w14:textId="77777777" w:rsidTr="00347B15">
        <w:tc>
          <w:tcPr>
            <w:tcW w:w="2943" w:type="dxa"/>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10"/>
            </w:tblGrid>
            <w:tr w:rsidR="00347B15" w:rsidRPr="00347B15" w14:paraId="121571C7" w14:textId="77777777" w:rsidTr="00347B15">
              <w:trPr>
                <w:tblCellSpacing w:w="15" w:type="dxa"/>
              </w:trPr>
              <w:tc>
                <w:tcPr>
                  <w:tcW w:w="36" w:type="dxa"/>
                  <w:vAlign w:val="center"/>
                  <w:hideMark/>
                </w:tcPr>
                <w:p w14:paraId="64C26E7C" w14:textId="77777777" w:rsidR="00220C87" w:rsidRPr="00347B15" w:rsidRDefault="00220C87" w:rsidP="00220C87">
                  <w:pPr>
                    <w:spacing w:after="0" w:line="360" w:lineRule="auto"/>
                    <w:rPr>
                      <w:rFonts w:ascii="Times New Roman" w:hAnsi="Times New Roman" w:cs="Times New Roman"/>
                      <w:color w:val="000000" w:themeColor="text1"/>
                      <w:kern w:val="2"/>
                      <w:szCs w:val="20"/>
                      <w:lang w:eastAsia="en-US" w:bidi="hi-IN"/>
                      <w14:ligatures w14:val="standardContextual"/>
                    </w:rPr>
                  </w:pPr>
                </w:p>
              </w:tc>
            </w:tr>
          </w:tbl>
          <w:p w14:paraId="5BBA93E4" w14:textId="77777777" w:rsidR="00220C87" w:rsidRPr="00347B15" w:rsidRDefault="00220C87" w:rsidP="00220C87">
            <w:pPr>
              <w:spacing w:line="360" w:lineRule="auto"/>
              <w:rPr>
                <w:rFonts w:ascii="Times New Roman" w:hAnsi="Times New Roman" w:cs="Times New Roman"/>
                <w:vanish/>
                <w:color w:val="000000" w:themeColor="text1"/>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2727"/>
            </w:tblGrid>
            <w:tr w:rsidR="00347B15" w:rsidRPr="00347B15" w14:paraId="69C86EE8" w14:textId="77777777" w:rsidTr="00347B15">
              <w:trPr>
                <w:tblCellSpacing w:w="15" w:type="dxa"/>
              </w:trPr>
              <w:tc>
                <w:tcPr>
                  <w:tcW w:w="2667" w:type="dxa"/>
                  <w:vAlign w:val="center"/>
                  <w:hideMark/>
                </w:tcPr>
                <w:p w14:paraId="1FC87F4D" w14:textId="77777777" w:rsidR="00220C87" w:rsidRPr="00347B15" w:rsidRDefault="00220C87" w:rsidP="00220C87">
                  <w:pPr>
                    <w:spacing w:after="0" w:line="360" w:lineRule="auto"/>
                    <w:rPr>
                      <w:rFonts w:ascii="Times New Roman" w:hAnsi="Times New Roman" w:cs="Times New Roman"/>
                      <w:color w:val="000000" w:themeColor="text1"/>
                      <w:kern w:val="2"/>
                      <w:szCs w:val="20"/>
                      <w:lang w:eastAsia="en-US" w:bidi="hi-IN"/>
                      <w14:ligatures w14:val="standardContextual"/>
                    </w:rPr>
                  </w:pPr>
                  <w:r w:rsidRPr="00347B15">
                    <w:rPr>
                      <w:rFonts w:ascii="Times New Roman" w:hAnsi="Times New Roman" w:cs="Times New Roman"/>
                      <w:color w:val="000000" w:themeColor="text1"/>
                      <w:kern w:val="2"/>
                      <w:szCs w:val="20"/>
                      <w:lang w:eastAsia="en-US" w:bidi="hi-IN"/>
                      <w14:ligatures w14:val="standardContextual"/>
                    </w:rPr>
                    <w:t>Memahami teks pengumuman.</w:t>
                  </w:r>
                </w:p>
              </w:tc>
            </w:tr>
          </w:tbl>
          <w:p w14:paraId="4953B47D" w14:textId="77777777" w:rsidR="00220C87" w:rsidRPr="00347B15" w:rsidRDefault="00220C87" w:rsidP="00220C87">
            <w:pPr>
              <w:spacing w:line="360" w:lineRule="auto"/>
              <w:rPr>
                <w:rFonts w:ascii="Times New Roman" w:hAnsi="Times New Roman" w:cs="Times New Roman"/>
                <w:color w:val="000000" w:themeColor="text1"/>
              </w:rPr>
            </w:pPr>
          </w:p>
        </w:tc>
        <w:tc>
          <w:tcPr>
            <w:tcW w:w="2552" w:type="dxa"/>
          </w:tcPr>
          <w:p w14:paraId="2B400311"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Mengidentifikasi waktu, tempat, dan isi acara dari teks pengumuman</w:t>
            </w:r>
          </w:p>
        </w:tc>
        <w:tc>
          <w:tcPr>
            <w:tcW w:w="1843" w:type="dxa"/>
          </w:tcPr>
          <w:p w14:paraId="51C26CFB"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Announcements</w:t>
            </w:r>
          </w:p>
        </w:tc>
        <w:tc>
          <w:tcPr>
            <w:tcW w:w="1701" w:type="dxa"/>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10"/>
            </w:tblGrid>
            <w:tr w:rsidR="00347B15" w:rsidRPr="00347B15" w14:paraId="48F4246A" w14:textId="77777777" w:rsidTr="00347B15">
              <w:trPr>
                <w:tblCellSpacing w:w="15" w:type="dxa"/>
              </w:trPr>
              <w:tc>
                <w:tcPr>
                  <w:tcW w:w="36" w:type="dxa"/>
                  <w:vAlign w:val="center"/>
                  <w:hideMark/>
                </w:tcPr>
                <w:p w14:paraId="2ADBAFCD" w14:textId="77777777" w:rsidR="00220C87" w:rsidRPr="00347B15" w:rsidRDefault="00220C87" w:rsidP="00220C87">
                  <w:pPr>
                    <w:spacing w:after="0" w:line="360" w:lineRule="auto"/>
                    <w:jc w:val="center"/>
                    <w:rPr>
                      <w:rFonts w:ascii="Times New Roman" w:hAnsi="Times New Roman" w:cs="Times New Roman"/>
                      <w:color w:val="000000" w:themeColor="text1"/>
                      <w:kern w:val="2"/>
                      <w:szCs w:val="20"/>
                      <w:lang w:eastAsia="en-US" w:bidi="hi-IN"/>
                      <w14:ligatures w14:val="standardContextual"/>
                    </w:rPr>
                  </w:pPr>
                </w:p>
              </w:tc>
            </w:tr>
          </w:tbl>
          <w:p w14:paraId="5925C149" w14:textId="77777777" w:rsidR="00220C87" w:rsidRPr="00347B15" w:rsidRDefault="00220C87" w:rsidP="00220C87">
            <w:pPr>
              <w:spacing w:line="360" w:lineRule="auto"/>
              <w:jc w:val="center"/>
              <w:rPr>
                <w:rFonts w:ascii="Times New Roman" w:hAnsi="Times New Roman" w:cs="Times New Roman"/>
                <w:vanish/>
                <w:color w:val="000000" w:themeColor="text1"/>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485"/>
            </w:tblGrid>
            <w:tr w:rsidR="00347B15" w:rsidRPr="00347B15" w14:paraId="5974B3BA" w14:textId="77777777" w:rsidTr="00347B15">
              <w:trPr>
                <w:tblCellSpacing w:w="15" w:type="dxa"/>
              </w:trPr>
              <w:tc>
                <w:tcPr>
                  <w:tcW w:w="1425" w:type="dxa"/>
                  <w:vAlign w:val="center"/>
                  <w:hideMark/>
                </w:tcPr>
                <w:p w14:paraId="1874F200" w14:textId="77777777" w:rsidR="00220C87" w:rsidRPr="00347B15" w:rsidRDefault="00220C87" w:rsidP="00220C87">
                  <w:pPr>
                    <w:spacing w:after="0" w:line="360" w:lineRule="auto"/>
                    <w:jc w:val="center"/>
                    <w:rPr>
                      <w:rFonts w:ascii="Times New Roman" w:hAnsi="Times New Roman" w:cs="Times New Roman"/>
                      <w:color w:val="000000" w:themeColor="text1"/>
                      <w:kern w:val="2"/>
                      <w:szCs w:val="20"/>
                      <w:lang w:eastAsia="en-US" w:bidi="hi-IN"/>
                      <w14:ligatures w14:val="standardContextual"/>
                    </w:rPr>
                  </w:pPr>
                  <w:r w:rsidRPr="00347B15">
                    <w:rPr>
                      <w:rFonts w:ascii="Times New Roman" w:hAnsi="Times New Roman" w:cs="Times New Roman"/>
                      <w:color w:val="000000" w:themeColor="text1"/>
                      <w:kern w:val="2"/>
                      <w:szCs w:val="20"/>
                      <w:lang w:eastAsia="en-US" w:bidi="hi-IN"/>
                      <w14:ligatures w14:val="standardContextual"/>
                    </w:rPr>
                    <w:t>C1 (Memahami)</w:t>
                  </w:r>
                </w:p>
              </w:tc>
            </w:tr>
          </w:tbl>
          <w:p w14:paraId="6D1FDC94" w14:textId="77777777" w:rsidR="00220C87" w:rsidRPr="00347B15" w:rsidRDefault="00220C87" w:rsidP="00220C87">
            <w:pPr>
              <w:spacing w:line="360" w:lineRule="auto"/>
              <w:jc w:val="center"/>
              <w:rPr>
                <w:rFonts w:ascii="Times New Roman" w:hAnsi="Times New Roman" w:cs="Times New Roman"/>
                <w:color w:val="000000" w:themeColor="text1"/>
              </w:rPr>
            </w:pPr>
          </w:p>
        </w:tc>
        <w:tc>
          <w:tcPr>
            <w:tcW w:w="3118" w:type="dxa"/>
          </w:tcPr>
          <w:p w14:paraId="7A5E1D30"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Pilihan ganda: Menentukan informasi penting dalam teks pengumuman</w:t>
            </w:r>
          </w:p>
        </w:tc>
        <w:tc>
          <w:tcPr>
            <w:tcW w:w="1985" w:type="dxa"/>
          </w:tcPr>
          <w:p w14:paraId="0792AB5C"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4</w:t>
            </w:r>
          </w:p>
        </w:tc>
      </w:tr>
      <w:tr w:rsidR="00347B15" w:rsidRPr="00347B15" w14:paraId="1EDED38D" w14:textId="77777777" w:rsidTr="00347B15">
        <w:tc>
          <w:tcPr>
            <w:tcW w:w="2943" w:type="dxa"/>
          </w:tcPr>
          <w:p w14:paraId="3016A9D1"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Memahami instruksi sederhana.</w:t>
            </w:r>
          </w:p>
        </w:tc>
        <w:tc>
          <w:tcPr>
            <w:tcW w:w="2552" w:type="dxa"/>
          </w:tcPr>
          <w:p w14:paraId="707D8154"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Menjelaskan tindakan yang perlu dilakukan berdasarkan teks instruksi.</w:t>
            </w:r>
          </w:p>
        </w:tc>
        <w:tc>
          <w:tcPr>
            <w:tcW w:w="1843" w:type="dxa"/>
          </w:tcPr>
          <w:p w14:paraId="19D75B85"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Instructional texts (warnings, guidelines).</w:t>
            </w:r>
          </w:p>
        </w:tc>
        <w:tc>
          <w:tcPr>
            <w:tcW w:w="1701" w:type="dxa"/>
          </w:tcPr>
          <w:p w14:paraId="75DEB549"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C3 (Menganalisis)</w:t>
            </w:r>
          </w:p>
        </w:tc>
        <w:tc>
          <w:tcPr>
            <w:tcW w:w="3118" w:type="dxa"/>
          </w:tcPr>
          <w:p w14:paraId="7BDDA5A8"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Pilihan ganda: Menentukan instruksi yang benar berdasarkan teks</w:t>
            </w:r>
          </w:p>
        </w:tc>
        <w:tc>
          <w:tcPr>
            <w:tcW w:w="1985" w:type="dxa"/>
          </w:tcPr>
          <w:p w14:paraId="01290CDB"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5</w:t>
            </w:r>
          </w:p>
        </w:tc>
      </w:tr>
      <w:tr w:rsidR="00347B15" w:rsidRPr="00347B15" w14:paraId="44CC1D8D" w14:textId="77777777" w:rsidTr="00347B15">
        <w:tc>
          <w:tcPr>
            <w:tcW w:w="2943" w:type="dxa"/>
          </w:tcPr>
          <w:p w14:paraId="65667F38"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Memahami teks deskripsi acara.</w:t>
            </w:r>
          </w:p>
        </w:tc>
        <w:tc>
          <w:tcPr>
            <w:tcW w:w="2552" w:type="dxa"/>
          </w:tcPr>
          <w:p w14:paraId="282B7920"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 xml:space="preserve">Mengidentifikasi waktu dan tempat acara yang </w:t>
            </w:r>
            <w:r w:rsidRPr="00347B15">
              <w:rPr>
                <w:rFonts w:ascii="Times New Roman" w:hAnsi="Times New Roman" w:cs="Times New Roman"/>
                <w:color w:val="000000" w:themeColor="text1"/>
              </w:rPr>
              <w:lastRenderedPageBreak/>
              <w:t>dijelaskan dalam teks.</w:t>
            </w:r>
          </w:p>
        </w:tc>
        <w:tc>
          <w:tcPr>
            <w:tcW w:w="1843" w:type="dxa"/>
          </w:tcPr>
          <w:p w14:paraId="26D28077"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lastRenderedPageBreak/>
              <w:t>Descriptive text about events.</w:t>
            </w:r>
          </w:p>
        </w:tc>
        <w:tc>
          <w:tcPr>
            <w:tcW w:w="1701" w:type="dxa"/>
          </w:tcPr>
          <w:p w14:paraId="749725C7"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C2 (Menerapkan)</w:t>
            </w:r>
          </w:p>
        </w:tc>
        <w:tc>
          <w:tcPr>
            <w:tcW w:w="3118" w:type="dxa"/>
          </w:tcPr>
          <w:p w14:paraId="6591273F"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 xml:space="preserve">Pilihan ganda: Menentukan informasi waktu dan tempat </w:t>
            </w:r>
            <w:r w:rsidRPr="00347B15">
              <w:rPr>
                <w:rFonts w:ascii="Times New Roman" w:hAnsi="Times New Roman" w:cs="Times New Roman"/>
                <w:color w:val="000000" w:themeColor="text1"/>
              </w:rPr>
              <w:lastRenderedPageBreak/>
              <w:t>acara dalam teks deskripsi</w:t>
            </w:r>
          </w:p>
        </w:tc>
        <w:tc>
          <w:tcPr>
            <w:tcW w:w="1985" w:type="dxa"/>
          </w:tcPr>
          <w:p w14:paraId="0C9B81B8"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lastRenderedPageBreak/>
              <w:t>6</w:t>
            </w:r>
          </w:p>
        </w:tc>
      </w:tr>
      <w:tr w:rsidR="00347B15" w:rsidRPr="00347B15" w14:paraId="34DE5E0E" w14:textId="77777777" w:rsidTr="00347B15">
        <w:tc>
          <w:tcPr>
            <w:tcW w:w="2943" w:type="dxa"/>
          </w:tcPr>
          <w:p w14:paraId="65967C6B"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lastRenderedPageBreak/>
              <w:t>Memahami teks pengumuman.</w:t>
            </w:r>
          </w:p>
        </w:tc>
        <w:tc>
          <w:tcPr>
            <w:tcW w:w="2552" w:type="dxa"/>
          </w:tcPr>
          <w:p w14:paraId="592FF8AD"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Menjelaskan isi dan tujuan pengumuman terkait acara khusus.</w:t>
            </w:r>
          </w:p>
        </w:tc>
        <w:tc>
          <w:tcPr>
            <w:tcW w:w="1843" w:type="dxa"/>
          </w:tcPr>
          <w:p w14:paraId="2063DC97"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Event announcements.</w:t>
            </w:r>
          </w:p>
        </w:tc>
        <w:tc>
          <w:tcPr>
            <w:tcW w:w="1701" w:type="dxa"/>
          </w:tcPr>
          <w:p w14:paraId="32125B3B"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C3 (Menganalisis)</w:t>
            </w:r>
          </w:p>
        </w:tc>
        <w:tc>
          <w:tcPr>
            <w:tcW w:w="3118" w:type="dxa"/>
          </w:tcPr>
          <w:p w14:paraId="0542C020"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Pilihan ganda: Menentukan detail penting dari teks pengumuman acara</w:t>
            </w:r>
          </w:p>
        </w:tc>
        <w:tc>
          <w:tcPr>
            <w:tcW w:w="1985" w:type="dxa"/>
          </w:tcPr>
          <w:p w14:paraId="6CD14F5C"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7</w:t>
            </w:r>
          </w:p>
        </w:tc>
      </w:tr>
      <w:tr w:rsidR="00347B15" w:rsidRPr="00347B15" w14:paraId="260B3E44" w14:textId="77777777" w:rsidTr="00347B15">
        <w:tc>
          <w:tcPr>
            <w:tcW w:w="2943" w:type="dxa"/>
          </w:tcPr>
          <w:p w14:paraId="51CB0CA3"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Memahami teks iklan.</w:t>
            </w:r>
          </w:p>
        </w:tc>
        <w:tc>
          <w:tcPr>
            <w:tcW w:w="2552" w:type="dxa"/>
          </w:tcPr>
          <w:p w14:paraId="75B0A2FA"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Menentukan fitur utama dari produk atau layanan yang diiklankan.</w:t>
            </w:r>
          </w:p>
        </w:tc>
        <w:tc>
          <w:tcPr>
            <w:tcW w:w="1843" w:type="dxa"/>
          </w:tcPr>
          <w:p w14:paraId="146941E4"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Advertisements.</w:t>
            </w:r>
          </w:p>
        </w:tc>
        <w:tc>
          <w:tcPr>
            <w:tcW w:w="1701" w:type="dxa"/>
          </w:tcPr>
          <w:p w14:paraId="25117F0D"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C2 (Menerapkan)</w:t>
            </w:r>
          </w:p>
        </w:tc>
        <w:tc>
          <w:tcPr>
            <w:tcW w:w="3118" w:type="dxa"/>
          </w:tcPr>
          <w:p w14:paraId="2B43EA8B"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Pilihan ganda: Menentukan fitur produk atau layanan berdasarkan teks iklan.</w:t>
            </w:r>
          </w:p>
        </w:tc>
        <w:tc>
          <w:tcPr>
            <w:tcW w:w="1985" w:type="dxa"/>
          </w:tcPr>
          <w:p w14:paraId="6789A1A6"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8</w:t>
            </w:r>
          </w:p>
        </w:tc>
      </w:tr>
      <w:tr w:rsidR="00347B15" w:rsidRPr="00347B15" w14:paraId="1FB48F39" w14:textId="77777777" w:rsidTr="00347B15">
        <w:tc>
          <w:tcPr>
            <w:tcW w:w="2943" w:type="dxa"/>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10"/>
            </w:tblGrid>
            <w:tr w:rsidR="00347B15" w:rsidRPr="00347B15" w14:paraId="4615758A" w14:textId="77777777" w:rsidTr="00347B15">
              <w:trPr>
                <w:tblCellSpacing w:w="15" w:type="dxa"/>
              </w:trPr>
              <w:tc>
                <w:tcPr>
                  <w:tcW w:w="36" w:type="dxa"/>
                  <w:vAlign w:val="center"/>
                  <w:hideMark/>
                </w:tcPr>
                <w:p w14:paraId="18606BD4" w14:textId="77777777" w:rsidR="00220C87" w:rsidRPr="00347B15" w:rsidRDefault="00220C87" w:rsidP="00220C87">
                  <w:pPr>
                    <w:spacing w:after="0" w:line="360" w:lineRule="auto"/>
                    <w:rPr>
                      <w:rFonts w:ascii="Times New Roman" w:hAnsi="Times New Roman" w:cs="Times New Roman"/>
                      <w:color w:val="000000" w:themeColor="text1"/>
                      <w:kern w:val="2"/>
                      <w:szCs w:val="20"/>
                      <w:lang w:eastAsia="en-US" w:bidi="hi-IN"/>
                      <w14:ligatures w14:val="standardContextual"/>
                    </w:rPr>
                  </w:pPr>
                </w:p>
              </w:tc>
            </w:tr>
          </w:tbl>
          <w:p w14:paraId="404AFA96" w14:textId="77777777" w:rsidR="00220C87" w:rsidRPr="00347B15" w:rsidRDefault="00220C87" w:rsidP="00220C87">
            <w:pPr>
              <w:spacing w:line="360" w:lineRule="auto"/>
              <w:rPr>
                <w:rFonts w:ascii="Times New Roman" w:hAnsi="Times New Roman" w:cs="Times New Roman"/>
                <w:vanish/>
                <w:color w:val="000000" w:themeColor="text1"/>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2727"/>
            </w:tblGrid>
            <w:tr w:rsidR="00347B15" w:rsidRPr="00347B15" w14:paraId="10560260" w14:textId="77777777" w:rsidTr="00347B15">
              <w:trPr>
                <w:tblCellSpacing w:w="15" w:type="dxa"/>
              </w:trPr>
              <w:tc>
                <w:tcPr>
                  <w:tcW w:w="2667" w:type="dxa"/>
                  <w:vAlign w:val="center"/>
                  <w:hideMark/>
                </w:tcPr>
                <w:p w14:paraId="177C22F6" w14:textId="77777777" w:rsidR="00220C87" w:rsidRPr="00347B15" w:rsidRDefault="00220C87" w:rsidP="00220C87">
                  <w:pPr>
                    <w:spacing w:after="0" w:line="360" w:lineRule="auto"/>
                    <w:rPr>
                      <w:rFonts w:ascii="Times New Roman" w:hAnsi="Times New Roman" w:cs="Times New Roman"/>
                      <w:color w:val="000000" w:themeColor="text1"/>
                      <w:kern w:val="2"/>
                      <w:szCs w:val="20"/>
                      <w:lang w:eastAsia="en-US" w:bidi="hi-IN"/>
                      <w14:ligatures w14:val="standardContextual"/>
                    </w:rPr>
                  </w:pPr>
                  <w:r w:rsidRPr="00347B15">
                    <w:rPr>
                      <w:rFonts w:ascii="Times New Roman" w:hAnsi="Times New Roman" w:cs="Times New Roman"/>
                      <w:color w:val="000000" w:themeColor="text1"/>
                      <w:kern w:val="2"/>
                      <w:szCs w:val="20"/>
                      <w:lang w:eastAsia="en-US" w:bidi="hi-IN"/>
                      <w14:ligatures w14:val="standardContextual"/>
                    </w:rPr>
                    <w:t>Memahami teks undangan acara pernikahan.</w:t>
                  </w:r>
                </w:p>
              </w:tc>
            </w:tr>
          </w:tbl>
          <w:p w14:paraId="4EA5C988" w14:textId="77777777" w:rsidR="00220C87" w:rsidRPr="00347B15" w:rsidRDefault="00220C87" w:rsidP="00220C87">
            <w:pPr>
              <w:spacing w:line="360" w:lineRule="auto"/>
              <w:rPr>
                <w:rFonts w:ascii="Times New Roman" w:hAnsi="Times New Roman" w:cs="Times New Roman"/>
                <w:color w:val="000000" w:themeColor="text1"/>
              </w:rPr>
            </w:pPr>
          </w:p>
        </w:tc>
        <w:tc>
          <w:tcPr>
            <w:tcW w:w="2552" w:type="dxa"/>
          </w:tcPr>
          <w:p w14:paraId="49314A23"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Mengidentifikasi waktu dan tempat acara dalam teks undangan pernikahan.</w:t>
            </w:r>
          </w:p>
        </w:tc>
        <w:tc>
          <w:tcPr>
            <w:tcW w:w="1843" w:type="dxa"/>
          </w:tcPr>
          <w:p w14:paraId="02F5F17E"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Wedding invitation letters</w:t>
            </w:r>
          </w:p>
        </w:tc>
        <w:tc>
          <w:tcPr>
            <w:tcW w:w="1701" w:type="dxa"/>
          </w:tcPr>
          <w:p w14:paraId="303E1AE8"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 xml:space="preserve">C1 </w:t>
            </w:r>
          </w:p>
          <w:p w14:paraId="599B0F99"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 xml:space="preserve">(Memahami) </w:t>
            </w:r>
          </w:p>
        </w:tc>
        <w:tc>
          <w:tcPr>
            <w:tcW w:w="3118" w:type="dxa"/>
          </w:tcPr>
          <w:p w14:paraId="2CB23ED8"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Pilihan ganda: Menentukan tanggal dan tempat acara dalam teks undangan</w:t>
            </w:r>
          </w:p>
        </w:tc>
        <w:tc>
          <w:tcPr>
            <w:tcW w:w="1985" w:type="dxa"/>
          </w:tcPr>
          <w:p w14:paraId="4D21AB47"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9</w:t>
            </w:r>
          </w:p>
        </w:tc>
      </w:tr>
      <w:tr w:rsidR="00347B15" w:rsidRPr="00347B15" w14:paraId="4B4C91AF" w14:textId="77777777" w:rsidTr="00347B15">
        <w:trPr>
          <w:trHeight w:val="885"/>
        </w:trPr>
        <w:tc>
          <w:tcPr>
            <w:tcW w:w="2943" w:type="dxa"/>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10"/>
            </w:tblGrid>
            <w:tr w:rsidR="00347B15" w:rsidRPr="00347B15" w14:paraId="7DE917A3" w14:textId="77777777" w:rsidTr="00347B15">
              <w:trPr>
                <w:tblCellSpacing w:w="15" w:type="dxa"/>
              </w:trPr>
              <w:tc>
                <w:tcPr>
                  <w:tcW w:w="36" w:type="dxa"/>
                  <w:vAlign w:val="center"/>
                  <w:hideMark/>
                </w:tcPr>
                <w:p w14:paraId="6CE73BAC" w14:textId="77777777" w:rsidR="00220C87" w:rsidRPr="00347B15" w:rsidRDefault="00220C87" w:rsidP="00220C87">
                  <w:pPr>
                    <w:spacing w:after="0" w:line="360" w:lineRule="auto"/>
                    <w:rPr>
                      <w:rFonts w:ascii="Times New Roman" w:hAnsi="Times New Roman" w:cs="Times New Roman"/>
                      <w:color w:val="000000" w:themeColor="text1"/>
                      <w:kern w:val="2"/>
                      <w:szCs w:val="20"/>
                      <w:lang w:eastAsia="en-US" w:bidi="hi-IN"/>
                      <w14:ligatures w14:val="standardContextual"/>
                    </w:rPr>
                  </w:pPr>
                </w:p>
              </w:tc>
            </w:tr>
          </w:tbl>
          <w:p w14:paraId="723CC69E" w14:textId="77777777" w:rsidR="00220C87" w:rsidRPr="00347B15" w:rsidRDefault="00220C87" w:rsidP="00220C87">
            <w:pPr>
              <w:spacing w:line="360" w:lineRule="auto"/>
              <w:rPr>
                <w:rFonts w:ascii="Times New Roman" w:hAnsi="Times New Roman" w:cs="Times New Roman"/>
                <w:vanish/>
                <w:color w:val="000000" w:themeColor="text1"/>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2727"/>
            </w:tblGrid>
            <w:tr w:rsidR="00347B15" w:rsidRPr="00347B15" w14:paraId="2FC2DA75" w14:textId="77777777" w:rsidTr="00347B15">
              <w:trPr>
                <w:tblCellSpacing w:w="15" w:type="dxa"/>
              </w:trPr>
              <w:tc>
                <w:tcPr>
                  <w:tcW w:w="2667" w:type="dxa"/>
                  <w:vAlign w:val="center"/>
                  <w:hideMark/>
                </w:tcPr>
                <w:p w14:paraId="209C85B9" w14:textId="77777777" w:rsidR="00220C87" w:rsidRPr="00347B15" w:rsidRDefault="00220C87" w:rsidP="00220C87">
                  <w:pPr>
                    <w:spacing w:after="0" w:line="360" w:lineRule="auto"/>
                    <w:rPr>
                      <w:rFonts w:ascii="Times New Roman" w:hAnsi="Times New Roman" w:cs="Times New Roman"/>
                      <w:color w:val="000000" w:themeColor="text1"/>
                      <w:kern w:val="2"/>
                      <w:szCs w:val="20"/>
                      <w:lang w:eastAsia="en-US" w:bidi="hi-IN"/>
                      <w14:ligatures w14:val="standardContextual"/>
                    </w:rPr>
                  </w:pPr>
                  <w:r w:rsidRPr="00347B15">
                    <w:rPr>
                      <w:rFonts w:ascii="Times New Roman" w:hAnsi="Times New Roman" w:cs="Times New Roman"/>
                      <w:color w:val="000000" w:themeColor="text1"/>
                      <w:kern w:val="2"/>
                      <w:szCs w:val="20"/>
                      <w:lang w:eastAsia="en-US" w:bidi="hi-IN"/>
                      <w14:ligatures w14:val="standardContextual"/>
                    </w:rPr>
                    <w:t>Memahami teks pesan pendek.</w:t>
                  </w:r>
                </w:p>
              </w:tc>
            </w:tr>
          </w:tbl>
          <w:p w14:paraId="61438295" w14:textId="77777777" w:rsidR="00220C87" w:rsidRPr="00347B15" w:rsidRDefault="00220C87" w:rsidP="00220C87">
            <w:pPr>
              <w:spacing w:line="360" w:lineRule="auto"/>
              <w:rPr>
                <w:rFonts w:ascii="Times New Roman" w:hAnsi="Times New Roman" w:cs="Times New Roman"/>
                <w:color w:val="000000" w:themeColor="text1"/>
              </w:rPr>
            </w:pPr>
          </w:p>
        </w:tc>
        <w:tc>
          <w:tcPr>
            <w:tcW w:w="2552" w:type="dxa"/>
          </w:tcPr>
          <w:p w14:paraId="75F5844A"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Menjelaskan isi dari pesan singkat.</w:t>
            </w:r>
          </w:p>
          <w:p w14:paraId="66E0F5E1" w14:textId="77777777" w:rsidR="00220C87" w:rsidRPr="00347B15" w:rsidRDefault="00220C87" w:rsidP="00220C87">
            <w:pPr>
              <w:spacing w:line="360" w:lineRule="auto"/>
              <w:rPr>
                <w:rFonts w:ascii="Times New Roman" w:hAnsi="Times New Roman" w:cs="Times New Roman"/>
                <w:color w:val="000000" w:themeColor="text1"/>
              </w:rPr>
            </w:pPr>
          </w:p>
        </w:tc>
        <w:tc>
          <w:tcPr>
            <w:tcW w:w="1843" w:type="dxa"/>
          </w:tcPr>
          <w:p w14:paraId="5F45A143"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Short messages.</w:t>
            </w:r>
          </w:p>
          <w:p w14:paraId="0D487018" w14:textId="77777777" w:rsidR="00220C87" w:rsidRPr="00347B15" w:rsidRDefault="00220C87" w:rsidP="00220C87">
            <w:pPr>
              <w:spacing w:line="360" w:lineRule="auto"/>
              <w:rPr>
                <w:rFonts w:ascii="Times New Roman" w:hAnsi="Times New Roman" w:cs="Times New Roman"/>
                <w:color w:val="000000" w:themeColor="text1"/>
              </w:rPr>
            </w:pPr>
          </w:p>
        </w:tc>
        <w:tc>
          <w:tcPr>
            <w:tcW w:w="1701" w:type="dxa"/>
          </w:tcPr>
          <w:p w14:paraId="2F00F9A6"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C2 (Menerapkan)</w:t>
            </w:r>
          </w:p>
        </w:tc>
        <w:tc>
          <w:tcPr>
            <w:tcW w:w="3118" w:type="dxa"/>
          </w:tcPr>
          <w:p w14:paraId="5376203B"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Pilihan ganda: Menjelaskan maksud dari pesan singkat dalam konteks tertentu.</w:t>
            </w:r>
          </w:p>
        </w:tc>
        <w:tc>
          <w:tcPr>
            <w:tcW w:w="1985" w:type="dxa"/>
          </w:tcPr>
          <w:p w14:paraId="75BF69D9"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10</w:t>
            </w:r>
          </w:p>
        </w:tc>
      </w:tr>
      <w:tr w:rsidR="00347B15" w:rsidRPr="00347B15" w14:paraId="00ECB7B5" w14:textId="77777777" w:rsidTr="00347B15">
        <w:trPr>
          <w:trHeight w:val="1012"/>
        </w:trPr>
        <w:tc>
          <w:tcPr>
            <w:tcW w:w="2943" w:type="dxa"/>
          </w:tcPr>
          <w:p w14:paraId="537DB71F"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Memahami teks iklan layanan masyarakat.</w:t>
            </w:r>
          </w:p>
          <w:p w14:paraId="18E70438" w14:textId="77777777" w:rsidR="00220C87" w:rsidRPr="00347B15" w:rsidRDefault="00220C87" w:rsidP="00220C87">
            <w:pPr>
              <w:spacing w:line="360" w:lineRule="auto"/>
              <w:rPr>
                <w:rFonts w:ascii="Times New Roman" w:hAnsi="Times New Roman" w:cs="Times New Roman"/>
                <w:color w:val="000000" w:themeColor="text1"/>
              </w:rPr>
            </w:pPr>
          </w:p>
        </w:tc>
        <w:tc>
          <w:tcPr>
            <w:tcW w:w="2552" w:type="dxa"/>
          </w:tcPr>
          <w:p w14:paraId="719997A8"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Menjelaskan tujuan dan pesan utama dari teks iklan layanan Masyarakat.</w:t>
            </w:r>
          </w:p>
        </w:tc>
        <w:tc>
          <w:tcPr>
            <w:tcW w:w="1843" w:type="dxa"/>
          </w:tcPr>
          <w:p w14:paraId="2C5BF487"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Public service advertisements.</w:t>
            </w:r>
          </w:p>
          <w:p w14:paraId="5EC0B97B" w14:textId="77777777" w:rsidR="00220C87" w:rsidRPr="00347B15" w:rsidRDefault="00220C87" w:rsidP="00220C87">
            <w:pPr>
              <w:spacing w:line="360" w:lineRule="auto"/>
              <w:rPr>
                <w:rFonts w:ascii="Times New Roman" w:hAnsi="Times New Roman" w:cs="Times New Roman"/>
                <w:color w:val="000000" w:themeColor="text1"/>
              </w:rPr>
            </w:pPr>
          </w:p>
        </w:tc>
        <w:tc>
          <w:tcPr>
            <w:tcW w:w="1701" w:type="dxa"/>
          </w:tcPr>
          <w:p w14:paraId="229886BE"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C2 (Menerapkan)</w:t>
            </w:r>
          </w:p>
        </w:tc>
        <w:tc>
          <w:tcPr>
            <w:tcW w:w="3118" w:type="dxa"/>
          </w:tcPr>
          <w:p w14:paraId="5075DF72"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Pilihan ganda: Menentukan pesan utama dalam teks iklan layanan masyarakat</w:t>
            </w:r>
          </w:p>
        </w:tc>
        <w:tc>
          <w:tcPr>
            <w:tcW w:w="1985" w:type="dxa"/>
          </w:tcPr>
          <w:p w14:paraId="5509E9A3"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11</w:t>
            </w:r>
          </w:p>
          <w:p w14:paraId="7854E828" w14:textId="77777777" w:rsidR="00220C87" w:rsidRPr="00347B15" w:rsidRDefault="00220C87" w:rsidP="00220C87">
            <w:pPr>
              <w:spacing w:line="360" w:lineRule="auto"/>
              <w:jc w:val="center"/>
              <w:rPr>
                <w:rFonts w:ascii="Times New Roman" w:hAnsi="Times New Roman" w:cs="Times New Roman"/>
                <w:color w:val="000000" w:themeColor="text1"/>
              </w:rPr>
            </w:pPr>
          </w:p>
          <w:p w14:paraId="6C5B2D7B" w14:textId="77777777" w:rsidR="00220C87" w:rsidRPr="00347B15" w:rsidRDefault="00220C87" w:rsidP="00220C87">
            <w:pPr>
              <w:spacing w:line="360" w:lineRule="auto"/>
              <w:rPr>
                <w:rFonts w:ascii="Times New Roman" w:hAnsi="Times New Roman" w:cs="Times New Roman"/>
                <w:color w:val="000000" w:themeColor="text1"/>
              </w:rPr>
            </w:pPr>
          </w:p>
        </w:tc>
      </w:tr>
      <w:tr w:rsidR="00347B15" w:rsidRPr="00347B15" w14:paraId="6FD65499" w14:textId="77777777" w:rsidTr="00347B15">
        <w:trPr>
          <w:trHeight w:val="416"/>
        </w:trPr>
        <w:tc>
          <w:tcPr>
            <w:tcW w:w="2943" w:type="dxa"/>
          </w:tcPr>
          <w:p w14:paraId="14503D26"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Memahami teks pengumuman sekolah.</w:t>
            </w:r>
          </w:p>
        </w:tc>
        <w:tc>
          <w:tcPr>
            <w:tcW w:w="2552" w:type="dxa"/>
          </w:tcPr>
          <w:p w14:paraId="65469C97"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Mengidentifikasi isi pengumuman terkait jadwal dan kegiatan di sekolah.</w:t>
            </w:r>
          </w:p>
        </w:tc>
        <w:tc>
          <w:tcPr>
            <w:tcW w:w="1843" w:type="dxa"/>
          </w:tcPr>
          <w:p w14:paraId="60F244A0"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School announcements.</w:t>
            </w:r>
          </w:p>
        </w:tc>
        <w:tc>
          <w:tcPr>
            <w:tcW w:w="1701" w:type="dxa"/>
          </w:tcPr>
          <w:p w14:paraId="493FA8B5"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 xml:space="preserve">C1 </w:t>
            </w:r>
          </w:p>
          <w:p w14:paraId="2A3807E3"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(Memahami)</w:t>
            </w:r>
          </w:p>
        </w:tc>
        <w:tc>
          <w:tcPr>
            <w:tcW w:w="3118" w:type="dxa"/>
          </w:tcPr>
          <w:p w14:paraId="42936B07" w14:textId="77777777" w:rsidR="00220C87" w:rsidRPr="00347B15" w:rsidRDefault="00220C87" w:rsidP="00220C87">
            <w:pPr>
              <w:spacing w:after="160"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Pilihan ganda: Menentukan isi pengumuman berdasarkan jadwal kegiatan sekolah.</w:t>
            </w:r>
          </w:p>
        </w:tc>
        <w:tc>
          <w:tcPr>
            <w:tcW w:w="1985" w:type="dxa"/>
          </w:tcPr>
          <w:p w14:paraId="2C7DC409"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12</w:t>
            </w:r>
          </w:p>
        </w:tc>
      </w:tr>
      <w:tr w:rsidR="00347B15" w:rsidRPr="00347B15" w14:paraId="550FAE09" w14:textId="77777777" w:rsidTr="00347B15">
        <w:tc>
          <w:tcPr>
            <w:tcW w:w="2943" w:type="dxa"/>
          </w:tcPr>
          <w:p w14:paraId="0C786ECA"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lastRenderedPageBreak/>
              <w:t>Memahami teks pujian dan apresiasi</w:t>
            </w:r>
          </w:p>
        </w:tc>
        <w:tc>
          <w:tcPr>
            <w:tcW w:w="2552" w:type="dxa"/>
          </w:tcPr>
          <w:p w14:paraId="033F02F2"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Menentukan maksud dari teks ucapan selamat dan pujian</w:t>
            </w:r>
          </w:p>
        </w:tc>
        <w:tc>
          <w:tcPr>
            <w:tcW w:w="1843" w:type="dxa"/>
          </w:tcPr>
          <w:p w14:paraId="23609CF0"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Congratulations messages</w:t>
            </w:r>
          </w:p>
        </w:tc>
        <w:tc>
          <w:tcPr>
            <w:tcW w:w="1701" w:type="dxa"/>
          </w:tcPr>
          <w:p w14:paraId="4C715E4F"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C2 (Menerapkan)</w:t>
            </w:r>
          </w:p>
        </w:tc>
        <w:tc>
          <w:tcPr>
            <w:tcW w:w="3118" w:type="dxa"/>
          </w:tcPr>
          <w:p w14:paraId="343BD33E"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Pilihan ganda: Menentukan tujuan utama dari teks ucapan selamat atau pujian</w:t>
            </w:r>
          </w:p>
        </w:tc>
        <w:tc>
          <w:tcPr>
            <w:tcW w:w="1985" w:type="dxa"/>
          </w:tcPr>
          <w:p w14:paraId="7623C37E"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13</w:t>
            </w:r>
          </w:p>
        </w:tc>
      </w:tr>
      <w:tr w:rsidR="00347B15" w:rsidRPr="00347B15" w14:paraId="6A70A486" w14:textId="77777777" w:rsidTr="00347B15">
        <w:tc>
          <w:tcPr>
            <w:tcW w:w="2943" w:type="dxa"/>
          </w:tcPr>
          <w:p w14:paraId="55947373"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Memahami teks undangan ulang tahun</w:t>
            </w:r>
          </w:p>
        </w:tc>
        <w:tc>
          <w:tcPr>
            <w:tcW w:w="2552" w:type="dxa"/>
          </w:tcPr>
          <w:p w14:paraId="3B1DD6FF"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Mengidentifikasi waktu, tempat, dan acara dalam teks undangan ulang tahun</w:t>
            </w:r>
          </w:p>
        </w:tc>
        <w:tc>
          <w:tcPr>
            <w:tcW w:w="1843" w:type="dxa"/>
          </w:tcPr>
          <w:p w14:paraId="02CDD4C6"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Birthday invitation letters</w:t>
            </w:r>
          </w:p>
        </w:tc>
        <w:tc>
          <w:tcPr>
            <w:tcW w:w="1701" w:type="dxa"/>
          </w:tcPr>
          <w:p w14:paraId="2D686521"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 xml:space="preserve">C1 </w:t>
            </w:r>
          </w:p>
          <w:p w14:paraId="18FC7B7C"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(Memahami)</w:t>
            </w:r>
          </w:p>
        </w:tc>
        <w:tc>
          <w:tcPr>
            <w:tcW w:w="3118" w:type="dxa"/>
          </w:tcPr>
          <w:p w14:paraId="2919FC05"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Pilihan ganda: Menentukan tanggal dan tempat acara ulang tahun berdasarkan teks</w:t>
            </w:r>
          </w:p>
        </w:tc>
        <w:tc>
          <w:tcPr>
            <w:tcW w:w="1985" w:type="dxa"/>
          </w:tcPr>
          <w:p w14:paraId="64E61997"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14</w:t>
            </w:r>
          </w:p>
        </w:tc>
      </w:tr>
      <w:tr w:rsidR="00347B15" w:rsidRPr="00347B15" w14:paraId="3976EC35" w14:textId="77777777" w:rsidTr="00347B15">
        <w:tc>
          <w:tcPr>
            <w:tcW w:w="2943" w:type="dxa"/>
          </w:tcPr>
          <w:p w14:paraId="7E648D61"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Memahami teks iklan produk</w:t>
            </w:r>
          </w:p>
        </w:tc>
        <w:tc>
          <w:tcPr>
            <w:tcW w:w="2552" w:type="dxa"/>
          </w:tcPr>
          <w:p w14:paraId="7290C73C"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Menjelaskan fitur utama dan manfaat produk yang diiklankan</w:t>
            </w:r>
          </w:p>
        </w:tc>
        <w:tc>
          <w:tcPr>
            <w:tcW w:w="1843" w:type="dxa"/>
          </w:tcPr>
          <w:p w14:paraId="37383286"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Product advertisements</w:t>
            </w:r>
          </w:p>
        </w:tc>
        <w:tc>
          <w:tcPr>
            <w:tcW w:w="1701" w:type="dxa"/>
          </w:tcPr>
          <w:p w14:paraId="01F6FD8C"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C3 (Menganalisis)</w:t>
            </w:r>
          </w:p>
        </w:tc>
        <w:tc>
          <w:tcPr>
            <w:tcW w:w="3118" w:type="dxa"/>
          </w:tcPr>
          <w:p w14:paraId="7B69A68B"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Pilihan ganda: Menentukan fitur utama dan manfaat produk yang diiklankan</w:t>
            </w:r>
          </w:p>
        </w:tc>
        <w:tc>
          <w:tcPr>
            <w:tcW w:w="1985" w:type="dxa"/>
          </w:tcPr>
          <w:p w14:paraId="1F2715AA"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15</w:t>
            </w:r>
          </w:p>
        </w:tc>
      </w:tr>
      <w:tr w:rsidR="00347B15" w:rsidRPr="00347B15" w14:paraId="0D1DDA33" w14:textId="77777777" w:rsidTr="00347B15">
        <w:tc>
          <w:tcPr>
            <w:tcW w:w="2943" w:type="dxa"/>
          </w:tcPr>
          <w:p w14:paraId="225071BE"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Memahami teks pengumuman acara khusus</w:t>
            </w:r>
          </w:p>
        </w:tc>
        <w:tc>
          <w:tcPr>
            <w:tcW w:w="2552" w:type="dxa"/>
          </w:tcPr>
          <w:p w14:paraId="03283A41"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Menjelaskan tujuan dari teks pengumuman acara</w:t>
            </w:r>
          </w:p>
        </w:tc>
        <w:tc>
          <w:tcPr>
            <w:tcW w:w="1843" w:type="dxa"/>
          </w:tcPr>
          <w:p w14:paraId="394F73E1"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Special event announcements</w:t>
            </w:r>
          </w:p>
        </w:tc>
        <w:tc>
          <w:tcPr>
            <w:tcW w:w="1701" w:type="dxa"/>
          </w:tcPr>
          <w:p w14:paraId="381D5549"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C2 (Menerapkan)</w:t>
            </w:r>
          </w:p>
        </w:tc>
        <w:tc>
          <w:tcPr>
            <w:tcW w:w="3118" w:type="dxa"/>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10"/>
            </w:tblGrid>
            <w:tr w:rsidR="00347B15" w:rsidRPr="00347B15" w14:paraId="1908A230" w14:textId="77777777" w:rsidTr="00347B15">
              <w:trPr>
                <w:tblCellSpacing w:w="15" w:type="dxa"/>
              </w:trPr>
              <w:tc>
                <w:tcPr>
                  <w:tcW w:w="36" w:type="dxa"/>
                  <w:vAlign w:val="center"/>
                  <w:hideMark/>
                </w:tcPr>
                <w:p w14:paraId="585D9421" w14:textId="77777777" w:rsidR="00220C87" w:rsidRPr="00347B15" w:rsidRDefault="00220C87" w:rsidP="00220C87">
                  <w:pPr>
                    <w:spacing w:after="0" w:line="360" w:lineRule="auto"/>
                    <w:rPr>
                      <w:rFonts w:ascii="Times New Roman" w:hAnsi="Times New Roman" w:cs="Times New Roman"/>
                      <w:color w:val="000000" w:themeColor="text1"/>
                      <w:kern w:val="2"/>
                      <w:szCs w:val="20"/>
                      <w:lang w:eastAsia="en-US" w:bidi="hi-IN"/>
                      <w14:ligatures w14:val="standardContextual"/>
                    </w:rPr>
                  </w:pPr>
                </w:p>
              </w:tc>
            </w:tr>
          </w:tbl>
          <w:p w14:paraId="7B42CA00" w14:textId="77777777" w:rsidR="00220C87" w:rsidRPr="00347B15" w:rsidRDefault="00220C87" w:rsidP="00220C87">
            <w:pPr>
              <w:spacing w:line="360" w:lineRule="auto"/>
              <w:rPr>
                <w:rFonts w:ascii="Times New Roman" w:hAnsi="Times New Roman" w:cs="Times New Roman"/>
                <w:vanish/>
                <w:color w:val="000000" w:themeColor="text1"/>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2902"/>
            </w:tblGrid>
            <w:tr w:rsidR="00347B15" w:rsidRPr="00347B15" w14:paraId="277A6C92" w14:textId="77777777" w:rsidTr="00347B15">
              <w:trPr>
                <w:tblCellSpacing w:w="15" w:type="dxa"/>
              </w:trPr>
              <w:tc>
                <w:tcPr>
                  <w:tcW w:w="2842" w:type="dxa"/>
                  <w:vAlign w:val="center"/>
                  <w:hideMark/>
                </w:tcPr>
                <w:p w14:paraId="4C4C558A" w14:textId="77777777" w:rsidR="00220C87" w:rsidRPr="00347B15" w:rsidRDefault="00220C87" w:rsidP="00220C87">
                  <w:pPr>
                    <w:spacing w:after="0" w:line="360" w:lineRule="auto"/>
                    <w:rPr>
                      <w:rFonts w:ascii="Times New Roman" w:hAnsi="Times New Roman" w:cs="Times New Roman"/>
                      <w:color w:val="000000" w:themeColor="text1"/>
                      <w:kern w:val="2"/>
                      <w:szCs w:val="20"/>
                      <w:lang w:eastAsia="en-US" w:bidi="hi-IN"/>
                      <w14:ligatures w14:val="standardContextual"/>
                    </w:rPr>
                  </w:pPr>
                  <w:r w:rsidRPr="00347B15">
                    <w:rPr>
                      <w:rFonts w:ascii="Times New Roman" w:hAnsi="Times New Roman" w:cs="Times New Roman"/>
                      <w:color w:val="000000" w:themeColor="text1"/>
                      <w:kern w:val="2"/>
                      <w:szCs w:val="20"/>
                      <w:lang w:eastAsia="en-US" w:bidi="hi-IN"/>
                      <w14:ligatures w14:val="standardContextual"/>
                    </w:rPr>
                    <w:t>Pilihan ganda: Menentukan tujuan utama dari teks pengumuman</w:t>
                  </w:r>
                </w:p>
              </w:tc>
            </w:tr>
          </w:tbl>
          <w:p w14:paraId="1EA3E3EC" w14:textId="77777777" w:rsidR="00220C87" w:rsidRPr="00347B15" w:rsidRDefault="00220C87" w:rsidP="00220C87">
            <w:pPr>
              <w:spacing w:line="360" w:lineRule="auto"/>
              <w:rPr>
                <w:rFonts w:ascii="Times New Roman" w:hAnsi="Times New Roman" w:cs="Times New Roman"/>
                <w:color w:val="000000" w:themeColor="text1"/>
              </w:rPr>
            </w:pPr>
          </w:p>
        </w:tc>
        <w:tc>
          <w:tcPr>
            <w:tcW w:w="1985" w:type="dxa"/>
          </w:tcPr>
          <w:p w14:paraId="106BA822"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16</w:t>
            </w:r>
          </w:p>
        </w:tc>
      </w:tr>
      <w:tr w:rsidR="00347B15" w:rsidRPr="00347B15" w14:paraId="6F41B476" w14:textId="77777777" w:rsidTr="00347B15">
        <w:tc>
          <w:tcPr>
            <w:tcW w:w="2943" w:type="dxa"/>
          </w:tcPr>
          <w:p w14:paraId="4D4892B2"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Memahami pesan singkat untuk bantuan atau permintaan</w:t>
            </w:r>
          </w:p>
        </w:tc>
        <w:tc>
          <w:tcPr>
            <w:tcW w:w="2552" w:type="dxa"/>
          </w:tcPr>
          <w:p w14:paraId="74308B08"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Menjelaskan isi dan maksud dari pesan singkat yang meminta bantuan atau permintaan</w:t>
            </w:r>
          </w:p>
        </w:tc>
        <w:tc>
          <w:tcPr>
            <w:tcW w:w="1843" w:type="dxa"/>
          </w:tcPr>
          <w:p w14:paraId="05529FFB"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Request messages</w:t>
            </w:r>
          </w:p>
        </w:tc>
        <w:tc>
          <w:tcPr>
            <w:tcW w:w="1701" w:type="dxa"/>
          </w:tcPr>
          <w:p w14:paraId="4DD00D37"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C2 (Menerapkan)</w:t>
            </w:r>
          </w:p>
        </w:tc>
        <w:tc>
          <w:tcPr>
            <w:tcW w:w="3118" w:type="dxa"/>
          </w:tcPr>
          <w:p w14:paraId="4197D730"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Pilihan ganda: Menentukan isi dari pesan permintaan bantuan</w:t>
            </w:r>
          </w:p>
        </w:tc>
        <w:tc>
          <w:tcPr>
            <w:tcW w:w="1985" w:type="dxa"/>
          </w:tcPr>
          <w:p w14:paraId="79272EF7"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17</w:t>
            </w:r>
          </w:p>
        </w:tc>
      </w:tr>
      <w:tr w:rsidR="00347B15" w:rsidRPr="00347B15" w14:paraId="0F0FEEA5" w14:textId="77777777" w:rsidTr="00347B15">
        <w:tc>
          <w:tcPr>
            <w:tcW w:w="2943" w:type="dxa"/>
          </w:tcPr>
          <w:p w14:paraId="46B50116"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Pilihan ganda: Menentukan isi dari pesan permintaan bantuan</w:t>
            </w:r>
          </w:p>
        </w:tc>
        <w:tc>
          <w:tcPr>
            <w:tcW w:w="2552" w:type="dxa"/>
          </w:tcPr>
          <w:p w14:paraId="28F78A53"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Mengidentifikasi instruksi dalam teks peringatan</w:t>
            </w:r>
          </w:p>
        </w:tc>
        <w:tc>
          <w:tcPr>
            <w:tcW w:w="1843" w:type="dxa"/>
          </w:tcPr>
          <w:p w14:paraId="3B826A1E"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Warning labels (e.g., "Do Not Step On")</w:t>
            </w:r>
          </w:p>
        </w:tc>
        <w:tc>
          <w:tcPr>
            <w:tcW w:w="1701" w:type="dxa"/>
          </w:tcPr>
          <w:p w14:paraId="152DE42E"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 xml:space="preserve">C1 </w:t>
            </w:r>
          </w:p>
          <w:p w14:paraId="1C97860A"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(Memahami)</w:t>
            </w:r>
          </w:p>
        </w:tc>
        <w:tc>
          <w:tcPr>
            <w:tcW w:w="3118" w:type="dxa"/>
          </w:tcPr>
          <w:p w14:paraId="7BFDF27D"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Pilihan ganda: Menentukan makna dari teks peringatan sederhana</w:t>
            </w:r>
          </w:p>
        </w:tc>
        <w:tc>
          <w:tcPr>
            <w:tcW w:w="1985" w:type="dxa"/>
          </w:tcPr>
          <w:p w14:paraId="584CA2D7"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18</w:t>
            </w:r>
          </w:p>
        </w:tc>
      </w:tr>
      <w:tr w:rsidR="00347B15" w:rsidRPr="00347B15" w14:paraId="4FE35F02" w14:textId="77777777" w:rsidTr="00347B15">
        <w:tc>
          <w:tcPr>
            <w:tcW w:w="2943" w:type="dxa"/>
          </w:tcPr>
          <w:p w14:paraId="7142EFED"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Memahami teks iklan kursus atau pendidikan</w:t>
            </w:r>
          </w:p>
        </w:tc>
        <w:tc>
          <w:tcPr>
            <w:tcW w:w="2552" w:type="dxa"/>
          </w:tcPr>
          <w:p w14:paraId="2FFB5BF2"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Menjelaskan isi dari teks iklan kursus atau pendidikan</w:t>
            </w:r>
          </w:p>
        </w:tc>
        <w:tc>
          <w:tcPr>
            <w:tcW w:w="1843" w:type="dxa"/>
          </w:tcPr>
          <w:p w14:paraId="59032EB3"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Course advertisements</w:t>
            </w:r>
          </w:p>
        </w:tc>
        <w:tc>
          <w:tcPr>
            <w:tcW w:w="1701" w:type="dxa"/>
          </w:tcPr>
          <w:p w14:paraId="6A23766C"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C3 (Menganalisis)</w:t>
            </w:r>
          </w:p>
        </w:tc>
        <w:tc>
          <w:tcPr>
            <w:tcW w:w="3118" w:type="dxa"/>
          </w:tcPr>
          <w:p w14:paraId="6D82EE90"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Pilihan ganda: Menentukan informasi utama dari iklan kursus</w:t>
            </w:r>
          </w:p>
        </w:tc>
        <w:tc>
          <w:tcPr>
            <w:tcW w:w="1985" w:type="dxa"/>
          </w:tcPr>
          <w:p w14:paraId="530708A4"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19</w:t>
            </w:r>
          </w:p>
        </w:tc>
      </w:tr>
      <w:tr w:rsidR="00220C87" w:rsidRPr="00347B15" w14:paraId="51E0218A" w14:textId="77777777" w:rsidTr="00347B15">
        <w:tc>
          <w:tcPr>
            <w:tcW w:w="2943" w:type="dxa"/>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10"/>
            </w:tblGrid>
            <w:tr w:rsidR="00347B15" w:rsidRPr="00347B15" w14:paraId="5A6C8EE4" w14:textId="77777777" w:rsidTr="00347B15">
              <w:trPr>
                <w:tblCellSpacing w:w="15" w:type="dxa"/>
              </w:trPr>
              <w:tc>
                <w:tcPr>
                  <w:tcW w:w="36" w:type="dxa"/>
                  <w:vAlign w:val="center"/>
                  <w:hideMark/>
                </w:tcPr>
                <w:p w14:paraId="60C0AAFD" w14:textId="77777777" w:rsidR="00220C87" w:rsidRPr="00347B15" w:rsidRDefault="00220C87" w:rsidP="00220C87">
                  <w:pPr>
                    <w:spacing w:after="0" w:line="360" w:lineRule="auto"/>
                    <w:rPr>
                      <w:rFonts w:ascii="Times New Roman" w:hAnsi="Times New Roman" w:cs="Times New Roman"/>
                      <w:color w:val="000000" w:themeColor="text1"/>
                      <w:kern w:val="2"/>
                      <w:szCs w:val="20"/>
                      <w:lang w:eastAsia="en-US" w:bidi="hi-IN"/>
                      <w14:ligatures w14:val="standardContextual"/>
                    </w:rPr>
                  </w:pPr>
                </w:p>
              </w:tc>
            </w:tr>
          </w:tbl>
          <w:p w14:paraId="11B298A6" w14:textId="77777777" w:rsidR="00220C87" w:rsidRPr="00347B15" w:rsidRDefault="00220C87" w:rsidP="00220C87">
            <w:pPr>
              <w:spacing w:line="360" w:lineRule="auto"/>
              <w:rPr>
                <w:rFonts w:ascii="Times New Roman" w:hAnsi="Times New Roman" w:cs="Times New Roman"/>
                <w:vanish/>
                <w:color w:val="000000" w:themeColor="text1"/>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2727"/>
            </w:tblGrid>
            <w:tr w:rsidR="00347B15" w:rsidRPr="00347B15" w14:paraId="32681117" w14:textId="77777777" w:rsidTr="00347B15">
              <w:trPr>
                <w:tblCellSpacing w:w="15" w:type="dxa"/>
              </w:trPr>
              <w:tc>
                <w:tcPr>
                  <w:tcW w:w="2667" w:type="dxa"/>
                  <w:vAlign w:val="center"/>
                  <w:hideMark/>
                </w:tcPr>
                <w:p w14:paraId="0B96C74A" w14:textId="77777777" w:rsidR="00220C87" w:rsidRPr="00347B15" w:rsidRDefault="00220C87" w:rsidP="00220C87">
                  <w:pPr>
                    <w:spacing w:after="0" w:line="360" w:lineRule="auto"/>
                    <w:rPr>
                      <w:rFonts w:ascii="Times New Roman" w:hAnsi="Times New Roman" w:cs="Times New Roman"/>
                      <w:color w:val="000000" w:themeColor="text1"/>
                      <w:kern w:val="2"/>
                      <w:szCs w:val="20"/>
                      <w:lang w:eastAsia="en-US" w:bidi="hi-IN"/>
                      <w14:ligatures w14:val="standardContextual"/>
                    </w:rPr>
                  </w:pPr>
                  <w:r w:rsidRPr="00347B15">
                    <w:rPr>
                      <w:rFonts w:ascii="Times New Roman" w:hAnsi="Times New Roman" w:cs="Times New Roman"/>
                      <w:color w:val="000000" w:themeColor="text1"/>
                      <w:kern w:val="2"/>
                      <w:szCs w:val="20"/>
                      <w:lang w:eastAsia="en-US" w:bidi="hi-IN"/>
                      <w14:ligatures w14:val="standardContextual"/>
                    </w:rPr>
                    <w:t>Memahami teks undangan pesta</w:t>
                  </w:r>
                </w:p>
              </w:tc>
            </w:tr>
          </w:tbl>
          <w:p w14:paraId="5D646377" w14:textId="77777777" w:rsidR="00220C87" w:rsidRPr="00347B15" w:rsidRDefault="00220C87" w:rsidP="00220C87">
            <w:pPr>
              <w:spacing w:line="360" w:lineRule="auto"/>
              <w:rPr>
                <w:rFonts w:ascii="Times New Roman" w:hAnsi="Times New Roman" w:cs="Times New Roman"/>
                <w:color w:val="000000" w:themeColor="text1"/>
              </w:rPr>
            </w:pPr>
          </w:p>
        </w:tc>
        <w:tc>
          <w:tcPr>
            <w:tcW w:w="2552" w:type="dxa"/>
          </w:tcPr>
          <w:p w14:paraId="6F48AA56"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Menjelaskan maksud dan tujuan dari teks undangan pesta</w:t>
            </w:r>
          </w:p>
        </w:tc>
        <w:tc>
          <w:tcPr>
            <w:tcW w:w="1843" w:type="dxa"/>
          </w:tcPr>
          <w:p w14:paraId="51BBAAD7"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Party invitations</w:t>
            </w:r>
          </w:p>
        </w:tc>
        <w:tc>
          <w:tcPr>
            <w:tcW w:w="1701" w:type="dxa"/>
          </w:tcPr>
          <w:p w14:paraId="2795CEDA"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C2 (Menerapkan)</w:t>
            </w:r>
          </w:p>
        </w:tc>
        <w:tc>
          <w:tcPr>
            <w:tcW w:w="3118" w:type="dxa"/>
          </w:tcPr>
          <w:p w14:paraId="392D4561" w14:textId="77777777" w:rsidR="00220C87" w:rsidRPr="00347B15" w:rsidRDefault="00220C87" w:rsidP="00220C87">
            <w:pPr>
              <w:spacing w:line="360" w:lineRule="auto"/>
              <w:rPr>
                <w:rFonts w:ascii="Times New Roman" w:hAnsi="Times New Roman" w:cs="Times New Roman"/>
                <w:color w:val="000000" w:themeColor="text1"/>
              </w:rPr>
            </w:pPr>
            <w:r w:rsidRPr="00347B15">
              <w:rPr>
                <w:rFonts w:ascii="Times New Roman" w:hAnsi="Times New Roman" w:cs="Times New Roman"/>
                <w:color w:val="000000" w:themeColor="text1"/>
              </w:rPr>
              <w:t>Pilihan ganda: Menentukan maksud dan tujuan utama dari teks undangan pesta</w:t>
            </w:r>
          </w:p>
        </w:tc>
        <w:tc>
          <w:tcPr>
            <w:tcW w:w="1985" w:type="dxa"/>
          </w:tcPr>
          <w:p w14:paraId="18CB7F52" w14:textId="77777777" w:rsidR="00220C87" w:rsidRPr="00347B15" w:rsidRDefault="00220C87" w:rsidP="00220C87">
            <w:pPr>
              <w:spacing w:line="360" w:lineRule="auto"/>
              <w:jc w:val="center"/>
              <w:rPr>
                <w:rFonts w:ascii="Times New Roman" w:hAnsi="Times New Roman" w:cs="Times New Roman"/>
                <w:color w:val="000000" w:themeColor="text1"/>
              </w:rPr>
            </w:pPr>
            <w:r w:rsidRPr="00347B15">
              <w:rPr>
                <w:rFonts w:ascii="Times New Roman" w:hAnsi="Times New Roman" w:cs="Times New Roman"/>
                <w:color w:val="000000" w:themeColor="text1"/>
              </w:rPr>
              <w:t>20</w:t>
            </w:r>
          </w:p>
        </w:tc>
      </w:tr>
    </w:tbl>
    <w:p w14:paraId="1E73802E" w14:textId="77777777" w:rsidR="00220C87" w:rsidRPr="00347B15" w:rsidRDefault="00220C87" w:rsidP="00220C87">
      <w:pPr>
        <w:widowControl w:val="0"/>
        <w:autoSpaceDE w:val="0"/>
        <w:autoSpaceDN w:val="0"/>
        <w:spacing w:after="0" w:line="360" w:lineRule="auto"/>
        <w:rPr>
          <w:rFonts w:ascii="Times New Roman" w:hAnsi="Times New Roman" w:cs="Times New Roman"/>
          <w:color w:val="000000" w:themeColor="text1"/>
          <w:kern w:val="2"/>
          <w:szCs w:val="20"/>
          <w:lang w:eastAsia="en-US" w:bidi="hi-IN"/>
          <w14:ligatures w14:val="standardContextual"/>
        </w:rPr>
      </w:pPr>
    </w:p>
    <w:p w14:paraId="50091E68" w14:textId="77777777" w:rsidR="00220C87" w:rsidRPr="00347B15" w:rsidRDefault="00220C87" w:rsidP="00220C87">
      <w:pPr>
        <w:spacing w:after="0" w:line="360" w:lineRule="auto"/>
        <w:rPr>
          <w:rFonts w:ascii="Times New Roman" w:eastAsia="Times New Roman" w:hAnsi="Times New Roman" w:cs="Times New Roman"/>
          <w:noProof/>
          <w:color w:val="000000" w:themeColor="text1"/>
          <w:spacing w:val="-3"/>
          <w:sz w:val="20"/>
          <w:szCs w:val="20"/>
          <w:lang w:val="en-US" w:eastAsia="en-US"/>
          <w14:ligatures w14:val="standardContextual"/>
        </w:rPr>
        <w:sectPr w:rsidR="00220C87" w:rsidRPr="00347B15" w:rsidSect="00220C87">
          <w:pgSz w:w="16838" w:h="11906" w:orient="landscape"/>
          <w:pgMar w:top="1440" w:right="1440" w:bottom="1440" w:left="1440" w:header="708" w:footer="708" w:gutter="0"/>
          <w:cols w:space="708"/>
          <w:docGrid w:linePitch="360"/>
        </w:sectPr>
      </w:pPr>
    </w:p>
    <w:p w14:paraId="08E05061" w14:textId="77777777" w:rsidR="00220C87" w:rsidRPr="00347B15" w:rsidRDefault="00220C87" w:rsidP="00220C87">
      <w:pPr>
        <w:widowControl w:val="0"/>
        <w:autoSpaceDE w:val="0"/>
        <w:autoSpaceDN w:val="0"/>
        <w:spacing w:after="0" w:line="360" w:lineRule="auto"/>
        <w:jc w:val="both"/>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color w:val="000000" w:themeColor="text1"/>
          <w:sz w:val="24"/>
          <w:szCs w:val="24"/>
          <w:lang w:val="en-US" w:eastAsia="en-US"/>
          <w14:ligatures w14:val="standardContextual"/>
        </w:rPr>
        <w:lastRenderedPageBreak/>
        <w:t>This post-test is designed to assess students' ability to understand and interpret various types of written texts in English. The questions in this post-test include comprehension of notices, invitations, advertisements, and other texts commonly encountered in everyday life. Through this post-test, students are expected to demonstrate their skills in filtering information, inferring hidden meanings, and responding appropriately based on the given texts. This test also aims to evaluate how well students can apply their understanding in real-life contexts.</w:t>
      </w:r>
    </w:p>
    <w:p w14:paraId="20784F7D"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b/>
          <w:bCs/>
          <w:color w:val="000000" w:themeColor="text1"/>
          <w:lang w:val="en-US" w:eastAsia="en-US"/>
          <w14:ligatures w14:val="standardContextual"/>
        </w:rPr>
      </w:pPr>
      <w:r w:rsidRPr="00347B15">
        <w:rPr>
          <w:rFonts w:ascii="Times New Roman" w:eastAsia="Times New Roman" w:hAnsi="Times New Roman" w:cs="Times New Roman"/>
          <w:b/>
          <w:bCs/>
          <w:color w:val="000000" w:themeColor="text1"/>
          <w:lang w:val="en-US" w:eastAsia="en-US"/>
          <w14:ligatures w14:val="standardContextual"/>
        </w:rPr>
        <w:t xml:space="preserve">POST-TEST </w:t>
      </w:r>
    </w:p>
    <w:p w14:paraId="428E355E"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64A23183"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Look</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at</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notice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below.</w:t>
      </w:r>
    </w:p>
    <w:p w14:paraId="3D524AAD" w14:textId="335408AD"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mc:AlternateContent>
          <mc:Choice Requires="wps">
            <w:drawing>
              <wp:anchor distT="0" distB="0" distL="0" distR="0" simplePos="0" relativeHeight="251722752" behindDoc="1" locked="0" layoutInCell="1" allowOverlap="1" wp14:anchorId="68136F00" wp14:editId="5D44CC07">
                <wp:simplePos x="0" y="0"/>
                <wp:positionH relativeFrom="page">
                  <wp:posOffset>2156460</wp:posOffset>
                </wp:positionH>
                <wp:positionV relativeFrom="paragraph">
                  <wp:posOffset>38735</wp:posOffset>
                </wp:positionV>
                <wp:extent cx="3244215" cy="422275"/>
                <wp:effectExtent l="13335" t="10795" r="9525" b="5080"/>
                <wp:wrapTopAndBottom/>
                <wp:docPr id="2110451339"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4215" cy="42227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E7CFF27" w14:textId="77777777" w:rsidR="00E279DC" w:rsidRDefault="00E279DC" w:rsidP="00220C87">
                            <w:pPr>
                              <w:spacing w:before="72"/>
                              <w:rPr>
                                <w:rFonts w:ascii="Arial Black"/>
                                <w:sz w:val="32"/>
                              </w:rPr>
                            </w:pPr>
                            <w:r>
                              <w:rPr>
                                <w:rFonts w:ascii="Arial Black"/>
                                <w:sz w:val="32"/>
                              </w:rPr>
                              <w:t>No</w:t>
                            </w:r>
                            <w:r>
                              <w:rPr>
                                <w:rFonts w:ascii="Arial Black"/>
                                <w:spacing w:val="-8"/>
                                <w:sz w:val="32"/>
                              </w:rPr>
                              <w:t xml:space="preserve"> </w:t>
                            </w:r>
                            <w:r>
                              <w:rPr>
                                <w:rFonts w:ascii="Arial Black"/>
                                <w:sz w:val="32"/>
                              </w:rPr>
                              <w:t>access</w:t>
                            </w:r>
                            <w:r>
                              <w:rPr>
                                <w:rFonts w:ascii="Arial Black"/>
                                <w:spacing w:val="-6"/>
                                <w:sz w:val="32"/>
                              </w:rPr>
                              <w:t xml:space="preserve"> </w:t>
                            </w:r>
                            <w:r>
                              <w:rPr>
                                <w:rFonts w:ascii="Arial Black"/>
                                <w:sz w:val="32"/>
                              </w:rPr>
                              <w:t>for</w:t>
                            </w:r>
                            <w:r>
                              <w:rPr>
                                <w:rFonts w:ascii="Arial Black"/>
                                <w:spacing w:val="-6"/>
                                <w:sz w:val="32"/>
                              </w:rPr>
                              <w:t xml:space="preserve"> </w:t>
                            </w:r>
                            <w:r>
                              <w:rPr>
                                <w:rFonts w:ascii="Arial Black"/>
                                <w:sz w:val="32"/>
                              </w:rPr>
                              <w:t>unauthorized</w:t>
                            </w:r>
                            <w:r>
                              <w:rPr>
                                <w:rFonts w:ascii="Arial Black"/>
                                <w:spacing w:val="-5"/>
                                <w:sz w:val="32"/>
                              </w:rPr>
                              <w:t xml:space="preserve"> </w:t>
                            </w:r>
                            <w:r>
                              <w:rPr>
                                <w:rFonts w:ascii="Arial Black"/>
                                <w:sz w:val="32"/>
                              </w:rPr>
                              <w:t>persons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72" type="#_x0000_t202" style="position:absolute;margin-left:169.8pt;margin-top:3.05pt;width:255.45pt;height:33.25pt;z-index:-251593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" filled="f" strokeweight=".72pt">
                <v:textbox inset="0,0,0,0">
                  <w:txbxContent>
                    <w:p w14:paraId="2E7CFF27" w14:textId="77777777" w:rsidR="00354017" w:rsidRDefault="00354017" w:rsidP="00220C87">
                      <w:pPr>
                        <w:spacing w:before="72"/>
                        <w:rPr>
                          <w:rFonts w:ascii="Arial Black"/>
                          <w:sz w:val="32"/>
                        </w:rPr>
                      </w:pPr>
                      <w:r>
                        <w:rPr>
                          <w:rFonts w:ascii="Arial Black"/>
                          <w:sz w:val="32"/>
                        </w:rPr>
                        <w:t>No</w:t>
                      </w:r>
                      <w:r>
                        <w:rPr>
                          <w:rFonts w:ascii="Arial Black"/>
                          <w:spacing w:val="-8"/>
                          <w:sz w:val="32"/>
                        </w:rPr>
                        <w:t xml:space="preserve"> </w:t>
                      </w:r>
                      <w:r>
                        <w:rPr>
                          <w:rFonts w:ascii="Arial Black"/>
                          <w:sz w:val="32"/>
                        </w:rPr>
                        <w:t>access</w:t>
                      </w:r>
                      <w:r>
                        <w:rPr>
                          <w:rFonts w:ascii="Arial Black"/>
                          <w:spacing w:val="-6"/>
                          <w:sz w:val="32"/>
                        </w:rPr>
                        <w:t xml:space="preserve"> </w:t>
                      </w:r>
                      <w:r>
                        <w:rPr>
                          <w:rFonts w:ascii="Arial Black"/>
                          <w:sz w:val="32"/>
                        </w:rPr>
                        <w:t>for</w:t>
                      </w:r>
                      <w:r>
                        <w:rPr>
                          <w:rFonts w:ascii="Arial Black"/>
                          <w:spacing w:val="-6"/>
                          <w:sz w:val="32"/>
                        </w:rPr>
                        <w:t xml:space="preserve"> </w:t>
                      </w:r>
                      <w:r>
                        <w:rPr>
                          <w:rFonts w:ascii="Arial Black"/>
                          <w:sz w:val="32"/>
                        </w:rPr>
                        <w:t>unauthorized</w:t>
                      </w:r>
                      <w:r>
                        <w:rPr>
                          <w:rFonts w:ascii="Arial Black"/>
                          <w:spacing w:val="-5"/>
                          <w:sz w:val="32"/>
                        </w:rPr>
                        <w:t xml:space="preserve"> </w:t>
                      </w:r>
                      <w:r>
                        <w:rPr>
                          <w:rFonts w:ascii="Arial Black"/>
                          <w:sz w:val="32"/>
                        </w:rPr>
                        <w:t>persons</w:t>
                      </w:r>
                    </w:p>
                  </w:txbxContent>
                </v:textbox>
                <w10:wrap type="topAndBottom" anchorx="page"/>
              </v:shape>
            </w:pict>
          </mc:Fallback>
        </mc:AlternateContent>
      </w:r>
    </w:p>
    <w:p w14:paraId="1907B1C1" w14:textId="77777777" w:rsidR="00220C87" w:rsidRPr="00347B15" w:rsidRDefault="00220C87">
      <w:pPr>
        <w:widowControl w:val="0"/>
        <w:numPr>
          <w:ilvl w:val="0"/>
          <w:numId w:val="86"/>
        </w:numPr>
        <w:autoSpaceDE w:val="0"/>
        <w:autoSpaceDN w:val="0"/>
        <w:spacing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What</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does</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notice</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mean?</w:t>
      </w:r>
    </w:p>
    <w:p w14:paraId="573B09F6" w14:textId="77777777" w:rsidR="00220C87" w:rsidRPr="00347B15" w:rsidRDefault="00220C87">
      <w:pPr>
        <w:widowControl w:val="0"/>
        <w:numPr>
          <w:ilvl w:val="1"/>
          <w:numId w:val="87"/>
        </w:numPr>
        <w:tabs>
          <w:tab w:val="left" w:pos="1648"/>
        </w:tabs>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Children</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can</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access</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this</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area.</w:t>
      </w:r>
    </w:p>
    <w:p w14:paraId="0EF9FBD6" w14:textId="77777777" w:rsidR="00220C87" w:rsidRPr="00347B15" w:rsidRDefault="00220C87">
      <w:pPr>
        <w:widowControl w:val="0"/>
        <w:numPr>
          <w:ilvl w:val="1"/>
          <w:numId w:val="87"/>
        </w:numPr>
        <w:tabs>
          <w:tab w:val="left" w:pos="1648"/>
        </w:tabs>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Everybody</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can</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access</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this</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area.</w:t>
      </w:r>
    </w:p>
    <w:p w14:paraId="273EEF93" w14:textId="77777777" w:rsidR="00220C87" w:rsidRPr="00347B15" w:rsidRDefault="00220C87">
      <w:pPr>
        <w:widowControl w:val="0"/>
        <w:numPr>
          <w:ilvl w:val="1"/>
          <w:numId w:val="87"/>
        </w:numPr>
        <w:tabs>
          <w:tab w:val="left" w:pos="1648"/>
        </w:tabs>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Only</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authorized</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persons</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can</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access</w:t>
      </w:r>
      <w:r w:rsidRPr="00347B15">
        <w:rPr>
          <w:rFonts w:ascii="Times New Roman" w:eastAsia="Times New Roman" w:hAnsi="Times New Roman" w:cs="Times New Roman"/>
          <w:color w:val="000000" w:themeColor="text1"/>
          <w:spacing w:val="-5"/>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this</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area.</w:t>
      </w:r>
    </w:p>
    <w:p w14:paraId="3479A209" w14:textId="77777777" w:rsidR="00220C87" w:rsidRPr="00347B15" w:rsidRDefault="00220C87">
      <w:pPr>
        <w:widowControl w:val="0"/>
        <w:numPr>
          <w:ilvl w:val="1"/>
          <w:numId w:val="87"/>
        </w:numPr>
        <w:tabs>
          <w:tab w:val="left" w:pos="1648"/>
        </w:tabs>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All</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authorized</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persons</w:t>
      </w:r>
      <w:r w:rsidRPr="00347B15">
        <w:rPr>
          <w:rFonts w:ascii="Times New Roman" w:eastAsia="Times New Roman" w:hAnsi="Times New Roman" w:cs="Times New Roman"/>
          <w:color w:val="000000" w:themeColor="text1"/>
          <w:spacing w:val="-5"/>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cannot</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access</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this</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area.</w:t>
      </w:r>
    </w:p>
    <w:p w14:paraId="3949FF9F" w14:textId="77777777" w:rsidR="00220C87" w:rsidRPr="00347B15" w:rsidRDefault="00220C87">
      <w:pPr>
        <w:widowControl w:val="0"/>
        <w:numPr>
          <w:ilvl w:val="1"/>
          <w:numId w:val="87"/>
        </w:numPr>
        <w:tabs>
          <w:tab w:val="left" w:pos="1648"/>
        </w:tabs>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Unauthorized persons are not allowed to enter this area for security reasons.</w:t>
      </w:r>
    </w:p>
    <w:p w14:paraId="66E0541F"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Read</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text</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and</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answer</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 questions</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number</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2</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and</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3.</w:t>
      </w:r>
    </w:p>
    <w:p w14:paraId="47080F8A" w14:textId="24334D94"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mc:AlternateContent>
          <mc:Choice Requires="wpg">
            <w:drawing>
              <wp:anchor distT="0" distB="0" distL="114300" distR="114300" simplePos="0" relativeHeight="251723776" behindDoc="0" locked="0" layoutInCell="1" allowOverlap="1" wp14:anchorId="4C965154" wp14:editId="3A5684D9">
                <wp:simplePos x="0" y="0"/>
                <wp:positionH relativeFrom="page">
                  <wp:posOffset>1235710</wp:posOffset>
                </wp:positionH>
                <wp:positionV relativeFrom="paragraph">
                  <wp:posOffset>33020</wp:posOffset>
                </wp:positionV>
                <wp:extent cx="5081905" cy="1852295"/>
                <wp:effectExtent l="6985" t="1905" r="6985" b="3175"/>
                <wp:wrapNone/>
                <wp:docPr id="266750797"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1905" cy="1852295"/>
                          <a:chOff x="3086" y="1020"/>
                          <a:chExt cx="7995" cy="3317"/>
                        </a:xfrm>
                      </wpg:grpSpPr>
                      <wps:wsp>
                        <wps:cNvPr id="1932490641" name="Freeform 45"/>
                        <wps:cNvSpPr>
                          <a:spLocks/>
                        </wps:cNvSpPr>
                        <wps:spPr bwMode="auto">
                          <a:xfrm>
                            <a:off x="3093" y="1027"/>
                            <a:ext cx="7980" cy="3303"/>
                          </a:xfrm>
                          <a:custGeom>
                            <a:avLst/>
                            <a:gdLst>
                              <a:gd name="T0" fmla="+- 0 10522 3094"/>
                              <a:gd name="T1" fmla="*/ T0 w 7980"/>
                              <a:gd name="T2" fmla="+- 0 1028 1028"/>
                              <a:gd name="T3" fmla="*/ 1028 h 3303"/>
                              <a:gd name="T4" fmla="+- 0 3643 3094"/>
                              <a:gd name="T5" fmla="*/ T4 w 7980"/>
                              <a:gd name="T6" fmla="+- 0 1028 1028"/>
                              <a:gd name="T7" fmla="*/ 1028 h 3303"/>
                              <a:gd name="T8" fmla="+- 0 3568 3094"/>
                              <a:gd name="T9" fmla="*/ T8 w 7980"/>
                              <a:gd name="T10" fmla="+- 0 1033 1028"/>
                              <a:gd name="T11" fmla="*/ 1033 h 3303"/>
                              <a:gd name="T12" fmla="+- 0 3497 3094"/>
                              <a:gd name="T13" fmla="*/ T12 w 7980"/>
                              <a:gd name="T14" fmla="+- 0 1047 1028"/>
                              <a:gd name="T15" fmla="*/ 1047 h 3303"/>
                              <a:gd name="T16" fmla="+- 0 3429 3094"/>
                              <a:gd name="T17" fmla="*/ T16 w 7980"/>
                              <a:gd name="T18" fmla="+- 0 1071 1028"/>
                              <a:gd name="T19" fmla="*/ 1071 h 3303"/>
                              <a:gd name="T20" fmla="+- 0 3365 3094"/>
                              <a:gd name="T21" fmla="*/ T20 w 7980"/>
                              <a:gd name="T22" fmla="+- 0 1102 1028"/>
                              <a:gd name="T23" fmla="*/ 1102 h 3303"/>
                              <a:gd name="T24" fmla="+- 0 3307 3094"/>
                              <a:gd name="T25" fmla="*/ T24 w 7980"/>
                              <a:gd name="T26" fmla="+- 0 1142 1028"/>
                              <a:gd name="T27" fmla="*/ 1142 h 3303"/>
                              <a:gd name="T28" fmla="+- 0 3254 3094"/>
                              <a:gd name="T29" fmla="*/ T28 w 7980"/>
                              <a:gd name="T30" fmla="+- 0 1188 1028"/>
                              <a:gd name="T31" fmla="*/ 1188 h 3303"/>
                              <a:gd name="T32" fmla="+- 0 3208 3094"/>
                              <a:gd name="T33" fmla="*/ T32 w 7980"/>
                              <a:gd name="T34" fmla="+- 0 1241 1028"/>
                              <a:gd name="T35" fmla="*/ 1241 h 3303"/>
                              <a:gd name="T36" fmla="+- 0 3168 3094"/>
                              <a:gd name="T37" fmla="*/ T36 w 7980"/>
                              <a:gd name="T38" fmla="+- 0 1299 1028"/>
                              <a:gd name="T39" fmla="*/ 1299 h 3303"/>
                              <a:gd name="T40" fmla="+- 0 3137 3094"/>
                              <a:gd name="T41" fmla="*/ T40 w 7980"/>
                              <a:gd name="T42" fmla="+- 0 1363 1028"/>
                              <a:gd name="T43" fmla="*/ 1363 h 3303"/>
                              <a:gd name="T44" fmla="+- 0 3113 3094"/>
                              <a:gd name="T45" fmla="*/ T44 w 7980"/>
                              <a:gd name="T46" fmla="+- 0 1431 1028"/>
                              <a:gd name="T47" fmla="*/ 1431 h 3303"/>
                              <a:gd name="T48" fmla="+- 0 3099 3094"/>
                              <a:gd name="T49" fmla="*/ T48 w 7980"/>
                              <a:gd name="T50" fmla="+- 0 1502 1028"/>
                              <a:gd name="T51" fmla="*/ 1502 h 3303"/>
                              <a:gd name="T52" fmla="+- 0 3094 3094"/>
                              <a:gd name="T53" fmla="*/ T52 w 7980"/>
                              <a:gd name="T54" fmla="+- 0 1577 1028"/>
                              <a:gd name="T55" fmla="*/ 1577 h 3303"/>
                              <a:gd name="T56" fmla="+- 0 3094 3094"/>
                              <a:gd name="T57" fmla="*/ T56 w 7980"/>
                              <a:gd name="T58" fmla="+- 0 3780 1028"/>
                              <a:gd name="T59" fmla="*/ 3780 h 3303"/>
                              <a:gd name="T60" fmla="+- 0 3099 3094"/>
                              <a:gd name="T61" fmla="*/ T60 w 7980"/>
                              <a:gd name="T62" fmla="+- 0 3855 1028"/>
                              <a:gd name="T63" fmla="*/ 3855 h 3303"/>
                              <a:gd name="T64" fmla="+- 0 3113 3094"/>
                              <a:gd name="T65" fmla="*/ T64 w 7980"/>
                              <a:gd name="T66" fmla="+- 0 3927 1028"/>
                              <a:gd name="T67" fmla="*/ 3927 h 3303"/>
                              <a:gd name="T68" fmla="+- 0 3137 3094"/>
                              <a:gd name="T69" fmla="*/ T68 w 7980"/>
                              <a:gd name="T70" fmla="+- 0 3995 1028"/>
                              <a:gd name="T71" fmla="*/ 3995 h 3303"/>
                              <a:gd name="T72" fmla="+- 0 3168 3094"/>
                              <a:gd name="T73" fmla="*/ T72 w 7980"/>
                              <a:gd name="T74" fmla="+- 0 4058 1028"/>
                              <a:gd name="T75" fmla="*/ 4058 h 3303"/>
                              <a:gd name="T76" fmla="+- 0 3208 3094"/>
                              <a:gd name="T77" fmla="*/ T76 w 7980"/>
                              <a:gd name="T78" fmla="+- 0 4117 1028"/>
                              <a:gd name="T79" fmla="*/ 4117 h 3303"/>
                              <a:gd name="T80" fmla="+- 0 3254 3094"/>
                              <a:gd name="T81" fmla="*/ T80 w 7980"/>
                              <a:gd name="T82" fmla="+- 0 4170 1028"/>
                              <a:gd name="T83" fmla="*/ 4170 h 3303"/>
                              <a:gd name="T84" fmla="+- 0 3307 3094"/>
                              <a:gd name="T85" fmla="*/ T84 w 7980"/>
                              <a:gd name="T86" fmla="+- 0 4216 1028"/>
                              <a:gd name="T87" fmla="*/ 4216 h 3303"/>
                              <a:gd name="T88" fmla="+- 0 3365 3094"/>
                              <a:gd name="T89" fmla="*/ T88 w 7980"/>
                              <a:gd name="T90" fmla="+- 0 4255 1028"/>
                              <a:gd name="T91" fmla="*/ 4255 h 3303"/>
                              <a:gd name="T92" fmla="+- 0 3429 3094"/>
                              <a:gd name="T93" fmla="*/ T92 w 7980"/>
                              <a:gd name="T94" fmla="+- 0 4287 1028"/>
                              <a:gd name="T95" fmla="*/ 4287 h 3303"/>
                              <a:gd name="T96" fmla="+- 0 3497 3094"/>
                              <a:gd name="T97" fmla="*/ T96 w 7980"/>
                              <a:gd name="T98" fmla="+- 0 4311 1028"/>
                              <a:gd name="T99" fmla="*/ 4311 h 3303"/>
                              <a:gd name="T100" fmla="+- 0 3568 3094"/>
                              <a:gd name="T101" fmla="*/ T100 w 7980"/>
                              <a:gd name="T102" fmla="+- 0 4325 1028"/>
                              <a:gd name="T103" fmla="*/ 4325 h 3303"/>
                              <a:gd name="T104" fmla="+- 0 3643 3094"/>
                              <a:gd name="T105" fmla="*/ T104 w 7980"/>
                              <a:gd name="T106" fmla="+- 0 4330 1028"/>
                              <a:gd name="T107" fmla="*/ 4330 h 3303"/>
                              <a:gd name="T108" fmla="+- 0 10522 3094"/>
                              <a:gd name="T109" fmla="*/ T108 w 7980"/>
                              <a:gd name="T110" fmla="+- 0 4330 1028"/>
                              <a:gd name="T111" fmla="*/ 4330 h 3303"/>
                              <a:gd name="T112" fmla="+- 0 10596 3094"/>
                              <a:gd name="T113" fmla="*/ T112 w 7980"/>
                              <a:gd name="T114" fmla="+- 0 4325 1028"/>
                              <a:gd name="T115" fmla="*/ 4325 h 3303"/>
                              <a:gd name="T116" fmla="+- 0 10668 3094"/>
                              <a:gd name="T117" fmla="*/ T116 w 7980"/>
                              <a:gd name="T118" fmla="+- 0 4311 1028"/>
                              <a:gd name="T119" fmla="*/ 4311 h 3303"/>
                              <a:gd name="T120" fmla="+- 0 10736 3094"/>
                              <a:gd name="T121" fmla="*/ T120 w 7980"/>
                              <a:gd name="T122" fmla="+- 0 4287 1028"/>
                              <a:gd name="T123" fmla="*/ 4287 h 3303"/>
                              <a:gd name="T124" fmla="+- 0 10800 3094"/>
                              <a:gd name="T125" fmla="*/ T124 w 7980"/>
                              <a:gd name="T126" fmla="+- 0 4255 1028"/>
                              <a:gd name="T127" fmla="*/ 4255 h 3303"/>
                              <a:gd name="T128" fmla="+- 0 10859 3094"/>
                              <a:gd name="T129" fmla="*/ T128 w 7980"/>
                              <a:gd name="T130" fmla="+- 0 4216 1028"/>
                              <a:gd name="T131" fmla="*/ 4216 h 3303"/>
                              <a:gd name="T132" fmla="+- 0 10912 3094"/>
                              <a:gd name="T133" fmla="*/ T132 w 7980"/>
                              <a:gd name="T134" fmla="+- 0 4170 1028"/>
                              <a:gd name="T135" fmla="*/ 4170 h 3303"/>
                              <a:gd name="T136" fmla="+- 0 10959 3094"/>
                              <a:gd name="T137" fmla="*/ T136 w 7980"/>
                              <a:gd name="T138" fmla="+- 0 4117 1028"/>
                              <a:gd name="T139" fmla="*/ 4117 h 3303"/>
                              <a:gd name="T140" fmla="+- 0 10998 3094"/>
                              <a:gd name="T141" fmla="*/ T140 w 7980"/>
                              <a:gd name="T142" fmla="+- 0 4058 1028"/>
                              <a:gd name="T143" fmla="*/ 4058 h 3303"/>
                              <a:gd name="T144" fmla="+- 0 11030 3094"/>
                              <a:gd name="T145" fmla="*/ T144 w 7980"/>
                              <a:gd name="T146" fmla="+- 0 3995 1028"/>
                              <a:gd name="T147" fmla="*/ 3995 h 3303"/>
                              <a:gd name="T148" fmla="+- 0 11054 3094"/>
                              <a:gd name="T149" fmla="*/ T148 w 7980"/>
                              <a:gd name="T150" fmla="+- 0 3927 1028"/>
                              <a:gd name="T151" fmla="*/ 3927 h 3303"/>
                              <a:gd name="T152" fmla="+- 0 11069 3094"/>
                              <a:gd name="T153" fmla="*/ T152 w 7980"/>
                              <a:gd name="T154" fmla="+- 0 3855 1028"/>
                              <a:gd name="T155" fmla="*/ 3855 h 3303"/>
                              <a:gd name="T156" fmla="+- 0 11074 3094"/>
                              <a:gd name="T157" fmla="*/ T156 w 7980"/>
                              <a:gd name="T158" fmla="+- 0 3780 1028"/>
                              <a:gd name="T159" fmla="*/ 3780 h 3303"/>
                              <a:gd name="T160" fmla="+- 0 11074 3094"/>
                              <a:gd name="T161" fmla="*/ T160 w 7980"/>
                              <a:gd name="T162" fmla="+- 0 1577 1028"/>
                              <a:gd name="T163" fmla="*/ 1577 h 3303"/>
                              <a:gd name="T164" fmla="+- 0 11069 3094"/>
                              <a:gd name="T165" fmla="*/ T164 w 7980"/>
                              <a:gd name="T166" fmla="+- 0 1502 1028"/>
                              <a:gd name="T167" fmla="*/ 1502 h 3303"/>
                              <a:gd name="T168" fmla="+- 0 11054 3094"/>
                              <a:gd name="T169" fmla="*/ T168 w 7980"/>
                              <a:gd name="T170" fmla="+- 0 1431 1028"/>
                              <a:gd name="T171" fmla="*/ 1431 h 3303"/>
                              <a:gd name="T172" fmla="+- 0 11030 3094"/>
                              <a:gd name="T173" fmla="*/ T172 w 7980"/>
                              <a:gd name="T174" fmla="+- 0 1363 1028"/>
                              <a:gd name="T175" fmla="*/ 1363 h 3303"/>
                              <a:gd name="T176" fmla="+- 0 10998 3094"/>
                              <a:gd name="T177" fmla="*/ T176 w 7980"/>
                              <a:gd name="T178" fmla="+- 0 1299 1028"/>
                              <a:gd name="T179" fmla="*/ 1299 h 3303"/>
                              <a:gd name="T180" fmla="+- 0 10959 3094"/>
                              <a:gd name="T181" fmla="*/ T180 w 7980"/>
                              <a:gd name="T182" fmla="+- 0 1241 1028"/>
                              <a:gd name="T183" fmla="*/ 1241 h 3303"/>
                              <a:gd name="T184" fmla="+- 0 10912 3094"/>
                              <a:gd name="T185" fmla="*/ T184 w 7980"/>
                              <a:gd name="T186" fmla="+- 0 1188 1028"/>
                              <a:gd name="T187" fmla="*/ 1188 h 3303"/>
                              <a:gd name="T188" fmla="+- 0 10859 3094"/>
                              <a:gd name="T189" fmla="*/ T188 w 7980"/>
                              <a:gd name="T190" fmla="+- 0 1142 1028"/>
                              <a:gd name="T191" fmla="*/ 1142 h 3303"/>
                              <a:gd name="T192" fmla="+- 0 10800 3094"/>
                              <a:gd name="T193" fmla="*/ T192 w 7980"/>
                              <a:gd name="T194" fmla="+- 0 1102 1028"/>
                              <a:gd name="T195" fmla="*/ 1102 h 3303"/>
                              <a:gd name="T196" fmla="+- 0 10736 3094"/>
                              <a:gd name="T197" fmla="*/ T196 w 7980"/>
                              <a:gd name="T198" fmla="+- 0 1071 1028"/>
                              <a:gd name="T199" fmla="*/ 1071 h 3303"/>
                              <a:gd name="T200" fmla="+- 0 10668 3094"/>
                              <a:gd name="T201" fmla="*/ T200 w 7980"/>
                              <a:gd name="T202" fmla="+- 0 1047 1028"/>
                              <a:gd name="T203" fmla="*/ 1047 h 3303"/>
                              <a:gd name="T204" fmla="+- 0 10596 3094"/>
                              <a:gd name="T205" fmla="*/ T204 w 7980"/>
                              <a:gd name="T206" fmla="+- 0 1033 1028"/>
                              <a:gd name="T207" fmla="*/ 1033 h 3303"/>
                              <a:gd name="T208" fmla="+- 0 10522 3094"/>
                              <a:gd name="T209" fmla="*/ T208 w 7980"/>
                              <a:gd name="T210" fmla="+- 0 1028 1028"/>
                              <a:gd name="T211" fmla="*/ 1028 h 33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7980" h="3303">
                                <a:moveTo>
                                  <a:pt x="7428" y="0"/>
                                </a:moveTo>
                                <a:lnTo>
                                  <a:pt x="549" y="0"/>
                                </a:lnTo>
                                <a:lnTo>
                                  <a:pt x="474" y="5"/>
                                </a:lnTo>
                                <a:lnTo>
                                  <a:pt x="403" y="19"/>
                                </a:lnTo>
                                <a:lnTo>
                                  <a:pt x="335" y="43"/>
                                </a:lnTo>
                                <a:lnTo>
                                  <a:pt x="271" y="74"/>
                                </a:lnTo>
                                <a:lnTo>
                                  <a:pt x="213" y="114"/>
                                </a:lnTo>
                                <a:lnTo>
                                  <a:pt x="160" y="160"/>
                                </a:lnTo>
                                <a:lnTo>
                                  <a:pt x="114" y="213"/>
                                </a:lnTo>
                                <a:lnTo>
                                  <a:pt x="74" y="271"/>
                                </a:lnTo>
                                <a:lnTo>
                                  <a:pt x="43" y="335"/>
                                </a:lnTo>
                                <a:lnTo>
                                  <a:pt x="19" y="403"/>
                                </a:lnTo>
                                <a:lnTo>
                                  <a:pt x="5" y="474"/>
                                </a:lnTo>
                                <a:lnTo>
                                  <a:pt x="0" y="549"/>
                                </a:lnTo>
                                <a:lnTo>
                                  <a:pt x="0" y="2752"/>
                                </a:lnTo>
                                <a:lnTo>
                                  <a:pt x="5" y="2827"/>
                                </a:lnTo>
                                <a:lnTo>
                                  <a:pt x="19" y="2899"/>
                                </a:lnTo>
                                <a:lnTo>
                                  <a:pt x="43" y="2967"/>
                                </a:lnTo>
                                <a:lnTo>
                                  <a:pt x="74" y="3030"/>
                                </a:lnTo>
                                <a:lnTo>
                                  <a:pt x="114" y="3089"/>
                                </a:lnTo>
                                <a:lnTo>
                                  <a:pt x="160" y="3142"/>
                                </a:lnTo>
                                <a:lnTo>
                                  <a:pt x="213" y="3188"/>
                                </a:lnTo>
                                <a:lnTo>
                                  <a:pt x="271" y="3227"/>
                                </a:lnTo>
                                <a:lnTo>
                                  <a:pt x="335" y="3259"/>
                                </a:lnTo>
                                <a:lnTo>
                                  <a:pt x="403" y="3283"/>
                                </a:lnTo>
                                <a:lnTo>
                                  <a:pt x="474" y="3297"/>
                                </a:lnTo>
                                <a:lnTo>
                                  <a:pt x="549" y="3302"/>
                                </a:lnTo>
                                <a:lnTo>
                                  <a:pt x="7428" y="3302"/>
                                </a:lnTo>
                                <a:lnTo>
                                  <a:pt x="7502" y="3297"/>
                                </a:lnTo>
                                <a:lnTo>
                                  <a:pt x="7574" y="3283"/>
                                </a:lnTo>
                                <a:lnTo>
                                  <a:pt x="7642" y="3259"/>
                                </a:lnTo>
                                <a:lnTo>
                                  <a:pt x="7706" y="3227"/>
                                </a:lnTo>
                                <a:lnTo>
                                  <a:pt x="7765" y="3188"/>
                                </a:lnTo>
                                <a:lnTo>
                                  <a:pt x="7818" y="3142"/>
                                </a:lnTo>
                                <a:lnTo>
                                  <a:pt x="7865" y="3089"/>
                                </a:lnTo>
                                <a:lnTo>
                                  <a:pt x="7904" y="3030"/>
                                </a:lnTo>
                                <a:lnTo>
                                  <a:pt x="7936" y="2967"/>
                                </a:lnTo>
                                <a:lnTo>
                                  <a:pt x="7960" y="2899"/>
                                </a:lnTo>
                                <a:lnTo>
                                  <a:pt x="7975" y="2827"/>
                                </a:lnTo>
                                <a:lnTo>
                                  <a:pt x="7980" y="2752"/>
                                </a:lnTo>
                                <a:lnTo>
                                  <a:pt x="7980" y="549"/>
                                </a:lnTo>
                                <a:lnTo>
                                  <a:pt x="7975" y="474"/>
                                </a:lnTo>
                                <a:lnTo>
                                  <a:pt x="7960" y="403"/>
                                </a:lnTo>
                                <a:lnTo>
                                  <a:pt x="7936" y="335"/>
                                </a:lnTo>
                                <a:lnTo>
                                  <a:pt x="7904" y="271"/>
                                </a:lnTo>
                                <a:lnTo>
                                  <a:pt x="7865" y="213"/>
                                </a:lnTo>
                                <a:lnTo>
                                  <a:pt x="7818" y="160"/>
                                </a:lnTo>
                                <a:lnTo>
                                  <a:pt x="7765" y="114"/>
                                </a:lnTo>
                                <a:lnTo>
                                  <a:pt x="7706" y="74"/>
                                </a:lnTo>
                                <a:lnTo>
                                  <a:pt x="7642" y="43"/>
                                </a:lnTo>
                                <a:lnTo>
                                  <a:pt x="7574" y="19"/>
                                </a:lnTo>
                                <a:lnTo>
                                  <a:pt x="7502" y="5"/>
                                </a:lnTo>
                                <a:lnTo>
                                  <a:pt x="74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4949065" name="Freeform 46"/>
                        <wps:cNvSpPr>
                          <a:spLocks/>
                        </wps:cNvSpPr>
                        <wps:spPr bwMode="auto">
                          <a:xfrm>
                            <a:off x="3093" y="1027"/>
                            <a:ext cx="7980" cy="3303"/>
                          </a:xfrm>
                          <a:custGeom>
                            <a:avLst/>
                            <a:gdLst>
                              <a:gd name="T0" fmla="+- 0 3643 3094"/>
                              <a:gd name="T1" fmla="*/ T0 w 7980"/>
                              <a:gd name="T2" fmla="+- 0 1028 1028"/>
                              <a:gd name="T3" fmla="*/ 1028 h 3303"/>
                              <a:gd name="T4" fmla="+- 0 3568 3094"/>
                              <a:gd name="T5" fmla="*/ T4 w 7980"/>
                              <a:gd name="T6" fmla="+- 0 1033 1028"/>
                              <a:gd name="T7" fmla="*/ 1033 h 3303"/>
                              <a:gd name="T8" fmla="+- 0 3497 3094"/>
                              <a:gd name="T9" fmla="*/ T8 w 7980"/>
                              <a:gd name="T10" fmla="+- 0 1047 1028"/>
                              <a:gd name="T11" fmla="*/ 1047 h 3303"/>
                              <a:gd name="T12" fmla="+- 0 3429 3094"/>
                              <a:gd name="T13" fmla="*/ T12 w 7980"/>
                              <a:gd name="T14" fmla="+- 0 1071 1028"/>
                              <a:gd name="T15" fmla="*/ 1071 h 3303"/>
                              <a:gd name="T16" fmla="+- 0 3365 3094"/>
                              <a:gd name="T17" fmla="*/ T16 w 7980"/>
                              <a:gd name="T18" fmla="+- 0 1102 1028"/>
                              <a:gd name="T19" fmla="*/ 1102 h 3303"/>
                              <a:gd name="T20" fmla="+- 0 3307 3094"/>
                              <a:gd name="T21" fmla="*/ T20 w 7980"/>
                              <a:gd name="T22" fmla="+- 0 1142 1028"/>
                              <a:gd name="T23" fmla="*/ 1142 h 3303"/>
                              <a:gd name="T24" fmla="+- 0 3254 3094"/>
                              <a:gd name="T25" fmla="*/ T24 w 7980"/>
                              <a:gd name="T26" fmla="+- 0 1188 1028"/>
                              <a:gd name="T27" fmla="*/ 1188 h 3303"/>
                              <a:gd name="T28" fmla="+- 0 3208 3094"/>
                              <a:gd name="T29" fmla="*/ T28 w 7980"/>
                              <a:gd name="T30" fmla="+- 0 1241 1028"/>
                              <a:gd name="T31" fmla="*/ 1241 h 3303"/>
                              <a:gd name="T32" fmla="+- 0 3168 3094"/>
                              <a:gd name="T33" fmla="*/ T32 w 7980"/>
                              <a:gd name="T34" fmla="+- 0 1299 1028"/>
                              <a:gd name="T35" fmla="*/ 1299 h 3303"/>
                              <a:gd name="T36" fmla="+- 0 3137 3094"/>
                              <a:gd name="T37" fmla="*/ T36 w 7980"/>
                              <a:gd name="T38" fmla="+- 0 1363 1028"/>
                              <a:gd name="T39" fmla="*/ 1363 h 3303"/>
                              <a:gd name="T40" fmla="+- 0 3113 3094"/>
                              <a:gd name="T41" fmla="*/ T40 w 7980"/>
                              <a:gd name="T42" fmla="+- 0 1431 1028"/>
                              <a:gd name="T43" fmla="*/ 1431 h 3303"/>
                              <a:gd name="T44" fmla="+- 0 3099 3094"/>
                              <a:gd name="T45" fmla="*/ T44 w 7980"/>
                              <a:gd name="T46" fmla="+- 0 1502 1028"/>
                              <a:gd name="T47" fmla="*/ 1502 h 3303"/>
                              <a:gd name="T48" fmla="+- 0 3094 3094"/>
                              <a:gd name="T49" fmla="*/ T48 w 7980"/>
                              <a:gd name="T50" fmla="+- 0 1577 1028"/>
                              <a:gd name="T51" fmla="*/ 1577 h 3303"/>
                              <a:gd name="T52" fmla="+- 0 3094 3094"/>
                              <a:gd name="T53" fmla="*/ T52 w 7980"/>
                              <a:gd name="T54" fmla="+- 0 3780 1028"/>
                              <a:gd name="T55" fmla="*/ 3780 h 3303"/>
                              <a:gd name="T56" fmla="+- 0 3099 3094"/>
                              <a:gd name="T57" fmla="*/ T56 w 7980"/>
                              <a:gd name="T58" fmla="+- 0 3855 1028"/>
                              <a:gd name="T59" fmla="*/ 3855 h 3303"/>
                              <a:gd name="T60" fmla="+- 0 3113 3094"/>
                              <a:gd name="T61" fmla="*/ T60 w 7980"/>
                              <a:gd name="T62" fmla="+- 0 3927 1028"/>
                              <a:gd name="T63" fmla="*/ 3927 h 3303"/>
                              <a:gd name="T64" fmla="+- 0 3137 3094"/>
                              <a:gd name="T65" fmla="*/ T64 w 7980"/>
                              <a:gd name="T66" fmla="+- 0 3995 1028"/>
                              <a:gd name="T67" fmla="*/ 3995 h 3303"/>
                              <a:gd name="T68" fmla="+- 0 3168 3094"/>
                              <a:gd name="T69" fmla="*/ T68 w 7980"/>
                              <a:gd name="T70" fmla="+- 0 4058 1028"/>
                              <a:gd name="T71" fmla="*/ 4058 h 3303"/>
                              <a:gd name="T72" fmla="+- 0 3208 3094"/>
                              <a:gd name="T73" fmla="*/ T72 w 7980"/>
                              <a:gd name="T74" fmla="+- 0 4117 1028"/>
                              <a:gd name="T75" fmla="*/ 4117 h 3303"/>
                              <a:gd name="T76" fmla="+- 0 3254 3094"/>
                              <a:gd name="T77" fmla="*/ T76 w 7980"/>
                              <a:gd name="T78" fmla="+- 0 4170 1028"/>
                              <a:gd name="T79" fmla="*/ 4170 h 3303"/>
                              <a:gd name="T80" fmla="+- 0 3307 3094"/>
                              <a:gd name="T81" fmla="*/ T80 w 7980"/>
                              <a:gd name="T82" fmla="+- 0 4216 1028"/>
                              <a:gd name="T83" fmla="*/ 4216 h 3303"/>
                              <a:gd name="T84" fmla="+- 0 3365 3094"/>
                              <a:gd name="T85" fmla="*/ T84 w 7980"/>
                              <a:gd name="T86" fmla="+- 0 4255 1028"/>
                              <a:gd name="T87" fmla="*/ 4255 h 3303"/>
                              <a:gd name="T88" fmla="+- 0 3429 3094"/>
                              <a:gd name="T89" fmla="*/ T88 w 7980"/>
                              <a:gd name="T90" fmla="+- 0 4287 1028"/>
                              <a:gd name="T91" fmla="*/ 4287 h 3303"/>
                              <a:gd name="T92" fmla="+- 0 3497 3094"/>
                              <a:gd name="T93" fmla="*/ T92 w 7980"/>
                              <a:gd name="T94" fmla="+- 0 4311 1028"/>
                              <a:gd name="T95" fmla="*/ 4311 h 3303"/>
                              <a:gd name="T96" fmla="+- 0 3568 3094"/>
                              <a:gd name="T97" fmla="*/ T96 w 7980"/>
                              <a:gd name="T98" fmla="+- 0 4325 1028"/>
                              <a:gd name="T99" fmla="*/ 4325 h 3303"/>
                              <a:gd name="T100" fmla="+- 0 3643 3094"/>
                              <a:gd name="T101" fmla="*/ T100 w 7980"/>
                              <a:gd name="T102" fmla="+- 0 4330 1028"/>
                              <a:gd name="T103" fmla="*/ 4330 h 3303"/>
                              <a:gd name="T104" fmla="+- 0 10522 3094"/>
                              <a:gd name="T105" fmla="*/ T104 w 7980"/>
                              <a:gd name="T106" fmla="+- 0 4330 1028"/>
                              <a:gd name="T107" fmla="*/ 4330 h 3303"/>
                              <a:gd name="T108" fmla="+- 0 10596 3094"/>
                              <a:gd name="T109" fmla="*/ T108 w 7980"/>
                              <a:gd name="T110" fmla="+- 0 4325 1028"/>
                              <a:gd name="T111" fmla="*/ 4325 h 3303"/>
                              <a:gd name="T112" fmla="+- 0 10668 3094"/>
                              <a:gd name="T113" fmla="*/ T112 w 7980"/>
                              <a:gd name="T114" fmla="+- 0 4311 1028"/>
                              <a:gd name="T115" fmla="*/ 4311 h 3303"/>
                              <a:gd name="T116" fmla="+- 0 10736 3094"/>
                              <a:gd name="T117" fmla="*/ T116 w 7980"/>
                              <a:gd name="T118" fmla="+- 0 4287 1028"/>
                              <a:gd name="T119" fmla="*/ 4287 h 3303"/>
                              <a:gd name="T120" fmla="+- 0 10800 3094"/>
                              <a:gd name="T121" fmla="*/ T120 w 7980"/>
                              <a:gd name="T122" fmla="+- 0 4255 1028"/>
                              <a:gd name="T123" fmla="*/ 4255 h 3303"/>
                              <a:gd name="T124" fmla="+- 0 10859 3094"/>
                              <a:gd name="T125" fmla="*/ T124 w 7980"/>
                              <a:gd name="T126" fmla="+- 0 4216 1028"/>
                              <a:gd name="T127" fmla="*/ 4216 h 3303"/>
                              <a:gd name="T128" fmla="+- 0 10912 3094"/>
                              <a:gd name="T129" fmla="*/ T128 w 7980"/>
                              <a:gd name="T130" fmla="+- 0 4170 1028"/>
                              <a:gd name="T131" fmla="*/ 4170 h 3303"/>
                              <a:gd name="T132" fmla="+- 0 10959 3094"/>
                              <a:gd name="T133" fmla="*/ T132 w 7980"/>
                              <a:gd name="T134" fmla="+- 0 4117 1028"/>
                              <a:gd name="T135" fmla="*/ 4117 h 3303"/>
                              <a:gd name="T136" fmla="+- 0 10998 3094"/>
                              <a:gd name="T137" fmla="*/ T136 w 7980"/>
                              <a:gd name="T138" fmla="+- 0 4058 1028"/>
                              <a:gd name="T139" fmla="*/ 4058 h 3303"/>
                              <a:gd name="T140" fmla="+- 0 11030 3094"/>
                              <a:gd name="T141" fmla="*/ T140 w 7980"/>
                              <a:gd name="T142" fmla="+- 0 3995 1028"/>
                              <a:gd name="T143" fmla="*/ 3995 h 3303"/>
                              <a:gd name="T144" fmla="+- 0 11054 3094"/>
                              <a:gd name="T145" fmla="*/ T144 w 7980"/>
                              <a:gd name="T146" fmla="+- 0 3927 1028"/>
                              <a:gd name="T147" fmla="*/ 3927 h 3303"/>
                              <a:gd name="T148" fmla="+- 0 11069 3094"/>
                              <a:gd name="T149" fmla="*/ T148 w 7980"/>
                              <a:gd name="T150" fmla="+- 0 3855 1028"/>
                              <a:gd name="T151" fmla="*/ 3855 h 3303"/>
                              <a:gd name="T152" fmla="+- 0 11074 3094"/>
                              <a:gd name="T153" fmla="*/ T152 w 7980"/>
                              <a:gd name="T154" fmla="+- 0 3780 1028"/>
                              <a:gd name="T155" fmla="*/ 3780 h 3303"/>
                              <a:gd name="T156" fmla="+- 0 11074 3094"/>
                              <a:gd name="T157" fmla="*/ T156 w 7980"/>
                              <a:gd name="T158" fmla="+- 0 1577 1028"/>
                              <a:gd name="T159" fmla="*/ 1577 h 3303"/>
                              <a:gd name="T160" fmla="+- 0 11069 3094"/>
                              <a:gd name="T161" fmla="*/ T160 w 7980"/>
                              <a:gd name="T162" fmla="+- 0 1502 1028"/>
                              <a:gd name="T163" fmla="*/ 1502 h 3303"/>
                              <a:gd name="T164" fmla="+- 0 11054 3094"/>
                              <a:gd name="T165" fmla="*/ T164 w 7980"/>
                              <a:gd name="T166" fmla="+- 0 1431 1028"/>
                              <a:gd name="T167" fmla="*/ 1431 h 3303"/>
                              <a:gd name="T168" fmla="+- 0 11030 3094"/>
                              <a:gd name="T169" fmla="*/ T168 w 7980"/>
                              <a:gd name="T170" fmla="+- 0 1363 1028"/>
                              <a:gd name="T171" fmla="*/ 1363 h 3303"/>
                              <a:gd name="T172" fmla="+- 0 10998 3094"/>
                              <a:gd name="T173" fmla="*/ T172 w 7980"/>
                              <a:gd name="T174" fmla="+- 0 1299 1028"/>
                              <a:gd name="T175" fmla="*/ 1299 h 3303"/>
                              <a:gd name="T176" fmla="+- 0 10959 3094"/>
                              <a:gd name="T177" fmla="*/ T176 w 7980"/>
                              <a:gd name="T178" fmla="+- 0 1241 1028"/>
                              <a:gd name="T179" fmla="*/ 1241 h 3303"/>
                              <a:gd name="T180" fmla="+- 0 10912 3094"/>
                              <a:gd name="T181" fmla="*/ T180 w 7980"/>
                              <a:gd name="T182" fmla="+- 0 1188 1028"/>
                              <a:gd name="T183" fmla="*/ 1188 h 3303"/>
                              <a:gd name="T184" fmla="+- 0 10859 3094"/>
                              <a:gd name="T185" fmla="*/ T184 w 7980"/>
                              <a:gd name="T186" fmla="+- 0 1142 1028"/>
                              <a:gd name="T187" fmla="*/ 1142 h 3303"/>
                              <a:gd name="T188" fmla="+- 0 10800 3094"/>
                              <a:gd name="T189" fmla="*/ T188 w 7980"/>
                              <a:gd name="T190" fmla="+- 0 1102 1028"/>
                              <a:gd name="T191" fmla="*/ 1102 h 3303"/>
                              <a:gd name="T192" fmla="+- 0 10736 3094"/>
                              <a:gd name="T193" fmla="*/ T192 w 7980"/>
                              <a:gd name="T194" fmla="+- 0 1071 1028"/>
                              <a:gd name="T195" fmla="*/ 1071 h 3303"/>
                              <a:gd name="T196" fmla="+- 0 10668 3094"/>
                              <a:gd name="T197" fmla="*/ T196 w 7980"/>
                              <a:gd name="T198" fmla="+- 0 1047 1028"/>
                              <a:gd name="T199" fmla="*/ 1047 h 3303"/>
                              <a:gd name="T200" fmla="+- 0 10596 3094"/>
                              <a:gd name="T201" fmla="*/ T200 w 7980"/>
                              <a:gd name="T202" fmla="+- 0 1033 1028"/>
                              <a:gd name="T203" fmla="*/ 1033 h 3303"/>
                              <a:gd name="T204" fmla="+- 0 10522 3094"/>
                              <a:gd name="T205" fmla="*/ T204 w 7980"/>
                              <a:gd name="T206" fmla="+- 0 1028 1028"/>
                              <a:gd name="T207" fmla="*/ 1028 h 3303"/>
                              <a:gd name="T208" fmla="+- 0 3643 3094"/>
                              <a:gd name="T209" fmla="*/ T208 w 7980"/>
                              <a:gd name="T210" fmla="+- 0 1028 1028"/>
                              <a:gd name="T211" fmla="*/ 1028 h 33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7980" h="3303">
                                <a:moveTo>
                                  <a:pt x="549" y="0"/>
                                </a:moveTo>
                                <a:lnTo>
                                  <a:pt x="474" y="5"/>
                                </a:lnTo>
                                <a:lnTo>
                                  <a:pt x="403" y="19"/>
                                </a:lnTo>
                                <a:lnTo>
                                  <a:pt x="335" y="43"/>
                                </a:lnTo>
                                <a:lnTo>
                                  <a:pt x="271" y="74"/>
                                </a:lnTo>
                                <a:lnTo>
                                  <a:pt x="213" y="114"/>
                                </a:lnTo>
                                <a:lnTo>
                                  <a:pt x="160" y="160"/>
                                </a:lnTo>
                                <a:lnTo>
                                  <a:pt x="114" y="213"/>
                                </a:lnTo>
                                <a:lnTo>
                                  <a:pt x="74" y="271"/>
                                </a:lnTo>
                                <a:lnTo>
                                  <a:pt x="43" y="335"/>
                                </a:lnTo>
                                <a:lnTo>
                                  <a:pt x="19" y="403"/>
                                </a:lnTo>
                                <a:lnTo>
                                  <a:pt x="5" y="474"/>
                                </a:lnTo>
                                <a:lnTo>
                                  <a:pt x="0" y="549"/>
                                </a:lnTo>
                                <a:lnTo>
                                  <a:pt x="0" y="2752"/>
                                </a:lnTo>
                                <a:lnTo>
                                  <a:pt x="5" y="2827"/>
                                </a:lnTo>
                                <a:lnTo>
                                  <a:pt x="19" y="2899"/>
                                </a:lnTo>
                                <a:lnTo>
                                  <a:pt x="43" y="2967"/>
                                </a:lnTo>
                                <a:lnTo>
                                  <a:pt x="74" y="3030"/>
                                </a:lnTo>
                                <a:lnTo>
                                  <a:pt x="114" y="3089"/>
                                </a:lnTo>
                                <a:lnTo>
                                  <a:pt x="160" y="3142"/>
                                </a:lnTo>
                                <a:lnTo>
                                  <a:pt x="213" y="3188"/>
                                </a:lnTo>
                                <a:lnTo>
                                  <a:pt x="271" y="3227"/>
                                </a:lnTo>
                                <a:lnTo>
                                  <a:pt x="335" y="3259"/>
                                </a:lnTo>
                                <a:lnTo>
                                  <a:pt x="403" y="3283"/>
                                </a:lnTo>
                                <a:lnTo>
                                  <a:pt x="474" y="3297"/>
                                </a:lnTo>
                                <a:lnTo>
                                  <a:pt x="549" y="3302"/>
                                </a:lnTo>
                                <a:lnTo>
                                  <a:pt x="7428" y="3302"/>
                                </a:lnTo>
                                <a:lnTo>
                                  <a:pt x="7502" y="3297"/>
                                </a:lnTo>
                                <a:lnTo>
                                  <a:pt x="7574" y="3283"/>
                                </a:lnTo>
                                <a:lnTo>
                                  <a:pt x="7642" y="3259"/>
                                </a:lnTo>
                                <a:lnTo>
                                  <a:pt x="7706" y="3227"/>
                                </a:lnTo>
                                <a:lnTo>
                                  <a:pt x="7765" y="3188"/>
                                </a:lnTo>
                                <a:lnTo>
                                  <a:pt x="7818" y="3142"/>
                                </a:lnTo>
                                <a:lnTo>
                                  <a:pt x="7865" y="3089"/>
                                </a:lnTo>
                                <a:lnTo>
                                  <a:pt x="7904" y="3030"/>
                                </a:lnTo>
                                <a:lnTo>
                                  <a:pt x="7936" y="2967"/>
                                </a:lnTo>
                                <a:lnTo>
                                  <a:pt x="7960" y="2899"/>
                                </a:lnTo>
                                <a:lnTo>
                                  <a:pt x="7975" y="2827"/>
                                </a:lnTo>
                                <a:lnTo>
                                  <a:pt x="7980" y="2752"/>
                                </a:lnTo>
                                <a:lnTo>
                                  <a:pt x="7980" y="549"/>
                                </a:lnTo>
                                <a:lnTo>
                                  <a:pt x="7975" y="474"/>
                                </a:lnTo>
                                <a:lnTo>
                                  <a:pt x="7960" y="403"/>
                                </a:lnTo>
                                <a:lnTo>
                                  <a:pt x="7936" y="335"/>
                                </a:lnTo>
                                <a:lnTo>
                                  <a:pt x="7904" y="271"/>
                                </a:lnTo>
                                <a:lnTo>
                                  <a:pt x="7865" y="213"/>
                                </a:lnTo>
                                <a:lnTo>
                                  <a:pt x="7818" y="160"/>
                                </a:lnTo>
                                <a:lnTo>
                                  <a:pt x="7765" y="114"/>
                                </a:lnTo>
                                <a:lnTo>
                                  <a:pt x="7706" y="74"/>
                                </a:lnTo>
                                <a:lnTo>
                                  <a:pt x="7642" y="43"/>
                                </a:lnTo>
                                <a:lnTo>
                                  <a:pt x="7574" y="19"/>
                                </a:lnTo>
                                <a:lnTo>
                                  <a:pt x="7502" y="5"/>
                                </a:lnTo>
                                <a:lnTo>
                                  <a:pt x="7428" y="0"/>
                                </a:lnTo>
                                <a:lnTo>
                                  <a:pt x="549" y="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6029717" name="Text Box 47"/>
                        <wps:cNvSpPr txBox="1">
                          <a:spLocks noChangeArrowheads="1"/>
                        </wps:cNvSpPr>
                        <wps:spPr bwMode="auto">
                          <a:xfrm>
                            <a:off x="3086" y="1020"/>
                            <a:ext cx="7995" cy="3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C1FE5D" w14:textId="77777777" w:rsidR="00E279DC" w:rsidRDefault="00E279DC" w:rsidP="00220C87">
                              <w:pPr>
                                <w:spacing w:before="7"/>
                                <w:rPr>
                                  <w:sz w:val="19"/>
                                </w:rPr>
                              </w:pPr>
                            </w:p>
                            <w:p w14:paraId="6D481491" w14:textId="77777777" w:rsidR="00E279DC" w:rsidRDefault="00E279DC" w:rsidP="00220C87">
                              <w:r>
                                <w:t>Dear,</w:t>
                              </w:r>
                              <w:r>
                                <w:rPr>
                                  <w:spacing w:val="-3"/>
                                </w:rPr>
                                <w:t xml:space="preserve"> </w:t>
                              </w:r>
                              <w:r>
                                <w:t>Miss</w:t>
                              </w:r>
                              <w:r>
                                <w:rPr>
                                  <w:spacing w:val="-2"/>
                                </w:rPr>
                                <w:t xml:space="preserve"> </w:t>
                              </w:r>
                              <w:r>
                                <w:t>Lia</w:t>
                              </w:r>
                            </w:p>
                            <w:p w14:paraId="0149F644" w14:textId="77777777" w:rsidR="00E279DC" w:rsidRDefault="00E279DC" w:rsidP="00220C87">
                              <w:pPr>
                                <w:spacing w:before="6"/>
                                <w:rPr>
                                  <w:sz w:val="19"/>
                                </w:rPr>
                              </w:pPr>
                            </w:p>
                            <w:p w14:paraId="0D793E49" w14:textId="77777777" w:rsidR="00E279DC" w:rsidRDefault="00E279DC" w:rsidP="00220C87">
                              <w:pPr>
                                <w:ind w:right="174"/>
                              </w:pPr>
                              <w:r>
                                <w:t>Miss Lia, I just want to thank you for your support. I am so pleased with the</w:t>
                              </w:r>
                              <w:r>
                                <w:rPr>
                                  <w:spacing w:val="1"/>
                                </w:rPr>
                                <w:t xml:space="preserve"> </w:t>
                              </w:r>
                              <w:r>
                                <w:t>beautiful</w:t>
                              </w:r>
                              <w:r>
                                <w:rPr>
                                  <w:spacing w:val="-2"/>
                                </w:rPr>
                                <w:t xml:space="preserve"> </w:t>
                              </w:r>
                              <w:r>
                                <w:t>you</w:t>
                              </w:r>
                              <w:r>
                                <w:rPr>
                                  <w:spacing w:val="-2"/>
                                </w:rPr>
                                <w:t xml:space="preserve"> </w:t>
                              </w:r>
                              <w:r>
                                <w:t>gave</w:t>
                              </w:r>
                              <w:r>
                                <w:rPr>
                                  <w:spacing w:val="-3"/>
                                </w:rPr>
                                <w:t xml:space="preserve"> </w:t>
                              </w:r>
                              <w:r>
                                <w:t>me.</w:t>
                              </w:r>
                              <w:r>
                                <w:rPr>
                                  <w:spacing w:val="-2"/>
                                </w:rPr>
                                <w:t xml:space="preserve"> </w:t>
                              </w:r>
                              <w:r>
                                <w:t>I</w:t>
                              </w:r>
                              <w:r>
                                <w:rPr>
                                  <w:spacing w:val="-4"/>
                                </w:rPr>
                                <w:t xml:space="preserve"> </w:t>
                              </w:r>
                              <w:r>
                                <w:t>appreciate</w:t>
                              </w:r>
                              <w:r>
                                <w:rPr>
                                  <w:spacing w:val="-3"/>
                                </w:rPr>
                                <w:t xml:space="preserve"> </w:t>
                              </w:r>
                              <w:r>
                                <w:t>your</w:t>
                              </w:r>
                              <w:r>
                                <w:rPr>
                                  <w:spacing w:val="-1"/>
                                </w:rPr>
                                <w:t xml:space="preserve"> </w:t>
                              </w:r>
                              <w:r>
                                <w:t>support</w:t>
                              </w:r>
                              <w:r>
                                <w:rPr>
                                  <w:spacing w:val="-4"/>
                                </w:rPr>
                                <w:t xml:space="preserve"> </w:t>
                              </w:r>
                              <w:r>
                                <w:t>to</w:t>
                              </w:r>
                              <w:r>
                                <w:rPr>
                                  <w:spacing w:val="-2"/>
                                </w:rPr>
                                <w:t xml:space="preserve"> </w:t>
                              </w:r>
                              <w:r>
                                <w:t>make</w:t>
                              </w:r>
                              <w:r>
                                <w:rPr>
                                  <w:spacing w:val="-3"/>
                                </w:rPr>
                                <w:t xml:space="preserve"> </w:t>
                              </w:r>
                              <w:r>
                                <w:t>me</w:t>
                              </w:r>
                              <w:r>
                                <w:rPr>
                                  <w:spacing w:val="-3"/>
                                </w:rPr>
                                <w:t xml:space="preserve"> </w:t>
                              </w:r>
                              <w:r>
                                <w:t>more</w:t>
                              </w:r>
                              <w:r>
                                <w:rPr>
                                  <w:spacing w:val="-3"/>
                                </w:rPr>
                                <w:t xml:space="preserve"> </w:t>
                              </w:r>
                              <w:r>
                                <w:t>diligent.</w:t>
                              </w:r>
                              <w:r>
                                <w:rPr>
                                  <w:spacing w:val="-2"/>
                                </w:rPr>
                                <w:t xml:space="preserve"> </w:t>
                              </w:r>
                              <w:r>
                                <w:t>I</w:t>
                              </w:r>
                              <w:r>
                                <w:rPr>
                                  <w:spacing w:val="-46"/>
                                </w:rPr>
                                <w:t xml:space="preserve"> </w:t>
                              </w:r>
                              <w:r>
                                <w:t>promise to</w:t>
                              </w:r>
                              <w:r>
                                <w:rPr>
                                  <w:spacing w:val="1"/>
                                </w:rPr>
                                <w:t xml:space="preserve"> </w:t>
                              </w:r>
                              <w:r>
                                <w:t>be</w:t>
                              </w:r>
                              <w:r>
                                <w:rPr>
                                  <w:spacing w:val="1"/>
                                </w:rPr>
                                <w:t xml:space="preserve"> </w:t>
                              </w:r>
                              <w:r>
                                <w:t>a smart</w:t>
                              </w:r>
                              <w:r>
                                <w:rPr>
                                  <w:spacing w:val="-2"/>
                                </w:rPr>
                                <w:t xml:space="preserve"> </w:t>
                              </w:r>
                              <w:r>
                                <w:t>student.</w:t>
                              </w:r>
                            </w:p>
                            <w:p w14:paraId="7F57371B" w14:textId="77777777" w:rsidR="00E279DC" w:rsidRDefault="00E279DC" w:rsidP="00220C87">
                              <w:pPr>
                                <w:spacing w:before="196"/>
                              </w:pPr>
                              <w:r>
                                <w:t>Thank</w:t>
                              </w:r>
                              <w:r>
                                <w:rPr>
                                  <w:spacing w:val="-2"/>
                                </w:rPr>
                                <w:t xml:space="preserve"> </w:t>
                              </w:r>
                              <w:r>
                                <w:t>you</w:t>
                              </w:r>
                              <w:r>
                                <w:rPr>
                                  <w:spacing w:val="-2"/>
                                </w:rPr>
                                <w:t xml:space="preserve"> </w:t>
                              </w:r>
                              <w:r>
                                <w:t>so</w:t>
                              </w:r>
                              <w:r>
                                <w:rPr>
                                  <w:spacing w:val="-2"/>
                                </w:rPr>
                                <w:t xml:space="preserve"> </w:t>
                              </w:r>
                              <w:r>
                                <w:t>much</w:t>
                              </w:r>
                              <w:r>
                                <w:rPr>
                                  <w:spacing w:val="-3"/>
                                </w:rPr>
                                <w:t xml:space="preserve"> </w:t>
                              </w:r>
                              <w:r>
                                <w:t>for</w:t>
                              </w:r>
                              <w:r>
                                <w:rPr>
                                  <w:spacing w:val="-1"/>
                                </w:rPr>
                                <w:t xml:space="preserve"> </w:t>
                              </w:r>
                              <w:r>
                                <w:t>your</w:t>
                              </w:r>
                              <w:r>
                                <w:rPr>
                                  <w:spacing w:val="-2"/>
                                </w:rPr>
                                <w:t xml:space="preserve"> </w:t>
                              </w:r>
                              <w:r>
                                <w:t>support.</w:t>
                              </w:r>
                              <w:r>
                                <w:rPr>
                                  <w:spacing w:val="-4"/>
                                </w:rPr>
                                <w:t xml:space="preserve"> </w:t>
                              </w:r>
                              <w:r>
                                <w:t>May</w:t>
                              </w:r>
                              <w:r>
                                <w:rPr>
                                  <w:spacing w:val="-2"/>
                                </w:rPr>
                                <w:t xml:space="preserve"> </w:t>
                              </w:r>
                              <w:r>
                                <w:t>God</w:t>
                              </w:r>
                              <w:r>
                                <w:rPr>
                                  <w:spacing w:val="-4"/>
                                </w:rPr>
                                <w:t xml:space="preserve"> </w:t>
                              </w:r>
                              <w:r>
                                <w:t>bless</w:t>
                              </w:r>
                              <w:r>
                                <w:rPr>
                                  <w:spacing w:val="-2"/>
                                </w:rPr>
                                <w:t xml:space="preserve"> </w:t>
                              </w:r>
                              <w:proofErr w:type="gramStart"/>
                              <w:r>
                                <w:t>us.</w:t>
                              </w:r>
                              <w:proofErr w:type="gramEnd"/>
                            </w:p>
                            <w:p w14:paraId="4FEA022D" w14:textId="77777777" w:rsidR="00E279DC" w:rsidRDefault="00E279DC" w:rsidP="00220C87">
                              <w:pPr>
                                <w:spacing w:before="4"/>
                                <w:rPr>
                                  <w:sz w:val="16"/>
                                </w:rPr>
                              </w:pPr>
                            </w:p>
                            <w:p w14:paraId="5F626837" w14:textId="77777777" w:rsidR="00E279DC" w:rsidRDefault="00E279DC" w:rsidP="00220C87">
                              <w:pPr>
                                <w:ind w:right="1763"/>
                              </w:pPr>
                              <w:r>
                                <w:t>Sincerely,</w:t>
                              </w:r>
                              <w:r>
                                <w:rPr>
                                  <w:spacing w:val="-47"/>
                                </w:rPr>
                                <w:t xml:space="preserve"> </w:t>
                              </w:r>
                              <w:r>
                                <w:t>Sinta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073" style="position:absolute;margin-left:97.3pt;margin-top:2.6pt;width:400.15pt;height:145.85pt;z-index:251723776;mso-position-horizontal-relative:page;mso-position-vertical-relative:text" coordorigin="3086,1020" coordsize="7995,3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">
                <v:shape id="Freeform 45" o:spid="_x0000_s1074" style="position:absolute;left:3093;top:1027;width:7980;height:3303;visibility:visible;mso-wrap-style:square;v-text-anchor:top" coordsize="7980,3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rMiskA&#10;AADjAAAADwAAAGRycy9kb3ducmV2LnhtbERPT0vDMBS/C36H8ARvLumcY6vLRhkMJl626mG7PZpn&#10;W21eShO77NsbQfD4fv/fahNtJ0YafOtYQzZRIIgrZ1quNby/7R4WIHxANtg5Jg1X8rBZ396sMDfu&#10;wkcay1CLFMI+Rw1NCH0upa8asugnridO3IcbLIZ0DrU0A15SuO3kVKm5tNhyamiwp21D1Vf5bTWU&#10;x9Nhd44vT4ft5+u4yGJx3atC6/u7WDyDCBTDv/jPvTdp/vJxOluq+SyD358SAHL9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LrMiskAAADjAAAADwAAAAAAAAAAAAAAAACYAgAA&#10;ZHJzL2Rvd25yZXYueG1sUEsFBgAAAAAEAAQA9QAAAI4DAAAAAA==&#10;" path="m7428,l549,,474,5,403,19,335,43,271,74r-58,40l160,160r-46,53l74,271,43,335,19,403,5,474,,549,,2752r5,75l19,2899r24,68l74,3030r40,59l160,3142r53,46l271,3227r64,32l403,3283r71,14l549,3302r6879,l7502,3297r72,-14l7642,3259r64,-32l7765,3188r53,-46l7865,3089r39,-59l7936,2967r24,-68l7975,2827r5,-75l7980,549r-5,-75l7960,403r-24,-68l7904,271r-39,-58l7818,160r-53,-46l7706,74,7642,43,7574,19,7502,5,7428,xe" stroked="f">
                  <v:path arrowok="t" o:connecttype="custom" o:connectlocs="7428,1028;549,1028;474,1033;403,1047;335,1071;271,1102;213,1142;160,1188;114,1241;74,1299;43,1363;19,1431;5,1502;0,1577;0,3780;5,3855;19,3927;43,3995;74,4058;114,4117;160,4170;213,4216;271,4255;335,4287;403,4311;474,4325;549,4330;7428,4330;7502,4325;7574,4311;7642,4287;7706,4255;7765,4216;7818,4170;7865,4117;7904,4058;7936,3995;7960,3927;7975,3855;7980,3780;7980,1577;7975,1502;7960,1431;7936,1363;7904,1299;7865,1241;7818,1188;7765,1142;7706,1102;7642,1071;7574,1047;7502,1033;7428,1028" o:connectangles="0,0,0,0,0,0,0,0,0,0,0,0,0,0,0,0,0,0,0,0,0,0,0,0,0,0,0,0,0,0,0,0,0,0,0,0,0,0,0,0,0,0,0,0,0,0,0,0,0,0,0,0,0"/>
                </v:shape>
                <v:shape id="Freeform 46" o:spid="_x0000_s1075" style="position:absolute;left:3093;top:1027;width:7980;height:3303;visibility:visible;mso-wrap-style:square;v-text-anchor:top" coordsize="7980,3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LBl8oA&#10;AADiAAAADwAAAGRycy9kb3ducmV2LnhtbESPQWvCQBSE74X+h+UVvJS6qZiQpK5SRKEHEWpLz4/s&#10;axKafZtmn5r+e1cQehxm5htmsRpdp040hNazgedpAoq48rbl2sDnx/YpBxUE2WLnmQz8UYDV8v5u&#10;gaX1Z36n00FqFSEcSjTQiPSl1qFqyGGY+p44et9+cChRDrW2A54j3HV6liSZdthyXGiwp3VD1c/h&#10;6AwU/cY//qYh87l8Sb5Lj+sd7Y2ZPIyvL6CERvkP39pv1kCaz4t5kWQpXC/FO6CX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UiwZfKAAAA4gAAAA8AAAAAAAAAAAAAAAAAmAIA&#10;AGRycy9kb3ducmV2LnhtbFBLBQYAAAAABAAEAPUAAACPAwAAAAA=&#10;" path="m549,l474,5,403,19,335,43,271,74r-58,40l160,160r-46,53l74,271,43,335,19,403,5,474,,549,,2752r5,75l19,2899r24,68l74,3030r40,59l160,3142r53,46l271,3227r64,32l403,3283r71,14l549,3302r6879,l7502,3297r72,-14l7642,3259r64,-32l7765,3188r53,-46l7865,3089r39,-59l7936,2967r24,-68l7975,2827r5,-75l7980,549r-5,-75l7960,403r-24,-68l7904,271r-39,-58l7818,160r-53,-46l7706,74,7642,43,7574,19,7502,5,7428,,549,xe" filled="f" strokeweight=".72pt">
                  <v:path arrowok="t" o:connecttype="custom" o:connectlocs="549,1028;474,1033;403,1047;335,1071;271,1102;213,1142;160,1188;114,1241;74,1299;43,1363;19,1431;5,1502;0,1577;0,3780;5,3855;19,3927;43,3995;74,4058;114,4117;160,4170;213,4216;271,4255;335,4287;403,4311;474,4325;549,4330;7428,4330;7502,4325;7574,4311;7642,4287;7706,4255;7765,4216;7818,4170;7865,4117;7904,4058;7936,3995;7960,3927;7975,3855;7980,3780;7980,1577;7975,1502;7960,1431;7936,1363;7904,1299;7865,1241;7818,1188;7765,1142;7706,1102;7642,1071;7574,1047;7502,1033;7428,1028;549,1028" o:connectangles="0,0,0,0,0,0,0,0,0,0,0,0,0,0,0,0,0,0,0,0,0,0,0,0,0,0,0,0,0,0,0,0,0,0,0,0,0,0,0,0,0,0,0,0,0,0,0,0,0,0,0,0,0"/>
                </v:shape>
                <v:shape id="_x0000_s1076" type="#_x0000_t202" style="position:absolute;left:3086;top:1020;width:7995;height:3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bxQMgA&#10;AADjAAAADwAAAGRycy9kb3ducmV2LnhtbERPX2vCMBB/H/gdwgl7m4kOqlajiGwwGIzV7mGPZ3O2&#10;weZSm0y7b78MBnu83/9bbwfXiiv1wXrWMJ0oEMSVN5ZrDR/l88MCRIjIBlvPpOGbAmw3o7s15sbf&#10;uKDrIdYihXDIUUMTY5dLGaqGHIaJ74gTd/K9w5jOvpamx1sKd62cKZVJh5ZTQ4Md7Ruqzocvp2H3&#10;ycWTvbwd34tTYctyqfg1O2t9Px52KxCRhvgv/nO/mDT/cZGp2XI+ncPvTwkAufk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tvFAyAAAAOMAAAAPAAAAAAAAAAAAAAAAAJgCAABk&#10;cnMvZG93bnJldi54bWxQSwUGAAAAAAQABAD1AAAAjQMAAAAA&#10;" filled="f" stroked="f">
                  <v:textbox inset="0,0,0,0">
                    <w:txbxContent>
                      <w:p w14:paraId="40C1FE5D" w14:textId="77777777" w:rsidR="00354017" w:rsidRDefault="00354017" w:rsidP="00220C87">
                        <w:pPr>
                          <w:spacing w:before="7"/>
                          <w:rPr>
                            <w:sz w:val="19"/>
                          </w:rPr>
                        </w:pPr>
                      </w:p>
                      <w:p w14:paraId="6D481491" w14:textId="77777777" w:rsidR="00354017" w:rsidRDefault="00354017" w:rsidP="00220C87">
                        <w:r>
                          <w:t>Dear,</w:t>
                        </w:r>
                        <w:r>
                          <w:rPr>
                            <w:spacing w:val="-3"/>
                          </w:rPr>
                          <w:t xml:space="preserve"> </w:t>
                        </w:r>
                        <w:r>
                          <w:t>Miss</w:t>
                        </w:r>
                        <w:r>
                          <w:rPr>
                            <w:spacing w:val="-2"/>
                          </w:rPr>
                          <w:t xml:space="preserve"> </w:t>
                        </w:r>
                        <w:r>
                          <w:t>Lia</w:t>
                        </w:r>
                      </w:p>
                      <w:p w14:paraId="0149F644" w14:textId="77777777" w:rsidR="00354017" w:rsidRDefault="00354017" w:rsidP="00220C87">
                        <w:pPr>
                          <w:spacing w:before="6"/>
                          <w:rPr>
                            <w:sz w:val="19"/>
                          </w:rPr>
                        </w:pPr>
                      </w:p>
                      <w:p w14:paraId="0D793E49" w14:textId="77777777" w:rsidR="00354017" w:rsidRDefault="00354017" w:rsidP="00220C87">
                        <w:pPr>
                          <w:ind w:right="174"/>
                        </w:pPr>
                        <w:r>
                          <w:t>Miss Lia, I just want to thank you for your support. I am so pleased with the</w:t>
                        </w:r>
                        <w:r>
                          <w:rPr>
                            <w:spacing w:val="1"/>
                          </w:rPr>
                          <w:t xml:space="preserve"> </w:t>
                        </w:r>
                        <w:r>
                          <w:t>beautiful</w:t>
                        </w:r>
                        <w:r>
                          <w:rPr>
                            <w:spacing w:val="-2"/>
                          </w:rPr>
                          <w:t xml:space="preserve"> </w:t>
                        </w:r>
                        <w:r>
                          <w:t>you</w:t>
                        </w:r>
                        <w:r>
                          <w:rPr>
                            <w:spacing w:val="-2"/>
                          </w:rPr>
                          <w:t xml:space="preserve"> </w:t>
                        </w:r>
                        <w:r>
                          <w:t>gave</w:t>
                        </w:r>
                        <w:r>
                          <w:rPr>
                            <w:spacing w:val="-3"/>
                          </w:rPr>
                          <w:t xml:space="preserve"> </w:t>
                        </w:r>
                        <w:r>
                          <w:t>me.</w:t>
                        </w:r>
                        <w:r>
                          <w:rPr>
                            <w:spacing w:val="-2"/>
                          </w:rPr>
                          <w:t xml:space="preserve"> </w:t>
                        </w:r>
                        <w:r>
                          <w:t>I</w:t>
                        </w:r>
                        <w:r>
                          <w:rPr>
                            <w:spacing w:val="-4"/>
                          </w:rPr>
                          <w:t xml:space="preserve"> </w:t>
                        </w:r>
                        <w:r>
                          <w:t>appreciate</w:t>
                        </w:r>
                        <w:r>
                          <w:rPr>
                            <w:spacing w:val="-3"/>
                          </w:rPr>
                          <w:t xml:space="preserve"> </w:t>
                        </w:r>
                        <w:r>
                          <w:t>your</w:t>
                        </w:r>
                        <w:r>
                          <w:rPr>
                            <w:spacing w:val="-1"/>
                          </w:rPr>
                          <w:t xml:space="preserve"> </w:t>
                        </w:r>
                        <w:r>
                          <w:t>support</w:t>
                        </w:r>
                        <w:r>
                          <w:rPr>
                            <w:spacing w:val="-4"/>
                          </w:rPr>
                          <w:t xml:space="preserve"> </w:t>
                        </w:r>
                        <w:r>
                          <w:t>to</w:t>
                        </w:r>
                        <w:r>
                          <w:rPr>
                            <w:spacing w:val="-2"/>
                          </w:rPr>
                          <w:t xml:space="preserve"> </w:t>
                        </w:r>
                        <w:r>
                          <w:t>make</w:t>
                        </w:r>
                        <w:r>
                          <w:rPr>
                            <w:spacing w:val="-3"/>
                          </w:rPr>
                          <w:t xml:space="preserve"> </w:t>
                        </w:r>
                        <w:r>
                          <w:t>me</w:t>
                        </w:r>
                        <w:r>
                          <w:rPr>
                            <w:spacing w:val="-3"/>
                          </w:rPr>
                          <w:t xml:space="preserve"> </w:t>
                        </w:r>
                        <w:r>
                          <w:t>more</w:t>
                        </w:r>
                        <w:r>
                          <w:rPr>
                            <w:spacing w:val="-3"/>
                          </w:rPr>
                          <w:t xml:space="preserve"> </w:t>
                        </w:r>
                        <w:r>
                          <w:t>diligent.</w:t>
                        </w:r>
                        <w:r>
                          <w:rPr>
                            <w:spacing w:val="-2"/>
                          </w:rPr>
                          <w:t xml:space="preserve"> </w:t>
                        </w:r>
                        <w:r>
                          <w:t>I</w:t>
                        </w:r>
                        <w:r>
                          <w:rPr>
                            <w:spacing w:val="-46"/>
                          </w:rPr>
                          <w:t xml:space="preserve"> </w:t>
                        </w:r>
                        <w:r>
                          <w:t>promise to</w:t>
                        </w:r>
                        <w:r>
                          <w:rPr>
                            <w:spacing w:val="1"/>
                          </w:rPr>
                          <w:t xml:space="preserve"> </w:t>
                        </w:r>
                        <w:r>
                          <w:t>be</w:t>
                        </w:r>
                        <w:r>
                          <w:rPr>
                            <w:spacing w:val="1"/>
                          </w:rPr>
                          <w:t xml:space="preserve"> </w:t>
                        </w:r>
                        <w:r>
                          <w:t>a smart</w:t>
                        </w:r>
                        <w:r>
                          <w:rPr>
                            <w:spacing w:val="-2"/>
                          </w:rPr>
                          <w:t xml:space="preserve"> </w:t>
                        </w:r>
                        <w:r>
                          <w:t>student.</w:t>
                        </w:r>
                      </w:p>
                      <w:p w14:paraId="7F57371B" w14:textId="77777777" w:rsidR="00354017" w:rsidRDefault="00354017" w:rsidP="00220C87">
                        <w:pPr>
                          <w:spacing w:before="196"/>
                        </w:pPr>
                        <w:r>
                          <w:t>Thank</w:t>
                        </w:r>
                        <w:r>
                          <w:rPr>
                            <w:spacing w:val="-2"/>
                          </w:rPr>
                          <w:t xml:space="preserve"> </w:t>
                        </w:r>
                        <w:r>
                          <w:t>you</w:t>
                        </w:r>
                        <w:r>
                          <w:rPr>
                            <w:spacing w:val="-2"/>
                          </w:rPr>
                          <w:t xml:space="preserve"> </w:t>
                        </w:r>
                        <w:r>
                          <w:t>so</w:t>
                        </w:r>
                        <w:r>
                          <w:rPr>
                            <w:spacing w:val="-2"/>
                          </w:rPr>
                          <w:t xml:space="preserve"> </w:t>
                        </w:r>
                        <w:r>
                          <w:t>much</w:t>
                        </w:r>
                        <w:r>
                          <w:rPr>
                            <w:spacing w:val="-3"/>
                          </w:rPr>
                          <w:t xml:space="preserve"> </w:t>
                        </w:r>
                        <w:r>
                          <w:t>for</w:t>
                        </w:r>
                        <w:r>
                          <w:rPr>
                            <w:spacing w:val="-1"/>
                          </w:rPr>
                          <w:t xml:space="preserve"> </w:t>
                        </w:r>
                        <w:r>
                          <w:t>your</w:t>
                        </w:r>
                        <w:r>
                          <w:rPr>
                            <w:spacing w:val="-2"/>
                          </w:rPr>
                          <w:t xml:space="preserve"> </w:t>
                        </w:r>
                        <w:r>
                          <w:t>support.</w:t>
                        </w:r>
                        <w:r>
                          <w:rPr>
                            <w:spacing w:val="-4"/>
                          </w:rPr>
                          <w:t xml:space="preserve"> </w:t>
                        </w:r>
                        <w:r>
                          <w:t>May</w:t>
                        </w:r>
                        <w:r>
                          <w:rPr>
                            <w:spacing w:val="-2"/>
                          </w:rPr>
                          <w:t xml:space="preserve"> </w:t>
                        </w:r>
                        <w:r>
                          <w:t>God</w:t>
                        </w:r>
                        <w:r>
                          <w:rPr>
                            <w:spacing w:val="-4"/>
                          </w:rPr>
                          <w:t xml:space="preserve"> </w:t>
                        </w:r>
                        <w:r>
                          <w:t>bless</w:t>
                        </w:r>
                        <w:r>
                          <w:rPr>
                            <w:spacing w:val="-2"/>
                          </w:rPr>
                          <w:t xml:space="preserve"> </w:t>
                        </w:r>
                        <w:proofErr w:type="gramStart"/>
                        <w:r>
                          <w:t>us.</w:t>
                        </w:r>
                        <w:proofErr w:type="gramEnd"/>
                      </w:p>
                      <w:p w14:paraId="4FEA022D" w14:textId="77777777" w:rsidR="00354017" w:rsidRDefault="00354017" w:rsidP="00220C87">
                        <w:pPr>
                          <w:spacing w:before="4"/>
                          <w:rPr>
                            <w:sz w:val="16"/>
                          </w:rPr>
                        </w:pPr>
                      </w:p>
                      <w:p w14:paraId="5F626837" w14:textId="77777777" w:rsidR="00354017" w:rsidRDefault="00354017" w:rsidP="00220C87">
                        <w:pPr>
                          <w:ind w:right="1763"/>
                        </w:pPr>
                        <w:r>
                          <w:t>Sincerely,</w:t>
                        </w:r>
                        <w:r>
                          <w:rPr>
                            <w:spacing w:val="-47"/>
                          </w:rPr>
                          <w:t xml:space="preserve"> </w:t>
                        </w:r>
                        <w:r>
                          <w:t>Sinta</w:t>
                        </w:r>
                      </w:p>
                    </w:txbxContent>
                  </v:textbox>
                </v:shape>
                <w10:wrap anchorx="page"/>
              </v:group>
            </w:pict>
          </mc:Fallback>
        </mc:AlternateContent>
      </w:r>
    </w:p>
    <w:p w14:paraId="1B48F8A7"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5977D823"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65AB9CC4"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03A9F42F"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2A094E8C"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42170F6D"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09B795C7"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62F9AA37"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1F03DF4B" w14:textId="77777777" w:rsidR="00220C87" w:rsidRPr="00347B15" w:rsidRDefault="00220C87">
      <w:pPr>
        <w:widowControl w:val="0"/>
        <w:numPr>
          <w:ilvl w:val="0"/>
          <w:numId w:val="86"/>
        </w:numPr>
        <w:tabs>
          <w:tab w:val="left" w:pos="1288"/>
        </w:tabs>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What</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is</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Sinta’s</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purpose</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of</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sending</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card?</w:t>
      </w:r>
    </w:p>
    <w:p w14:paraId="7299F584" w14:textId="77777777" w:rsidR="00220C87" w:rsidRPr="00347B15" w:rsidRDefault="00220C87">
      <w:pPr>
        <w:widowControl w:val="0"/>
        <w:numPr>
          <w:ilvl w:val="1"/>
          <w:numId w:val="88"/>
        </w:numPr>
        <w:tabs>
          <w:tab w:val="left" w:pos="1648"/>
        </w:tabs>
        <w:autoSpaceDE w:val="0"/>
        <w:autoSpaceDN w:val="0"/>
        <w:spacing w:before="41"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Just</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make a</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joke.</w:t>
      </w:r>
    </w:p>
    <w:p w14:paraId="176CCEC7" w14:textId="77777777" w:rsidR="00220C87" w:rsidRPr="00347B15" w:rsidRDefault="00220C87">
      <w:pPr>
        <w:widowControl w:val="0"/>
        <w:numPr>
          <w:ilvl w:val="1"/>
          <w:numId w:val="88"/>
        </w:numPr>
        <w:tabs>
          <w:tab w:val="left" w:pos="1648"/>
        </w:tabs>
        <w:autoSpaceDE w:val="0"/>
        <w:autoSpaceDN w:val="0"/>
        <w:spacing w:before="41"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say</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‘thank’.</w:t>
      </w:r>
    </w:p>
    <w:p w14:paraId="44456BA7" w14:textId="77777777" w:rsidR="00220C87" w:rsidRPr="00347B15" w:rsidRDefault="00220C87">
      <w:pPr>
        <w:widowControl w:val="0"/>
        <w:numPr>
          <w:ilvl w:val="1"/>
          <w:numId w:val="88"/>
        </w:numPr>
        <w:tabs>
          <w:tab w:val="left" w:pos="1648"/>
        </w:tabs>
        <w:autoSpaceDE w:val="0"/>
        <w:autoSpaceDN w:val="0"/>
        <w:spacing w:before="41"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make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herself</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diligent.</w:t>
      </w:r>
    </w:p>
    <w:p w14:paraId="363FCAD2" w14:textId="77777777" w:rsidR="00220C87" w:rsidRPr="00347B15" w:rsidRDefault="00220C87">
      <w:pPr>
        <w:widowControl w:val="0"/>
        <w:numPr>
          <w:ilvl w:val="1"/>
          <w:numId w:val="88"/>
        </w:numPr>
        <w:tabs>
          <w:tab w:val="left" w:pos="1648"/>
        </w:tabs>
        <w:autoSpaceDE w:val="0"/>
        <w:autoSpaceDN w:val="0"/>
        <w:spacing w:before="41"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tell</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about</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her</w:t>
      </w:r>
      <w:r w:rsidRPr="00347B15">
        <w:rPr>
          <w:rFonts w:ascii="Times New Roman" w:eastAsia="Times New Roman" w:hAnsi="Times New Roman" w:cs="Times New Roman"/>
          <w:color w:val="000000" w:themeColor="text1"/>
          <w:spacing w:val="-5"/>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achievement.</w:t>
      </w:r>
    </w:p>
    <w:p w14:paraId="4854BC5F" w14:textId="77777777" w:rsidR="00220C87" w:rsidRPr="00347B15" w:rsidRDefault="00220C87">
      <w:pPr>
        <w:widowControl w:val="0"/>
        <w:numPr>
          <w:ilvl w:val="1"/>
          <w:numId w:val="88"/>
        </w:numPr>
        <w:tabs>
          <w:tab w:val="left" w:pos="1648"/>
        </w:tabs>
        <w:autoSpaceDE w:val="0"/>
        <w:autoSpaceDN w:val="0"/>
        <w:spacing w:before="41"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 show her appreciation for the support she received.</w:t>
      </w:r>
    </w:p>
    <w:p w14:paraId="75CB596E" w14:textId="77777777" w:rsidR="00220C87" w:rsidRPr="00347B15" w:rsidRDefault="00220C87" w:rsidP="00220C87">
      <w:pPr>
        <w:widowControl w:val="0"/>
        <w:tabs>
          <w:tab w:val="left" w:pos="1648"/>
        </w:tabs>
        <w:autoSpaceDE w:val="0"/>
        <w:autoSpaceDN w:val="0"/>
        <w:spacing w:before="41" w:after="0" w:line="360" w:lineRule="auto"/>
        <w:rPr>
          <w:rFonts w:ascii="Times New Roman" w:eastAsia="Times New Roman" w:hAnsi="Times New Roman" w:cs="Times New Roman"/>
          <w:color w:val="000000" w:themeColor="text1"/>
          <w:lang w:val="en-US" w:eastAsia="en-US"/>
          <w14:ligatures w14:val="standardContextual"/>
        </w:rPr>
      </w:pPr>
    </w:p>
    <w:p w14:paraId="1532D7C3" w14:textId="77777777" w:rsidR="00220C87" w:rsidRPr="00347B15" w:rsidRDefault="00220C87">
      <w:pPr>
        <w:widowControl w:val="0"/>
        <w:numPr>
          <w:ilvl w:val="0"/>
          <w:numId w:val="86"/>
        </w:numPr>
        <w:tabs>
          <w:tab w:val="left" w:pos="1288"/>
        </w:tabs>
        <w:autoSpaceDE w:val="0"/>
        <w:autoSpaceDN w:val="0"/>
        <w:spacing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lastRenderedPageBreak/>
        <w:t>Why</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did</w:t>
      </w:r>
      <w:r w:rsidRPr="00347B15">
        <w:rPr>
          <w:rFonts w:ascii="Times New Roman" w:eastAsia="Times New Roman" w:hAnsi="Times New Roman" w:cs="Times New Roman"/>
          <w:color w:val="000000" w:themeColor="text1"/>
          <w:spacing w:val="-5"/>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Miss</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Lia</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send gift</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Sinta?</w:t>
      </w:r>
    </w:p>
    <w:p w14:paraId="5A8BFE9F" w14:textId="77777777" w:rsidR="00220C87" w:rsidRPr="00347B15" w:rsidRDefault="00220C87">
      <w:pPr>
        <w:widowControl w:val="0"/>
        <w:numPr>
          <w:ilvl w:val="1"/>
          <w:numId w:val="89"/>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Because</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spend</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her</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money.</w:t>
      </w:r>
    </w:p>
    <w:p w14:paraId="47B40F19" w14:textId="77777777" w:rsidR="00220C87" w:rsidRPr="00347B15" w:rsidRDefault="00220C87">
      <w:pPr>
        <w:widowControl w:val="0"/>
        <w:numPr>
          <w:ilvl w:val="1"/>
          <w:numId w:val="89"/>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Because</w:t>
      </w:r>
      <w:r w:rsidRPr="00347B15">
        <w:rPr>
          <w:rFonts w:ascii="Times New Roman" w:eastAsia="Times New Roman" w:hAnsi="Times New Roman" w:cs="Times New Roman"/>
          <w:color w:val="000000" w:themeColor="text1"/>
          <w:spacing w:val="-5"/>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appreciate</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Sinta.</w:t>
      </w:r>
    </w:p>
    <w:p w14:paraId="61B41D27" w14:textId="77777777" w:rsidR="00220C87" w:rsidRPr="00347B15" w:rsidRDefault="00220C87">
      <w:pPr>
        <w:widowControl w:val="0"/>
        <w:numPr>
          <w:ilvl w:val="1"/>
          <w:numId w:val="89"/>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Because</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support</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Sinta.</w:t>
      </w:r>
    </w:p>
    <w:p w14:paraId="55CF50A9" w14:textId="77777777" w:rsidR="00220C87" w:rsidRPr="00347B15" w:rsidRDefault="00220C87">
      <w:pPr>
        <w:widowControl w:val="0"/>
        <w:numPr>
          <w:ilvl w:val="1"/>
          <w:numId w:val="89"/>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Because</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honour</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Sinta.</w:t>
      </w:r>
    </w:p>
    <w:p w14:paraId="0D564807" w14:textId="77777777" w:rsidR="00220C87" w:rsidRPr="00347B15" w:rsidRDefault="00220C87">
      <w:pPr>
        <w:widowControl w:val="0"/>
        <w:numPr>
          <w:ilvl w:val="1"/>
          <w:numId w:val="89"/>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Because she wanted to motivate Sinta to achieve more.</w:t>
      </w:r>
    </w:p>
    <w:p w14:paraId="4215E5D9" w14:textId="7D1132BB" w:rsidR="00220C87" w:rsidRPr="00347B15" w:rsidRDefault="00220C87" w:rsidP="00220C87">
      <w:pPr>
        <w:widowControl w:val="0"/>
        <w:tabs>
          <w:tab w:val="left" w:pos="1648"/>
        </w:tabs>
        <w:autoSpaceDE w:val="0"/>
        <w:autoSpaceDN w:val="0"/>
        <w:spacing w:before="41"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mc:AlternateContent>
          <mc:Choice Requires="wps">
            <w:drawing>
              <wp:anchor distT="0" distB="0" distL="0" distR="0" simplePos="0" relativeHeight="251724800" behindDoc="1" locked="0" layoutInCell="1" allowOverlap="1" wp14:anchorId="3DBAE6CC" wp14:editId="167E0EF9">
                <wp:simplePos x="0" y="0"/>
                <wp:positionH relativeFrom="page">
                  <wp:posOffset>1697355</wp:posOffset>
                </wp:positionH>
                <wp:positionV relativeFrom="paragraph">
                  <wp:posOffset>290830</wp:posOffset>
                </wp:positionV>
                <wp:extent cx="4163695" cy="2613660"/>
                <wp:effectExtent l="11430" t="5715" r="6350" b="9525"/>
                <wp:wrapTopAndBottom/>
                <wp:docPr id="110033447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3695" cy="261366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762206B" w14:textId="77777777" w:rsidR="00E279DC" w:rsidRPr="001F755B" w:rsidRDefault="00E279DC" w:rsidP="00220C87">
                            <w:pPr>
                              <w:spacing w:before="70"/>
                              <w:ind w:right="1971"/>
                              <w:jc w:val="center"/>
                              <w:rPr>
                                <w:rFonts w:ascii="Tahoma"/>
                                <w:b/>
                                <w:szCs w:val="18"/>
                              </w:rPr>
                            </w:pPr>
                            <w:r w:rsidRPr="001F755B">
                              <w:rPr>
                                <w:rFonts w:ascii="Tahoma"/>
                                <w:b/>
                                <w:w w:val="65"/>
                                <w:szCs w:val="18"/>
                              </w:rPr>
                              <w:t>Mr.</w:t>
                            </w:r>
                            <w:r w:rsidRPr="001F755B">
                              <w:rPr>
                                <w:rFonts w:ascii="Tahoma"/>
                                <w:b/>
                                <w:spacing w:val="25"/>
                                <w:w w:val="65"/>
                                <w:szCs w:val="18"/>
                              </w:rPr>
                              <w:t xml:space="preserve"> </w:t>
                            </w:r>
                            <w:r w:rsidRPr="001F755B">
                              <w:rPr>
                                <w:rFonts w:ascii="Tahoma"/>
                                <w:b/>
                                <w:w w:val="65"/>
                                <w:szCs w:val="18"/>
                              </w:rPr>
                              <w:t>and</w:t>
                            </w:r>
                            <w:r w:rsidRPr="001F755B">
                              <w:rPr>
                                <w:rFonts w:ascii="Tahoma"/>
                                <w:b/>
                                <w:spacing w:val="22"/>
                                <w:w w:val="65"/>
                                <w:szCs w:val="18"/>
                              </w:rPr>
                              <w:t xml:space="preserve"> </w:t>
                            </w:r>
                            <w:r w:rsidRPr="001F755B">
                              <w:rPr>
                                <w:rFonts w:ascii="Tahoma"/>
                                <w:b/>
                                <w:w w:val="65"/>
                                <w:szCs w:val="18"/>
                              </w:rPr>
                              <w:t>Mrs.</w:t>
                            </w:r>
                            <w:r w:rsidRPr="001F755B">
                              <w:rPr>
                                <w:rFonts w:ascii="Tahoma"/>
                                <w:b/>
                                <w:spacing w:val="26"/>
                                <w:w w:val="65"/>
                                <w:szCs w:val="18"/>
                              </w:rPr>
                              <w:t xml:space="preserve"> </w:t>
                            </w:r>
                            <w:r w:rsidRPr="001F755B">
                              <w:rPr>
                                <w:rFonts w:ascii="Tahoma"/>
                                <w:b/>
                                <w:w w:val="65"/>
                                <w:szCs w:val="18"/>
                              </w:rPr>
                              <w:t>James</w:t>
                            </w:r>
                            <w:r w:rsidRPr="001F755B">
                              <w:rPr>
                                <w:rFonts w:ascii="Tahoma"/>
                                <w:b/>
                                <w:spacing w:val="30"/>
                                <w:w w:val="65"/>
                                <w:szCs w:val="18"/>
                              </w:rPr>
                              <w:t xml:space="preserve"> </w:t>
                            </w:r>
                            <w:r w:rsidRPr="001F755B">
                              <w:rPr>
                                <w:rFonts w:ascii="Tahoma"/>
                                <w:b/>
                                <w:w w:val="65"/>
                                <w:szCs w:val="18"/>
                              </w:rPr>
                              <w:t>Cook</w:t>
                            </w:r>
                            <w:r w:rsidRPr="001F755B">
                              <w:rPr>
                                <w:rFonts w:ascii="Tahoma"/>
                                <w:b/>
                                <w:spacing w:val="-50"/>
                                <w:w w:val="65"/>
                                <w:szCs w:val="18"/>
                              </w:rPr>
                              <w:t xml:space="preserve"> </w:t>
                            </w:r>
                            <w:r w:rsidRPr="001F755B">
                              <w:rPr>
                                <w:rFonts w:ascii="Tahoma"/>
                                <w:b/>
                                <w:w w:val="65"/>
                                <w:szCs w:val="18"/>
                              </w:rPr>
                              <w:t>Together</w:t>
                            </w:r>
                            <w:r w:rsidRPr="001F755B">
                              <w:rPr>
                                <w:rFonts w:ascii="Tahoma"/>
                                <w:b/>
                                <w:spacing w:val="5"/>
                                <w:w w:val="65"/>
                                <w:szCs w:val="18"/>
                              </w:rPr>
                              <w:t xml:space="preserve"> </w:t>
                            </w:r>
                            <w:r w:rsidRPr="001F755B">
                              <w:rPr>
                                <w:rFonts w:ascii="Tahoma"/>
                                <w:b/>
                                <w:w w:val="65"/>
                                <w:szCs w:val="18"/>
                              </w:rPr>
                              <w:t>with</w:t>
                            </w:r>
                          </w:p>
                          <w:p w14:paraId="4A827227" w14:textId="77777777" w:rsidR="00E279DC" w:rsidRPr="001F755B" w:rsidRDefault="00E279DC" w:rsidP="00220C87">
                            <w:pPr>
                              <w:spacing w:line="334" w:lineRule="exact"/>
                              <w:ind w:right="1974"/>
                              <w:jc w:val="center"/>
                              <w:rPr>
                                <w:rFonts w:ascii="Tahoma"/>
                                <w:b/>
                                <w:szCs w:val="18"/>
                              </w:rPr>
                            </w:pPr>
                            <w:r w:rsidRPr="001F755B">
                              <w:rPr>
                                <w:rFonts w:ascii="Tahoma"/>
                                <w:b/>
                                <w:w w:val="65"/>
                                <w:szCs w:val="18"/>
                              </w:rPr>
                              <w:t>Mr.</w:t>
                            </w:r>
                            <w:r w:rsidRPr="001F755B">
                              <w:rPr>
                                <w:rFonts w:ascii="Tahoma"/>
                                <w:b/>
                                <w:spacing w:val="25"/>
                                <w:w w:val="65"/>
                                <w:szCs w:val="18"/>
                              </w:rPr>
                              <w:t xml:space="preserve"> </w:t>
                            </w:r>
                            <w:r w:rsidRPr="001F755B">
                              <w:rPr>
                                <w:rFonts w:ascii="Tahoma"/>
                                <w:b/>
                                <w:w w:val="65"/>
                                <w:szCs w:val="18"/>
                              </w:rPr>
                              <w:t>and</w:t>
                            </w:r>
                            <w:r w:rsidRPr="001F755B">
                              <w:rPr>
                                <w:rFonts w:ascii="Tahoma"/>
                                <w:b/>
                                <w:spacing w:val="21"/>
                                <w:w w:val="65"/>
                                <w:szCs w:val="18"/>
                              </w:rPr>
                              <w:t xml:space="preserve"> </w:t>
                            </w:r>
                            <w:r w:rsidRPr="001F755B">
                              <w:rPr>
                                <w:rFonts w:ascii="Tahoma"/>
                                <w:b/>
                                <w:w w:val="65"/>
                                <w:szCs w:val="18"/>
                              </w:rPr>
                              <w:t>Mrs.</w:t>
                            </w:r>
                            <w:r w:rsidRPr="001F755B">
                              <w:rPr>
                                <w:rFonts w:ascii="Tahoma"/>
                                <w:b/>
                                <w:spacing w:val="25"/>
                                <w:w w:val="65"/>
                                <w:szCs w:val="18"/>
                              </w:rPr>
                              <w:t xml:space="preserve"> </w:t>
                            </w:r>
                            <w:r w:rsidRPr="001F755B">
                              <w:rPr>
                                <w:rFonts w:ascii="Tahoma"/>
                                <w:b/>
                                <w:w w:val="65"/>
                                <w:szCs w:val="18"/>
                              </w:rPr>
                              <w:t>Prawiro</w:t>
                            </w:r>
                            <w:r w:rsidRPr="001F755B">
                              <w:rPr>
                                <w:rFonts w:ascii="Tahoma"/>
                                <w:b/>
                                <w:spacing w:val="26"/>
                                <w:w w:val="65"/>
                                <w:szCs w:val="18"/>
                              </w:rPr>
                              <w:t xml:space="preserve"> </w:t>
                            </w:r>
                            <w:r w:rsidRPr="001F755B">
                              <w:rPr>
                                <w:rFonts w:ascii="Tahoma"/>
                                <w:b/>
                                <w:w w:val="65"/>
                                <w:szCs w:val="18"/>
                              </w:rPr>
                              <w:t>Putra</w:t>
                            </w:r>
                          </w:p>
                          <w:p w14:paraId="09620E60" w14:textId="77777777" w:rsidR="00E279DC" w:rsidRPr="001F755B" w:rsidRDefault="00E279DC" w:rsidP="00220C87">
                            <w:pPr>
                              <w:pStyle w:val="BodyText"/>
                              <w:spacing w:before="6"/>
                              <w:jc w:val="center"/>
                              <w:rPr>
                                <w:rFonts w:ascii="Tahoma"/>
                                <w:b/>
                                <w:szCs w:val="20"/>
                              </w:rPr>
                            </w:pPr>
                          </w:p>
                          <w:p w14:paraId="11CE21F0" w14:textId="77777777" w:rsidR="00E279DC" w:rsidRPr="001F755B" w:rsidRDefault="00E279DC" w:rsidP="00220C87">
                            <w:pPr>
                              <w:ind w:right="276"/>
                              <w:jc w:val="center"/>
                              <w:rPr>
                                <w:rFonts w:ascii="Tahoma"/>
                                <w:b/>
                                <w:szCs w:val="18"/>
                              </w:rPr>
                            </w:pPr>
                            <w:r w:rsidRPr="001F755B">
                              <w:rPr>
                                <w:rFonts w:ascii="Tahoma"/>
                                <w:b/>
                                <w:w w:val="65"/>
                                <w:szCs w:val="18"/>
                              </w:rPr>
                              <w:t>Warmly</w:t>
                            </w:r>
                            <w:r w:rsidRPr="001F755B">
                              <w:rPr>
                                <w:rFonts w:ascii="Tahoma"/>
                                <w:b/>
                                <w:spacing w:val="14"/>
                                <w:w w:val="65"/>
                                <w:szCs w:val="18"/>
                              </w:rPr>
                              <w:t xml:space="preserve"> </w:t>
                            </w:r>
                            <w:r w:rsidRPr="001F755B">
                              <w:rPr>
                                <w:rFonts w:ascii="Tahoma"/>
                                <w:b/>
                                <w:w w:val="65"/>
                                <w:szCs w:val="18"/>
                              </w:rPr>
                              <w:t>invite</w:t>
                            </w:r>
                            <w:r w:rsidRPr="001F755B">
                              <w:rPr>
                                <w:rFonts w:ascii="Tahoma"/>
                                <w:b/>
                                <w:spacing w:val="25"/>
                                <w:w w:val="65"/>
                                <w:szCs w:val="18"/>
                              </w:rPr>
                              <w:t xml:space="preserve"> </w:t>
                            </w:r>
                            <w:r w:rsidRPr="001F755B">
                              <w:rPr>
                                <w:rFonts w:ascii="Tahoma"/>
                                <w:b/>
                                <w:w w:val="65"/>
                                <w:szCs w:val="18"/>
                              </w:rPr>
                              <w:t>you</w:t>
                            </w:r>
                            <w:r w:rsidRPr="001F755B">
                              <w:rPr>
                                <w:rFonts w:ascii="Tahoma"/>
                                <w:b/>
                                <w:spacing w:val="21"/>
                                <w:w w:val="65"/>
                                <w:szCs w:val="18"/>
                              </w:rPr>
                              <w:t xml:space="preserve"> </w:t>
                            </w:r>
                            <w:r w:rsidRPr="001F755B">
                              <w:rPr>
                                <w:rFonts w:ascii="Tahoma"/>
                                <w:b/>
                                <w:w w:val="65"/>
                                <w:szCs w:val="18"/>
                              </w:rPr>
                              <w:t>to</w:t>
                            </w:r>
                            <w:r w:rsidRPr="001F755B">
                              <w:rPr>
                                <w:rFonts w:ascii="Tahoma"/>
                                <w:b/>
                                <w:spacing w:val="17"/>
                                <w:w w:val="65"/>
                                <w:szCs w:val="18"/>
                              </w:rPr>
                              <w:t xml:space="preserve"> </w:t>
                            </w:r>
                            <w:r w:rsidRPr="001F755B">
                              <w:rPr>
                                <w:rFonts w:ascii="Tahoma"/>
                                <w:b/>
                                <w:w w:val="65"/>
                                <w:szCs w:val="18"/>
                              </w:rPr>
                              <w:t>share</w:t>
                            </w:r>
                            <w:r w:rsidRPr="001F755B">
                              <w:rPr>
                                <w:rFonts w:ascii="Tahoma"/>
                                <w:b/>
                                <w:spacing w:val="26"/>
                                <w:w w:val="65"/>
                                <w:szCs w:val="18"/>
                              </w:rPr>
                              <w:t xml:space="preserve"> </w:t>
                            </w:r>
                            <w:proofErr w:type="gramStart"/>
                            <w:r w:rsidRPr="001F755B">
                              <w:rPr>
                                <w:rFonts w:ascii="Tahoma"/>
                                <w:b/>
                                <w:w w:val="65"/>
                                <w:szCs w:val="18"/>
                              </w:rPr>
                              <w:t>a</w:t>
                            </w:r>
                            <w:r w:rsidRPr="001F755B">
                              <w:rPr>
                                <w:rFonts w:ascii="Tahoma"/>
                                <w:b/>
                                <w:spacing w:val="22"/>
                                <w:w w:val="65"/>
                                <w:szCs w:val="18"/>
                              </w:rPr>
                              <w:t xml:space="preserve"> </w:t>
                            </w:r>
                            <w:r w:rsidRPr="001F755B">
                              <w:rPr>
                                <w:rFonts w:ascii="Tahoma"/>
                                <w:b/>
                                <w:w w:val="65"/>
                                <w:szCs w:val="18"/>
                              </w:rPr>
                              <w:t>day</w:t>
                            </w:r>
                            <w:proofErr w:type="gramEnd"/>
                            <w:r w:rsidRPr="001F755B">
                              <w:rPr>
                                <w:rFonts w:ascii="Tahoma"/>
                                <w:b/>
                                <w:spacing w:val="15"/>
                                <w:w w:val="65"/>
                                <w:szCs w:val="18"/>
                              </w:rPr>
                              <w:t xml:space="preserve"> </w:t>
                            </w:r>
                            <w:r w:rsidRPr="001F755B">
                              <w:rPr>
                                <w:rFonts w:ascii="Tahoma"/>
                                <w:b/>
                                <w:w w:val="65"/>
                                <w:szCs w:val="18"/>
                              </w:rPr>
                              <w:t>happiness</w:t>
                            </w:r>
                            <w:r w:rsidRPr="001F755B">
                              <w:rPr>
                                <w:rFonts w:ascii="Tahoma"/>
                                <w:b/>
                                <w:spacing w:val="19"/>
                                <w:w w:val="65"/>
                                <w:szCs w:val="18"/>
                              </w:rPr>
                              <w:t xml:space="preserve"> </w:t>
                            </w:r>
                            <w:r w:rsidRPr="001F755B">
                              <w:rPr>
                                <w:rFonts w:ascii="Tahoma"/>
                                <w:b/>
                                <w:w w:val="65"/>
                                <w:szCs w:val="18"/>
                              </w:rPr>
                              <w:t>at</w:t>
                            </w:r>
                            <w:r w:rsidRPr="001F755B">
                              <w:rPr>
                                <w:rFonts w:ascii="Tahoma"/>
                                <w:b/>
                                <w:spacing w:val="20"/>
                                <w:w w:val="65"/>
                                <w:szCs w:val="18"/>
                              </w:rPr>
                              <w:t xml:space="preserve"> </w:t>
                            </w:r>
                            <w:r w:rsidRPr="001F755B">
                              <w:rPr>
                                <w:rFonts w:ascii="Tahoma"/>
                                <w:b/>
                                <w:w w:val="65"/>
                                <w:szCs w:val="18"/>
                              </w:rPr>
                              <w:t>the</w:t>
                            </w:r>
                            <w:r w:rsidRPr="001F755B">
                              <w:rPr>
                                <w:rFonts w:ascii="Tahoma"/>
                                <w:b/>
                                <w:spacing w:val="22"/>
                                <w:w w:val="65"/>
                                <w:szCs w:val="18"/>
                              </w:rPr>
                              <w:t xml:space="preserve"> </w:t>
                            </w:r>
                            <w:r w:rsidRPr="001F755B">
                              <w:rPr>
                                <w:rFonts w:ascii="Tahoma"/>
                                <w:b/>
                                <w:w w:val="65"/>
                                <w:szCs w:val="18"/>
                              </w:rPr>
                              <w:t>marriage</w:t>
                            </w:r>
                            <w:r w:rsidRPr="001F755B">
                              <w:rPr>
                                <w:rFonts w:ascii="Tahoma"/>
                                <w:b/>
                                <w:spacing w:val="-50"/>
                                <w:w w:val="65"/>
                                <w:szCs w:val="18"/>
                              </w:rPr>
                              <w:t xml:space="preserve"> </w:t>
                            </w:r>
                            <w:r w:rsidRPr="001F755B">
                              <w:rPr>
                                <w:rFonts w:ascii="Tahoma"/>
                                <w:b/>
                                <w:w w:val="65"/>
                                <w:szCs w:val="18"/>
                              </w:rPr>
                              <w:t>uniting</w:t>
                            </w:r>
                            <w:r w:rsidRPr="001F755B">
                              <w:rPr>
                                <w:rFonts w:ascii="Tahoma"/>
                                <w:b/>
                                <w:spacing w:val="2"/>
                                <w:w w:val="65"/>
                                <w:szCs w:val="18"/>
                              </w:rPr>
                              <w:t xml:space="preserve"> </w:t>
                            </w:r>
                            <w:r w:rsidRPr="001F755B">
                              <w:rPr>
                                <w:rFonts w:ascii="Tahoma"/>
                                <w:b/>
                                <w:w w:val="65"/>
                                <w:szCs w:val="18"/>
                              </w:rPr>
                              <w:t>their</w:t>
                            </w:r>
                            <w:r w:rsidRPr="001F755B">
                              <w:rPr>
                                <w:rFonts w:ascii="Tahoma"/>
                                <w:b/>
                                <w:spacing w:val="3"/>
                                <w:w w:val="65"/>
                                <w:szCs w:val="18"/>
                              </w:rPr>
                              <w:t xml:space="preserve"> </w:t>
                            </w:r>
                            <w:r w:rsidRPr="001F755B">
                              <w:rPr>
                                <w:rFonts w:ascii="Tahoma"/>
                                <w:b/>
                                <w:w w:val="65"/>
                                <w:szCs w:val="18"/>
                              </w:rPr>
                              <w:t>beloved</w:t>
                            </w:r>
                            <w:r w:rsidRPr="001F755B">
                              <w:rPr>
                                <w:rFonts w:ascii="Tahoma"/>
                                <w:b/>
                                <w:spacing w:val="3"/>
                                <w:w w:val="65"/>
                                <w:szCs w:val="18"/>
                              </w:rPr>
                              <w:t xml:space="preserve"> </w:t>
                            </w:r>
                            <w:r w:rsidRPr="001F755B">
                              <w:rPr>
                                <w:rFonts w:ascii="Tahoma"/>
                                <w:b/>
                                <w:w w:val="65"/>
                                <w:szCs w:val="18"/>
                              </w:rPr>
                              <w:t>children.</w:t>
                            </w:r>
                          </w:p>
                          <w:p w14:paraId="2BF8BC58" w14:textId="77777777" w:rsidR="00E279DC" w:rsidRPr="001F755B" w:rsidRDefault="00E279DC" w:rsidP="00220C87">
                            <w:pPr>
                              <w:pStyle w:val="BodyText"/>
                              <w:spacing w:before="3"/>
                              <w:jc w:val="center"/>
                              <w:rPr>
                                <w:rFonts w:ascii="Tahoma"/>
                                <w:b/>
                                <w:szCs w:val="20"/>
                              </w:rPr>
                            </w:pPr>
                          </w:p>
                          <w:p w14:paraId="005E52BD" w14:textId="77777777" w:rsidR="00E279DC" w:rsidRPr="001F755B" w:rsidRDefault="00E279DC" w:rsidP="00220C87">
                            <w:pPr>
                              <w:spacing w:line="337" w:lineRule="exact"/>
                              <w:ind w:right="1974"/>
                              <w:jc w:val="center"/>
                              <w:rPr>
                                <w:rFonts w:ascii="Tahoma"/>
                                <w:b/>
                                <w:szCs w:val="18"/>
                              </w:rPr>
                            </w:pPr>
                            <w:r w:rsidRPr="001F755B">
                              <w:rPr>
                                <w:rFonts w:ascii="Tahoma"/>
                                <w:b/>
                                <w:w w:val="60"/>
                                <w:szCs w:val="18"/>
                              </w:rPr>
                              <w:t>Wedding</w:t>
                            </w:r>
                            <w:r w:rsidRPr="001F755B">
                              <w:rPr>
                                <w:rFonts w:ascii="Tahoma"/>
                                <w:b/>
                                <w:spacing w:val="42"/>
                                <w:w w:val="60"/>
                                <w:szCs w:val="18"/>
                              </w:rPr>
                              <w:t xml:space="preserve"> </w:t>
                            </w:r>
                            <w:r w:rsidRPr="001F755B">
                              <w:rPr>
                                <w:rFonts w:ascii="Tahoma"/>
                                <w:b/>
                                <w:w w:val="60"/>
                                <w:szCs w:val="18"/>
                              </w:rPr>
                              <w:t>Reception</w:t>
                            </w:r>
                            <w:r w:rsidRPr="001F755B">
                              <w:rPr>
                                <w:rFonts w:ascii="Tahoma"/>
                                <w:b/>
                                <w:spacing w:val="42"/>
                                <w:w w:val="60"/>
                                <w:szCs w:val="18"/>
                              </w:rPr>
                              <w:t xml:space="preserve"> </w:t>
                            </w:r>
                            <w:r w:rsidRPr="001F755B">
                              <w:rPr>
                                <w:rFonts w:ascii="Tahoma"/>
                                <w:b/>
                                <w:w w:val="60"/>
                                <w:szCs w:val="18"/>
                              </w:rPr>
                              <w:t>will</w:t>
                            </w:r>
                            <w:r w:rsidRPr="001F755B">
                              <w:rPr>
                                <w:rFonts w:ascii="Tahoma"/>
                                <w:b/>
                                <w:spacing w:val="41"/>
                                <w:w w:val="60"/>
                                <w:szCs w:val="18"/>
                              </w:rPr>
                              <w:t xml:space="preserve"> </w:t>
                            </w:r>
                            <w:r w:rsidRPr="001F755B">
                              <w:rPr>
                                <w:rFonts w:ascii="Tahoma"/>
                                <w:b/>
                                <w:w w:val="60"/>
                                <w:szCs w:val="18"/>
                              </w:rPr>
                              <w:t>be:</w:t>
                            </w:r>
                          </w:p>
                          <w:p w14:paraId="3D98DD2D" w14:textId="77777777" w:rsidR="00E279DC" w:rsidRPr="001F755B" w:rsidRDefault="00E279DC" w:rsidP="00220C87">
                            <w:pPr>
                              <w:spacing w:before="2" w:line="237" w:lineRule="auto"/>
                              <w:ind w:right="276"/>
                              <w:jc w:val="center"/>
                              <w:rPr>
                                <w:rFonts w:ascii="Tahoma"/>
                                <w:b/>
                                <w:szCs w:val="18"/>
                              </w:rPr>
                            </w:pPr>
                            <w:r w:rsidRPr="001F755B">
                              <w:rPr>
                                <w:rFonts w:ascii="Tahoma"/>
                                <w:b/>
                                <w:spacing w:val="-1"/>
                                <w:w w:val="65"/>
                                <w:szCs w:val="18"/>
                              </w:rPr>
                              <w:t>Sunday,</w:t>
                            </w:r>
                            <w:r w:rsidRPr="001F755B">
                              <w:rPr>
                                <w:rFonts w:ascii="Tahoma"/>
                                <w:b/>
                                <w:spacing w:val="4"/>
                                <w:w w:val="65"/>
                                <w:szCs w:val="18"/>
                              </w:rPr>
                              <w:t xml:space="preserve"> </w:t>
                            </w:r>
                            <w:r w:rsidRPr="001F755B">
                              <w:rPr>
                                <w:rFonts w:ascii="Tahoma"/>
                                <w:b/>
                                <w:w w:val="65"/>
                                <w:szCs w:val="18"/>
                              </w:rPr>
                              <w:t>may</w:t>
                            </w:r>
                            <w:r w:rsidRPr="001F755B">
                              <w:rPr>
                                <w:rFonts w:ascii="Tahoma"/>
                                <w:b/>
                                <w:spacing w:val="1"/>
                                <w:w w:val="65"/>
                                <w:szCs w:val="18"/>
                              </w:rPr>
                              <w:t xml:space="preserve"> </w:t>
                            </w:r>
                            <w:r w:rsidRPr="001F755B">
                              <w:rPr>
                                <w:rFonts w:ascii="Tahoma"/>
                                <w:b/>
                                <w:w w:val="65"/>
                                <w:szCs w:val="18"/>
                              </w:rPr>
                              <w:t>18</w:t>
                            </w:r>
                            <w:r w:rsidRPr="001F755B">
                              <w:rPr>
                                <w:rFonts w:ascii="Tahoma"/>
                                <w:b/>
                                <w:w w:val="65"/>
                                <w:szCs w:val="18"/>
                                <w:vertAlign w:val="superscript"/>
                              </w:rPr>
                              <w:t>th</w:t>
                            </w:r>
                            <w:r w:rsidRPr="001F755B">
                              <w:rPr>
                                <w:rFonts w:ascii="Tahoma"/>
                                <w:b/>
                                <w:w w:val="65"/>
                                <w:szCs w:val="18"/>
                              </w:rPr>
                              <w:t>,</w:t>
                            </w:r>
                            <w:r w:rsidRPr="001F755B">
                              <w:rPr>
                                <w:rFonts w:ascii="Tahoma"/>
                                <w:b/>
                                <w:spacing w:val="5"/>
                                <w:w w:val="65"/>
                                <w:szCs w:val="18"/>
                              </w:rPr>
                              <w:t xml:space="preserve"> </w:t>
                            </w:r>
                            <w:r w:rsidRPr="001F755B">
                              <w:rPr>
                                <w:rFonts w:ascii="Tahoma"/>
                                <w:b/>
                                <w:w w:val="65"/>
                                <w:szCs w:val="18"/>
                              </w:rPr>
                              <w:t>2011</w:t>
                            </w:r>
                            <w:r w:rsidRPr="001F755B">
                              <w:rPr>
                                <w:rFonts w:ascii="Tahoma"/>
                                <w:b/>
                                <w:spacing w:val="1"/>
                                <w:w w:val="65"/>
                                <w:szCs w:val="18"/>
                              </w:rPr>
                              <w:t xml:space="preserve"> </w:t>
                            </w:r>
                            <w:r w:rsidRPr="001F755B">
                              <w:rPr>
                                <w:rFonts w:ascii="Tahoma"/>
                                <w:b/>
                                <w:w w:val="65"/>
                                <w:szCs w:val="18"/>
                              </w:rPr>
                              <w:t>at</w:t>
                            </w:r>
                            <w:r w:rsidRPr="001F755B">
                              <w:rPr>
                                <w:rFonts w:ascii="Tahoma"/>
                                <w:b/>
                                <w:spacing w:val="3"/>
                                <w:w w:val="65"/>
                                <w:szCs w:val="18"/>
                              </w:rPr>
                              <w:t xml:space="preserve"> </w:t>
                            </w:r>
                            <w:r w:rsidRPr="001F755B">
                              <w:rPr>
                                <w:rFonts w:ascii="Tahoma"/>
                                <w:b/>
                                <w:w w:val="65"/>
                                <w:szCs w:val="18"/>
                              </w:rPr>
                              <w:t>the</w:t>
                            </w:r>
                            <w:r w:rsidRPr="001F755B">
                              <w:rPr>
                                <w:rFonts w:ascii="Tahoma"/>
                                <w:b/>
                                <w:spacing w:val="7"/>
                                <w:w w:val="65"/>
                                <w:szCs w:val="18"/>
                              </w:rPr>
                              <w:t xml:space="preserve"> </w:t>
                            </w:r>
                            <w:r w:rsidRPr="001F755B">
                              <w:rPr>
                                <w:rFonts w:ascii="Tahoma"/>
                                <w:b/>
                                <w:w w:val="65"/>
                                <w:szCs w:val="18"/>
                              </w:rPr>
                              <w:t>Queen</w:t>
                            </w:r>
                            <w:r w:rsidRPr="001F755B">
                              <w:rPr>
                                <w:rFonts w:ascii="Tahoma"/>
                                <w:b/>
                                <w:spacing w:val="2"/>
                                <w:w w:val="65"/>
                                <w:szCs w:val="18"/>
                              </w:rPr>
                              <w:t xml:space="preserve"> </w:t>
                            </w:r>
                            <w:r w:rsidRPr="001F755B">
                              <w:rPr>
                                <w:rFonts w:ascii="Tahoma"/>
                                <w:b/>
                                <w:w w:val="65"/>
                                <w:szCs w:val="18"/>
                              </w:rPr>
                              <w:t>Room</w:t>
                            </w:r>
                            <w:r w:rsidRPr="001F755B">
                              <w:rPr>
                                <w:rFonts w:ascii="Tahoma"/>
                                <w:b/>
                                <w:spacing w:val="4"/>
                                <w:w w:val="65"/>
                                <w:szCs w:val="18"/>
                              </w:rPr>
                              <w:t xml:space="preserve"> </w:t>
                            </w:r>
                            <w:r w:rsidRPr="001F755B">
                              <w:rPr>
                                <w:rFonts w:ascii="Tahoma"/>
                                <w:b/>
                                <w:w w:val="65"/>
                                <w:szCs w:val="18"/>
                              </w:rPr>
                              <w:t>Prince</w:t>
                            </w:r>
                            <w:r w:rsidRPr="001F755B">
                              <w:rPr>
                                <w:rFonts w:ascii="Tahoma"/>
                                <w:b/>
                                <w:spacing w:val="5"/>
                                <w:w w:val="65"/>
                                <w:szCs w:val="18"/>
                              </w:rPr>
                              <w:t xml:space="preserve"> </w:t>
                            </w:r>
                            <w:r w:rsidRPr="001F755B">
                              <w:rPr>
                                <w:rFonts w:ascii="Tahoma"/>
                                <w:b/>
                                <w:w w:val="65"/>
                                <w:szCs w:val="18"/>
                              </w:rPr>
                              <w:t>Hotel</w:t>
                            </w:r>
                            <w:r w:rsidRPr="001F755B">
                              <w:rPr>
                                <w:rFonts w:ascii="Tahoma"/>
                                <w:b/>
                                <w:spacing w:val="4"/>
                                <w:w w:val="65"/>
                                <w:szCs w:val="18"/>
                              </w:rPr>
                              <w:t xml:space="preserve"> </w:t>
                            </w:r>
                            <w:r w:rsidRPr="001F755B">
                              <w:rPr>
                                <w:rFonts w:ascii="Tahoma"/>
                                <w:b/>
                                <w:w w:val="65"/>
                                <w:szCs w:val="18"/>
                              </w:rPr>
                              <w:t>Jakarta,</w:t>
                            </w:r>
                            <w:r w:rsidRPr="001F755B">
                              <w:rPr>
                                <w:rFonts w:ascii="Tahoma"/>
                                <w:b/>
                                <w:spacing w:val="-50"/>
                                <w:w w:val="65"/>
                                <w:szCs w:val="18"/>
                              </w:rPr>
                              <w:t xml:space="preserve"> </w:t>
                            </w:r>
                            <w:r w:rsidRPr="001F755B">
                              <w:rPr>
                                <w:rFonts w:ascii="Tahoma"/>
                                <w:b/>
                                <w:w w:val="60"/>
                                <w:szCs w:val="18"/>
                              </w:rPr>
                              <w:t>At</w:t>
                            </w:r>
                            <w:r w:rsidRPr="001F755B">
                              <w:rPr>
                                <w:rFonts w:ascii="Tahoma"/>
                                <w:b/>
                                <w:spacing w:val="11"/>
                                <w:w w:val="60"/>
                                <w:szCs w:val="18"/>
                              </w:rPr>
                              <w:t xml:space="preserve"> </w:t>
                            </w:r>
                            <w:r w:rsidRPr="001F755B">
                              <w:rPr>
                                <w:rFonts w:ascii="Tahoma"/>
                                <w:b/>
                                <w:w w:val="60"/>
                                <w:szCs w:val="18"/>
                              </w:rPr>
                              <w:t>11</w:t>
                            </w:r>
                            <w:r w:rsidRPr="001F755B">
                              <w:rPr>
                                <w:rFonts w:ascii="Tahoma"/>
                                <w:b/>
                                <w:spacing w:val="7"/>
                                <w:w w:val="60"/>
                                <w:szCs w:val="18"/>
                              </w:rPr>
                              <w:t xml:space="preserve"> </w:t>
                            </w:r>
                            <w:r w:rsidRPr="001F755B">
                              <w:rPr>
                                <w:rFonts w:ascii="Tahoma"/>
                                <w:b/>
                                <w:w w:val="60"/>
                                <w:szCs w:val="18"/>
                              </w:rPr>
                              <w:t>a.m</w:t>
                            </w:r>
                            <w:proofErr w:type="gramStart"/>
                            <w:r w:rsidRPr="001F755B">
                              <w:rPr>
                                <w:rFonts w:ascii="Tahoma"/>
                                <w:b/>
                                <w:w w:val="60"/>
                                <w:szCs w:val="18"/>
                              </w:rPr>
                              <w:t>.-</w:t>
                            </w:r>
                            <w:proofErr w:type="gramEnd"/>
                            <w:r w:rsidRPr="001F755B">
                              <w:rPr>
                                <w:rFonts w:ascii="Tahoma"/>
                                <w:b/>
                                <w:spacing w:val="8"/>
                                <w:w w:val="60"/>
                                <w:szCs w:val="18"/>
                              </w:rPr>
                              <w:t xml:space="preserve"> </w:t>
                            </w:r>
                            <w:r w:rsidRPr="001F755B">
                              <w:rPr>
                                <w:rFonts w:ascii="Tahoma"/>
                                <w:b/>
                                <w:w w:val="60"/>
                                <w:szCs w:val="18"/>
                              </w:rPr>
                              <w:t>2</w:t>
                            </w:r>
                            <w:r w:rsidRPr="001F755B">
                              <w:rPr>
                                <w:rFonts w:ascii="Tahoma"/>
                                <w:b/>
                                <w:spacing w:val="9"/>
                                <w:w w:val="60"/>
                                <w:szCs w:val="18"/>
                              </w:rPr>
                              <w:t xml:space="preserve"> </w:t>
                            </w:r>
                            <w:r w:rsidRPr="001F755B">
                              <w:rPr>
                                <w:rFonts w:ascii="Tahoma"/>
                                <w:b/>
                                <w:w w:val="60"/>
                                <w:szCs w:val="18"/>
                              </w:rPr>
                              <w:t>p.m.</w:t>
                            </w:r>
                          </w:p>
                          <w:p w14:paraId="2C69C9E3" w14:textId="77777777" w:rsidR="00E279DC" w:rsidRPr="001F755B" w:rsidRDefault="00E279DC" w:rsidP="00220C87">
                            <w:pPr>
                              <w:pStyle w:val="BodyText"/>
                              <w:spacing w:before="8"/>
                              <w:jc w:val="center"/>
                              <w:rPr>
                                <w:rFonts w:ascii="Tahoma"/>
                                <w:b/>
                                <w:szCs w:val="20"/>
                              </w:rPr>
                            </w:pPr>
                          </w:p>
                          <w:p w14:paraId="7172D6B7" w14:textId="77777777" w:rsidR="00E279DC" w:rsidRPr="001F755B" w:rsidRDefault="00E279DC" w:rsidP="00220C87">
                            <w:pPr>
                              <w:spacing w:line="336" w:lineRule="exact"/>
                              <w:jc w:val="center"/>
                              <w:rPr>
                                <w:rFonts w:ascii="Tahoma"/>
                                <w:b/>
                                <w:szCs w:val="18"/>
                              </w:rPr>
                            </w:pPr>
                            <w:r w:rsidRPr="001F755B">
                              <w:rPr>
                                <w:rFonts w:ascii="Tahoma"/>
                                <w:b/>
                                <w:w w:val="60"/>
                                <w:szCs w:val="18"/>
                              </w:rPr>
                              <w:t>Wedding</w:t>
                            </w:r>
                            <w:r w:rsidRPr="001F755B">
                              <w:rPr>
                                <w:rFonts w:ascii="Tahoma"/>
                                <w:b/>
                                <w:spacing w:val="39"/>
                                <w:w w:val="60"/>
                                <w:szCs w:val="18"/>
                              </w:rPr>
                              <w:t xml:space="preserve"> </w:t>
                            </w:r>
                            <w:r w:rsidRPr="001F755B">
                              <w:rPr>
                                <w:rFonts w:ascii="Tahoma"/>
                                <w:b/>
                                <w:w w:val="60"/>
                                <w:szCs w:val="18"/>
                              </w:rPr>
                              <w:t>matrimony</w:t>
                            </w:r>
                            <w:r w:rsidRPr="001F755B">
                              <w:rPr>
                                <w:rFonts w:ascii="Tahoma"/>
                                <w:b/>
                                <w:spacing w:val="34"/>
                                <w:w w:val="60"/>
                                <w:szCs w:val="18"/>
                              </w:rPr>
                              <w:t xml:space="preserve"> </w:t>
                            </w:r>
                            <w:r w:rsidRPr="001F755B">
                              <w:rPr>
                                <w:rFonts w:ascii="Tahoma"/>
                                <w:b/>
                                <w:w w:val="60"/>
                                <w:szCs w:val="18"/>
                              </w:rPr>
                              <w:t>will</w:t>
                            </w:r>
                            <w:r w:rsidRPr="001F755B">
                              <w:rPr>
                                <w:rFonts w:ascii="Tahoma"/>
                                <w:b/>
                                <w:spacing w:val="38"/>
                                <w:w w:val="60"/>
                                <w:szCs w:val="18"/>
                              </w:rPr>
                              <w:t xml:space="preserve"> </w:t>
                            </w:r>
                            <w:r w:rsidRPr="001F755B">
                              <w:rPr>
                                <w:rFonts w:ascii="Tahoma"/>
                                <w:b/>
                                <w:w w:val="60"/>
                                <w:szCs w:val="18"/>
                              </w:rPr>
                              <w:t>be</w:t>
                            </w:r>
                            <w:r w:rsidRPr="001F755B">
                              <w:rPr>
                                <w:rFonts w:ascii="Tahoma"/>
                                <w:b/>
                                <w:spacing w:val="40"/>
                                <w:w w:val="60"/>
                                <w:szCs w:val="18"/>
                              </w:rPr>
                              <w:t xml:space="preserve"> </w:t>
                            </w:r>
                            <w:r w:rsidRPr="001F755B">
                              <w:rPr>
                                <w:rFonts w:ascii="Tahoma"/>
                                <w:b/>
                                <w:w w:val="60"/>
                                <w:szCs w:val="18"/>
                              </w:rPr>
                              <w:t>held</w:t>
                            </w:r>
                            <w:r w:rsidRPr="001F755B">
                              <w:rPr>
                                <w:rFonts w:ascii="Tahoma"/>
                                <w:b/>
                                <w:spacing w:val="35"/>
                                <w:w w:val="60"/>
                                <w:szCs w:val="18"/>
                              </w:rPr>
                              <w:t xml:space="preserve"> </w:t>
                            </w:r>
                            <w:r w:rsidRPr="001F755B">
                              <w:rPr>
                                <w:rFonts w:ascii="Tahoma"/>
                                <w:b/>
                                <w:w w:val="60"/>
                                <w:szCs w:val="18"/>
                              </w:rPr>
                              <w:t>on</w:t>
                            </w:r>
                            <w:r w:rsidRPr="001F755B">
                              <w:rPr>
                                <w:rFonts w:ascii="Tahoma"/>
                                <w:b/>
                                <w:spacing w:val="39"/>
                                <w:w w:val="60"/>
                                <w:szCs w:val="18"/>
                              </w:rPr>
                              <w:t xml:space="preserve"> </w:t>
                            </w:r>
                            <w:r w:rsidRPr="001F755B">
                              <w:rPr>
                                <w:rFonts w:ascii="Tahoma"/>
                                <w:b/>
                                <w:w w:val="60"/>
                                <w:szCs w:val="18"/>
                              </w:rPr>
                              <w:t>Saturday</w:t>
                            </w:r>
                            <w:r w:rsidRPr="001F755B">
                              <w:rPr>
                                <w:rFonts w:ascii="Tahoma"/>
                                <w:b/>
                                <w:spacing w:val="30"/>
                                <w:w w:val="60"/>
                                <w:szCs w:val="18"/>
                              </w:rPr>
                              <w:t xml:space="preserve"> </w:t>
                            </w:r>
                            <w:r w:rsidRPr="001F755B">
                              <w:rPr>
                                <w:rFonts w:ascii="Tahoma"/>
                                <w:b/>
                                <w:w w:val="60"/>
                                <w:szCs w:val="18"/>
                              </w:rPr>
                              <w:t>may</w:t>
                            </w:r>
                            <w:r w:rsidRPr="001F755B">
                              <w:rPr>
                                <w:rFonts w:ascii="Tahoma"/>
                                <w:b/>
                                <w:spacing w:val="34"/>
                                <w:w w:val="60"/>
                                <w:szCs w:val="18"/>
                              </w:rPr>
                              <w:t xml:space="preserve"> </w:t>
                            </w:r>
                            <w:r w:rsidRPr="001F755B">
                              <w:rPr>
                                <w:rFonts w:ascii="Tahoma"/>
                                <w:b/>
                                <w:w w:val="60"/>
                                <w:szCs w:val="18"/>
                              </w:rPr>
                              <w:t>17</w:t>
                            </w:r>
                            <w:r w:rsidRPr="001F755B">
                              <w:rPr>
                                <w:rFonts w:ascii="Tahoma"/>
                                <w:b/>
                                <w:w w:val="60"/>
                                <w:szCs w:val="18"/>
                                <w:vertAlign w:val="superscript"/>
                              </w:rPr>
                              <w:t>th</w:t>
                            </w:r>
                            <w:r w:rsidRPr="001F755B">
                              <w:rPr>
                                <w:rFonts w:ascii="Tahoma"/>
                                <w:b/>
                                <w:w w:val="60"/>
                                <w:szCs w:val="18"/>
                              </w:rPr>
                              <w:t>,</w:t>
                            </w:r>
                            <w:r w:rsidRPr="001F755B">
                              <w:rPr>
                                <w:rFonts w:ascii="Tahoma"/>
                                <w:b/>
                                <w:spacing w:val="40"/>
                                <w:w w:val="60"/>
                                <w:szCs w:val="18"/>
                              </w:rPr>
                              <w:t xml:space="preserve"> </w:t>
                            </w:r>
                            <w:r w:rsidRPr="001F755B">
                              <w:rPr>
                                <w:rFonts w:ascii="Tahoma"/>
                                <w:b/>
                                <w:w w:val="60"/>
                                <w:szCs w:val="18"/>
                              </w:rPr>
                              <w:t>2011</w:t>
                            </w:r>
                            <w:r w:rsidRPr="001F755B">
                              <w:rPr>
                                <w:rFonts w:ascii="Tahoma"/>
                                <w:b/>
                                <w:spacing w:val="37"/>
                                <w:w w:val="60"/>
                                <w:szCs w:val="18"/>
                              </w:rPr>
                              <w:t xml:space="preserve"> </w:t>
                            </w:r>
                            <w:r w:rsidRPr="001F755B">
                              <w:rPr>
                                <w:rFonts w:ascii="Tahoma"/>
                                <w:b/>
                                <w:w w:val="60"/>
                                <w:szCs w:val="18"/>
                              </w:rPr>
                              <w:t>at</w:t>
                            </w:r>
                          </w:p>
                          <w:p w14:paraId="5DA40EBC" w14:textId="77777777" w:rsidR="00E279DC" w:rsidRPr="001F755B" w:rsidRDefault="00E279DC" w:rsidP="00220C87">
                            <w:pPr>
                              <w:spacing w:line="335" w:lineRule="exact"/>
                              <w:rPr>
                                <w:rFonts w:ascii="Tahoma"/>
                                <w:b/>
                                <w:szCs w:val="18"/>
                              </w:rPr>
                            </w:pPr>
                            <w:r w:rsidRPr="001F755B">
                              <w:rPr>
                                <w:rFonts w:ascii="Tahoma"/>
                                <w:b/>
                                <w:w w:val="65"/>
                                <w:szCs w:val="18"/>
                              </w:rPr>
                              <w:t>09.00</w:t>
                            </w:r>
                            <w:r w:rsidRPr="001F755B">
                              <w:rPr>
                                <w:rFonts w:ascii="Tahoma"/>
                                <w:b/>
                                <w:spacing w:val="18"/>
                                <w:w w:val="65"/>
                                <w:szCs w:val="18"/>
                              </w:rPr>
                              <w:t xml:space="preserve"> </w:t>
                            </w:r>
                            <w:r w:rsidRPr="001F755B">
                              <w:rPr>
                                <w:rFonts w:ascii="Tahoma"/>
                                <w:b/>
                                <w:w w:val="65"/>
                                <w:szCs w:val="18"/>
                              </w:rPr>
                              <w:t>a.m.</w:t>
                            </w:r>
                          </w:p>
                          <w:p w14:paraId="79D61DA2" w14:textId="77777777" w:rsidR="00E279DC" w:rsidRPr="001F755B" w:rsidRDefault="00E279DC" w:rsidP="00220C87">
                            <w:pPr>
                              <w:spacing w:line="337" w:lineRule="exact"/>
                              <w:rPr>
                                <w:rFonts w:ascii="Tahoma" w:hAnsi="Tahoma"/>
                                <w:b/>
                                <w:szCs w:val="18"/>
                              </w:rPr>
                            </w:pPr>
                            <w:proofErr w:type="gramStart"/>
                            <w:r w:rsidRPr="001F755B">
                              <w:rPr>
                                <w:rFonts w:ascii="Tahoma" w:hAnsi="Tahoma"/>
                                <w:b/>
                                <w:w w:val="65"/>
                                <w:szCs w:val="18"/>
                              </w:rPr>
                              <w:t>At</w:t>
                            </w:r>
                            <w:r w:rsidRPr="001F755B">
                              <w:rPr>
                                <w:rFonts w:ascii="Tahoma" w:hAnsi="Tahoma"/>
                                <w:b/>
                                <w:spacing w:val="23"/>
                                <w:w w:val="65"/>
                                <w:szCs w:val="18"/>
                              </w:rPr>
                              <w:t xml:space="preserve"> </w:t>
                            </w:r>
                            <w:r w:rsidRPr="001F755B">
                              <w:rPr>
                                <w:rFonts w:ascii="Tahoma" w:hAnsi="Tahoma"/>
                                <w:b/>
                                <w:w w:val="65"/>
                                <w:szCs w:val="18"/>
                              </w:rPr>
                              <w:t>Mr.</w:t>
                            </w:r>
                            <w:r w:rsidRPr="001F755B">
                              <w:rPr>
                                <w:rFonts w:ascii="Tahoma" w:hAnsi="Tahoma"/>
                                <w:b/>
                                <w:spacing w:val="22"/>
                                <w:w w:val="65"/>
                                <w:szCs w:val="18"/>
                              </w:rPr>
                              <w:t xml:space="preserve"> </w:t>
                            </w:r>
                            <w:r w:rsidRPr="001F755B">
                              <w:rPr>
                                <w:rFonts w:ascii="Tahoma" w:hAnsi="Tahoma"/>
                                <w:b/>
                                <w:w w:val="65"/>
                                <w:szCs w:val="18"/>
                              </w:rPr>
                              <w:t>and</w:t>
                            </w:r>
                            <w:r w:rsidRPr="001F755B">
                              <w:rPr>
                                <w:rFonts w:ascii="Tahoma" w:hAnsi="Tahoma"/>
                                <w:b/>
                                <w:spacing w:val="22"/>
                                <w:w w:val="65"/>
                                <w:szCs w:val="18"/>
                              </w:rPr>
                              <w:t xml:space="preserve"> </w:t>
                            </w:r>
                            <w:r w:rsidRPr="001F755B">
                              <w:rPr>
                                <w:rFonts w:ascii="Tahoma" w:hAnsi="Tahoma"/>
                                <w:b/>
                                <w:w w:val="65"/>
                                <w:szCs w:val="18"/>
                              </w:rPr>
                              <w:t>Mrs.</w:t>
                            </w:r>
                            <w:r w:rsidRPr="001F755B">
                              <w:rPr>
                                <w:rFonts w:ascii="Tahoma" w:hAnsi="Tahoma"/>
                                <w:b/>
                                <w:spacing w:val="22"/>
                                <w:w w:val="65"/>
                                <w:szCs w:val="18"/>
                              </w:rPr>
                              <w:t xml:space="preserve"> </w:t>
                            </w:r>
                            <w:r w:rsidRPr="001F755B">
                              <w:rPr>
                                <w:rFonts w:ascii="Tahoma" w:hAnsi="Tahoma"/>
                                <w:b/>
                                <w:w w:val="65"/>
                                <w:szCs w:val="18"/>
                              </w:rPr>
                              <w:t>Prawiro</w:t>
                            </w:r>
                            <w:r w:rsidRPr="001F755B">
                              <w:rPr>
                                <w:rFonts w:ascii="Tahoma" w:hAnsi="Tahoma"/>
                                <w:b/>
                                <w:spacing w:val="19"/>
                                <w:w w:val="65"/>
                                <w:szCs w:val="18"/>
                              </w:rPr>
                              <w:t xml:space="preserve"> </w:t>
                            </w:r>
                            <w:r w:rsidRPr="001F755B">
                              <w:rPr>
                                <w:rFonts w:ascii="Tahoma" w:hAnsi="Tahoma"/>
                                <w:b/>
                                <w:w w:val="65"/>
                                <w:szCs w:val="18"/>
                              </w:rPr>
                              <w:t>Putra’s</w:t>
                            </w:r>
                            <w:r w:rsidRPr="001F755B">
                              <w:rPr>
                                <w:rFonts w:ascii="Tahoma" w:hAnsi="Tahoma"/>
                                <w:b/>
                                <w:spacing w:val="19"/>
                                <w:w w:val="65"/>
                                <w:szCs w:val="18"/>
                              </w:rPr>
                              <w:t xml:space="preserve"> </w:t>
                            </w:r>
                            <w:r w:rsidRPr="001F755B">
                              <w:rPr>
                                <w:rFonts w:ascii="Tahoma" w:hAnsi="Tahoma"/>
                                <w:b/>
                                <w:w w:val="65"/>
                                <w:szCs w:val="18"/>
                              </w:rPr>
                              <w:t>sweet</w:t>
                            </w:r>
                            <w:r w:rsidRPr="001F755B">
                              <w:rPr>
                                <w:rFonts w:ascii="Tahoma" w:hAnsi="Tahoma"/>
                                <w:b/>
                                <w:spacing w:val="20"/>
                                <w:w w:val="65"/>
                                <w:szCs w:val="18"/>
                              </w:rPr>
                              <w:t xml:space="preserve"> </w:t>
                            </w:r>
                            <w:r w:rsidRPr="001F755B">
                              <w:rPr>
                                <w:rFonts w:ascii="Tahoma" w:hAnsi="Tahoma"/>
                                <w:b/>
                                <w:w w:val="65"/>
                                <w:szCs w:val="18"/>
                              </w:rPr>
                              <w:t>home.</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77" type="#_x0000_t202" style="position:absolute;margin-left:133.65pt;margin-top:22.9pt;width:327.85pt;height:205.8pt;z-index:-251591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" filled="f" strokeweight=".72pt">
                <v:textbox inset="0,0,0,0">
                  <w:txbxContent>
                    <w:p w14:paraId="3762206B" w14:textId="77777777" w:rsidR="00354017" w:rsidRPr="001F755B" w:rsidRDefault="00354017" w:rsidP="00220C87">
                      <w:pPr>
                        <w:spacing w:before="70"/>
                        <w:ind w:right="1971"/>
                        <w:jc w:val="center"/>
                        <w:rPr>
                          <w:rFonts w:ascii="Tahoma"/>
                          <w:b/>
                          <w:szCs w:val="18"/>
                        </w:rPr>
                      </w:pPr>
                      <w:r w:rsidRPr="001F755B">
                        <w:rPr>
                          <w:rFonts w:ascii="Tahoma"/>
                          <w:b/>
                          <w:w w:val="65"/>
                          <w:szCs w:val="18"/>
                        </w:rPr>
                        <w:t>Mr.</w:t>
                      </w:r>
                      <w:r w:rsidRPr="001F755B">
                        <w:rPr>
                          <w:rFonts w:ascii="Tahoma"/>
                          <w:b/>
                          <w:spacing w:val="25"/>
                          <w:w w:val="65"/>
                          <w:szCs w:val="18"/>
                        </w:rPr>
                        <w:t xml:space="preserve"> </w:t>
                      </w:r>
                      <w:r w:rsidRPr="001F755B">
                        <w:rPr>
                          <w:rFonts w:ascii="Tahoma"/>
                          <w:b/>
                          <w:w w:val="65"/>
                          <w:szCs w:val="18"/>
                        </w:rPr>
                        <w:t>and</w:t>
                      </w:r>
                      <w:r w:rsidRPr="001F755B">
                        <w:rPr>
                          <w:rFonts w:ascii="Tahoma"/>
                          <w:b/>
                          <w:spacing w:val="22"/>
                          <w:w w:val="65"/>
                          <w:szCs w:val="18"/>
                        </w:rPr>
                        <w:t xml:space="preserve"> </w:t>
                      </w:r>
                      <w:r w:rsidRPr="001F755B">
                        <w:rPr>
                          <w:rFonts w:ascii="Tahoma"/>
                          <w:b/>
                          <w:w w:val="65"/>
                          <w:szCs w:val="18"/>
                        </w:rPr>
                        <w:t>Mrs.</w:t>
                      </w:r>
                      <w:r w:rsidRPr="001F755B">
                        <w:rPr>
                          <w:rFonts w:ascii="Tahoma"/>
                          <w:b/>
                          <w:spacing w:val="26"/>
                          <w:w w:val="65"/>
                          <w:szCs w:val="18"/>
                        </w:rPr>
                        <w:t xml:space="preserve"> </w:t>
                      </w:r>
                      <w:r w:rsidRPr="001F755B">
                        <w:rPr>
                          <w:rFonts w:ascii="Tahoma"/>
                          <w:b/>
                          <w:w w:val="65"/>
                          <w:szCs w:val="18"/>
                        </w:rPr>
                        <w:t>James</w:t>
                      </w:r>
                      <w:r w:rsidRPr="001F755B">
                        <w:rPr>
                          <w:rFonts w:ascii="Tahoma"/>
                          <w:b/>
                          <w:spacing w:val="30"/>
                          <w:w w:val="65"/>
                          <w:szCs w:val="18"/>
                        </w:rPr>
                        <w:t xml:space="preserve"> </w:t>
                      </w:r>
                      <w:r w:rsidRPr="001F755B">
                        <w:rPr>
                          <w:rFonts w:ascii="Tahoma"/>
                          <w:b/>
                          <w:w w:val="65"/>
                          <w:szCs w:val="18"/>
                        </w:rPr>
                        <w:t>Cook</w:t>
                      </w:r>
                      <w:r w:rsidRPr="001F755B">
                        <w:rPr>
                          <w:rFonts w:ascii="Tahoma"/>
                          <w:b/>
                          <w:spacing w:val="-50"/>
                          <w:w w:val="65"/>
                          <w:szCs w:val="18"/>
                        </w:rPr>
                        <w:t xml:space="preserve"> </w:t>
                      </w:r>
                      <w:r w:rsidRPr="001F755B">
                        <w:rPr>
                          <w:rFonts w:ascii="Tahoma"/>
                          <w:b/>
                          <w:w w:val="65"/>
                          <w:szCs w:val="18"/>
                        </w:rPr>
                        <w:t>Together</w:t>
                      </w:r>
                      <w:r w:rsidRPr="001F755B">
                        <w:rPr>
                          <w:rFonts w:ascii="Tahoma"/>
                          <w:b/>
                          <w:spacing w:val="5"/>
                          <w:w w:val="65"/>
                          <w:szCs w:val="18"/>
                        </w:rPr>
                        <w:t xml:space="preserve"> </w:t>
                      </w:r>
                      <w:r w:rsidRPr="001F755B">
                        <w:rPr>
                          <w:rFonts w:ascii="Tahoma"/>
                          <w:b/>
                          <w:w w:val="65"/>
                          <w:szCs w:val="18"/>
                        </w:rPr>
                        <w:t>with</w:t>
                      </w:r>
                    </w:p>
                    <w:p w14:paraId="4A827227" w14:textId="77777777" w:rsidR="00354017" w:rsidRPr="001F755B" w:rsidRDefault="00354017" w:rsidP="00220C87">
                      <w:pPr>
                        <w:spacing w:line="334" w:lineRule="exact"/>
                        <w:ind w:right="1974"/>
                        <w:jc w:val="center"/>
                        <w:rPr>
                          <w:rFonts w:ascii="Tahoma"/>
                          <w:b/>
                          <w:szCs w:val="18"/>
                        </w:rPr>
                      </w:pPr>
                      <w:r w:rsidRPr="001F755B">
                        <w:rPr>
                          <w:rFonts w:ascii="Tahoma"/>
                          <w:b/>
                          <w:w w:val="65"/>
                          <w:szCs w:val="18"/>
                        </w:rPr>
                        <w:t>Mr.</w:t>
                      </w:r>
                      <w:r w:rsidRPr="001F755B">
                        <w:rPr>
                          <w:rFonts w:ascii="Tahoma"/>
                          <w:b/>
                          <w:spacing w:val="25"/>
                          <w:w w:val="65"/>
                          <w:szCs w:val="18"/>
                        </w:rPr>
                        <w:t xml:space="preserve"> </w:t>
                      </w:r>
                      <w:r w:rsidRPr="001F755B">
                        <w:rPr>
                          <w:rFonts w:ascii="Tahoma"/>
                          <w:b/>
                          <w:w w:val="65"/>
                          <w:szCs w:val="18"/>
                        </w:rPr>
                        <w:t>and</w:t>
                      </w:r>
                      <w:r w:rsidRPr="001F755B">
                        <w:rPr>
                          <w:rFonts w:ascii="Tahoma"/>
                          <w:b/>
                          <w:spacing w:val="21"/>
                          <w:w w:val="65"/>
                          <w:szCs w:val="18"/>
                        </w:rPr>
                        <w:t xml:space="preserve"> </w:t>
                      </w:r>
                      <w:r w:rsidRPr="001F755B">
                        <w:rPr>
                          <w:rFonts w:ascii="Tahoma"/>
                          <w:b/>
                          <w:w w:val="65"/>
                          <w:szCs w:val="18"/>
                        </w:rPr>
                        <w:t>Mrs.</w:t>
                      </w:r>
                      <w:r w:rsidRPr="001F755B">
                        <w:rPr>
                          <w:rFonts w:ascii="Tahoma"/>
                          <w:b/>
                          <w:spacing w:val="25"/>
                          <w:w w:val="65"/>
                          <w:szCs w:val="18"/>
                        </w:rPr>
                        <w:t xml:space="preserve"> </w:t>
                      </w:r>
                      <w:r w:rsidRPr="001F755B">
                        <w:rPr>
                          <w:rFonts w:ascii="Tahoma"/>
                          <w:b/>
                          <w:w w:val="65"/>
                          <w:szCs w:val="18"/>
                        </w:rPr>
                        <w:t>Prawiro</w:t>
                      </w:r>
                      <w:r w:rsidRPr="001F755B">
                        <w:rPr>
                          <w:rFonts w:ascii="Tahoma"/>
                          <w:b/>
                          <w:spacing w:val="26"/>
                          <w:w w:val="65"/>
                          <w:szCs w:val="18"/>
                        </w:rPr>
                        <w:t xml:space="preserve"> </w:t>
                      </w:r>
                      <w:r w:rsidRPr="001F755B">
                        <w:rPr>
                          <w:rFonts w:ascii="Tahoma"/>
                          <w:b/>
                          <w:w w:val="65"/>
                          <w:szCs w:val="18"/>
                        </w:rPr>
                        <w:t>Putra</w:t>
                      </w:r>
                    </w:p>
                    <w:p w14:paraId="09620E60" w14:textId="77777777" w:rsidR="00354017" w:rsidRPr="001F755B" w:rsidRDefault="00354017" w:rsidP="00220C87">
                      <w:pPr>
                        <w:pStyle w:val="BodyText"/>
                        <w:spacing w:before="6"/>
                        <w:jc w:val="center"/>
                        <w:rPr>
                          <w:rFonts w:ascii="Tahoma"/>
                          <w:b/>
                          <w:szCs w:val="20"/>
                        </w:rPr>
                      </w:pPr>
                    </w:p>
                    <w:p w14:paraId="11CE21F0" w14:textId="77777777" w:rsidR="00354017" w:rsidRPr="001F755B" w:rsidRDefault="00354017" w:rsidP="00220C87">
                      <w:pPr>
                        <w:ind w:right="276"/>
                        <w:jc w:val="center"/>
                        <w:rPr>
                          <w:rFonts w:ascii="Tahoma"/>
                          <w:b/>
                          <w:szCs w:val="18"/>
                        </w:rPr>
                      </w:pPr>
                      <w:r w:rsidRPr="001F755B">
                        <w:rPr>
                          <w:rFonts w:ascii="Tahoma"/>
                          <w:b/>
                          <w:w w:val="65"/>
                          <w:szCs w:val="18"/>
                        </w:rPr>
                        <w:t>Warmly</w:t>
                      </w:r>
                      <w:r w:rsidRPr="001F755B">
                        <w:rPr>
                          <w:rFonts w:ascii="Tahoma"/>
                          <w:b/>
                          <w:spacing w:val="14"/>
                          <w:w w:val="65"/>
                          <w:szCs w:val="18"/>
                        </w:rPr>
                        <w:t xml:space="preserve"> </w:t>
                      </w:r>
                      <w:r w:rsidRPr="001F755B">
                        <w:rPr>
                          <w:rFonts w:ascii="Tahoma"/>
                          <w:b/>
                          <w:w w:val="65"/>
                          <w:szCs w:val="18"/>
                        </w:rPr>
                        <w:t>invite</w:t>
                      </w:r>
                      <w:r w:rsidRPr="001F755B">
                        <w:rPr>
                          <w:rFonts w:ascii="Tahoma"/>
                          <w:b/>
                          <w:spacing w:val="25"/>
                          <w:w w:val="65"/>
                          <w:szCs w:val="18"/>
                        </w:rPr>
                        <w:t xml:space="preserve"> </w:t>
                      </w:r>
                      <w:r w:rsidRPr="001F755B">
                        <w:rPr>
                          <w:rFonts w:ascii="Tahoma"/>
                          <w:b/>
                          <w:w w:val="65"/>
                          <w:szCs w:val="18"/>
                        </w:rPr>
                        <w:t>you</w:t>
                      </w:r>
                      <w:r w:rsidRPr="001F755B">
                        <w:rPr>
                          <w:rFonts w:ascii="Tahoma"/>
                          <w:b/>
                          <w:spacing w:val="21"/>
                          <w:w w:val="65"/>
                          <w:szCs w:val="18"/>
                        </w:rPr>
                        <w:t xml:space="preserve"> </w:t>
                      </w:r>
                      <w:r w:rsidRPr="001F755B">
                        <w:rPr>
                          <w:rFonts w:ascii="Tahoma"/>
                          <w:b/>
                          <w:w w:val="65"/>
                          <w:szCs w:val="18"/>
                        </w:rPr>
                        <w:t>to</w:t>
                      </w:r>
                      <w:r w:rsidRPr="001F755B">
                        <w:rPr>
                          <w:rFonts w:ascii="Tahoma"/>
                          <w:b/>
                          <w:spacing w:val="17"/>
                          <w:w w:val="65"/>
                          <w:szCs w:val="18"/>
                        </w:rPr>
                        <w:t xml:space="preserve"> </w:t>
                      </w:r>
                      <w:r w:rsidRPr="001F755B">
                        <w:rPr>
                          <w:rFonts w:ascii="Tahoma"/>
                          <w:b/>
                          <w:w w:val="65"/>
                          <w:szCs w:val="18"/>
                        </w:rPr>
                        <w:t>share</w:t>
                      </w:r>
                      <w:r w:rsidRPr="001F755B">
                        <w:rPr>
                          <w:rFonts w:ascii="Tahoma"/>
                          <w:b/>
                          <w:spacing w:val="26"/>
                          <w:w w:val="65"/>
                          <w:szCs w:val="18"/>
                        </w:rPr>
                        <w:t xml:space="preserve"> </w:t>
                      </w:r>
                      <w:proofErr w:type="gramStart"/>
                      <w:r w:rsidRPr="001F755B">
                        <w:rPr>
                          <w:rFonts w:ascii="Tahoma"/>
                          <w:b/>
                          <w:w w:val="65"/>
                          <w:szCs w:val="18"/>
                        </w:rPr>
                        <w:t>a</w:t>
                      </w:r>
                      <w:r w:rsidRPr="001F755B">
                        <w:rPr>
                          <w:rFonts w:ascii="Tahoma"/>
                          <w:b/>
                          <w:spacing w:val="22"/>
                          <w:w w:val="65"/>
                          <w:szCs w:val="18"/>
                        </w:rPr>
                        <w:t xml:space="preserve"> </w:t>
                      </w:r>
                      <w:r w:rsidRPr="001F755B">
                        <w:rPr>
                          <w:rFonts w:ascii="Tahoma"/>
                          <w:b/>
                          <w:w w:val="65"/>
                          <w:szCs w:val="18"/>
                        </w:rPr>
                        <w:t>day</w:t>
                      </w:r>
                      <w:proofErr w:type="gramEnd"/>
                      <w:r w:rsidRPr="001F755B">
                        <w:rPr>
                          <w:rFonts w:ascii="Tahoma"/>
                          <w:b/>
                          <w:spacing w:val="15"/>
                          <w:w w:val="65"/>
                          <w:szCs w:val="18"/>
                        </w:rPr>
                        <w:t xml:space="preserve"> </w:t>
                      </w:r>
                      <w:r w:rsidRPr="001F755B">
                        <w:rPr>
                          <w:rFonts w:ascii="Tahoma"/>
                          <w:b/>
                          <w:w w:val="65"/>
                          <w:szCs w:val="18"/>
                        </w:rPr>
                        <w:t>happiness</w:t>
                      </w:r>
                      <w:r w:rsidRPr="001F755B">
                        <w:rPr>
                          <w:rFonts w:ascii="Tahoma"/>
                          <w:b/>
                          <w:spacing w:val="19"/>
                          <w:w w:val="65"/>
                          <w:szCs w:val="18"/>
                        </w:rPr>
                        <w:t xml:space="preserve"> </w:t>
                      </w:r>
                      <w:r w:rsidRPr="001F755B">
                        <w:rPr>
                          <w:rFonts w:ascii="Tahoma"/>
                          <w:b/>
                          <w:w w:val="65"/>
                          <w:szCs w:val="18"/>
                        </w:rPr>
                        <w:t>at</w:t>
                      </w:r>
                      <w:r w:rsidRPr="001F755B">
                        <w:rPr>
                          <w:rFonts w:ascii="Tahoma"/>
                          <w:b/>
                          <w:spacing w:val="20"/>
                          <w:w w:val="65"/>
                          <w:szCs w:val="18"/>
                        </w:rPr>
                        <w:t xml:space="preserve"> </w:t>
                      </w:r>
                      <w:r w:rsidRPr="001F755B">
                        <w:rPr>
                          <w:rFonts w:ascii="Tahoma"/>
                          <w:b/>
                          <w:w w:val="65"/>
                          <w:szCs w:val="18"/>
                        </w:rPr>
                        <w:t>the</w:t>
                      </w:r>
                      <w:r w:rsidRPr="001F755B">
                        <w:rPr>
                          <w:rFonts w:ascii="Tahoma"/>
                          <w:b/>
                          <w:spacing w:val="22"/>
                          <w:w w:val="65"/>
                          <w:szCs w:val="18"/>
                        </w:rPr>
                        <w:t xml:space="preserve"> </w:t>
                      </w:r>
                      <w:r w:rsidRPr="001F755B">
                        <w:rPr>
                          <w:rFonts w:ascii="Tahoma"/>
                          <w:b/>
                          <w:w w:val="65"/>
                          <w:szCs w:val="18"/>
                        </w:rPr>
                        <w:t>marriage</w:t>
                      </w:r>
                      <w:r w:rsidRPr="001F755B">
                        <w:rPr>
                          <w:rFonts w:ascii="Tahoma"/>
                          <w:b/>
                          <w:spacing w:val="-50"/>
                          <w:w w:val="65"/>
                          <w:szCs w:val="18"/>
                        </w:rPr>
                        <w:t xml:space="preserve"> </w:t>
                      </w:r>
                      <w:r w:rsidRPr="001F755B">
                        <w:rPr>
                          <w:rFonts w:ascii="Tahoma"/>
                          <w:b/>
                          <w:w w:val="65"/>
                          <w:szCs w:val="18"/>
                        </w:rPr>
                        <w:t>uniting</w:t>
                      </w:r>
                      <w:r w:rsidRPr="001F755B">
                        <w:rPr>
                          <w:rFonts w:ascii="Tahoma"/>
                          <w:b/>
                          <w:spacing w:val="2"/>
                          <w:w w:val="65"/>
                          <w:szCs w:val="18"/>
                        </w:rPr>
                        <w:t xml:space="preserve"> </w:t>
                      </w:r>
                      <w:r w:rsidRPr="001F755B">
                        <w:rPr>
                          <w:rFonts w:ascii="Tahoma"/>
                          <w:b/>
                          <w:w w:val="65"/>
                          <w:szCs w:val="18"/>
                        </w:rPr>
                        <w:t>their</w:t>
                      </w:r>
                      <w:r w:rsidRPr="001F755B">
                        <w:rPr>
                          <w:rFonts w:ascii="Tahoma"/>
                          <w:b/>
                          <w:spacing w:val="3"/>
                          <w:w w:val="65"/>
                          <w:szCs w:val="18"/>
                        </w:rPr>
                        <w:t xml:space="preserve"> </w:t>
                      </w:r>
                      <w:r w:rsidRPr="001F755B">
                        <w:rPr>
                          <w:rFonts w:ascii="Tahoma"/>
                          <w:b/>
                          <w:w w:val="65"/>
                          <w:szCs w:val="18"/>
                        </w:rPr>
                        <w:t>beloved</w:t>
                      </w:r>
                      <w:r w:rsidRPr="001F755B">
                        <w:rPr>
                          <w:rFonts w:ascii="Tahoma"/>
                          <w:b/>
                          <w:spacing w:val="3"/>
                          <w:w w:val="65"/>
                          <w:szCs w:val="18"/>
                        </w:rPr>
                        <w:t xml:space="preserve"> </w:t>
                      </w:r>
                      <w:r w:rsidRPr="001F755B">
                        <w:rPr>
                          <w:rFonts w:ascii="Tahoma"/>
                          <w:b/>
                          <w:w w:val="65"/>
                          <w:szCs w:val="18"/>
                        </w:rPr>
                        <w:t>children.</w:t>
                      </w:r>
                    </w:p>
                    <w:p w14:paraId="2BF8BC58" w14:textId="77777777" w:rsidR="00354017" w:rsidRPr="001F755B" w:rsidRDefault="00354017" w:rsidP="00220C87">
                      <w:pPr>
                        <w:pStyle w:val="BodyText"/>
                        <w:spacing w:before="3"/>
                        <w:jc w:val="center"/>
                        <w:rPr>
                          <w:rFonts w:ascii="Tahoma"/>
                          <w:b/>
                          <w:szCs w:val="20"/>
                        </w:rPr>
                      </w:pPr>
                    </w:p>
                    <w:p w14:paraId="005E52BD" w14:textId="77777777" w:rsidR="00354017" w:rsidRPr="001F755B" w:rsidRDefault="00354017" w:rsidP="00220C87">
                      <w:pPr>
                        <w:spacing w:line="337" w:lineRule="exact"/>
                        <w:ind w:right="1974"/>
                        <w:jc w:val="center"/>
                        <w:rPr>
                          <w:rFonts w:ascii="Tahoma"/>
                          <w:b/>
                          <w:szCs w:val="18"/>
                        </w:rPr>
                      </w:pPr>
                      <w:r w:rsidRPr="001F755B">
                        <w:rPr>
                          <w:rFonts w:ascii="Tahoma"/>
                          <w:b/>
                          <w:w w:val="60"/>
                          <w:szCs w:val="18"/>
                        </w:rPr>
                        <w:t>Wedding</w:t>
                      </w:r>
                      <w:r w:rsidRPr="001F755B">
                        <w:rPr>
                          <w:rFonts w:ascii="Tahoma"/>
                          <w:b/>
                          <w:spacing w:val="42"/>
                          <w:w w:val="60"/>
                          <w:szCs w:val="18"/>
                        </w:rPr>
                        <w:t xml:space="preserve"> </w:t>
                      </w:r>
                      <w:r w:rsidRPr="001F755B">
                        <w:rPr>
                          <w:rFonts w:ascii="Tahoma"/>
                          <w:b/>
                          <w:w w:val="60"/>
                          <w:szCs w:val="18"/>
                        </w:rPr>
                        <w:t>Reception</w:t>
                      </w:r>
                      <w:r w:rsidRPr="001F755B">
                        <w:rPr>
                          <w:rFonts w:ascii="Tahoma"/>
                          <w:b/>
                          <w:spacing w:val="42"/>
                          <w:w w:val="60"/>
                          <w:szCs w:val="18"/>
                        </w:rPr>
                        <w:t xml:space="preserve"> </w:t>
                      </w:r>
                      <w:r w:rsidRPr="001F755B">
                        <w:rPr>
                          <w:rFonts w:ascii="Tahoma"/>
                          <w:b/>
                          <w:w w:val="60"/>
                          <w:szCs w:val="18"/>
                        </w:rPr>
                        <w:t>will</w:t>
                      </w:r>
                      <w:r w:rsidRPr="001F755B">
                        <w:rPr>
                          <w:rFonts w:ascii="Tahoma"/>
                          <w:b/>
                          <w:spacing w:val="41"/>
                          <w:w w:val="60"/>
                          <w:szCs w:val="18"/>
                        </w:rPr>
                        <w:t xml:space="preserve"> </w:t>
                      </w:r>
                      <w:r w:rsidRPr="001F755B">
                        <w:rPr>
                          <w:rFonts w:ascii="Tahoma"/>
                          <w:b/>
                          <w:w w:val="60"/>
                          <w:szCs w:val="18"/>
                        </w:rPr>
                        <w:t>be:</w:t>
                      </w:r>
                    </w:p>
                    <w:p w14:paraId="3D98DD2D" w14:textId="77777777" w:rsidR="00354017" w:rsidRPr="001F755B" w:rsidRDefault="00354017" w:rsidP="00220C87">
                      <w:pPr>
                        <w:spacing w:before="2" w:line="237" w:lineRule="auto"/>
                        <w:ind w:right="276"/>
                        <w:jc w:val="center"/>
                        <w:rPr>
                          <w:rFonts w:ascii="Tahoma"/>
                          <w:b/>
                          <w:szCs w:val="18"/>
                        </w:rPr>
                      </w:pPr>
                      <w:r w:rsidRPr="001F755B">
                        <w:rPr>
                          <w:rFonts w:ascii="Tahoma"/>
                          <w:b/>
                          <w:spacing w:val="-1"/>
                          <w:w w:val="65"/>
                          <w:szCs w:val="18"/>
                        </w:rPr>
                        <w:t>Sunday,</w:t>
                      </w:r>
                      <w:r w:rsidRPr="001F755B">
                        <w:rPr>
                          <w:rFonts w:ascii="Tahoma"/>
                          <w:b/>
                          <w:spacing w:val="4"/>
                          <w:w w:val="65"/>
                          <w:szCs w:val="18"/>
                        </w:rPr>
                        <w:t xml:space="preserve"> </w:t>
                      </w:r>
                      <w:r w:rsidRPr="001F755B">
                        <w:rPr>
                          <w:rFonts w:ascii="Tahoma"/>
                          <w:b/>
                          <w:w w:val="65"/>
                          <w:szCs w:val="18"/>
                        </w:rPr>
                        <w:t>may</w:t>
                      </w:r>
                      <w:r w:rsidRPr="001F755B">
                        <w:rPr>
                          <w:rFonts w:ascii="Tahoma"/>
                          <w:b/>
                          <w:spacing w:val="1"/>
                          <w:w w:val="65"/>
                          <w:szCs w:val="18"/>
                        </w:rPr>
                        <w:t xml:space="preserve"> </w:t>
                      </w:r>
                      <w:r w:rsidRPr="001F755B">
                        <w:rPr>
                          <w:rFonts w:ascii="Tahoma"/>
                          <w:b/>
                          <w:w w:val="65"/>
                          <w:szCs w:val="18"/>
                        </w:rPr>
                        <w:t>18</w:t>
                      </w:r>
                      <w:r w:rsidRPr="001F755B">
                        <w:rPr>
                          <w:rFonts w:ascii="Tahoma"/>
                          <w:b/>
                          <w:w w:val="65"/>
                          <w:szCs w:val="18"/>
                          <w:vertAlign w:val="superscript"/>
                        </w:rPr>
                        <w:t>th</w:t>
                      </w:r>
                      <w:r w:rsidRPr="001F755B">
                        <w:rPr>
                          <w:rFonts w:ascii="Tahoma"/>
                          <w:b/>
                          <w:w w:val="65"/>
                          <w:szCs w:val="18"/>
                        </w:rPr>
                        <w:t>,</w:t>
                      </w:r>
                      <w:r w:rsidRPr="001F755B">
                        <w:rPr>
                          <w:rFonts w:ascii="Tahoma"/>
                          <w:b/>
                          <w:spacing w:val="5"/>
                          <w:w w:val="65"/>
                          <w:szCs w:val="18"/>
                        </w:rPr>
                        <w:t xml:space="preserve"> </w:t>
                      </w:r>
                      <w:r w:rsidRPr="001F755B">
                        <w:rPr>
                          <w:rFonts w:ascii="Tahoma"/>
                          <w:b/>
                          <w:w w:val="65"/>
                          <w:szCs w:val="18"/>
                        </w:rPr>
                        <w:t>2011</w:t>
                      </w:r>
                      <w:r w:rsidRPr="001F755B">
                        <w:rPr>
                          <w:rFonts w:ascii="Tahoma"/>
                          <w:b/>
                          <w:spacing w:val="1"/>
                          <w:w w:val="65"/>
                          <w:szCs w:val="18"/>
                        </w:rPr>
                        <w:t xml:space="preserve"> </w:t>
                      </w:r>
                      <w:r w:rsidRPr="001F755B">
                        <w:rPr>
                          <w:rFonts w:ascii="Tahoma"/>
                          <w:b/>
                          <w:w w:val="65"/>
                          <w:szCs w:val="18"/>
                        </w:rPr>
                        <w:t>at</w:t>
                      </w:r>
                      <w:r w:rsidRPr="001F755B">
                        <w:rPr>
                          <w:rFonts w:ascii="Tahoma"/>
                          <w:b/>
                          <w:spacing w:val="3"/>
                          <w:w w:val="65"/>
                          <w:szCs w:val="18"/>
                        </w:rPr>
                        <w:t xml:space="preserve"> </w:t>
                      </w:r>
                      <w:r w:rsidRPr="001F755B">
                        <w:rPr>
                          <w:rFonts w:ascii="Tahoma"/>
                          <w:b/>
                          <w:w w:val="65"/>
                          <w:szCs w:val="18"/>
                        </w:rPr>
                        <w:t>the</w:t>
                      </w:r>
                      <w:r w:rsidRPr="001F755B">
                        <w:rPr>
                          <w:rFonts w:ascii="Tahoma"/>
                          <w:b/>
                          <w:spacing w:val="7"/>
                          <w:w w:val="65"/>
                          <w:szCs w:val="18"/>
                        </w:rPr>
                        <w:t xml:space="preserve"> </w:t>
                      </w:r>
                      <w:r w:rsidRPr="001F755B">
                        <w:rPr>
                          <w:rFonts w:ascii="Tahoma"/>
                          <w:b/>
                          <w:w w:val="65"/>
                          <w:szCs w:val="18"/>
                        </w:rPr>
                        <w:t>Queen</w:t>
                      </w:r>
                      <w:r w:rsidRPr="001F755B">
                        <w:rPr>
                          <w:rFonts w:ascii="Tahoma"/>
                          <w:b/>
                          <w:spacing w:val="2"/>
                          <w:w w:val="65"/>
                          <w:szCs w:val="18"/>
                        </w:rPr>
                        <w:t xml:space="preserve"> </w:t>
                      </w:r>
                      <w:r w:rsidRPr="001F755B">
                        <w:rPr>
                          <w:rFonts w:ascii="Tahoma"/>
                          <w:b/>
                          <w:w w:val="65"/>
                          <w:szCs w:val="18"/>
                        </w:rPr>
                        <w:t>Room</w:t>
                      </w:r>
                      <w:r w:rsidRPr="001F755B">
                        <w:rPr>
                          <w:rFonts w:ascii="Tahoma"/>
                          <w:b/>
                          <w:spacing w:val="4"/>
                          <w:w w:val="65"/>
                          <w:szCs w:val="18"/>
                        </w:rPr>
                        <w:t xml:space="preserve"> </w:t>
                      </w:r>
                      <w:r w:rsidRPr="001F755B">
                        <w:rPr>
                          <w:rFonts w:ascii="Tahoma"/>
                          <w:b/>
                          <w:w w:val="65"/>
                          <w:szCs w:val="18"/>
                        </w:rPr>
                        <w:t>Prince</w:t>
                      </w:r>
                      <w:r w:rsidRPr="001F755B">
                        <w:rPr>
                          <w:rFonts w:ascii="Tahoma"/>
                          <w:b/>
                          <w:spacing w:val="5"/>
                          <w:w w:val="65"/>
                          <w:szCs w:val="18"/>
                        </w:rPr>
                        <w:t xml:space="preserve"> </w:t>
                      </w:r>
                      <w:r w:rsidRPr="001F755B">
                        <w:rPr>
                          <w:rFonts w:ascii="Tahoma"/>
                          <w:b/>
                          <w:w w:val="65"/>
                          <w:szCs w:val="18"/>
                        </w:rPr>
                        <w:t>Hotel</w:t>
                      </w:r>
                      <w:r w:rsidRPr="001F755B">
                        <w:rPr>
                          <w:rFonts w:ascii="Tahoma"/>
                          <w:b/>
                          <w:spacing w:val="4"/>
                          <w:w w:val="65"/>
                          <w:szCs w:val="18"/>
                        </w:rPr>
                        <w:t xml:space="preserve"> </w:t>
                      </w:r>
                      <w:r w:rsidRPr="001F755B">
                        <w:rPr>
                          <w:rFonts w:ascii="Tahoma"/>
                          <w:b/>
                          <w:w w:val="65"/>
                          <w:szCs w:val="18"/>
                        </w:rPr>
                        <w:t>Jakarta,</w:t>
                      </w:r>
                      <w:r w:rsidRPr="001F755B">
                        <w:rPr>
                          <w:rFonts w:ascii="Tahoma"/>
                          <w:b/>
                          <w:spacing w:val="-50"/>
                          <w:w w:val="65"/>
                          <w:szCs w:val="18"/>
                        </w:rPr>
                        <w:t xml:space="preserve"> </w:t>
                      </w:r>
                      <w:r w:rsidRPr="001F755B">
                        <w:rPr>
                          <w:rFonts w:ascii="Tahoma"/>
                          <w:b/>
                          <w:w w:val="60"/>
                          <w:szCs w:val="18"/>
                        </w:rPr>
                        <w:t>At</w:t>
                      </w:r>
                      <w:r w:rsidRPr="001F755B">
                        <w:rPr>
                          <w:rFonts w:ascii="Tahoma"/>
                          <w:b/>
                          <w:spacing w:val="11"/>
                          <w:w w:val="60"/>
                          <w:szCs w:val="18"/>
                        </w:rPr>
                        <w:t xml:space="preserve"> </w:t>
                      </w:r>
                      <w:r w:rsidRPr="001F755B">
                        <w:rPr>
                          <w:rFonts w:ascii="Tahoma"/>
                          <w:b/>
                          <w:w w:val="60"/>
                          <w:szCs w:val="18"/>
                        </w:rPr>
                        <w:t>11</w:t>
                      </w:r>
                      <w:r w:rsidRPr="001F755B">
                        <w:rPr>
                          <w:rFonts w:ascii="Tahoma"/>
                          <w:b/>
                          <w:spacing w:val="7"/>
                          <w:w w:val="60"/>
                          <w:szCs w:val="18"/>
                        </w:rPr>
                        <w:t xml:space="preserve"> </w:t>
                      </w:r>
                      <w:r w:rsidRPr="001F755B">
                        <w:rPr>
                          <w:rFonts w:ascii="Tahoma"/>
                          <w:b/>
                          <w:w w:val="60"/>
                          <w:szCs w:val="18"/>
                        </w:rPr>
                        <w:t>a.m</w:t>
                      </w:r>
                      <w:proofErr w:type="gramStart"/>
                      <w:r w:rsidRPr="001F755B">
                        <w:rPr>
                          <w:rFonts w:ascii="Tahoma"/>
                          <w:b/>
                          <w:w w:val="60"/>
                          <w:szCs w:val="18"/>
                        </w:rPr>
                        <w:t>.-</w:t>
                      </w:r>
                      <w:proofErr w:type="gramEnd"/>
                      <w:r w:rsidRPr="001F755B">
                        <w:rPr>
                          <w:rFonts w:ascii="Tahoma"/>
                          <w:b/>
                          <w:spacing w:val="8"/>
                          <w:w w:val="60"/>
                          <w:szCs w:val="18"/>
                        </w:rPr>
                        <w:t xml:space="preserve"> </w:t>
                      </w:r>
                      <w:r w:rsidRPr="001F755B">
                        <w:rPr>
                          <w:rFonts w:ascii="Tahoma"/>
                          <w:b/>
                          <w:w w:val="60"/>
                          <w:szCs w:val="18"/>
                        </w:rPr>
                        <w:t>2</w:t>
                      </w:r>
                      <w:r w:rsidRPr="001F755B">
                        <w:rPr>
                          <w:rFonts w:ascii="Tahoma"/>
                          <w:b/>
                          <w:spacing w:val="9"/>
                          <w:w w:val="60"/>
                          <w:szCs w:val="18"/>
                        </w:rPr>
                        <w:t xml:space="preserve"> </w:t>
                      </w:r>
                      <w:r w:rsidRPr="001F755B">
                        <w:rPr>
                          <w:rFonts w:ascii="Tahoma"/>
                          <w:b/>
                          <w:w w:val="60"/>
                          <w:szCs w:val="18"/>
                        </w:rPr>
                        <w:t>p.m.</w:t>
                      </w:r>
                    </w:p>
                    <w:p w14:paraId="2C69C9E3" w14:textId="77777777" w:rsidR="00354017" w:rsidRPr="001F755B" w:rsidRDefault="00354017" w:rsidP="00220C87">
                      <w:pPr>
                        <w:pStyle w:val="BodyText"/>
                        <w:spacing w:before="8"/>
                        <w:jc w:val="center"/>
                        <w:rPr>
                          <w:rFonts w:ascii="Tahoma"/>
                          <w:b/>
                          <w:szCs w:val="20"/>
                        </w:rPr>
                      </w:pPr>
                    </w:p>
                    <w:p w14:paraId="7172D6B7" w14:textId="77777777" w:rsidR="00354017" w:rsidRPr="001F755B" w:rsidRDefault="00354017" w:rsidP="00220C87">
                      <w:pPr>
                        <w:spacing w:line="336" w:lineRule="exact"/>
                        <w:jc w:val="center"/>
                        <w:rPr>
                          <w:rFonts w:ascii="Tahoma"/>
                          <w:b/>
                          <w:szCs w:val="18"/>
                        </w:rPr>
                      </w:pPr>
                      <w:r w:rsidRPr="001F755B">
                        <w:rPr>
                          <w:rFonts w:ascii="Tahoma"/>
                          <w:b/>
                          <w:w w:val="60"/>
                          <w:szCs w:val="18"/>
                        </w:rPr>
                        <w:t>Wedding</w:t>
                      </w:r>
                      <w:r w:rsidRPr="001F755B">
                        <w:rPr>
                          <w:rFonts w:ascii="Tahoma"/>
                          <w:b/>
                          <w:spacing w:val="39"/>
                          <w:w w:val="60"/>
                          <w:szCs w:val="18"/>
                        </w:rPr>
                        <w:t xml:space="preserve"> </w:t>
                      </w:r>
                      <w:r w:rsidRPr="001F755B">
                        <w:rPr>
                          <w:rFonts w:ascii="Tahoma"/>
                          <w:b/>
                          <w:w w:val="60"/>
                          <w:szCs w:val="18"/>
                        </w:rPr>
                        <w:t>matrimony</w:t>
                      </w:r>
                      <w:r w:rsidRPr="001F755B">
                        <w:rPr>
                          <w:rFonts w:ascii="Tahoma"/>
                          <w:b/>
                          <w:spacing w:val="34"/>
                          <w:w w:val="60"/>
                          <w:szCs w:val="18"/>
                        </w:rPr>
                        <w:t xml:space="preserve"> </w:t>
                      </w:r>
                      <w:r w:rsidRPr="001F755B">
                        <w:rPr>
                          <w:rFonts w:ascii="Tahoma"/>
                          <w:b/>
                          <w:w w:val="60"/>
                          <w:szCs w:val="18"/>
                        </w:rPr>
                        <w:t>will</w:t>
                      </w:r>
                      <w:r w:rsidRPr="001F755B">
                        <w:rPr>
                          <w:rFonts w:ascii="Tahoma"/>
                          <w:b/>
                          <w:spacing w:val="38"/>
                          <w:w w:val="60"/>
                          <w:szCs w:val="18"/>
                        </w:rPr>
                        <w:t xml:space="preserve"> </w:t>
                      </w:r>
                      <w:r w:rsidRPr="001F755B">
                        <w:rPr>
                          <w:rFonts w:ascii="Tahoma"/>
                          <w:b/>
                          <w:w w:val="60"/>
                          <w:szCs w:val="18"/>
                        </w:rPr>
                        <w:t>be</w:t>
                      </w:r>
                      <w:r w:rsidRPr="001F755B">
                        <w:rPr>
                          <w:rFonts w:ascii="Tahoma"/>
                          <w:b/>
                          <w:spacing w:val="40"/>
                          <w:w w:val="60"/>
                          <w:szCs w:val="18"/>
                        </w:rPr>
                        <w:t xml:space="preserve"> </w:t>
                      </w:r>
                      <w:r w:rsidRPr="001F755B">
                        <w:rPr>
                          <w:rFonts w:ascii="Tahoma"/>
                          <w:b/>
                          <w:w w:val="60"/>
                          <w:szCs w:val="18"/>
                        </w:rPr>
                        <w:t>held</w:t>
                      </w:r>
                      <w:r w:rsidRPr="001F755B">
                        <w:rPr>
                          <w:rFonts w:ascii="Tahoma"/>
                          <w:b/>
                          <w:spacing w:val="35"/>
                          <w:w w:val="60"/>
                          <w:szCs w:val="18"/>
                        </w:rPr>
                        <w:t xml:space="preserve"> </w:t>
                      </w:r>
                      <w:r w:rsidRPr="001F755B">
                        <w:rPr>
                          <w:rFonts w:ascii="Tahoma"/>
                          <w:b/>
                          <w:w w:val="60"/>
                          <w:szCs w:val="18"/>
                        </w:rPr>
                        <w:t>on</w:t>
                      </w:r>
                      <w:r w:rsidRPr="001F755B">
                        <w:rPr>
                          <w:rFonts w:ascii="Tahoma"/>
                          <w:b/>
                          <w:spacing w:val="39"/>
                          <w:w w:val="60"/>
                          <w:szCs w:val="18"/>
                        </w:rPr>
                        <w:t xml:space="preserve"> </w:t>
                      </w:r>
                      <w:r w:rsidRPr="001F755B">
                        <w:rPr>
                          <w:rFonts w:ascii="Tahoma"/>
                          <w:b/>
                          <w:w w:val="60"/>
                          <w:szCs w:val="18"/>
                        </w:rPr>
                        <w:t>Saturday</w:t>
                      </w:r>
                      <w:r w:rsidRPr="001F755B">
                        <w:rPr>
                          <w:rFonts w:ascii="Tahoma"/>
                          <w:b/>
                          <w:spacing w:val="30"/>
                          <w:w w:val="60"/>
                          <w:szCs w:val="18"/>
                        </w:rPr>
                        <w:t xml:space="preserve"> </w:t>
                      </w:r>
                      <w:r w:rsidRPr="001F755B">
                        <w:rPr>
                          <w:rFonts w:ascii="Tahoma"/>
                          <w:b/>
                          <w:w w:val="60"/>
                          <w:szCs w:val="18"/>
                        </w:rPr>
                        <w:t>may</w:t>
                      </w:r>
                      <w:r w:rsidRPr="001F755B">
                        <w:rPr>
                          <w:rFonts w:ascii="Tahoma"/>
                          <w:b/>
                          <w:spacing w:val="34"/>
                          <w:w w:val="60"/>
                          <w:szCs w:val="18"/>
                        </w:rPr>
                        <w:t xml:space="preserve"> </w:t>
                      </w:r>
                      <w:r w:rsidRPr="001F755B">
                        <w:rPr>
                          <w:rFonts w:ascii="Tahoma"/>
                          <w:b/>
                          <w:w w:val="60"/>
                          <w:szCs w:val="18"/>
                        </w:rPr>
                        <w:t>17</w:t>
                      </w:r>
                      <w:r w:rsidRPr="001F755B">
                        <w:rPr>
                          <w:rFonts w:ascii="Tahoma"/>
                          <w:b/>
                          <w:w w:val="60"/>
                          <w:szCs w:val="18"/>
                          <w:vertAlign w:val="superscript"/>
                        </w:rPr>
                        <w:t>th</w:t>
                      </w:r>
                      <w:r w:rsidRPr="001F755B">
                        <w:rPr>
                          <w:rFonts w:ascii="Tahoma"/>
                          <w:b/>
                          <w:w w:val="60"/>
                          <w:szCs w:val="18"/>
                        </w:rPr>
                        <w:t>,</w:t>
                      </w:r>
                      <w:r w:rsidRPr="001F755B">
                        <w:rPr>
                          <w:rFonts w:ascii="Tahoma"/>
                          <w:b/>
                          <w:spacing w:val="40"/>
                          <w:w w:val="60"/>
                          <w:szCs w:val="18"/>
                        </w:rPr>
                        <w:t xml:space="preserve"> </w:t>
                      </w:r>
                      <w:r w:rsidRPr="001F755B">
                        <w:rPr>
                          <w:rFonts w:ascii="Tahoma"/>
                          <w:b/>
                          <w:w w:val="60"/>
                          <w:szCs w:val="18"/>
                        </w:rPr>
                        <w:t>2011</w:t>
                      </w:r>
                      <w:r w:rsidRPr="001F755B">
                        <w:rPr>
                          <w:rFonts w:ascii="Tahoma"/>
                          <w:b/>
                          <w:spacing w:val="37"/>
                          <w:w w:val="60"/>
                          <w:szCs w:val="18"/>
                        </w:rPr>
                        <w:t xml:space="preserve"> </w:t>
                      </w:r>
                      <w:r w:rsidRPr="001F755B">
                        <w:rPr>
                          <w:rFonts w:ascii="Tahoma"/>
                          <w:b/>
                          <w:w w:val="60"/>
                          <w:szCs w:val="18"/>
                        </w:rPr>
                        <w:t>at</w:t>
                      </w:r>
                    </w:p>
                    <w:p w14:paraId="5DA40EBC" w14:textId="77777777" w:rsidR="00354017" w:rsidRPr="001F755B" w:rsidRDefault="00354017" w:rsidP="00220C87">
                      <w:pPr>
                        <w:spacing w:line="335" w:lineRule="exact"/>
                        <w:rPr>
                          <w:rFonts w:ascii="Tahoma"/>
                          <w:b/>
                          <w:szCs w:val="18"/>
                        </w:rPr>
                      </w:pPr>
                      <w:r w:rsidRPr="001F755B">
                        <w:rPr>
                          <w:rFonts w:ascii="Tahoma"/>
                          <w:b/>
                          <w:w w:val="65"/>
                          <w:szCs w:val="18"/>
                        </w:rPr>
                        <w:t>09.00</w:t>
                      </w:r>
                      <w:r w:rsidRPr="001F755B">
                        <w:rPr>
                          <w:rFonts w:ascii="Tahoma"/>
                          <w:b/>
                          <w:spacing w:val="18"/>
                          <w:w w:val="65"/>
                          <w:szCs w:val="18"/>
                        </w:rPr>
                        <w:t xml:space="preserve"> </w:t>
                      </w:r>
                      <w:r w:rsidRPr="001F755B">
                        <w:rPr>
                          <w:rFonts w:ascii="Tahoma"/>
                          <w:b/>
                          <w:w w:val="65"/>
                          <w:szCs w:val="18"/>
                        </w:rPr>
                        <w:t>a.m.</w:t>
                      </w:r>
                    </w:p>
                    <w:p w14:paraId="79D61DA2" w14:textId="77777777" w:rsidR="00354017" w:rsidRPr="001F755B" w:rsidRDefault="00354017" w:rsidP="00220C87">
                      <w:pPr>
                        <w:spacing w:line="337" w:lineRule="exact"/>
                        <w:rPr>
                          <w:rFonts w:ascii="Tahoma" w:hAnsi="Tahoma"/>
                          <w:b/>
                          <w:szCs w:val="18"/>
                        </w:rPr>
                      </w:pPr>
                      <w:proofErr w:type="gramStart"/>
                      <w:r w:rsidRPr="001F755B">
                        <w:rPr>
                          <w:rFonts w:ascii="Tahoma" w:hAnsi="Tahoma"/>
                          <w:b/>
                          <w:w w:val="65"/>
                          <w:szCs w:val="18"/>
                        </w:rPr>
                        <w:t>At</w:t>
                      </w:r>
                      <w:r w:rsidRPr="001F755B">
                        <w:rPr>
                          <w:rFonts w:ascii="Tahoma" w:hAnsi="Tahoma"/>
                          <w:b/>
                          <w:spacing w:val="23"/>
                          <w:w w:val="65"/>
                          <w:szCs w:val="18"/>
                        </w:rPr>
                        <w:t xml:space="preserve"> </w:t>
                      </w:r>
                      <w:r w:rsidRPr="001F755B">
                        <w:rPr>
                          <w:rFonts w:ascii="Tahoma" w:hAnsi="Tahoma"/>
                          <w:b/>
                          <w:w w:val="65"/>
                          <w:szCs w:val="18"/>
                        </w:rPr>
                        <w:t>Mr.</w:t>
                      </w:r>
                      <w:r w:rsidRPr="001F755B">
                        <w:rPr>
                          <w:rFonts w:ascii="Tahoma" w:hAnsi="Tahoma"/>
                          <w:b/>
                          <w:spacing w:val="22"/>
                          <w:w w:val="65"/>
                          <w:szCs w:val="18"/>
                        </w:rPr>
                        <w:t xml:space="preserve"> </w:t>
                      </w:r>
                      <w:r w:rsidRPr="001F755B">
                        <w:rPr>
                          <w:rFonts w:ascii="Tahoma" w:hAnsi="Tahoma"/>
                          <w:b/>
                          <w:w w:val="65"/>
                          <w:szCs w:val="18"/>
                        </w:rPr>
                        <w:t>and</w:t>
                      </w:r>
                      <w:r w:rsidRPr="001F755B">
                        <w:rPr>
                          <w:rFonts w:ascii="Tahoma" w:hAnsi="Tahoma"/>
                          <w:b/>
                          <w:spacing w:val="22"/>
                          <w:w w:val="65"/>
                          <w:szCs w:val="18"/>
                        </w:rPr>
                        <w:t xml:space="preserve"> </w:t>
                      </w:r>
                      <w:r w:rsidRPr="001F755B">
                        <w:rPr>
                          <w:rFonts w:ascii="Tahoma" w:hAnsi="Tahoma"/>
                          <w:b/>
                          <w:w w:val="65"/>
                          <w:szCs w:val="18"/>
                        </w:rPr>
                        <w:t>Mrs.</w:t>
                      </w:r>
                      <w:r w:rsidRPr="001F755B">
                        <w:rPr>
                          <w:rFonts w:ascii="Tahoma" w:hAnsi="Tahoma"/>
                          <w:b/>
                          <w:spacing w:val="22"/>
                          <w:w w:val="65"/>
                          <w:szCs w:val="18"/>
                        </w:rPr>
                        <w:t xml:space="preserve"> </w:t>
                      </w:r>
                      <w:r w:rsidRPr="001F755B">
                        <w:rPr>
                          <w:rFonts w:ascii="Tahoma" w:hAnsi="Tahoma"/>
                          <w:b/>
                          <w:w w:val="65"/>
                          <w:szCs w:val="18"/>
                        </w:rPr>
                        <w:t>Prawiro</w:t>
                      </w:r>
                      <w:r w:rsidRPr="001F755B">
                        <w:rPr>
                          <w:rFonts w:ascii="Tahoma" w:hAnsi="Tahoma"/>
                          <w:b/>
                          <w:spacing w:val="19"/>
                          <w:w w:val="65"/>
                          <w:szCs w:val="18"/>
                        </w:rPr>
                        <w:t xml:space="preserve"> </w:t>
                      </w:r>
                      <w:r w:rsidRPr="001F755B">
                        <w:rPr>
                          <w:rFonts w:ascii="Tahoma" w:hAnsi="Tahoma"/>
                          <w:b/>
                          <w:w w:val="65"/>
                          <w:szCs w:val="18"/>
                        </w:rPr>
                        <w:t>Putra’s</w:t>
                      </w:r>
                      <w:r w:rsidRPr="001F755B">
                        <w:rPr>
                          <w:rFonts w:ascii="Tahoma" w:hAnsi="Tahoma"/>
                          <w:b/>
                          <w:spacing w:val="19"/>
                          <w:w w:val="65"/>
                          <w:szCs w:val="18"/>
                        </w:rPr>
                        <w:t xml:space="preserve"> </w:t>
                      </w:r>
                      <w:r w:rsidRPr="001F755B">
                        <w:rPr>
                          <w:rFonts w:ascii="Tahoma" w:hAnsi="Tahoma"/>
                          <w:b/>
                          <w:w w:val="65"/>
                          <w:szCs w:val="18"/>
                        </w:rPr>
                        <w:t>sweet</w:t>
                      </w:r>
                      <w:r w:rsidRPr="001F755B">
                        <w:rPr>
                          <w:rFonts w:ascii="Tahoma" w:hAnsi="Tahoma"/>
                          <w:b/>
                          <w:spacing w:val="20"/>
                          <w:w w:val="65"/>
                          <w:szCs w:val="18"/>
                        </w:rPr>
                        <w:t xml:space="preserve"> </w:t>
                      </w:r>
                      <w:r w:rsidRPr="001F755B">
                        <w:rPr>
                          <w:rFonts w:ascii="Tahoma" w:hAnsi="Tahoma"/>
                          <w:b/>
                          <w:w w:val="65"/>
                          <w:szCs w:val="18"/>
                        </w:rPr>
                        <w:t>home.</w:t>
                      </w:r>
                      <w:proofErr w:type="gramEnd"/>
                    </w:p>
                  </w:txbxContent>
                </v:textbox>
                <w10:wrap type="topAndBottom" anchorx="page"/>
              </v:shape>
            </w:pict>
          </mc:Fallback>
        </mc:AlternateContent>
      </w:r>
      <w:r w:rsidRPr="00347B15">
        <w:rPr>
          <w:rFonts w:ascii="Times New Roman" w:eastAsia="Times New Roman" w:hAnsi="Times New Roman" w:cs="Times New Roman"/>
          <w:color w:val="000000" w:themeColor="text1"/>
          <w:lang w:val="en-US" w:eastAsia="en-US"/>
          <w14:ligatures w14:val="standardContextual"/>
        </w:rPr>
        <w:t>This</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text</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is</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for</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question</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number</w:t>
      </w:r>
      <w:r w:rsidRPr="00347B15">
        <w:rPr>
          <w:rFonts w:ascii="Times New Roman" w:eastAsia="Times New Roman" w:hAnsi="Times New Roman" w:cs="Times New Roman"/>
          <w:color w:val="000000" w:themeColor="text1"/>
          <w:spacing w:val="-4"/>
          <w:lang w:val="en-US" w:eastAsia="en-US"/>
          <w14:ligatures w14:val="standardContextual"/>
        </w:rPr>
        <w:t xml:space="preserve"> 4.</w:t>
      </w:r>
    </w:p>
    <w:p w14:paraId="5D1F7D3D" w14:textId="77777777" w:rsidR="00220C87" w:rsidRPr="00347B15" w:rsidRDefault="00220C87" w:rsidP="00220C87">
      <w:pPr>
        <w:widowControl w:val="0"/>
        <w:tabs>
          <w:tab w:val="left" w:pos="1648"/>
        </w:tabs>
        <w:autoSpaceDE w:val="0"/>
        <w:autoSpaceDN w:val="0"/>
        <w:spacing w:before="41" w:after="0" w:line="360" w:lineRule="auto"/>
        <w:rPr>
          <w:rFonts w:ascii="Times New Roman" w:eastAsia="Times New Roman" w:hAnsi="Times New Roman" w:cs="Times New Roman"/>
          <w:color w:val="000000" w:themeColor="text1"/>
          <w:lang w:val="en-US" w:eastAsia="en-US"/>
          <w14:ligatures w14:val="standardContextual"/>
        </w:rPr>
      </w:pPr>
    </w:p>
    <w:p w14:paraId="1C146AF9" w14:textId="77777777" w:rsidR="00220C87" w:rsidRPr="00347B15" w:rsidRDefault="00220C87">
      <w:pPr>
        <w:widowControl w:val="0"/>
        <w:numPr>
          <w:ilvl w:val="0"/>
          <w:numId w:val="86"/>
        </w:numPr>
        <w:tabs>
          <w:tab w:val="left" w:pos="1288"/>
        </w:tabs>
        <w:autoSpaceDE w:val="0"/>
        <w:autoSpaceDN w:val="0"/>
        <w:spacing w:after="0" w:line="360" w:lineRule="auto"/>
        <w:ind w:right="-46"/>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When will the wedding matrimony be held?</w:t>
      </w:r>
      <w:r w:rsidRPr="00347B15">
        <w:rPr>
          <w:rFonts w:ascii="Times New Roman" w:eastAsia="Times New Roman" w:hAnsi="Times New Roman" w:cs="Times New Roman"/>
          <w:color w:val="000000" w:themeColor="text1"/>
          <w:spacing w:val="-47"/>
          <w:lang w:val="en-US" w:eastAsia="en-US"/>
          <w14:ligatures w14:val="standardContextual"/>
        </w:rPr>
        <w:t xml:space="preserve"> </w:t>
      </w:r>
    </w:p>
    <w:p w14:paraId="565895D1" w14:textId="77777777" w:rsidR="00220C87" w:rsidRPr="00347B15" w:rsidRDefault="00220C87">
      <w:pPr>
        <w:widowControl w:val="0"/>
        <w:numPr>
          <w:ilvl w:val="0"/>
          <w:numId w:val="90"/>
        </w:numPr>
        <w:tabs>
          <w:tab w:val="left" w:pos="1288"/>
        </w:tabs>
        <w:autoSpaceDE w:val="0"/>
        <w:autoSpaceDN w:val="0"/>
        <w:spacing w:after="0" w:line="360" w:lineRule="auto"/>
        <w:ind w:right="4892"/>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May</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18</w:t>
      </w:r>
      <w:r w:rsidRPr="00347B15">
        <w:rPr>
          <w:rFonts w:ascii="Times New Roman" w:eastAsia="Times New Roman" w:hAnsi="Times New Roman" w:cs="Times New Roman"/>
          <w:color w:val="000000" w:themeColor="text1"/>
          <w:vertAlign w:val="superscript"/>
          <w:lang w:val="en-US" w:eastAsia="en-US"/>
          <w14:ligatures w14:val="standardContextual"/>
        </w:rPr>
        <w:t>th</w:t>
      </w:r>
      <w:r w:rsidRPr="00347B15">
        <w:rPr>
          <w:rFonts w:ascii="Times New Roman" w:eastAsia="Times New Roman" w:hAnsi="Times New Roman" w:cs="Times New Roman"/>
          <w:color w:val="000000" w:themeColor="text1"/>
          <w:lang w:val="en-US" w:eastAsia="en-US"/>
          <w14:ligatures w14:val="standardContextual"/>
        </w:rPr>
        <w:t>, 2011.</w:t>
      </w:r>
    </w:p>
    <w:p w14:paraId="1F785815" w14:textId="77777777" w:rsidR="00220C87" w:rsidRPr="00347B15" w:rsidRDefault="00220C87">
      <w:pPr>
        <w:widowControl w:val="0"/>
        <w:numPr>
          <w:ilvl w:val="0"/>
          <w:numId w:val="90"/>
        </w:numPr>
        <w:tabs>
          <w:tab w:val="left" w:pos="1288"/>
        </w:tabs>
        <w:autoSpaceDE w:val="0"/>
        <w:autoSpaceDN w:val="0"/>
        <w:spacing w:after="0" w:line="360" w:lineRule="auto"/>
        <w:ind w:right="4892"/>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May</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17</w:t>
      </w:r>
      <w:r w:rsidRPr="00347B15">
        <w:rPr>
          <w:rFonts w:ascii="Times New Roman" w:eastAsia="Times New Roman" w:hAnsi="Times New Roman" w:cs="Times New Roman"/>
          <w:color w:val="000000" w:themeColor="text1"/>
          <w:vertAlign w:val="superscript"/>
          <w:lang w:val="en-US" w:eastAsia="en-US"/>
          <w14:ligatures w14:val="standardContextual"/>
        </w:rPr>
        <w:t>th</w:t>
      </w:r>
      <w:r w:rsidRPr="00347B15">
        <w:rPr>
          <w:rFonts w:ascii="Times New Roman" w:eastAsia="Times New Roman" w:hAnsi="Times New Roman" w:cs="Times New Roman"/>
          <w:color w:val="000000" w:themeColor="text1"/>
          <w:lang w:val="en-US" w:eastAsia="en-US"/>
          <w14:ligatures w14:val="standardContextual"/>
        </w:rPr>
        <w:t>,</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2011.</w:t>
      </w:r>
    </w:p>
    <w:p w14:paraId="66D7D958" w14:textId="77777777" w:rsidR="00220C87" w:rsidRPr="00347B15" w:rsidRDefault="00220C87">
      <w:pPr>
        <w:widowControl w:val="0"/>
        <w:numPr>
          <w:ilvl w:val="0"/>
          <w:numId w:val="90"/>
        </w:numPr>
        <w:tabs>
          <w:tab w:val="left" w:pos="1288"/>
        </w:tabs>
        <w:autoSpaceDE w:val="0"/>
        <w:autoSpaceDN w:val="0"/>
        <w:spacing w:after="0" w:line="360" w:lineRule="auto"/>
        <w:ind w:right="4892"/>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At</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11.00 a.m.</w:t>
      </w:r>
    </w:p>
    <w:p w14:paraId="01B9FC42" w14:textId="77777777" w:rsidR="00220C87" w:rsidRPr="00347B15" w:rsidRDefault="00220C87">
      <w:pPr>
        <w:widowControl w:val="0"/>
        <w:numPr>
          <w:ilvl w:val="0"/>
          <w:numId w:val="90"/>
        </w:numPr>
        <w:tabs>
          <w:tab w:val="left" w:pos="1288"/>
        </w:tabs>
        <w:autoSpaceDE w:val="0"/>
        <w:autoSpaceDN w:val="0"/>
        <w:spacing w:after="0" w:line="360" w:lineRule="auto"/>
        <w:ind w:right="4892"/>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At</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09.00</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p.m.</w:t>
      </w:r>
    </w:p>
    <w:p w14:paraId="570F2A0B" w14:textId="77777777" w:rsidR="00220C87" w:rsidRPr="00347B15" w:rsidRDefault="00220C87">
      <w:pPr>
        <w:widowControl w:val="0"/>
        <w:numPr>
          <w:ilvl w:val="0"/>
          <w:numId w:val="90"/>
        </w:numPr>
        <w:tabs>
          <w:tab w:val="left" w:pos="1288"/>
        </w:tabs>
        <w:autoSpaceDE w:val="0"/>
        <w:autoSpaceDN w:val="0"/>
        <w:spacing w:after="0" w:line="360" w:lineRule="auto"/>
        <w:ind w:right="4892"/>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On Saturday morning.</w:t>
      </w:r>
    </w:p>
    <w:p w14:paraId="7BCCDF6E" w14:textId="77777777" w:rsidR="00220C87" w:rsidRPr="00347B15" w:rsidRDefault="00220C87" w:rsidP="00220C87">
      <w:pPr>
        <w:widowControl w:val="0"/>
        <w:tabs>
          <w:tab w:val="left" w:pos="1288"/>
        </w:tabs>
        <w:autoSpaceDE w:val="0"/>
        <w:autoSpaceDN w:val="0"/>
        <w:spacing w:after="0" w:line="360" w:lineRule="auto"/>
        <w:ind w:right="4892"/>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Look</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at</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notice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below.</w:t>
      </w:r>
    </w:p>
    <w:p w14:paraId="7DA48454" w14:textId="0CA7FA09" w:rsidR="00220C87" w:rsidRPr="00347B15" w:rsidRDefault="00220C87">
      <w:pPr>
        <w:widowControl w:val="0"/>
        <w:numPr>
          <w:ilvl w:val="0"/>
          <w:numId w:val="86"/>
        </w:numPr>
        <w:tabs>
          <w:tab w:val="left" w:pos="1288"/>
        </w:tabs>
        <w:autoSpaceDE w:val="0"/>
        <w:autoSpaceDN w:val="0"/>
        <w:spacing w:before="29"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mc:AlternateContent>
          <mc:Choice Requires="wps">
            <w:drawing>
              <wp:anchor distT="0" distB="0" distL="0" distR="0" simplePos="0" relativeHeight="251725824" behindDoc="1" locked="0" layoutInCell="1" allowOverlap="1" wp14:anchorId="4634ED6F" wp14:editId="3E6D92DD">
                <wp:simplePos x="0" y="0"/>
                <wp:positionH relativeFrom="page">
                  <wp:posOffset>1851025</wp:posOffset>
                </wp:positionH>
                <wp:positionV relativeFrom="paragraph">
                  <wp:posOffset>38100</wp:posOffset>
                </wp:positionV>
                <wp:extent cx="3858895" cy="300355"/>
                <wp:effectExtent l="12700" t="10795" r="5080" b="12700"/>
                <wp:wrapTopAndBottom/>
                <wp:docPr id="173331668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8895" cy="30035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C53C151" w14:textId="77777777" w:rsidR="00E279DC" w:rsidRDefault="00E279DC" w:rsidP="00220C87">
                            <w:pPr>
                              <w:spacing w:before="74"/>
                              <w:rPr>
                                <w:rFonts w:ascii="Arial Black"/>
                              </w:rPr>
                            </w:pPr>
                            <w:r>
                              <w:rPr>
                                <w:rFonts w:ascii="Arial Black"/>
                              </w:rPr>
                              <w:t>THROW</w:t>
                            </w:r>
                            <w:r>
                              <w:rPr>
                                <w:rFonts w:ascii="Arial Black"/>
                                <w:spacing w:val="-2"/>
                              </w:rPr>
                              <w:t xml:space="preserve"> </w:t>
                            </w:r>
                            <w:r>
                              <w:rPr>
                                <w:rFonts w:ascii="Arial Black"/>
                              </w:rPr>
                              <w:t>THE</w:t>
                            </w:r>
                            <w:r>
                              <w:rPr>
                                <w:rFonts w:ascii="Arial Black"/>
                                <w:spacing w:val="-3"/>
                              </w:rPr>
                              <w:t xml:space="preserve"> </w:t>
                            </w:r>
                            <w:r>
                              <w:rPr>
                                <w:rFonts w:ascii="Arial Black"/>
                              </w:rPr>
                              <w:t>GARBAGE</w:t>
                            </w:r>
                            <w:r>
                              <w:rPr>
                                <w:rFonts w:ascii="Arial Black"/>
                                <w:spacing w:val="-1"/>
                              </w:rPr>
                              <w:t xml:space="preserve"> </w:t>
                            </w:r>
                            <w:r>
                              <w:rPr>
                                <w:rFonts w:ascii="Arial Black"/>
                              </w:rPr>
                              <w:t>INTO</w:t>
                            </w:r>
                            <w:r>
                              <w:rPr>
                                <w:rFonts w:ascii="Arial Black"/>
                                <w:spacing w:val="-2"/>
                              </w:rPr>
                              <w:t xml:space="preserve"> </w:t>
                            </w:r>
                            <w:r>
                              <w:rPr>
                                <w:rFonts w:ascii="Arial Black"/>
                              </w:rPr>
                              <w:t>THE</w:t>
                            </w:r>
                            <w:r>
                              <w:rPr>
                                <w:rFonts w:ascii="Arial Black"/>
                                <w:spacing w:val="-2"/>
                              </w:rPr>
                              <w:t xml:space="preserve"> </w:t>
                            </w:r>
                            <w:r>
                              <w:rPr>
                                <w:rFonts w:ascii="Arial Black"/>
                              </w:rPr>
                              <w:t>DUSTBIN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78" type="#_x0000_t202" style="position:absolute;left:0;text-align:left;margin-left:145.75pt;margin-top:3pt;width:303.85pt;height:23.65pt;z-index:-251590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" filled="f" strokeweight=".72pt">
                <v:textbox inset="0,0,0,0">
                  <w:txbxContent>
                    <w:p w14:paraId="5C53C151" w14:textId="77777777" w:rsidR="00354017" w:rsidRDefault="00354017" w:rsidP="00220C87">
                      <w:pPr>
                        <w:spacing w:before="74"/>
                        <w:rPr>
                          <w:rFonts w:ascii="Arial Black"/>
                        </w:rPr>
                      </w:pPr>
                      <w:r>
                        <w:rPr>
                          <w:rFonts w:ascii="Arial Black"/>
                        </w:rPr>
                        <w:t>THROW</w:t>
                      </w:r>
                      <w:r>
                        <w:rPr>
                          <w:rFonts w:ascii="Arial Black"/>
                          <w:spacing w:val="-2"/>
                        </w:rPr>
                        <w:t xml:space="preserve"> </w:t>
                      </w:r>
                      <w:r>
                        <w:rPr>
                          <w:rFonts w:ascii="Arial Black"/>
                        </w:rPr>
                        <w:t>THE</w:t>
                      </w:r>
                      <w:r>
                        <w:rPr>
                          <w:rFonts w:ascii="Arial Black"/>
                          <w:spacing w:val="-3"/>
                        </w:rPr>
                        <w:t xml:space="preserve"> </w:t>
                      </w:r>
                      <w:r>
                        <w:rPr>
                          <w:rFonts w:ascii="Arial Black"/>
                        </w:rPr>
                        <w:t>GARBAGE</w:t>
                      </w:r>
                      <w:r>
                        <w:rPr>
                          <w:rFonts w:ascii="Arial Black"/>
                          <w:spacing w:val="-1"/>
                        </w:rPr>
                        <w:t xml:space="preserve"> </w:t>
                      </w:r>
                      <w:r>
                        <w:rPr>
                          <w:rFonts w:ascii="Arial Black"/>
                        </w:rPr>
                        <w:t>INTO</w:t>
                      </w:r>
                      <w:r>
                        <w:rPr>
                          <w:rFonts w:ascii="Arial Black"/>
                          <w:spacing w:val="-2"/>
                        </w:rPr>
                        <w:t xml:space="preserve"> </w:t>
                      </w:r>
                      <w:r>
                        <w:rPr>
                          <w:rFonts w:ascii="Arial Black"/>
                        </w:rPr>
                        <w:t>THE</w:t>
                      </w:r>
                      <w:r>
                        <w:rPr>
                          <w:rFonts w:ascii="Arial Black"/>
                          <w:spacing w:val="-2"/>
                        </w:rPr>
                        <w:t xml:space="preserve"> </w:t>
                      </w:r>
                      <w:r>
                        <w:rPr>
                          <w:rFonts w:ascii="Arial Black"/>
                        </w:rPr>
                        <w:t>DUSTBIN</w:t>
                      </w:r>
                    </w:p>
                  </w:txbxContent>
                </v:textbox>
                <w10:wrap type="topAndBottom" anchorx="page"/>
              </v:shape>
            </w:pict>
          </mc:Fallback>
        </mc:AlternateContent>
      </w:r>
      <w:r w:rsidRPr="00347B15">
        <w:rPr>
          <w:rFonts w:ascii="Times New Roman" w:eastAsia="Times New Roman" w:hAnsi="Times New Roman" w:cs="Times New Roman"/>
          <w:color w:val="000000" w:themeColor="text1"/>
          <w:lang w:val="en-US" w:eastAsia="en-US"/>
          <w14:ligatures w14:val="standardContextual"/>
        </w:rPr>
        <w:t>What</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does</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notice</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means?</w:t>
      </w:r>
    </w:p>
    <w:p w14:paraId="2B759702" w14:textId="77777777" w:rsidR="00220C87" w:rsidRPr="00347B15" w:rsidRDefault="00220C87">
      <w:pPr>
        <w:widowControl w:val="0"/>
        <w:numPr>
          <w:ilvl w:val="1"/>
          <w:numId w:val="91"/>
        </w:numPr>
        <w:tabs>
          <w:tab w:val="left" w:pos="2040"/>
        </w:tabs>
        <w:autoSpaceDE w:val="0"/>
        <w:autoSpaceDN w:val="0"/>
        <w:spacing w:before="39"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have</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let</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garbage</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in</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its</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place.</w:t>
      </w:r>
    </w:p>
    <w:p w14:paraId="592EF161" w14:textId="77777777" w:rsidR="00220C87" w:rsidRPr="00347B15" w:rsidRDefault="00220C87">
      <w:pPr>
        <w:widowControl w:val="0"/>
        <w:numPr>
          <w:ilvl w:val="1"/>
          <w:numId w:val="91"/>
        </w:numPr>
        <w:tabs>
          <w:tab w:val="left" w:pos="2040"/>
        </w:tabs>
        <w:autoSpaceDE w:val="0"/>
        <w:autoSpaceDN w:val="0"/>
        <w:spacing w:before="39"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We</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may</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put</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rubbish</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wherever</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we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like.</w:t>
      </w:r>
    </w:p>
    <w:p w14:paraId="78EF0547" w14:textId="77777777" w:rsidR="00220C87" w:rsidRPr="00347B15" w:rsidRDefault="00220C87">
      <w:pPr>
        <w:widowControl w:val="0"/>
        <w:numPr>
          <w:ilvl w:val="1"/>
          <w:numId w:val="91"/>
        </w:numPr>
        <w:tabs>
          <w:tab w:val="left" w:pos="2040"/>
        </w:tabs>
        <w:autoSpaceDE w:val="0"/>
        <w:autoSpaceDN w:val="0"/>
        <w:spacing w:before="39"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have</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put</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rubbish</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in</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right</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place.</w:t>
      </w:r>
    </w:p>
    <w:p w14:paraId="04AA7C58" w14:textId="77777777" w:rsidR="00220C87" w:rsidRPr="00347B15" w:rsidRDefault="00220C87">
      <w:pPr>
        <w:widowControl w:val="0"/>
        <w:numPr>
          <w:ilvl w:val="1"/>
          <w:numId w:val="91"/>
        </w:numPr>
        <w:tabs>
          <w:tab w:val="left" w:pos="2040"/>
        </w:tabs>
        <w:autoSpaceDE w:val="0"/>
        <w:autoSpaceDN w:val="0"/>
        <w:spacing w:before="39"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We</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may</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throw</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 garbage</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around</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our</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environments.</w:t>
      </w:r>
    </w:p>
    <w:p w14:paraId="1B70DFB6" w14:textId="77777777" w:rsidR="00220C87" w:rsidRPr="00347B15" w:rsidRDefault="00220C87">
      <w:pPr>
        <w:widowControl w:val="0"/>
        <w:numPr>
          <w:ilvl w:val="1"/>
          <w:numId w:val="91"/>
        </w:numPr>
        <w:tabs>
          <w:tab w:val="left" w:pos="2040"/>
        </w:tabs>
        <w:autoSpaceDE w:val="0"/>
        <w:autoSpaceDN w:val="0"/>
        <w:spacing w:before="39"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We must ensure all trash is disposed of properly in the bin.</w:t>
      </w:r>
    </w:p>
    <w:p w14:paraId="5443153E" w14:textId="77777777" w:rsidR="00220C87" w:rsidRPr="00347B15" w:rsidRDefault="00220C87" w:rsidP="00220C87">
      <w:pPr>
        <w:widowControl w:val="0"/>
        <w:tabs>
          <w:tab w:val="left" w:pos="2040"/>
        </w:tabs>
        <w:autoSpaceDE w:val="0"/>
        <w:autoSpaceDN w:val="0"/>
        <w:spacing w:before="39"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Read</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text</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and</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answer</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question</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number</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6.</w:t>
      </w:r>
    </w:p>
    <w:p w14:paraId="2C92DA58" w14:textId="5A8C55BF" w:rsidR="00220C87" w:rsidRPr="00347B15" w:rsidRDefault="00220C87" w:rsidP="00220C87">
      <w:pPr>
        <w:widowControl w:val="0"/>
        <w:tabs>
          <w:tab w:val="left" w:pos="2040"/>
        </w:tabs>
        <w:autoSpaceDE w:val="0"/>
        <w:autoSpaceDN w:val="0"/>
        <w:spacing w:before="39"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w:lastRenderedPageBreak/>
        <mc:AlternateContent>
          <mc:Choice Requires="wps">
            <w:drawing>
              <wp:anchor distT="0" distB="0" distL="0" distR="0" simplePos="0" relativeHeight="251726848" behindDoc="1" locked="0" layoutInCell="1" allowOverlap="1" wp14:anchorId="7785A68B" wp14:editId="6E9EBB82">
                <wp:simplePos x="0" y="0"/>
                <wp:positionH relativeFrom="page">
                  <wp:posOffset>1689735</wp:posOffset>
                </wp:positionH>
                <wp:positionV relativeFrom="paragraph">
                  <wp:posOffset>269875</wp:posOffset>
                </wp:positionV>
                <wp:extent cx="4791075" cy="1755140"/>
                <wp:effectExtent l="13335" t="12700" r="5715" b="13335"/>
                <wp:wrapTopAndBottom/>
                <wp:docPr id="1158833921"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1075" cy="175514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C71036E" w14:textId="77777777" w:rsidR="00E279DC" w:rsidRPr="00D272E0" w:rsidRDefault="00E279DC" w:rsidP="00220C87">
                            <w:pPr>
                              <w:spacing w:before="75" w:line="438" w:lineRule="exact"/>
                              <w:ind w:right="703"/>
                              <w:jc w:val="center"/>
                              <w:rPr>
                                <w:b/>
                                <w:bCs/>
                                <w:sz w:val="20"/>
                                <w:szCs w:val="20"/>
                              </w:rPr>
                            </w:pPr>
                            <w:proofErr w:type="gramStart"/>
                            <w:r w:rsidRPr="00D272E0">
                              <w:rPr>
                                <w:b/>
                                <w:bCs/>
                                <w:sz w:val="20"/>
                                <w:szCs w:val="20"/>
                              </w:rPr>
                              <w:t>IN</w:t>
                            </w:r>
                            <w:r w:rsidRPr="00D272E0">
                              <w:rPr>
                                <w:b/>
                                <w:bCs/>
                                <w:spacing w:val="-3"/>
                                <w:sz w:val="20"/>
                                <w:szCs w:val="20"/>
                              </w:rPr>
                              <w:t xml:space="preserve"> </w:t>
                            </w:r>
                            <w:r w:rsidRPr="00D272E0">
                              <w:rPr>
                                <w:b/>
                                <w:bCs/>
                                <w:sz w:val="20"/>
                                <w:szCs w:val="20"/>
                              </w:rPr>
                              <w:t>THE</w:t>
                            </w:r>
                            <w:r w:rsidRPr="00D272E0">
                              <w:rPr>
                                <w:b/>
                                <w:bCs/>
                                <w:spacing w:val="-4"/>
                                <w:sz w:val="20"/>
                                <w:szCs w:val="20"/>
                              </w:rPr>
                              <w:t xml:space="preserve"> </w:t>
                            </w:r>
                            <w:r w:rsidRPr="00D272E0">
                              <w:rPr>
                                <w:b/>
                                <w:bCs/>
                                <w:sz w:val="20"/>
                                <w:szCs w:val="20"/>
                              </w:rPr>
                              <w:t>ANNIVERSARY</w:t>
                            </w:r>
                            <w:r w:rsidRPr="00D272E0">
                              <w:rPr>
                                <w:b/>
                                <w:bCs/>
                                <w:spacing w:val="-4"/>
                                <w:sz w:val="20"/>
                                <w:szCs w:val="20"/>
                              </w:rPr>
                              <w:t xml:space="preserve"> </w:t>
                            </w:r>
                            <w:r w:rsidRPr="00D272E0">
                              <w:rPr>
                                <w:b/>
                                <w:bCs/>
                                <w:sz w:val="20"/>
                                <w:szCs w:val="20"/>
                              </w:rPr>
                              <w:t>OF</w:t>
                            </w:r>
                            <w:r w:rsidRPr="00D272E0">
                              <w:rPr>
                                <w:b/>
                                <w:bCs/>
                                <w:spacing w:val="-3"/>
                                <w:sz w:val="20"/>
                                <w:szCs w:val="20"/>
                              </w:rPr>
                              <w:t xml:space="preserve"> </w:t>
                            </w:r>
                            <w:r w:rsidRPr="00D272E0">
                              <w:rPr>
                                <w:b/>
                                <w:bCs/>
                                <w:sz w:val="20"/>
                                <w:szCs w:val="20"/>
                              </w:rPr>
                              <w:t>JAYA</w:t>
                            </w:r>
                            <w:r w:rsidRPr="00D272E0">
                              <w:rPr>
                                <w:b/>
                                <w:bCs/>
                                <w:spacing w:val="-3"/>
                                <w:sz w:val="20"/>
                                <w:szCs w:val="20"/>
                              </w:rPr>
                              <w:t xml:space="preserve"> </w:t>
                            </w:r>
                            <w:r w:rsidRPr="00D272E0">
                              <w:rPr>
                                <w:b/>
                                <w:bCs/>
                                <w:sz w:val="20"/>
                                <w:szCs w:val="20"/>
                              </w:rPr>
                              <w:t>ANCOL</w:t>
                            </w:r>
                            <w:r w:rsidRPr="00D272E0">
                              <w:rPr>
                                <w:b/>
                                <w:bCs/>
                                <w:spacing w:val="-3"/>
                                <w:sz w:val="20"/>
                                <w:szCs w:val="20"/>
                              </w:rPr>
                              <w:t xml:space="preserve"> </w:t>
                            </w:r>
                            <w:r w:rsidRPr="00D272E0">
                              <w:rPr>
                                <w:b/>
                                <w:bCs/>
                                <w:sz w:val="20"/>
                                <w:szCs w:val="20"/>
                              </w:rPr>
                              <w:t>Co.</w:t>
                            </w:r>
                            <w:proofErr w:type="gramEnd"/>
                          </w:p>
                          <w:p w14:paraId="169D8FF2" w14:textId="77777777" w:rsidR="00E279DC" w:rsidRPr="00D272E0" w:rsidRDefault="00E279DC" w:rsidP="00220C87">
                            <w:pPr>
                              <w:spacing w:line="267" w:lineRule="exact"/>
                              <w:ind w:right="697"/>
                              <w:jc w:val="center"/>
                              <w:rPr>
                                <w:sz w:val="20"/>
                                <w:szCs w:val="20"/>
                              </w:rPr>
                            </w:pPr>
                            <w:r w:rsidRPr="00D272E0">
                              <w:rPr>
                                <w:sz w:val="20"/>
                                <w:szCs w:val="20"/>
                              </w:rPr>
                              <w:t>Presenting</w:t>
                            </w:r>
                            <w:r w:rsidRPr="00D272E0">
                              <w:rPr>
                                <w:spacing w:val="-4"/>
                                <w:sz w:val="20"/>
                                <w:szCs w:val="20"/>
                              </w:rPr>
                              <w:t xml:space="preserve"> </w:t>
                            </w:r>
                            <w:r w:rsidRPr="00D272E0">
                              <w:rPr>
                                <w:sz w:val="20"/>
                                <w:szCs w:val="20"/>
                              </w:rPr>
                              <w:t>GITA</w:t>
                            </w:r>
                            <w:r w:rsidRPr="00D272E0">
                              <w:rPr>
                                <w:spacing w:val="-2"/>
                                <w:sz w:val="20"/>
                                <w:szCs w:val="20"/>
                              </w:rPr>
                              <w:t xml:space="preserve"> </w:t>
                            </w:r>
                            <w:r w:rsidRPr="00D272E0">
                              <w:rPr>
                                <w:sz w:val="20"/>
                                <w:szCs w:val="20"/>
                              </w:rPr>
                              <w:t>GUTAWA</w:t>
                            </w:r>
                          </w:p>
                          <w:p w14:paraId="35A7E97E" w14:textId="77777777" w:rsidR="00E279DC" w:rsidRPr="00D272E0" w:rsidRDefault="00E279DC" w:rsidP="00220C87">
                            <w:pPr>
                              <w:ind w:right="2548"/>
                              <w:jc w:val="center"/>
                              <w:rPr>
                                <w:sz w:val="20"/>
                                <w:szCs w:val="20"/>
                              </w:rPr>
                            </w:pPr>
                            <w:r w:rsidRPr="00D272E0">
                              <w:rPr>
                                <w:sz w:val="20"/>
                                <w:szCs w:val="20"/>
                              </w:rPr>
                              <w:t>Wednesday,</w:t>
                            </w:r>
                            <w:r w:rsidRPr="00D272E0">
                              <w:rPr>
                                <w:spacing w:val="-4"/>
                                <w:sz w:val="20"/>
                                <w:szCs w:val="20"/>
                              </w:rPr>
                              <w:t xml:space="preserve"> </w:t>
                            </w:r>
                            <w:r w:rsidRPr="00D272E0">
                              <w:rPr>
                                <w:sz w:val="20"/>
                                <w:szCs w:val="20"/>
                              </w:rPr>
                              <w:t>April</w:t>
                            </w:r>
                            <w:r w:rsidRPr="00D272E0">
                              <w:rPr>
                                <w:spacing w:val="-4"/>
                                <w:sz w:val="20"/>
                                <w:szCs w:val="20"/>
                              </w:rPr>
                              <w:t xml:space="preserve"> </w:t>
                            </w:r>
                            <w:r w:rsidRPr="00D272E0">
                              <w:rPr>
                                <w:sz w:val="20"/>
                                <w:szCs w:val="20"/>
                              </w:rPr>
                              <w:t>30,</w:t>
                            </w:r>
                            <w:r w:rsidRPr="00D272E0">
                              <w:rPr>
                                <w:spacing w:val="-5"/>
                                <w:sz w:val="20"/>
                                <w:szCs w:val="20"/>
                              </w:rPr>
                              <w:t xml:space="preserve"> </w:t>
                            </w:r>
                            <w:r w:rsidRPr="00D272E0">
                              <w:rPr>
                                <w:sz w:val="20"/>
                                <w:szCs w:val="20"/>
                              </w:rPr>
                              <w:t>2011</w:t>
                            </w:r>
                            <w:r w:rsidRPr="00D272E0">
                              <w:rPr>
                                <w:spacing w:val="-47"/>
                                <w:sz w:val="20"/>
                                <w:szCs w:val="20"/>
                              </w:rPr>
                              <w:t xml:space="preserve"> </w:t>
                            </w:r>
                            <w:r w:rsidRPr="00D272E0">
                              <w:rPr>
                                <w:sz w:val="20"/>
                                <w:szCs w:val="20"/>
                              </w:rPr>
                              <w:t>ART</w:t>
                            </w:r>
                            <w:r w:rsidRPr="00D272E0">
                              <w:rPr>
                                <w:spacing w:val="-1"/>
                                <w:sz w:val="20"/>
                                <w:szCs w:val="20"/>
                              </w:rPr>
                              <w:t xml:space="preserve"> </w:t>
                            </w:r>
                            <w:r w:rsidRPr="00D272E0">
                              <w:rPr>
                                <w:sz w:val="20"/>
                                <w:szCs w:val="20"/>
                              </w:rPr>
                              <w:t>BUILDING</w:t>
                            </w:r>
                          </w:p>
                          <w:p w14:paraId="05B5518E" w14:textId="77777777" w:rsidR="00E279DC" w:rsidRPr="00D272E0" w:rsidRDefault="00E279DC" w:rsidP="00220C87">
                            <w:pPr>
                              <w:spacing w:before="1"/>
                              <w:ind w:right="697"/>
                              <w:jc w:val="center"/>
                              <w:rPr>
                                <w:sz w:val="20"/>
                                <w:szCs w:val="20"/>
                              </w:rPr>
                            </w:pPr>
                            <w:r w:rsidRPr="00D272E0">
                              <w:rPr>
                                <w:sz w:val="20"/>
                                <w:szCs w:val="20"/>
                              </w:rPr>
                              <w:t>TAMAN</w:t>
                            </w:r>
                            <w:r w:rsidRPr="00D272E0">
                              <w:rPr>
                                <w:spacing w:val="-3"/>
                                <w:sz w:val="20"/>
                                <w:szCs w:val="20"/>
                              </w:rPr>
                              <w:t xml:space="preserve"> </w:t>
                            </w:r>
                            <w:r w:rsidRPr="00D272E0">
                              <w:rPr>
                                <w:sz w:val="20"/>
                                <w:szCs w:val="20"/>
                              </w:rPr>
                              <w:t>IMPIAN</w:t>
                            </w:r>
                            <w:r w:rsidRPr="00D272E0">
                              <w:rPr>
                                <w:spacing w:val="-3"/>
                                <w:sz w:val="20"/>
                                <w:szCs w:val="20"/>
                              </w:rPr>
                              <w:t xml:space="preserve"> </w:t>
                            </w:r>
                            <w:r w:rsidRPr="00D272E0">
                              <w:rPr>
                                <w:sz w:val="20"/>
                                <w:szCs w:val="20"/>
                              </w:rPr>
                              <w:t>JAYA</w:t>
                            </w:r>
                            <w:r w:rsidRPr="00D272E0">
                              <w:rPr>
                                <w:spacing w:val="-2"/>
                                <w:sz w:val="20"/>
                                <w:szCs w:val="20"/>
                              </w:rPr>
                              <w:t xml:space="preserve"> </w:t>
                            </w:r>
                            <w:r w:rsidRPr="00D272E0">
                              <w:rPr>
                                <w:sz w:val="20"/>
                                <w:szCs w:val="20"/>
                              </w:rPr>
                              <w:t>ANCOL</w:t>
                            </w:r>
                          </w:p>
                          <w:p w14:paraId="180672B4" w14:textId="77777777" w:rsidR="00E279DC" w:rsidRPr="00D272E0" w:rsidRDefault="00E279DC" w:rsidP="00220C87">
                            <w:pPr>
                              <w:ind w:right="701"/>
                              <w:jc w:val="center"/>
                              <w:rPr>
                                <w:i/>
                                <w:sz w:val="20"/>
                                <w:szCs w:val="20"/>
                              </w:rPr>
                            </w:pPr>
                            <w:r w:rsidRPr="00D272E0">
                              <w:rPr>
                                <w:i/>
                                <w:sz w:val="20"/>
                                <w:szCs w:val="20"/>
                              </w:rPr>
                              <w:t>Music</w:t>
                            </w:r>
                            <w:r w:rsidRPr="00D272E0">
                              <w:rPr>
                                <w:i/>
                                <w:spacing w:val="-4"/>
                                <w:sz w:val="20"/>
                                <w:szCs w:val="20"/>
                              </w:rPr>
                              <w:t xml:space="preserve"> </w:t>
                            </w:r>
                            <w:r w:rsidRPr="00D272E0">
                              <w:rPr>
                                <w:i/>
                                <w:sz w:val="20"/>
                                <w:szCs w:val="20"/>
                              </w:rPr>
                              <w:t>by</w:t>
                            </w:r>
                            <w:r w:rsidRPr="00D272E0">
                              <w:rPr>
                                <w:i/>
                                <w:spacing w:val="-4"/>
                                <w:sz w:val="20"/>
                                <w:szCs w:val="20"/>
                              </w:rPr>
                              <w:t xml:space="preserve"> </w:t>
                            </w:r>
                            <w:r w:rsidRPr="00D272E0">
                              <w:rPr>
                                <w:i/>
                                <w:sz w:val="20"/>
                                <w:szCs w:val="20"/>
                              </w:rPr>
                              <w:t>Purwacaraka’s</w:t>
                            </w:r>
                            <w:r w:rsidRPr="00D272E0">
                              <w:rPr>
                                <w:i/>
                                <w:spacing w:val="-5"/>
                                <w:sz w:val="20"/>
                                <w:szCs w:val="20"/>
                              </w:rPr>
                              <w:t xml:space="preserve"> </w:t>
                            </w:r>
                            <w:r w:rsidRPr="00D272E0">
                              <w:rPr>
                                <w:i/>
                                <w:sz w:val="20"/>
                                <w:szCs w:val="20"/>
                              </w:rPr>
                              <w:t>Junior</w:t>
                            </w:r>
                            <w:r w:rsidRPr="00D272E0">
                              <w:rPr>
                                <w:i/>
                                <w:spacing w:val="-1"/>
                                <w:sz w:val="20"/>
                                <w:szCs w:val="20"/>
                              </w:rPr>
                              <w:t xml:space="preserve"> </w:t>
                            </w:r>
                            <w:r w:rsidRPr="00D272E0">
                              <w:rPr>
                                <w:i/>
                                <w:sz w:val="20"/>
                                <w:szCs w:val="20"/>
                              </w:rPr>
                              <w:t>Band</w:t>
                            </w:r>
                          </w:p>
                          <w:p w14:paraId="4A6B2D1F" w14:textId="77777777" w:rsidR="00E279DC" w:rsidRPr="00D272E0" w:rsidRDefault="00E279DC" w:rsidP="00220C87">
                            <w:pPr>
                              <w:ind w:right="698"/>
                              <w:jc w:val="center"/>
                              <w:rPr>
                                <w:sz w:val="20"/>
                                <w:szCs w:val="20"/>
                              </w:rPr>
                            </w:pPr>
                            <w:r w:rsidRPr="00D272E0">
                              <w:rPr>
                                <w:sz w:val="20"/>
                                <w:szCs w:val="20"/>
                              </w:rPr>
                              <w:t>Join</w:t>
                            </w:r>
                            <w:r w:rsidRPr="00D272E0">
                              <w:rPr>
                                <w:spacing w:val="-2"/>
                                <w:sz w:val="20"/>
                                <w:szCs w:val="20"/>
                              </w:rPr>
                              <w:t xml:space="preserve"> </w:t>
                            </w:r>
                            <w:r w:rsidRPr="00D272E0">
                              <w:rPr>
                                <w:sz w:val="20"/>
                                <w:szCs w:val="20"/>
                              </w:rPr>
                              <w:t>us</w:t>
                            </w:r>
                            <w:r w:rsidRPr="00D272E0">
                              <w:rPr>
                                <w:spacing w:val="-1"/>
                                <w:sz w:val="20"/>
                                <w:szCs w:val="20"/>
                              </w:rPr>
                              <w:t xml:space="preserve"> </w:t>
                            </w:r>
                            <w:r w:rsidRPr="00D272E0">
                              <w:rPr>
                                <w:sz w:val="20"/>
                                <w:szCs w:val="20"/>
                              </w:rPr>
                              <w:t>at</w:t>
                            </w:r>
                            <w:r w:rsidRPr="00D272E0">
                              <w:rPr>
                                <w:spacing w:val="-3"/>
                                <w:sz w:val="20"/>
                                <w:szCs w:val="20"/>
                              </w:rPr>
                              <w:t xml:space="preserve"> </w:t>
                            </w:r>
                            <w:r w:rsidRPr="00D272E0">
                              <w:rPr>
                                <w:sz w:val="20"/>
                                <w:szCs w:val="20"/>
                              </w:rPr>
                              <w:t>8.00 p.m.</w:t>
                            </w:r>
                          </w:p>
                          <w:p w14:paraId="0CAECDEA" w14:textId="77777777" w:rsidR="00E279DC" w:rsidRPr="00D272E0" w:rsidRDefault="00E279DC" w:rsidP="00220C87">
                            <w:pPr>
                              <w:spacing w:before="1"/>
                              <w:ind w:right="1221"/>
                              <w:jc w:val="center"/>
                              <w:rPr>
                                <w:sz w:val="20"/>
                                <w:szCs w:val="20"/>
                              </w:rPr>
                            </w:pPr>
                            <w:r w:rsidRPr="00D272E0">
                              <w:rPr>
                                <w:sz w:val="20"/>
                                <w:szCs w:val="20"/>
                              </w:rPr>
                              <w:t>Just buy the entrance ticket Rp 20.000</w:t>
                            </w:r>
                            <w:proofErr w:type="gramStart"/>
                            <w:r w:rsidRPr="00D272E0">
                              <w:rPr>
                                <w:sz w:val="20"/>
                                <w:szCs w:val="20"/>
                              </w:rPr>
                              <w:t>,-</w:t>
                            </w:r>
                            <w:proofErr w:type="gramEnd"/>
                            <w:r w:rsidRPr="00D272E0">
                              <w:rPr>
                                <w:sz w:val="20"/>
                                <w:szCs w:val="20"/>
                              </w:rPr>
                              <w:t xml:space="preserve"> in the main gate</w:t>
                            </w:r>
                            <w:r w:rsidRPr="00D272E0">
                              <w:rPr>
                                <w:spacing w:val="-47"/>
                                <w:sz w:val="20"/>
                                <w:szCs w:val="20"/>
                              </w:rPr>
                              <w:t xml:space="preserve"> </w:t>
                            </w:r>
                            <w:r w:rsidRPr="00D272E0">
                              <w:rPr>
                                <w:sz w:val="20"/>
                                <w:szCs w:val="20"/>
                              </w:rPr>
                              <w:t>And</w:t>
                            </w:r>
                            <w:r w:rsidRPr="00D272E0">
                              <w:rPr>
                                <w:spacing w:val="-2"/>
                                <w:sz w:val="20"/>
                                <w:szCs w:val="20"/>
                              </w:rPr>
                              <w:t xml:space="preserve"> </w:t>
                            </w:r>
                            <w:r w:rsidRPr="00D272E0">
                              <w:rPr>
                                <w:sz w:val="20"/>
                                <w:szCs w:val="20"/>
                              </w:rPr>
                              <w:t>the</w:t>
                            </w:r>
                            <w:r w:rsidRPr="00D272E0">
                              <w:rPr>
                                <w:spacing w:val="1"/>
                                <w:sz w:val="20"/>
                                <w:szCs w:val="20"/>
                              </w:rPr>
                              <w:t xml:space="preserve"> </w:t>
                            </w:r>
                            <w:r w:rsidRPr="00D272E0">
                              <w:rPr>
                                <w:sz w:val="20"/>
                                <w:szCs w:val="20"/>
                              </w:rPr>
                              <w:t>ticket</w:t>
                            </w:r>
                            <w:r w:rsidRPr="00D272E0">
                              <w:rPr>
                                <w:spacing w:val="-2"/>
                                <w:sz w:val="20"/>
                                <w:szCs w:val="20"/>
                              </w:rPr>
                              <w:t xml:space="preserve"> </w:t>
                            </w:r>
                            <w:r w:rsidRPr="00D272E0">
                              <w:rPr>
                                <w:sz w:val="20"/>
                                <w:szCs w:val="20"/>
                              </w:rPr>
                              <w:t>on</w:t>
                            </w:r>
                            <w:r w:rsidRPr="00D272E0">
                              <w:rPr>
                                <w:spacing w:val="-3"/>
                                <w:sz w:val="20"/>
                                <w:szCs w:val="20"/>
                              </w:rPr>
                              <w:t xml:space="preserve"> </w:t>
                            </w:r>
                            <w:r w:rsidRPr="00D272E0">
                              <w:rPr>
                                <w:sz w:val="20"/>
                                <w:szCs w:val="20"/>
                              </w:rPr>
                              <w:t>the</w:t>
                            </w:r>
                            <w:r w:rsidRPr="00D272E0">
                              <w:rPr>
                                <w:spacing w:val="1"/>
                                <w:sz w:val="20"/>
                                <w:szCs w:val="20"/>
                              </w:rPr>
                              <w:t xml:space="preserve"> </w:t>
                            </w:r>
                            <w:r w:rsidRPr="00D272E0">
                              <w:rPr>
                                <w:sz w:val="20"/>
                                <w:szCs w:val="20"/>
                              </w:rPr>
                              <w:t>spot</w:t>
                            </w:r>
                            <w:r w:rsidRPr="00D272E0">
                              <w:rPr>
                                <w:spacing w:val="-2"/>
                                <w:sz w:val="20"/>
                                <w:szCs w:val="20"/>
                              </w:rPr>
                              <w:t xml:space="preserve"> </w:t>
                            </w:r>
                            <w:r w:rsidRPr="00D272E0">
                              <w:rPr>
                                <w:sz w:val="20"/>
                                <w:szCs w:val="20"/>
                              </w:rPr>
                              <w:t>Rp</w:t>
                            </w:r>
                            <w:r w:rsidRPr="00D272E0">
                              <w:rPr>
                                <w:spacing w:val="-1"/>
                                <w:sz w:val="20"/>
                                <w:szCs w:val="20"/>
                              </w:rPr>
                              <w:t xml:space="preserve"> </w:t>
                            </w:r>
                            <w:r w:rsidRPr="00D272E0">
                              <w:rPr>
                                <w:sz w:val="20"/>
                                <w:szCs w:val="20"/>
                              </w:rPr>
                              <w:t>75.000,-</w:t>
                            </w:r>
                          </w:p>
                          <w:p w14:paraId="291E40B5" w14:textId="77777777" w:rsidR="00E279DC" w:rsidRPr="00D272E0" w:rsidRDefault="00E279DC" w:rsidP="00220C87">
                            <w:pPr>
                              <w:ind w:right="699"/>
                              <w:jc w:val="center"/>
                              <w:rPr>
                                <w:sz w:val="20"/>
                                <w:szCs w:val="20"/>
                              </w:rPr>
                            </w:pPr>
                            <w:r w:rsidRPr="00D272E0">
                              <w:rPr>
                                <w:sz w:val="20"/>
                                <w:szCs w:val="20"/>
                              </w:rPr>
                              <w:t>You</w:t>
                            </w:r>
                            <w:r w:rsidRPr="00D272E0">
                              <w:rPr>
                                <w:spacing w:val="-2"/>
                                <w:sz w:val="20"/>
                                <w:szCs w:val="20"/>
                              </w:rPr>
                              <w:t xml:space="preserve"> </w:t>
                            </w:r>
                            <w:r w:rsidRPr="00D272E0">
                              <w:rPr>
                                <w:sz w:val="20"/>
                                <w:szCs w:val="20"/>
                              </w:rPr>
                              <w:t>can</w:t>
                            </w:r>
                            <w:r w:rsidRPr="00D272E0">
                              <w:rPr>
                                <w:spacing w:val="-4"/>
                                <w:sz w:val="20"/>
                                <w:szCs w:val="20"/>
                              </w:rPr>
                              <w:t xml:space="preserve"> </w:t>
                            </w:r>
                            <w:r w:rsidRPr="00D272E0">
                              <w:rPr>
                                <w:sz w:val="20"/>
                                <w:szCs w:val="20"/>
                              </w:rPr>
                              <w:t>enjoy the</w:t>
                            </w:r>
                            <w:r w:rsidRPr="00D272E0">
                              <w:rPr>
                                <w:spacing w:val="-3"/>
                                <w:sz w:val="20"/>
                                <w:szCs w:val="20"/>
                              </w:rPr>
                              <w:t xml:space="preserve"> </w:t>
                            </w:r>
                            <w:r w:rsidRPr="00D272E0">
                              <w:rPr>
                                <w:sz w:val="20"/>
                                <w:szCs w:val="20"/>
                              </w:rPr>
                              <w:t>music</w:t>
                            </w:r>
                            <w:r w:rsidRPr="00D272E0">
                              <w:rPr>
                                <w:spacing w:val="-2"/>
                                <w:sz w:val="20"/>
                                <w:szCs w:val="20"/>
                              </w:rPr>
                              <w:t xml:space="preserve"> </w:t>
                            </w:r>
                            <w:r w:rsidRPr="00D272E0">
                              <w:rPr>
                                <w:sz w:val="20"/>
                                <w:szCs w:val="20"/>
                              </w:rPr>
                              <w:t>very</w:t>
                            </w:r>
                            <w:r w:rsidRPr="00D272E0">
                              <w:rPr>
                                <w:spacing w:val="-2"/>
                                <w:sz w:val="20"/>
                                <w:szCs w:val="20"/>
                              </w:rPr>
                              <w:t xml:space="preserve"> </w:t>
                            </w:r>
                            <w:r w:rsidRPr="00D272E0">
                              <w:rPr>
                                <w:sz w:val="20"/>
                                <w:szCs w:val="20"/>
                              </w:rPr>
                              <w:t>much!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79" type="#_x0000_t202" style="position:absolute;margin-left:133.05pt;margin-top:21.25pt;width:377.25pt;height:138.2pt;z-index:-251589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" filled="f" strokeweight=".72pt">
                <v:textbox inset="0,0,0,0">
                  <w:txbxContent>
                    <w:p w14:paraId="7C71036E" w14:textId="77777777" w:rsidR="00354017" w:rsidRPr="00D272E0" w:rsidRDefault="00354017" w:rsidP="00220C87">
                      <w:pPr>
                        <w:spacing w:before="75" w:line="438" w:lineRule="exact"/>
                        <w:ind w:right="703"/>
                        <w:jc w:val="center"/>
                        <w:rPr>
                          <w:b/>
                          <w:bCs/>
                          <w:sz w:val="20"/>
                          <w:szCs w:val="20"/>
                        </w:rPr>
                      </w:pPr>
                      <w:proofErr w:type="gramStart"/>
                      <w:r w:rsidRPr="00D272E0">
                        <w:rPr>
                          <w:b/>
                          <w:bCs/>
                          <w:sz w:val="20"/>
                          <w:szCs w:val="20"/>
                        </w:rPr>
                        <w:t>IN</w:t>
                      </w:r>
                      <w:r w:rsidRPr="00D272E0">
                        <w:rPr>
                          <w:b/>
                          <w:bCs/>
                          <w:spacing w:val="-3"/>
                          <w:sz w:val="20"/>
                          <w:szCs w:val="20"/>
                        </w:rPr>
                        <w:t xml:space="preserve"> </w:t>
                      </w:r>
                      <w:r w:rsidRPr="00D272E0">
                        <w:rPr>
                          <w:b/>
                          <w:bCs/>
                          <w:sz w:val="20"/>
                          <w:szCs w:val="20"/>
                        </w:rPr>
                        <w:t>THE</w:t>
                      </w:r>
                      <w:r w:rsidRPr="00D272E0">
                        <w:rPr>
                          <w:b/>
                          <w:bCs/>
                          <w:spacing w:val="-4"/>
                          <w:sz w:val="20"/>
                          <w:szCs w:val="20"/>
                        </w:rPr>
                        <w:t xml:space="preserve"> </w:t>
                      </w:r>
                      <w:r w:rsidRPr="00D272E0">
                        <w:rPr>
                          <w:b/>
                          <w:bCs/>
                          <w:sz w:val="20"/>
                          <w:szCs w:val="20"/>
                        </w:rPr>
                        <w:t>ANNIVERSARY</w:t>
                      </w:r>
                      <w:r w:rsidRPr="00D272E0">
                        <w:rPr>
                          <w:b/>
                          <w:bCs/>
                          <w:spacing w:val="-4"/>
                          <w:sz w:val="20"/>
                          <w:szCs w:val="20"/>
                        </w:rPr>
                        <w:t xml:space="preserve"> </w:t>
                      </w:r>
                      <w:r w:rsidRPr="00D272E0">
                        <w:rPr>
                          <w:b/>
                          <w:bCs/>
                          <w:sz w:val="20"/>
                          <w:szCs w:val="20"/>
                        </w:rPr>
                        <w:t>OF</w:t>
                      </w:r>
                      <w:r w:rsidRPr="00D272E0">
                        <w:rPr>
                          <w:b/>
                          <w:bCs/>
                          <w:spacing w:val="-3"/>
                          <w:sz w:val="20"/>
                          <w:szCs w:val="20"/>
                        </w:rPr>
                        <w:t xml:space="preserve"> </w:t>
                      </w:r>
                      <w:r w:rsidRPr="00D272E0">
                        <w:rPr>
                          <w:b/>
                          <w:bCs/>
                          <w:sz w:val="20"/>
                          <w:szCs w:val="20"/>
                        </w:rPr>
                        <w:t>JAYA</w:t>
                      </w:r>
                      <w:r w:rsidRPr="00D272E0">
                        <w:rPr>
                          <w:b/>
                          <w:bCs/>
                          <w:spacing w:val="-3"/>
                          <w:sz w:val="20"/>
                          <w:szCs w:val="20"/>
                        </w:rPr>
                        <w:t xml:space="preserve"> </w:t>
                      </w:r>
                      <w:r w:rsidRPr="00D272E0">
                        <w:rPr>
                          <w:b/>
                          <w:bCs/>
                          <w:sz w:val="20"/>
                          <w:szCs w:val="20"/>
                        </w:rPr>
                        <w:t>ANCOL</w:t>
                      </w:r>
                      <w:r w:rsidRPr="00D272E0">
                        <w:rPr>
                          <w:b/>
                          <w:bCs/>
                          <w:spacing w:val="-3"/>
                          <w:sz w:val="20"/>
                          <w:szCs w:val="20"/>
                        </w:rPr>
                        <w:t xml:space="preserve"> </w:t>
                      </w:r>
                      <w:r w:rsidRPr="00D272E0">
                        <w:rPr>
                          <w:b/>
                          <w:bCs/>
                          <w:sz w:val="20"/>
                          <w:szCs w:val="20"/>
                        </w:rPr>
                        <w:t>Co.</w:t>
                      </w:r>
                      <w:proofErr w:type="gramEnd"/>
                    </w:p>
                    <w:p w14:paraId="169D8FF2" w14:textId="77777777" w:rsidR="00354017" w:rsidRPr="00D272E0" w:rsidRDefault="00354017" w:rsidP="00220C87">
                      <w:pPr>
                        <w:spacing w:line="267" w:lineRule="exact"/>
                        <w:ind w:right="697"/>
                        <w:jc w:val="center"/>
                        <w:rPr>
                          <w:sz w:val="20"/>
                          <w:szCs w:val="20"/>
                        </w:rPr>
                      </w:pPr>
                      <w:r w:rsidRPr="00D272E0">
                        <w:rPr>
                          <w:sz w:val="20"/>
                          <w:szCs w:val="20"/>
                        </w:rPr>
                        <w:t>Presenting</w:t>
                      </w:r>
                      <w:r w:rsidRPr="00D272E0">
                        <w:rPr>
                          <w:spacing w:val="-4"/>
                          <w:sz w:val="20"/>
                          <w:szCs w:val="20"/>
                        </w:rPr>
                        <w:t xml:space="preserve"> </w:t>
                      </w:r>
                      <w:r w:rsidRPr="00D272E0">
                        <w:rPr>
                          <w:sz w:val="20"/>
                          <w:szCs w:val="20"/>
                        </w:rPr>
                        <w:t>GITA</w:t>
                      </w:r>
                      <w:r w:rsidRPr="00D272E0">
                        <w:rPr>
                          <w:spacing w:val="-2"/>
                          <w:sz w:val="20"/>
                          <w:szCs w:val="20"/>
                        </w:rPr>
                        <w:t xml:space="preserve"> </w:t>
                      </w:r>
                      <w:r w:rsidRPr="00D272E0">
                        <w:rPr>
                          <w:sz w:val="20"/>
                          <w:szCs w:val="20"/>
                        </w:rPr>
                        <w:t>GUTAWA</w:t>
                      </w:r>
                    </w:p>
                    <w:p w14:paraId="35A7E97E" w14:textId="77777777" w:rsidR="00354017" w:rsidRPr="00D272E0" w:rsidRDefault="00354017" w:rsidP="00220C87">
                      <w:pPr>
                        <w:ind w:right="2548"/>
                        <w:jc w:val="center"/>
                        <w:rPr>
                          <w:sz w:val="20"/>
                          <w:szCs w:val="20"/>
                        </w:rPr>
                      </w:pPr>
                      <w:r w:rsidRPr="00D272E0">
                        <w:rPr>
                          <w:sz w:val="20"/>
                          <w:szCs w:val="20"/>
                        </w:rPr>
                        <w:t>Wednesday,</w:t>
                      </w:r>
                      <w:r w:rsidRPr="00D272E0">
                        <w:rPr>
                          <w:spacing w:val="-4"/>
                          <w:sz w:val="20"/>
                          <w:szCs w:val="20"/>
                        </w:rPr>
                        <w:t xml:space="preserve"> </w:t>
                      </w:r>
                      <w:r w:rsidRPr="00D272E0">
                        <w:rPr>
                          <w:sz w:val="20"/>
                          <w:szCs w:val="20"/>
                        </w:rPr>
                        <w:t>April</w:t>
                      </w:r>
                      <w:r w:rsidRPr="00D272E0">
                        <w:rPr>
                          <w:spacing w:val="-4"/>
                          <w:sz w:val="20"/>
                          <w:szCs w:val="20"/>
                        </w:rPr>
                        <w:t xml:space="preserve"> </w:t>
                      </w:r>
                      <w:r w:rsidRPr="00D272E0">
                        <w:rPr>
                          <w:sz w:val="20"/>
                          <w:szCs w:val="20"/>
                        </w:rPr>
                        <w:t>30,</w:t>
                      </w:r>
                      <w:r w:rsidRPr="00D272E0">
                        <w:rPr>
                          <w:spacing w:val="-5"/>
                          <w:sz w:val="20"/>
                          <w:szCs w:val="20"/>
                        </w:rPr>
                        <w:t xml:space="preserve"> </w:t>
                      </w:r>
                      <w:r w:rsidRPr="00D272E0">
                        <w:rPr>
                          <w:sz w:val="20"/>
                          <w:szCs w:val="20"/>
                        </w:rPr>
                        <w:t>2011</w:t>
                      </w:r>
                      <w:r w:rsidRPr="00D272E0">
                        <w:rPr>
                          <w:spacing w:val="-47"/>
                          <w:sz w:val="20"/>
                          <w:szCs w:val="20"/>
                        </w:rPr>
                        <w:t xml:space="preserve"> </w:t>
                      </w:r>
                      <w:r w:rsidRPr="00D272E0">
                        <w:rPr>
                          <w:sz w:val="20"/>
                          <w:szCs w:val="20"/>
                        </w:rPr>
                        <w:t>ART</w:t>
                      </w:r>
                      <w:r w:rsidRPr="00D272E0">
                        <w:rPr>
                          <w:spacing w:val="-1"/>
                          <w:sz w:val="20"/>
                          <w:szCs w:val="20"/>
                        </w:rPr>
                        <w:t xml:space="preserve"> </w:t>
                      </w:r>
                      <w:r w:rsidRPr="00D272E0">
                        <w:rPr>
                          <w:sz w:val="20"/>
                          <w:szCs w:val="20"/>
                        </w:rPr>
                        <w:t>BUILDING</w:t>
                      </w:r>
                    </w:p>
                    <w:p w14:paraId="05B5518E" w14:textId="77777777" w:rsidR="00354017" w:rsidRPr="00D272E0" w:rsidRDefault="00354017" w:rsidP="00220C87">
                      <w:pPr>
                        <w:spacing w:before="1"/>
                        <w:ind w:right="697"/>
                        <w:jc w:val="center"/>
                        <w:rPr>
                          <w:sz w:val="20"/>
                          <w:szCs w:val="20"/>
                        </w:rPr>
                      </w:pPr>
                      <w:r w:rsidRPr="00D272E0">
                        <w:rPr>
                          <w:sz w:val="20"/>
                          <w:szCs w:val="20"/>
                        </w:rPr>
                        <w:t>TAMAN</w:t>
                      </w:r>
                      <w:r w:rsidRPr="00D272E0">
                        <w:rPr>
                          <w:spacing w:val="-3"/>
                          <w:sz w:val="20"/>
                          <w:szCs w:val="20"/>
                        </w:rPr>
                        <w:t xml:space="preserve"> </w:t>
                      </w:r>
                      <w:r w:rsidRPr="00D272E0">
                        <w:rPr>
                          <w:sz w:val="20"/>
                          <w:szCs w:val="20"/>
                        </w:rPr>
                        <w:t>IMPIAN</w:t>
                      </w:r>
                      <w:r w:rsidRPr="00D272E0">
                        <w:rPr>
                          <w:spacing w:val="-3"/>
                          <w:sz w:val="20"/>
                          <w:szCs w:val="20"/>
                        </w:rPr>
                        <w:t xml:space="preserve"> </w:t>
                      </w:r>
                      <w:r w:rsidRPr="00D272E0">
                        <w:rPr>
                          <w:sz w:val="20"/>
                          <w:szCs w:val="20"/>
                        </w:rPr>
                        <w:t>JAYA</w:t>
                      </w:r>
                      <w:r w:rsidRPr="00D272E0">
                        <w:rPr>
                          <w:spacing w:val="-2"/>
                          <w:sz w:val="20"/>
                          <w:szCs w:val="20"/>
                        </w:rPr>
                        <w:t xml:space="preserve"> </w:t>
                      </w:r>
                      <w:r w:rsidRPr="00D272E0">
                        <w:rPr>
                          <w:sz w:val="20"/>
                          <w:szCs w:val="20"/>
                        </w:rPr>
                        <w:t>ANCOL</w:t>
                      </w:r>
                    </w:p>
                    <w:p w14:paraId="180672B4" w14:textId="77777777" w:rsidR="00354017" w:rsidRPr="00D272E0" w:rsidRDefault="00354017" w:rsidP="00220C87">
                      <w:pPr>
                        <w:ind w:right="701"/>
                        <w:jc w:val="center"/>
                        <w:rPr>
                          <w:i/>
                          <w:sz w:val="20"/>
                          <w:szCs w:val="20"/>
                        </w:rPr>
                      </w:pPr>
                      <w:r w:rsidRPr="00D272E0">
                        <w:rPr>
                          <w:i/>
                          <w:sz w:val="20"/>
                          <w:szCs w:val="20"/>
                        </w:rPr>
                        <w:t>Music</w:t>
                      </w:r>
                      <w:r w:rsidRPr="00D272E0">
                        <w:rPr>
                          <w:i/>
                          <w:spacing w:val="-4"/>
                          <w:sz w:val="20"/>
                          <w:szCs w:val="20"/>
                        </w:rPr>
                        <w:t xml:space="preserve"> </w:t>
                      </w:r>
                      <w:r w:rsidRPr="00D272E0">
                        <w:rPr>
                          <w:i/>
                          <w:sz w:val="20"/>
                          <w:szCs w:val="20"/>
                        </w:rPr>
                        <w:t>by</w:t>
                      </w:r>
                      <w:r w:rsidRPr="00D272E0">
                        <w:rPr>
                          <w:i/>
                          <w:spacing w:val="-4"/>
                          <w:sz w:val="20"/>
                          <w:szCs w:val="20"/>
                        </w:rPr>
                        <w:t xml:space="preserve"> </w:t>
                      </w:r>
                      <w:r w:rsidRPr="00D272E0">
                        <w:rPr>
                          <w:i/>
                          <w:sz w:val="20"/>
                          <w:szCs w:val="20"/>
                        </w:rPr>
                        <w:t>Purwacaraka’s</w:t>
                      </w:r>
                      <w:r w:rsidRPr="00D272E0">
                        <w:rPr>
                          <w:i/>
                          <w:spacing w:val="-5"/>
                          <w:sz w:val="20"/>
                          <w:szCs w:val="20"/>
                        </w:rPr>
                        <w:t xml:space="preserve"> </w:t>
                      </w:r>
                      <w:r w:rsidRPr="00D272E0">
                        <w:rPr>
                          <w:i/>
                          <w:sz w:val="20"/>
                          <w:szCs w:val="20"/>
                        </w:rPr>
                        <w:t>Junior</w:t>
                      </w:r>
                      <w:r w:rsidRPr="00D272E0">
                        <w:rPr>
                          <w:i/>
                          <w:spacing w:val="-1"/>
                          <w:sz w:val="20"/>
                          <w:szCs w:val="20"/>
                        </w:rPr>
                        <w:t xml:space="preserve"> </w:t>
                      </w:r>
                      <w:r w:rsidRPr="00D272E0">
                        <w:rPr>
                          <w:i/>
                          <w:sz w:val="20"/>
                          <w:szCs w:val="20"/>
                        </w:rPr>
                        <w:t>Band</w:t>
                      </w:r>
                    </w:p>
                    <w:p w14:paraId="4A6B2D1F" w14:textId="77777777" w:rsidR="00354017" w:rsidRPr="00D272E0" w:rsidRDefault="00354017" w:rsidP="00220C87">
                      <w:pPr>
                        <w:ind w:right="698"/>
                        <w:jc w:val="center"/>
                        <w:rPr>
                          <w:sz w:val="20"/>
                          <w:szCs w:val="20"/>
                        </w:rPr>
                      </w:pPr>
                      <w:r w:rsidRPr="00D272E0">
                        <w:rPr>
                          <w:sz w:val="20"/>
                          <w:szCs w:val="20"/>
                        </w:rPr>
                        <w:t>Join</w:t>
                      </w:r>
                      <w:r w:rsidRPr="00D272E0">
                        <w:rPr>
                          <w:spacing w:val="-2"/>
                          <w:sz w:val="20"/>
                          <w:szCs w:val="20"/>
                        </w:rPr>
                        <w:t xml:space="preserve"> </w:t>
                      </w:r>
                      <w:r w:rsidRPr="00D272E0">
                        <w:rPr>
                          <w:sz w:val="20"/>
                          <w:szCs w:val="20"/>
                        </w:rPr>
                        <w:t>us</w:t>
                      </w:r>
                      <w:r w:rsidRPr="00D272E0">
                        <w:rPr>
                          <w:spacing w:val="-1"/>
                          <w:sz w:val="20"/>
                          <w:szCs w:val="20"/>
                        </w:rPr>
                        <w:t xml:space="preserve"> </w:t>
                      </w:r>
                      <w:r w:rsidRPr="00D272E0">
                        <w:rPr>
                          <w:sz w:val="20"/>
                          <w:szCs w:val="20"/>
                        </w:rPr>
                        <w:t>at</w:t>
                      </w:r>
                      <w:r w:rsidRPr="00D272E0">
                        <w:rPr>
                          <w:spacing w:val="-3"/>
                          <w:sz w:val="20"/>
                          <w:szCs w:val="20"/>
                        </w:rPr>
                        <w:t xml:space="preserve"> </w:t>
                      </w:r>
                      <w:r w:rsidRPr="00D272E0">
                        <w:rPr>
                          <w:sz w:val="20"/>
                          <w:szCs w:val="20"/>
                        </w:rPr>
                        <w:t>8.00 p.m.</w:t>
                      </w:r>
                    </w:p>
                    <w:p w14:paraId="0CAECDEA" w14:textId="77777777" w:rsidR="00354017" w:rsidRPr="00D272E0" w:rsidRDefault="00354017" w:rsidP="00220C87">
                      <w:pPr>
                        <w:spacing w:before="1"/>
                        <w:ind w:right="1221"/>
                        <w:jc w:val="center"/>
                        <w:rPr>
                          <w:sz w:val="20"/>
                          <w:szCs w:val="20"/>
                        </w:rPr>
                      </w:pPr>
                      <w:r w:rsidRPr="00D272E0">
                        <w:rPr>
                          <w:sz w:val="20"/>
                          <w:szCs w:val="20"/>
                        </w:rPr>
                        <w:t>Just buy the entrance ticket Rp 20.000</w:t>
                      </w:r>
                      <w:proofErr w:type="gramStart"/>
                      <w:r w:rsidRPr="00D272E0">
                        <w:rPr>
                          <w:sz w:val="20"/>
                          <w:szCs w:val="20"/>
                        </w:rPr>
                        <w:t>,-</w:t>
                      </w:r>
                      <w:proofErr w:type="gramEnd"/>
                      <w:r w:rsidRPr="00D272E0">
                        <w:rPr>
                          <w:sz w:val="20"/>
                          <w:szCs w:val="20"/>
                        </w:rPr>
                        <w:t xml:space="preserve"> in the main gate</w:t>
                      </w:r>
                      <w:r w:rsidRPr="00D272E0">
                        <w:rPr>
                          <w:spacing w:val="-47"/>
                          <w:sz w:val="20"/>
                          <w:szCs w:val="20"/>
                        </w:rPr>
                        <w:t xml:space="preserve"> </w:t>
                      </w:r>
                      <w:r w:rsidRPr="00D272E0">
                        <w:rPr>
                          <w:sz w:val="20"/>
                          <w:szCs w:val="20"/>
                        </w:rPr>
                        <w:t>And</w:t>
                      </w:r>
                      <w:r w:rsidRPr="00D272E0">
                        <w:rPr>
                          <w:spacing w:val="-2"/>
                          <w:sz w:val="20"/>
                          <w:szCs w:val="20"/>
                        </w:rPr>
                        <w:t xml:space="preserve"> </w:t>
                      </w:r>
                      <w:r w:rsidRPr="00D272E0">
                        <w:rPr>
                          <w:sz w:val="20"/>
                          <w:szCs w:val="20"/>
                        </w:rPr>
                        <w:t>the</w:t>
                      </w:r>
                      <w:r w:rsidRPr="00D272E0">
                        <w:rPr>
                          <w:spacing w:val="1"/>
                          <w:sz w:val="20"/>
                          <w:szCs w:val="20"/>
                        </w:rPr>
                        <w:t xml:space="preserve"> </w:t>
                      </w:r>
                      <w:r w:rsidRPr="00D272E0">
                        <w:rPr>
                          <w:sz w:val="20"/>
                          <w:szCs w:val="20"/>
                        </w:rPr>
                        <w:t>ticket</w:t>
                      </w:r>
                      <w:r w:rsidRPr="00D272E0">
                        <w:rPr>
                          <w:spacing w:val="-2"/>
                          <w:sz w:val="20"/>
                          <w:szCs w:val="20"/>
                        </w:rPr>
                        <w:t xml:space="preserve"> </w:t>
                      </w:r>
                      <w:r w:rsidRPr="00D272E0">
                        <w:rPr>
                          <w:sz w:val="20"/>
                          <w:szCs w:val="20"/>
                        </w:rPr>
                        <w:t>on</w:t>
                      </w:r>
                      <w:r w:rsidRPr="00D272E0">
                        <w:rPr>
                          <w:spacing w:val="-3"/>
                          <w:sz w:val="20"/>
                          <w:szCs w:val="20"/>
                        </w:rPr>
                        <w:t xml:space="preserve"> </w:t>
                      </w:r>
                      <w:r w:rsidRPr="00D272E0">
                        <w:rPr>
                          <w:sz w:val="20"/>
                          <w:szCs w:val="20"/>
                        </w:rPr>
                        <w:t>the</w:t>
                      </w:r>
                      <w:r w:rsidRPr="00D272E0">
                        <w:rPr>
                          <w:spacing w:val="1"/>
                          <w:sz w:val="20"/>
                          <w:szCs w:val="20"/>
                        </w:rPr>
                        <w:t xml:space="preserve"> </w:t>
                      </w:r>
                      <w:r w:rsidRPr="00D272E0">
                        <w:rPr>
                          <w:sz w:val="20"/>
                          <w:szCs w:val="20"/>
                        </w:rPr>
                        <w:t>spot</w:t>
                      </w:r>
                      <w:r w:rsidRPr="00D272E0">
                        <w:rPr>
                          <w:spacing w:val="-2"/>
                          <w:sz w:val="20"/>
                          <w:szCs w:val="20"/>
                        </w:rPr>
                        <w:t xml:space="preserve"> </w:t>
                      </w:r>
                      <w:r w:rsidRPr="00D272E0">
                        <w:rPr>
                          <w:sz w:val="20"/>
                          <w:szCs w:val="20"/>
                        </w:rPr>
                        <w:t>Rp</w:t>
                      </w:r>
                      <w:r w:rsidRPr="00D272E0">
                        <w:rPr>
                          <w:spacing w:val="-1"/>
                          <w:sz w:val="20"/>
                          <w:szCs w:val="20"/>
                        </w:rPr>
                        <w:t xml:space="preserve"> </w:t>
                      </w:r>
                      <w:r w:rsidRPr="00D272E0">
                        <w:rPr>
                          <w:sz w:val="20"/>
                          <w:szCs w:val="20"/>
                        </w:rPr>
                        <w:t>75.000,-</w:t>
                      </w:r>
                    </w:p>
                    <w:p w14:paraId="291E40B5" w14:textId="77777777" w:rsidR="00354017" w:rsidRPr="00D272E0" w:rsidRDefault="00354017" w:rsidP="00220C87">
                      <w:pPr>
                        <w:ind w:right="699"/>
                        <w:jc w:val="center"/>
                        <w:rPr>
                          <w:sz w:val="20"/>
                          <w:szCs w:val="20"/>
                        </w:rPr>
                      </w:pPr>
                      <w:r w:rsidRPr="00D272E0">
                        <w:rPr>
                          <w:sz w:val="20"/>
                          <w:szCs w:val="20"/>
                        </w:rPr>
                        <w:t>You</w:t>
                      </w:r>
                      <w:r w:rsidRPr="00D272E0">
                        <w:rPr>
                          <w:spacing w:val="-2"/>
                          <w:sz w:val="20"/>
                          <w:szCs w:val="20"/>
                        </w:rPr>
                        <w:t xml:space="preserve"> </w:t>
                      </w:r>
                      <w:r w:rsidRPr="00D272E0">
                        <w:rPr>
                          <w:sz w:val="20"/>
                          <w:szCs w:val="20"/>
                        </w:rPr>
                        <w:t>can</w:t>
                      </w:r>
                      <w:r w:rsidRPr="00D272E0">
                        <w:rPr>
                          <w:spacing w:val="-4"/>
                          <w:sz w:val="20"/>
                          <w:szCs w:val="20"/>
                        </w:rPr>
                        <w:t xml:space="preserve"> </w:t>
                      </w:r>
                      <w:r w:rsidRPr="00D272E0">
                        <w:rPr>
                          <w:sz w:val="20"/>
                          <w:szCs w:val="20"/>
                        </w:rPr>
                        <w:t>enjoy the</w:t>
                      </w:r>
                      <w:r w:rsidRPr="00D272E0">
                        <w:rPr>
                          <w:spacing w:val="-3"/>
                          <w:sz w:val="20"/>
                          <w:szCs w:val="20"/>
                        </w:rPr>
                        <w:t xml:space="preserve"> </w:t>
                      </w:r>
                      <w:r w:rsidRPr="00D272E0">
                        <w:rPr>
                          <w:sz w:val="20"/>
                          <w:szCs w:val="20"/>
                        </w:rPr>
                        <w:t>music</w:t>
                      </w:r>
                      <w:r w:rsidRPr="00D272E0">
                        <w:rPr>
                          <w:spacing w:val="-2"/>
                          <w:sz w:val="20"/>
                          <w:szCs w:val="20"/>
                        </w:rPr>
                        <w:t xml:space="preserve"> </w:t>
                      </w:r>
                      <w:r w:rsidRPr="00D272E0">
                        <w:rPr>
                          <w:sz w:val="20"/>
                          <w:szCs w:val="20"/>
                        </w:rPr>
                        <w:t>very</w:t>
                      </w:r>
                      <w:r w:rsidRPr="00D272E0">
                        <w:rPr>
                          <w:spacing w:val="-2"/>
                          <w:sz w:val="20"/>
                          <w:szCs w:val="20"/>
                        </w:rPr>
                        <w:t xml:space="preserve"> </w:t>
                      </w:r>
                      <w:r w:rsidRPr="00D272E0">
                        <w:rPr>
                          <w:sz w:val="20"/>
                          <w:szCs w:val="20"/>
                        </w:rPr>
                        <w:t>much!</w:t>
                      </w:r>
                    </w:p>
                  </w:txbxContent>
                </v:textbox>
                <w10:wrap type="topAndBottom" anchorx="page"/>
              </v:shape>
            </w:pict>
          </mc:Fallback>
        </mc:AlternateContent>
      </w:r>
    </w:p>
    <w:p w14:paraId="18CF2E40" w14:textId="77777777" w:rsidR="00220C87" w:rsidRPr="00347B15" w:rsidRDefault="00220C87" w:rsidP="00220C87">
      <w:pPr>
        <w:widowControl w:val="0"/>
        <w:tabs>
          <w:tab w:val="left" w:pos="1288"/>
        </w:tabs>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5F2DFD47" w14:textId="77777777" w:rsidR="00220C87" w:rsidRPr="00347B15" w:rsidRDefault="00220C87">
      <w:pPr>
        <w:widowControl w:val="0"/>
        <w:numPr>
          <w:ilvl w:val="0"/>
          <w:numId w:val="86"/>
        </w:numPr>
        <w:tabs>
          <w:tab w:val="left" w:pos="1288"/>
        </w:tabs>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Which</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statement</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is</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NOT</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TRUE</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according</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text?</w:t>
      </w:r>
    </w:p>
    <w:p w14:paraId="025A7732" w14:textId="77777777" w:rsidR="00220C87" w:rsidRPr="00347B15" w:rsidRDefault="00220C87">
      <w:pPr>
        <w:widowControl w:val="0"/>
        <w:numPr>
          <w:ilvl w:val="1"/>
          <w:numId w:val="92"/>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There</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will</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be a</w:t>
      </w:r>
      <w:r w:rsidRPr="00347B15">
        <w:rPr>
          <w:rFonts w:ascii="Times New Roman" w:eastAsia="Times New Roman" w:hAnsi="Times New Roman" w:cs="Times New Roman"/>
          <w:color w:val="000000" w:themeColor="text1"/>
          <w:spacing w:val="-6"/>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music</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show</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at</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Art</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Building.</w:t>
      </w:r>
    </w:p>
    <w:p w14:paraId="639B69F1" w14:textId="77777777" w:rsidR="00220C87" w:rsidRPr="00347B15" w:rsidRDefault="00220C87">
      <w:pPr>
        <w:widowControl w:val="0"/>
        <w:numPr>
          <w:ilvl w:val="1"/>
          <w:numId w:val="92"/>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music</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show</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will</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start</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in</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afternoon.</w:t>
      </w:r>
    </w:p>
    <w:p w14:paraId="5C3C25E8" w14:textId="77777777" w:rsidR="00220C87" w:rsidRPr="00347B15" w:rsidRDefault="00220C87">
      <w:pPr>
        <w:widowControl w:val="0"/>
        <w:numPr>
          <w:ilvl w:val="1"/>
          <w:numId w:val="92"/>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There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are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two</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kinds</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of</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ticket</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in</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 show.</w:t>
      </w:r>
    </w:p>
    <w:p w14:paraId="0A872095" w14:textId="77777777" w:rsidR="00220C87" w:rsidRPr="00347B15" w:rsidRDefault="00220C87">
      <w:pPr>
        <w:widowControl w:val="0"/>
        <w:numPr>
          <w:ilvl w:val="1"/>
          <w:numId w:val="92"/>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Gita</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Gutawa</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will</w:t>
      </w:r>
      <w:r w:rsidRPr="00347B15">
        <w:rPr>
          <w:rFonts w:ascii="Times New Roman" w:eastAsia="Times New Roman" w:hAnsi="Times New Roman" w:cs="Times New Roman"/>
          <w:color w:val="000000" w:themeColor="text1"/>
          <w:spacing w:val="-5"/>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perform</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in</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show.</w:t>
      </w:r>
    </w:p>
    <w:p w14:paraId="7CF9ABCC" w14:textId="77777777" w:rsidR="00220C87" w:rsidRPr="00347B15" w:rsidRDefault="00220C87">
      <w:pPr>
        <w:widowControl w:val="0"/>
        <w:numPr>
          <w:ilvl w:val="1"/>
          <w:numId w:val="92"/>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 ticket price is the same whether you buy it at the gate or on the spot.</w:t>
      </w:r>
    </w:p>
    <w:p w14:paraId="1140AFBE" w14:textId="77777777" w:rsidR="00220C87" w:rsidRPr="00347B15" w:rsidRDefault="00220C87" w:rsidP="00220C87">
      <w:pPr>
        <w:widowControl w:val="0"/>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This</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text is for</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question</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number</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7 and</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8</w:t>
      </w:r>
    </w:p>
    <w:p w14:paraId="79A2BE99" w14:textId="7DC41A49"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b/>
          <w:noProof/>
          <w:color w:val="000000" w:themeColor="text1"/>
          <w:lang w:val="en-US" w:eastAsia="en-US"/>
          <w14:ligatures w14:val="standardContextual"/>
        </w:rPr>
        <mc:AlternateContent>
          <mc:Choice Requires="wps">
            <w:drawing>
              <wp:anchor distT="0" distB="0" distL="114300" distR="114300" simplePos="0" relativeHeight="251727872" behindDoc="0" locked="0" layoutInCell="1" allowOverlap="1" wp14:anchorId="5D531FED" wp14:editId="59466CAD">
                <wp:simplePos x="0" y="0"/>
                <wp:positionH relativeFrom="column">
                  <wp:posOffset>355600</wp:posOffset>
                </wp:positionH>
                <wp:positionV relativeFrom="paragraph">
                  <wp:posOffset>165100</wp:posOffset>
                </wp:positionV>
                <wp:extent cx="5348605" cy="2472690"/>
                <wp:effectExtent l="12700" t="6985" r="10795" b="6350"/>
                <wp:wrapNone/>
                <wp:docPr id="1219887561"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8605" cy="2472690"/>
                        </a:xfrm>
                        <a:prstGeom prst="rect">
                          <a:avLst/>
                        </a:prstGeom>
                        <a:solidFill>
                          <a:srgbClr val="FFFFFF"/>
                        </a:solidFill>
                        <a:ln w="9525">
                          <a:solidFill>
                            <a:srgbClr val="000000"/>
                          </a:solidFill>
                          <a:miter lim="800000"/>
                          <a:headEnd/>
                          <a:tailEnd/>
                        </a:ln>
                      </wps:spPr>
                      <wps:txbx>
                        <w:txbxContent>
                          <w:p w14:paraId="434F2888" w14:textId="77777777" w:rsidR="00E279DC" w:rsidRPr="00220C87" w:rsidRDefault="00E279DC" w:rsidP="00220C87">
                            <w:pPr>
                              <w:spacing w:before="57"/>
                              <w:ind w:right="2473"/>
                              <w:jc w:val="center"/>
                              <w:rPr>
                                <w:rFonts w:cs="Mangal"/>
                                <w:b/>
                                <w:kern w:val="2"/>
                                <w:sz w:val="18"/>
                                <w:szCs w:val="16"/>
                                <w:lang w:bidi="hi-IN"/>
                              </w:rPr>
                            </w:pPr>
                            <w:r w:rsidRPr="00220C87">
                              <w:rPr>
                                <w:rFonts w:cs="Mangal"/>
                                <w:b/>
                                <w:kern w:val="2"/>
                                <w:sz w:val="18"/>
                                <w:szCs w:val="16"/>
                                <w:lang w:bidi="hi-IN"/>
                              </w:rPr>
                              <w:t>ANNOUNCEMENT</w:t>
                            </w:r>
                          </w:p>
                          <w:p w14:paraId="4ED2C7BE" w14:textId="77777777" w:rsidR="00E279DC" w:rsidRPr="003E06F7" w:rsidRDefault="00E279DC" w:rsidP="00220C87">
                            <w:pPr>
                              <w:spacing w:before="5"/>
                              <w:rPr>
                                <w:b/>
                                <w:sz w:val="16"/>
                                <w:szCs w:val="20"/>
                              </w:rPr>
                            </w:pPr>
                          </w:p>
                          <w:p w14:paraId="074591CE" w14:textId="77777777" w:rsidR="00E279DC" w:rsidRPr="00220C87" w:rsidRDefault="00E279DC" w:rsidP="00220C87">
                            <w:pPr>
                              <w:ind w:right="449"/>
                              <w:rPr>
                                <w:rFonts w:cs="Mangal"/>
                                <w:kern w:val="2"/>
                                <w:sz w:val="18"/>
                                <w:szCs w:val="16"/>
                                <w:lang w:bidi="hi-IN"/>
                              </w:rPr>
                            </w:pPr>
                            <w:r w:rsidRPr="00220C87">
                              <w:rPr>
                                <w:rFonts w:cs="Mangal"/>
                                <w:kern w:val="2"/>
                                <w:sz w:val="18"/>
                                <w:szCs w:val="16"/>
                                <w:lang w:bidi="hi-IN"/>
                              </w:rPr>
                              <w:t>Next Monday, May 2</w:t>
                            </w:r>
                            <w:r w:rsidRPr="00220C87">
                              <w:rPr>
                                <w:rFonts w:cs="Mangal"/>
                                <w:kern w:val="2"/>
                                <w:sz w:val="18"/>
                                <w:szCs w:val="16"/>
                                <w:vertAlign w:val="superscript"/>
                                <w:lang w:bidi="hi-IN"/>
                              </w:rPr>
                              <w:t>nd</w:t>
                            </w:r>
                            <w:r w:rsidRPr="00220C87">
                              <w:rPr>
                                <w:rFonts w:cs="Mangal"/>
                                <w:kern w:val="2"/>
                                <w:sz w:val="18"/>
                                <w:szCs w:val="16"/>
                                <w:lang w:bidi="hi-IN"/>
                              </w:rPr>
                              <w:t xml:space="preserve"> 2013 is the National Education day, so all of the students of Class VII-</w:t>
                            </w:r>
                            <w:r w:rsidRPr="00220C87">
                              <w:rPr>
                                <w:rFonts w:cs="Mangal"/>
                                <w:spacing w:val="-47"/>
                                <w:kern w:val="2"/>
                                <w:sz w:val="18"/>
                                <w:szCs w:val="16"/>
                                <w:lang w:bidi="hi-IN"/>
                              </w:rPr>
                              <w:t xml:space="preserve"> </w:t>
                            </w:r>
                            <w:r w:rsidRPr="00220C87">
                              <w:rPr>
                                <w:rFonts w:cs="Mangal"/>
                                <w:kern w:val="2"/>
                                <w:sz w:val="18"/>
                                <w:szCs w:val="16"/>
                                <w:lang w:bidi="hi-IN"/>
                              </w:rPr>
                              <w:t>A</w:t>
                            </w:r>
                            <w:r w:rsidRPr="00220C87">
                              <w:rPr>
                                <w:rFonts w:cs="Mangal"/>
                                <w:spacing w:val="-1"/>
                                <w:kern w:val="2"/>
                                <w:sz w:val="18"/>
                                <w:szCs w:val="16"/>
                                <w:lang w:bidi="hi-IN"/>
                              </w:rPr>
                              <w:t xml:space="preserve"> </w:t>
                            </w:r>
                            <w:r w:rsidRPr="00220C87">
                              <w:rPr>
                                <w:rFonts w:cs="Mangal"/>
                                <w:kern w:val="2"/>
                                <w:sz w:val="18"/>
                                <w:szCs w:val="16"/>
                                <w:lang w:bidi="hi-IN"/>
                              </w:rPr>
                              <w:t>have</w:t>
                            </w:r>
                            <w:r w:rsidRPr="00220C87">
                              <w:rPr>
                                <w:rFonts w:cs="Mangal"/>
                                <w:spacing w:val="-2"/>
                                <w:kern w:val="2"/>
                                <w:sz w:val="18"/>
                                <w:szCs w:val="16"/>
                                <w:lang w:bidi="hi-IN"/>
                              </w:rPr>
                              <w:t xml:space="preserve"> </w:t>
                            </w:r>
                            <w:r w:rsidRPr="00220C87">
                              <w:rPr>
                                <w:rFonts w:cs="Mangal"/>
                                <w:kern w:val="2"/>
                                <w:sz w:val="18"/>
                                <w:szCs w:val="16"/>
                                <w:lang w:bidi="hi-IN"/>
                              </w:rPr>
                              <w:t>to</w:t>
                            </w:r>
                            <w:r w:rsidRPr="00220C87">
                              <w:rPr>
                                <w:rFonts w:cs="Mangal"/>
                                <w:spacing w:val="-1"/>
                                <w:kern w:val="2"/>
                                <w:sz w:val="18"/>
                                <w:szCs w:val="16"/>
                                <w:lang w:bidi="hi-IN"/>
                              </w:rPr>
                              <w:t xml:space="preserve"> </w:t>
                            </w:r>
                            <w:r w:rsidRPr="00220C87">
                              <w:rPr>
                                <w:rFonts w:cs="Mangal"/>
                                <w:kern w:val="2"/>
                                <w:sz w:val="18"/>
                                <w:szCs w:val="16"/>
                                <w:lang w:bidi="hi-IN"/>
                              </w:rPr>
                              <w:t>wear</w:t>
                            </w:r>
                            <w:r w:rsidRPr="00220C87">
                              <w:rPr>
                                <w:rFonts w:cs="Mangal"/>
                                <w:spacing w:val="-1"/>
                                <w:kern w:val="2"/>
                                <w:sz w:val="18"/>
                                <w:szCs w:val="16"/>
                                <w:lang w:bidi="hi-IN"/>
                              </w:rPr>
                              <w:t xml:space="preserve"> </w:t>
                            </w:r>
                            <w:r w:rsidRPr="00220C87">
                              <w:rPr>
                                <w:rFonts w:cs="Mangal"/>
                                <w:kern w:val="2"/>
                                <w:sz w:val="18"/>
                                <w:szCs w:val="16"/>
                                <w:lang w:bidi="hi-IN"/>
                              </w:rPr>
                              <w:t>blue</w:t>
                            </w:r>
                            <w:r w:rsidRPr="00220C87">
                              <w:rPr>
                                <w:rFonts w:cs="Mangal"/>
                                <w:spacing w:val="1"/>
                                <w:kern w:val="2"/>
                                <w:sz w:val="18"/>
                                <w:szCs w:val="16"/>
                                <w:lang w:bidi="hi-IN"/>
                              </w:rPr>
                              <w:t xml:space="preserve"> </w:t>
                            </w:r>
                            <w:r w:rsidRPr="00220C87">
                              <w:rPr>
                                <w:rFonts w:cs="Mangal"/>
                                <w:kern w:val="2"/>
                                <w:sz w:val="18"/>
                                <w:szCs w:val="16"/>
                                <w:lang w:bidi="hi-IN"/>
                              </w:rPr>
                              <w:t>and</w:t>
                            </w:r>
                            <w:r w:rsidRPr="00220C87">
                              <w:rPr>
                                <w:rFonts w:cs="Mangal"/>
                                <w:spacing w:val="-3"/>
                                <w:kern w:val="2"/>
                                <w:sz w:val="18"/>
                                <w:szCs w:val="16"/>
                                <w:lang w:bidi="hi-IN"/>
                              </w:rPr>
                              <w:t xml:space="preserve"> </w:t>
                            </w:r>
                            <w:r w:rsidRPr="00220C87">
                              <w:rPr>
                                <w:rFonts w:cs="Mangal"/>
                                <w:kern w:val="2"/>
                                <w:sz w:val="18"/>
                                <w:szCs w:val="16"/>
                                <w:lang w:bidi="hi-IN"/>
                              </w:rPr>
                              <w:t>white uniform</w:t>
                            </w:r>
                            <w:r w:rsidRPr="00220C87">
                              <w:rPr>
                                <w:rFonts w:cs="Mangal"/>
                                <w:spacing w:val="1"/>
                                <w:kern w:val="2"/>
                                <w:sz w:val="18"/>
                                <w:szCs w:val="16"/>
                                <w:lang w:bidi="hi-IN"/>
                              </w:rPr>
                              <w:t xml:space="preserve"> </w:t>
                            </w:r>
                            <w:r w:rsidRPr="00220C87">
                              <w:rPr>
                                <w:rFonts w:cs="Mangal"/>
                                <w:kern w:val="2"/>
                                <w:sz w:val="18"/>
                                <w:szCs w:val="16"/>
                                <w:lang w:bidi="hi-IN"/>
                              </w:rPr>
                              <w:t>to</w:t>
                            </w:r>
                            <w:r w:rsidRPr="00220C87">
                              <w:rPr>
                                <w:rFonts w:cs="Mangal"/>
                                <w:spacing w:val="1"/>
                                <w:kern w:val="2"/>
                                <w:sz w:val="18"/>
                                <w:szCs w:val="16"/>
                                <w:lang w:bidi="hi-IN"/>
                              </w:rPr>
                              <w:t xml:space="preserve"> </w:t>
                            </w:r>
                            <w:r w:rsidRPr="00220C87">
                              <w:rPr>
                                <w:rFonts w:cs="Mangal"/>
                                <w:kern w:val="2"/>
                                <w:sz w:val="18"/>
                                <w:szCs w:val="16"/>
                                <w:lang w:bidi="hi-IN"/>
                              </w:rPr>
                              <w:t>join</w:t>
                            </w:r>
                            <w:r w:rsidRPr="00220C87">
                              <w:rPr>
                                <w:rFonts w:cs="Mangal"/>
                                <w:spacing w:val="-2"/>
                                <w:kern w:val="2"/>
                                <w:sz w:val="18"/>
                                <w:szCs w:val="16"/>
                                <w:lang w:bidi="hi-IN"/>
                              </w:rPr>
                              <w:t xml:space="preserve"> </w:t>
                            </w:r>
                            <w:r w:rsidRPr="00220C87">
                              <w:rPr>
                                <w:rFonts w:cs="Mangal"/>
                                <w:kern w:val="2"/>
                                <w:sz w:val="18"/>
                                <w:szCs w:val="16"/>
                                <w:lang w:bidi="hi-IN"/>
                              </w:rPr>
                              <w:t>the</w:t>
                            </w:r>
                            <w:r w:rsidRPr="00220C87">
                              <w:rPr>
                                <w:rFonts w:cs="Mangal"/>
                                <w:spacing w:val="1"/>
                                <w:kern w:val="2"/>
                                <w:sz w:val="18"/>
                                <w:szCs w:val="16"/>
                                <w:lang w:bidi="hi-IN"/>
                              </w:rPr>
                              <w:t xml:space="preserve"> </w:t>
                            </w:r>
                            <w:r w:rsidRPr="00220C87">
                              <w:rPr>
                                <w:rFonts w:cs="Mangal"/>
                                <w:kern w:val="2"/>
                                <w:sz w:val="18"/>
                                <w:szCs w:val="16"/>
                                <w:lang w:bidi="hi-IN"/>
                              </w:rPr>
                              <w:t>ceremony</w:t>
                            </w:r>
                            <w:r w:rsidRPr="00220C87">
                              <w:rPr>
                                <w:rFonts w:cs="Mangal"/>
                                <w:spacing w:val="-1"/>
                                <w:kern w:val="2"/>
                                <w:sz w:val="18"/>
                                <w:szCs w:val="16"/>
                                <w:lang w:bidi="hi-IN"/>
                              </w:rPr>
                              <w:t xml:space="preserve"> </w:t>
                            </w:r>
                            <w:r w:rsidRPr="00220C87">
                              <w:rPr>
                                <w:rFonts w:cs="Mangal"/>
                                <w:kern w:val="2"/>
                                <w:sz w:val="18"/>
                                <w:szCs w:val="16"/>
                                <w:lang w:bidi="hi-IN"/>
                              </w:rPr>
                              <w:t>on</w:t>
                            </w:r>
                          </w:p>
                          <w:p w14:paraId="12F72DC8" w14:textId="77777777" w:rsidR="00E279DC" w:rsidRPr="00220C87" w:rsidRDefault="00E279DC" w:rsidP="00220C87">
                            <w:pPr>
                              <w:tabs>
                                <w:tab w:val="left" w:pos="2132"/>
                              </w:tabs>
                              <w:spacing w:before="57"/>
                              <w:ind w:right="330"/>
                              <w:rPr>
                                <w:rFonts w:cs="Mangal"/>
                                <w:spacing w:val="1"/>
                                <w:kern w:val="2"/>
                                <w:sz w:val="18"/>
                                <w:szCs w:val="16"/>
                                <w:lang w:bidi="hi-IN"/>
                              </w:rPr>
                            </w:pPr>
                            <w:r w:rsidRPr="00220C87">
                              <w:rPr>
                                <w:rFonts w:cs="Mangal"/>
                                <w:kern w:val="2"/>
                                <w:sz w:val="18"/>
                                <w:szCs w:val="16"/>
                                <w:lang w:bidi="hi-IN"/>
                              </w:rPr>
                              <w:t>Day</w:t>
                            </w:r>
                            <w:r w:rsidRPr="00220C87">
                              <w:rPr>
                                <w:rFonts w:cs="Mangal"/>
                                <w:kern w:val="2"/>
                                <w:sz w:val="18"/>
                                <w:szCs w:val="16"/>
                                <w:lang w:bidi="hi-IN"/>
                              </w:rPr>
                              <w:tab/>
                              <w:t>:</w:t>
                            </w:r>
                            <w:r w:rsidRPr="00220C87">
                              <w:rPr>
                                <w:rFonts w:cs="Mangal"/>
                                <w:spacing w:val="49"/>
                                <w:kern w:val="2"/>
                                <w:sz w:val="18"/>
                                <w:szCs w:val="16"/>
                                <w:lang w:bidi="hi-IN"/>
                              </w:rPr>
                              <w:t xml:space="preserve"> </w:t>
                            </w:r>
                            <w:r w:rsidRPr="00220C87">
                              <w:rPr>
                                <w:rFonts w:cs="Mangal"/>
                                <w:kern w:val="2"/>
                                <w:sz w:val="18"/>
                                <w:szCs w:val="16"/>
                                <w:lang w:bidi="hi-IN"/>
                              </w:rPr>
                              <w:t>Monday</w:t>
                            </w:r>
                            <w:r w:rsidRPr="00220C87">
                              <w:rPr>
                                <w:rFonts w:cs="Mangal"/>
                                <w:spacing w:val="1"/>
                                <w:kern w:val="2"/>
                                <w:sz w:val="18"/>
                                <w:szCs w:val="16"/>
                                <w:lang w:bidi="hi-IN"/>
                              </w:rPr>
                              <w:t xml:space="preserve"> </w:t>
                            </w:r>
                          </w:p>
                          <w:p w14:paraId="2FA40FFF" w14:textId="77777777" w:rsidR="00E279DC" w:rsidRPr="00220C87" w:rsidRDefault="00E279DC" w:rsidP="00220C87">
                            <w:pPr>
                              <w:tabs>
                                <w:tab w:val="left" w:pos="2132"/>
                              </w:tabs>
                              <w:spacing w:before="57"/>
                              <w:ind w:right="330"/>
                              <w:rPr>
                                <w:rFonts w:cs="Mangal"/>
                                <w:kern w:val="2"/>
                                <w:sz w:val="18"/>
                                <w:szCs w:val="16"/>
                                <w:lang w:bidi="hi-IN"/>
                              </w:rPr>
                            </w:pPr>
                            <w:r w:rsidRPr="00220C87">
                              <w:rPr>
                                <w:rFonts w:cs="Mangal"/>
                                <w:kern w:val="2"/>
                                <w:sz w:val="18"/>
                                <w:szCs w:val="16"/>
                                <w:lang w:bidi="hi-IN"/>
                              </w:rPr>
                              <w:t>Date</w:t>
                            </w:r>
                            <w:r w:rsidRPr="00220C87">
                              <w:rPr>
                                <w:rFonts w:cs="Mangal"/>
                                <w:kern w:val="2"/>
                                <w:sz w:val="18"/>
                                <w:szCs w:val="16"/>
                                <w:lang w:bidi="hi-IN"/>
                              </w:rPr>
                              <w:tab/>
                              <w:t>: May</w:t>
                            </w:r>
                            <w:r w:rsidRPr="00220C87">
                              <w:rPr>
                                <w:rFonts w:cs="Mangal"/>
                                <w:spacing w:val="1"/>
                                <w:kern w:val="2"/>
                                <w:sz w:val="18"/>
                                <w:szCs w:val="16"/>
                                <w:lang w:bidi="hi-IN"/>
                              </w:rPr>
                              <w:t xml:space="preserve"> </w:t>
                            </w:r>
                            <w:r w:rsidRPr="00220C87">
                              <w:rPr>
                                <w:rFonts w:cs="Mangal"/>
                                <w:kern w:val="2"/>
                                <w:sz w:val="18"/>
                                <w:szCs w:val="16"/>
                                <w:lang w:bidi="hi-IN"/>
                              </w:rPr>
                              <w:t>2</w:t>
                            </w:r>
                            <w:r w:rsidRPr="00220C87">
                              <w:rPr>
                                <w:rFonts w:cs="Mangal"/>
                                <w:kern w:val="2"/>
                                <w:sz w:val="18"/>
                                <w:szCs w:val="16"/>
                                <w:vertAlign w:val="superscript"/>
                                <w:lang w:bidi="hi-IN"/>
                              </w:rPr>
                              <w:t>nd</w:t>
                            </w:r>
                            <w:r w:rsidRPr="00220C87">
                              <w:rPr>
                                <w:rFonts w:cs="Mangal"/>
                                <w:kern w:val="2"/>
                                <w:sz w:val="18"/>
                                <w:szCs w:val="16"/>
                                <w:lang w:bidi="hi-IN"/>
                              </w:rPr>
                              <w:t xml:space="preserve"> 2013</w:t>
                            </w:r>
                          </w:p>
                          <w:p w14:paraId="44068845" w14:textId="77777777" w:rsidR="00E279DC" w:rsidRPr="00220C87" w:rsidRDefault="00E279DC" w:rsidP="00220C87">
                            <w:pPr>
                              <w:tabs>
                                <w:tab w:val="left" w:pos="2132"/>
                              </w:tabs>
                              <w:spacing w:before="57"/>
                              <w:ind w:right="330"/>
                              <w:rPr>
                                <w:rFonts w:cs="Mangal"/>
                                <w:kern w:val="2"/>
                                <w:sz w:val="18"/>
                                <w:szCs w:val="16"/>
                                <w:lang w:bidi="hi-IN"/>
                              </w:rPr>
                            </w:pPr>
                            <w:r w:rsidRPr="00220C87">
                              <w:rPr>
                                <w:rFonts w:cs="Mangal"/>
                                <w:spacing w:val="-47"/>
                                <w:kern w:val="2"/>
                                <w:sz w:val="18"/>
                                <w:szCs w:val="16"/>
                                <w:lang w:bidi="hi-IN"/>
                              </w:rPr>
                              <w:t xml:space="preserve"> </w:t>
                            </w:r>
                            <w:r w:rsidRPr="00220C87">
                              <w:rPr>
                                <w:rFonts w:cs="Mangal"/>
                                <w:kern w:val="2"/>
                                <w:sz w:val="18"/>
                                <w:szCs w:val="16"/>
                                <w:lang w:bidi="hi-IN"/>
                              </w:rPr>
                              <w:t>Time</w:t>
                            </w:r>
                            <w:r w:rsidRPr="00220C87">
                              <w:rPr>
                                <w:rFonts w:cs="Mangal"/>
                                <w:kern w:val="2"/>
                                <w:sz w:val="18"/>
                                <w:szCs w:val="16"/>
                                <w:lang w:bidi="hi-IN"/>
                              </w:rPr>
                              <w:tab/>
                              <w:t>: at</w:t>
                            </w:r>
                            <w:r w:rsidRPr="00220C87">
                              <w:rPr>
                                <w:rFonts w:cs="Mangal"/>
                                <w:spacing w:val="-3"/>
                                <w:kern w:val="2"/>
                                <w:sz w:val="18"/>
                                <w:szCs w:val="16"/>
                                <w:lang w:bidi="hi-IN"/>
                              </w:rPr>
                              <w:t xml:space="preserve"> </w:t>
                            </w:r>
                            <w:r w:rsidRPr="00220C87">
                              <w:rPr>
                                <w:rFonts w:cs="Mangal"/>
                                <w:kern w:val="2"/>
                                <w:sz w:val="18"/>
                                <w:szCs w:val="16"/>
                                <w:lang w:bidi="hi-IN"/>
                              </w:rPr>
                              <w:t>08.00 a.m.</w:t>
                            </w:r>
                          </w:p>
                          <w:p w14:paraId="49A6A8B7" w14:textId="77777777" w:rsidR="00E279DC" w:rsidRPr="00220C87" w:rsidRDefault="00E279DC" w:rsidP="00220C87">
                            <w:pPr>
                              <w:tabs>
                                <w:tab w:val="left" w:pos="2132"/>
                              </w:tabs>
                              <w:ind w:right="38"/>
                              <w:rPr>
                                <w:rFonts w:cs="Mangal"/>
                                <w:spacing w:val="1"/>
                                <w:kern w:val="2"/>
                                <w:sz w:val="18"/>
                                <w:szCs w:val="16"/>
                                <w:lang w:bidi="hi-IN"/>
                              </w:rPr>
                            </w:pPr>
                            <w:r w:rsidRPr="00220C87">
                              <w:rPr>
                                <w:rFonts w:cs="Mangal"/>
                                <w:kern w:val="2"/>
                                <w:sz w:val="18"/>
                                <w:szCs w:val="16"/>
                                <w:lang w:bidi="hi-IN"/>
                              </w:rPr>
                              <w:t>Place</w:t>
                            </w:r>
                            <w:r w:rsidRPr="00220C87">
                              <w:rPr>
                                <w:rFonts w:cs="Mangal"/>
                                <w:kern w:val="2"/>
                                <w:sz w:val="18"/>
                                <w:szCs w:val="16"/>
                                <w:lang w:bidi="hi-IN"/>
                              </w:rPr>
                              <w:tab/>
                              <w:t>: at the town hall</w:t>
                            </w:r>
                            <w:r w:rsidRPr="00220C87">
                              <w:rPr>
                                <w:rFonts w:cs="Mangal"/>
                                <w:spacing w:val="1"/>
                                <w:kern w:val="2"/>
                                <w:sz w:val="18"/>
                                <w:szCs w:val="16"/>
                                <w:lang w:bidi="hi-IN"/>
                              </w:rPr>
                              <w:t xml:space="preserve"> </w:t>
                            </w:r>
                          </w:p>
                          <w:p w14:paraId="19A352AB" w14:textId="77777777" w:rsidR="00E279DC" w:rsidRPr="00220C87" w:rsidRDefault="00E279DC" w:rsidP="00220C87">
                            <w:pPr>
                              <w:tabs>
                                <w:tab w:val="left" w:pos="2132"/>
                              </w:tabs>
                              <w:ind w:right="38"/>
                              <w:rPr>
                                <w:rFonts w:cs="Mangal"/>
                                <w:kern w:val="2"/>
                                <w:sz w:val="18"/>
                                <w:szCs w:val="16"/>
                                <w:lang w:bidi="hi-IN"/>
                              </w:rPr>
                            </w:pPr>
                            <w:r w:rsidRPr="00220C87">
                              <w:rPr>
                                <w:rFonts w:cs="Mangal"/>
                                <w:kern w:val="2"/>
                                <w:sz w:val="18"/>
                                <w:szCs w:val="16"/>
                                <w:lang w:bidi="hi-IN"/>
                              </w:rPr>
                              <w:t>Note</w:t>
                            </w:r>
                            <w:r w:rsidRPr="00220C87">
                              <w:rPr>
                                <w:rFonts w:cs="Mangal"/>
                                <w:kern w:val="2"/>
                                <w:sz w:val="18"/>
                                <w:szCs w:val="16"/>
                                <w:lang w:bidi="hi-IN"/>
                              </w:rPr>
                              <w:tab/>
                              <w:t>: Come in time</w:t>
                            </w:r>
                            <w:r w:rsidRPr="00220C87">
                              <w:rPr>
                                <w:rFonts w:cs="Mangal"/>
                                <w:spacing w:val="1"/>
                                <w:kern w:val="2"/>
                                <w:sz w:val="18"/>
                                <w:szCs w:val="16"/>
                                <w:lang w:bidi="hi-IN"/>
                              </w:rPr>
                              <w:t xml:space="preserve"> </w:t>
                            </w:r>
                            <w:r w:rsidRPr="00220C87">
                              <w:rPr>
                                <w:rFonts w:cs="Mangal"/>
                                <w:kern w:val="2"/>
                                <w:sz w:val="18"/>
                                <w:szCs w:val="16"/>
                                <w:lang w:bidi="hi-IN"/>
                              </w:rPr>
                              <w:t>Thank</w:t>
                            </w:r>
                            <w:r w:rsidRPr="00220C87">
                              <w:rPr>
                                <w:rFonts w:cs="Mangal"/>
                                <w:spacing w:val="-2"/>
                                <w:kern w:val="2"/>
                                <w:sz w:val="18"/>
                                <w:szCs w:val="16"/>
                                <w:lang w:bidi="hi-IN"/>
                              </w:rPr>
                              <w:t xml:space="preserve"> </w:t>
                            </w:r>
                            <w:r w:rsidRPr="00220C87">
                              <w:rPr>
                                <w:rFonts w:cs="Mangal"/>
                                <w:kern w:val="2"/>
                                <w:sz w:val="18"/>
                                <w:szCs w:val="16"/>
                                <w:lang w:bidi="hi-IN"/>
                              </w:rPr>
                              <w:t>for</w:t>
                            </w:r>
                            <w:r w:rsidRPr="00220C87">
                              <w:rPr>
                                <w:rFonts w:cs="Mangal"/>
                                <w:spacing w:val="-4"/>
                                <w:kern w:val="2"/>
                                <w:sz w:val="18"/>
                                <w:szCs w:val="16"/>
                                <w:lang w:bidi="hi-IN"/>
                              </w:rPr>
                              <w:t xml:space="preserve"> </w:t>
                            </w:r>
                            <w:r w:rsidRPr="00220C87">
                              <w:rPr>
                                <w:rFonts w:cs="Mangal"/>
                                <w:kern w:val="2"/>
                                <w:sz w:val="18"/>
                                <w:szCs w:val="16"/>
                                <w:lang w:bidi="hi-IN"/>
                              </w:rPr>
                              <w:t>your</w:t>
                            </w:r>
                            <w:r w:rsidRPr="00220C87">
                              <w:rPr>
                                <w:rFonts w:cs="Mangal"/>
                                <w:spacing w:val="-1"/>
                                <w:kern w:val="2"/>
                                <w:sz w:val="18"/>
                                <w:szCs w:val="16"/>
                                <w:lang w:bidi="hi-IN"/>
                              </w:rPr>
                              <w:t xml:space="preserve"> </w:t>
                            </w:r>
                            <w:r w:rsidRPr="00220C87">
                              <w:rPr>
                                <w:rFonts w:cs="Mangal"/>
                                <w:kern w:val="2"/>
                                <w:sz w:val="18"/>
                                <w:szCs w:val="16"/>
                                <w:lang w:bidi="hi-IN"/>
                              </w:rPr>
                              <w:t>attendace.</w:t>
                            </w:r>
                          </w:p>
                          <w:p w14:paraId="29A729F6" w14:textId="77777777" w:rsidR="00E279DC" w:rsidRPr="00220C87" w:rsidRDefault="00E279DC" w:rsidP="00220C87">
                            <w:pPr>
                              <w:ind w:right="1323"/>
                              <w:jc w:val="right"/>
                              <w:rPr>
                                <w:rFonts w:cs="Mangal"/>
                                <w:kern w:val="2"/>
                                <w:sz w:val="18"/>
                                <w:szCs w:val="16"/>
                                <w:lang w:bidi="hi-IN"/>
                              </w:rPr>
                            </w:pPr>
                            <w:r w:rsidRPr="00220C87">
                              <w:rPr>
                                <w:rFonts w:cs="Mangal"/>
                                <w:kern w:val="2"/>
                                <w:sz w:val="18"/>
                                <w:szCs w:val="16"/>
                                <w:lang w:bidi="hi-IN"/>
                              </w:rPr>
                              <w:t>Semarang,</w:t>
                            </w:r>
                            <w:r w:rsidRPr="00220C87">
                              <w:rPr>
                                <w:rFonts w:cs="Mangal"/>
                                <w:spacing w:val="-2"/>
                                <w:kern w:val="2"/>
                                <w:sz w:val="18"/>
                                <w:szCs w:val="16"/>
                                <w:lang w:bidi="hi-IN"/>
                              </w:rPr>
                              <w:t xml:space="preserve"> </w:t>
                            </w:r>
                            <w:r w:rsidRPr="00220C87">
                              <w:rPr>
                                <w:rFonts w:cs="Mangal"/>
                                <w:kern w:val="2"/>
                                <w:sz w:val="18"/>
                                <w:szCs w:val="16"/>
                                <w:lang w:bidi="hi-IN"/>
                              </w:rPr>
                              <w:t>April</w:t>
                            </w:r>
                            <w:r w:rsidRPr="00220C87">
                              <w:rPr>
                                <w:rFonts w:cs="Mangal"/>
                                <w:spacing w:val="-4"/>
                                <w:kern w:val="2"/>
                                <w:sz w:val="18"/>
                                <w:szCs w:val="16"/>
                                <w:lang w:bidi="hi-IN"/>
                              </w:rPr>
                              <w:t xml:space="preserve"> </w:t>
                            </w:r>
                            <w:r w:rsidRPr="00220C87">
                              <w:rPr>
                                <w:rFonts w:cs="Mangal"/>
                                <w:kern w:val="2"/>
                                <w:sz w:val="18"/>
                                <w:szCs w:val="16"/>
                                <w:lang w:bidi="hi-IN"/>
                              </w:rPr>
                              <w:t>28</w:t>
                            </w:r>
                            <w:r w:rsidRPr="00220C87">
                              <w:rPr>
                                <w:rFonts w:cs="Mangal"/>
                                <w:kern w:val="2"/>
                                <w:sz w:val="18"/>
                                <w:szCs w:val="16"/>
                                <w:vertAlign w:val="superscript"/>
                                <w:lang w:bidi="hi-IN"/>
                              </w:rPr>
                              <w:t>th</w:t>
                            </w:r>
                            <w:r w:rsidRPr="00220C87">
                              <w:rPr>
                                <w:rFonts w:cs="Mangal"/>
                                <w:spacing w:val="-2"/>
                                <w:kern w:val="2"/>
                                <w:sz w:val="18"/>
                                <w:szCs w:val="16"/>
                                <w:lang w:bidi="hi-IN"/>
                              </w:rPr>
                              <w:t xml:space="preserve"> </w:t>
                            </w:r>
                            <w:r w:rsidRPr="00220C87">
                              <w:rPr>
                                <w:rFonts w:cs="Mangal"/>
                                <w:kern w:val="2"/>
                                <w:sz w:val="18"/>
                                <w:szCs w:val="16"/>
                                <w:lang w:bidi="hi-IN"/>
                              </w:rPr>
                              <w:t>2013</w:t>
                            </w:r>
                          </w:p>
                          <w:p w14:paraId="0D0192EB" w14:textId="77777777" w:rsidR="00E279DC" w:rsidRPr="003E06F7" w:rsidRDefault="00E279DC" w:rsidP="00220C87">
                            <w:pPr>
                              <w:rPr>
                                <w:sz w:val="18"/>
                                <w:szCs w:val="18"/>
                              </w:rPr>
                            </w:pPr>
                            <w:r w:rsidRPr="00220C87">
                              <w:rPr>
                                <w:rFonts w:cs="Mangal"/>
                                <w:kern w:val="2"/>
                                <w:sz w:val="18"/>
                                <w:szCs w:val="16"/>
                                <w:lang w:bidi="hi-IN"/>
                              </w:rPr>
                              <w:t xml:space="preserve">                                                                                                                         Headmaster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 o:spid="_x0000_s1080" style="position:absolute;margin-left:28pt;margin-top:13pt;width:421.15pt;height:194.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">
                <v:textbox>
                  <w:txbxContent>
                    <w:p w14:paraId="434F2888" w14:textId="77777777" w:rsidR="00354017" w:rsidRPr="00220C87" w:rsidRDefault="00354017" w:rsidP="00220C87">
                      <w:pPr>
                        <w:spacing w:before="57"/>
                        <w:ind w:right="2473"/>
                        <w:jc w:val="center"/>
                        <w:rPr>
                          <w:rFonts w:cs="Mangal"/>
                          <w:b/>
                          <w:kern w:val="2"/>
                          <w:sz w:val="18"/>
                          <w:szCs w:val="16"/>
                          <w:lang w:bidi="hi-IN"/>
                        </w:rPr>
                      </w:pPr>
                      <w:r w:rsidRPr="00220C87">
                        <w:rPr>
                          <w:rFonts w:cs="Mangal"/>
                          <w:b/>
                          <w:kern w:val="2"/>
                          <w:sz w:val="18"/>
                          <w:szCs w:val="16"/>
                          <w:lang w:bidi="hi-IN"/>
                        </w:rPr>
                        <w:t>ANNOUNCEMENT</w:t>
                      </w:r>
                    </w:p>
                    <w:p w14:paraId="4ED2C7BE" w14:textId="77777777" w:rsidR="00354017" w:rsidRPr="003E06F7" w:rsidRDefault="00354017" w:rsidP="00220C87">
                      <w:pPr>
                        <w:spacing w:before="5"/>
                        <w:rPr>
                          <w:b/>
                          <w:sz w:val="16"/>
                          <w:szCs w:val="20"/>
                        </w:rPr>
                      </w:pPr>
                    </w:p>
                    <w:p w14:paraId="074591CE" w14:textId="77777777" w:rsidR="00354017" w:rsidRPr="00220C87" w:rsidRDefault="00354017" w:rsidP="00220C87">
                      <w:pPr>
                        <w:ind w:right="449"/>
                        <w:rPr>
                          <w:rFonts w:cs="Mangal"/>
                          <w:kern w:val="2"/>
                          <w:sz w:val="18"/>
                          <w:szCs w:val="16"/>
                          <w:lang w:bidi="hi-IN"/>
                        </w:rPr>
                      </w:pPr>
                      <w:r w:rsidRPr="00220C87">
                        <w:rPr>
                          <w:rFonts w:cs="Mangal"/>
                          <w:kern w:val="2"/>
                          <w:sz w:val="18"/>
                          <w:szCs w:val="16"/>
                          <w:lang w:bidi="hi-IN"/>
                        </w:rPr>
                        <w:t>Next Monday, May 2</w:t>
                      </w:r>
                      <w:r w:rsidRPr="00220C87">
                        <w:rPr>
                          <w:rFonts w:cs="Mangal"/>
                          <w:kern w:val="2"/>
                          <w:sz w:val="18"/>
                          <w:szCs w:val="16"/>
                          <w:vertAlign w:val="superscript"/>
                          <w:lang w:bidi="hi-IN"/>
                        </w:rPr>
                        <w:t>nd</w:t>
                      </w:r>
                      <w:r w:rsidRPr="00220C87">
                        <w:rPr>
                          <w:rFonts w:cs="Mangal"/>
                          <w:kern w:val="2"/>
                          <w:sz w:val="18"/>
                          <w:szCs w:val="16"/>
                          <w:lang w:bidi="hi-IN"/>
                        </w:rPr>
                        <w:t xml:space="preserve"> 2013 is the National Education day, so all of the students of Class VII-</w:t>
                      </w:r>
                      <w:r w:rsidRPr="00220C87">
                        <w:rPr>
                          <w:rFonts w:cs="Mangal"/>
                          <w:spacing w:val="-47"/>
                          <w:kern w:val="2"/>
                          <w:sz w:val="18"/>
                          <w:szCs w:val="16"/>
                          <w:lang w:bidi="hi-IN"/>
                        </w:rPr>
                        <w:t xml:space="preserve"> </w:t>
                      </w:r>
                      <w:r w:rsidRPr="00220C87">
                        <w:rPr>
                          <w:rFonts w:cs="Mangal"/>
                          <w:kern w:val="2"/>
                          <w:sz w:val="18"/>
                          <w:szCs w:val="16"/>
                          <w:lang w:bidi="hi-IN"/>
                        </w:rPr>
                        <w:t>A</w:t>
                      </w:r>
                      <w:r w:rsidRPr="00220C87">
                        <w:rPr>
                          <w:rFonts w:cs="Mangal"/>
                          <w:spacing w:val="-1"/>
                          <w:kern w:val="2"/>
                          <w:sz w:val="18"/>
                          <w:szCs w:val="16"/>
                          <w:lang w:bidi="hi-IN"/>
                        </w:rPr>
                        <w:t xml:space="preserve"> </w:t>
                      </w:r>
                      <w:r w:rsidRPr="00220C87">
                        <w:rPr>
                          <w:rFonts w:cs="Mangal"/>
                          <w:kern w:val="2"/>
                          <w:sz w:val="18"/>
                          <w:szCs w:val="16"/>
                          <w:lang w:bidi="hi-IN"/>
                        </w:rPr>
                        <w:t>have</w:t>
                      </w:r>
                      <w:r w:rsidRPr="00220C87">
                        <w:rPr>
                          <w:rFonts w:cs="Mangal"/>
                          <w:spacing w:val="-2"/>
                          <w:kern w:val="2"/>
                          <w:sz w:val="18"/>
                          <w:szCs w:val="16"/>
                          <w:lang w:bidi="hi-IN"/>
                        </w:rPr>
                        <w:t xml:space="preserve"> </w:t>
                      </w:r>
                      <w:r w:rsidRPr="00220C87">
                        <w:rPr>
                          <w:rFonts w:cs="Mangal"/>
                          <w:kern w:val="2"/>
                          <w:sz w:val="18"/>
                          <w:szCs w:val="16"/>
                          <w:lang w:bidi="hi-IN"/>
                        </w:rPr>
                        <w:t>to</w:t>
                      </w:r>
                      <w:r w:rsidRPr="00220C87">
                        <w:rPr>
                          <w:rFonts w:cs="Mangal"/>
                          <w:spacing w:val="-1"/>
                          <w:kern w:val="2"/>
                          <w:sz w:val="18"/>
                          <w:szCs w:val="16"/>
                          <w:lang w:bidi="hi-IN"/>
                        </w:rPr>
                        <w:t xml:space="preserve"> </w:t>
                      </w:r>
                      <w:r w:rsidRPr="00220C87">
                        <w:rPr>
                          <w:rFonts w:cs="Mangal"/>
                          <w:kern w:val="2"/>
                          <w:sz w:val="18"/>
                          <w:szCs w:val="16"/>
                          <w:lang w:bidi="hi-IN"/>
                        </w:rPr>
                        <w:t>wear</w:t>
                      </w:r>
                      <w:r w:rsidRPr="00220C87">
                        <w:rPr>
                          <w:rFonts w:cs="Mangal"/>
                          <w:spacing w:val="-1"/>
                          <w:kern w:val="2"/>
                          <w:sz w:val="18"/>
                          <w:szCs w:val="16"/>
                          <w:lang w:bidi="hi-IN"/>
                        </w:rPr>
                        <w:t xml:space="preserve"> </w:t>
                      </w:r>
                      <w:r w:rsidRPr="00220C87">
                        <w:rPr>
                          <w:rFonts w:cs="Mangal"/>
                          <w:kern w:val="2"/>
                          <w:sz w:val="18"/>
                          <w:szCs w:val="16"/>
                          <w:lang w:bidi="hi-IN"/>
                        </w:rPr>
                        <w:t>blue</w:t>
                      </w:r>
                      <w:r w:rsidRPr="00220C87">
                        <w:rPr>
                          <w:rFonts w:cs="Mangal"/>
                          <w:spacing w:val="1"/>
                          <w:kern w:val="2"/>
                          <w:sz w:val="18"/>
                          <w:szCs w:val="16"/>
                          <w:lang w:bidi="hi-IN"/>
                        </w:rPr>
                        <w:t xml:space="preserve"> </w:t>
                      </w:r>
                      <w:r w:rsidRPr="00220C87">
                        <w:rPr>
                          <w:rFonts w:cs="Mangal"/>
                          <w:kern w:val="2"/>
                          <w:sz w:val="18"/>
                          <w:szCs w:val="16"/>
                          <w:lang w:bidi="hi-IN"/>
                        </w:rPr>
                        <w:t>and</w:t>
                      </w:r>
                      <w:r w:rsidRPr="00220C87">
                        <w:rPr>
                          <w:rFonts w:cs="Mangal"/>
                          <w:spacing w:val="-3"/>
                          <w:kern w:val="2"/>
                          <w:sz w:val="18"/>
                          <w:szCs w:val="16"/>
                          <w:lang w:bidi="hi-IN"/>
                        </w:rPr>
                        <w:t xml:space="preserve"> </w:t>
                      </w:r>
                      <w:r w:rsidRPr="00220C87">
                        <w:rPr>
                          <w:rFonts w:cs="Mangal"/>
                          <w:kern w:val="2"/>
                          <w:sz w:val="18"/>
                          <w:szCs w:val="16"/>
                          <w:lang w:bidi="hi-IN"/>
                        </w:rPr>
                        <w:t>white uniform</w:t>
                      </w:r>
                      <w:r w:rsidRPr="00220C87">
                        <w:rPr>
                          <w:rFonts w:cs="Mangal"/>
                          <w:spacing w:val="1"/>
                          <w:kern w:val="2"/>
                          <w:sz w:val="18"/>
                          <w:szCs w:val="16"/>
                          <w:lang w:bidi="hi-IN"/>
                        </w:rPr>
                        <w:t xml:space="preserve"> </w:t>
                      </w:r>
                      <w:r w:rsidRPr="00220C87">
                        <w:rPr>
                          <w:rFonts w:cs="Mangal"/>
                          <w:kern w:val="2"/>
                          <w:sz w:val="18"/>
                          <w:szCs w:val="16"/>
                          <w:lang w:bidi="hi-IN"/>
                        </w:rPr>
                        <w:t>to</w:t>
                      </w:r>
                      <w:r w:rsidRPr="00220C87">
                        <w:rPr>
                          <w:rFonts w:cs="Mangal"/>
                          <w:spacing w:val="1"/>
                          <w:kern w:val="2"/>
                          <w:sz w:val="18"/>
                          <w:szCs w:val="16"/>
                          <w:lang w:bidi="hi-IN"/>
                        </w:rPr>
                        <w:t xml:space="preserve"> </w:t>
                      </w:r>
                      <w:r w:rsidRPr="00220C87">
                        <w:rPr>
                          <w:rFonts w:cs="Mangal"/>
                          <w:kern w:val="2"/>
                          <w:sz w:val="18"/>
                          <w:szCs w:val="16"/>
                          <w:lang w:bidi="hi-IN"/>
                        </w:rPr>
                        <w:t>join</w:t>
                      </w:r>
                      <w:r w:rsidRPr="00220C87">
                        <w:rPr>
                          <w:rFonts w:cs="Mangal"/>
                          <w:spacing w:val="-2"/>
                          <w:kern w:val="2"/>
                          <w:sz w:val="18"/>
                          <w:szCs w:val="16"/>
                          <w:lang w:bidi="hi-IN"/>
                        </w:rPr>
                        <w:t xml:space="preserve"> </w:t>
                      </w:r>
                      <w:r w:rsidRPr="00220C87">
                        <w:rPr>
                          <w:rFonts w:cs="Mangal"/>
                          <w:kern w:val="2"/>
                          <w:sz w:val="18"/>
                          <w:szCs w:val="16"/>
                          <w:lang w:bidi="hi-IN"/>
                        </w:rPr>
                        <w:t>the</w:t>
                      </w:r>
                      <w:r w:rsidRPr="00220C87">
                        <w:rPr>
                          <w:rFonts w:cs="Mangal"/>
                          <w:spacing w:val="1"/>
                          <w:kern w:val="2"/>
                          <w:sz w:val="18"/>
                          <w:szCs w:val="16"/>
                          <w:lang w:bidi="hi-IN"/>
                        </w:rPr>
                        <w:t xml:space="preserve"> </w:t>
                      </w:r>
                      <w:r w:rsidRPr="00220C87">
                        <w:rPr>
                          <w:rFonts w:cs="Mangal"/>
                          <w:kern w:val="2"/>
                          <w:sz w:val="18"/>
                          <w:szCs w:val="16"/>
                          <w:lang w:bidi="hi-IN"/>
                        </w:rPr>
                        <w:t>ceremony</w:t>
                      </w:r>
                      <w:r w:rsidRPr="00220C87">
                        <w:rPr>
                          <w:rFonts w:cs="Mangal"/>
                          <w:spacing w:val="-1"/>
                          <w:kern w:val="2"/>
                          <w:sz w:val="18"/>
                          <w:szCs w:val="16"/>
                          <w:lang w:bidi="hi-IN"/>
                        </w:rPr>
                        <w:t xml:space="preserve"> </w:t>
                      </w:r>
                      <w:r w:rsidRPr="00220C87">
                        <w:rPr>
                          <w:rFonts w:cs="Mangal"/>
                          <w:kern w:val="2"/>
                          <w:sz w:val="18"/>
                          <w:szCs w:val="16"/>
                          <w:lang w:bidi="hi-IN"/>
                        </w:rPr>
                        <w:t>on</w:t>
                      </w:r>
                    </w:p>
                    <w:p w14:paraId="12F72DC8" w14:textId="77777777" w:rsidR="00354017" w:rsidRPr="00220C87" w:rsidRDefault="00354017" w:rsidP="00220C87">
                      <w:pPr>
                        <w:tabs>
                          <w:tab w:val="left" w:pos="2132"/>
                        </w:tabs>
                        <w:spacing w:before="57"/>
                        <w:ind w:right="330"/>
                        <w:rPr>
                          <w:rFonts w:cs="Mangal"/>
                          <w:spacing w:val="1"/>
                          <w:kern w:val="2"/>
                          <w:sz w:val="18"/>
                          <w:szCs w:val="16"/>
                          <w:lang w:bidi="hi-IN"/>
                        </w:rPr>
                      </w:pPr>
                      <w:r w:rsidRPr="00220C87">
                        <w:rPr>
                          <w:rFonts w:cs="Mangal"/>
                          <w:kern w:val="2"/>
                          <w:sz w:val="18"/>
                          <w:szCs w:val="16"/>
                          <w:lang w:bidi="hi-IN"/>
                        </w:rPr>
                        <w:t>Day</w:t>
                      </w:r>
                      <w:r w:rsidRPr="00220C87">
                        <w:rPr>
                          <w:rFonts w:cs="Mangal"/>
                          <w:kern w:val="2"/>
                          <w:sz w:val="18"/>
                          <w:szCs w:val="16"/>
                          <w:lang w:bidi="hi-IN"/>
                        </w:rPr>
                        <w:tab/>
                        <w:t>:</w:t>
                      </w:r>
                      <w:r w:rsidRPr="00220C87">
                        <w:rPr>
                          <w:rFonts w:cs="Mangal"/>
                          <w:spacing w:val="49"/>
                          <w:kern w:val="2"/>
                          <w:sz w:val="18"/>
                          <w:szCs w:val="16"/>
                          <w:lang w:bidi="hi-IN"/>
                        </w:rPr>
                        <w:t xml:space="preserve"> </w:t>
                      </w:r>
                      <w:r w:rsidRPr="00220C87">
                        <w:rPr>
                          <w:rFonts w:cs="Mangal"/>
                          <w:kern w:val="2"/>
                          <w:sz w:val="18"/>
                          <w:szCs w:val="16"/>
                          <w:lang w:bidi="hi-IN"/>
                        </w:rPr>
                        <w:t>Monday</w:t>
                      </w:r>
                      <w:r w:rsidRPr="00220C87">
                        <w:rPr>
                          <w:rFonts w:cs="Mangal"/>
                          <w:spacing w:val="1"/>
                          <w:kern w:val="2"/>
                          <w:sz w:val="18"/>
                          <w:szCs w:val="16"/>
                          <w:lang w:bidi="hi-IN"/>
                        </w:rPr>
                        <w:t xml:space="preserve"> </w:t>
                      </w:r>
                    </w:p>
                    <w:p w14:paraId="2FA40FFF" w14:textId="77777777" w:rsidR="00354017" w:rsidRPr="00220C87" w:rsidRDefault="00354017" w:rsidP="00220C87">
                      <w:pPr>
                        <w:tabs>
                          <w:tab w:val="left" w:pos="2132"/>
                        </w:tabs>
                        <w:spacing w:before="57"/>
                        <w:ind w:right="330"/>
                        <w:rPr>
                          <w:rFonts w:cs="Mangal"/>
                          <w:kern w:val="2"/>
                          <w:sz w:val="18"/>
                          <w:szCs w:val="16"/>
                          <w:lang w:bidi="hi-IN"/>
                        </w:rPr>
                      </w:pPr>
                      <w:r w:rsidRPr="00220C87">
                        <w:rPr>
                          <w:rFonts w:cs="Mangal"/>
                          <w:kern w:val="2"/>
                          <w:sz w:val="18"/>
                          <w:szCs w:val="16"/>
                          <w:lang w:bidi="hi-IN"/>
                        </w:rPr>
                        <w:t>Date</w:t>
                      </w:r>
                      <w:r w:rsidRPr="00220C87">
                        <w:rPr>
                          <w:rFonts w:cs="Mangal"/>
                          <w:kern w:val="2"/>
                          <w:sz w:val="18"/>
                          <w:szCs w:val="16"/>
                          <w:lang w:bidi="hi-IN"/>
                        </w:rPr>
                        <w:tab/>
                        <w:t>: May</w:t>
                      </w:r>
                      <w:r w:rsidRPr="00220C87">
                        <w:rPr>
                          <w:rFonts w:cs="Mangal"/>
                          <w:spacing w:val="1"/>
                          <w:kern w:val="2"/>
                          <w:sz w:val="18"/>
                          <w:szCs w:val="16"/>
                          <w:lang w:bidi="hi-IN"/>
                        </w:rPr>
                        <w:t xml:space="preserve"> </w:t>
                      </w:r>
                      <w:r w:rsidRPr="00220C87">
                        <w:rPr>
                          <w:rFonts w:cs="Mangal"/>
                          <w:kern w:val="2"/>
                          <w:sz w:val="18"/>
                          <w:szCs w:val="16"/>
                          <w:lang w:bidi="hi-IN"/>
                        </w:rPr>
                        <w:t>2</w:t>
                      </w:r>
                      <w:r w:rsidRPr="00220C87">
                        <w:rPr>
                          <w:rFonts w:cs="Mangal"/>
                          <w:kern w:val="2"/>
                          <w:sz w:val="18"/>
                          <w:szCs w:val="16"/>
                          <w:vertAlign w:val="superscript"/>
                          <w:lang w:bidi="hi-IN"/>
                        </w:rPr>
                        <w:t>nd</w:t>
                      </w:r>
                      <w:r w:rsidRPr="00220C87">
                        <w:rPr>
                          <w:rFonts w:cs="Mangal"/>
                          <w:kern w:val="2"/>
                          <w:sz w:val="18"/>
                          <w:szCs w:val="16"/>
                          <w:lang w:bidi="hi-IN"/>
                        </w:rPr>
                        <w:t xml:space="preserve"> 2013</w:t>
                      </w:r>
                    </w:p>
                    <w:p w14:paraId="44068845" w14:textId="77777777" w:rsidR="00354017" w:rsidRPr="00220C87" w:rsidRDefault="00354017" w:rsidP="00220C87">
                      <w:pPr>
                        <w:tabs>
                          <w:tab w:val="left" w:pos="2132"/>
                        </w:tabs>
                        <w:spacing w:before="57"/>
                        <w:ind w:right="330"/>
                        <w:rPr>
                          <w:rFonts w:cs="Mangal"/>
                          <w:kern w:val="2"/>
                          <w:sz w:val="18"/>
                          <w:szCs w:val="16"/>
                          <w:lang w:bidi="hi-IN"/>
                        </w:rPr>
                      </w:pPr>
                      <w:r w:rsidRPr="00220C87">
                        <w:rPr>
                          <w:rFonts w:cs="Mangal"/>
                          <w:spacing w:val="-47"/>
                          <w:kern w:val="2"/>
                          <w:sz w:val="18"/>
                          <w:szCs w:val="16"/>
                          <w:lang w:bidi="hi-IN"/>
                        </w:rPr>
                        <w:t xml:space="preserve"> </w:t>
                      </w:r>
                      <w:r w:rsidRPr="00220C87">
                        <w:rPr>
                          <w:rFonts w:cs="Mangal"/>
                          <w:kern w:val="2"/>
                          <w:sz w:val="18"/>
                          <w:szCs w:val="16"/>
                          <w:lang w:bidi="hi-IN"/>
                        </w:rPr>
                        <w:t>Time</w:t>
                      </w:r>
                      <w:r w:rsidRPr="00220C87">
                        <w:rPr>
                          <w:rFonts w:cs="Mangal"/>
                          <w:kern w:val="2"/>
                          <w:sz w:val="18"/>
                          <w:szCs w:val="16"/>
                          <w:lang w:bidi="hi-IN"/>
                        </w:rPr>
                        <w:tab/>
                        <w:t>: at</w:t>
                      </w:r>
                      <w:r w:rsidRPr="00220C87">
                        <w:rPr>
                          <w:rFonts w:cs="Mangal"/>
                          <w:spacing w:val="-3"/>
                          <w:kern w:val="2"/>
                          <w:sz w:val="18"/>
                          <w:szCs w:val="16"/>
                          <w:lang w:bidi="hi-IN"/>
                        </w:rPr>
                        <w:t xml:space="preserve"> </w:t>
                      </w:r>
                      <w:r w:rsidRPr="00220C87">
                        <w:rPr>
                          <w:rFonts w:cs="Mangal"/>
                          <w:kern w:val="2"/>
                          <w:sz w:val="18"/>
                          <w:szCs w:val="16"/>
                          <w:lang w:bidi="hi-IN"/>
                        </w:rPr>
                        <w:t>08.00 a.m.</w:t>
                      </w:r>
                    </w:p>
                    <w:p w14:paraId="49A6A8B7" w14:textId="77777777" w:rsidR="00354017" w:rsidRPr="00220C87" w:rsidRDefault="00354017" w:rsidP="00220C87">
                      <w:pPr>
                        <w:tabs>
                          <w:tab w:val="left" w:pos="2132"/>
                        </w:tabs>
                        <w:ind w:right="38"/>
                        <w:rPr>
                          <w:rFonts w:cs="Mangal"/>
                          <w:spacing w:val="1"/>
                          <w:kern w:val="2"/>
                          <w:sz w:val="18"/>
                          <w:szCs w:val="16"/>
                          <w:lang w:bidi="hi-IN"/>
                        </w:rPr>
                      </w:pPr>
                      <w:r w:rsidRPr="00220C87">
                        <w:rPr>
                          <w:rFonts w:cs="Mangal"/>
                          <w:kern w:val="2"/>
                          <w:sz w:val="18"/>
                          <w:szCs w:val="16"/>
                          <w:lang w:bidi="hi-IN"/>
                        </w:rPr>
                        <w:t>Place</w:t>
                      </w:r>
                      <w:r w:rsidRPr="00220C87">
                        <w:rPr>
                          <w:rFonts w:cs="Mangal"/>
                          <w:kern w:val="2"/>
                          <w:sz w:val="18"/>
                          <w:szCs w:val="16"/>
                          <w:lang w:bidi="hi-IN"/>
                        </w:rPr>
                        <w:tab/>
                        <w:t>: at the town hall</w:t>
                      </w:r>
                      <w:r w:rsidRPr="00220C87">
                        <w:rPr>
                          <w:rFonts w:cs="Mangal"/>
                          <w:spacing w:val="1"/>
                          <w:kern w:val="2"/>
                          <w:sz w:val="18"/>
                          <w:szCs w:val="16"/>
                          <w:lang w:bidi="hi-IN"/>
                        </w:rPr>
                        <w:t xml:space="preserve"> </w:t>
                      </w:r>
                    </w:p>
                    <w:p w14:paraId="19A352AB" w14:textId="77777777" w:rsidR="00354017" w:rsidRPr="00220C87" w:rsidRDefault="00354017" w:rsidP="00220C87">
                      <w:pPr>
                        <w:tabs>
                          <w:tab w:val="left" w:pos="2132"/>
                        </w:tabs>
                        <w:ind w:right="38"/>
                        <w:rPr>
                          <w:rFonts w:cs="Mangal"/>
                          <w:kern w:val="2"/>
                          <w:sz w:val="18"/>
                          <w:szCs w:val="16"/>
                          <w:lang w:bidi="hi-IN"/>
                        </w:rPr>
                      </w:pPr>
                      <w:r w:rsidRPr="00220C87">
                        <w:rPr>
                          <w:rFonts w:cs="Mangal"/>
                          <w:kern w:val="2"/>
                          <w:sz w:val="18"/>
                          <w:szCs w:val="16"/>
                          <w:lang w:bidi="hi-IN"/>
                        </w:rPr>
                        <w:t>Note</w:t>
                      </w:r>
                      <w:r w:rsidRPr="00220C87">
                        <w:rPr>
                          <w:rFonts w:cs="Mangal"/>
                          <w:kern w:val="2"/>
                          <w:sz w:val="18"/>
                          <w:szCs w:val="16"/>
                          <w:lang w:bidi="hi-IN"/>
                        </w:rPr>
                        <w:tab/>
                        <w:t>: Come in time</w:t>
                      </w:r>
                      <w:r w:rsidRPr="00220C87">
                        <w:rPr>
                          <w:rFonts w:cs="Mangal"/>
                          <w:spacing w:val="1"/>
                          <w:kern w:val="2"/>
                          <w:sz w:val="18"/>
                          <w:szCs w:val="16"/>
                          <w:lang w:bidi="hi-IN"/>
                        </w:rPr>
                        <w:t xml:space="preserve"> </w:t>
                      </w:r>
                      <w:r w:rsidRPr="00220C87">
                        <w:rPr>
                          <w:rFonts w:cs="Mangal"/>
                          <w:kern w:val="2"/>
                          <w:sz w:val="18"/>
                          <w:szCs w:val="16"/>
                          <w:lang w:bidi="hi-IN"/>
                        </w:rPr>
                        <w:t>Thank</w:t>
                      </w:r>
                      <w:r w:rsidRPr="00220C87">
                        <w:rPr>
                          <w:rFonts w:cs="Mangal"/>
                          <w:spacing w:val="-2"/>
                          <w:kern w:val="2"/>
                          <w:sz w:val="18"/>
                          <w:szCs w:val="16"/>
                          <w:lang w:bidi="hi-IN"/>
                        </w:rPr>
                        <w:t xml:space="preserve"> </w:t>
                      </w:r>
                      <w:r w:rsidRPr="00220C87">
                        <w:rPr>
                          <w:rFonts w:cs="Mangal"/>
                          <w:kern w:val="2"/>
                          <w:sz w:val="18"/>
                          <w:szCs w:val="16"/>
                          <w:lang w:bidi="hi-IN"/>
                        </w:rPr>
                        <w:t>for</w:t>
                      </w:r>
                      <w:r w:rsidRPr="00220C87">
                        <w:rPr>
                          <w:rFonts w:cs="Mangal"/>
                          <w:spacing w:val="-4"/>
                          <w:kern w:val="2"/>
                          <w:sz w:val="18"/>
                          <w:szCs w:val="16"/>
                          <w:lang w:bidi="hi-IN"/>
                        </w:rPr>
                        <w:t xml:space="preserve"> </w:t>
                      </w:r>
                      <w:r w:rsidRPr="00220C87">
                        <w:rPr>
                          <w:rFonts w:cs="Mangal"/>
                          <w:kern w:val="2"/>
                          <w:sz w:val="18"/>
                          <w:szCs w:val="16"/>
                          <w:lang w:bidi="hi-IN"/>
                        </w:rPr>
                        <w:t>your</w:t>
                      </w:r>
                      <w:r w:rsidRPr="00220C87">
                        <w:rPr>
                          <w:rFonts w:cs="Mangal"/>
                          <w:spacing w:val="-1"/>
                          <w:kern w:val="2"/>
                          <w:sz w:val="18"/>
                          <w:szCs w:val="16"/>
                          <w:lang w:bidi="hi-IN"/>
                        </w:rPr>
                        <w:t xml:space="preserve"> </w:t>
                      </w:r>
                      <w:r w:rsidRPr="00220C87">
                        <w:rPr>
                          <w:rFonts w:cs="Mangal"/>
                          <w:kern w:val="2"/>
                          <w:sz w:val="18"/>
                          <w:szCs w:val="16"/>
                          <w:lang w:bidi="hi-IN"/>
                        </w:rPr>
                        <w:t>attendace.</w:t>
                      </w:r>
                    </w:p>
                    <w:p w14:paraId="29A729F6" w14:textId="77777777" w:rsidR="00354017" w:rsidRPr="00220C87" w:rsidRDefault="00354017" w:rsidP="00220C87">
                      <w:pPr>
                        <w:ind w:right="1323"/>
                        <w:jc w:val="right"/>
                        <w:rPr>
                          <w:rFonts w:cs="Mangal"/>
                          <w:kern w:val="2"/>
                          <w:sz w:val="18"/>
                          <w:szCs w:val="16"/>
                          <w:lang w:bidi="hi-IN"/>
                        </w:rPr>
                      </w:pPr>
                      <w:r w:rsidRPr="00220C87">
                        <w:rPr>
                          <w:rFonts w:cs="Mangal"/>
                          <w:kern w:val="2"/>
                          <w:sz w:val="18"/>
                          <w:szCs w:val="16"/>
                          <w:lang w:bidi="hi-IN"/>
                        </w:rPr>
                        <w:t>Semarang,</w:t>
                      </w:r>
                      <w:r w:rsidRPr="00220C87">
                        <w:rPr>
                          <w:rFonts w:cs="Mangal"/>
                          <w:spacing w:val="-2"/>
                          <w:kern w:val="2"/>
                          <w:sz w:val="18"/>
                          <w:szCs w:val="16"/>
                          <w:lang w:bidi="hi-IN"/>
                        </w:rPr>
                        <w:t xml:space="preserve"> </w:t>
                      </w:r>
                      <w:r w:rsidRPr="00220C87">
                        <w:rPr>
                          <w:rFonts w:cs="Mangal"/>
                          <w:kern w:val="2"/>
                          <w:sz w:val="18"/>
                          <w:szCs w:val="16"/>
                          <w:lang w:bidi="hi-IN"/>
                        </w:rPr>
                        <w:t>April</w:t>
                      </w:r>
                      <w:r w:rsidRPr="00220C87">
                        <w:rPr>
                          <w:rFonts w:cs="Mangal"/>
                          <w:spacing w:val="-4"/>
                          <w:kern w:val="2"/>
                          <w:sz w:val="18"/>
                          <w:szCs w:val="16"/>
                          <w:lang w:bidi="hi-IN"/>
                        </w:rPr>
                        <w:t xml:space="preserve"> </w:t>
                      </w:r>
                      <w:r w:rsidRPr="00220C87">
                        <w:rPr>
                          <w:rFonts w:cs="Mangal"/>
                          <w:kern w:val="2"/>
                          <w:sz w:val="18"/>
                          <w:szCs w:val="16"/>
                          <w:lang w:bidi="hi-IN"/>
                        </w:rPr>
                        <w:t>28</w:t>
                      </w:r>
                      <w:r w:rsidRPr="00220C87">
                        <w:rPr>
                          <w:rFonts w:cs="Mangal"/>
                          <w:kern w:val="2"/>
                          <w:sz w:val="18"/>
                          <w:szCs w:val="16"/>
                          <w:vertAlign w:val="superscript"/>
                          <w:lang w:bidi="hi-IN"/>
                        </w:rPr>
                        <w:t>th</w:t>
                      </w:r>
                      <w:r w:rsidRPr="00220C87">
                        <w:rPr>
                          <w:rFonts w:cs="Mangal"/>
                          <w:spacing w:val="-2"/>
                          <w:kern w:val="2"/>
                          <w:sz w:val="18"/>
                          <w:szCs w:val="16"/>
                          <w:lang w:bidi="hi-IN"/>
                        </w:rPr>
                        <w:t xml:space="preserve"> </w:t>
                      </w:r>
                      <w:r w:rsidRPr="00220C87">
                        <w:rPr>
                          <w:rFonts w:cs="Mangal"/>
                          <w:kern w:val="2"/>
                          <w:sz w:val="18"/>
                          <w:szCs w:val="16"/>
                          <w:lang w:bidi="hi-IN"/>
                        </w:rPr>
                        <w:t>2013</w:t>
                      </w:r>
                    </w:p>
                    <w:p w14:paraId="0D0192EB" w14:textId="77777777" w:rsidR="00354017" w:rsidRPr="003E06F7" w:rsidRDefault="00354017" w:rsidP="00220C87">
                      <w:pPr>
                        <w:rPr>
                          <w:sz w:val="18"/>
                          <w:szCs w:val="18"/>
                        </w:rPr>
                      </w:pPr>
                      <w:r w:rsidRPr="00220C87">
                        <w:rPr>
                          <w:rFonts w:cs="Mangal"/>
                          <w:kern w:val="2"/>
                          <w:sz w:val="18"/>
                          <w:szCs w:val="16"/>
                          <w:lang w:bidi="hi-IN"/>
                        </w:rPr>
                        <w:t xml:space="preserve">                                                                                                                         Headmaster</w:t>
                      </w:r>
                    </w:p>
                  </w:txbxContent>
                </v:textbox>
              </v:rect>
            </w:pict>
          </mc:Fallback>
        </mc:AlternateContent>
      </w:r>
    </w:p>
    <w:p w14:paraId="7376E4B9"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333171D6"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0AE8F67D"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2644C16C"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36BD25ED"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1164B8D6"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6013A502"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6CAE3190"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71B05A78"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158BA2DC"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28F38FBD" w14:textId="77777777" w:rsidR="00220C87" w:rsidRPr="00347B15" w:rsidRDefault="00220C87" w:rsidP="00220C87">
      <w:pPr>
        <w:widowControl w:val="0"/>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p>
    <w:p w14:paraId="22DE19E2" w14:textId="77777777" w:rsidR="00220C87" w:rsidRPr="00347B15" w:rsidRDefault="00220C87">
      <w:pPr>
        <w:widowControl w:val="0"/>
        <w:numPr>
          <w:ilvl w:val="0"/>
          <w:numId w:val="86"/>
        </w:numPr>
        <w:tabs>
          <w:tab w:val="left" w:pos="1288"/>
        </w:tabs>
        <w:autoSpaceDE w:val="0"/>
        <w:autoSpaceDN w:val="0"/>
        <w:spacing w:before="56"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What</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is</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 content</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of</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5"/>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announcement</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about?</w:t>
      </w:r>
    </w:p>
    <w:p w14:paraId="3D93ACDF" w14:textId="77777777" w:rsidR="00220C87" w:rsidRPr="00347B15" w:rsidRDefault="00220C87">
      <w:pPr>
        <w:widowControl w:val="0"/>
        <w:numPr>
          <w:ilvl w:val="1"/>
          <w:numId w:val="93"/>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National</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Education</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Day.</w:t>
      </w:r>
    </w:p>
    <w:p w14:paraId="655BC292" w14:textId="77777777" w:rsidR="00220C87" w:rsidRPr="00347B15" w:rsidRDefault="00220C87">
      <w:pPr>
        <w:widowControl w:val="0"/>
        <w:numPr>
          <w:ilvl w:val="1"/>
          <w:numId w:val="93"/>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Joining</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ceremony.</w:t>
      </w:r>
    </w:p>
    <w:p w14:paraId="0C4459E5" w14:textId="77777777" w:rsidR="00220C87" w:rsidRPr="00347B15" w:rsidRDefault="00220C87">
      <w:pPr>
        <w:widowControl w:val="0"/>
        <w:numPr>
          <w:ilvl w:val="1"/>
          <w:numId w:val="93"/>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Wearing</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uniform.</w:t>
      </w:r>
    </w:p>
    <w:p w14:paraId="35396D86" w14:textId="77777777" w:rsidR="00220C87" w:rsidRPr="00347B15" w:rsidRDefault="00220C87">
      <w:pPr>
        <w:widowControl w:val="0"/>
        <w:numPr>
          <w:ilvl w:val="1"/>
          <w:numId w:val="93"/>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Attendance</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of</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ceremony.</w:t>
      </w:r>
    </w:p>
    <w:p w14:paraId="772B8485" w14:textId="77777777" w:rsidR="00220C87" w:rsidRPr="00347B15" w:rsidRDefault="00220C87">
      <w:pPr>
        <w:widowControl w:val="0"/>
        <w:numPr>
          <w:ilvl w:val="1"/>
          <w:numId w:val="93"/>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 schedule and location for the upcoming ceremony.</w:t>
      </w:r>
    </w:p>
    <w:p w14:paraId="5B87D029" w14:textId="77777777" w:rsidR="00220C87" w:rsidRPr="00347B15" w:rsidRDefault="00220C87">
      <w:pPr>
        <w:widowControl w:val="0"/>
        <w:numPr>
          <w:ilvl w:val="0"/>
          <w:numId w:val="86"/>
        </w:numPr>
        <w:tabs>
          <w:tab w:val="left" w:pos="1288"/>
        </w:tabs>
        <w:autoSpaceDE w:val="0"/>
        <w:autoSpaceDN w:val="0"/>
        <w:spacing w:before="39"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Which</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statement</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is</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TRUE</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according</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text?</w:t>
      </w:r>
    </w:p>
    <w:p w14:paraId="044999D4" w14:textId="77777777" w:rsidR="00220C87" w:rsidRPr="00347B15" w:rsidRDefault="00220C87">
      <w:pPr>
        <w:widowControl w:val="0"/>
        <w:numPr>
          <w:ilvl w:val="1"/>
          <w:numId w:val="94"/>
        </w:numPr>
        <w:tabs>
          <w:tab w:val="left" w:pos="1288"/>
        </w:tabs>
        <w:autoSpaceDE w:val="0"/>
        <w:autoSpaceDN w:val="0"/>
        <w:spacing w:before="39"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ceremony</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will</w:t>
      </w:r>
      <w:r w:rsidRPr="00347B15">
        <w:rPr>
          <w:rFonts w:ascii="Times New Roman" w:eastAsia="Times New Roman" w:hAnsi="Times New Roman" w:cs="Times New Roman"/>
          <w:color w:val="000000" w:themeColor="text1"/>
          <w:spacing w:val="-5"/>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be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held</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in</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April.</w:t>
      </w:r>
    </w:p>
    <w:p w14:paraId="169F00D5" w14:textId="77777777" w:rsidR="00220C87" w:rsidRPr="00347B15" w:rsidRDefault="00220C87">
      <w:pPr>
        <w:widowControl w:val="0"/>
        <w:numPr>
          <w:ilvl w:val="1"/>
          <w:numId w:val="94"/>
        </w:numPr>
        <w:tabs>
          <w:tab w:val="left" w:pos="1288"/>
        </w:tabs>
        <w:autoSpaceDE w:val="0"/>
        <w:autoSpaceDN w:val="0"/>
        <w:spacing w:before="39"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lastRenderedPageBreak/>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students</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do</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not</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need</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wear</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uniform.</w:t>
      </w:r>
    </w:p>
    <w:p w14:paraId="6CEFA24D" w14:textId="77777777" w:rsidR="00220C87" w:rsidRPr="00347B15" w:rsidRDefault="00220C87">
      <w:pPr>
        <w:widowControl w:val="0"/>
        <w:numPr>
          <w:ilvl w:val="1"/>
          <w:numId w:val="94"/>
        </w:numPr>
        <w:tabs>
          <w:tab w:val="left" w:pos="1288"/>
        </w:tabs>
        <w:autoSpaceDE w:val="0"/>
        <w:autoSpaceDN w:val="0"/>
        <w:spacing w:before="39"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 students</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may</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come at</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08.00.</w:t>
      </w:r>
    </w:p>
    <w:p w14:paraId="40324348" w14:textId="77777777" w:rsidR="00220C87" w:rsidRPr="00347B15" w:rsidRDefault="00220C87">
      <w:pPr>
        <w:widowControl w:val="0"/>
        <w:numPr>
          <w:ilvl w:val="1"/>
          <w:numId w:val="94"/>
        </w:numPr>
        <w:tabs>
          <w:tab w:val="left" w:pos="1288"/>
        </w:tabs>
        <w:autoSpaceDE w:val="0"/>
        <w:autoSpaceDN w:val="0"/>
        <w:spacing w:before="39"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ceremony</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will</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be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place</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at</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town</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hall.</w:t>
      </w:r>
    </w:p>
    <w:p w14:paraId="634BFCCB" w14:textId="77777777" w:rsidR="00220C87" w:rsidRPr="00347B15" w:rsidRDefault="00220C87">
      <w:pPr>
        <w:widowControl w:val="0"/>
        <w:numPr>
          <w:ilvl w:val="1"/>
          <w:numId w:val="94"/>
        </w:numPr>
        <w:tabs>
          <w:tab w:val="left" w:pos="1288"/>
        </w:tabs>
        <w:autoSpaceDE w:val="0"/>
        <w:autoSpaceDN w:val="0"/>
        <w:spacing w:before="39"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 students must wear a blue and white uniform for the ceremony.</w:t>
      </w:r>
    </w:p>
    <w:p w14:paraId="752DD734" w14:textId="77777777" w:rsidR="00220C87" w:rsidRPr="00347B15" w:rsidRDefault="00220C87" w:rsidP="00220C87">
      <w:pPr>
        <w:widowControl w:val="0"/>
        <w:tabs>
          <w:tab w:val="left" w:pos="1288"/>
        </w:tabs>
        <w:autoSpaceDE w:val="0"/>
        <w:autoSpaceDN w:val="0"/>
        <w:spacing w:before="39" w:after="0" w:line="360" w:lineRule="auto"/>
        <w:rPr>
          <w:rFonts w:ascii="Times New Roman" w:eastAsia="Times New Roman" w:hAnsi="Times New Roman" w:cs="Times New Roman"/>
          <w:color w:val="000000" w:themeColor="text1"/>
          <w:lang w:val="en-US" w:eastAsia="en-US"/>
          <w14:ligatures w14:val="standardContextual"/>
        </w:rPr>
      </w:pPr>
      <w:bookmarkStart w:id="94" w:name="_Hlk179354272"/>
      <w:r w:rsidRPr="00347B15">
        <w:rPr>
          <w:rFonts w:ascii="Times New Roman" w:eastAsia="Times New Roman" w:hAnsi="Times New Roman" w:cs="Times New Roman"/>
          <w:color w:val="000000" w:themeColor="text1"/>
          <w:lang w:val="en-US" w:eastAsia="en-US"/>
          <w14:ligatures w14:val="standardContextual"/>
        </w:rPr>
        <w:t>This</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text is for</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question</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number</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9 and</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10</w:t>
      </w:r>
      <w:bookmarkEnd w:id="94"/>
      <w:r w:rsidRPr="00347B15">
        <w:rPr>
          <w:rFonts w:ascii="Times New Roman" w:eastAsia="Times New Roman" w:hAnsi="Times New Roman" w:cs="Times New Roman"/>
          <w:color w:val="000000" w:themeColor="text1"/>
          <w:lang w:val="en-US" w:eastAsia="en-US"/>
          <w14:ligatures w14:val="standardContextual"/>
        </w:rPr>
        <w:t>.</w:t>
      </w:r>
    </w:p>
    <w:p w14:paraId="7AA5CF76" w14:textId="77777777" w:rsidR="00220C87" w:rsidRPr="00347B15" w:rsidRDefault="00220C87" w:rsidP="00220C87">
      <w:pPr>
        <w:widowControl w:val="0"/>
        <w:tabs>
          <w:tab w:val="left" w:pos="1288"/>
        </w:tabs>
        <w:autoSpaceDE w:val="0"/>
        <w:autoSpaceDN w:val="0"/>
        <w:spacing w:before="39" w:after="0" w:line="360" w:lineRule="auto"/>
        <w:jc w:val="center"/>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w:drawing>
          <wp:inline distT="0" distB="0" distL="0" distR="0" wp14:anchorId="0109C1C0" wp14:editId="6E5A8F7B">
            <wp:extent cx="5199918" cy="1600163"/>
            <wp:effectExtent l="0" t="0" r="0" b="0"/>
            <wp:docPr id="459911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62994" cy="1619573"/>
                    </a:xfrm>
                    <a:prstGeom prst="rect">
                      <a:avLst/>
                    </a:prstGeom>
                    <a:noFill/>
                  </pic:spPr>
                </pic:pic>
              </a:graphicData>
            </a:graphic>
          </wp:inline>
        </w:drawing>
      </w:r>
    </w:p>
    <w:p w14:paraId="4614DF86" w14:textId="77777777" w:rsidR="00220C87" w:rsidRPr="00347B15" w:rsidRDefault="00220C87">
      <w:pPr>
        <w:widowControl w:val="0"/>
        <w:numPr>
          <w:ilvl w:val="0"/>
          <w:numId w:val="86"/>
        </w:numPr>
        <w:tabs>
          <w:tab w:val="left" w:pos="1288"/>
        </w:tabs>
        <w:autoSpaceDE w:val="0"/>
        <w:autoSpaceDN w:val="0"/>
        <w:spacing w:before="155" w:after="0" w:line="360" w:lineRule="auto"/>
        <w:ind w:right="-46"/>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What</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is</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main</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idea</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of</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 text</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above?</w:t>
      </w:r>
    </w:p>
    <w:p w14:paraId="29CFE2AF" w14:textId="77777777" w:rsidR="00220C87" w:rsidRPr="00347B15" w:rsidRDefault="00220C87">
      <w:pPr>
        <w:widowControl w:val="0"/>
        <w:numPr>
          <w:ilvl w:val="1"/>
          <w:numId w:val="95"/>
        </w:numPr>
        <w:tabs>
          <w:tab w:val="left" w:pos="360"/>
        </w:tabs>
        <w:autoSpaceDE w:val="0"/>
        <w:autoSpaceDN w:val="0"/>
        <w:spacing w:before="41" w:after="0" w:line="360" w:lineRule="auto"/>
        <w:ind w:right="95"/>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Congratulating</w:t>
      </w:r>
      <w:r w:rsidRPr="00347B15">
        <w:rPr>
          <w:rFonts w:ascii="Times New Roman" w:eastAsia="Times New Roman" w:hAnsi="Times New Roman" w:cs="Times New Roman"/>
          <w:color w:val="000000" w:themeColor="text1"/>
          <w:spacing w:val="-7"/>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on</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Rehan’s</w:t>
      </w:r>
      <w:r w:rsidRPr="00347B15">
        <w:rPr>
          <w:rFonts w:ascii="Times New Roman" w:eastAsia="Times New Roman" w:hAnsi="Times New Roman" w:cs="Times New Roman"/>
          <w:color w:val="000000" w:themeColor="text1"/>
          <w:spacing w:val="-7"/>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birthday.</w:t>
      </w:r>
    </w:p>
    <w:p w14:paraId="27382699" w14:textId="77777777" w:rsidR="00220C87" w:rsidRPr="00347B15" w:rsidRDefault="00220C87">
      <w:pPr>
        <w:widowControl w:val="0"/>
        <w:numPr>
          <w:ilvl w:val="1"/>
          <w:numId w:val="95"/>
        </w:numPr>
        <w:tabs>
          <w:tab w:val="left" w:pos="360"/>
        </w:tabs>
        <w:autoSpaceDE w:val="0"/>
        <w:autoSpaceDN w:val="0"/>
        <w:spacing w:before="41" w:after="0" w:line="360" w:lineRule="auto"/>
        <w:ind w:right="95"/>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Expressing</w:t>
      </w:r>
      <w:r w:rsidRPr="00347B15">
        <w:rPr>
          <w:rFonts w:ascii="Times New Roman" w:eastAsia="Times New Roman" w:hAnsi="Times New Roman" w:cs="Times New Roman"/>
          <w:color w:val="000000" w:themeColor="text1"/>
          <w:spacing w:val="-6"/>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Sendi’s</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success.</w:t>
      </w:r>
    </w:p>
    <w:p w14:paraId="302D78F3" w14:textId="77777777" w:rsidR="00220C87" w:rsidRPr="00347B15" w:rsidRDefault="00220C87">
      <w:pPr>
        <w:widowControl w:val="0"/>
        <w:numPr>
          <w:ilvl w:val="1"/>
          <w:numId w:val="95"/>
        </w:numPr>
        <w:tabs>
          <w:tab w:val="left" w:pos="360"/>
        </w:tabs>
        <w:autoSpaceDE w:val="0"/>
        <w:autoSpaceDN w:val="0"/>
        <w:spacing w:before="41" w:after="0" w:line="360" w:lineRule="auto"/>
        <w:ind w:right="95"/>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Congratulating</w:t>
      </w:r>
      <w:r w:rsidRPr="00347B15">
        <w:rPr>
          <w:rFonts w:ascii="Times New Roman" w:eastAsia="Times New Roman" w:hAnsi="Times New Roman" w:cs="Times New Roman"/>
          <w:color w:val="000000" w:themeColor="text1"/>
          <w:spacing w:val="-7"/>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on</w:t>
      </w:r>
      <w:r w:rsidRPr="00347B15">
        <w:rPr>
          <w:rFonts w:ascii="Times New Roman" w:eastAsia="Times New Roman" w:hAnsi="Times New Roman" w:cs="Times New Roman"/>
          <w:color w:val="000000" w:themeColor="text1"/>
          <w:spacing w:val="-5"/>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Rehan’s</w:t>
      </w:r>
      <w:r w:rsidRPr="00347B15">
        <w:rPr>
          <w:rFonts w:ascii="Times New Roman" w:eastAsia="Times New Roman" w:hAnsi="Times New Roman" w:cs="Times New Roman"/>
          <w:color w:val="000000" w:themeColor="text1"/>
          <w:spacing w:val="-6"/>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success.</w:t>
      </w:r>
    </w:p>
    <w:p w14:paraId="5B85D30C" w14:textId="77777777" w:rsidR="00220C87" w:rsidRPr="00347B15" w:rsidRDefault="00220C87">
      <w:pPr>
        <w:widowControl w:val="0"/>
        <w:numPr>
          <w:ilvl w:val="1"/>
          <w:numId w:val="95"/>
        </w:numPr>
        <w:tabs>
          <w:tab w:val="left" w:pos="360"/>
        </w:tabs>
        <w:autoSpaceDE w:val="0"/>
        <w:autoSpaceDN w:val="0"/>
        <w:spacing w:before="41" w:after="0" w:line="360" w:lineRule="auto"/>
        <w:ind w:right="95"/>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Congratulating</w:t>
      </w:r>
      <w:r w:rsidRPr="00347B15">
        <w:rPr>
          <w:rFonts w:ascii="Times New Roman" w:eastAsia="Times New Roman" w:hAnsi="Times New Roman" w:cs="Times New Roman"/>
          <w:color w:val="000000" w:themeColor="text1"/>
          <w:spacing w:val="-8"/>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on</w:t>
      </w:r>
      <w:r w:rsidRPr="00347B15">
        <w:rPr>
          <w:rFonts w:ascii="Times New Roman" w:eastAsia="Times New Roman" w:hAnsi="Times New Roman" w:cs="Times New Roman"/>
          <w:color w:val="000000" w:themeColor="text1"/>
          <w:spacing w:val="-6"/>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Sendi’s</w:t>
      </w:r>
      <w:r w:rsidRPr="00347B15">
        <w:rPr>
          <w:rFonts w:ascii="Times New Roman" w:eastAsia="Times New Roman" w:hAnsi="Times New Roman" w:cs="Times New Roman"/>
          <w:color w:val="000000" w:themeColor="text1"/>
          <w:spacing w:val="-5"/>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birthday.</w:t>
      </w:r>
    </w:p>
    <w:p w14:paraId="37FE6C38" w14:textId="77777777" w:rsidR="00220C87" w:rsidRPr="00347B15" w:rsidRDefault="00220C87">
      <w:pPr>
        <w:widowControl w:val="0"/>
        <w:numPr>
          <w:ilvl w:val="1"/>
          <w:numId w:val="95"/>
        </w:numPr>
        <w:tabs>
          <w:tab w:val="left" w:pos="360"/>
        </w:tabs>
        <w:autoSpaceDE w:val="0"/>
        <w:autoSpaceDN w:val="0"/>
        <w:spacing w:before="41" w:after="0" w:line="360" w:lineRule="auto"/>
        <w:ind w:right="95"/>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Announcing Rehan’s achievement in the Ping-Pong Championship.</w:t>
      </w:r>
    </w:p>
    <w:p w14:paraId="368A79A9" w14:textId="77777777" w:rsidR="00220C87" w:rsidRPr="00347B15" w:rsidRDefault="00220C87">
      <w:pPr>
        <w:widowControl w:val="0"/>
        <w:numPr>
          <w:ilvl w:val="0"/>
          <w:numId w:val="86"/>
        </w:numPr>
        <w:tabs>
          <w:tab w:val="left" w:pos="128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Which</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statement</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is</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TRUE</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according</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text</w:t>
      </w:r>
      <w:r w:rsidRPr="00347B15">
        <w:rPr>
          <w:rFonts w:ascii="Times New Roman" w:eastAsia="Times New Roman" w:hAnsi="Times New Roman" w:cs="Times New Roman"/>
          <w:color w:val="000000" w:themeColor="text1"/>
          <w:spacing w:val="-5"/>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above?</w:t>
      </w:r>
    </w:p>
    <w:p w14:paraId="796A0FA6" w14:textId="77777777" w:rsidR="00220C87" w:rsidRPr="00347B15" w:rsidRDefault="00220C87">
      <w:pPr>
        <w:widowControl w:val="0"/>
        <w:numPr>
          <w:ilvl w:val="1"/>
          <w:numId w:val="96"/>
        </w:numPr>
        <w:tabs>
          <w:tab w:val="left" w:pos="1648"/>
        </w:tabs>
        <w:autoSpaceDE w:val="0"/>
        <w:autoSpaceDN w:val="0"/>
        <w:spacing w:before="39"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Sendi</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get</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best</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player</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honour</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at</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ping-pong.</w:t>
      </w:r>
    </w:p>
    <w:p w14:paraId="74E7498A" w14:textId="77777777" w:rsidR="00220C87" w:rsidRPr="00347B15" w:rsidRDefault="00220C87">
      <w:pPr>
        <w:widowControl w:val="0"/>
        <w:numPr>
          <w:ilvl w:val="1"/>
          <w:numId w:val="96"/>
        </w:numPr>
        <w:tabs>
          <w:tab w:val="left" w:pos="1648"/>
        </w:tabs>
        <w:autoSpaceDE w:val="0"/>
        <w:autoSpaceDN w:val="0"/>
        <w:spacing w:before="39"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Rehan</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is</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 best</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player</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of</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table</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tennis.</w:t>
      </w:r>
    </w:p>
    <w:p w14:paraId="67FD253F" w14:textId="77777777" w:rsidR="00220C87" w:rsidRPr="00347B15" w:rsidRDefault="00220C87">
      <w:pPr>
        <w:widowControl w:val="0"/>
        <w:numPr>
          <w:ilvl w:val="1"/>
          <w:numId w:val="96"/>
        </w:numPr>
        <w:tabs>
          <w:tab w:val="left" w:pos="1648"/>
        </w:tabs>
        <w:autoSpaceDE w:val="0"/>
        <w:autoSpaceDN w:val="0"/>
        <w:spacing w:before="39"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Sendi</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and</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Rehan</w:t>
      </w:r>
      <w:r w:rsidRPr="00347B15">
        <w:rPr>
          <w:rFonts w:ascii="Times New Roman" w:eastAsia="Times New Roman" w:hAnsi="Times New Roman" w:cs="Times New Roman"/>
          <w:color w:val="000000" w:themeColor="text1"/>
          <w:spacing w:val="-1"/>
          <w:lang w:val="en-US" w:eastAsia="en-US"/>
          <w14:ligatures w14:val="standardContextual"/>
        </w:rPr>
        <w:t xml:space="preserve"> </w:t>
      </w:r>
      <w:proofErr w:type="gramStart"/>
      <w:r w:rsidRPr="00347B15">
        <w:rPr>
          <w:rFonts w:ascii="Times New Roman" w:eastAsia="Times New Roman" w:hAnsi="Times New Roman" w:cs="Times New Roman"/>
          <w:color w:val="000000" w:themeColor="text1"/>
          <w:lang w:val="en-US" w:eastAsia="en-US"/>
          <w14:ligatures w14:val="standardContextual"/>
        </w:rPr>
        <w:t>are</w:t>
      </w:r>
      <w:proofErr w:type="gramEnd"/>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 best</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player</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of</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ping-pong.</w:t>
      </w:r>
    </w:p>
    <w:p w14:paraId="758AD44D" w14:textId="77777777" w:rsidR="00220C87" w:rsidRPr="00347B15" w:rsidRDefault="00220C87">
      <w:pPr>
        <w:widowControl w:val="0"/>
        <w:numPr>
          <w:ilvl w:val="1"/>
          <w:numId w:val="96"/>
        </w:numPr>
        <w:tabs>
          <w:tab w:val="left" w:pos="1648"/>
        </w:tabs>
        <w:autoSpaceDE w:val="0"/>
        <w:autoSpaceDN w:val="0"/>
        <w:spacing w:before="39"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Rehan congratulates Sendi on his success.</w:t>
      </w:r>
    </w:p>
    <w:p w14:paraId="69FF75D2" w14:textId="77777777" w:rsidR="00220C87" w:rsidRPr="00347B15" w:rsidRDefault="00220C87">
      <w:pPr>
        <w:widowControl w:val="0"/>
        <w:numPr>
          <w:ilvl w:val="1"/>
          <w:numId w:val="96"/>
        </w:numPr>
        <w:tabs>
          <w:tab w:val="left" w:pos="1648"/>
        </w:tabs>
        <w:autoSpaceDE w:val="0"/>
        <w:autoSpaceDN w:val="0"/>
        <w:spacing w:before="39"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Rehan won first place in the Ping-Pong Championship.</w:t>
      </w:r>
    </w:p>
    <w:p w14:paraId="0857F034" w14:textId="77777777" w:rsidR="00220C87" w:rsidRPr="00347B15" w:rsidRDefault="00220C87" w:rsidP="00220C87">
      <w:pPr>
        <w:widowControl w:val="0"/>
        <w:tabs>
          <w:tab w:val="left" w:pos="1648"/>
        </w:tabs>
        <w:autoSpaceDE w:val="0"/>
        <w:autoSpaceDN w:val="0"/>
        <w:spacing w:before="39"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This</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text is for</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question</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number</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11.</w:t>
      </w:r>
    </w:p>
    <w:p w14:paraId="30A6B87C" w14:textId="77777777" w:rsidR="00220C87" w:rsidRPr="00347B15" w:rsidRDefault="00220C87" w:rsidP="00220C87">
      <w:pPr>
        <w:widowControl w:val="0"/>
        <w:tabs>
          <w:tab w:val="left" w:pos="1648"/>
        </w:tabs>
        <w:autoSpaceDE w:val="0"/>
        <w:autoSpaceDN w:val="0"/>
        <w:spacing w:before="39" w:after="0" w:line="360" w:lineRule="auto"/>
        <w:contextualSpacing/>
        <w:jc w:val="center"/>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w:drawing>
          <wp:inline distT="0" distB="0" distL="0" distR="0" wp14:anchorId="233F4C62" wp14:editId="4E6223CB">
            <wp:extent cx="3256937" cy="1088572"/>
            <wp:effectExtent l="0" t="0" r="0" b="0"/>
            <wp:docPr id="20133862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65711" cy="1091504"/>
                    </a:xfrm>
                    <a:prstGeom prst="rect">
                      <a:avLst/>
                    </a:prstGeom>
                    <a:noFill/>
                  </pic:spPr>
                </pic:pic>
              </a:graphicData>
            </a:graphic>
          </wp:inline>
        </w:drawing>
      </w:r>
    </w:p>
    <w:p w14:paraId="07002C5D" w14:textId="77777777" w:rsidR="00220C87" w:rsidRPr="00347B15" w:rsidRDefault="00220C87" w:rsidP="00220C87">
      <w:pPr>
        <w:widowControl w:val="0"/>
        <w:tabs>
          <w:tab w:val="left" w:pos="1648"/>
        </w:tabs>
        <w:autoSpaceDE w:val="0"/>
        <w:autoSpaceDN w:val="0"/>
        <w:spacing w:before="39" w:after="0" w:line="360" w:lineRule="auto"/>
        <w:contextualSpacing/>
        <w:jc w:val="center"/>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ab/>
      </w:r>
    </w:p>
    <w:p w14:paraId="2CB2B1EB" w14:textId="77777777" w:rsidR="00220C87" w:rsidRPr="00347B15" w:rsidRDefault="00220C87">
      <w:pPr>
        <w:widowControl w:val="0"/>
        <w:numPr>
          <w:ilvl w:val="0"/>
          <w:numId w:val="86"/>
        </w:numPr>
        <w:tabs>
          <w:tab w:val="left" w:pos="1288"/>
        </w:tabs>
        <w:autoSpaceDE w:val="0"/>
        <w:autoSpaceDN w:val="0"/>
        <w:spacing w:after="0" w:line="360" w:lineRule="auto"/>
        <w:contextualSpacing/>
        <w:rPr>
          <w:rFonts w:ascii="Times New Roman" w:hAnsi="Times New Roman" w:cs="Times New Roman"/>
          <w:color w:val="000000" w:themeColor="text1"/>
          <w:kern w:val="2"/>
          <w:szCs w:val="20"/>
          <w:lang w:eastAsia="en-US" w:bidi="hi-IN"/>
          <w14:ligatures w14:val="standardContextual"/>
        </w:rPr>
      </w:pPr>
      <w:r w:rsidRPr="00347B15">
        <w:rPr>
          <w:rFonts w:ascii="Times New Roman" w:hAnsi="Times New Roman" w:cs="Times New Roman"/>
          <w:color w:val="000000" w:themeColor="text1"/>
          <w:kern w:val="2"/>
          <w:szCs w:val="20"/>
          <w:lang w:eastAsia="en-US" w:bidi="hi-IN"/>
          <w14:ligatures w14:val="standardContextual"/>
        </w:rPr>
        <w:t>What</w:t>
      </w:r>
      <w:r w:rsidRPr="00347B15">
        <w:rPr>
          <w:rFonts w:ascii="Times New Roman" w:hAnsi="Times New Roman" w:cs="Times New Roman"/>
          <w:color w:val="000000" w:themeColor="text1"/>
          <w:spacing w:val="-1"/>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is</w:t>
      </w:r>
      <w:r w:rsidRPr="00347B15">
        <w:rPr>
          <w:rFonts w:ascii="Times New Roman" w:hAnsi="Times New Roman" w:cs="Times New Roman"/>
          <w:color w:val="000000" w:themeColor="text1"/>
          <w:spacing w:val="-3"/>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the text</w:t>
      </w:r>
      <w:r w:rsidRPr="00347B15">
        <w:rPr>
          <w:rFonts w:ascii="Times New Roman" w:hAnsi="Times New Roman" w:cs="Times New Roman"/>
          <w:color w:val="000000" w:themeColor="text1"/>
          <w:spacing w:val="-3"/>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tell</w:t>
      </w:r>
      <w:r w:rsidRPr="00347B15">
        <w:rPr>
          <w:rFonts w:ascii="Times New Roman" w:hAnsi="Times New Roman" w:cs="Times New Roman"/>
          <w:color w:val="000000" w:themeColor="text1"/>
          <w:spacing w:val="-3"/>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us</w:t>
      </w:r>
      <w:r w:rsidRPr="00347B15">
        <w:rPr>
          <w:rFonts w:ascii="Times New Roman" w:hAnsi="Times New Roman" w:cs="Times New Roman"/>
          <w:color w:val="000000" w:themeColor="text1"/>
          <w:spacing w:val="-1"/>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about?</w:t>
      </w:r>
    </w:p>
    <w:p w14:paraId="5E605ECF" w14:textId="77777777" w:rsidR="00220C87" w:rsidRPr="00347B15" w:rsidRDefault="00220C87">
      <w:pPr>
        <w:widowControl w:val="0"/>
        <w:numPr>
          <w:ilvl w:val="1"/>
          <w:numId w:val="97"/>
        </w:numPr>
        <w:tabs>
          <w:tab w:val="left" w:pos="1648"/>
        </w:tabs>
        <w:autoSpaceDE w:val="0"/>
        <w:autoSpaceDN w:val="0"/>
        <w:spacing w:before="41" w:after="0" w:line="360" w:lineRule="auto"/>
        <w:contextualSpacing/>
        <w:rPr>
          <w:rFonts w:ascii="Times New Roman" w:hAnsi="Times New Roman" w:cs="Times New Roman"/>
          <w:color w:val="000000" w:themeColor="text1"/>
          <w:kern w:val="2"/>
          <w:szCs w:val="20"/>
          <w:lang w:eastAsia="en-US" w:bidi="hi-IN"/>
          <w14:ligatures w14:val="standardContextual"/>
        </w:rPr>
      </w:pPr>
      <w:r w:rsidRPr="00347B15">
        <w:rPr>
          <w:rFonts w:ascii="Times New Roman" w:hAnsi="Times New Roman" w:cs="Times New Roman"/>
          <w:color w:val="000000" w:themeColor="text1"/>
          <w:kern w:val="2"/>
          <w:szCs w:val="20"/>
          <w:lang w:eastAsia="en-US" w:bidi="hi-IN"/>
          <w14:ligatures w14:val="standardContextual"/>
        </w:rPr>
        <w:t>News</w:t>
      </w:r>
      <w:r w:rsidRPr="00347B15">
        <w:rPr>
          <w:rFonts w:ascii="Times New Roman" w:hAnsi="Times New Roman" w:cs="Times New Roman"/>
          <w:color w:val="000000" w:themeColor="text1"/>
          <w:spacing w:val="-4"/>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of</w:t>
      </w:r>
      <w:r w:rsidRPr="00347B15">
        <w:rPr>
          <w:rFonts w:ascii="Times New Roman" w:hAnsi="Times New Roman" w:cs="Times New Roman"/>
          <w:color w:val="000000" w:themeColor="text1"/>
          <w:spacing w:val="-3"/>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mother’s</w:t>
      </w:r>
      <w:r w:rsidRPr="00347B15">
        <w:rPr>
          <w:rFonts w:ascii="Times New Roman" w:hAnsi="Times New Roman" w:cs="Times New Roman"/>
          <w:color w:val="000000" w:themeColor="text1"/>
          <w:spacing w:val="-3"/>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working</w:t>
      </w:r>
      <w:r w:rsidRPr="00347B15">
        <w:rPr>
          <w:rFonts w:ascii="Times New Roman" w:hAnsi="Times New Roman" w:cs="Times New Roman"/>
          <w:color w:val="000000" w:themeColor="text1"/>
          <w:spacing w:val="-4"/>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hour</w:t>
      </w:r>
      <w:r w:rsidRPr="00347B15">
        <w:rPr>
          <w:rFonts w:ascii="Times New Roman" w:hAnsi="Times New Roman" w:cs="Times New Roman"/>
          <w:color w:val="000000" w:themeColor="text1"/>
          <w:spacing w:val="-2"/>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from</w:t>
      </w:r>
      <w:r w:rsidRPr="00347B15">
        <w:rPr>
          <w:rFonts w:ascii="Times New Roman" w:hAnsi="Times New Roman" w:cs="Times New Roman"/>
          <w:color w:val="000000" w:themeColor="text1"/>
          <w:spacing w:val="1"/>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morning.</w:t>
      </w:r>
    </w:p>
    <w:p w14:paraId="32220E41" w14:textId="77777777" w:rsidR="00220C87" w:rsidRPr="00347B15" w:rsidRDefault="00220C87">
      <w:pPr>
        <w:widowControl w:val="0"/>
        <w:numPr>
          <w:ilvl w:val="1"/>
          <w:numId w:val="97"/>
        </w:numPr>
        <w:tabs>
          <w:tab w:val="left" w:pos="1648"/>
        </w:tabs>
        <w:autoSpaceDE w:val="0"/>
        <w:autoSpaceDN w:val="0"/>
        <w:spacing w:before="41" w:after="0" w:line="360" w:lineRule="auto"/>
        <w:contextualSpacing/>
        <w:rPr>
          <w:rFonts w:ascii="Times New Roman" w:hAnsi="Times New Roman" w:cs="Times New Roman"/>
          <w:color w:val="000000" w:themeColor="text1"/>
          <w:kern w:val="2"/>
          <w:szCs w:val="20"/>
          <w:lang w:eastAsia="en-US" w:bidi="hi-IN"/>
          <w14:ligatures w14:val="standardContextual"/>
        </w:rPr>
      </w:pPr>
      <w:r w:rsidRPr="00347B15">
        <w:rPr>
          <w:rFonts w:ascii="Times New Roman" w:hAnsi="Times New Roman" w:cs="Times New Roman"/>
          <w:color w:val="000000" w:themeColor="text1"/>
          <w:kern w:val="2"/>
          <w:szCs w:val="20"/>
          <w:lang w:eastAsia="en-US" w:bidi="hi-IN"/>
          <w14:ligatures w14:val="standardContextual"/>
        </w:rPr>
        <w:t>Message</w:t>
      </w:r>
      <w:r w:rsidRPr="00347B15">
        <w:rPr>
          <w:rFonts w:ascii="Times New Roman" w:hAnsi="Times New Roman" w:cs="Times New Roman"/>
          <w:color w:val="000000" w:themeColor="text1"/>
          <w:spacing w:val="-3"/>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of</w:t>
      </w:r>
      <w:r w:rsidRPr="00347B15">
        <w:rPr>
          <w:rFonts w:ascii="Times New Roman" w:hAnsi="Times New Roman" w:cs="Times New Roman"/>
          <w:color w:val="000000" w:themeColor="text1"/>
          <w:spacing w:val="-1"/>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picking</w:t>
      </w:r>
      <w:r w:rsidRPr="00347B15">
        <w:rPr>
          <w:rFonts w:ascii="Times New Roman" w:hAnsi="Times New Roman" w:cs="Times New Roman"/>
          <w:color w:val="000000" w:themeColor="text1"/>
          <w:spacing w:val="-3"/>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mother</w:t>
      </w:r>
      <w:r w:rsidRPr="00347B15">
        <w:rPr>
          <w:rFonts w:ascii="Times New Roman" w:hAnsi="Times New Roman" w:cs="Times New Roman"/>
          <w:color w:val="000000" w:themeColor="text1"/>
          <w:spacing w:val="-4"/>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up</w:t>
      </w:r>
      <w:r w:rsidRPr="00347B15">
        <w:rPr>
          <w:rFonts w:ascii="Times New Roman" w:hAnsi="Times New Roman" w:cs="Times New Roman"/>
          <w:color w:val="000000" w:themeColor="text1"/>
          <w:spacing w:val="-2"/>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at 4</w:t>
      </w:r>
      <w:r w:rsidRPr="00347B15">
        <w:rPr>
          <w:rFonts w:ascii="Times New Roman" w:hAnsi="Times New Roman" w:cs="Times New Roman"/>
          <w:color w:val="000000" w:themeColor="text1"/>
          <w:spacing w:val="-2"/>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pm.</w:t>
      </w:r>
    </w:p>
    <w:p w14:paraId="5F89B265" w14:textId="77777777" w:rsidR="00220C87" w:rsidRPr="00347B15" w:rsidRDefault="00220C87">
      <w:pPr>
        <w:widowControl w:val="0"/>
        <w:numPr>
          <w:ilvl w:val="1"/>
          <w:numId w:val="97"/>
        </w:numPr>
        <w:tabs>
          <w:tab w:val="left" w:pos="1648"/>
        </w:tabs>
        <w:autoSpaceDE w:val="0"/>
        <w:autoSpaceDN w:val="0"/>
        <w:spacing w:before="41" w:after="0" w:line="360" w:lineRule="auto"/>
        <w:contextualSpacing/>
        <w:rPr>
          <w:rFonts w:ascii="Times New Roman" w:hAnsi="Times New Roman" w:cs="Times New Roman"/>
          <w:color w:val="000000" w:themeColor="text1"/>
          <w:kern w:val="2"/>
          <w:szCs w:val="20"/>
          <w:lang w:eastAsia="en-US" w:bidi="hi-IN"/>
          <w14:ligatures w14:val="standardContextual"/>
        </w:rPr>
      </w:pPr>
      <w:r w:rsidRPr="00347B15">
        <w:rPr>
          <w:rFonts w:ascii="Times New Roman" w:hAnsi="Times New Roman" w:cs="Times New Roman"/>
          <w:color w:val="000000" w:themeColor="text1"/>
          <w:kern w:val="2"/>
          <w:szCs w:val="20"/>
          <w:lang w:eastAsia="en-US" w:bidi="hi-IN"/>
          <w14:ligatures w14:val="standardContextual"/>
        </w:rPr>
        <w:t>Information</w:t>
      </w:r>
      <w:r w:rsidRPr="00347B15">
        <w:rPr>
          <w:rFonts w:ascii="Times New Roman" w:hAnsi="Times New Roman" w:cs="Times New Roman"/>
          <w:color w:val="000000" w:themeColor="text1"/>
          <w:spacing w:val="-5"/>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of</w:t>
      </w:r>
      <w:r w:rsidRPr="00347B15">
        <w:rPr>
          <w:rFonts w:ascii="Times New Roman" w:hAnsi="Times New Roman" w:cs="Times New Roman"/>
          <w:color w:val="000000" w:themeColor="text1"/>
          <w:spacing w:val="-3"/>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working</w:t>
      </w:r>
      <w:r w:rsidRPr="00347B15">
        <w:rPr>
          <w:rFonts w:ascii="Times New Roman" w:hAnsi="Times New Roman" w:cs="Times New Roman"/>
          <w:color w:val="000000" w:themeColor="text1"/>
          <w:spacing w:val="-2"/>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in</w:t>
      </w:r>
      <w:r w:rsidRPr="00347B15">
        <w:rPr>
          <w:rFonts w:ascii="Times New Roman" w:hAnsi="Times New Roman" w:cs="Times New Roman"/>
          <w:color w:val="000000" w:themeColor="text1"/>
          <w:spacing w:val="-2"/>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the</w:t>
      </w:r>
      <w:r w:rsidRPr="00347B15">
        <w:rPr>
          <w:rFonts w:ascii="Times New Roman" w:hAnsi="Times New Roman" w:cs="Times New Roman"/>
          <w:color w:val="000000" w:themeColor="text1"/>
          <w:spacing w:val="-1"/>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company.</w:t>
      </w:r>
    </w:p>
    <w:p w14:paraId="408DC447" w14:textId="77777777" w:rsidR="00220C87" w:rsidRPr="00347B15" w:rsidRDefault="00220C87">
      <w:pPr>
        <w:widowControl w:val="0"/>
        <w:numPr>
          <w:ilvl w:val="1"/>
          <w:numId w:val="97"/>
        </w:numPr>
        <w:tabs>
          <w:tab w:val="left" w:pos="1648"/>
        </w:tabs>
        <w:autoSpaceDE w:val="0"/>
        <w:autoSpaceDN w:val="0"/>
        <w:spacing w:before="41" w:after="0" w:line="360" w:lineRule="auto"/>
        <w:contextualSpacing/>
        <w:rPr>
          <w:rFonts w:ascii="Times New Roman" w:hAnsi="Times New Roman" w:cs="Times New Roman"/>
          <w:color w:val="000000" w:themeColor="text1"/>
          <w:kern w:val="2"/>
          <w:szCs w:val="20"/>
          <w:lang w:eastAsia="en-US" w:bidi="hi-IN"/>
          <w14:ligatures w14:val="standardContextual"/>
        </w:rPr>
      </w:pPr>
      <w:r w:rsidRPr="00347B15">
        <w:rPr>
          <w:rFonts w:ascii="Times New Roman" w:hAnsi="Times New Roman" w:cs="Times New Roman"/>
          <w:color w:val="000000" w:themeColor="text1"/>
          <w:kern w:val="2"/>
          <w:szCs w:val="20"/>
          <w:lang w:eastAsia="en-US" w:bidi="hi-IN"/>
          <w14:ligatures w14:val="standardContextual"/>
        </w:rPr>
        <w:t>Father’s</w:t>
      </w:r>
      <w:r w:rsidRPr="00347B15">
        <w:rPr>
          <w:rFonts w:ascii="Times New Roman" w:hAnsi="Times New Roman" w:cs="Times New Roman"/>
          <w:color w:val="000000" w:themeColor="text1"/>
          <w:spacing w:val="-2"/>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interest</w:t>
      </w:r>
      <w:r w:rsidRPr="00347B15">
        <w:rPr>
          <w:rFonts w:ascii="Times New Roman" w:hAnsi="Times New Roman" w:cs="Times New Roman"/>
          <w:color w:val="000000" w:themeColor="text1"/>
          <w:spacing w:val="-3"/>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of</w:t>
      </w:r>
      <w:r w:rsidRPr="00347B15">
        <w:rPr>
          <w:rFonts w:ascii="Times New Roman" w:hAnsi="Times New Roman" w:cs="Times New Roman"/>
          <w:color w:val="000000" w:themeColor="text1"/>
          <w:spacing w:val="-4"/>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picking</w:t>
      </w:r>
      <w:r w:rsidRPr="00347B15">
        <w:rPr>
          <w:rFonts w:ascii="Times New Roman" w:hAnsi="Times New Roman" w:cs="Times New Roman"/>
          <w:color w:val="000000" w:themeColor="text1"/>
          <w:spacing w:val="-4"/>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mother</w:t>
      </w:r>
      <w:r w:rsidRPr="00347B15">
        <w:rPr>
          <w:rFonts w:ascii="Times New Roman" w:hAnsi="Times New Roman" w:cs="Times New Roman"/>
          <w:color w:val="000000" w:themeColor="text1"/>
          <w:spacing w:val="-1"/>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up</w:t>
      </w:r>
      <w:r w:rsidRPr="00347B15">
        <w:rPr>
          <w:rFonts w:ascii="Times New Roman" w:hAnsi="Times New Roman" w:cs="Times New Roman"/>
          <w:color w:val="000000" w:themeColor="text1"/>
          <w:spacing w:val="-3"/>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at</w:t>
      </w:r>
      <w:r w:rsidRPr="00347B15">
        <w:rPr>
          <w:rFonts w:ascii="Times New Roman" w:hAnsi="Times New Roman" w:cs="Times New Roman"/>
          <w:color w:val="000000" w:themeColor="text1"/>
          <w:spacing w:val="-1"/>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4</w:t>
      </w:r>
      <w:r w:rsidRPr="00347B15">
        <w:rPr>
          <w:rFonts w:ascii="Times New Roman" w:hAnsi="Times New Roman" w:cs="Times New Roman"/>
          <w:color w:val="000000" w:themeColor="text1"/>
          <w:spacing w:val="-2"/>
          <w:kern w:val="2"/>
          <w:szCs w:val="20"/>
          <w:lang w:eastAsia="en-US" w:bidi="hi-IN"/>
          <w14:ligatures w14:val="standardContextual"/>
        </w:rPr>
        <w:t xml:space="preserve"> </w:t>
      </w:r>
      <w:r w:rsidRPr="00347B15">
        <w:rPr>
          <w:rFonts w:ascii="Times New Roman" w:hAnsi="Times New Roman" w:cs="Times New Roman"/>
          <w:color w:val="000000" w:themeColor="text1"/>
          <w:kern w:val="2"/>
          <w:szCs w:val="20"/>
          <w:lang w:eastAsia="en-US" w:bidi="hi-IN"/>
          <w14:ligatures w14:val="standardContextual"/>
        </w:rPr>
        <w:t>pm.</w:t>
      </w:r>
    </w:p>
    <w:p w14:paraId="19AFADBD" w14:textId="77777777" w:rsidR="00220C87" w:rsidRPr="00347B15" w:rsidRDefault="00220C87">
      <w:pPr>
        <w:widowControl w:val="0"/>
        <w:numPr>
          <w:ilvl w:val="1"/>
          <w:numId w:val="97"/>
        </w:numPr>
        <w:tabs>
          <w:tab w:val="left" w:pos="1648"/>
        </w:tabs>
        <w:autoSpaceDE w:val="0"/>
        <w:autoSpaceDN w:val="0"/>
        <w:spacing w:before="41" w:after="0" w:line="360" w:lineRule="auto"/>
        <w:contextualSpacing/>
        <w:rPr>
          <w:rFonts w:ascii="Times New Roman" w:hAnsi="Times New Roman" w:cs="Times New Roman"/>
          <w:color w:val="000000" w:themeColor="text1"/>
          <w:kern w:val="2"/>
          <w:szCs w:val="20"/>
          <w:lang w:eastAsia="en-US" w:bidi="hi-IN"/>
          <w14:ligatures w14:val="standardContextual"/>
        </w:rPr>
      </w:pPr>
      <w:r w:rsidRPr="00347B15">
        <w:rPr>
          <w:rFonts w:ascii="Times New Roman" w:hAnsi="Times New Roman" w:cs="Times New Roman"/>
          <w:color w:val="000000" w:themeColor="text1"/>
          <w:kern w:val="2"/>
          <w:szCs w:val="20"/>
          <w:lang w:eastAsia="en-US" w:bidi="hi-IN"/>
          <w14:ligatures w14:val="standardContextual"/>
        </w:rPr>
        <w:t>A request from the mother for Ani to remind her father to pick her up.</w:t>
      </w:r>
    </w:p>
    <w:p w14:paraId="03A8EC41" w14:textId="77777777" w:rsidR="00220C87" w:rsidRPr="00347B15" w:rsidRDefault="00220C87" w:rsidP="00220C87">
      <w:pPr>
        <w:tabs>
          <w:tab w:val="left" w:pos="1648"/>
        </w:tabs>
        <w:spacing w:before="41"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lastRenderedPageBreak/>
        <w:t>This</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text is</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for question</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number</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12.</w:t>
      </w:r>
    </w:p>
    <w:p w14:paraId="027C1CC2" w14:textId="35184B61" w:rsidR="00220C87" w:rsidRPr="00347B15" w:rsidRDefault="00220C87" w:rsidP="00220C87">
      <w:pPr>
        <w:tabs>
          <w:tab w:val="left" w:pos="1648"/>
        </w:tabs>
        <w:spacing w:before="41" w:line="360" w:lineRule="auto"/>
        <w:contextualSpacing/>
        <w:rPr>
          <w:rFonts w:ascii="Times New Roman" w:hAnsi="Times New Roman" w:cs="Times New Roman"/>
          <w:color w:val="000000" w:themeColor="text1"/>
          <w:kern w:val="2"/>
          <w:szCs w:val="20"/>
          <w:lang w:eastAsia="en-US" w:bidi="hi-IN"/>
          <w14:ligatures w14:val="standardContextual"/>
        </w:rPr>
      </w:pPr>
      <w:r w:rsidRPr="00347B15">
        <w:rPr>
          <w:rFonts w:ascii="Times New Roman" w:hAnsi="Times New Roman" w:cs="Times New Roman"/>
          <w:noProof/>
          <w:color w:val="000000" w:themeColor="text1"/>
          <w:kern w:val="2"/>
          <w:szCs w:val="20"/>
          <w:lang w:val="en-US" w:eastAsia="en-US"/>
          <w14:ligatures w14:val="standardContextual"/>
        </w:rPr>
        <mc:AlternateContent>
          <mc:Choice Requires="wpg">
            <w:drawing>
              <wp:anchor distT="0" distB="0" distL="114300" distR="114300" simplePos="0" relativeHeight="251728896" behindDoc="1" locked="0" layoutInCell="1" allowOverlap="1" wp14:anchorId="58FCA3A2" wp14:editId="3BC5FA18">
                <wp:simplePos x="0" y="0"/>
                <wp:positionH relativeFrom="page">
                  <wp:posOffset>1912620</wp:posOffset>
                </wp:positionH>
                <wp:positionV relativeFrom="paragraph">
                  <wp:posOffset>116840</wp:posOffset>
                </wp:positionV>
                <wp:extent cx="3733800" cy="2675890"/>
                <wp:effectExtent l="7620" t="5080" r="1905" b="5080"/>
                <wp:wrapNone/>
                <wp:docPr id="1112662596"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33800" cy="2675890"/>
                          <a:chOff x="3221" y="1011"/>
                          <a:chExt cx="5880" cy="4289"/>
                        </a:xfrm>
                      </wpg:grpSpPr>
                      <wps:wsp>
                        <wps:cNvPr id="1604518372" name="Freeform 53"/>
                        <wps:cNvSpPr>
                          <a:spLocks/>
                        </wps:cNvSpPr>
                        <wps:spPr bwMode="auto">
                          <a:xfrm>
                            <a:off x="3228" y="1018"/>
                            <a:ext cx="5866" cy="4275"/>
                          </a:xfrm>
                          <a:custGeom>
                            <a:avLst/>
                            <a:gdLst>
                              <a:gd name="T0" fmla="+- 0 3941 3228"/>
                              <a:gd name="T1" fmla="*/ T0 w 5866"/>
                              <a:gd name="T2" fmla="+- 0 1018 1018"/>
                              <a:gd name="T3" fmla="*/ 1018 h 4275"/>
                              <a:gd name="T4" fmla="+- 0 3788 3228"/>
                              <a:gd name="T5" fmla="*/ T4 w 5866"/>
                              <a:gd name="T6" fmla="+- 0 1035 1018"/>
                              <a:gd name="T7" fmla="*/ 1035 h 4275"/>
                              <a:gd name="T8" fmla="+- 0 3646 3228"/>
                              <a:gd name="T9" fmla="*/ T8 w 5866"/>
                              <a:gd name="T10" fmla="+- 0 1082 1018"/>
                              <a:gd name="T11" fmla="*/ 1082 h 4275"/>
                              <a:gd name="T12" fmla="+- 0 3520 3228"/>
                              <a:gd name="T13" fmla="*/ T12 w 5866"/>
                              <a:gd name="T14" fmla="+- 0 1156 1018"/>
                              <a:gd name="T15" fmla="*/ 1156 h 4275"/>
                              <a:gd name="T16" fmla="+- 0 3412 3228"/>
                              <a:gd name="T17" fmla="*/ T16 w 5866"/>
                              <a:gd name="T18" fmla="+- 0 1253 1018"/>
                              <a:gd name="T19" fmla="*/ 1253 h 4275"/>
                              <a:gd name="T20" fmla="+- 0 3325 3228"/>
                              <a:gd name="T21" fmla="*/ T20 w 5866"/>
                              <a:gd name="T22" fmla="+- 0 1371 1018"/>
                              <a:gd name="T23" fmla="*/ 1371 h 4275"/>
                              <a:gd name="T24" fmla="+- 0 3264 3228"/>
                              <a:gd name="T25" fmla="*/ T24 w 5866"/>
                              <a:gd name="T26" fmla="+- 0 1506 1018"/>
                              <a:gd name="T27" fmla="*/ 1506 h 4275"/>
                              <a:gd name="T28" fmla="+- 0 3232 3228"/>
                              <a:gd name="T29" fmla="*/ T28 w 5866"/>
                              <a:gd name="T30" fmla="+- 0 1653 1018"/>
                              <a:gd name="T31" fmla="*/ 1653 h 4275"/>
                              <a:gd name="T32" fmla="+- 0 3228 3228"/>
                              <a:gd name="T33" fmla="*/ T32 w 5866"/>
                              <a:gd name="T34" fmla="+- 0 4580 1018"/>
                              <a:gd name="T35" fmla="*/ 4580 h 4275"/>
                              <a:gd name="T36" fmla="+- 0 3244 3228"/>
                              <a:gd name="T37" fmla="*/ T36 w 5866"/>
                              <a:gd name="T38" fmla="+- 0 4733 1018"/>
                              <a:gd name="T39" fmla="*/ 4733 h 4275"/>
                              <a:gd name="T40" fmla="+- 0 3291 3228"/>
                              <a:gd name="T41" fmla="*/ T40 w 5866"/>
                              <a:gd name="T42" fmla="+- 0 4874 1018"/>
                              <a:gd name="T43" fmla="*/ 4874 h 4275"/>
                              <a:gd name="T44" fmla="+- 0 3366 3228"/>
                              <a:gd name="T45" fmla="*/ T44 w 5866"/>
                              <a:gd name="T46" fmla="+- 0 5001 1018"/>
                              <a:gd name="T47" fmla="*/ 5001 h 4275"/>
                              <a:gd name="T48" fmla="+- 0 3463 3228"/>
                              <a:gd name="T49" fmla="*/ T48 w 5866"/>
                              <a:gd name="T50" fmla="+- 0 5109 1018"/>
                              <a:gd name="T51" fmla="*/ 5109 h 4275"/>
                              <a:gd name="T52" fmla="+- 0 3581 3228"/>
                              <a:gd name="T53" fmla="*/ T52 w 5866"/>
                              <a:gd name="T54" fmla="+- 0 5195 1018"/>
                              <a:gd name="T55" fmla="*/ 5195 h 4275"/>
                              <a:gd name="T56" fmla="+- 0 3716 3228"/>
                              <a:gd name="T57" fmla="*/ T56 w 5866"/>
                              <a:gd name="T58" fmla="+- 0 5256 1018"/>
                              <a:gd name="T59" fmla="*/ 5256 h 4275"/>
                              <a:gd name="T60" fmla="+- 0 3863 3228"/>
                              <a:gd name="T61" fmla="*/ T60 w 5866"/>
                              <a:gd name="T62" fmla="+- 0 5288 1018"/>
                              <a:gd name="T63" fmla="*/ 5288 h 4275"/>
                              <a:gd name="T64" fmla="+- 0 8381 3228"/>
                              <a:gd name="T65" fmla="*/ T64 w 5866"/>
                              <a:gd name="T66" fmla="+- 0 5292 1018"/>
                              <a:gd name="T67" fmla="*/ 5292 h 4275"/>
                              <a:gd name="T68" fmla="+- 0 8534 3228"/>
                              <a:gd name="T69" fmla="*/ T68 w 5866"/>
                              <a:gd name="T70" fmla="+- 0 5276 1018"/>
                              <a:gd name="T71" fmla="*/ 5276 h 4275"/>
                              <a:gd name="T72" fmla="+- 0 8675 3228"/>
                              <a:gd name="T73" fmla="*/ T72 w 5866"/>
                              <a:gd name="T74" fmla="+- 0 5229 1018"/>
                              <a:gd name="T75" fmla="*/ 5229 h 4275"/>
                              <a:gd name="T76" fmla="+- 0 8802 3228"/>
                              <a:gd name="T77" fmla="*/ T76 w 5866"/>
                              <a:gd name="T78" fmla="+- 0 5155 1018"/>
                              <a:gd name="T79" fmla="*/ 5155 h 4275"/>
                              <a:gd name="T80" fmla="+- 0 8910 3228"/>
                              <a:gd name="T81" fmla="*/ T80 w 5866"/>
                              <a:gd name="T82" fmla="+- 0 5057 1018"/>
                              <a:gd name="T83" fmla="*/ 5057 h 4275"/>
                              <a:gd name="T84" fmla="+- 0 8996 3228"/>
                              <a:gd name="T85" fmla="*/ T84 w 5866"/>
                              <a:gd name="T86" fmla="+- 0 4939 1018"/>
                              <a:gd name="T87" fmla="*/ 4939 h 4275"/>
                              <a:gd name="T88" fmla="+- 0 9057 3228"/>
                              <a:gd name="T89" fmla="*/ T88 w 5866"/>
                              <a:gd name="T90" fmla="+- 0 4805 1018"/>
                              <a:gd name="T91" fmla="*/ 4805 h 4275"/>
                              <a:gd name="T92" fmla="+- 0 9089 3228"/>
                              <a:gd name="T93" fmla="*/ T92 w 5866"/>
                              <a:gd name="T94" fmla="+- 0 4657 1018"/>
                              <a:gd name="T95" fmla="*/ 4657 h 4275"/>
                              <a:gd name="T96" fmla="+- 0 9094 3228"/>
                              <a:gd name="T97" fmla="*/ T96 w 5866"/>
                              <a:gd name="T98" fmla="+- 0 1731 1018"/>
                              <a:gd name="T99" fmla="*/ 1731 h 4275"/>
                              <a:gd name="T100" fmla="+- 0 9077 3228"/>
                              <a:gd name="T101" fmla="*/ T100 w 5866"/>
                              <a:gd name="T102" fmla="+- 0 1578 1018"/>
                              <a:gd name="T103" fmla="*/ 1578 h 4275"/>
                              <a:gd name="T104" fmla="+- 0 9030 3228"/>
                              <a:gd name="T105" fmla="*/ T104 w 5866"/>
                              <a:gd name="T106" fmla="+- 0 1437 1018"/>
                              <a:gd name="T107" fmla="*/ 1437 h 4275"/>
                              <a:gd name="T108" fmla="+- 0 8956 3228"/>
                              <a:gd name="T109" fmla="*/ T108 w 5866"/>
                              <a:gd name="T110" fmla="+- 0 1310 1018"/>
                              <a:gd name="T111" fmla="*/ 1310 h 4275"/>
                              <a:gd name="T112" fmla="+- 0 8858 3228"/>
                              <a:gd name="T113" fmla="*/ T112 w 5866"/>
                              <a:gd name="T114" fmla="+- 0 1202 1018"/>
                              <a:gd name="T115" fmla="*/ 1202 h 4275"/>
                              <a:gd name="T116" fmla="+- 0 8741 3228"/>
                              <a:gd name="T117" fmla="*/ T116 w 5866"/>
                              <a:gd name="T118" fmla="+- 0 1115 1018"/>
                              <a:gd name="T119" fmla="*/ 1115 h 4275"/>
                              <a:gd name="T120" fmla="+- 0 8606 3228"/>
                              <a:gd name="T121" fmla="*/ T120 w 5866"/>
                              <a:gd name="T122" fmla="+- 0 1054 1018"/>
                              <a:gd name="T123" fmla="*/ 1054 h 4275"/>
                              <a:gd name="T124" fmla="+- 0 8458 3228"/>
                              <a:gd name="T125" fmla="*/ T124 w 5866"/>
                              <a:gd name="T126" fmla="+- 0 1022 1018"/>
                              <a:gd name="T127" fmla="*/ 1022 h 42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866" h="4275">
                                <a:moveTo>
                                  <a:pt x="5153" y="0"/>
                                </a:moveTo>
                                <a:lnTo>
                                  <a:pt x="713" y="0"/>
                                </a:lnTo>
                                <a:lnTo>
                                  <a:pt x="635" y="4"/>
                                </a:lnTo>
                                <a:lnTo>
                                  <a:pt x="560" y="17"/>
                                </a:lnTo>
                                <a:lnTo>
                                  <a:pt x="488" y="36"/>
                                </a:lnTo>
                                <a:lnTo>
                                  <a:pt x="418" y="64"/>
                                </a:lnTo>
                                <a:lnTo>
                                  <a:pt x="353" y="97"/>
                                </a:lnTo>
                                <a:lnTo>
                                  <a:pt x="292" y="138"/>
                                </a:lnTo>
                                <a:lnTo>
                                  <a:pt x="235" y="184"/>
                                </a:lnTo>
                                <a:lnTo>
                                  <a:pt x="184" y="235"/>
                                </a:lnTo>
                                <a:lnTo>
                                  <a:pt x="138" y="292"/>
                                </a:lnTo>
                                <a:lnTo>
                                  <a:pt x="97" y="353"/>
                                </a:lnTo>
                                <a:lnTo>
                                  <a:pt x="63" y="419"/>
                                </a:lnTo>
                                <a:lnTo>
                                  <a:pt x="36" y="488"/>
                                </a:lnTo>
                                <a:lnTo>
                                  <a:pt x="16" y="560"/>
                                </a:lnTo>
                                <a:lnTo>
                                  <a:pt x="4" y="635"/>
                                </a:lnTo>
                                <a:lnTo>
                                  <a:pt x="0" y="713"/>
                                </a:lnTo>
                                <a:lnTo>
                                  <a:pt x="0" y="3562"/>
                                </a:lnTo>
                                <a:lnTo>
                                  <a:pt x="4" y="3639"/>
                                </a:lnTo>
                                <a:lnTo>
                                  <a:pt x="16" y="3715"/>
                                </a:lnTo>
                                <a:lnTo>
                                  <a:pt x="36" y="3787"/>
                                </a:lnTo>
                                <a:lnTo>
                                  <a:pt x="63" y="3856"/>
                                </a:lnTo>
                                <a:lnTo>
                                  <a:pt x="97" y="3921"/>
                                </a:lnTo>
                                <a:lnTo>
                                  <a:pt x="138" y="3983"/>
                                </a:lnTo>
                                <a:lnTo>
                                  <a:pt x="184" y="4039"/>
                                </a:lnTo>
                                <a:lnTo>
                                  <a:pt x="235" y="4091"/>
                                </a:lnTo>
                                <a:lnTo>
                                  <a:pt x="292" y="4137"/>
                                </a:lnTo>
                                <a:lnTo>
                                  <a:pt x="353" y="4177"/>
                                </a:lnTo>
                                <a:lnTo>
                                  <a:pt x="418" y="4211"/>
                                </a:lnTo>
                                <a:lnTo>
                                  <a:pt x="488" y="4238"/>
                                </a:lnTo>
                                <a:lnTo>
                                  <a:pt x="560" y="4258"/>
                                </a:lnTo>
                                <a:lnTo>
                                  <a:pt x="635" y="4270"/>
                                </a:lnTo>
                                <a:lnTo>
                                  <a:pt x="713" y="4274"/>
                                </a:lnTo>
                                <a:lnTo>
                                  <a:pt x="5153" y="4274"/>
                                </a:lnTo>
                                <a:lnTo>
                                  <a:pt x="5230" y="4270"/>
                                </a:lnTo>
                                <a:lnTo>
                                  <a:pt x="5306" y="4258"/>
                                </a:lnTo>
                                <a:lnTo>
                                  <a:pt x="5378" y="4238"/>
                                </a:lnTo>
                                <a:lnTo>
                                  <a:pt x="5447" y="4211"/>
                                </a:lnTo>
                                <a:lnTo>
                                  <a:pt x="5513" y="4177"/>
                                </a:lnTo>
                                <a:lnTo>
                                  <a:pt x="5574" y="4137"/>
                                </a:lnTo>
                                <a:lnTo>
                                  <a:pt x="5630" y="4091"/>
                                </a:lnTo>
                                <a:lnTo>
                                  <a:pt x="5682" y="4039"/>
                                </a:lnTo>
                                <a:lnTo>
                                  <a:pt x="5728" y="3983"/>
                                </a:lnTo>
                                <a:lnTo>
                                  <a:pt x="5768" y="3921"/>
                                </a:lnTo>
                                <a:lnTo>
                                  <a:pt x="5802" y="3856"/>
                                </a:lnTo>
                                <a:lnTo>
                                  <a:pt x="5829" y="3787"/>
                                </a:lnTo>
                                <a:lnTo>
                                  <a:pt x="5849" y="3715"/>
                                </a:lnTo>
                                <a:lnTo>
                                  <a:pt x="5861" y="3639"/>
                                </a:lnTo>
                                <a:lnTo>
                                  <a:pt x="5866" y="3562"/>
                                </a:lnTo>
                                <a:lnTo>
                                  <a:pt x="5866" y="713"/>
                                </a:lnTo>
                                <a:lnTo>
                                  <a:pt x="5861" y="635"/>
                                </a:lnTo>
                                <a:lnTo>
                                  <a:pt x="5849" y="560"/>
                                </a:lnTo>
                                <a:lnTo>
                                  <a:pt x="5829" y="488"/>
                                </a:lnTo>
                                <a:lnTo>
                                  <a:pt x="5802" y="419"/>
                                </a:lnTo>
                                <a:lnTo>
                                  <a:pt x="5768" y="353"/>
                                </a:lnTo>
                                <a:lnTo>
                                  <a:pt x="5728" y="292"/>
                                </a:lnTo>
                                <a:lnTo>
                                  <a:pt x="5682" y="235"/>
                                </a:lnTo>
                                <a:lnTo>
                                  <a:pt x="5630" y="184"/>
                                </a:lnTo>
                                <a:lnTo>
                                  <a:pt x="5574" y="138"/>
                                </a:lnTo>
                                <a:lnTo>
                                  <a:pt x="5513" y="97"/>
                                </a:lnTo>
                                <a:lnTo>
                                  <a:pt x="5447" y="64"/>
                                </a:lnTo>
                                <a:lnTo>
                                  <a:pt x="5378" y="36"/>
                                </a:lnTo>
                                <a:lnTo>
                                  <a:pt x="5306" y="17"/>
                                </a:lnTo>
                                <a:lnTo>
                                  <a:pt x="5230" y="4"/>
                                </a:lnTo>
                                <a:lnTo>
                                  <a:pt x="515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0871852" name="Freeform 54"/>
                        <wps:cNvSpPr>
                          <a:spLocks/>
                        </wps:cNvSpPr>
                        <wps:spPr bwMode="auto">
                          <a:xfrm>
                            <a:off x="3228" y="1018"/>
                            <a:ext cx="5866" cy="4275"/>
                          </a:xfrm>
                          <a:custGeom>
                            <a:avLst/>
                            <a:gdLst>
                              <a:gd name="T0" fmla="+- 0 3863 3228"/>
                              <a:gd name="T1" fmla="*/ T0 w 5866"/>
                              <a:gd name="T2" fmla="+- 0 1022 1018"/>
                              <a:gd name="T3" fmla="*/ 1022 h 4275"/>
                              <a:gd name="T4" fmla="+- 0 3716 3228"/>
                              <a:gd name="T5" fmla="*/ T4 w 5866"/>
                              <a:gd name="T6" fmla="+- 0 1054 1018"/>
                              <a:gd name="T7" fmla="*/ 1054 h 4275"/>
                              <a:gd name="T8" fmla="+- 0 3581 3228"/>
                              <a:gd name="T9" fmla="*/ T8 w 5866"/>
                              <a:gd name="T10" fmla="+- 0 1115 1018"/>
                              <a:gd name="T11" fmla="*/ 1115 h 4275"/>
                              <a:gd name="T12" fmla="+- 0 3463 3228"/>
                              <a:gd name="T13" fmla="*/ T12 w 5866"/>
                              <a:gd name="T14" fmla="+- 0 1202 1018"/>
                              <a:gd name="T15" fmla="*/ 1202 h 4275"/>
                              <a:gd name="T16" fmla="+- 0 3366 3228"/>
                              <a:gd name="T17" fmla="*/ T16 w 5866"/>
                              <a:gd name="T18" fmla="+- 0 1310 1018"/>
                              <a:gd name="T19" fmla="*/ 1310 h 4275"/>
                              <a:gd name="T20" fmla="+- 0 3291 3228"/>
                              <a:gd name="T21" fmla="*/ T20 w 5866"/>
                              <a:gd name="T22" fmla="+- 0 1437 1018"/>
                              <a:gd name="T23" fmla="*/ 1437 h 4275"/>
                              <a:gd name="T24" fmla="+- 0 3244 3228"/>
                              <a:gd name="T25" fmla="*/ T24 w 5866"/>
                              <a:gd name="T26" fmla="+- 0 1578 1018"/>
                              <a:gd name="T27" fmla="*/ 1578 h 4275"/>
                              <a:gd name="T28" fmla="+- 0 3228 3228"/>
                              <a:gd name="T29" fmla="*/ T28 w 5866"/>
                              <a:gd name="T30" fmla="+- 0 1731 1018"/>
                              <a:gd name="T31" fmla="*/ 1731 h 4275"/>
                              <a:gd name="T32" fmla="+- 0 3232 3228"/>
                              <a:gd name="T33" fmla="*/ T32 w 5866"/>
                              <a:gd name="T34" fmla="+- 0 4657 1018"/>
                              <a:gd name="T35" fmla="*/ 4657 h 4275"/>
                              <a:gd name="T36" fmla="+- 0 3264 3228"/>
                              <a:gd name="T37" fmla="*/ T36 w 5866"/>
                              <a:gd name="T38" fmla="+- 0 4805 1018"/>
                              <a:gd name="T39" fmla="*/ 4805 h 4275"/>
                              <a:gd name="T40" fmla="+- 0 3325 3228"/>
                              <a:gd name="T41" fmla="*/ T40 w 5866"/>
                              <a:gd name="T42" fmla="+- 0 4939 1018"/>
                              <a:gd name="T43" fmla="*/ 4939 h 4275"/>
                              <a:gd name="T44" fmla="+- 0 3412 3228"/>
                              <a:gd name="T45" fmla="*/ T44 w 5866"/>
                              <a:gd name="T46" fmla="+- 0 5057 1018"/>
                              <a:gd name="T47" fmla="*/ 5057 h 4275"/>
                              <a:gd name="T48" fmla="+- 0 3520 3228"/>
                              <a:gd name="T49" fmla="*/ T48 w 5866"/>
                              <a:gd name="T50" fmla="+- 0 5155 1018"/>
                              <a:gd name="T51" fmla="*/ 5155 h 4275"/>
                              <a:gd name="T52" fmla="+- 0 3646 3228"/>
                              <a:gd name="T53" fmla="*/ T52 w 5866"/>
                              <a:gd name="T54" fmla="+- 0 5229 1018"/>
                              <a:gd name="T55" fmla="*/ 5229 h 4275"/>
                              <a:gd name="T56" fmla="+- 0 3788 3228"/>
                              <a:gd name="T57" fmla="*/ T56 w 5866"/>
                              <a:gd name="T58" fmla="+- 0 5276 1018"/>
                              <a:gd name="T59" fmla="*/ 5276 h 4275"/>
                              <a:gd name="T60" fmla="+- 0 3941 3228"/>
                              <a:gd name="T61" fmla="*/ T60 w 5866"/>
                              <a:gd name="T62" fmla="+- 0 5292 1018"/>
                              <a:gd name="T63" fmla="*/ 5292 h 4275"/>
                              <a:gd name="T64" fmla="+- 0 8458 3228"/>
                              <a:gd name="T65" fmla="*/ T64 w 5866"/>
                              <a:gd name="T66" fmla="+- 0 5288 1018"/>
                              <a:gd name="T67" fmla="*/ 5288 h 4275"/>
                              <a:gd name="T68" fmla="+- 0 8606 3228"/>
                              <a:gd name="T69" fmla="*/ T68 w 5866"/>
                              <a:gd name="T70" fmla="+- 0 5256 1018"/>
                              <a:gd name="T71" fmla="*/ 5256 h 4275"/>
                              <a:gd name="T72" fmla="+- 0 8741 3228"/>
                              <a:gd name="T73" fmla="*/ T72 w 5866"/>
                              <a:gd name="T74" fmla="+- 0 5195 1018"/>
                              <a:gd name="T75" fmla="*/ 5195 h 4275"/>
                              <a:gd name="T76" fmla="+- 0 8858 3228"/>
                              <a:gd name="T77" fmla="*/ T76 w 5866"/>
                              <a:gd name="T78" fmla="+- 0 5109 1018"/>
                              <a:gd name="T79" fmla="*/ 5109 h 4275"/>
                              <a:gd name="T80" fmla="+- 0 8956 3228"/>
                              <a:gd name="T81" fmla="*/ T80 w 5866"/>
                              <a:gd name="T82" fmla="+- 0 5001 1018"/>
                              <a:gd name="T83" fmla="*/ 5001 h 4275"/>
                              <a:gd name="T84" fmla="+- 0 9030 3228"/>
                              <a:gd name="T85" fmla="*/ T84 w 5866"/>
                              <a:gd name="T86" fmla="+- 0 4874 1018"/>
                              <a:gd name="T87" fmla="*/ 4874 h 4275"/>
                              <a:gd name="T88" fmla="+- 0 9077 3228"/>
                              <a:gd name="T89" fmla="*/ T88 w 5866"/>
                              <a:gd name="T90" fmla="+- 0 4733 1018"/>
                              <a:gd name="T91" fmla="*/ 4733 h 4275"/>
                              <a:gd name="T92" fmla="+- 0 9094 3228"/>
                              <a:gd name="T93" fmla="*/ T92 w 5866"/>
                              <a:gd name="T94" fmla="+- 0 4580 1018"/>
                              <a:gd name="T95" fmla="*/ 4580 h 4275"/>
                              <a:gd name="T96" fmla="+- 0 9089 3228"/>
                              <a:gd name="T97" fmla="*/ T96 w 5866"/>
                              <a:gd name="T98" fmla="+- 0 1653 1018"/>
                              <a:gd name="T99" fmla="*/ 1653 h 4275"/>
                              <a:gd name="T100" fmla="+- 0 9057 3228"/>
                              <a:gd name="T101" fmla="*/ T100 w 5866"/>
                              <a:gd name="T102" fmla="+- 0 1506 1018"/>
                              <a:gd name="T103" fmla="*/ 1506 h 4275"/>
                              <a:gd name="T104" fmla="+- 0 8996 3228"/>
                              <a:gd name="T105" fmla="*/ T104 w 5866"/>
                              <a:gd name="T106" fmla="+- 0 1371 1018"/>
                              <a:gd name="T107" fmla="*/ 1371 h 4275"/>
                              <a:gd name="T108" fmla="+- 0 8910 3228"/>
                              <a:gd name="T109" fmla="*/ T108 w 5866"/>
                              <a:gd name="T110" fmla="+- 0 1253 1018"/>
                              <a:gd name="T111" fmla="*/ 1253 h 4275"/>
                              <a:gd name="T112" fmla="+- 0 8802 3228"/>
                              <a:gd name="T113" fmla="*/ T112 w 5866"/>
                              <a:gd name="T114" fmla="+- 0 1156 1018"/>
                              <a:gd name="T115" fmla="*/ 1156 h 4275"/>
                              <a:gd name="T116" fmla="+- 0 8675 3228"/>
                              <a:gd name="T117" fmla="*/ T116 w 5866"/>
                              <a:gd name="T118" fmla="+- 0 1082 1018"/>
                              <a:gd name="T119" fmla="*/ 1082 h 4275"/>
                              <a:gd name="T120" fmla="+- 0 8534 3228"/>
                              <a:gd name="T121" fmla="*/ T120 w 5866"/>
                              <a:gd name="T122" fmla="+- 0 1035 1018"/>
                              <a:gd name="T123" fmla="*/ 1035 h 4275"/>
                              <a:gd name="T124" fmla="+- 0 8381 3228"/>
                              <a:gd name="T125" fmla="*/ T124 w 5866"/>
                              <a:gd name="T126" fmla="+- 0 1018 1018"/>
                              <a:gd name="T127" fmla="*/ 1018 h 42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866" h="4275">
                                <a:moveTo>
                                  <a:pt x="713" y="0"/>
                                </a:moveTo>
                                <a:lnTo>
                                  <a:pt x="635" y="4"/>
                                </a:lnTo>
                                <a:lnTo>
                                  <a:pt x="560" y="17"/>
                                </a:lnTo>
                                <a:lnTo>
                                  <a:pt x="488" y="36"/>
                                </a:lnTo>
                                <a:lnTo>
                                  <a:pt x="418" y="64"/>
                                </a:lnTo>
                                <a:lnTo>
                                  <a:pt x="353" y="97"/>
                                </a:lnTo>
                                <a:lnTo>
                                  <a:pt x="292" y="138"/>
                                </a:lnTo>
                                <a:lnTo>
                                  <a:pt x="235" y="184"/>
                                </a:lnTo>
                                <a:lnTo>
                                  <a:pt x="184" y="235"/>
                                </a:lnTo>
                                <a:lnTo>
                                  <a:pt x="138" y="292"/>
                                </a:lnTo>
                                <a:lnTo>
                                  <a:pt x="97" y="353"/>
                                </a:lnTo>
                                <a:lnTo>
                                  <a:pt x="63" y="419"/>
                                </a:lnTo>
                                <a:lnTo>
                                  <a:pt x="36" y="488"/>
                                </a:lnTo>
                                <a:lnTo>
                                  <a:pt x="16" y="560"/>
                                </a:lnTo>
                                <a:lnTo>
                                  <a:pt x="4" y="635"/>
                                </a:lnTo>
                                <a:lnTo>
                                  <a:pt x="0" y="713"/>
                                </a:lnTo>
                                <a:lnTo>
                                  <a:pt x="0" y="3562"/>
                                </a:lnTo>
                                <a:lnTo>
                                  <a:pt x="4" y="3639"/>
                                </a:lnTo>
                                <a:lnTo>
                                  <a:pt x="16" y="3715"/>
                                </a:lnTo>
                                <a:lnTo>
                                  <a:pt x="36" y="3787"/>
                                </a:lnTo>
                                <a:lnTo>
                                  <a:pt x="63" y="3856"/>
                                </a:lnTo>
                                <a:lnTo>
                                  <a:pt x="97" y="3921"/>
                                </a:lnTo>
                                <a:lnTo>
                                  <a:pt x="138" y="3983"/>
                                </a:lnTo>
                                <a:lnTo>
                                  <a:pt x="184" y="4039"/>
                                </a:lnTo>
                                <a:lnTo>
                                  <a:pt x="235" y="4091"/>
                                </a:lnTo>
                                <a:lnTo>
                                  <a:pt x="292" y="4137"/>
                                </a:lnTo>
                                <a:lnTo>
                                  <a:pt x="353" y="4177"/>
                                </a:lnTo>
                                <a:lnTo>
                                  <a:pt x="418" y="4211"/>
                                </a:lnTo>
                                <a:lnTo>
                                  <a:pt x="488" y="4238"/>
                                </a:lnTo>
                                <a:lnTo>
                                  <a:pt x="560" y="4258"/>
                                </a:lnTo>
                                <a:lnTo>
                                  <a:pt x="635" y="4270"/>
                                </a:lnTo>
                                <a:lnTo>
                                  <a:pt x="713" y="4274"/>
                                </a:lnTo>
                                <a:lnTo>
                                  <a:pt x="5153" y="4274"/>
                                </a:lnTo>
                                <a:lnTo>
                                  <a:pt x="5230" y="4270"/>
                                </a:lnTo>
                                <a:lnTo>
                                  <a:pt x="5306" y="4258"/>
                                </a:lnTo>
                                <a:lnTo>
                                  <a:pt x="5378" y="4238"/>
                                </a:lnTo>
                                <a:lnTo>
                                  <a:pt x="5447" y="4211"/>
                                </a:lnTo>
                                <a:lnTo>
                                  <a:pt x="5513" y="4177"/>
                                </a:lnTo>
                                <a:lnTo>
                                  <a:pt x="5574" y="4137"/>
                                </a:lnTo>
                                <a:lnTo>
                                  <a:pt x="5630" y="4091"/>
                                </a:lnTo>
                                <a:lnTo>
                                  <a:pt x="5682" y="4039"/>
                                </a:lnTo>
                                <a:lnTo>
                                  <a:pt x="5728" y="3983"/>
                                </a:lnTo>
                                <a:lnTo>
                                  <a:pt x="5768" y="3921"/>
                                </a:lnTo>
                                <a:lnTo>
                                  <a:pt x="5802" y="3856"/>
                                </a:lnTo>
                                <a:lnTo>
                                  <a:pt x="5829" y="3787"/>
                                </a:lnTo>
                                <a:lnTo>
                                  <a:pt x="5849" y="3715"/>
                                </a:lnTo>
                                <a:lnTo>
                                  <a:pt x="5861" y="3639"/>
                                </a:lnTo>
                                <a:lnTo>
                                  <a:pt x="5866" y="3562"/>
                                </a:lnTo>
                                <a:lnTo>
                                  <a:pt x="5866" y="713"/>
                                </a:lnTo>
                                <a:lnTo>
                                  <a:pt x="5861" y="635"/>
                                </a:lnTo>
                                <a:lnTo>
                                  <a:pt x="5849" y="560"/>
                                </a:lnTo>
                                <a:lnTo>
                                  <a:pt x="5829" y="488"/>
                                </a:lnTo>
                                <a:lnTo>
                                  <a:pt x="5802" y="419"/>
                                </a:lnTo>
                                <a:lnTo>
                                  <a:pt x="5768" y="353"/>
                                </a:lnTo>
                                <a:lnTo>
                                  <a:pt x="5728" y="292"/>
                                </a:lnTo>
                                <a:lnTo>
                                  <a:pt x="5682" y="235"/>
                                </a:lnTo>
                                <a:lnTo>
                                  <a:pt x="5630" y="184"/>
                                </a:lnTo>
                                <a:lnTo>
                                  <a:pt x="5574" y="138"/>
                                </a:lnTo>
                                <a:lnTo>
                                  <a:pt x="5513" y="97"/>
                                </a:lnTo>
                                <a:lnTo>
                                  <a:pt x="5447" y="64"/>
                                </a:lnTo>
                                <a:lnTo>
                                  <a:pt x="5378" y="36"/>
                                </a:lnTo>
                                <a:lnTo>
                                  <a:pt x="5306" y="17"/>
                                </a:lnTo>
                                <a:lnTo>
                                  <a:pt x="5230" y="4"/>
                                </a:lnTo>
                                <a:lnTo>
                                  <a:pt x="5153" y="0"/>
                                </a:lnTo>
                                <a:lnTo>
                                  <a:pt x="713" y="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0770022" name="Text Box 55"/>
                        <wps:cNvSpPr txBox="1">
                          <a:spLocks noChangeArrowheads="1"/>
                        </wps:cNvSpPr>
                        <wps:spPr bwMode="auto">
                          <a:xfrm>
                            <a:off x="3220" y="1010"/>
                            <a:ext cx="5880" cy="4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DB090B" w14:textId="77777777" w:rsidR="00E279DC" w:rsidRDefault="00E279DC" w:rsidP="00220C87">
                              <w:pPr>
                                <w:spacing w:before="4"/>
                                <w:rPr>
                                  <w:sz w:val="23"/>
                                </w:rPr>
                              </w:pPr>
                            </w:p>
                            <w:p w14:paraId="7BF6D77D" w14:textId="77777777" w:rsidR="00E279DC" w:rsidRDefault="00E279DC" w:rsidP="00220C87">
                              <w:pPr>
                                <w:ind w:right="1767"/>
                                <w:rPr>
                                  <w:b/>
                                </w:rPr>
                              </w:pPr>
                              <w:r>
                                <w:rPr>
                                  <w:b/>
                                </w:rPr>
                                <w:t>Job vacancy</w:t>
                              </w:r>
                              <w:r>
                                <w:rPr>
                                  <w:b/>
                                  <w:spacing w:val="1"/>
                                </w:rPr>
                                <w:t xml:space="preserve"> </w:t>
                              </w:r>
                              <w:proofErr w:type="gramStart"/>
                              <w:r>
                                <w:rPr>
                                  <w:b/>
                                </w:rPr>
                                <w:t>Urgently</w:t>
                              </w:r>
                              <w:proofErr w:type="gramEnd"/>
                              <w:r>
                                <w:rPr>
                                  <w:b/>
                                  <w:spacing w:val="-3"/>
                                </w:rPr>
                                <w:t xml:space="preserve"> </w:t>
                              </w:r>
                              <w:r>
                                <w:rPr>
                                  <w:b/>
                                </w:rPr>
                                <w:t>needed</w:t>
                              </w:r>
                              <w:r>
                                <w:rPr>
                                  <w:b/>
                                  <w:spacing w:val="-5"/>
                                </w:rPr>
                                <w:t xml:space="preserve"> </w:t>
                              </w:r>
                              <w:r>
                                <w:rPr>
                                  <w:b/>
                                </w:rPr>
                                <w:t>(Tentor)</w:t>
                              </w:r>
                            </w:p>
                            <w:p w14:paraId="47B5D736" w14:textId="77777777" w:rsidR="00E279DC" w:rsidRDefault="00E279DC" w:rsidP="00220C87">
                              <w:r>
                                <w:t>Requirements:</w:t>
                              </w:r>
                            </w:p>
                            <w:p w14:paraId="260E15C0" w14:textId="77777777" w:rsidR="00E279DC" w:rsidRDefault="00E279DC">
                              <w:pPr>
                                <w:widowControl w:val="0"/>
                                <w:numPr>
                                  <w:ilvl w:val="0"/>
                                  <w:numId w:val="85"/>
                                </w:numPr>
                                <w:tabs>
                                  <w:tab w:val="left" w:pos="1079"/>
                                  <w:tab w:val="left" w:pos="1080"/>
                                </w:tabs>
                                <w:autoSpaceDE w:val="0"/>
                                <w:autoSpaceDN w:val="0"/>
                                <w:spacing w:before="1" w:after="0" w:line="240" w:lineRule="auto"/>
                                <w:ind w:hanging="361"/>
                              </w:pPr>
                              <w:r>
                                <w:t>Candidate</w:t>
                              </w:r>
                              <w:r>
                                <w:rPr>
                                  <w:spacing w:val="-1"/>
                                </w:rPr>
                                <w:t xml:space="preserve"> </w:t>
                              </w:r>
                              <w:r>
                                <w:t>must</w:t>
                              </w:r>
                              <w:r>
                                <w:rPr>
                                  <w:spacing w:val="-1"/>
                                </w:rPr>
                                <w:t xml:space="preserve"> </w:t>
                              </w:r>
                              <w:r>
                                <w:t>be</w:t>
                              </w:r>
                              <w:r>
                                <w:rPr>
                                  <w:spacing w:val="-3"/>
                                </w:rPr>
                                <w:t xml:space="preserve"> </w:t>
                              </w:r>
                              <w:r>
                                <w:t>at</w:t>
                              </w:r>
                              <w:r>
                                <w:rPr>
                                  <w:spacing w:val="-4"/>
                                </w:rPr>
                                <w:t xml:space="preserve"> </w:t>
                              </w:r>
                              <w:r>
                                <w:t>3</w:t>
                              </w:r>
                              <w:r>
                                <w:rPr>
                                  <w:vertAlign w:val="superscript"/>
                                </w:rPr>
                                <w:t>rd</w:t>
                              </w:r>
                              <w:r>
                                <w:rPr>
                                  <w:spacing w:val="-2"/>
                                </w:rPr>
                                <w:t xml:space="preserve"> </w:t>
                              </w:r>
                              <w:r>
                                <w:t>semester</w:t>
                              </w:r>
                              <w:r>
                                <w:rPr>
                                  <w:spacing w:val="-3"/>
                                </w:rPr>
                                <w:t xml:space="preserve"> </w:t>
                              </w:r>
                              <w:r>
                                <w:t>or</w:t>
                              </w:r>
                              <w:r>
                                <w:rPr>
                                  <w:spacing w:val="-1"/>
                                </w:rPr>
                                <w:t xml:space="preserve"> </w:t>
                              </w:r>
                              <w:r>
                                <w:t>above</w:t>
                              </w:r>
                            </w:p>
                            <w:p w14:paraId="05652625" w14:textId="77777777" w:rsidR="00E279DC" w:rsidRDefault="00E279DC">
                              <w:pPr>
                                <w:widowControl w:val="0"/>
                                <w:numPr>
                                  <w:ilvl w:val="0"/>
                                  <w:numId w:val="85"/>
                                </w:numPr>
                                <w:tabs>
                                  <w:tab w:val="left" w:pos="1079"/>
                                  <w:tab w:val="left" w:pos="1080"/>
                                </w:tabs>
                                <w:autoSpaceDE w:val="0"/>
                                <w:autoSpaceDN w:val="0"/>
                                <w:spacing w:before="39" w:after="0" w:line="240" w:lineRule="auto"/>
                                <w:ind w:hanging="361"/>
                              </w:pPr>
                              <w:r>
                                <w:t>Able</w:t>
                              </w:r>
                              <w:r>
                                <w:rPr>
                                  <w:spacing w:val="-1"/>
                                </w:rPr>
                                <w:t xml:space="preserve"> </w:t>
                              </w:r>
                              <w:r>
                                <w:t>to</w:t>
                              </w:r>
                              <w:r>
                                <w:rPr>
                                  <w:spacing w:val="-3"/>
                                </w:rPr>
                                <w:t xml:space="preserve"> </w:t>
                              </w:r>
                              <w:r>
                                <w:t>teach</w:t>
                              </w:r>
                              <w:r>
                                <w:rPr>
                                  <w:spacing w:val="-3"/>
                                </w:rPr>
                                <w:t xml:space="preserve"> </w:t>
                              </w:r>
                              <w:r>
                                <w:t>English</w:t>
                              </w:r>
                              <w:r>
                                <w:rPr>
                                  <w:spacing w:val="-4"/>
                                </w:rPr>
                                <w:t xml:space="preserve"> </w:t>
                              </w:r>
                              <w:r>
                                <w:t>or Math</w:t>
                              </w:r>
                            </w:p>
                            <w:p w14:paraId="1475002F" w14:textId="77777777" w:rsidR="00E279DC" w:rsidRDefault="00E279DC">
                              <w:pPr>
                                <w:widowControl w:val="0"/>
                                <w:numPr>
                                  <w:ilvl w:val="0"/>
                                  <w:numId w:val="85"/>
                                </w:numPr>
                                <w:tabs>
                                  <w:tab w:val="left" w:pos="1079"/>
                                  <w:tab w:val="left" w:pos="1080"/>
                                </w:tabs>
                                <w:autoSpaceDE w:val="0"/>
                                <w:autoSpaceDN w:val="0"/>
                                <w:spacing w:before="41" w:after="0" w:line="240" w:lineRule="auto"/>
                                <w:ind w:hanging="361"/>
                              </w:pPr>
                              <w:r>
                                <w:t>Have</w:t>
                              </w:r>
                              <w:r>
                                <w:rPr>
                                  <w:spacing w:val="-2"/>
                                </w:rPr>
                                <w:t xml:space="preserve"> </w:t>
                              </w:r>
                              <w:r>
                                <w:t>a</w:t>
                              </w:r>
                              <w:r>
                                <w:rPr>
                                  <w:spacing w:val="-3"/>
                                </w:rPr>
                                <w:t xml:space="preserve"> </w:t>
                              </w:r>
                              <w:r>
                                <w:t>strong</w:t>
                              </w:r>
                              <w:r>
                                <w:rPr>
                                  <w:spacing w:val="-3"/>
                                </w:rPr>
                                <w:t xml:space="preserve"> </w:t>
                              </w:r>
                              <w:r>
                                <w:t>will</w:t>
                              </w:r>
                              <w:r>
                                <w:rPr>
                                  <w:spacing w:val="-2"/>
                                </w:rPr>
                                <w:t xml:space="preserve"> </w:t>
                              </w:r>
                              <w:r>
                                <w:t>and</w:t>
                              </w:r>
                              <w:r>
                                <w:rPr>
                                  <w:spacing w:val="-3"/>
                                </w:rPr>
                                <w:t xml:space="preserve"> </w:t>
                              </w:r>
                              <w:r>
                                <w:t>fighting</w:t>
                              </w:r>
                              <w:r>
                                <w:rPr>
                                  <w:spacing w:val="-3"/>
                                </w:rPr>
                                <w:t xml:space="preserve"> </w:t>
                              </w:r>
                              <w:r>
                                <w:t>spirits</w:t>
                              </w:r>
                            </w:p>
                            <w:p w14:paraId="6794BB07" w14:textId="77777777" w:rsidR="00E279DC" w:rsidRDefault="00E279DC">
                              <w:pPr>
                                <w:widowControl w:val="0"/>
                                <w:numPr>
                                  <w:ilvl w:val="0"/>
                                  <w:numId w:val="85"/>
                                </w:numPr>
                                <w:tabs>
                                  <w:tab w:val="left" w:pos="1079"/>
                                  <w:tab w:val="left" w:pos="1080"/>
                                </w:tabs>
                                <w:autoSpaceDE w:val="0"/>
                                <w:autoSpaceDN w:val="0"/>
                                <w:spacing w:before="39" w:after="0" w:line="240" w:lineRule="auto"/>
                                <w:ind w:hanging="361"/>
                              </w:pPr>
                              <w:r>
                                <w:t>Able</w:t>
                              </w:r>
                              <w:r>
                                <w:rPr>
                                  <w:spacing w:val="-1"/>
                                </w:rPr>
                                <w:t xml:space="preserve"> </w:t>
                              </w:r>
                              <w:r>
                                <w:t>to</w:t>
                              </w:r>
                              <w:r>
                                <w:rPr>
                                  <w:spacing w:val="-2"/>
                                </w:rPr>
                                <w:t xml:space="preserve"> </w:t>
                              </w:r>
                              <w:r>
                                <w:t>work</w:t>
                              </w:r>
                              <w:r>
                                <w:rPr>
                                  <w:spacing w:val="-1"/>
                                </w:rPr>
                                <w:t xml:space="preserve"> </w:t>
                              </w:r>
                              <w:r>
                                <w:t>as</w:t>
                              </w:r>
                              <w:r>
                                <w:rPr>
                                  <w:spacing w:val="-1"/>
                                </w:rPr>
                                <w:t xml:space="preserve"> </w:t>
                              </w:r>
                              <w:r>
                                <w:t>a</w:t>
                              </w:r>
                              <w:r>
                                <w:rPr>
                                  <w:spacing w:val="-4"/>
                                </w:rPr>
                                <w:t xml:space="preserve"> </w:t>
                              </w:r>
                              <w:r>
                                <w:t>team</w:t>
                              </w:r>
                            </w:p>
                            <w:p w14:paraId="4FD7DEF9" w14:textId="77777777" w:rsidR="00E279DC" w:rsidRDefault="00E279DC">
                              <w:pPr>
                                <w:widowControl w:val="0"/>
                                <w:numPr>
                                  <w:ilvl w:val="0"/>
                                  <w:numId w:val="85"/>
                                </w:numPr>
                                <w:tabs>
                                  <w:tab w:val="left" w:pos="1079"/>
                                  <w:tab w:val="left" w:pos="1080"/>
                                </w:tabs>
                                <w:autoSpaceDE w:val="0"/>
                                <w:autoSpaceDN w:val="0"/>
                                <w:spacing w:before="41" w:after="0" w:line="240" w:lineRule="auto"/>
                                <w:ind w:hanging="361"/>
                              </w:pPr>
                              <w:r>
                                <w:t>Experienced</w:t>
                              </w:r>
                            </w:p>
                            <w:p w14:paraId="2791D1B9" w14:textId="77777777" w:rsidR="00E279DC" w:rsidRDefault="00E279DC" w:rsidP="00220C87">
                              <w:pPr>
                                <w:spacing w:before="241"/>
                              </w:pPr>
                              <w:r>
                                <w:t>Send</w:t>
                              </w:r>
                              <w:r>
                                <w:rPr>
                                  <w:spacing w:val="-3"/>
                                </w:rPr>
                                <w:t xml:space="preserve"> </w:t>
                              </w:r>
                              <w:r>
                                <w:t>your</w:t>
                              </w:r>
                              <w:r>
                                <w:rPr>
                                  <w:spacing w:val="-5"/>
                                </w:rPr>
                                <w:t xml:space="preserve"> </w:t>
                              </w:r>
                              <w:r>
                                <w:t>application,</w:t>
                              </w:r>
                              <w:r>
                                <w:rPr>
                                  <w:spacing w:val="-4"/>
                                </w:rPr>
                                <w:t xml:space="preserve"> </w:t>
                              </w:r>
                              <w:r>
                                <w:t>CV,</w:t>
                              </w:r>
                              <w:r>
                                <w:rPr>
                                  <w:spacing w:val="-3"/>
                                </w:rPr>
                                <w:t xml:space="preserve"> </w:t>
                              </w:r>
                              <w:r>
                                <w:t>and</w:t>
                              </w:r>
                              <w:r>
                                <w:rPr>
                                  <w:spacing w:val="-3"/>
                                </w:rPr>
                                <w:t xml:space="preserve"> </w:t>
                              </w:r>
                              <w:r>
                                <w:t>recent</w:t>
                              </w:r>
                              <w:r>
                                <w:rPr>
                                  <w:spacing w:val="-2"/>
                                </w:rPr>
                                <w:t xml:space="preserve"> </w:t>
                              </w:r>
                              <w:r>
                                <w:t>photograph</w:t>
                              </w:r>
                              <w:r>
                                <w:rPr>
                                  <w:spacing w:val="-3"/>
                                </w:rPr>
                                <w:t xml:space="preserve"> </w:t>
                              </w:r>
                              <w:r>
                                <w:t>to:</w:t>
                              </w:r>
                              <w:r>
                                <w:rPr>
                                  <w:spacing w:val="-47"/>
                                </w:rPr>
                                <w:t xml:space="preserve"> </w:t>
                              </w:r>
                              <w:r>
                                <w:t>Bimbingan</w:t>
                              </w:r>
                              <w:r>
                                <w:rPr>
                                  <w:spacing w:val="-1"/>
                                </w:rPr>
                                <w:t xml:space="preserve"> </w:t>
                              </w:r>
                              <w:r>
                                <w:t>Belajar</w:t>
                              </w:r>
                              <w:r>
                                <w:rPr>
                                  <w:spacing w:val="-3"/>
                                </w:rPr>
                                <w:t xml:space="preserve"> </w:t>
                              </w:r>
                              <w:r>
                                <w:t>Rumah</w:t>
                              </w:r>
                              <w:r>
                                <w:rPr>
                                  <w:spacing w:val="-3"/>
                                </w:rPr>
                                <w:t xml:space="preserve"> </w:t>
                              </w:r>
                              <w:r>
                                <w:t>Ilmu</w:t>
                              </w:r>
                            </w:p>
                            <w:p w14:paraId="202762D4" w14:textId="77777777" w:rsidR="00E279DC" w:rsidRDefault="00E279DC" w:rsidP="00220C87">
                              <w:pPr>
                                <w:spacing w:line="244" w:lineRule="auto"/>
                                <w:ind w:right="106"/>
                              </w:pPr>
                              <w:r>
                                <w:t>Jl.</w:t>
                              </w:r>
                              <w:r>
                                <w:rPr>
                                  <w:spacing w:val="-2"/>
                                </w:rPr>
                                <w:t xml:space="preserve"> </w:t>
                              </w:r>
                              <w:r>
                                <w:t>Kebagusan</w:t>
                              </w:r>
                              <w:r>
                                <w:rPr>
                                  <w:spacing w:val="-2"/>
                                </w:rPr>
                                <w:t xml:space="preserve"> </w:t>
                              </w:r>
                              <w:r>
                                <w:t>IV</w:t>
                              </w:r>
                              <w:r>
                                <w:rPr>
                                  <w:spacing w:val="-2"/>
                                </w:rPr>
                                <w:t xml:space="preserve"> </w:t>
                              </w:r>
                              <w:r>
                                <w:t>No.</w:t>
                              </w:r>
                              <w:r>
                                <w:rPr>
                                  <w:spacing w:val="-5"/>
                                </w:rPr>
                                <w:t xml:space="preserve"> </w:t>
                              </w:r>
                              <w:r>
                                <w:t>94D</w:t>
                              </w:r>
                              <w:r>
                                <w:rPr>
                                  <w:spacing w:val="-3"/>
                                </w:rPr>
                                <w:t xml:space="preserve"> </w:t>
                              </w:r>
                              <w:r>
                                <w:t>Rt.006/05</w:t>
                              </w:r>
                              <w:r>
                                <w:rPr>
                                  <w:spacing w:val="-3"/>
                                </w:rPr>
                                <w:t xml:space="preserve"> </w:t>
                              </w:r>
                              <w:r>
                                <w:t>Pasar</w:t>
                              </w:r>
                              <w:r>
                                <w:rPr>
                                  <w:spacing w:val="-3"/>
                                </w:rPr>
                                <w:t xml:space="preserve"> </w:t>
                              </w:r>
                              <w:r>
                                <w:t>Minggu,</w:t>
                              </w:r>
                              <w:r>
                                <w:rPr>
                                  <w:spacing w:val="-47"/>
                                </w:rPr>
                                <w:t xml:space="preserve"> </w:t>
                              </w:r>
                              <w:r>
                                <w:t>Jakarta</w:t>
                              </w:r>
                              <w:r>
                                <w:rPr>
                                  <w:spacing w:val="-1"/>
                                </w:rPr>
                                <w:t xml:space="preserve"> </w:t>
                              </w:r>
                              <w:r>
                                <w:t>Selatan (085784711628)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 o:spid="_x0000_s1081" style="position:absolute;margin-left:150.6pt;margin-top:9.2pt;width:294pt;height:210.7pt;z-index:-251587584;mso-position-horizontal-relative:page;mso-position-vertical-relative:text" coordorigin="3221,1011" coordsize="5880,4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">
                <v:shape id="Freeform 53" o:spid="_x0000_s1082" style="position:absolute;left:3228;top:1018;width:5866;height:4275;visibility:visible;mso-wrap-style:square;v-text-anchor:top" coordsize="5866,4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LOBcgA&#10;AADjAAAADwAAAGRycy9kb3ducmV2LnhtbERPX2vCMBB/H+w7hBvsZcxEN7V2RimDMV/VIfh2NLe2&#10;W3IpTar12y/CwMf7/b/lenBWnKgLjWcN45ECQVx603Cl4Wv/8ZyBCBHZoPVMGi4UYL26v1tibvyZ&#10;t3TaxUqkEA45aqhjbHMpQ1mTwzDyLXHivn3nMKazq6Tp8JzCnZUTpWbSYcOpocaW3msqf3e90zA/&#10;HrKFm/a2v3wuTG+fCvVTFVo/PgzFG4hIQ7yJ/90bk+bP1Ot0nL3MJ3D9KQEgV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ks4FyAAAAOMAAAAPAAAAAAAAAAAAAAAAAJgCAABk&#10;cnMvZG93bnJldi54bWxQSwUGAAAAAAQABAD1AAAAjQMAAAAA&#10;" path="m5153,l713,,635,4,560,17,488,36,418,64,353,97r-61,41l235,184r-51,51l138,292,97,353,63,419,36,488,16,560,4,635,,713,,3562r4,77l16,3715r20,72l63,3856r34,65l138,3983r46,56l235,4091r57,46l353,4177r65,34l488,4238r72,20l635,4270r78,4l5153,4274r77,-4l5306,4258r72,-20l5447,4211r66,-34l5574,4137r56,-46l5682,4039r46,-56l5768,3921r34,-65l5829,3787r20,-72l5861,3639r5,-77l5866,713r-5,-78l5849,560r-20,-72l5802,419r-34,-66l5728,292r-46,-57l5630,184r-56,-46l5513,97,5447,64,5378,36,5306,17,5230,4,5153,xe" stroked="f">
                  <v:path arrowok="t" o:connecttype="custom" o:connectlocs="713,1018;560,1035;418,1082;292,1156;184,1253;97,1371;36,1506;4,1653;0,4580;16,4733;63,4874;138,5001;235,5109;353,5195;488,5256;635,5288;5153,5292;5306,5276;5447,5229;5574,5155;5682,5057;5768,4939;5829,4805;5861,4657;5866,1731;5849,1578;5802,1437;5728,1310;5630,1202;5513,1115;5378,1054;5230,1022" o:connectangles="0,0,0,0,0,0,0,0,0,0,0,0,0,0,0,0,0,0,0,0,0,0,0,0,0,0,0,0,0,0,0,0"/>
                </v:shape>
                <v:shape id="Freeform 54" o:spid="_x0000_s1083" style="position:absolute;left:3228;top:1018;width:5866;height:4275;visibility:visible;mso-wrap-style:square;v-text-anchor:top" coordsize="5866,4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OhHcgA&#10;AADjAAAADwAAAGRycy9kb3ducmV2LnhtbERPzWrCQBC+F3yHZYReQt1oaw3RVUJF8FiT1vM0O02C&#10;2dmQ3Zr49m6h0ON8/7PZjaYVV+pdY1nBfBaDIC6tbrhS8FEcnhIQziNrbC2Tghs52G0nDxtMtR34&#10;RNfcVyKEsEtRQe19l0rpypoMupntiAP3bXuDPpx9JXWPQwg3rVzE8as02HBoqLGjt5rKS/5jFBT7&#10;KB8O0detfcbTeS+jrPh8z5R6nI7ZGoSn0f+L/9xHHea/LONkNU+WC/j9KQAgt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I6EdyAAAAOMAAAAPAAAAAAAAAAAAAAAAAJgCAABk&#10;cnMvZG93bnJldi54bWxQSwUGAAAAAAQABAD1AAAAjQMAAAAA&#10;" path="m713,l635,4,560,17,488,36,418,64,353,97r-61,41l235,184r-51,51l138,292,97,353,63,419,36,488,16,560,4,635,,713,,3562r4,77l16,3715r20,72l63,3856r34,65l138,3983r46,56l235,4091r57,46l353,4177r65,34l488,4238r72,20l635,4270r78,4l5153,4274r77,-4l5306,4258r72,-20l5447,4211r66,-34l5574,4137r56,-46l5682,4039r46,-56l5768,3921r34,-65l5829,3787r20,-72l5861,3639r5,-77l5866,713r-5,-78l5849,560r-20,-72l5802,419r-34,-66l5728,292r-46,-57l5630,184r-56,-46l5513,97,5447,64,5378,36,5306,17,5230,4,5153,,713,xe" filled="f" strokeweight=".72pt">
                  <v:path arrowok="t" o:connecttype="custom" o:connectlocs="635,1022;488,1054;353,1115;235,1202;138,1310;63,1437;16,1578;0,1731;4,4657;36,4805;97,4939;184,5057;292,5155;418,5229;560,5276;713,5292;5230,5288;5378,5256;5513,5195;5630,5109;5728,5001;5802,4874;5849,4733;5866,4580;5861,1653;5829,1506;5768,1371;5682,1253;5574,1156;5447,1082;5306,1035;5153,1018" o:connectangles="0,0,0,0,0,0,0,0,0,0,0,0,0,0,0,0,0,0,0,0,0,0,0,0,0,0,0,0,0,0,0,0"/>
                </v:shape>
                <v:shape id="Text Box 55" o:spid="_x0000_s1084" type="#_x0000_t202" style="position:absolute;left:3220;top:1010;width:5880;height:4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AkfMgA&#10;AADjAAAADwAAAGRycy9kb3ducmV2LnhtbERPS2sCMRC+C/0PYQq9adI9+NgaRUoLhYK4bg89Tjfj&#10;bnAz2W5S3f57Iwge53vPcj24VpyoD9azhueJAkFceWO51vBVvo/nIEJENth6Jg3/FGC9ehgtMTf+&#10;zAWd9rEWKYRDjhqaGLtcylA15DBMfEecuIPvHcZ09rU0PZ5TuGtlptRUOrScGhrs6LWh6rj/cxo2&#10;31y82d/tz644FLYsF4o/p0etnx6HzQuISEO8i2/uD5PmL5SazZTKMrj+lACQq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sCR8yAAAAOMAAAAPAAAAAAAAAAAAAAAAAJgCAABk&#10;cnMvZG93bnJldi54bWxQSwUGAAAAAAQABAD1AAAAjQMAAAAA&#10;" filled="f" stroked="f">
                  <v:textbox inset="0,0,0,0">
                    <w:txbxContent>
                      <w:p w14:paraId="66DB090B" w14:textId="77777777" w:rsidR="00354017" w:rsidRDefault="00354017" w:rsidP="00220C87">
                        <w:pPr>
                          <w:spacing w:before="4"/>
                          <w:rPr>
                            <w:sz w:val="23"/>
                          </w:rPr>
                        </w:pPr>
                      </w:p>
                      <w:p w14:paraId="7BF6D77D" w14:textId="77777777" w:rsidR="00354017" w:rsidRDefault="00354017" w:rsidP="00220C87">
                        <w:pPr>
                          <w:ind w:right="1767"/>
                          <w:rPr>
                            <w:b/>
                          </w:rPr>
                        </w:pPr>
                        <w:r>
                          <w:rPr>
                            <w:b/>
                          </w:rPr>
                          <w:t>Job vacancy</w:t>
                        </w:r>
                        <w:r>
                          <w:rPr>
                            <w:b/>
                            <w:spacing w:val="1"/>
                          </w:rPr>
                          <w:t xml:space="preserve"> </w:t>
                        </w:r>
                        <w:proofErr w:type="gramStart"/>
                        <w:r>
                          <w:rPr>
                            <w:b/>
                          </w:rPr>
                          <w:t>Urgently</w:t>
                        </w:r>
                        <w:proofErr w:type="gramEnd"/>
                        <w:r>
                          <w:rPr>
                            <w:b/>
                            <w:spacing w:val="-3"/>
                          </w:rPr>
                          <w:t xml:space="preserve"> </w:t>
                        </w:r>
                        <w:r>
                          <w:rPr>
                            <w:b/>
                          </w:rPr>
                          <w:t>needed</w:t>
                        </w:r>
                        <w:r>
                          <w:rPr>
                            <w:b/>
                            <w:spacing w:val="-5"/>
                          </w:rPr>
                          <w:t xml:space="preserve"> </w:t>
                        </w:r>
                        <w:r>
                          <w:rPr>
                            <w:b/>
                          </w:rPr>
                          <w:t>(Tentor)</w:t>
                        </w:r>
                      </w:p>
                      <w:p w14:paraId="47B5D736" w14:textId="77777777" w:rsidR="00354017" w:rsidRDefault="00354017" w:rsidP="00220C87">
                        <w:r>
                          <w:t>Requirements:</w:t>
                        </w:r>
                      </w:p>
                      <w:p w14:paraId="260E15C0" w14:textId="77777777" w:rsidR="00354017" w:rsidRDefault="00354017">
                        <w:pPr>
                          <w:widowControl w:val="0"/>
                          <w:numPr>
                            <w:ilvl w:val="0"/>
                            <w:numId w:val="85"/>
                          </w:numPr>
                          <w:tabs>
                            <w:tab w:val="left" w:pos="1079"/>
                            <w:tab w:val="left" w:pos="1080"/>
                          </w:tabs>
                          <w:autoSpaceDE w:val="0"/>
                          <w:autoSpaceDN w:val="0"/>
                          <w:spacing w:before="1" w:after="0" w:line="240" w:lineRule="auto"/>
                          <w:ind w:hanging="361"/>
                        </w:pPr>
                        <w:r>
                          <w:t>Candidate</w:t>
                        </w:r>
                        <w:r>
                          <w:rPr>
                            <w:spacing w:val="-1"/>
                          </w:rPr>
                          <w:t xml:space="preserve"> </w:t>
                        </w:r>
                        <w:r>
                          <w:t>must</w:t>
                        </w:r>
                        <w:r>
                          <w:rPr>
                            <w:spacing w:val="-1"/>
                          </w:rPr>
                          <w:t xml:space="preserve"> </w:t>
                        </w:r>
                        <w:r>
                          <w:t>be</w:t>
                        </w:r>
                        <w:r>
                          <w:rPr>
                            <w:spacing w:val="-3"/>
                          </w:rPr>
                          <w:t xml:space="preserve"> </w:t>
                        </w:r>
                        <w:r>
                          <w:t>at</w:t>
                        </w:r>
                        <w:r>
                          <w:rPr>
                            <w:spacing w:val="-4"/>
                          </w:rPr>
                          <w:t xml:space="preserve"> </w:t>
                        </w:r>
                        <w:r>
                          <w:t>3</w:t>
                        </w:r>
                        <w:r>
                          <w:rPr>
                            <w:vertAlign w:val="superscript"/>
                          </w:rPr>
                          <w:t>rd</w:t>
                        </w:r>
                        <w:r>
                          <w:rPr>
                            <w:spacing w:val="-2"/>
                          </w:rPr>
                          <w:t xml:space="preserve"> </w:t>
                        </w:r>
                        <w:r>
                          <w:t>semester</w:t>
                        </w:r>
                        <w:r>
                          <w:rPr>
                            <w:spacing w:val="-3"/>
                          </w:rPr>
                          <w:t xml:space="preserve"> </w:t>
                        </w:r>
                        <w:r>
                          <w:t>or</w:t>
                        </w:r>
                        <w:r>
                          <w:rPr>
                            <w:spacing w:val="-1"/>
                          </w:rPr>
                          <w:t xml:space="preserve"> </w:t>
                        </w:r>
                        <w:r>
                          <w:t>above</w:t>
                        </w:r>
                      </w:p>
                      <w:p w14:paraId="05652625" w14:textId="77777777" w:rsidR="00354017" w:rsidRDefault="00354017">
                        <w:pPr>
                          <w:widowControl w:val="0"/>
                          <w:numPr>
                            <w:ilvl w:val="0"/>
                            <w:numId w:val="85"/>
                          </w:numPr>
                          <w:tabs>
                            <w:tab w:val="left" w:pos="1079"/>
                            <w:tab w:val="left" w:pos="1080"/>
                          </w:tabs>
                          <w:autoSpaceDE w:val="0"/>
                          <w:autoSpaceDN w:val="0"/>
                          <w:spacing w:before="39" w:after="0" w:line="240" w:lineRule="auto"/>
                          <w:ind w:hanging="361"/>
                        </w:pPr>
                        <w:r>
                          <w:t>Able</w:t>
                        </w:r>
                        <w:r>
                          <w:rPr>
                            <w:spacing w:val="-1"/>
                          </w:rPr>
                          <w:t xml:space="preserve"> </w:t>
                        </w:r>
                        <w:r>
                          <w:t>to</w:t>
                        </w:r>
                        <w:r>
                          <w:rPr>
                            <w:spacing w:val="-3"/>
                          </w:rPr>
                          <w:t xml:space="preserve"> </w:t>
                        </w:r>
                        <w:r>
                          <w:t>teach</w:t>
                        </w:r>
                        <w:r>
                          <w:rPr>
                            <w:spacing w:val="-3"/>
                          </w:rPr>
                          <w:t xml:space="preserve"> </w:t>
                        </w:r>
                        <w:r>
                          <w:t>English</w:t>
                        </w:r>
                        <w:r>
                          <w:rPr>
                            <w:spacing w:val="-4"/>
                          </w:rPr>
                          <w:t xml:space="preserve"> </w:t>
                        </w:r>
                        <w:r>
                          <w:t>or Math</w:t>
                        </w:r>
                      </w:p>
                      <w:p w14:paraId="1475002F" w14:textId="77777777" w:rsidR="00354017" w:rsidRDefault="00354017">
                        <w:pPr>
                          <w:widowControl w:val="0"/>
                          <w:numPr>
                            <w:ilvl w:val="0"/>
                            <w:numId w:val="85"/>
                          </w:numPr>
                          <w:tabs>
                            <w:tab w:val="left" w:pos="1079"/>
                            <w:tab w:val="left" w:pos="1080"/>
                          </w:tabs>
                          <w:autoSpaceDE w:val="0"/>
                          <w:autoSpaceDN w:val="0"/>
                          <w:spacing w:before="41" w:after="0" w:line="240" w:lineRule="auto"/>
                          <w:ind w:hanging="361"/>
                        </w:pPr>
                        <w:r>
                          <w:t>Have</w:t>
                        </w:r>
                        <w:r>
                          <w:rPr>
                            <w:spacing w:val="-2"/>
                          </w:rPr>
                          <w:t xml:space="preserve"> </w:t>
                        </w:r>
                        <w:r>
                          <w:t>a</w:t>
                        </w:r>
                        <w:r>
                          <w:rPr>
                            <w:spacing w:val="-3"/>
                          </w:rPr>
                          <w:t xml:space="preserve"> </w:t>
                        </w:r>
                        <w:r>
                          <w:t>strong</w:t>
                        </w:r>
                        <w:r>
                          <w:rPr>
                            <w:spacing w:val="-3"/>
                          </w:rPr>
                          <w:t xml:space="preserve"> </w:t>
                        </w:r>
                        <w:r>
                          <w:t>will</w:t>
                        </w:r>
                        <w:r>
                          <w:rPr>
                            <w:spacing w:val="-2"/>
                          </w:rPr>
                          <w:t xml:space="preserve"> </w:t>
                        </w:r>
                        <w:r>
                          <w:t>and</w:t>
                        </w:r>
                        <w:r>
                          <w:rPr>
                            <w:spacing w:val="-3"/>
                          </w:rPr>
                          <w:t xml:space="preserve"> </w:t>
                        </w:r>
                        <w:r>
                          <w:t>fighting</w:t>
                        </w:r>
                        <w:r>
                          <w:rPr>
                            <w:spacing w:val="-3"/>
                          </w:rPr>
                          <w:t xml:space="preserve"> </w:t>
                        </w:r>
                        <w:r>
                          <w:t>spirits</w:t>
                        </w:r>
                      </w:p>
                      <w:p w14:paraId="6794BB07" w14:textId="77777777" w:rsidR="00354017" w:rsidRDefault="00354017">
                        <w:pPr>
                          <w:widowControl w:val="0"/>
                          <w:numPr>
                            <w:ilvl w:val="0"/>
                            <w:numId w:val="85"/>
                          </w:numPr>
                          <w:tabs>
                            <w:tab w:val="left" w:pos="1079"/>
                            <w:tab w:val="left" w:pos="1080"/>
                          </w:tabs>
                          <w:autoSpaceDE w:val="0"/>
                          <w:autoSpaceDN w:val="0"/>
                          <w:spacing w:before="39" w:after="0" w:line="240" w:lineRule="auto"/>
                          <w:ind w:hanging="361"/>
                        </w:pPr>
                        <w:r>
                          <w:t>Able</w:t>
                        </w:r>
                        <w:r>
                          <w:rPr>
                            <w:spacing w:val="-1"/>
                          </w:rPr>
                          <w:t xml:space="preserve"> </w:t>
                        </w:r>
                        <w:r>
                          <w:t>to</w:t>
                        </w:r>
                        <w:r>
                          <w:rPr>
                            <w:spacing w:val="-2"/>
                          </w:rPr>
                          <w:t xml:space="preserve"> </w:t>
                        </w:r>
                        <w:r>
                          <w:t>work</w:t>
                        </w:r>
                        <w:r>
                          <w:rPr>
                            <w:spacing w:val="-1"/>
                          </w:rPr>
                          <w:t xml:space="preserve"> </w:t>
                        </w:r>
                        <w:r>
                          <w:t>as</w:t>
                        </w:r>
                        <w:r>
                          <w:rPr>
                            <w:spacing w:val="-1"/>
                          </w:rPr>
                          <w:t xml:space="preserve"> </w:t>
                        </w:r>
                        <w:r>
                          <w:t>a</w:t>
                        </w:r>
                        <w:r>
                          <w:rPr>
                            <w:spacing w:val="-4"/>
                          </w:rPr>
                          <w:t xml:space="preserve"> </w:t>
                        </w:r>
                        <w:r>
                          <w:t>team</w:t>
                        </w:r>
                      </w:p>
                      <w:p w14:paraId="4FD7DEF9" w14:textId="77777777" w:rsidR="00354017" w:rsidRDefault="00354017">
                        <w:pPr>
                          <w:widowControl w:val="0"/>
                          <w:numPr>
                            <w:ilvl w:val="0"/>
                            <w:numId w:val="85"/>
                          </w:numPr>
                          <w:tabs>
                            <w:tab w:val="left" w:pos="1079"/>
                            <w:tab w:val="left" w:pos="1080"/>
                          </w:tabs>
                          <w:autoSpaceDE w:val="0"/>
                          <w:autoSpaceDN w:val="0"/>
                          <w:spacing w:before="41" w:after="0" w:line="240" w:lineRule="auto"/>
                          <w:ind w:hanging="361"/>
                        </w:pPr>
                        <w:r>
                          <w:t>Experienced</w:t>
                        </w:r>
                      </w:p>
                      <w:p w14:paraId="2791D1B9" w14:textId="77777777" w:rsidR="00354017" w:rsidRDefault="00354017" w:rsidP="00220C87">
                        <w:pPr>
                          <w:spacing w:before="241"/>
                        </w:pPr>
                        <w:r>
                          <w:t>Send</w:t>
                        </w:r>
                        <w:r>
                          <w:rPr>
                            <w:spacing w:val="-3"/>
                          </w:rPr>
                          <w:t xml:space="preserve"> </w:t>
                        </w:r>
                        <w:r>
                          <w:t>your</w:t>
                        </w:r>
                        <w:r>
                          <w:rPr>
                            <w:spacing w:val="-5"/>
                          </w:rPr>
                          <w:t xml:space="preserve"> </w:t>
                        </w:r>
                        <w:r>
                          <w:t>application,</w:t>
                        </w:r>
                        <w:r>
                          <w:rPr>
                            <w:spacing w:val="-4"/>
                          </w:rPr>
                          <w:t xml:space="preserve"> </w:t>
                        </w:r>
                        <w:r>
                          <w:t>CV,</w:t>
                        </w:r>
                        <w:r>
                          <w:rPr>
                            <w:spacing w:val="-3"/>
                          </w:rPr>
                          <w:t xml:space="preserve"> </w:t>
                        </w:r>
                        <w:r>
                          <w:t>and</w:t>
                        </w:r>
                        <w:r>
                          <w:rPr>
                            <w:spacing w:val="-3"/>
                          </w:rPr>
                          <w:t xml:space="preserve"> </w:t>
                        </w:r>
                        <w:r>
                          <w:t>recent</w:t>
                        </w:r>
                        <w:r>
                          <w:rPr>
                            <w:spacing w:val="-2"/>
                          </w:rPr>
                          <w:t xml:space="preserve"> </w:t>
                        </w:r>
                        <w:r>
                          <w:t>photograph</w:t>
                        </w:r>
                        <w:r>
                          <w:rPr>
                            <w:spacing w:val="-3"/>
                          </w:rPr>
                          <w:t xml:space="preserve"> </w:t>
                        </w:r>
                        <w:r>
                          <w:t>to:</w:t>
                        </w:r>
                        <w:r>
                          <w:rPr>
                            <w:spacing w:val="-47"/>
                          </w:rPr>
                          <w:t xml:space="preserve"> </w:t>
                        </w:r>
                        <w:r>
                          <w:t>Bimbingan</w:t>
                        </w:r>
                        <w:r>
                          <w:rPr>
                            <w:spacing w:val="-1"/>
                          </w:rPr>
                          <w:t xml:space="preserve"> </w:t>
                        </w:r>
                        <w:r>
                          <w:t>Belajar</w:t>
                        </w:r>
                        <w:r>
                          <w:rPr>
                            <w:spacing w:val="-3"/>
                          </w:rPr>
                          <w:t xml:space="preserve"> </w:t>
                        </w:r>
                        <w:r>
                          <w:t>Rumah</w:t>
                        </w:r>
                        <w:r>
                          <w:rPr>
                            <w:spacing w:val="-3"/>
                          </w:rPr>
                          <w:t xml:space="preserve"> </w:t>
                        </w:r>
                        <w:r>
                          <w:t>Ilmu</w:t>
                        </w:r>
                      </w:p>
                      <w:p w14:paraId="202762D4" w14:textId="77777777" w:rsidR="00354017" w:rsidRDefault="00354017" w:rsidP="00220C87">
                        <w:pPr>
                          <w:spacing w:line="244" w:lineRule="auto"/>
                          <w:ind w:right="106"/>
                        </w:pPr>
                        <w:r>
                          <w:t>Jl.</w:t>
                        </w:r>
                        <w:r>
                          <w:rPr>
                            <w:spacing w:val="-2"/>
                          </w:rPr>
                          <w:t xml:space="preserve"> </w:t>
                        </w:r>
                        <w:r>
                          <w:t>Kebagusan</w:t>
                        </w:r>
                        <w:r>
                          <w:rPr>
                            <w:spacing w:val="-2"/>
                          </w:rPr>
                          <w:t xml:space="preserve"> </w:t>
                        </w:r>
                        <w:r>
                          <w:t>IV</w:t>
                        </w:r>
                        <w:r>
                          <w:rPr>
                            <w:spacing w:val="-2"/>
                          </w:rPr>
                          <w:t xml:space="preserve"> </w:t>
                        </w:r>
                        <w:r>
                          <w:t>No.</w:t>
                        </w:r>
                        <w:r>
                          <w:rPr>
                            <w:spacing w:val="-5"/>
                          </w:rPr>
                          <w:t xml:space="preserve"> </w:t>
                        </w:r>
                        <w:r>
                          <w:t>94D</w:t>
                        </w:r>
                        <w:r>
                          <w:rPr>
                            <w:spacing w:val="-3"/>
                          </w:rPr>
                          <w:t xml:space="preserve"> </w:t>
                        </w:r>
                        <w:r>
                          <w:t>Rt.006/05</w:t>
                        </w:r>
                        <w:r>
                          <w:rPr>
                            <w:spacing w:val="-3"/>
                          </w:rPr>
                          <w:t xml:space="preserve"> </w:t>
                        </w:r>
                        <w:r>
                          <w:t>Pasar</w:t>
                        </w:r>
                        <w:r>
                          <w:rPr>
                            <w:spacing w:val="-3"/>
                          </w:rPr>
                          <w:t xml:space="preserve"> </w:t>
                        </w:r>
                        <w:r>
                          <w:t>Minggu,</w:t>
                        </w:r>
                        <w:r>
                          <w:rPr>
                            <w:spacing w:val="-47"/>
                          </w:rPr>
                          <w:t xml:space="preserve"> </w:t>
                        </w:r>
                        <w:r>
                          <w:t>Jakarta</w:t>
                        </w:r>
                        <w:r>
                          <w:rPr>
                            <w:spacing w:val="-1"/>
                          </w:rPr>
                          <w:t xml:space="preserve"> </w:t>
                        </w:r>
                        <w:r>
                          <w:t>Selatan (085784711628)</w:t>
                        </w:r>
                      </w:p>
                    </w:txbxContent>
                  </v:textbox>
                </v:shape>
                <w10:wrap anchorx="page"/>
              </v:group>
            </w:pict>
          </mc:Fallback>
        </mc:AlternateContent>
      </w:r>
    </w:p>
    <w:p w14:paraId="6E67F938" w14:textId="77777777" w:rsidR="00220C87" w:rsidRPr="00347B15" w:rsidRDefault="00220C87" w:rsidP="00220C87">
      <w:pPr>
        <w:tabs>
          <w:tab w:val="left" w:pos="1648"/>
        </w:tabs>
        <w:spacing w:before="41" w:line="360" w:lineRule="auto"/>
        <w:contextualSpacing/>
        <w:rPr>
          <w:rFonts w:ascii="Times New Roman" w:hAnsi="Times New Roman" w:cs="Times New Roman"/>
          <w:color w:val="000000" w:themeColor="text1"/>
          <w:kern w:val="2"/>
          <w:szCs w:val="20"/>
          <w:lang w:eastAsia="en-US" w:bidi="hi-IN"/>
          <w14:ligatures w14:val="standardContextual"/>
        </w:rPr>
      </w:pPr>
    </w:p>
    <w:p w14:paraId="25D0C2C6" w14:textId="77777777" w:rsidR="00220C87" w:rsidRPr="00347B15" w:rsidRDefault="00220C87" w:rsidP="00220C87">
      <w:pPr>
        <w:widowControl w:val="0"/>
        <w:autoSpaceDE w:val="0"/>
        <w:autoSpaceDN w:val="0"/>
        <w:spacing w:after="0" w:line="360" w:lineRule="auto"/>
        <w:rPr>
          <w:rFonts w:ascii="Times New Roman" w:hAnsi="Times New Roman" w:cs="Times New Roman"/>
          <w:color w:val="000000" w:themeColor="text1"/>
          <w:szCs w:val="20"/>
          <w:lang w:eastAsia="en-US" w:bidi="hi-IN"/>
          <w14:ligatures w14:val="standardContextual"/>
        </w:rPr>
      </w:pPr>
    </w:p>
    <w:p w14:paraId="54CCDFD9" w14:textId="77777777" w:rsidR="00220C87" w:rsidRPr="00347B15" w:rsidRDefault="00220C87" w:rsidP="00220C87">
      <w:pPr>
        <w:widowControl w:val="0"/>
        <w:autoSpaceDE w:val="0"/>
        <w:autoSpaceDN w:val="0"/>
        <w:spacing w:after="0" w:line="360" w:lineRule="auto"/>
        <w:rPr>
          <w:rFonts w:ascii="Times New Roman" w:hAnsi="Times New Roman" w:cs="Times New Roman"/>
          <w:color w:val="000000" w:themeColor="text1"/>
          <w:szCs w:val="20"/>
          <w:lang w:eastAsia="en-US" w:bidi="hi-IN"/>
          <w14:ligatures w14:val="standardContextual"/>
        </w:rPr>
      </w:pPr>
    </w:p>
    <w:p w14:paraId="52B47155" w14:textId="77777777" w:rsidR="00220C87" w:rsidRPr="00347B15" w:rsidRDefault="00220C87" w:rsidP="00220C87">
      <w:pPr>
        <w:widowControl w:val="0"/>
        <w:autoSpaceDE w:val="0"/>
        <w:autoSpaceDN w:val="0"/>
        <w:spacing w:after="0" w:line="360" w:lineRule="auto"/>
        <w:rPr>
          <w:rFonts w:ascii="Times New Roman" w:hAnsi="Times New Roman" w:cs="Times New Roman"/>
          <w:color w:val="000000" w:themeColor="text1"/>
          <w:szCs w:val="20"/>
          <w:lang w:eastAsia="en-US" w:bidi="hi-IN"/>
          <w14:ligatures w14:val="standardContextual"/>
        </w:rPr>
      </w:pPr>
    </w:p>
    <w:p w14:paraId="6F6C9A20" w14:textId="77777777" w:rsidR="00220C87" w:rsidRPr="00347B15" w:rsidRDefault="00220C87" w:rsidP="00220C87">
      <w:pPr>
        <w:widowControl w:val="0"/>
        <w:autoSpaceDE w:val="0"/>
        <w:autoSpaceDN w:val="0"/>
        <w:spacing w:after="0" w:line="360" w:lineRule="auto"/>
        <w:rPr>
          <w:rFonts w:ascii="Times New Roman" w:hAnsi="Times New Roman" w:cs="Times New Roman"/>
          <w:color w:val="000000" w:themeColor="text1"/>
          <w:szCs w:val="20"/>
          <w:lang w:eastAsia="en-US" w:bidi="hi-IN"/>
          <w14:ligatures w14:val="standardContextual"/>
        </w:rPr>
      </w:pPr>
    </w:p>
    <w:p w14:paraId="3461AC12" w14:textId="77777777" w:rsidR="00220C87" w:rsidRPr="00347B15" w:rsidRDefault="00220C87" w:rsidP="00220C87">
      <w:pPr>
        <w:widowControl w:val="0"/>
        <w:autoSpaceDE w:val="0"/>
        <w:autoSpaceDN w:val="0"/>
        <w:spacing w:after="0" w:line="360" w:lineRule="auto"/>
        <w:rPr>
          <w:rFonts w:ascii="Times New Roman" w:hAnsi="Times New Roman" w:cs="Times New Roman"/>
          <w:color w:val="000000" w:themeColor="text1"/>
          <w:szCs w:val="20"/>
          <w:lang w:eastAsia="en-US" w:bidi="hi-IN"/>
          <w14:ligatures w14:val="standardContextual"/>
        </w:rPr>
      </w:pPr>
    </w:p>
    <w:p w14:paraId="2212FE7D" w14:textId="77777777" w:rsidR="00220C87" w:rsidRPr="00347B15" w:rsidRDefault="00220C87" w:rsidP="00220C87">
      <w:pPr>
        <w:widowControl w:val="0"/>
        <w:autoSpaceDE w:val="0"/>
        <w:autoSpaceDN w:val="0"/>
        <w:spacing w:after="0" w:line="360" w:lineRule="auto"/>
        <w:rPr>
          <w:rFonts w:ascii="Times New Roman" w:hAnsi="Times New Roman" w:cs="Times New Roman"/>
          <w:color w:val="000000" w:themeColor="text1"/>
          <w:szCs w:val="20"/>
          <w:lang w:eastAsia="en-US" w:bidi="hi-IN"/>
          <w14:ligatures w14:val="standardContextual"/>
        </w:rPr>
      </w:pPr>
    </w:p>
    <w:p w14:paraId="4DB9D3FB" w14:textId="77777777" w:rsidR="00220C87" w:rsidRPr="00347B15" w:rsidRDefault="00220C87" w:rsidP="00220C87">
      <w:pPr>
        <w:widowControl w:val="0"/>
        <w:autoSpaceDE w:val="0"/>
        <w:autoSpaceDN w:val="0"/>
        <w:spacing w:after="0" w:line="360" w:lineRule="auto"/>
        <w:rPr>
          <w:rFonts w:ascii="Times New Roman" w:hAnsi="Times New Roman" w:cs="Times New Roman"/>
          <w:color w:val="000000" w:themeColor="text1"/>
          <w:szCs w:val="20"/>
          <w:lang w:eastAsia="en-US" w:bidi="hi-IN"/>
          <w14:ligatures w14:val="standardContextual"/>
        </w:rPr>
      </w:pPr>
    </w:p>
    <w:p w14:paraId="6D062477" w14:textId="77777777" w:rsidR="00220C87" w:rsidRPr="00347B15" w:rsidRDefault="00220C87" w:rsidP="00220C87">
      <w:pPr>
        <w:widowControl w:val="0"/>
        <w:autoSpaceDE w:val="0"/>
        <w:autoSpaceDN w:val="0"/>
        <w:spacing w:after="0" w:line="360" w:lineRule="auto"/>
        <w:rPr>
          <w:rFonts w:ascii="Times New Roman" w:hAnsi="Times New Roman" w:cs="Times New Roman"/>
          <w:color w:val="000000" w:themeColor="text1"/>
          <w:szCs w:val="20"/>
          <w:lang w:eastAsia="en-US" w:bidi="hi-IN"/>
          <w14:ligatures w14:val="standardContextual"/>
        </w:rPr>
      </w:pPr>
    </w:p>
    <w:p w14:paraId="1FB1D2BB" w14:textId="77777777" w:rsidR="00220C87" w:rsidRPr="00347B15" w:rsidRDefault="00220C87" w:rsidP="00220C87">
      <w:pPr>
        <w:widowControl w:val="0"/>
        <w:autoSpaceDE w:val="0"/>
        <w:autoSpaceDN w:val="0"/>
        <w:spacing w:after="0" w:line="360" w:lineRule="auto"/>
        <w:rPr>
          <w:rFonts w:ascii="Times New Roman" w:hAnsi="Times New Roman" w:cs="Times New Roman"/>
          <w:color w:val="000000" w:themeColor="text1"/>
          <w:kern w:val="2"/>
          <w:szCs w:val="20"/>
          <w:lang w:eastAsia="en-US" w:bidi="hi-IN"/>
          <w14:ligatures w14:val="standardContextual"/>
        </w:rPr>
      </w:pPr>
    </w:p>
    <w:p w14:paraId="03EE2030" w14:textId="77777777" w:rsidR="00220C87" w:rsidRPr="00347B15" w:rsidRDefault="00220C87" w:rsidP="00220C87">
      <w:pPr>
        <w:widowControl w:val="0"/>
        <w:autoSpaceDE w:val="0"/>
        <w:autoSpaceDN w:val="0"/>
        <w:spacing w:after="0" w:line="360" w:lineRule="auto"/>
        <w:rPr>
          <w:rFonts w:ascii="Times New Roman" w:hAnsi="Times New Roman" w:cs="Times New Roman"/>
          <w:color w:val="000000" w:themeColor="text1"/>
          <w:kern w:val="2"/>
          <w:szCs w:val="20"/>
          <w:lang w:eastAsia="en-US" w:bidi="hi-IN"/>
          <w14:ligatures w14:val="standardContextual"/>
        </w:rPr>
      </w:pPr>
    </w:p>
    <w:p w14:paraId="61557327" w14:textId="77777777" w:rsidR="00220C87" w:rsidRPr="00347B15" w:rsidRDefault="00220C87">
      <w:pPr>
        <w:widowControl w:val="0"/>
        <w:numPr>
          <w:ilvl w:val="0"/>
          <w:numId w:val="86"/>
        </w:numPr>
        <w:tabs>
          <w:tab w:val="left" w:pos="1288"/>
        </w:tabs>
        <w:autoSpaceDE w:val="0"/>
        <w:autoSpaceDN w:val="0"/>
        <w:spacing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What</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requirements</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should</w:t>
      </w:r>
      <w:r w:rsidRPr="00347B15">
        <w:rPr>
          <w:rFonts w:ascii="Times New Roman" w:eastAsia="Times New Roman" w:hAnsi="Times New Roman" w:cs="Times New Roman"/>
          <w:color w:val="000000" w:themeColor="text1"/>
          <w:spacing w:val="-5"/>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applicant</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have</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be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w:t>
      </w:r>
      <w:r w:rsidRPr="00347B15">
        <w:rPr>
          <w:rFonts w:ascii="Times New Roman" w:eastAsia="Times New Roman" w:hAnsi="Times New Roman" w:cs="Times New Roman"/>
          <w:color w:val="000000" w:themeColor="text1"/>
          <w:spacing w:val="-5"/>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tentor?</w:t>
      </w:r>
    </w:p>
    <w:p w14:paraId="262F9555" w14:textId="77777777" w:rsidR="00220C87" w:rsidRPr="00347B15" w:rsidRDefault="00220C87">
      <w:pPr>
        <w:widowControl w:val="0"/>
        <w:numPr>
          <w:ilvl w:val="1"/>
          <w:numId w:val="98"/>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Fluency</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in</w:t>
      </w:r>
      <w:r w:rsidRPr="00347B15">
        <w:rPr>
          <w:rFonts w:ascii="Times New Roman" w:eastAsia="Times New Roman" w:hAnsi="Times New Roman" w:cs="Times New Roman"/>
          <w:color w:val="000000" w:themeColor="text1"/>
          <w:spacing w:val="-5"/>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two</w:t>
      </w:r>
      <w:r w:rsidRPr="00347B15">
        <w:rPr>
          <w:rFonts w:ascii="Times New Roman" w:eastAsia="Times New Roman" w:hAnsi="Times New Roman" w:cs="Times New Roman"/>
          <w:color w:val="000000" w:themeColor="text1"/>
          <w:spacing w:val="-5"/>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foreign</w:t>
      </w:r>
      <w:r w:rsidRPr="00347B15">
        <w:rPr>
          <w:rFonts w:ascii="Times New Roman" w:eastAsia="Times New Roman" w:hAnsi="Times New Roman" w:cs="Times New Roman"/>
          <w:color w:val="000000" w:themeColor="text1"/>
          <w:spacing w:val="-5"/>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languages.</w:t>
      </w:r>
    </w:p>
    <w:p w14:paraId="0A80A284" w14:textId="77777777" w:rsidR="00220C87" w:rsidRPr="00347B15" w:rsidRDefault="00220C87">
      <w:pPr>
        <w:widowControl w:val="0"/>
        <w:numPr>
          <w:ilvl w:val="1"/>
          <w:numId w:val="98"/>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Be</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able</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teach</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English</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or</w:t>
      </w:r>
      <w:r w:rsidRPr="00347B15">
        <w:rPr>
          <w:rFonts w:ascii="Times New Roman" w:eastAsia="Times New Roman" w:hAnsi="Times New Roman" w:cs="Times New Roman"/>
          <w:color w:val="000000" w:themeColor="text1"/>
          <w:spacing w:val="-6"/>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Math.</w:t>
      </w:r>
    </w:p>
    <w:p w14:paraId="03E7641E" w14:textId="77777777" w:rsidR="00220C87" w:rsidRPr="00347B15" w:rsidRDefault="00220C87">
      <w:pPr>
        <w:widowControl w:val="0"/>
        <w:numPr>
          <w:ilvl w:val="1"/>
          <w:numId w:val="98"/>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Be</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able</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teach</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English</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and</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Science.</w:t>
      </w:r>
    </w:p>
    <w:p w14:paraId="5EF89549" w14:textId="77777777" w:rsidR="00220C87" w:rsidRPr="00347B15" w:rsidRDefault="00220C87">
      <w:pPr>
        <w:widowControl w:val="0"/>
        <w:numPr>
          <w:ilvl w:val="1"/>
          <w:numId w:val="98"/>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Not</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more than</w:t>
      </w:r>
      <w:r w:rsidRPr="00347B15">
        <w:rPr>
          <w:rFonts w:ascii="Times New Roman" w:eastAsia="Times New Roman" w:hAnsi="Times New Roman" w:cs="Times New Roman"/>
          <w:color w:val="000000" w:themeColor="text1"/>
          <w:spacing w:val="-5"/>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3</w:t>
      </w:r>
      <w:r w:rsidRPr="00347B15">
        <w:rPr>
          <w:rFonts w:ascii="Times New Roman" w:eastAsia="Times New Roman" w:hAnsi="Times New Roman" w:cs="Times New Roman"/>
          <w:color w:val="000000" w:themeColor="text1"/>
          <w:vertAlign w:val="superscript"/>
          <w:lang w:val="en-US" w:eastAsia="en-US"/>
          <w14:ligatures w14:val="standardContextual"/>
        </w:rPr>
        <w:t>rd</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semester.</w:t>
      </w:r>
    </w:p>
    <w:p w14:paraId="0183E8D1" w14:textId="77777777" w:rsidR="00220C87" w:rsidRPr="00347B15" w:rsidRDefault="00220C87">
      <w:pPr>
        <w:widowControl w:val="0"/>
        <w:numPr>
          <w:ilvl w:val="1"/>
          <w:numId w:val="98"/>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Must have experience and be able to work in a team.</w:t>
      </w:r>
    </w:p>
    <w:p w14:paraId="3C873E7E" w14:textId="77777777" w:rsidR="00220C87" w:rsidRPr="00347B15" w:rsidRDefault="00220C87" w:rsidP="00220C87">
      <w:pPr>
        <w:widowControl w:val="0"/>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Read</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text</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and</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answer</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question</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number</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13 and</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14.</w:t>
      </w:r>
    </w:p>
    <w:p w14:paraId="2B7533D4" w14:textId="19B78D1A" w:rsidR="00220C87" w:rsidRPr="00347B15" w:rsidRDefault="00220C87" w:rsidP="00220C87">
      <w:pPr>
        <w:widowControl w:val="0"/>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mc:AlternateContent>
          <mc:Choice Requires="wps">
            <w:drawing>
              <wp:anchor distT="0" distB="0" distL="0" distR="0" simplePos="0" relativeHeight="251729920" behindDoc="1" locked="0" layoutInCell="1" allowOverlap="1" wp14:anchorId="6F1E6433" wp14:editId="27DB0E12">
                <wp:simplePos x="0" y="0"/>
                <wp:positionH relativeFrom="page">
                  <wp:posOffset>2206625</wp:posOffset>
                </wp:positionH>
                <wp:positionV relativeFrom="paragraph">
                  <wp:posOffset>158115</wp:posOffset>
                </wp:positionV>
                <wp:extent cx="3115310" cy="1393190"/>
                <wp:effectExtent l="6350" t="5080" r="12065" b="11430"/>
                <wp:wrapTopAndBottom/>
                <wp:docPr id="20166022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5310" cy="139319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40FA0F1" w14:textId="77777777" w:rsidR="00E279DC" w:rsidRPr="00B6117F" w:rsidRDefault="00E279DC" w:rsidP="00220C87">
                            <w:pPr>
                              <w:spacing w:before="109"/>
                              <w:rPr>
                                <w:sz w:val="18"/>
                                <w:szCs w:val="16"/>
                              </w:rPr>
                            </w:pPr>
                            <w:r w:rsidRPr="00542136">
                              <w:rPr>
                                <w:w w:val="95"/>
                                <w:sz w:val="18"/>
                                <w:szCs w:val="16"/>
                              </w:rPr>
                              <w:t>TO:</w:t>
                            </w:r>
                            <w:r w:rsidRPr="00542136">
                              <w:rPr>
                                <w:spacing w:val="6"/>
                                <w:w w:val="95"/>
                                <w:sz w:val="18"/>
                                <w:szCs w:val="16"/>
                              </w:rPr>
                              <w:t xml:space="preserve"> </w:t>
                            </w:r>
                            <w:r w:rsidRPr="00542136">
                              <w:rPr>
                                <w:w w:val="95"/>
                                <w:sz w:val="18"/>
                                <w:szCs w:val="16"/>
                              </w:rPr>
                              <w:t>JANICE</w:t>
                            </w:r>
                          </w:p>
                          <w:p w14:paraId="669DECC1" w14:textId="77777777" w:rsidR="00E279DC" w:rsidRPr="00542136" w:rsidRDefault="00E279DC" w:rsidP="00220C87">
                            <w:pPr>
                              <w:spacing w:line="412" w:lineRule="auto"/>
                              <w:ind w:right="143"/>
                              <w:rPr>
                                <w:sz w:val="18"/>
                                <w:szCs w:val="16"/>
                              </w:rPr>
                            </w:pPr>
                            <w:r>
                              <w:rPr>
                                <w:w w:val="90"/>
                                <w:sz w:val="18"/>
                                <w:szCs w:val="16"/>
                              </w:rPr>
                              <w:t>CONGRATULATIONS</w:t>
                            </w:r>
                            <w:r w:rsidRPr="00542136">
                              <w:rPr>
                                <w:spacing w:val="1"/>
                                <w:w w:val="90"/>
                                <w:sz w:val="18"/>
                                <w:szCs w:val="16"/>
                              </w:rPr>
                              <w:t xml:space="preserve"> </w:t>
                            </w:r>
                            <w:r w:rsidRPr="00542136">
                              <w:rPr>
                                <w:w w:val="90"/>
                                <w:sz w:val="18"/>
                                <w:szCs w:val="16"/>
                              </w:rPr>
                              <w:t xml:space="preserve">ON </w:t>
                            </w:r>
                            <w:proofErr w:type="gramStart"/>
                            <w:r w:rsidRPr="00542136">
                              <w:rPr>
                                <w:w w:val="90"/>
                                <w:sz w:val="18"/>
                                <w:szCs w:val="16"/>
                              </w:rPr>
                              <w:t>YOUR</w:t>
                            </w:r>
                            <w:proofErr w:type="gramEnd"/>
                            <w:r w:rsidRPr="00542136">
                              <w:rPr>
                                <w:w w:val="90"/>
                                <w:sz w:val="18"/>
                                <w:szCs w:val="16"/>
                              </w:rPr>
                              <w:t xml:space="preserve"> GETTING A</w:t>
                            </w:r>
                            <w:r w:rsidRPr="00542136">
                              <w:rPr>
                                <w:spacing w:val="1"/>
                                <w:w w:val="90"/>
                                <w:sz w:val="18"/>
                                <w:szCs w:val="16"/>
                              </w:rPr>
                              <w:t xml:space="preserve"> </w:t>
                            </w:r>
                            <w:r w:rsidRPr="00542136">
                              <w:rPr>
                                <w:w w:val="90"/>
                                <w:sz w:val="18"/>
                                <w:szCs w:val="16"/>
                              </w:rPr>
                              <w:t>CAR</w:t>
                            </w:r>
                            <w:r w:rsidRPr="00542136">
                              <w:rPr>
                                <w:spacing w:val="-47"/>
                                <w:w w:val="90"/>
                                <w:sz w:val="18"/>
                                <w:szCs w:val="16"/>
                              </w:rPr>
                              <w:t xml:space="preserve"> </w:t>
                            </w:r>
                            <w:r w:rsidRPr="00542136">
                              <w:rPr>
                                <w:sz w:val="18"/>
                                <w:szCs w:val="16"/>
                              </w:rPr>
                              <w:t>AS</w:t>
                            </w:r>
                            <w:r w:rsidRPr="00542136">
                              <w:rPr>
                                <w:spacing w:val="-10"/>
                                <w:sz w:val="18"/>
                                <w:szCs w:val="16"/>
                              </w:rPr>
                              <w:t xml:space="preserve"> </w:t>
                            </w:r>
                            <w:r w:rsidRPr="00542136">
                              <w:rPr>
                                <w:sz w:val="18"/>
                                <w:szCs w:val="16"/>
                              </w:rPr>
                              <w:t>THE</w:t>
                            </w:r>
                            <w:r w:rsidRPr="00542136">
                              <w:rPr>
                                <w:spacing w:val="-11"/>
                                <w:sz w:val="18"/>
                                <w:szCs w:val="16"/>
                              </w:rPr>
                              <w:t xml:space="preserve"> </w:t>
                            </w:r>
                            <w:r w:rsidRPr="00542136">
                              <w:rPr>
                                <w:sz w:val="18"/>
                                <w:szCs w:val="16"/>
                              </w:rPr>
                              <w:t>GREATEST</w:t>
                            </w:r>
                            <w:r w:rsidRPr="00542136">
                              <w:rPr>
                                <w:spacing w:val="-9"/>
                                <w:sz w:val="18"/>
                                <w:szCs w:val="16"/>
                              </w:rPr>
                              <w:t xml:space="preserve"> </w:t>
                            </w:r>
                            <w:r w:rsidRPr="00542136">
                              <w:rPr>
                                <w:sz w:val="18"/>
                                <w:szCs w:val="16"/>
                              </w:rPr>
                              <w:t>PRIZE</w:t>
                            </w:r>
                            <w:r w:rsidRPr="00542136">
                              <w:rPr>
                                <w:spacing w:val="-10"/>
                                <w:sz w:val="18"/>
                                <w:szCs w:val="16"/>
                              </w:rPr>
                              <w:t xml:space="preserve"> </w:t>
                            </w:r>
                            <w:r w:rsidRPr="00542136">
                              <w:rPr>
                                <w:sz w:val="18"/>
                                <w:szCs w:val="16"/>
                              </w:rPr>
                              <w:t>OF</w:t>
                            </w:r>
                            <w:r w:rsidRPr="00542136">
                              <w:rPr>
                                <w:spacing w:val="-8"/>
                                <w:sz w:val="18"/>
                                <w:szCs w:val="16"/>
                              </w:rPr>
                              <w:t xml:space="preserve"> </w:t>
                            </w:r>
                            <w:r w:rsidRPr="00542136">
                              <w:rPr>
                                <w:sz w:val="18"/>
                                <w:szCs w:val="16"/>
                              </w:rPr>
                              <w:t>FUN</w:t>
                            </w:r>
                            <w:r w:rsidRPr="00542136">
                              <w:rPr>
                                <w:spacing w:val="-10"/>
                                <w:sz w:val="18"/>
                                <w:szCs w:val="16"/>
                              </w:rPr>
                              <w:t xml:space="preserve"> </w:t>
                            </w:r>
                            <w:r w:rsidRPr="00542136">
                              <w:rPr>
                                <w:sz w:val="18"/>
                                <w:szCs w:val="16"/>
                              </w:rPr>
                              <w:t>BIKE.</w:t>
                            </w:r>
                          </w:p>
                          <w:p w14:paraId="53909296" w14:textId="77777777" w:rsidR="00E279DC" w:rsidRDefault="00E279DC" w:rsidP="00220C87">
                            <w:pPr>
                              <w:spacing w:before="200" w:line="412" w:lineRule="auto"/>
                              <w:ind w:right="2029"/>
                              <w:rPr>
                                <w:spacing w:val="-46"/>
                                <w:w w:val="90"/>
                                <w:sz w:val="18"/>
                                <w:szCs w:val="16"/>
                              </w:rPr>
                            </w:pPr>
                            <w:r w:rsidRPr="00542136">
                              <w:rPr>
                                <w:w w:val="90"/>
                                <w:sz w:val="18"/>
                                <w:szCs w:val="16"/>
                              </w:rPr>
                              <w:t>FROM</w:t>
                            </w:r>
                            <w:r w:rsidRPr="00542136">
                              <w:rPr>
                                <w:spacing w:val="11"/>
                                <w:w w:val="90"/>
                                <w:sz w:val="18"/>
                                <w:szCs w:val="16"/>
                              </w:rPr>
                              <w:t xml:space="preserve"> </w:t>
                            </w:r>
                            <w:r w:rsidRPr="00542136">
                              <w:rPr>
                                <w:w w:val="90"/>
                                <w:sz w:val="18"/>
                                <w:szCs w:val="16"/>
                              </w:rPr>
                              <w:t>YOUR</w:t>
                            </w:r>
                            <w:r w:rsidRPr="00542136">
                              <w:rPr>
                                <w:spacing w:val="12"/>
                                <w:w w:val="90"/>
                                <w:sz w:val="18"/>
                                <w:szCs w:val="16"/>
                              </w:rPr>
                              <w:t xml:space="preserve"> </w:t>
                            </w:r>
                            <w:r w:rsidRPr="00542136">
                              <w:rPr>
                                <w:w w:val="90"/>
                                <w:sz w:val="18"/>
                                <w:szCs w:val="16"/>
                              </w:rPr>
                              <w:t>CLOSE</w:t>
                            </w:r>
                            <w:r w:rsidRPr="00542136">
                              <w:rPr>
                                <w:spacing w:val="11"/>
                                <w:w w:val="90"/>
                                <w:sz w:val="18"/>
                                <w:szCs w:val="16"/>
                              </w:rPr>
                              <w:t xml:space="preserve"> </w:t>
                            </w:r>
                            <w:r w:rsidRPr="00542136">
                              <w:rPr>
                                <w:w w:val="90"/>
                                <w:sz w:val="18"/>
                                <w:szCs w:val="16"/>
                              </w:rPr>
                              <w:t>FRIEND,</w:t>
                            </w:r>
                            <w:r w:rsidRPr="00542136">
                              <w:rPr>
                                <w:spacing w:val="-46"/>
                                <w:w w:val="90"/>
                                <w:sz w:val="18"/>
                                <w:szCs w:val="16"/>
                              </w:rPr>
                              <w:t xml:space="preserve"> </w:t>
                            </w:r>
                          </w:p>
                          <w:p w14:paraId="6C54629A" w14:textId="77777777" w:rsidR="00E279DC" w:rsidRPr="00542136" w:rsidRDefault="00E279DC" w:rsidP="00220C87">
                            <w:pPr>
                              <w:spacing w:before="200" w:line="412" w:lineRule="auto"/>
                              <w:ind w:right="2029"/>
                              <w:rPr>
                                <w:sz w:val="18"/>
                                <w:szCs w:val="16"/>
                              </w:rPr>
                            </w:pPr>
                            <w:r w:rsidRPr="00542136">
                              <w:rPr>
                                <w:sz w:val="18"/>
                                <w:szCs w:val="16"/>
                              </w:rPr>
                              <w:t>KADEK</w:t>
                            </w:r>
                            <w:r w:rsidRPr="00542136">
                              <w:rPr>
                                <w:spacing w:val="-2"/>
                                <w:sz w:val="18"/>
                                <w:szCs w:val="16"/>
                              </w:rPr>
                              <w:t xml:space="preserve"> </w:t>
                            </w:r>
                            <w:r w:rsidRPr="00542136">
                              <w:rPr>
                                <w:sz w:val="18"/>
                                <w:szCs w:val="16"/>
                              </w:rPr>
                              <w:t>(8.B)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85" type="#_x0000_t202" style="position:absolute;margin-left:173.75pt;margin-top:12.45pt;width:245.3pt;height:109.7pt;z-index:-251586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" filled="f" strokeweight=".72pt">
                <v:textbox inset="0,0,0,0">
                  <w:txbxContent>
                    <w:p w14:paraId="040FA0F1" w14:textId="77777777" w:rsidR="00354017" w:rsidRPr="00B6117F" w:rsidRDefault="00354017" w:rsidP="00220C87">
                      <w:pPr>
                        <w:spacing w:before="109"/>
                        <w:rPr>
                          <w:sz w:val="18"/>
                          <w:szCs w:val="16"/>
                        </w:rPr>
                      </w:pPr>
                      <w:r w:rsidRPr="00542136">
                        <w:rPr>
                          <w:w w:val="95"/>
                          <w:sz w:val="18"/>
                          <w:szCs w:val="16"/>
                        </w:rPr>
                        <w:t>TO:</w:t>
                      </w:r>
                      <w:r w:rsidRPr="00542136">
                        <w:rPr>
                          <w:spacing w:val="6"/>
                          <w:w w:val="95"/>
                          <w:sz w:val="18"/>
                          <w:szCs w:val="16"/>
                        </w:rPr>
                        <w:t xml:space="preserve"> </w:t>
                      </w:r>
                      <w:r w:rsidRPr="00542136">
                        <w:rPr>
                          <w:w w:val="95"/>
                          <w:sz w:val="18"/>
                          <w:szCs w:val="16"/>
                        </w:rPr>
                        <w:t>JANICE</w:t>
                      </w:r>
                    </w:p>
                    <w:p w14:paraId="669DECC1" w14:textId="77777777" w:rsidR="00354017" w:rsidRPr="00542136" w:rsidRDefault="00354017" w:rsidP="00220C87">
                      <w:pPr>
                        <w:spacing w:line="412" w:lineRule="auto"/>
                        <w:ind w:right="143"/>
                        <w:rPr>
                          <w:sz w:val="18"/>
                          <w:szCs w:val="16"/>
                        </w:rPr>
                      </w:pPr>
                      <w:r>
                        <w:rPr>
                          <w:w w:val="90"/>
                          <w:sz w:val="18"/>
                          <w:szCs w:val="16"/>
                        </w:rPr>
                        <w:t>CONGRATULATIONS</w:t>
                      </w:r>
                      <w:r w:rsidRPr="00542136">
                        <w:rPr>
                          <w:spacing w:val="1"/>
                          <w:w w:val="90"/>
                          <w:sz w:val="18"/>
                          <w:szCs w:val="16"/>
                        </w:rPr>
                        <w:t xml:space="preserve"> </w:t>
                      </w:r>
                      <w:r w:rsidRPr="00542136">
                        <w:rPr>
                          <w:w w:val="90"/>
                          <w:sz w:val="18"/>
                          <w:szCs w:val="16"/>
                        </w:rPr>
                        <w:t xml:space="preserve">ON </w:t>
                      </w:r>
                      <w:proofErr w:type="gramStart"/>
                      <w:r w:rsidRPr="00542136">
                        <w:rPr>
                          <w:w w:val="90"/>
                          <w:sz w:val="18"/>
                          <w:szCs w:val="16"/>
                        </w:rPr>
                        <w:t>YOUR</w:t>
                      </w:r>
                      <w:proofErr w:type="gramEnd"/>
                      <w:r w:rsidRPr="00542136">
                        <w:rPr>
                          <w:w w:val="90"/>
                          <w:sz w:val="18"/>
                          <w:szCs w:val="16"/>
                        </w:rPr>
                        <w:t xml:space="preserve"> GETTING A</w:t>
                      </w:r>
                      <w:r w:rsidRPr="00542136">
                        <w:rPr>
                          <w:spacing w:val="1"/>
                          <w:w w:val="90"/>
                          <w:sz w:val="18"/>
                          <w:szCs w:val="16"/>
                        </w:rPr>
                        <w:t xml:space="preserve"> </w:t>
                      </w:r>
                      <w:r w:rsidRPr="00542136">
                        <w:rPr>
                          <w:w w:val="90"/>
                          <w:sz w:val="18"/>
                          <w:szCs w:val="16"/>
                        </w:rPr>
                        <w:t>CAR</w:t>
                      </w:r>
                      <w:r w:rsidRPr="00542136">
                        <w:rPr>
                          <w:spacing w:val="-47"/>
                          <w:w w:val="90"/>
                          <w:sz w:val="18"/>
                          <w:szCs w:val="16"/>
                        </w:rPr>
                        <w:t xml:space="preserve"> </w:t>
                      </w:r>
                      <w:r w:rsidRPr="00542136">
                        <w:rPr>
                          <w:sz w:val="18"/>
                          <w:szCs w:val="16"/>
                        </w:rPr>
                        <w:t>AS</w:t>
                      </w:r>
                      <w:r w:rsidRPr="00542136">
                        <w:rPr>
                          <w:spacing w:val="-10"/>
                          <w:sz w:val="18"/>
                          <w:szCs w:val="16"/>
                        </w:rPr>
                        <w:t xml:space="preserve"> </w:t>
                      </w:r>
                      <w:r w:rsidRPr="00542136">
                        <w:rPr>
                          <w:sz w:val="18"/>
                          <w:szCs w:val="16"/>
                        </w:rPr>
                        <w:t>THE</w:t>
                      </w:r>
                      <w:r w:rsidRPr="00542136">
                        <w:rPr>
                          <w:spacing w:val="-11"/>
                          <w:sz w:val="18"/>
                          <w:szCs w:val="16"/>
                        </w:rPr>
                        <w:t xml:space="preserve"> </w:t>
                      </w:r>
                      <w:r w:rsidRPr="00542136">
                        <w:rPr>
                          <w:sz w:val="18"/>
                          <w:szCs w:val="16"/>
                        </w:rPr>
                        <w:t>GREATEST</w:t>
                      </w:r>
                      <w:r w:rsidRPr="00542136">
                        <w:rPr>
                          <w:spacing w:val="-9"/>
                          <w:sz w:val="18"/>
                          <w:szCs w:val="16"/>
                        </w:rPr>
                        <w:t xml:space="preserve"> </w:t>
                      </w:r>
                      <w:r w:rsidRPr="00542136">
                        <w:rPr>
                          <w:sz w:val="18"/>
                          <w:szCs w:val="16"/>
                        </w:rPr>
                        <w:t>PRIZE</w:t>
                      </w:r>
                      <w:r w:rsidRPr="00542136">
                        <w:rPr>
                          <w:spacing w:val="-10"/>
                          <w:sz w:val="18"/>
                          <w:szCs w:val="16"/>
                        </w:rPr>
                        <w:t xml:space="preserve"> </w:t>
                      </w:r>
                      <w:r w:rsidRPr="00542136">
                        <w:rPr>
                          <w:sz w:val="18"/>
                          <w:szCs w:val="16"/>
                        </w:rPr>
                        <w:t>OF</w:t>
                      </w:r>
                      <w:r w:rsidRPr="00542136">
                        <w:rPr>
                          <w:spacing w:val="-8"/>
                          <w:sz w:val="18"/>
                          <w:szCs w:val="16"/>
                        </w:rPr>
                        <w:t xml:space="preserve"> </w:t>
                      </w:r>
                      <w:r w:rsidRPr="00542136">
                        <w:rPr>
                          <w:sz w:val="18"/>
                          <w:szCs w:val="16"/>
                        </w:rPr>
                        <w:t>FUN</w:t>
                      </w:r>
                      <w:r w:rsidRPr="00542136">
                        <w:rPr>
                          <w:spacing w:val="-10"/>
                          <w:sz w:val="18"/>
                          <w:szCs w:val="16"/>
                        </w:rPr>
                        <w:t xml:space="preserve"> </w:t>
                      </w:r>
                      <w:r w:rsidRPr="00542136">
                        <w:rPr>
                          <w:sz w:val="18"/>
                          <w:szCs w:val="16"/>
                        </w:rPr>
                        <w:t>BIKE.</w:t>
                      </w:r>
                    </w:p>
                    <w:p w14:paraId="53909296" w14:textId="77777777" w:rsidR="00354017" w:rsidRDefault="00354017" w:rsidP="00220C87">
                      <w:pPr>
                        <w:spacing w:before="200" w:line="412" w:lineRule="auto"/>
                        <w:ind w:right="2029"/>
                        <w:rPr>
                          <w:spacing w:val="-46"/>
                          <w:w w:val="90"/>
                          <w:sz w:val="18"/>
                          <w:szCs w:val="16"/>
                        </w:rPr>
                      </w:pPr>
                      <w:r w:rsidRPr="00542136">
                        <w:rPr>
                          <w:w w:val="90"/>
                          <w:sz w:val="18"/>
                          <w:szCs w:val="16"/>
                        </w:rPr>
                        <w:t>FROM</w:t>
                      </w:r>
                      <w:r w:rsidRPr="00542136">
                        <w:rPr>
                          <w:spacing w:val="11"/>
                          <w:w w:val="90"/>
                          <w:sz w:val="18"/>
                          <w:szCs w:val="16"/>
                        </w:rPr>
                        <w:t xml:space="preserve"> </w:t>
                      </w:r>
                      <w:r w:rsidRPr="00542136">
                        <w:rPr>
                          <w:w w:val="90"/>
                          <w:sz w:val="18"/>
                          <w:szCs w:val="16"/>
                        </w:rPr>
                        <w:t>YOUR</w:t>
                      </w:r>
                      <w:r w:rsidRPr="00542136">
                        <w:rPr>
                          <w:spacing w:val="12"/>
                          <w:w w:val="90"/>
                          <w:sz w:val="18"/>
                          <w:szCs w:val="16"/>
                        </w:rPr>
                        <w:t xml:space="preserve"> </w:t>
                      </w:r>
                      <w:r w:rsidRPr="00542136">
                        <w:rPr>
                          <w:w w:val="90"/>
                          <w:sz w:val="18"/>
                          <w:szCs w:val="16"/>
                        </w:rPr>
                        <w:t>CLOSE</w:t>
                      </w:r>
                      <w:r w:rsidRPr="00542136">
                        <w:rPr>
                          <w:spacing w:val="11"/>
                          <w:w w:val="90"/>
                          <w:sz w:val="18"/>
                          <w:szCs w:val="16"/>
                        </w:rPr>
                        <w:t xml:space="preserve"> </w:t>
                      </w:r>
                      <w:r w:rsidRPr="00542136">
                        <w:rPr>
                          <w:w w:val="90"/>
                          <w:sz w:val="18"/>
                          <w:szCs w:val="16"/>
                        </w:rPr>
                        <w:t>FRIEND,</w:t>
                      </w:r>
                      <w:r w:rsidRPr="00542136">
                        <w:rPr>
                          <w:spacing w:val="-46"/>
                          <w:w w:val="90"/>
                          <w:sz w:val="18"/>
                          <w:szCs w:val="16"/>
                        </w:rPr>
                        <w:t xml:space="preserve"> </w:t>
                      </w:r>
                    </w:p>
                    <w:p w14:paraId="6C54629A" w14:textId="77777777" w:rsidR="00354017" w:rsidRPr="00542136" w:rsidRDefault="00354017" w:rsidP="00220C87">
                      <w:pPr>
                        <w:spacing w:before="200" w:line="412" w:lineRule="auto"/>
                        <w:ind w:right="2029"/>
                        <w:rPr>
                          <w:sz w:val="18"/>
                          <w:szCs w:val="16"/>
                        </w:rPr>
                      </w:pPr>
                      <w:r w:rsidRPr="00542136">
                        <w:rPr>
                          <w:sz w:val="18"/>
                          <w:szCs w:val="16"/>
                        </w:rPr>
                        <w:t>KADEK</w:t>
                      </w:r>
                      <w:r w:rsidRPr="00542136">
                        <w:rPr>
                          <w:spacing w:val="-2"/>
                          <w:sz w:val="18"/>
                          <w:szCs w:val="16"/>
                        </w:rPr>
                        <w:t xml:space="preserve"> </w:t>
                      </w:r>
                      <w:r w:rsidRPr="00542136">
                        <w:rPr>
                          <w:sz w:val="18"/>
                          <w:szCs w:val="16"/>
                        </w:rPr>
                        <w:t>(8.B)</w:t>
                      </w:r>
                    </w:p>
                  </w:txbxContent>
                </v:textbox>
                <w10:wrap type="topAndBottom" anchorx="page"/>
              </v:shape>
            </w:pict>
          </mc:Fallback>
        </mc:AlternateContent>
      </w:r>
      <w:r w:rsidRPr="00347B15">
        <w:rPr>
          <w:rFonts w:ascii="Times New Roman" w:eastAsia="Times New Roman" w:hAnsi="Times New Roman" w:cs="Times New Roman"/>
          <w:color w:val="000000" w:themeColor="text1"/>
          <w:lang w:val="en-US" w:eastAsia="en-US"/>
          <w14:ligatures w14:val="standardContextual"/>
        </w:rPr>
        <w:t xml:space="preserve"> </w:t>
      </w:r>
    </w:p>
    <w:p w14:paraId="4A5218F7" w14:textId="77777777" w:rsidR="00220C87" w:rsidRPr="00347B15" w:rsidRDefault="00220C87">
      <w:pPr>
        <w:widowControl w:val="0"/>
        <w:numPr>
          <w:ilvl w:val="0"/>
          <w:numId w:val="86"/>
        </w:numPr>
        <w:tabs>
          <w:tab w:val="left" w:pos="1288"/>
        </w:tabs>
        <w:autoSpaceDE w:val="0"/>
        <w:autoSpaceDN w:val="0"/>
        <w:spacing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What</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is</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 Kadek’s</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purpose of</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sending</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this</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card?</w:t>
      </w:r>
    </w:p>
    <w:p w14:paraId="4A94AA79" w14:textId="77777777" w:rsidR="00220C87" w:rsidRPr="00347B15" w:rsidRDefault="00220C87">
      <w:pPr>
        <w:widowControl w:val="0"/>
        <w:numPr>
          <w:ilvl w:val="1"/>
          <w:numId w:val="99"/>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tell</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Janice</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about</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 big</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prize.</w:t>
      </w:r>
    </w:p>
    <w:p w14:paraId="445CCFA1" w14:textId="77777777" w:rsidR="00220C87" w:rsidRPr="00347B15" w:rsidRDefault="00220C87">
      <w:pPr>
        <w:widowControl w:val="0"/>
        <w:numPr>
          <w:ilvl w:val="1"/>
          <w:numId w:val="99"/>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congratulate</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her</w:t>
      </w:r>
      <w:r w:rsidRPr="00347B15">
        <w:rPr>
          <w:rFonts w:ascii="Times New Roman" w:eastAsia="Times New Roman" w:hAnsi="Times New Roman" w:cs="Times New Roman"/>
          <w:color w:val="000000" w:themeColor="text1"/>
          <w:spacing w:val="-5"/>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friend.</w:t>
      </w:r>
    </w:p>
    <w:p w14:paraId="37962E01" w14:textId="77777777" w:rsidR="00220C87" w:rsidRPr="00347B15" w:rsidRDefault="00220C87">
      <w:pPr>
        <w:widowControl w:val="0"/>
        <w:numPr>
          <w:ilvl w:val="1"/>
          <w:numId w:val="99"/>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inform</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good</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news</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Janice.</w:t>
      </w:r>
    </w:p>
    <w:p w14:paraId="176FA007" w14:textId="77777777" w:rsidR="00220C87" w:rsidRPr="00347B15" w:rsidRDefault="00220C87">
      <w:pPr>
        <w:widowControl w:val="0"/>
        <w:numPr>
          <w:ilvl w:val="1"/>
          <w:numId w:val="99"/>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persuade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Janice</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join</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fun</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bike.</w:t>
      </w:r>
    </w:p>
    <w:p w14:paraId="305AE0D8" w14:textId="77777777" w:rsidR="00220C87" w:rsidRPr="00347B15" w:rsidRDefault="00220C87">
      <w:pPr>
        <w:widowControl w:val="0"/>
        <w:numPr>
          <w:ilvl w:val="1"/>
          <w:numId w:val="99"/>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 express happiness for Janice’s achievement.</w:t>
      </w:r>
    </w:p>
    <w:p w14:paraId="29709011" w14:textId="77777777" w:rsidR="00220C87" w:rsidRPr="00347B15" w:rsidRDefault="00220C87">
      <w:pPr>
        <w:widowControl w:val="0"/>
        <w:numPr>
          <w:ilvl w:val="0"/>
          <w:numId w:val="86"/>
        </w:numPr>
        <w:tabs>
          <w:tab w:val="left" w:pos="1288"/>
        </w:tabs>
        <w:autoSpaceDE w:val="0"/>
        <w:autoSpaceDN w:val="0"/>
        <w:spacing w:before="39"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Which</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one</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is</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TRUE</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according</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text?</w:t>
      </w:r>
    </w:p>
    <w:p w14:paraId="5E53AE98" w14:textId="77777777" w:rsidR="00220C87" w:rsidRPr="00347B15" w:rsidRDefault="00220C87">
      <w:pPr>
        <w:widowControl w:val="0"/>
        <w:numPr>
          <w:ilvl w:val="1"/>
          <w:numId w:val="10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Kadek</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also</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get</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greatest</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prize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in</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program.</w:t>
      </w:r>
    </w:p>
    <w:p w14:paraId="4B5DF5EE" w14:textId="77777777" w:rsidR="00220C87" w:rsidRPr="00347B15" w:rsidRDefault="00220C87">
      <w:pPr>
        <w:widowControl w:val="0"/>
        <w:numPr>
          <w:ilvl w:val="1"/>
          <w:numId w:val="10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Janice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and</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Kadek</w:t>
      </w:r>
      <w:r w:rsidRPr="00347B15">
        <w:rPr>
          <w:rFonts w:ascii="Times New Roman" w:eastAsia="Times New Roman" w:hAnsi="Times New Roman" w:cs="Times New Roman"/>
          <w:color w:val="000000" w:themeColor="text1"/>
          <w:spacing w:val="-2"/>
          <w:lang w:val="en-US" w:eastAsia="en-US"/>
          <w14:ligatures w14:val="standardContextual"/>
        </w:rPr>
        <w:t xml:space="preserve"> </w:t>
      </w:r>
      <w:proofErr w:type="gramStart"/>
      <w:r w:rsidRPr="00347B15">
        <w:rPr>
          <w:rFonts w:ascii="Times New Roman" w:eastAsia="Times New Roman" w:hAnsi="Times New Roman" w:cs="Times New Roman"/>
          <w:color w:val="000000" w:themeColor="text1"/>
          <w:lang w:val="en-US" w:eastAsia="en-US"/>
          <w14:ligatures w14:val="standardContextual"/>
        </w:rPr>
        <w:t>are</w:t>
      </w:r>
      <w:proofErr w:type="gramEnd"/>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sister.</w:t>
      </w:r>
    </w:p>
    <w:p w14:paraId="6EB076D6" w14:textId="77777777" w:rsidR="00220C87" w:rsidRPr="00347B15" w:rsidRDefault="00220C87">
      <w:pPr>
        <w:widowControl w:val="0"/>
        <w:numPr>
          <w:ilvl w:val="1"/>
          <w:numId w:val="10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lastRenderedPageBreak/>
        <w:t>Janice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gives</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half</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of</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prize which</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she got.</w:t>
      </w:r>
    </w:p>
    <w:p w14:paraId="02CBE59C" w14:textId="77777777" w:rsidR="00220C87" w:rsidRPr="00347B15" w:rsidRDefault="00220C87">
      <w:pPr>
        <w:widowControl w:val="0"/>
        <w:numPr>
          <w:ilvl w:val="1"/>
          <w:numId w:val="10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Janice is the luckiest girl in fun bike program.</w:t>
      </w:r>
    </w:p>
    <w:p w14:paraId="63343A82" w14:textId="77777777" w:rsidR="00220C87" w:rsidRPr="00347B15" w:rsidRDefault="00220C87">
      <w:pPr>
        <w:widowControl w:val="0"/>
        <w:numPr>
          <w:ilvl w:val="1"/>
          <w:numId w:val="100"/>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Janice won a car as the main prize in the fun bike event.</w:t>
      </w:r>
    </w:p>
    <w:p w14:paraId="65B566D7" w14:textId="77777777" w:rsidR="00220C87" w:rsidRPr="00347B15" w:rsidRDefault="00220C87" w:rsidP="00220C87">
      <w:pPr>
        <w:widowControl w:val="0"/>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This</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text is for question</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number</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15.</w:t>
      </w:r>
    </w:p>
    <w:p w14:paraId="7B37403C" w14:textId="010746B8" w:rsidR="00220C87" w:rsidRPr="00347B15" w:rsidRDefault="00220C87" w:rsidP="00220C87">
      <w:pPr>
        <w:widowControl w:val="0"/>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mc:AlternateContent>
          <mc:Choice Requires="wps">
            <w:drawing>
              <wp:anchor distT="0" distB="0" distL="114300" distR="114300" simplePos="0" relativeHeight="251730944" behindDoc="0" locked="0" layoutInCell="1" allowOverlap="1" wp14:anchorId="7BF6FD5F" wp14:editId="1136DE9F">
                <wp:simplePos x="0" y="0"/>
                <wp:positionH relativeFrom="page">
                  <wp:posOffset>2120900</wp:posOffset>
                </wp:positionH>
                <wp:positionV relativeFrom="paragraph">
                  <wp:posOffset>109855</wp:posOffset>
                </wp:positionV>
                <wp:extent cx="3218815" cy="1119505"/>
                <wp:effectExtent l="6350" t="6985" r="13335" b="6985"/>
                <wp:wrapNone/>
                <wp:docPr id="183631017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815" cy="1119505"/>
                        </a:xfrm>
                        <a:prstGeom prst="rect">
                          <a:avLst/>
                        </a:prstGeom>
                        <a:solidFill>
                          <a:srgbClr val="FFFFFF"/>
                        </a:solidFill>
                        <a:ln w="9144">
                          <a:solidFill>
                            <a:srgbClr val="000000"/>
                          </a:solidFill>
                          <a:miter lim="800000"/>
                          <a:headEnd/>
                          <a:tailEnd/>
                        </a:ln>
                      </wps:spPr>
                      <wps:txbx>
                        <w:txbxContent>
                          <w:p w14:paraId="45CFF274" w14:textId="77777777" w:rsidR="00E279DC" w:rsidRPr="005268A3" w:rsidRDefault="00E279DC" w:rsidP="00220C87">
                            <w:pPr>
                              <w:spacing w:before="117" w:line="468" w:lineRule="auto"/>
                              <w:ind w:right="335"/>
                              <w:jc w:val="center"/>
                              <w:rPr>
                                <w:sz w:val="20"/>
                                <w:szCs w:val="14"/>
                              </w:rPr>
                            </w:pPr>
                            <w:r w:rsidRPr="005268A3">
                              <w:rPr>
                                <w:w w:val="90"/>
                                <w:sz w:val="20"/>
                                <w:szCs w:val="14"/>
                              </w:rPr>
                              <w:t>WISHING</w:t>
                            </w:r>
                            <w:r w:rsidRPr="005268A3">
                              <w:rPr>
                                <w:spacing w:val="13"/>
                                <w:w w:val="90"/>
                                <w:sz w:val="20"/>
                                <w:szCs w:val="14"/>
                              </w:rPr>
                              <w:t xml:space="preserve"> </w:t>
                            </w:r>
                            <w:r w:rsidRPr="005268A3">
                              <w:rPr>
                                <w:w w:val="90"/>
                                <w:sz w:val="20"/>
                                <w:szCs w:val="14"/>
                              </w:rPr>
                              <w:t>YOU</w:t>
                            </w:r>
                            <w:r w:rsidRPr="005268A3">
                              <w:rPr>
                                <w:spacing w:val="13"/>
                                <w:w w:val="90"/>
                                <w:sz w:val="20"/>
                                <w:szCs w:val="14"/>
                              </w:rPr>
                              <w:t xml:space="preserve"> </w:t>
                            </w:r>
                            <w:r w:rsidRPr="005268A3">
                              <w:rPr>
                                <w:w w:val="90"/>
                                <w:sz w:val="20"/>
                                <w:szCs w:val="14"/>
                              </w:rPr>
                              <w:t>JOY</w:t>
                            </w:r>
                            <w:r w:rsidRPr="005268A3">
                              <w:rPr>
                                <w:spacing w:val="9"/>
                                <w:w w:val="90"/>
                                <w:sz w:val="20"/>
                                <w:szCs w:val="14"/>
                              </w:rPr>
                              <w:t xml:space="preserve"> </w:t>
                            </w:r>
                            <w:r w:rsidRPr="005268A3">
                              <w:rPr>
                                <w:w w:val="90"/>
                                <w:sz w:val="20"/>
                                <w:szCs w:val="14"/>
                              </w:rPr>
                              <w:t>AND</w:t>
                            </w:r>
                            <w:r w:rsidRPr="005268A3">
                              <w:rPr>
                                <w:spacing w:val="14"/>
                                <w:w w:val="90"/>
                                <w:sz w:val="20"/>
                                <w:szCs w:val="14"/>
                              </w:rPr>
                              <w:t xml:space="preserve"> </w:t>
                            </w:r>
                            <w:r w:rsidRPr="005268A3">
                              <w:rPr>
                                <w:w w:val="90"/>
                                <w:sz w:val="20"/>
                                <w:szCs w:val="14"/>
                              </w:rPr>
                              <w:t>LAUGHTER…</w:t>
                            </w:r>
                            <w:r w:rsidRPr="005268A3">
                              <w:rPr>
                                <w:spacing w:val="-60"/>
                                <w:w w:val="90"/>
                                <w:sz w:val="20"/>
                                <w:szCs w:val="14"/>
                              </w:rPr>
                              <w:t xml:space="preserve"> </w:t>
                            </w:r>
                            <w:r w:rsidRPr="005268A3">
                              <w:rPr>
                                <w:w w:val="95"/>
                                <w:sz w:val="20"/>
                                <w:szCs w:val="14"/>
                              </w:rPr>
                              <w:t>FROM</w:t>
                            </w:r>
                            <w:r w:rsidRPr="005268A3">
                              <w:rPr>
                                <w:spacing w:val="-4"/>
                                <w:w w:val="95"/>
                                <w:sz w:val="20"/>
                                <w:szCs w:val="14"/>
                              </w:rPr>
                              <w:t xml:space="preserve"> </w:t>
                            </w:r>
                            <w:r w:rsidRPr="005268A3">
                              <w:rPr>
                                <w:w w:val="95"/>
                                <w:sz w:val="20"/>
                                <w:szCs w:val="14"/>
                              </w:rPr>
                              <w:t>JANUARY</w:t>
                            </w:r>
                            <w:r w:rsidRPr="005268A3">
                              <w:rPr>
                                <w:spacing w:val="-4"/>
                                <w:w w:val="95"/>
                                <w:sz w:val="20"/>
                                <w:szCs w:val="14"/>
                              </w:rPr>
                              <w:t xml:space="preserve"> </w:t>
                            </w:r>
                            <w:r w:rsidRPr="005268A3">
                              <w:rPr>
                                <w:w w:val="95"/>
                                <w:sz w:val="20"/>
                                <w:szCs w:val="14"/>
                              </w:rPr>
                              <w:t>TO</w:t>
                            </w:r>
                            <w:r w:rsidRPr="005268A3">
                              <w:rPr>
                                <w:spacing w:val="-6"/>
                                <w:w w:val="95"/>
                                <w:sz w:val="20"/>
                                <w:szCs w:val="14"/>
                              </w:rPr>
                              <w:t xml:space="preserve"> </w:t>
                            </w:r>
                            <w:r w:rsidRPr="005268A3">
                              <w:rPr>
                                <w:w w:val="95"/>
                                <w:sz w:val="20"/>
                                <w:szCs w:val="14"/>
                              </w:rPr>
                              <w:t>DECEMBER!</w:t>
                            </w:r>
                          </w:p>
                          <w:p w14:paraId="559536C3" w14:textId="77777777" w:rsidR="00E279DC" w:rsidRPr="005268A3" w:rsidRDefault="00E279DC" w:rsidP="00220C87">
                            <w:pPr>
                              <w:spacing w:before="24"/>
                              <w:jc w:val="center"/>
                              <w:rPr>
                                <w:sz w:val="36"/>
                                <w:szCs w:val="14"/>
                              </w:rPr>
                            </w:pPr>
                            <w:r w:rsidRPr="005268A3">
                              <w:rPr>
                                <w:w w:val="95"/>
                                <w:sz w:val="36"/>
                                <w:szCs w:val="14"/>
                              </w:rPr>
                              <w:t>HAPPY</w:t>
                            </w:r>
                            <w:r w:rsidRPr="005268A3">
                              <w:rPr>
                                <w:spacing w:val="2"/>
                                <w:w w:val="95"/>
                                <w:sz w:val="36"/>
                                <w:szCs w:val="14"/>
                              </w:rPr>
                              <w:t xml:space="preserve"> </w:t>
                            </w:r>
                            <w:r w:rsidRPr="005268A3">
                              <w:rPr>
                                <w:w w:val="95"/>
                                <w:sz w:val="36"/>
                                <w:szCs w:val="14"/>
                              </w:rPr>
                              <w:t>NEW</w:t>
                            </w:r>
                            <w:r w:rsidRPr="005268A3">
                              <w:rPr>
                                <w:spacing w:val="4"/>
                                <w:w w:val="95"/>
                                <w:sz w:val="36"/>
                                <w:szCs w:val="14"/>
                              </w:rPr>
                              <w:t xml:space="preserve"> </w:t>
                            </w:r>
                            <w:r w:rsidRPr="005268A3">
                              <w:rPr>
                                <w:w w:val="95"/>
                                <w:sz w:val="36"/>
                                <w:szCs w:val="14"/>
                              </w:rPr>
                              <w:t>YEAR!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86" type="#_x0000_t202" style="position:absolute;margin-left:167pt;margin-top:8.65pt;width:253.45pt;height:88.15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" strokeweight=".72pt">
                <v:textbox inset="0,0,0,0">
                  <w:txbxContent>
                    <w:p w14:paraId="45CFF274" w14:textId="77777777" w:rsidR="00354017" w:rsidRPr="005268A3" w:rsidRDefault="00354017" w:rsidP="00220C87">
                      <w:pPr>
                        <w:spacing w:before="117" w:line="468" w:lineRule="auto"/>
                        <w:ind w:right="335"/>
                        <w:jc w:val="center"/>
                        <w:rPr>
                          <w:sz w:val="20"/>
                          <w:szCs w:val="14"/>
                        </w:rPr>
                      </w:pPr>
                      <w:r w:rsidRPr="005268A3">
                        <w:rPr>
                          <w:w w:val="90"/>
                          <w:sz w:val="20"/>
                          <w:szCs w:val="14"/>
                        </w:rPr>
                        <w:t>WISHING</w:t>
                      </w:r>
                      <w:r w:rsidRPr="005268A3">
                        <w:rPr>
                          <w:spacing w:val="13"/>
                          <w:w w:val="90"/>
                          <w:sz w:val="20"/>
                          <w:szCs w:val="14"/>
                        </w:rPr>
                        <w:t xml:space="preserve"> </w:t>
                      </w:r>
                      <w:r w:rsidRPr="005268A3">
                        <w:rPr>
                          <w:w w:val="90"/>
                          <w:sz w:val="20"/>
                          <w:szCs w:val="14"/>
                        </w:rPr>
                        <w:t>YOU</w:t>
                      </w:r>
                      <w:r w:rsidRPr="005268A3">
                        <w:rPr>
                          <w:spacing w:val="13"/>
                          <w:w w:val="90"/>
                          <w:sz w:val="20"/>
                          <w:szCs w:val="14"/>
                        </w:rPr>
                        <w:t xml:space="preserve"> </w:t>
                      </w:r>
                      <w:r w:rsidRPr="005268A3">
                        <w:rPr>
                          <w:w w:val="90"/>
                          <w:sz w:val="20"/>
                          <w:szCs w:val="14"/>
                        </w:rPr>
                        <w:t>JOY</w:t>
                      </w:r>
                      <w:r w:rsidRPr="005268A3">
                        <w:rPr>
                          <w:spacing w:val="9"/>
                          <w:w w:val="90"/>
                          <w:sz w:val="20"/>
                          <w:szCs w:val="14"/>
                        </w:rPr>
                        <w:t xml:space="preserve"> </w:t>
                      </w:r>
                      <w:r w:rsidRPr="005268A3">
                        <w:rPr>
                          <w:w w:val="90"/>
                          <w:sz w:val="20"/>
                          <w:szCs w:val="14"/>
                        </w:rPr>
                        <w:t>AND</w:t>
                      </w:r>
                      <w:r w:rsidRPr="005268A3">
                        <w:rPr>
                          <w:spacing w:val="14"/>
                          <w:w w:val="90"/>
                          <w:sz w:val="20"/>
                          <w:szCs w:val="14"/>
                        </w:rPr>
                        <w:t xml:space="preserve"> </w:t>
                      </w:r>
                      <w:r w:rsidRPr="005268A3">
                        <w:rPr>
                          <w:w w:val="90"/>
                          <w:sz w:val="20"/>
                          <w:szCs w:val="14"/>
                        </w:rPr>
                        <w:t>LAUGHTER…</w:t>
                      </w:r>
                      <w:r w:rsidRPr="005268A3">
                        <w:rPr>
                          <w:spacing w:val="-60"/>
                          <w:w w:val="90"/>
                          <w:sz w:val="20"/>
                          <w:szCs w:val="14"/>
                        </w:rPr>
                        <w:t xml:space="preserve"> </w:t>
                      </w:r>
                      <w:r w:rsidRPr="005268A3">
                        <w:rPr>
                          <w:w w:val="95"/>
                          <w:sz w:val="20"/>
                          <w:szCs w:val="14"/>
                        </w:rPr>
                        <w:t>FROM</w:t>
                      </w:r>
                      <w:r w:rsidRPr="005268A3">
                        <w:rPr>
                          <w:spacing w:val="-4"/>
                          <w:w w:val="95"/>
                          <w:sz w:val="20"/>
                          <w:szCs w:val="14"/>
                        </w:rPr>
                        <w:t xml:space="preserve"> </w:t>
                      </w:r>
                      <w:r w:rsidRPr="005268A3">
                        <w:rPr>
                          <w:w w:val="95"/>
                          <w:sz w:val="20"/>
                          <w:szCs w:val="14"/>
                        </w:rPr>
                        <w:t>JANUARY</w:t>
                      </w:r>
                      <w:r w:rsidRPr="005268A3">
                        <w:rPr>
                          <w:spacing w:val="-4"/>
                          <w:w w:val="95"/>
                          <w:sz w:val="20"/>
                          <w:szCs w:val="14"/>
                        </w:rPr>
                        <w:t xml:space="preserve"> </w:t>
                      </w:r>
                      <w:r w:rsidRPr="005268A3">
                        <w:rPr>
                          <w:w w:val="95"/>
                          <w:sz w:val="20"/>
                          <w:szCs w:val="14"/>
                        </w:rPr>
                        <w:t>TO</w:t>
                      </w:r>
                      <w:r w:rsidRPr="005268A3">
                        <w:rPr>
                          <w:spacing w:val="-6"/>
                          <w:w w:val="95"/>
                          <w:sz w:val="20"/>
                          <w:szCs w:val="14"/>
                        </w:rPr>
                        <w:t xml:space="preserve"> </w:t>
                      </w:r>
                      <w:r w:rsidRPr="005268A3">
                        <w:rPr>
                          <w:w w:val="95"/>
                          <w:sz w:val="20"/>
                          <w:szCs w:val="14"/>
                        </w:rPr>
                        <w:t>DECEMBER!</w:t>
                      </w:r>
                    </w:p>
                    <w:p w14:paraId="559536C3" w14:textId="77777777" w:rsidR="00354017" w:rsidRPr="005268A3" w:rsidRDefault="00354017" w:rsidP="00220C87">
                      <w:pPr>
                        <w:spacing w:before="24"/>
                        <w:jc w:val="center"/>
                        <w:rPr>
                          <w:sz w:val="36"/>
                          <w:szCs w:val="14"/>
                        </w:rPr>
                      </w:pPr>
                      <w:r w:rsidRPr="005268A3">
                        <w:rPr>
                          <w:w w:val="95"/>
                          <w:sz w:val="36"/>
                          <w:szCs w:val="14"/>
                        </w:rPr>
                        <w:t>HAPPY</w:t>
                      </w:r>
                      <w:r w:rsidRPr="005268A3">
                        <w:rPr>
                          <w:spacing w:val="2"/>
                          <w:w w:val="95"/>
                          <w:sz w:val="36"/>
                          <w:szCs w:val="14"/>
                        </w:rPr>
                        <w:t xml:space="preserve"> </w:t>
                      </w:r>
                      <w:r w:rsidRPr="005268A3">
                        <w:rPr>
                          <w:w w:val="95"/>
                          <w:sz w:val="36"/>
                          <w:szCs w:val="14"/>
                        </w:rPr>
                        <w:t>NEW</w:t>
                      </w:r>
                      <w:r w:rsidRPr="005268A3">
                        <w:rPr>
                          <w:spacing w:val="4"/>
                          <w:w w:val="95"/>
                          <w:sz w:val="36"/>
                          <w:szCs w:val="14"/>
                        </w:rPr>
                        <w:t xml:space="preserve"> </w:t>
                      </w:r>
                      <w:r w:rsidRPr="005268A3">
                        <w:rPr>
                          <w:w w:val="95"/>
                          <w:sz w:val="36"/>
                          <w:szCs w:val="14"/>
                        </w:rPr>
                        <w:t>YEAR!</w:t>
                      </w:r>
                    </w:p>
                  </w:txbxContent>
                </v:textbox>
                <w10:wrap anchorx="page"/>
              </v:shape>
            </w:pict>
          </mc:Fallback>
        </mc:AlternateContent>
      </w:r>
    </w:p>
    <w:p w14:paraId="11A840DA" w14:textId="77777777" w:rsidR="00220C87" w:rsidRPr="00347B15" w:rsidRDefault="00220C87" w:rsidP="00220C87">
      <w:pPr>
        <w:widowControl w:val="0"/>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p>
    <w:p w14:paraId="7ECC92D4" w14:textId="77777777" w:rsidR="00220C87" w:rsidRPr="00347B15" w:rsidRDefault="00220C87" w:rsidP="00220C87">
      <w:pPr>
        <w:widowControl w:val="0"/>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p>
    <w:p w14:paraId="0929D298" w14:textId="77777777" w:rsidR="00220C87" w:rsidRPr="00347B15" w:rsidRDefault="00220C87" w:rsidP="00220C87">
      <w:pPr>
        <w:widowControl w:val="0"/>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p>
    <w:p w14:paraId="2480C333" w14:textId="77777777" w:rsidR="00220C87" w:rsidRPr="00347B15" w:rsidRDefault="00220C87" w:rsidP="00220C87">
      <w:pPr>
        <w:widowControl w:val="0"/>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p>
    <w:p w14:paraId="7ACD34EB" w14:textId="77777777" w:rsidR="00220C87" w:rsidRPr="00347B15" w:rsidRDefault="00220C87" w:rsidP="00220C87">
      <w:pPr>
        <w:widowControl w:val="0"/>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p>
    <w:p w14:paraId="2D7420D2" w14:textId="77777777" w:rsidR="00220C87" w:rsidRPr="00347B15" w:rsidRDefault="00220C87">
      <w:pPr>
        <w:widowControl w:val="0"/>
        <w:numPr>
          <w:ilvl w:val="0"/>
          <w:numId w:val="86"/>
        </w:numPr>
        <w:tabs>
          <w:tab w:val="left" w:pos="1288"/>
        </w:tabs>
        <w:autoSpaceDE w:val="0"/>
        <w:autoSpaceDN w:val="0"/>
        <w:spacing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What</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is</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purpose</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of</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text?</w:t>
      </w:r>
    </w:p>
    <w:p w14:paraId="5B1BDF18" w14:textId="77777777" w:rsidR="00220C87" w:rsidRPr="00347B15" w:rsidRDefault="00220C87">
      <w:pPr>
        <w:widowControl w:val="0"/>
        <w:numPr>
          <w:ilvl w:val="1"/>
          <w:numId w:val="101"/>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neglect</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 New</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Year.</w:t>
      </w:r>
    </w:p>
    <w:p w14:paraId="574A8E82" w14:textId="77777777" w:rsidR="00220C87" w:rsidRPr="00347B15" w:rsidRDefault="00220C87">
      <w:pPr>
        <w:widowControl w:val="0"/>
        <w:numPr>
          <w:ilvl w:val="1"/>
          <w:numId w:val="101"/>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inform the</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New</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Year.</w:t>
      </w:r>
    </w:p>
    <w:p w14:paraId="6249F58E" w14:textId="77777777" w:rsidR="00220C87" w:rsidRPr="00347B15" w:rsidRDefault="00220C87">
      <w:pPr>
        <w:widowControl w:val="0"/>
        <w:numPr>
          <w:ilvl w:val="1"/>
          <w:numId w:val="101"/>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 hope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in</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New</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Year.</w:t>
      </w:r>
    </w:p>
    <w:p w14:paraId="4A5E2ABE" w14:textId="77777777" w:rsidR="00220C87" w:rsidRPr="00347B15" w:rsidRDefault="00220C87">
      <w:pPr>
        <w:widowControl w:val="0"/>
        <w:numPr>
          <w:ilvl w:val="1"/>
          <w:numId w:val="101"/>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greet</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 New</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Year.</w:t>
      </w:r>
    </w:p>
    <w:p w14:paraId="199A92EB" w14:textId="77777777" w:rsidR="00220C87" w:rsidRPr="00347B15" w:rsidRDefault="00220C87">
      <w:pPr>
        <w:widowControl w:val="0"/>
        <w:numPr>
          <w:ilvl w:val="1"/>
          <w:numId w:val="101"/>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 wish someone happiness and success throughout the New Year.</w:t>
      </w:r>
    </w:p>
    <w:p w14:paraId="5A02F751" w14:textId="1030CA6B" w:rsidR="00220C87" w:rsidRPr="00347B15" w:rsidRDefault="00220C87" w:rsidP="00220C87">
      <w:pPr>
        <w:widowControl w:val="0"/>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mc:AlternateContent>
          <mc:Choice Requires="wps">
            <w:drawing>
              <wp:anchor distT="0" distB="0" distL="0" distR="0" simplePos="0" relativeHeight="251731968" behindDoc="1" locked="0" layoutInCell="1" allowOverlap="1" wp14:anchorId="4D6327A9" wp14:editId="787A8AEE">
                <wp:simplePos x="0" y="0"/>
                <wp:positionH relativeFrom="page">
                  <wp:posOffset>1979930</wp:posOffset>
                </wp:positionH>
                <wp:positionV relativeFrom="paragraph">
                  <wp:posOffset>285115</wp:posOffset>
                </wp:positionV>
                <wp:extent cx="3599815" cy="1045845"/>
                <wp:effectExtent l="8255" t="6350" r="11430" b="5080"/>
                <wp:wrapTopAndBottom/>
                <wp:docPr id="179434377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9815" cy="104584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FDB5574" w14:textId="77777777" w:rsidR="00E279DC" w:rsidRPr="005268A3" w:rsidRDefault="00E279DC" w:rsidP="00220C87">
                            <w:pPr>
                              <w:spacing w:before="72"/>
                              <w:ind w:right="397"/>
                              <w:jc w:val="center"/>
                              <w:rPr>
                                <w:b/>
                                <w:sz w:val="24"/>
                                <w:szCs w:val="14"/>
                              </w:rPr>
                            </w:pPr>
                            <w:r w:rsidRPr="005268A3">
                              <w:rPr>
                                <w:b/>
                                <w:sz w:val="24"/>
                                <w:szCs w:val="14"/>
                              </w:rPr>
                              <w:t>Black</w:t>
                            </w:r>
                            <w:r w:rsidRPr="005268A3">
                              <w:rPr>
                                <w:b/>
                                <w:spacing w:val="-5"/>
                                <w:sz w:val="24"/>
                                <w:szCs w:val="14"/>
                              </w:rPr>
                              <w:t xml:space="preserve"> </w:t>
                            </w:r>
                            <w:r w:rsidRPr="005268A3">
                              <w:rPr>
                                <w:b/>
                                <w:sz w:val="24"/>
                                <w:szCs w:val="14"/>
                              </w:rPr>
                              <w:t>&amp;</w:t>
                            </w:r>
                            <w:r w:rsidRPr="005268A3">
                              <w:rPr>
                                <w:b/>
                                <w:spacing w:val="-3"/>
                                <w:sz w:val="24"/>
                                <w:szCs w:val="14"/>
                              </w:rPr>
                              <w:t xml:space="preserve"> </w:t>
                            </w:r>
                            <w:r w:rsidRPr="005268A3">
                              <w:rPr>
                                <w:b/>
                                <w:sz w:val="24"/>
                                <w:szCs w:val="14"/>
                              </w:rPr>
                              <w:t>Dekker</w:t>
                            </w:r>
                            <w:r w:rsidRPr="005268A3">
                              <w:rPr>
                                <w:b/>
                                <w:spacing w:val="-7"/>
                                <w:sz w:val="24"/>
                                <w:szCs w:val="14"/>
                              </w:rPr>
                              <w:t xml:space="preserve"> </w:t>
                            </w:r>
                            <w:r w:rsidRPr="005268A3">
                              <w:rPr>
                                <w:b/>
                                <w:sz w:val="24"/>
                                <w:szCs w:val="14"/>
                              </w:rPr>
                              <w:t>DCM2500</w:t>
                            </w:r>
                            <w:r w:rsidRPr="005268A3">
                              <w:rPr>
                                <w:b/>
                                <w:spacing w:val="-3"/>
                                <w:sz w:val="24"/>
                                <w:szCs w:val="14"/>
                              </w:rPr>
                              <w:t xml:space="preserve"> </w:t>
                            </w:r>
                            <w:r w:rsidRPr="005268A3">
                              <w:rPr>
                                <w:b/>
                                <w:sz w:val="24"/>
                                <w:szCs w:val="14"/>
                              </w:rPr>
                              <w:t>Coffee</w:t>
                            </w:r>
                            <w:r w:rsidRPr="005268A3">
                              <w:rPr>
                                <w:b/>
                                <w:spacing w:val="-79"/>
                                <w:sz w:val="24"/>
                                <w:szCs w:val="14"/>
                              </w:rPr>
                              <w:t xml:space="preserve"> </w:t>
                            </w:r>
                            <w:r w:rsidRPr="005268A3">
                              <w:rPr>
                                <w:b/>
                                <w:sz w:val="24"/>
                                <w:szCs w:val="14"/>
                              </w:rPr>
                              <w:t>Maker</w:t>
                            </w:r>
                          </w:p>
                          <w:p w14:paraId="7C6A3EEB" w14:textId="77777777" w:rsidR="00E279DC" w:rsidRPr="005268A3" w:rsidRDefault="00E279DC" w:rsidP="00220C87">
                            <w:pPr>
                              <w:ind w:right="1066"/>
                              <w:jc w:val="center"/>
                              <w:rPr>
                                <w:b/>
                                <w:sz w:val="24"/>
                                <w:szCs w:val="14"/>
                              </w:rPr>
                            </w:pPr>
                            <w:r w:rsidRPr="005268A3">
                              <w:rPr>
                                <w:b/>
                                <w:sz w:val="24"/>
                                <w:szCs w:val="14"/>
                              </w:rPr>
                              <w:t>Silver-Auto</w:t>
                            </w:r>
                            <w:r w:rsidRPr="005268A3">
                              <w:rPr>
                                <w:b/>
                                <w:spacing w:val="81"/>
                                <w:sz w:val="24"/>
                                <w:szCs w:val="14"/>
                              </w:rPr>
                              <w:t xml:space="preserve"> </w:t>
                            </w:r>
                            <w:r w:rsidRPr="005268A3">
                              <w:rPr>
                                <w:b/>
                                <w:sz w:val="24"/>
                                <w:szCs w:val="14"/>
                              </w:rPr>
                              <w:t>Timer-</w:t>
                            </w:r>
                            <w:r w:rsidRPr="005268A3">
                              <w:rPr>
                                <w:b/>
                                <w:spacing w:val="1"/>
                                <w:sz w:val="24"/>
                                <w:szCs w:val="14"/>
                              </w:rPr>
                              <w:t xml:space="preserve"> </w:t>
                            </w:r>
                            <w:r w:rsidRPr="005268A3">
                              <w:rPr>
                                <w:b/>
                                <w:sz w:val="24"/>
                                <w:szCs w:val="14"/>
                              </w:rPr>
                              <w:t>Auto</w:t>
                            </w:r>
                            <w:r w:rsidRPr="005268A3">
                              <w:rPr>
                                <w:b/>
                                <w:spacing w:val="-3"/>
                                <w:sz w:val="24"/>
                                <w:szCs w:val="14"/>
                              </w:rPr>
                              <w:t xml:space="preserve"> </w:t>
                            </w:r>
                            <w:r w:rsidRPr="005268A3">
                              <w:rPr>
                                <w:b/>
                                <w:sz w:val="24"/>
                                <w:szCs w:val="14"/>
                              </w:rPr>
                              <w:t>Shut</w:t>
                            </w:r>
                            <w:r w:rsidRPr="005268A3">
                              <w:rPr>
                                <w:b/>
                                <w:spacing w:val="-4"/>
                                <w:sz w:val="24"/>
                                <w:szCs w:val="14"/>
                              </w:rPr>
                              <w:t xml:space="preserve"> </w:t>
                            </w:r>
                            <w:r w:rsidRPr="005268A3">
                              <w:rPr>
                                <w:b/>
                                <w:sz w:val="24"/>
                                <w:szCs w:val="14"/>
                              </w:rPr>
                              <w:t>Off-</w:t>
                            </w:r>
                            <w:r w:rsidRPr="005268A3">
                              <w:rPr>
                                <w:b/>
                                <w:spacing w:val="-4"/>
                                <w:sz w:val="24"/>
                                <w:szCs w:val="14"/>
                              </w:rPr>
                              <w:t xml:space="preserve"> </w:t>
                            </w:r>
                            <w:r w:rsidRPr="005268A3">
                              <w:rPr>
                                <w:b/>
                                <w:sz w:val="24"/>
                                <w:szCs w:val="14"/>
                              </w:rPr>
                              <w:t>12</w:t>
                            </w:r>
                            <w:r w:rsidRPr="005268A3">
                              <w:rPr>
                                <w:b/>
                                <w:spacing w:val="-4"/>
                                <w:sz w:val="24"/>
                                <w:szCs w:val="14"/>
                              </w:rPr>
                              <w:t xml:space="preserve"> </w:t>
                            </w:r>
                            <w:r w:rsidRPr="005268A3">
                              <w:rPr>
                                <w:b/>
                                <w:sz w:val="24"/>
                                <w:szCs w:val="14"/>
                              </w:rPr>
                              <w:t>Cups-</w:t>
                            </w:r>
                          </w:p>
                          <w:p w14:paraId="12FCC046" w14:textId="77777777" w:rsidR="00E279DC" w:rsidRPr="005268A3" w:rsidRDefault="00E279DC" w:rsidP="00220C87">
                            <w:pPr>
                              <w:spacing w:before="2"/>
                              <w:ind w:right="397"/>
                              <w:jc w:val="center"/>
                              <w:rPr>
                                <w:b/>
                                <w:sz w:val="24"/>
                                <w:szCs w:val="14"/>
                              </w:rPr>
                            </w:pPr>
                            <w:r w:rsidRPr="005268A3">
                              <w:rPr>
                                <w:b/>
                                <w:sz w:val="24"/>
                                <w:szCs w:val="14"/>
                              </w:rPr>
                              <w:t>We designed the perfect Pour</w:t>
                            </w:r>
                            <w:r w:rsidRPr="005268A3">
                              <w:rPr>
                                <w:b/>
                                <w:spacing w:val="1"/>
                                <w:sz w:val="24"/>
                                <w:szCs w:val="14"/>
                              </w:rPr>
                              <w:t xml:space="preserve"> </w:t>
                            </w:r>
                            <w:r w:rsidRPr="005268A3">
                              <w:rPr>
                                <w:b/>
                                <w:sz w:val="24"/>
                                <w:szCs w:val="14"/>
                              </w:rPr>
                              <w:t>carafe</w:t>
                            </w:r>
                            <w:r w:rsidRPr="005268A3">
                              <w:rPr>
                                <w:b/>
                                <w:spacing w:val="-2"/>
                                <w:sz w:val="24"/>
                                <w:szCs w:val="14"/>
                              </w:rPr>
                              <w:t xml:space="preserve"> </w:t>
                            </w:r>
                            <w:r w:rsidRPr="005268A3">
                              <w:rPr>
                                <w:b/>
                                <w:sz w:val="24"/>
                                <w:szCs w:val="14"/>
                              </w:rPr>
                              <w:t>to</w:t>
                            </w:r>
                            <w:r w:rsidRPr="005268A3">
                              <w:rPr>
                                <w:b/>
                                <w:spacing w:val="-2"/>
                                <w:sz w:val="24"/>
                                <w:szCs w:val="14"/>
                              </w:rPr>
                              <w:t xml:space="preserve"> </w:t>
                            </w:r>
                            <w:r w:rsidRPr="005268A3">
                              <w:rPr>
                                <w:b/>
                                <w:sz w:val="24"/>
                                <w:szCs w:val="14"/>
                              </w:rPr>
                              <w:t>deliver</w:t>
                            </w:r>
                            <w:r w:rsidRPr="005268A3">
                              <w:rPr>
                                <w:b/>
                                <w:spacing w:val="-6"/>
                                <w:sz w:val="24"/>
                                <w:szCs w:val="14"/>
                              </w:rPr>
                              <w:t xml:space="preserve"> </w:t>
                            </w:r>
                            <w:r w:rsidRPr="005268A3">
                              <w:rPr>
                                <w:b/>
                                <w:sz w:val="24"/>
                                <w:szCs w:val="14"/>
                              </w:rPr>
                              <w:t>a</w:t>
                            </w:r>
                            <w:r w:rsidRPr="005268A3">
                              <w:rPr>
                                <w:b/>
                                <w:spacing w:val="-3"/>
                                <w:sz w:val="24"/>
                                <w:szCs w:val="14"/>
                              </w:rPr>
                              <w:t xml:space="preserve"> </w:t>
                            </w:r>
                            <w:r w:rsidRPr="005268A3">
                              <w:rPr>
                                <w:b/>
                                <w:sz w:val="24"/>
                                <w:szCs w:val="14"/>
                              </w:rPr>
                              <w:t>dripless</w:t>
                            </w:r>
                            <w:r w:rsidRPr="005268A3">
                              <w:rPr>
                                <w:b/>
                                <w:spacing w:val="-3"/>
                                <w:sz w:val="24"/>
                                <w:szCs w:val="14"/>
                              </w:rPr>
                              <w:t xml:space="preserve"> </w:t>
                            </w:r>
                            <w:r w:rsidRPr="005268A3">
                              <w:rPr>
                                <w:b/>
                                <w:sz w:val="24"/>
                                <w:szCs w:val="14"/>
                              </w:rPr>
                              <w:t>pour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87" type="#_x0000_t202" style="position:absolute;margin-left:155.9pt;margin-top:22.45pt;width:283.45pt;height:82.35pt;z-index:-251584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" filled="f" strokeweight=".72pt">
                <v:textbox inset="0,0,0,0">
                  <w:txbxContent>
                    <w:p w14:paraId="5FDB5574" w14:textId="77777777" w:rsidR="00354017" w:rsidRPr="005268A3" w:rsidRDefault="00354017" w:rsidP="00220C87">
                      <w:pPr>
                        <w:spacing w:before="72"/>
                        <w:ind w:right="397"/>
                        <w:jc w:val="center"/>
                        <w:rPr>
                          <w:b/>
                          <w:sz w:val="24"/>
                          <w:szCs w:val="14"/>
                        </w:rPr>
                      </w:pPr>
                      <w:r w:rsidRPr="005268A3">
                        <w:rPr>
                          <w:b/>
                          <w:sz w:val="24"/>
                          <w:szCs w:val="14"/>
                        </w:rPr>
                        <w:t>Black</w:t>
                      </w:r>
                      <w:r w:rsidRPr="005268A3">
                        <w:rPr>
                          <w:b/>
                          <w:spacing w:val="-5"/>
                          <w:sz w:val="24"/>
                          <w:szCs w:val="14"/>
                        </w:rPr>
                        <w:t xml:space="preserve"> </w:t>
                      </w:r>
                      <w:r w:rsidRPr="005268A3">
                        <w:rPr>
                          <w:b/>
                          <w:sz w:val="24"/>
                          <w:szCs w:val="14"/>
                        </w:rPr>
                        <w:t>&amp;</w:t>
                      </w:r>
                      <w:r w:rsidRPr="005268A3">
                        <w:rPr>
                          <w:b/>
                          <w:spacing w:val="-3"/>
                          <w:sz w:val="24"/>
                          <w:szCs w:val="14"/>
                        </w:rPr>
                        <w:t xml:space="preserve"> </w:t>
                      </w:r>
                      <w:r w:rsidRPr="005268A3">
                        <w:rPr>
                          <w:b/>
                          <w:sz w:val="24"/>
                          <w:szCs w:val="14"/>
                        </w:rPr>
                        <w:t>Dekker</w:t>
                      </w:r>
                      <w:r w:rsidRPr="005268A3">
                        <w:rPr>
                          <w:b/>
                          <w:spacing w:val="-7"/>
                          <w:sz w:val="24"/>
                          <w:szCs w:val="14"/>
                        </w:rPr>
                        <w:t xml:space="preserve"> </w:t>
                      </w:r>
                      <w:r w:rsidRPr="005268A3">
                        <w:rPr>
                          <w:b/>
                          <w:sz w:val="24"/>
                          <w:szCs w:val="14"/>
                        </w:rPr>
                        <w:t>DCM2500</w:t>
                      </w:r>
                      <w:r w:rsidRPr="005268A3">
                        <w:rPr>
                          <w:b/>
                          <w:spacing w:val="-3"/>
                          <w:sz w:val="24"/>
                          <w:szCs w:val="14"/>
                        </w:rPr>
                        <w:t xml:space="preserve"> </w:t>
                      </w:r>
                      <w:r w:rsidRPr="005268A3">
                        <w:rPr>
                          <w:b/>
                          <w:sz w:val="24"/>
                          <w:szCs w:val="14"/>
                        </w:rPr>
                        <w:t>Coffee</w:t>
                      </w:r>
                      <w:r w:rsidRPr="005268A3">
                        <w:rPr>
                          <w:b/>
                          <w:spacing w:val="-79"/>
                          <w:sz w:val="24"/>
                          <w:szCs w:val="14"/>
                        </w:rPr>
                        <w:t xml:space="preserve"> </w:t>
                      </w:r>
                      <w:r w:rsidRPr="005268A3">
                        <w:rPr>
                          <w:b/>
                          <w:sz w:val="24"/>
                          <w:szCs w:val="14"/>
                        </w:rPr>
                        <w:t>Maker</w:t>
                      </w:r>
                    </w:p>
                    <w:p w14:paraId="7C6A3EEB" w14:textId="77777777" w:rsidR="00354017" w:rsidRPr="005268A3" w:rsidRDefault="00354017" w:rsidP="00220C87">
                      <w:pPr>
                        <w:ind w:right="1066"/>
                        <w:jc w:val="center"/>
                        <w:rPr>
                          <w:b/>
                          <w:sz w:val="24"/>
                          <w:szCs w:val="14"/>
                        </w:rPr>
                      </w:pPr>
                      <w:r w:rsidRPr="005268A3">
                        <w:rPr>
                          <w:b/>
                          <w:sz w:val="24"/>
                          <w:szCs w:val="14"/>
                        </w:rPr>
                        <w:t>Silver-Auto</w:t>
                      </w:r>
                      <w:r w:rsidRPr="005268A3">
                        <w:rPr>
                          <w:b/>
                          <w:spacing w:val="81"/>
                          <w:sz w:val="24"/>
                          <w:szCs w:val="14"/>
                        </w:rPr>
                        <w:t xml:space="preserve"> </w:t>
                      </w:r>
                      <w:r w:rsidRPr="005268A3">
                        <w:rPr>
                          <w:b/>
                          <w:sz w:val="24"/>
                          <w:szCs w:val="14"/>
                        </w:rPr>
                        <w:t>Timer-</w:t>
                      </w:r>
                      <w:r w:rsidRPr="005268A3">
                        <w:rPr>
                          <w:b/>
                          <w:spacing w:val="1"/>
                          <w:sz w:val="24"/>
                          <w:szCs w:val="14"/>
                        </w:rPr>
                        <w:t xml:space="preserve"> </w:t>
                      </w:r>
                      <w:r w:rsidRPr="005268A3">
                        <w:rPr>
                          <w:b/>
                          <w:sz w:val="24"/>
                          <w:szCs w:val="14"/>
                        </w:rPr>
                        <w:t>Auto</w:t>
                      </w:r>
                      <w:r w:rsidRPr="005268A3">
                        <w:rPr>
                          <w:b/>
                          <w:spacing w:val="-3"/>
                          <w:sz w:val="24"/>
                          <w:szCs w:val="14"/>
                        </w:rPr>
                        <w:t xml:space="preserve"> </w:t>
                      </w:r>
                      <w:r w:rsidRPr="005268A3">
                        <w:rPr>
                          <w:b/>
                          <w:sz w:val="24"/>
                          <w:szCs w:val="14"/>
                        </w:rPr>
                        <w:t>Shut</w:t>
                      </w:r>
                      <w:r w:rsidRPr="005268A3">
                        <w:rPr>
                          <w:b/>
                          <w:spacing w:val="-4"/>
                          <w:sz w:val="24"/>
                          <w:szCs w:val="14"/>
                        </w:rPr>
                        <w:t xml:space="preserve"> </w:t>
                      </w:r>
                      <w:r w:rsidRPr="005268A3">
                        <w:rPr>
                          <w:b/>
                          <w:sz w:val="24"/>
                          <w:szCs w:val="14"/>
                        </w:rPr>
                        <w:t>Off-</w:t>
                      </w:r>
                      <w:r w:rsidRPr="005268A3">
                        <w:rPr>
                          <w:b/>
                          <w:spacing w:val="-4"/>
                          <w:sz w:val="24"/>
                          <w:szCs w:val="14"/>
                        </w:rPr>
                        <w:t xml:space="preserve"> </w:t>
                      </w:r>
                      <w:r w:rsidRPr="005268A3">
                        <w:rPr>
                          <w:b/>
                          <w:sz w:val="24"/>
                          <w:szCs w:val="14"/>
                        </w:rPr>
                        <w:t>12</w:t>
                      </w:r>
                      <w:r w:rsidRPr="005268A3">
                        <w:rPr>
                          <w:b/>
                          <w:spacing w:val="-4"/>
                          <w:sz w:val="24"/>
                          <w:szCs w:val="14"/>
                        </w:rPr>
                        <w:t xml:space="preserve"> </w:t>
                      </w:r>
                      <w:r w:rsidRPr="005268A3">
                        <w:rPr>
                          <w:b/>
                          <w:sz w:val="24"/>
                          <w:szCs w:val="14"/>
                        </w:rPr>
                        <w:t>Cups-</w:t>
                      </w:r>
                    </w:p>
                    <w:p w14:paraId="12FCC046" w14:textId="77777777" w:rsidR="00354017" w:rsidRPr="005268A3" w:rsidRDefault="00354017" w:rsidP="00220C87">
                      <w:pPr>
                        <w:spacing w:before="2"/>
                        <w:ind w:right="397"/>
                        <w:jc w:val="center"/>
                        <w:rPr>
                          <w:b/>
                          <w:sz w:val="24"/>
                          <w:szCs w:val="14"/>
                        </w:rPr>
                      </w:pPr>
                      <w:r w:rsidRPr="005268A3">
                        <w:rPr>
                          <w:b/>
                          <w:sz w:val="24"/>
                          <w:szCs w:val="14"/>
                        </w:rPr>
                        <w:t>We designed the perfect Pour</w:t>
                      </w:r>
                      <w:r w:rsidRPr="005268A3">
                        <w:rPr>
                          <w:b/>
                          <w:spacing w:val="1"/>
                          <w:sz w:val="24"/>
                          <w:szCs w:val="14"/>
                        </w:rPr>
                        <w:t xml:space="preserve"> </w:t>
                      </w:r>
                      <w:r w:rsidRPr="005268A3">
                        <w:rPr>
                          <w:b/>
                          <w:sz w:val="24"/>
                          <w:szCs w:val="14"/>
                        </w:rPr>
                        <w:t>carafe</w:t>
                      </w:r>
                      <w:r w:rsidRPr="005268A3">
                        <w:rPr>
                          <w:b/>
                          <w:spacing w:val="-2"/>
                          <w:sz w:val="24"/>
                          <w:szCs w:val="14"/>
                        </w:rPr>
                        <w:t xml:space="preserve"> </w:t>
                      </w:r>
                      <w:r w:rsidRPr="005268A3">
                        <w:rPr>
                          <w:b/>
                          <w:sz w:val="24"/>
                          <w:szCs w:val="14"/>
                        </w:rPr>
                        <w:t>to</w:t>
                      </w:r>
                      <w:r w:rsidRPr="005268A3">
                        <w:rPr>
                          <w:b/>
                          <w:spacing w:val="-2"/>
                          <w:sz w:val="24"/>
                          <w:szCs w:val="14"/>
                        </w:rPr>
                        <w:t xml:space="preserve"> </w:t>
                      </w:r>
                      <w:r w:rsidRPr="005268A3">
                        <w:rPr>
                          <w:b/>
                          <w:sz w:val="24"/>
                          <w:szCs w:val="14"/>
                        </w:rPr>
                        <w:t>deliver</w:t>
                      </w:r>
                      <w:r w:rsidRPr="005268A3">
                        <w:rPr>
                          <w:b/>
                          <w:spacing w:val="-6"/>
                          <w:sz w:val="24"/>
                          <w:szCs w:val="14"/>
                        </w:rPr>
                        <w:t xml:space="preserve"> </w:t>
                      </w:r>
                      <w:r w:rsidRPr="005268A3">
                        <w:rPr>
                          <w:b/>
                          <w:sz w:val="24"/>
                          <w:szCs w:val="14"/>
                        </w:rPr>
                        <w:t>a</w:t>
                      </w:r>
                      <w:r w:rsidRPr="005268A3">
                        <w:rPr>
                          <w:b/>
                          <w:spacing w:val="-3"/>
                          <w:sz w:val="24"/>
                          <w:szCs w:val="14"/>
                        </w:rPr>
                        <w:t xml:space="preserve"> </w:t>
                      </w:r>
                      <w:r w:rsidRPr="005268A3">
                        <w:rPr>
                          <w:b/>
                          <w:sz w:val="24"/>
                          <w:szCs w:val="14"/>
                        </w:rPr>
                        <w:t>dripless</w:t>
                      </w:r>
                      <w:r w:rsidRPr="005268A3">
                        <w:rPr>
                          <w:b/>
                          <w:spacing w:val="-3"/>
                          <w:sz w:val="24"/>
                          <w:szCs w:val="14"/>
                        </w:rPr>
                        <w:t xml:space="preserve"> </w:t>
                      </w:r>
                      <w:r w:rsidRPr="005268A3">
                        <w:rPr>
                          <w:b/>
                          <w:sz w:val="24"/>
                          <w:szCs w:val="14"/>
                        </w:rPr>
                        <w:t>pour</w:t>
                      </w:r>
                    </w:p>
                  </w:txbxContent>
                </v:textbox>
                <w10:wrap type="topAndBottom" anchorx="page"/>
              </v:shape>
            </w:pict>
          </mc:Fallback>
        </mc:AlternateContent>
      </w:r>
      <w:r w:rsidRPr="00347B15">
        <w:rPr>
          <w:rFonts w:ascii="Times New Roman" w:eastAsia="Times New Roman" w:hAnsi="Times New Roman" w:cs="Times New Roman"/>
          <w:color w:val="000000" w:themeColor="text1"/>
          <w:lang w:val="en-US" w:eastAsia="en-US"/>
          <w14:ligatures w14:val="standardContextual"/>
        </w:rPr>
        <w:t>This</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text</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is</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for</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question</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number</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16</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and</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17.</w:t>
      </w:r>
    </w:p>
    <w:p w14:paraId="3ED6D63D" w14:textId="77777777" w:rsidR="00220C87" w:rsidRPr="00347B15" w:rsidRDefault="00220C87" w:rsidP="00220C87">
      <w:pPr>
        <w:widowControl w:val="0"/>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p>
    <w:p w14:paraId="52E5A6A5" w14:textId="77777777" w:rsidR="00220C87" w:rsidRPr="00347B15" w:rsidRDefault="00220C87">
      <w:pPr>
        <w:widowControl w:val="0"/>
        <w:numPr>
          <w:ilvl w:val="0"/>
          <w:numId w:val="86"/>
        </w:numPr>
        <w:tabs>
          <w:tab w:val="left" w:pos="1288"/>
        </w:tabs>
        <w:autoSpaceDE w:val="0"/>
        <w:autoSpaceDN w:val="0"/>
        <w:spacing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What</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does</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advertisement</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above</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tell</w:t>
      </w:r>
      <w:r w:rsidRPr="00347B15">
        <w:rPr>
          <w:rFonts w:ascii="Times New Roman" w:eastAsia="Times New Roman" w:hAnsi="Times New Roman" w:cs="Times New Roman"/>
          <w:color w:val="000000" w:themeColor="text1"/>
          <w:spacing w:val="-5"/>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us</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about?</w:t>
      </w:r>
    </w:p>
    <w:p w14:paraId="4F36E287" w14:textId="77777777" w:rsidR="00220C87" w:rsidRPr="00347B15" w:rsidRDefault="00220C87">
      <w:pPr>
        <w:widowControl w:val="0"/>
        <w:numPr>
          <w:ilvl w:val="1"/>
          <w:numId w:val="102"/>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Coffee</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maker</w:t>
      </w:r>
    </w:p>
    <w:p w14:paraId="079D460A" w14:textId="77777777" w:rsidR="00220C87" w:rsidRPr="00347B15" w:rsidRDefault="00220C87">
      <w:pPr>
        <w:widowControl w:val="0"/>
        <w:numPr>
          <w:ilvl w:val="1"/>
          <w:numId w:val="102"/>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Black</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cups.</w:t>
      </w:r>
    </w:p>
    <w:p w14:paraId="37949DD0" w14:textId="77777777" w:rsidR="00220C87" w:rsidRPr="00347B15" w:rsidRDefault="00220C87">
      <w:pPr>
        <w:widowControl w:val="0"/>
        <w:numPr>
          <w:ilvl w:val="1"/>
          <w:numId w:val="102"/>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Auto</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timer.</w:t>
      </w:r>
    </w:p>
    <w:p w14:paraId="5B770688" w14:textId="77777777" w:rsidR="00220C87" w:rsidRPr="00347B15" w:rsidRDefault="00220C87">
      <w:pPr>
        <w:widowControl w:val="0"/>
        <w:numPr>
          <w:ilvl w:val="1"/>
          <w:numId w:val="102"/>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Black</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Coffee.</w:t>
      </w:r>
    </w:p>
    <w:p w14:paraId="004284AC" w14:textId="77777777" w:rsidR="00220C87" w:rsidRPr="00347B15" w:rsidRDefault="00220C87">
      <w:pPr>
        <w:widowControl w:val="0"/>
        <w:numPr>
          <w:ilvl w:val="1"/>
          <w:numId w:val="102"/>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A coffee maker with multiple features including an auto timer and dripless pour.</w:t>
      </w:r>
    </w:p>
    <w:p w14:paraId="12E8783A" w14:textId="77777777" w:rsidR="00220C87" w:rsidRPr="00347B15" w:rsidRDefault="00220C87">
      <w:pPr>
        <w:widowControl w:val="0"/>
        <w:numPr>
          <w:ilvl w:val="0"/>
          <w:numId w:val="86"/>
        </w:numPr>
        <w:tabs>
          <w:tab w:val="left" w:pos="1288"/>
        </w:tabs>
        <w:autoSpaceDE w:val="0"/>
        <w:autoSpaceDN w:val="0"/>
        <w:spacing w:before="39"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Which</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statement</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is</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true</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according</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text</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above?</w:t>
      </w:r>
    </w:p>
    <w:p w14:paraId="7B591652" w14:textId="77777777" w:rsidR="00220C87" w:rsidRPr="00347B15" w:rsidRDefault="00220C87">
      <w:pPr>
        <w:widowControl w:val="0"/>
        <w:numPr>
          <w:ilvl w:val="0"/>
          <w:numId w:val="103"/>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There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are</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more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than</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12</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cups.</w:t>
      </w:r>
    </w:p>
    <w:p w14:paraId="23BA3A6A" w14:textId="77777777" w:rsidR="00220C87" w:rsidRPr="00347B15" w:rsidRDefault="00220C87">
      <w:pPr>
        <w:widowControl w:val="0"/>
        <w:numPr>
          <w:ilvl w:val="0"/>
          <w:numId w:val="103"/>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coffee</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maker</w:t>
      </w:r>
      <w:r w:rsidRPr="00347B15">
        <w:rPr>
          <w:rFonts w:ascii="Times New Roman" w:eastAsia="Times New Roman" w:hAnsi="Times New Roman" w:cs="Times New Roman"/>
          <w:color w:val="000000" w:themeColor="text1"/>
          <w:spacing w:val="-5"/>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delivers</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drip</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pour.</w:t>
      </w:r>
    </w:p>
    <w:p w14:paraId="3A5FAC7B" w14:textId="77777777" w:rsidR="00220C87" w:rsidRPr="00347B15" w:rsidRDefault="00220C87">
      <w:pPr>
        <w:widowControl w:val="0"/>
        <w:numPr>
          <w:ilvl w:val="0"/>
          <w:numId w:val="103"/>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cup</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can</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be closed</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automatically.</w:t>
      </w:r>
    </w:p>
    <w:p w14:paraId="0368B877" w14:textId="77777777" w:rsidR="00220C87" w:rsidRPr="00347B15" w:rsidRDefault="00220C87">
      <w:pPr>
        <w:widowControl w:val="0"/>
        <w:numPr>
          <w:ilvl w:val="0"/>
          <w:numId w:val="103"/>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 type of the coffee maker is DCM3500.</w:t>
      </w:r>
    </w:p>
    <w:p w14:paraId="63794F2C" w14:textId="77777777" w:rsidR="00220C87" w:rsidRPr="00347B15" w:rsidRDefault="00220C87">
      <w:pPr>
        <w:widowControl w:val="0"/>
        <w:numPr>
          <w:ilvl w:val="0"/>
          <w:numId w:val="103"/>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 coffee maker includes an auto shut-off feature for safety.</w:t>
      </w:r>
    </w:p>
    <w:p w14:paraId="3FDF2FB0" w14:textId="77777777" w:rsidR="00220C87" w:rsidRPr="00347B15" w:rsidRDefault="00220C87" w:rsidP="00220C87">
      <w:pPr>
        <w:widowControl w:val="0"/>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p>
    <w:p w14:paraId="70355192" w14:textId="77777777" w:rsidR="00220C87" w:rsidRPr="00347B15" w:rsidRDefault="00220C87" w:rsidP="00220C87">
      <w:pPr>
        <w:widowControl w:val="0"/>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p>
    <w:p w14:paraId="488737B0" w14:textId="1AE30491" w:rsidR="00220C87" w:rsidRPr="00347B15" w:rsidRDefault="00220C87" w:rsidP="00220C87">
      <w:pPr>
        <w:widowControl w:val="0"/>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w:lastRenderedPageBreak/>
        <mc:AlternateContent>
          <mc:Choice Requires="wpg">
            <w:drawing>
              <wp:anchor distT="0" distB="0" distL="0" distR="0" simplePos="0" relativeHeight="251732992" behindDoc="1" locked="0" layoutInCell="1" allowOverlap="1" wp14:anchorId="6FF56BDD" wp14:editId="3F7587AE">
                <wp:simplePos x="0" y="0"/>
                <wp:positionH relativeFrom="page">
                  <wp:posOffset>2536190</wp:posOffset>
                </wp:positionH>
                <wp:positionV relativeFrom="paragraph">
                  <wp:posOffset>315595</wp:posOffset>
                </wp:positionV>
                <wp:extent cx="2493010" cy="401955"/>
                <wp:effectExtent l="2540" t="10795" r="0" b="6350"/>
                <wp:wrapTopAndBottom/>
                <wp:docPr id="2043139959"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3010" cy="401955"/>
                          <a:chOff x="2741" y="152"/>
                          <a:chExt cx="3886" cy="1128"/>
                        </a:xfrm>
                      </wpg:grpSpPr>
                      <wps:wsp>
                        <wps:cNvPr id="658580971" name="Freeform 60"/>
                        <wps:cNvSpPr>
                          <a:spLocks/>
                        </wps:cNvSpPr>
                        <wps:spPr bwMode="auto">
                          <a:xfrm>
                            <a:off x="2748" y="159"/>
                            <a:ext cx="3872" cy="1114"/>
                          </a:xfrm>
                          <a:custGeom>
                            <a:avLst/>
                            <a:gdLst>
                              <a:gd name="T0" fmla="+- 0 6434 2748"/>
                              <a:gd name="T1" fmla="*/ T0 w 3872"/>
                              <a:gd name="T2" fmla="+- 0 159 159"/>
                              <a:gd name="T3" fmla="*/ 159 h 1114"/>
                              <a:gd name="T4" fmla="+- 0 2933 2748"/>
                              <a:gd name="T5" fmla="*/ T4 w 3872"/>
                              <a:gd name="T6" fmla="+- 0 159 159"/>
                              <a:gd name="T7" fmla="*/ 159 h 1114"/>
                              <a:gd name="T8" fmla="+- 0 2861 2748"/>
                              <a:gd name="T9" fmla="*/ T8 w 3872"/>
                              <a:gd name="T10" fmla="+- 0 174 159"/>
                              <a:gd name="T11" fmla="*/ 174 h 1114"/>
                              <a:gd name="T12" fmla="+- 0 2803 2748"/>
                              <a:gd name="T13" fmla="*/ T12 w 3872"/>
                              <a:gd name="T14" fmla="+- 0 213 159"/>
                              <a:gd name="T15" fmla="*/ 213 h 1114"/>
                              <a:gd name="T16" fmla="+- 0 2763 2748"/>
                              <a:gd name="T17" fmla="*/ T16 w 3872"/>
                              <a:gd name="T18" fmla="+- 0 272 159"/>
                              <a:gd name="T19" fmla="*/ 272 h 1114"/>
                              <a:gd name="T20" fmla="+- 0 2748 2748"/>
                              <a:gd name="T21" fmla="*/ T20 w 3872"/>
                              <a:gd name="T22" fmla="+- 0 344 159"/>
                              <a:gd name="T23" fmla="*/ 344 h 1114"/>
                              <a:gd name="T24" fmla="+- 0 2748 2748"/>
                              <a:gd name="T25" fmla="*/ T24 w 3872"/>
                              <a:gd name="T26" fmla="+- 0 1088 159"/>
                              <a:gd name="T27" fmla="*/ 1088 h 1114"/>
                              <a:gd name="T28" fmla="+- 0 2763 2748"/>
                              <a:gd name="T29" fmla="*/ T28 w 3872"/>
                              <a:gd name="T30" fmla="+- 0 1159 159"/>
                              <a:gd name="T31" fmla="*/ 1159 h 1114"/>
                              <a:gd name="T32" fmla="+- 0 2803 2748"/>
                              <a:gd name="T33" fmla="*/ T32 w 3872"/>
                              <a:gd name="T34" fmla="+- 0 1218 159"/>
                              <a:gd name="T35" fmla="*/ 1218 h 1114"/>
                              <a:gd name="T36" fmla="+- 0 2861 2748"/>
                              <a:gd name="T37" fmla="*/ T36 w 3872"/>
                              <a:gd name="T38" fmla="+- 0 1258 159"/>
                              <a:gd name="T39" fmla="*/ 1258 h 1114"/>
                              <a:gd name="T40" fmla="+- 0 2933 2748"/>
                              <a:gd name="T41" fmla="*/ T40 w 3872"/>
                              <a:gd name="T42" fmla="+- 0 1273 159"/>
                              <a:gd name="T43" fmla="*/ 1273 h 1114"/>
                              <a:gd name="T44" fmla="+- 0 6434 2748"/>
                              <a:gd name="T45" fmla="*/ T44 w 3872"/>
                              <a:gd name="T46" fmla="+- 0 1273 159"/>
                              <a:gd name="T47" fmla="*/ 1273 h 1114"/>
                              <a:gd name="T48" fmla="+- 0 6507 2748"/>
                              <a:gd name="T49" fmla="*/ T48 w 3872"/>
                              <a:gd name="T50" fmla="+- 0 1258 159"/>
                              <a:gd name="T51" fmla="*/ 1258 h 1114"/>
                              <a:gd name="T52" fmla="+- 0 6565 2748"/>
                              <a:gd name="T53" fmla="*/ T52 w 3872"/>
                              <a:gd name="T54" fmla="+- 0 1218 159"/>
                              <a:gd name="T55" fmla="*/ 1218 h 1114"/>
                              <a:gd name="T56" fmla="+- 0 6605 2748"/>
                              <a:gd name="T57" fmla="*/ T56 w 3872"/>
                              <a:gd name="T58" fmla="+- 0 1159 159"/>
                              <a:gd name="T59" fmla="*/ 1159 h 1114"/>
                              <a:gd name="T60" fmla="+- 0 6619 2748"/>
                              <a:gd name="T61" fmla="*/ T60 w 3872"/>
                              <a:gd name="T62" fmla="+- 0 1088 159"/>
                              <a:gd name="T63" fmla="*/ 1088 h 1114"/>
                              <a:gd name="T64" fmla="+- 0 6619 2748"/>
                              <a:gd name="T65" fmla="*/ T64 w 3872"/>
                              <a:gd name="T66" fmla="+- 0 344 159"/>
                              <a:gd name="T67" fmla="*/ 344 h 1114"/>
                              <a:gd name="T68" fmla="+- 0 6605 2748"/>
                              <a:gd name="T69" fmla="*/ T68 w 3872"/>
                              <a:gd name="T70" fmla="+- 0 272 159"/>
                              <a:gd name="T71" fmla="*/ 272 h 1114"/>
                              <a:gd name="T72" fmla="+- 0 6565 2748"/>
                              <a:gd name="T73" fmla="*/ T72 w 3872"/>
                              <a:gd name="T74" fmla="+- 0 213 159"/>
                              <a:gd name="T75" fmla="*/ 213 h 1114"/>
                              <a:gd name="T76" fmla="+- 0 6507 2748"/>
                              <a:gd name="T77" fmla="*/ T76 w 3872"/>
                              <a:gd name="T78" fmla="+- 0 174 159"/>
                              <a:gd name="T79" fmla="*/ 174 h 1114"/>
                              <a:gd name="T80" fmla="+- 0 6434 2748"/>
                              <a:gd name="T81" fmla="*/ T80 w 3872"/>
                              <a:gd name="T82" fmla="+- 0 159 159"/>
                              <a:gd name="T83" fmla="*/ 159 h 1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872" h="1114">
                                <a:moveTo>
                                  <a:pt x="3686" y="0"/>
                                </a:moveTo>
                                <a:lnTo>
                                  <a:pt x="185" y="0"/>
                                </a:lnTo>
                                <a:lnTo>
                                  <a:pt x="113" y="15"/>
                                </a:lnTo>
                                <a:lnTo>
                                  <a:pt x="55" y="54"/>
                                </a:lnTo>
                                <a:lnTo>
                                  <a:pt x="15" y="113"/>
                                </a:lnTo>
                                <a:lnTo>
                                  <a:pt x="0" y="185"/>
                                </a:lnTo>
                                <a:lnTo>
                                  <a:pt x="0" y="929"/>
                                </a:lnTo>
                                <a:lnTo>
                                  <a:pt x="15" y="1000"/>
                                </a:lnTo>
                                <a:lnTo>
                                  <a:pt x="55" y="1059"/>
                                </a:lnTo>
                                <a:lnTo>
                                  <a:pt x="113" y="1099"/>
                                </a:lnTo>
                                <a:lnTo>
                                  <a:pt x="185" y="1114"/>
                                </a:lnTo>
                                <a:lnTo>
                                  <a:pt x="3686" y="1114"/>
                                </a:lnTo>
                                <a:lnTo>
                                  <a:pt x="3759" y="1099"/>
                                </a:lnTo>
                                <a:lnTo>
                                  <a:pt x="3817" y="1059"/>
                                </a:lnTo>
                                <a:lnTo>
                                  <a:pt x="3857" y="1000"/>
                                </a:lnTo>
                                <a:lnTo>
                                  <a:pt x="3871" y="929"/>
                                </a:lnTo>
                                <a:lnTo>
                                  <a:pt x="3871" y="185"/>
                                </a:lnTo>
                                <a:lnTo>
                                  <a:pt x="3857" y="113"/>
                                </a:lnTo>
                                <a:lnTo>
                                  <a:pt x="3817" y="54"/>
                                </a:lnTo>
                                <a:lnTo>
                                  <a:pt x="3759" y="15"/>
                                </a:lnTo>
                                <a:lnTo>
                                  <a:pt x="368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4609398" name="Freeform 61"/>
                        <wps:cNvSpPr>
                          <a:spLocks/>
                        </wps:cNvSpPr>
                        <wps:spPr bwMode="auto">
                          <a:xfrm>
                            <a:off x="2748" y="159"/>
                            <a:ext cx="3872" cy="1114"/>
                          </a:xfrm>
                          <a:custGeom>
                            <a:avLst/>
                            <a:gdLst>
                              <a:gd name="T0" fmla="+- 0 2933 2748"/>
                              <a:gd name="T1" fmla="*/ T0 w 3872"/>
                              <a:gd name="T2" fmla="+- 0 159 159"/>
                              <a:gd name="T3" fmla="*/ 159 h 1114"/>
                              <a:gd name="T4" fmla="+- 0 2861 2748"/>
                              <a:gd name="T5" fmla="*/ T4 w 3872"/>
                              <a:gd name="T6" fmla="+- 0 174 159"/>
                              <a:gd name="T7" fmla="*/ 174 h 1114"/>
                              <a:gd name="T8" fmla="+- 0 2803 2748"/>
                              <a:gd name="T9" fmla="*/ T8 w 3872"/>
                              <a:gd name="T10" fmla="+- 0 213 159"/>
                              <a:gd name="T11" fmla="*/ 213 h 1114"/>
                              <a:gd name="T12" fmla="+- 0 2763 2748"/>
                              <a:gd name="T13" fmla="*/ T12 w 3872"/>
                              <a:gd name="T14" fmla="+- 0 272 159"/>
                              <a:gd name="T15" fmla="*/ 272 h 1114"/>
                              <a:gd name="T16" fmla="+- 0 2748 2748"/>
                              <a:gd name="T17" fmla="*/ T16 w 3872"/>
                              <a:gd name="T18" fmla="+- 0 344 159"/>
                              <a:gd name="T19" fmla="*/ 344 h 1114"/>
                              <a:gd name="T20" fmla="+- 0 2748 2748"/>
                              <a:gd name="T21" fmla="*/ T20 w 3872"/>
                              <a:gd name="T22" fmla="+- 0 1088 159"/>
                              <a:gd name="T23" fmla="*/ 1088 h 1114"/>
                              <a:gd name="T24" fmla="+- 0 2763 2748"/>
                              <a:gd name="T25" fmla="*/ T24 w 3872"/>
                              <a:gd name="T26" fmla="+- 0 1159 159"/>
                              <a:gd name="T27" fmla="*/ 1159 h 1114"/>
                              <a:gd name="T28" fmla="+- 0 2803 2748"/>
                              <a:gd name="T29" fmla="*/ T28 w 3872"/>
                              <a:gd name="T30" fmla="+- 0 1218 159"/>
                              <a:gd name="T31" fmla="*/ 1218 h 1114"/>
                              <a:gd name="T32" fmla="+- 0 2861 2748"/>
                              <a:gd name="T33" fmla="*/ T32 w 3872"/>
                              <a:gd name="T34" fmla="+- 0 1258 159"/>
                              <a:gd name="T35" fmla="*/ 1258 h 1114"/>
                              <a:gd name="T36" fmla="+- 0 2933 2748"/>
                              <a:gd name="T37" fmla="*/ T36 w 3872"/>
                              <a:gd name="T38" fmla="+- 0 1273 159"/>
                              <a:gd name="T39" fmla="*/ 1273 h 1114"/>
                              <a:gd name="T40" fmla="+- 0 6434 2748"/>
                              <a:gd name="T41" fmla="*/ T40 w 3872"/>
                              <a:gd name="T42" fmla="+- 0 1273 159"/>
                              <a:gd name="T43" fmla="*/ 1273 h 1114"/>
                              <a:gd name="T44" fmla="+- 0 6507 2748"/>
                              <a:gd name="T45" fmla="*/ T44 w 3872"/>
                              <a:gd name="T46" fmla="+- 0 1258 159"/>
                              <a:gd name="T47" fmla="*/ 1258 h 1114"/>
                              <a:gd name="T48" fmla="+- 0 6565 2748"/>
                              <a:gd name="T49" fmla="*/ T48 w 3872"/>
                              <a:gd name="T50" fmla="+- 0 1218 159"/>
                              <a:gd name="T51" fmla="*/ 1218 h 1114"/>
                              <a:gd name="T52" fmla="+- 0 6605 2748"/>
                              <a:gd name="T53" fmla="*/ T52 w 3872"/>
                              <a:gd name="T54" fmla="+- 0 1159 159"/>
                              <a:gd name="T55" fmla="*/ 1159 h 1114"/>
                              <a:gd name="T56" fmla="+- 0 6619 2748"/>
                              <a:gd name="T57" fmla="*/ T56 w 3872"/>
                              <a:gd name="T58" fmla="+- 0 1088 159"/>
                              <a:gd name="T59" fmla="*/ 1088 h 1114"/>
                              <a:gd name="T60" fmla="+- 0 6619 2748"/>
                              <a:gd name="T61" fmla="*/ T60 w 3872"/>
                              <a:gd name="T62" fmla="+- 0 344 159"/>
                              <a:gd name="T63" fmla="*/ 344 h 1114"/>
                              <a:gd name="T64" fmla="+- 0 6605 2748"/>
                              <a:gd name="T65" fmla="*/ T64 w 3872"/>
                              <a:gd name="T66" fmla="+- 0 272 159"/>
                              <a:gd name="T67" fmla="*/ 272 h 1114"/>
                              <a:gd name="T68" fmla="+- 0 6565 2748"/>
                              <a:gd name="T69" fmla="*/ T68 w 3872"/>
                              <a:gd name="T70" fmla="+- 0 213 159"/>
                              <a:gd name="T71" fmla="*/ 213 h 1114"/>
                              <a:gd name="T72" fmla="+- 0 6507 2748"/>
                              <a:gd name="T73" fmla="*/ T72 w 3872"/>
                              <a:gd name="T74" fmla="+- 0 174 159"/>
                              <a:gd name="T75" fmla="*/ 174 h 1114"/>
                              <a:gd name="T76" fmla="+- 0 6434 2748"/>
                              <a:gd name="T77" fmla="*/ T76 w 3872"/>
                              <a:gd name="T78" fmla="+- 0 159 159"/>
                              <a:gd name="T79" fmla="*/ 159 h 1114"/>
                              <a:gd name="T80" fmla="+- 0 2933 2748"/>
                              <a:gd name="T81" fmla="*/ T80 w 3872"/>
                              <a:gd name="T82" fmla="+- 0 159 159"/>
                              <a:gd name="T83" fmla="*/ 159 h 1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872" h="1114">
                                <a:moveTo>
                                  <a:pt x="185" y="0"/>
                                </a:moveTo>
                                <a:lnTo>
                                  <a:pt x="113" y="15"/>
                                </a:lnTo>
                                <a:lnTo>
                                  <a:pt x="55" y="54"/>
                                </a:lnTo>
                                <a:lnTo>
                                  <a:pt x="15" y="113"/>
                                </a:lnTo>
                                <a:lnTo>
                                  <a:pt x="0" y="185"/>
                                </a:lnTo>
                                <a:lnTo>
                                  <a:pt x="0" y="929"/>
                                </a:lnTo>
                                <a:lnTo>
                                  <a:pt x="15" y="1000"/>
                                </a:lnTo>
                                <a:lnTo>
                                  <a:pt x="55" y="1059"/>
                                </a:lnTo>
                                <a:lnTo>
                                  <a:pt x="113" y="1099"/>
                                </a:lnTo>
                                <a:lnTo>
                                  <a:pt x="185" y="1114"/>
                                </a:lnTo>
                                <a:lnTo>
                                  <a:pt x="3686" y="1114"/>
                                </a:lnTo>
                                <a:lnTo>
                                  <a:pt x="3759" y="1099"/>
                                </a:lnTo>
                                <a:lnTo>
                                  <a:pt x="3817" y="1059"/>
                                </a:lnTo>
                                <a:lnTo>
                                  <a:pt x="3857" y="1000"/>
                                </a:lnTo>
                                <a:lnTo>
                                  <a:pt x="3871" y="929"/>
                                </a:lnTo>
                                <a:lnTo>
                                  <a:pt x="3871" y="185"/>
                                </a:lnTo>
                                <a:lnTo>
                                  <a:pt x="3857" y="113"/>
                                </a:lnTo>
                                <a:lnTo>
                                  <a:pt x="3817" y="54"/>
                                </a:lnTo>
                                <a:lnTo>
                                  <a:pt x="3759" y="15"/>
                                </a:lnTo>
                                <a:lnTo>
                                  <a:pt x="3686" y="0"/>
                                </a:lnTo>
                                <a:lnTo>
                                  <a:pt x="185" y="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7652585" name="Text Box 62"/>
                        <wps:cNvSpPr txBox="1">
                          <a:spLocks noChangeArrowheads="1"/>
                        </wps:cNvSpPr>
                        <wps:spPr bwMode="auto">
                          <a:xfrm>
                            <a:off x="2740" y="151"/>
                            <a:ext cx="3886" cy="1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1B03A" w14:textId="77777777" w:rsidR="00E279DC" w:rsidRPr="005268A3" w:rsidRDefault="00E279DC" w:rsidP="00220C87">
                              <w:pPr>
                                <w:spacing w:before="133"/>
                                <w:jc w:val="center"/>
                                <w:rPr>
                                  <w:rFonts w:ascii="Georgia"/>
                                  <w:b/>
                                  <w:sz w:val="28"/>
                                  <w:szCs w:val="18"/>
                                </w:rPr>
                              </w:pPr>
                              <w:r w:rsidRPr="005268A3">
                                <w:rPr>
                                  <w:rFonts w:ascii="Georgia"/>
                                  <w:b/>
                                  <w:sz w:val="28"/>
                                  <w:szCs w:val="18"/>
                                </w:rPr>
                                <w:t>DO</w:t>
                              </w:r>
                              <w:r w:rsidRPr="005268A3">
                                <w:rPr>
                                  <w:rFonts w:ascii="Georgia"/>
                                  <w:b/>
                                  <w:spacing w:val="27"/>
                                  <w:sz w:val="28"/>
                                  <w:szCs w:val="18"/>
                                </w:rPr>
                                <w:t xml:space="preserve"> </w:t>
                              </w:r>
                              <w:r w:rsidRPr="005268A3">
                                <w:rPr>
                                  <w:rFonts w:ascii="Georgia"/>
                                  <w:b/>
                                  <w:sz w:val="28"/>
                                  <w:szCs w:val="18"/>
                                </w:rPr>
                                <w:t>NOT</w:t>
                              </w:r>
                              <w:r w:rsidRPr="005268A3">
                                <w:rPr>
                                  <w:rFonts w:ascii="Georgia"/>
                                  <w:b/>
                                  <w:spacing w:val="27"/>
                                  <w:sz w:val="28"/>
                                  <w:szCs w:val="18"/>
                                </w:rPr>
                                <w:t xml:space="preserve"> </w:t>
                              </w:r>
                              <w:r w:rsidRPr="005268A3">
                                <w:rPr>
                                  <w:rFonts w:ascii="Georgia"/>
                                  <w:b/>
                                  <w:sz w:val="28"/>
                                  <w:szCs w:val="18"/>
                                </w:rPr>
                                <w:t>STEP</w:t>
                              </w:r>
                              <w:r w:rsidRPr="005268A3">
                                <w:rPr>
                                  <w:rFonts w:ascii="Georgia"/>
                                  <w:b/>
                                  <w:spacing w:val="29"/>
                                  <w:sz w:val="28"/>
                                  <w:szCs w:val="18"/>
                                </w:rPr>
                                <w:t xml:space="preserve"> </w:t>
                              </w:r>
                              <w:r w:rsidRPr="005268A3">
                                <w:rPr>
                                  <w:rFonts w:ascii="Georgia"/>
                                  <w:b/>
                                  <w:sz w:val="28"/>
                                  <w:szCs w:val="18"/>
                                </w:rPr>
                                <w:t>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 o:spid="_x0000_s1088" style="position:absolute;margin-left:199.7pt;margin-top:24.85pt;width:196.3pt;height:31.65pt;z-index:-251583488;mso-wrap-distance-left:0;mso-wrap-distance-right:0;mso-position-horizontal-relative:page;mso-position-vertical-relative:text" coordorigin="2741,152" coordsize="3886,1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">
                <v:shape id="Freeform 60" o:spid="_x0000_s1089" style="position:absolute;left:2748;top:159;width:3872;height:1114;visibility:visible;mso-wrap-style:square;v-text-anchor:top" coordsize="3872,1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f/fMgA&#10;AADiAAAADwAAAGRycy9kb3ducmV2LnhtbESPQWsCMRSE74X+h/AKXoomVrRxa5RSEDx4cVvo9bF5&#10;3V3dvCxJ6m7/fSMUehxm5htmsxtdJ64UYuvZwHymQBBX3rZcG/h43081iJiQLXaeycAPRdht7+82&#10;WFg/8ImuZapFhnAs0ECTUl9IGauGHMaZ74mz9+WDw5RlqKUNOGS46+STUivpsOW80GBPbw1Vl/Lb&#10;GYjVmbWOXfnYfgYaTmFxVCMbM3kYX19AJBrTf/ivfbAGVku91Gr9PIfbpXwH5PY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N/98yAAAAOIAAAAPAAAAAAAAAAAAAAAAAJgCAABk&#10;cnMvZG93bnJldi54bWxQSwUGAAAAAAQABAD1AAAAjQMAAAAA&#10;" path="m3686,l185,,113,15,55,54,15,113,,185,,929r15,71l55,1059r58,40l185,1114r3501,l3759,1099r58,-40l3857,1000r14,-71l3871,185r-14,-72l3817,54,3759,15,3686,xe" stroked="f">
                  <v:path arrowok="t" o:connecttype="custom" o:connectlocs="3686,159;185,159;113,174;55,213;15,272;0,344;0,1088;15,1159;55,1218;113,1258;185,1273;3686,1273;3759,1258;3817,1218;3857,1159;3871,1088;3871,344;3857,272;3817,213;3759,174;3686,159" o:connectangles="0,0,0,0,0,0,0,0,0,0,0,0,0,0,0,0,0,0,0,0,0"/>
                </v:shape>
                <v:shape id="Freeform 61" o:spid="_x0000_s1090" style="position:absolute;left:2748;top:159;width:3872;height:1114;visibility:visible;mso-wrap-style:square;v-text-anchor:top" coordsize="3872,1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qkF8kA&#10;AADjAAAADwAAAGRycy9kb3ducmV2LnhtbESPQU/DMAyF70j8h8hI3Jg7OkVdWTbBJCRuiI0DR6vx&#10;mrImqZpsLf8eH5A42u/5vc+b3ex7deUxdTEYWC4KUByaaLvQGvg8vj5UoFKmYKmPgQ38cILd9vZm&#10;Q7WNU/jg6yG3SkJCqsmAy3moEVPj2FNaxIGDaKc4esoyji3akSYJ9z0+FoVGT12QBkcD7x0358PF&#10;GzhNlX/5uqxci1rb73357rBCY+7v5ucnUJnn/G/+u36zgq/LlS7W5Vqg5SdZAG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AqkF8kAAADjAAAADwAAAAAAAAAAAAAAAACYAgAA&#10;ZHJzL2Rvd25yZXYueG1sUEsFBgAAAAAEAAQA9QAAAI4DAAAAAA==&#10;" path="m185,l113,15,55,54,15,113,,185,,929r15,71l55,1059r58,40l185,1114r3501,l3759,1099r58,-40l3857,1000r14,-71l3871,185r-14,-72l3817,54,3759,15,3686,,185,xe" filled="f" strokeweight=".72pt">
                  <v:path arrowok="t" o:connecttype="custom" o:connectlocs="185,159;113,174;55,213;15,272;0,344;0,1088;15,1159;55,1218;113,1258;185,1273;3686,1273;3759,1258;3817,1218;3857,1159;3871,1088;3871,344;3857,272;3817,213;3759,174;3686,159;185,159" o:connectangles="0,0,0,0,0,0,0,0,0,0,0,0,0,0,0,0,0,0,0,0,0"/>
                </v:shape>
                <v:shape id="Text Box 62" o:spid="_x0000_s1091" type="#_x0000_t202" style="position:absolute;left:2740;top:151;width:3886;height:1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mtIcgA&#10;AADjAAAADwAAAGRycy9kb3ducmV2LnhtbERPX2vCMBB/H+w7hBvsbaYK7Ww1isgGg8FYrQ97vDVn&#10;G2wutcm0+/bLQPDxfv9vuR5tJ840eONYwXSSgCCunTbcKNhXr09zED4ga+wck4Jf8rBe3d8tsdDu&#10;wiWdd6ERMYR9gQraEPpCSl+3ZNFPXE8cuYMbLIZ4Do3UA15iuO3kLEkyadFwbGixp21L9XH3YxVs&#10;vrh8MaeP78/yUJqqyhN+z45KPT6MmwWIQGO4ia/uNx3n5/lzls7SeQr/P0UA5Oo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ma0hyAAAAOMAAAAPAAAAAAAAAAAAAAAAAJgCAABk&#10;cnMvZG93bnJldi54bWxQSwUGAAAAAAQABAD1AAAAjQMAAAAA&#10;" filled="f" stroked="f">
                  <v:textbox inset="0,0,0,0">
                    <w:txbxContent>
                      <w:p w14:paraId="27D1B03A" w14:textId="77777777" w:rsidR="00354017" w:rsidRPr="005268A3" w:rsidRDefault="00354017" w:rsidP="00220C87">
                        <w:pPr>
                          <w:spacing w:before="133"/>
                          <w:jc w:val="center"/>
                          <w:rPr>
                            <w:rFonts w:ascii="Georgia"/>
                            <w:b/>
                            <w:sz w:val="28"/>
                            <w:szCs w:val="18"/>
                          </w:rPr>
                        </w:pPr>
                        <w:r w:rsidRPr="005268A3">
                          <w:rPr>
                            <w:rFonts w:ascii="Georgia"/>
                            <w:b/>
                            <w:sz w:val="28"/>
                            <w:szCs w:val="18"/>
                          </w:rPr>
                          <w:t>DO</w:t>
                        </w:r>
                        <w:r w:rsidRPr="005268A3">
                          <w:rPr>
                            <w:rFonts w:ascii="Georgia"/>
                            <w:b/>
                            <w:spacing w:val="27"/>
                            <w:sz w:val="28"/>
                            <w:szCs w:val="18"/>
                          </w:rPr>
                          <w:t xml:space="preserve"> </w:t>
                        </w:r>
                        <w:r w:rsidRPr="005268A3">
                          <w:rPr>
                            <w:rFonts w:ascii="Georgia"/>
                            <w:b/>
                            <w:sz w:val="28"/>
                            <w:szCs w:val="18"/>
                          </w:rPr>
                          <w:t>NOT</w:t>
                        </w:r>
                        <w:r w:rsidRPr="005268A3">
                          <w:rPr>
                            <w:rFonts w:ascii="Georgia"/>
                            <w:b/>
                            <w:spacing w:val="27"/>
                            <w:sz w:val="28"/>
                            <w:szCs w:val="18"/>
                          </w:rPr>
                          <w:t xml:space="preserve"> </w:t>
                        </w:r>
                        <w:r w:rsidRPr="005268A3">
                          <w:rPr>
                            <w:rFonts w:ascii="Georgia"/>
                            <w:b/>
                            <w:sz w:val="28"/>
                            <w:szCs w:val="18"/>
                          </w:rPr>
                          <w:t>STEP</w:t>
                        </w:r>
                        <w:r w:rsidRPr="005268A3">
                          <w:rPr>
                            <w:rFonts w:ascii="Georgia"/>
                            <w:b/>
                            <w:spacing w:val="29"/>
                            <w:sz w:val="28"/>
                            <w:szCs w:val="18"/>
                          </w:rPr>
                          <w:t xml:space="preserve"> </w:t>
                        </w:r>
                        <w:r w:rsidRPr="005268A3">
                          <w:rPr>
                            <w:rFonts w:ascii="Georgia"/>
                            <w:b/>
                            <w:sz w:val="28"/>
                            <w:szCs w:val="18"/>
                          </w:rPr>
                          <w:t>ON</w:t>
                        </w:r>
                      </w:p>
                    </w:txbxContent>
                  </v:textbox>
                </v:shape>
                <w10:wrap type="topAndBottom" anchorx="page"/>
              </v:group>
            </w:pict>
          </mc:Fallback>
        </mc:AlternateContent>
      </w:r>
      <w:r w:rsidRPr="00347B15">
        <w:rPr>
          <w:rFonts w:ascii="Times New Roman" w:eastAsia="Times New Roman" w:hAnsi="Times New Roman" w:cs="Times New Roman"/>
          <w:color w:val="000000" w:themeColor="text1"/>
          <w:lang w:val="en-US" w:eastAsia="en-US"/>
          <w14:ligatures w14:val="standardContextual"/>
        </w:rPr>
        <w:t>This</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text is</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for questions number</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18.</w:t>
      </w:r>
    </w:p>
    <w:p w14:paraId="06703947" w14:textId="77777777" w:rsidR="00220C87" w:rsidRPr="00347B15" w:rsidRDefault="00220C87" w:rsidP="00220C87">
      <w:pPr>
        <w:widowControl w:val="0"/>
        <w:tabs>
          <w:tab w:val="left" w:pos="1288"/>
        </w:tabs>
        <w:autoSpaceDE w:val="0"/>
        <w:autoSpaceDN w:val="0"/>
        <w:spacing w:after="0" w:line="360" w:lineRule="auto"/>
        <w:contextualSpacing/>
        <w:rPr>
          <w:rFonts w:ascii="Times New Roman" w:eastAsia="Times New Roman" w:hAnsi="Times New Roman" w:cs="Times New Roman"/>
          <w:color w:val="000000" w:themeColor="text1"/>
          <w:lang w:val="en-US" w:eastAsia="en-US"/>
          <w14:ligatures w14:val="standardContextual"/>
        </w:rPr>
      </w:pPr>
    </w:p>
    <w:p w14:paraId="1A520035" w14:textId="77777777" w:rsidR="00220C87" w:rsidRPr="00347B15" w:rsidRDefault="00220C87">
      <w:pPr>
        <w:widowControl w:val="0"/>
        <w:numPr>
          <w:ilvl w:val="0"/>
          <w:numId w:val="86"/>
        </w:numPr>
        <w:tabs>
          <w:tab w:val="left" w:pos="1288"/>
        </w:tabs>
        <w:autoSpaceDE w:val="0"/>
        <w:autoSpaceDN w:val="0"/>
        <w:spacing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This</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label</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that</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usually</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of</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 box</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means</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that.</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w:t>
      </w:r>
    </w:p>
    <w:p w14:paraId="56DEB98F" w14:textId="77777777" w:rsidR="00220C87" w:rsidRPr="00347B15" w:rsidRDefault="00220C87">
      <w:pPr>
        <w:widowControl w:val="0"/>
        <w:numPr>
          <w:ilvl w:val="0"/>
          <w:numId w:val="104"/>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 box</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may</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not</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be stepped</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on.</w:t>
      </w:r>
    </w:p>
    <w:p w14:paraId="398187A7" w14:textId="77777777" w:rsidR="00220C87" w:rsidRPr="00347B15" w:rsidRDefault="00220C87">
      <w:pPr>
        <w:widowControl w:val="0"/>
        <w:numPr>
          <w:ilvl w:val="0"/>
          <w:numId w:val="104"/>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We can</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step</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on</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box</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freely.</w:t>
      </w:r>
    </w:p>
    <w:p w14:paraId="393DF04E" w14:textId="77777777" w:rsidR="00220C87" w:rsidRPr="00347B15" w:rsidRDefault="00220C87">
      <w:pPr>
        <w:widowControl w:val="0"/>
        <w:numPr>
          <w:ilvl w:val="0"/>
          <w:numId w:val="104"/>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box</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is</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possibly</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broken</w:t>
      </w:r>
      <w:r w:rsidRPr="00347B15">
        <w:rPr>
          <w:rFonts w:ascii="Times New Roman" w:eastAsia="Times New Roman" w:hAnsi="Times New Roman" w:cs="Times New Roman"/>
          <w:color w:val="000000" w:themeColor="text1"/>
          <w:spacing w:val="-5"/>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by you.</w:t>
      </w:r>
    </w:p>
    <w:p w14:paraId="1838A3A0" w14:textId="77777777" w:rsidR="00220C87" w:rsidRPr="00347B15" w:rsidRDefault="00220C87">
      <w:pPr>
        <w:widowControl w:val="0"/>
        <w:numPr>
          <w:ilvl w:val="0"/>
          <w:numId w:val="104"/>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 label is</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not</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needed</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on</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box.</w:t>
      </w:r>
    </w:p>
    <w:p w14:paraId="4FE9E8F2" w14:textId="77777777" w:rsidR="00220C87" w:rsidRPr="00347B15" w:rsidRDefault="00220C87">
      <w:pPr>
        <w:widowControl w:val="0"/>
        <w:numPr>
          <w:ilvl w:val="0"/>
          <w:numId w:val="104"/>
        </w:numPr>
        <w:tabs>
          <w:tab w:val="left" w:pos="164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 contents of the box are fragile and must be handled with care.</w:t>
      </w:r>
    </w:p>
    <w:p w14:paraId="5B9A721D" w14:textId="77777777" w:rsidR="00220C87" w:rsidRPr="00347B15" w:rsidRDefault="00220C87" w:rsidP="00220C87">
      <w:pPr>
        <w:widowControl w:val="0"/>
        <w:tabs>
          <w:tab w:val="left" w:pos="1648"/>
        </w:tabs>
        <w:autoSpaceDE w:val="0"/>
        <w:autoSpaceDN w:val="0"/>
        <w:spacing w:before="41"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This</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text is</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for questions number</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19.</w:t>
      </w:r>
    </w:p>
    <w:p w14:paraId="4F18B972" w14:textId="20515F0E" w:rsidR="00220C87" w:rsidRPr="00347B15" w:rsidRDefault="00220C87">
      <w:pPr>
        <w:widowControl w:val="0"/>
        <w:numPr>
          <w:ilvl w:val="0"/>
          <w:numId w:val="86"/>
        </w:numPr>
        <w:tabs>
          <w:tab w:val="left" w:pos="1288"/>
        </w:tabs>
        <w:autoSpaceDE w:val="0"/>
        <w:autoSpaceDN w:val="0"/>
        <w:spacing w:before="1" w:after="0" w:line="360" w:lineRule="auto"/>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mc:AlternateContent>
          <mc:Choice Requires="wpg">
            <w:drawing>
              <wp:anchor distT="0" distB="0" distL="0" distR="0" simplePos="0" relativeHeight="251734016" behindDoc="1" locked="0" layoutInCell="1" allowOverlap="1" wp14:anchorId="3537E596" wp14:editId="0F5A8FF5">
                <wp:simplePos x="0" y="0"/>
                <wp:positionH relativeFrom="page">
                  <wp:posOffset>1625600</wp:posOffset>
                </wp:positionH>
                <wp:positionV relativeFrom="paragraph">
                  <wp:posOffset>1905</wp:posOffset>
                </wp:positionV>
                <wp:extent cx="4302125" cy="1494790"/>
                <wp:effectExtent l="6350" t="3175" r="6350" b="6985"/>
                <wp:wrapTopAndBottom/>
                <wp:docPr id="1613876334"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2125" cy="1494790"/>
                          <a:chOff x="2741" y="230"/>
                          <a:chExt cx="8256" cy="2465"/>
                        </a:xfrm>
                      </wpg:grpSpPr>
                      <wps:wsp>
                        <wps:cNvPr id="2038305804" name="Freeform 64"/>
                        <wps:cNvSpPr>
                          <a:spLocks/>
                        </wps:cNvSpPr>
                        <wps:spPr bwMode="auto">
                          <a:xfrm>
                            <a:off x="2748" y="237"/>
                            <a:ext cx="8242" cy="2451"/>
                          </a:xfrm>
                          <a:custGeom>
                            <a:avLst/>
                            <a:gdLst>
                              <a:gd name="T0" fmla="+- 0 6536 2748"/>
                              <a:gd name="T1" fmla="*/ T0 w 8242"/>
                              <a:gd name="T2" fmla="+- 0 241 237"/>
                              <a:gd name="T3" fmla="*/ 241 h 2451"/>
                              <a:gd name="T4" fmla="+- 0 6105 2748"/>
                              <a:gd name="T5" fmla="*/ T4 w 8242"/>
                              <a:gd name="T6" fmla="+- 0 258 237"/>
                              <a:gd name="T7" fmla="*/ 258 h 2451"/>
                              <a:gd name="T8" fmla="+- 0 5688 2748"/>
                              <a:gd name="T9" fmla="*/ T8 w 8242"/>
                              <a:gd name="T10" fmla="+- 0 288 237"/>
                              <a:gd name="T11" fmla="*/ 288 h 2451"/>
                              <a:gd name="T12" fmla="+- 0 5289 2748"/>
                              <a:gd name="T13" fmla="*/ T12 w 8242"/>
                              <a:gd name="T14" fmla="+- 0 330 237"/>
                              <a:gd name="T15" fmla="*/ 330 h 2451"/>
                              <a:gd name="T16" fmla="+- 0 4911 2748"/>
                              <a:gd name="T17" fmla="*/ T16 w 8242"/>
                              <a:gd name="T18" fmla="+- 0 384 237"/>
                              <a:gd name="T19" fmla="*/ 384 h 2451"/>
                              <a:gd name="T20" fmla="+- 0 4554 2748"/>
                              <a:gd name="T21" fmla="*/ T20 w 8242"/>
                              <a:gd name="T22" fmla="+- 0 448 237"/>
                              <a:gd name="T23" fmla="*/ 448 h 2451"/>
                              <a:gd name="T24" fmla="+- 0 4223 2748"/>
                              <a:gd name="T25" fmla="*/ T24 w 8242"/>
                              <a:gd name="T26" fmla="+- 0 523 237"/>
                              <a:gd name="T27" fmla="*/ 523 h 2451"/>
                              <a:gd name="T28" fmla="+- 0 3919 2748"/>
                              <a:gd name="T29" fmla="*/ T28 w 8242"/>
                              <a:gd name="T30" fmla="+- 0 606 237"/>
                              <a:gd name="T31" fmla="*/ 606 h 2451"/>
                              <a:gd name="T32" fmla="+- 0 3644 2748"/>
                              <a:gd name="T33" fmla="*/ T32 w 8242"/>
                              <a:gd name="T34" fmla="+- 0 699 237"/>
                              <a:gd name="T35" fmla="*/ 699 h 2451"/>
                              <a:gd name="T36" fmla="+- 0 3402 2748"/>
                              <a:gd name="T37" fmla="*/ T36 w 8242"/>
                              <a:gd name="T38" fmla="+- 0 799 237"/>
                              <a:gd name="T39" fmla="*/ 799 h 2451"/>
                              <a:gd name="T40" fmla="+- 0 3062 2748"/>
                              <a:gd name="T41" fmla="*/ T40 w 8242"/>
                              <a:gd name="T42" fmla="+- 0 992 237"/>
                              <a:gd name="T43" fmla="*/ 992 h 2451"/>
                              <a:gd name="T44" fmla="+- 0 2819 2748"/>
                              <a:gd name="T45" fmla="*/ T44 w 8242"/>
                              <a:gd name="T46" fmla="+- 0 1234 237"/>
                              <a:gd name="T47" fmla="*/ 1234 h 2451"/>
                              <a:gd name="T48" fmla="+- 0 2748 2748"/>
                              <a:gd name="T49" fmla="*/ T48 w 8242"/>
                              <a:gd name="T50" fmla="+- 0 1461 237"/>
                              <a:gd name="T51" fmla="*/ 1461 h 2451"/>
                              <a:gd name="T52" fmla="+- 0 2819 2748"/>
                              <a:gd name="T53" fmla="*/ T52 w 8242"/>
                              <a:gd name="T54" fmla="+- 0 1688 237"/>
                              <a:gd name="T55" fmla="*/ 1688 h 2451"/>
                              <a:gd name="T56" fmla="+- 0 3062 2748"/>
                              <a:gd name="T57" fmla="*/ T56 w 8242"/>
                              <a:gd name="T58" fmla="+- 0 1931 237"/>
                              <a:gd name="T59" fmla="*/ 1931 h 2451"/>
                              <a:gd name="T60" fmla="+- 0 3402 2748"/>
                              <a:gd name="T61" fmla="*/ T60 w 8242"/>
                              <a:gd name="T62" fmla="+- 0 2124 237"/>
                              <a:gd name="T63" fmla="*/ 2124 h 2451"/>
                              <a:gd name="T64" fmla="+- 0 3644 2748"/>
                              <a:gd name="T65" fmla="*/ T64 w 8242"/>
                              <a:gd name="T66" fmla="+- 0 2225 237"/>
                              <a:gd name="T67" fmla="*/ 2225 h 2451"/>
                              <a:gd name="T68" fmla="+- 0 3919 2748"/>
                              <a:gd name="T69" fmla="*/ T68 w 8242"/>
                              <a:gd name="T70" fmla="+- 0 2317 237"/>
                              <a:gd name="T71" fmla="*/ 2317 h 2451"/>
                              <a:gd name="T72" fmla="+- 0 4223 2748"/>
                              <a:gd name="T73" fmla="*/ T72 w 8242"/>
                              <a:gd name="T74" fmla="+- 0 2401 237"/>
                              <a:gd name="T75" fmla="*/ 2401 h 2451"/>
                              <a:gd name="T76" fmla="+- 0 4554 2748"/>
                              <a:gd name="T77" fmla="*/ T76 w 8242"/>
                              <a:gd name="T78" fmla="+- 0 2476 237"/>
                              <a:gd name="T79" fmla="*/ 2476 h 2451"/>
                              <a:gd name="T80" fmla="+- 0 4911 2748"/>
                              <a:gd name="T81" fmla="*/ T80 w 8242"/>
                              <a:gd name="T82" fmla="+- 0 2540 237"/>
                              <a:gd name="T83" fmla="*/ 2540 h 2451"/>
                              <a:gd name="T84" fmla="+- 0 5289 2748"/>
                              <a:gd name="T85" fmla="*/ T84 w 8242"/>
                              <a:gd name="T86" fmla="+- 0 2594 237"/>
                              <a:gd name="T87" fmla="*/ 2594 h 2451"/>
                              <a:gd name="T88" fmla="+- 0 5688 2748"/>
                              <a:gd name="T89" fmla="*/ T88 w 8242"/>
                              <a:gd name="T90" fmla="+- 0 2636 237"/>
                              <a:gd name="T91" fmla="*/ 2636 h 2451"/>
                              <a:gd name="T92" fmla="+- 0 6105 2748"/>
                              <a:gd name="T93" fmla="*/ T92 w 8242"/>
                              <a:gd name="T94" fmla="+- 0 2666 237"/>
                              <a:gd name="T95" fmla="*/ 2666 h 2451"/>
                              <a:gd name="T96" fmla="+- 0 6536 2748"/>
                              <a:gd name="T97" fmla="*/ T96 w 8242"/>
                              <a:gd name="T98" fmla="+- 0 2684 237"/>
                              <a:gd name="T99" fmla="*/ 2684 h 2451"/>
                              <a:gd name="T100" fmla="+- 0 6980 2748"/>
                              <a:gd name="T101" fmla="*/ T100 w 8242"/>
                              <a:gd name="T102" fmla="+- 0 2687 237"/>
                              <a:gd name="T103" fmla="*/ 2687 h 2451"/>
                              <a:gd name="T104" fmla="+- 0 7419 2748"/>
                              <a:gd name="T105" fmla="*/ T104 w 8242"/>
                              <a:gd name="T106" fmla="+- 0 2677 237"/>
                              <a:gd name="T107" fmla="*/ 2677 h 2451"/>
                              <a:gd name="T108" fmla="+- 0 7843 2748"/>
                              <a:gd name="T109" fmla="*/ T108 w 8242"/>
                              <a:gd name="T110" fmla="+- 0 2653 237"/>
                              <a:gd name="T111" fmla="*/ 2653 h 2451"/>
                              <a:gd name="T112" fmla="+- 0 8251 2748"/>
                              <a:gd name="T113" fmla="*/ T112 w 8242"/>
                              <a:gd name="T114" fmla="+- 0 2617 237"/>
                              <a:gd name="T115" fmla="*/ 2617 h 2451"/>
                              <a:gd name="T116" fmla="+- 0 8640 2748"/>
                              <a:gd name="T117" fmla="*/ T116 w 8242"/>
                              <a:gd name="T118" fmla="+- 0 2569 237"/>
                              <a:gd name="T119" fmla="*/ 2569 h 2451"/>
                              <a:gd name="T120" fmla="+- 0 9008 2748"/>
                              <a:gd name="T121" fmla="*/ T120 w 8242"/>
                              <a:gd name="T122" fmla="+- 0 2509 237"/>
                              <a:gd name="T123" fmla="*/ 2509 h 2451"/>
                              <a:gd name="T124" fmla="+- 0 9352 2748"/>
                              <a:gd name="T125" fmla="*/ T124 w 8242"/>
                              <a:gd name="T126" fmla="+- 0 2440 237"/>
                              <a:gd name="T127" fmla="*/ 2440 h 2451"/>
                              <a:gd name="T128" fmla="+- 0 9670 2748"/>
                              <a:gd name="T129" fmla="*/ T128 w 8242"/>
                              <a:gd name="T130" fmla="+- 0 2360 237"/>
                              <a:gd name="T131" fmla="*/ 2360 h 2451"/>
                              <a:gd name="T132" fmla="+- 0 9960 2748"/>
                              <a:gd name="T133" fmla="*/ T132 w 8242"/>
                              <a:gd name="T134" fmla="+- 0 2272 237"/>
                              <a:gd name="T135" fmla="*/ 2272 h 2451"/>
                              <a:gd name="T136" fmla="+- 0 10219 2748"/>
                              <a:gd name="T137" fmla="*/ T136 w 8242"/>
                              <a:gd name="T138" fmla="+- 0 2175 237"/>
                              <a:gd name="T139" fmla="*/ 2175 h 2451"/>
                              <a:gd name="T140" fmla="+- 0 10495 2748"/>
                              <a:gd name="T141" fmla="*/ T140 w 8242"/>
                              <a:gd name="T142" fmla="+- 0 2044 237"/>
                              <a:gd name="T143" fmla="*/ 2044 h 2451"/>
                              <a:gd name="T144" fmla="+- 0 10818 2748"/>
                              <a:gd name="T145" fmla="*/ T144 w 8242"/>
                              <a:gd name="T146" fmla="+- 0 1812 237"/>
                              <a:gd name="T147" fmla="*/ 1812 h 2451"/>
                              <a:gd name="T148" fmla="+- 0 10976 2748"/>
                              <a:gd name="T149" fmla="*/ T148 w 8242"/>
                              <a:gd name="T150" fmla="+- 0 1560 237"/>
                              <a:gd name="T151" fmla="*/ 1560 h 2451"/>
                              <a:gd name="T152" fmla="+- 0 10976 2748"/>
                              <a:gd name="T153" fmla="*/ T152 w 8242"/>
                              <a:gd name="T154" fmla="+- 0 1362 237"/>
                              <a:gd name="T155" fmla="*/ 1362 h 2451"/>
                              <a:gd name="T156" fmla="+- 0 10818 2748"/>
                              <a:gd name="T157" fmla="*/ T156 w 8242"/>
                              <a:gd name="T158" fmla="+- 0 1110 237"/>
                              <a:gd name="T159" fmla="*/ 1110 h 2451"/>
                              <a:gd name="T160" fmla="+- 0 10495 2748"/>
                              <a:gd name="T161" fmla="*/ T160 w 8242"/>
                              <a:gd name="T162" fmla="+- 0 879 237"/>
                              <a:gd name="T163" fmla="*/ 879 h 2451"/>
                              <a:gd name="T164" fmla="+- 0 10219 2748"/>
                              <a:gd name="T165" fmla="*/ T164 w 8242"/>
                              <a:gd name="T166" fmla="+- 0 748 237"/>
                              <a:gd name="T167" fmla="*/ 748 h 2451"/>
                              <a:gd name="T168" fmla="+- 0 9960 2748"/>
                              <a:gd name="T169" fmla="*/ T168 w 8242"/>
                              <a:gd name="T170" fmla="+- 0 651 237"/>
                              <a:gd name="T171" fmla="*/ 651 h 2451"/>
                              <a:gd name="T172" fmla="+- 0 9670 2748"/>
                              <a:gd name="T173" fmla="*/ T172 w 8242"/>
                              <a:gd name="T174" fmla="+- 0 563 237"/>
                              <a:gd name="T175" fmla="*/ 563 h 2451"/>
                              <a:gd name="T176" fmla="+- 0 9352 2748"/>
                              <a:gd name="T177" fmla="*/ T176 w 8242"/>
                              <a:gd name="T178" fmla="+- 0 484 237"/>
                              <a:gd name="T179" fmla="*/ 484 h 2451"/>
                              <a:gd name="T180" fmla="+- 0 9008 2748"/>
                              <a:gd name="T181" fmla="*/ T180 w 8242"/>
                              <a:gd name="T182" fmla="+- 0 415 237"/>
                              <a:gd name="T183" fmla="*/ 415 h 2451"/>
                              <a:gd name="T184" fmla="+- 0 8640 2748"/>
                              <a:gd name="T185" fmla="*/ T184 w 8242"/>
                              <a:gd name="T186" fmla="+- 0 356 237"/>
                              <a:gd name="T187" fmla="*/ 356 h 2451"/>
                              <a:gd name="T188" fmla="+- 0 8251 2748"/>
                              <a:gd name="T189" fmla="*/ T188 w 8242"/>
                              <a:gd name="T190" fmla="+- 0 308 237"/>
                              <a:gd name="T191" fmla="*/ 308 h 2451"/>
                              <a:gd name="T192" fmla="+- 0 7843 2748"/>
                              <a:gd name="T193" fmla="*/ T192 w 8242"/>
                              <a:gd name="T194" fmla="+- 0 272 237"/>
                              <a:gd name="T195" fmla="*/ 272 h 2451"/>
                              <a:gd name="T196" fmla="+- 0 7419 2748"/>
                              <a:gd name="T197" fmla="*/ T196 w 8242"/>
                              <a:gd name="T198" fmla="+- 0 248 237"/>
                              <a:gd name="T199" fmla="*/ 248 h 2451"/>
                              <a:gd name="T200" fmla="+- 0 6980 2748"/>
                              <a:gd name="T201" fmla="*/ T200 w 8242"/>
                              <a:gd name="T202" fmla="+- 0 238 237"/>
                              <a:gd name="T203" fmla="*/ 238 h 24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242" h="2451">
                                <a:moveTo>
                                  <a:pt x="4121" y="0"/>
                                </a:moveTo>
                                <a:lnTo>
                                  <a:pt x="4009" y="1"/>
                                </a:lnTo>
                                <a:lnTo>
                                  <a:pt x="3898" y="2"/>
                                </a:lnTo>
                                <a:lnTo>
                                  <a:pt x="3788" y="4"/>
                                </a:lnTo>
                                <a:lnTo>
                                  <a:pt x="3679" y="7"/>
                                </a:lnTo>
                                <a:lnTo>
                                  <a:pt x="3571" y="11"/>
                                </a:lnTo>
                                <a:lnTo>
                                  <a:pt x="3463" y="16"/>
                                </a:lnTo>
                                <a:lnTo>
                                  <a:pt x="3357" y="21"/>
                                </a:lnTo>
                                <a:lnTo>
                                  <a:pt x="3251" y="27"/>
                                </a:lnTo>
                                <a:lnTo>
                                  <a:pt x="3146" y="35"/>
                                </a:lnTo>
                                <a:lnTo>
                                  <a:pt x="3043" y="42"/>
                                </a:lnTo>
                                <a:lnTo>
                                  <a:pt x="2940" y="51"/>
                                </a:lnTo>
                                <a:lnTo>
                                  <a:pt x="2839" y="61"/>
                                </a:lnTo>
                                <a:lnTo>
                                  <a:pt x="2738" y="71"/>
                                </a:lnTo>
                                <a:lnTo>
                                  <a:pt x="2639" y="82"/>
                                </a:lnTo>
                                <a:lnTo>
                                  <a:pt x="2541" y="93"/>
                                </a:lnTo>
                                <a:lnTo>
                                  <a:pt x="2445" y="106"/>
                                </a:lnTo>
                                <a:lnTo>
                                  <a:pt x="2349" y="119"/>
                                </a:lnTo>
                                <a:lnTo>
                                  <a:pt x="2255" y="132"/>
                                </a:lnTo>
                                <a:lnTo>
                                  <a:pt x="2163" y="147"/>
                                </a:lnTo>
                                <a:lnTo>
                                  <a:pt x="2071" y="162"/>
                                </a:lnTo>
                                <a:lnTo>
                                  <a:pt x="1982" y="178"/>
                                </a:lnTo>
                                <a:lnTo>
                                  <a:pt x="1893" y="194"/>
                                </a:lnTo>
                                <a:lnTo>
                                  <a:pt x="1806" y="211"/>
                                </a:lnTo>
                                <a:lnTo>
                                  <a:pt x="1721" y="229"/>
                                </a:lnTo>
                                <a:lnTo>
                                  <a:pt x="1637" y="247"/>
                                </a:lnTo>
                                <a:lnTo>
                                  <a:pt x="1555" y="266"/>
                                </a:lnTo>
                                <a:lnTo>
                                  <a:pt x="1475" y="286"/>
                                </a:lnTo>
                                <a:lnTo>
                                  <a:pt x="1396" y="306"/>
                                </a:lnTo>
                                <a:lnTo>
                                  <a:pt x="1319" y="326"/>
                                </a:lnTo>
                                <a:lnTo>
                                  <a:pt x="1244" y="348"/>
                                </a:lnTo>
                                <a:lnTo>
                                  <a:pt x="1171" y="369"/>
                                </a:lnTo>
                                <a:lnTo>
                                  <a:pt x="1099" y="392"/>
                                </a:lnTo>
                                <a:lnTo>
                                  <a:pt x="1030" y="414"/>
                                </a:lnTo>
                                <a:lnTo>
                                  <a:pt x="962" y="438"/>
                                </a:lnTo>
                                <a:lnTo>
                                  <a:pt x="896" y="462"/>
                                </a:lnTo>
                                <a:lnTo>
                                  <a:pt x="833" y="486"/>
                                </a:lnTo>
                                <a:lnTo>
                                  <a:pt x="771" y="511"/>
                                </a:lnTo>
                                <a:lnTo>
                                  <a:pt x="711" y="536"/>
                                </a:lnTo>
                                <a:lnTo>
                                  <a:pt x="654" y="562"/>
                                </a:lnTo>
                                <a:lnTo>
                                  <a:pt x="598" y="588"/>
                                </a:lnTo>
                                <a:lnTo>
                                  <a:pt x="494" y="642"/>
                                </a:lnTo>
                                <a:lnTo>
                                  <a:pt x="399" y="698"/>
                                </a:lnTo>
                                <a:lnTo>
                                  <a:pt x="314" y="755"/>
                                </a:lnTo>
                                <a:lnTo>
                                  <a:pt x="238" y="813"/>
                                </a:lnTo>
                                <a:lnTo>
                                  <a:pt x="172" y="873"/>
                                </a:lnTo>
                                <a:lnTo>
                                  <a:pt x="116" y="934"/>
                                </a:lnTo>
                                <a:lnTo>
                                  <a:pt x="71" y="997"/>
                                </a:lnTo>
                                <a:lnTo>
                                  <a:pt x="36" y="1061"/>
                                </a:lnTo>
                                <a:lnTo>
                                  <a:pt x="13" y="1125"/>
                                </a:lnTo>
                                <a:lnTo>
                                  <a:pt x="1" y="1191"/>
                                </a:lnTo>
                                <a:lnTo>
                                  <a:pt x="0" y="1224"/>
                                </a:lnTo>
                                <a:lnTo>
                                  <a:pt x="1" y="1257"/>
                                </a:lnTo>
                                <a:lnTo>
                                  <a:pt x="13" y="1323"/>
                                </a:lnTo>
                                <a:lnTo>
                                  <a:pt x="36" y="1388"/>
                                </a:lnTo>
                                <a:lnTo>
                                  <a:pt x="71" y="1451"/>
                                </a:lnTo>
                                <a:lnTo>
                                  <a:pt x="116" y="1514"/>
                                </a:lnTo>
                                <a:lnTo>
                                  <a:pt x="172" y="1575"/>
                                </a:lnTo>
                                <a:lnTo>
                                  <a:pt x="238" y="1635"/>
                                </a:lnTo>
                                <a:lnTo>
                                  <a:pt x="314" y="1694"/>
                                </a:lnTo>
                                <a:lnTo>
                                  <a:pt x="399" y="1751"/>
                                </a:lnTo>
                                <a:lnTo>
                                  <a:pt x="494" y="1807"/>
                                </a:lnTo>
                                <a:lnTo>
                                  <a:pt x="598" y="1861"/>
                                </a:lnTo>
                                <a:lnTo>
                                  <a:pt x="654" y="1887"/>
                                </a:lnTo>
                                <a:lnTo>
                                  <a:pt x="711" y="1913"/>
                                </a:lnTo>
                                <a:lnTo>
                                  <a:pt x="771" y="1938"/>
                                </a:lnTo>
                                <a:lnTo>
                                  <a:pt x="833" y="1963"/>
                                </a:lnTo>
                                <a:lnTo>
                                  <a:pt x="896" y="1988"/>
                                </a:lnTo>
                                <a:lnTo>
                                  <a:pt x="962" y="2011"/>
                                </a:lnTo>
                                <a:lnTo>
                                  <a:pt x="1030" y="2035"/>
                                </a:lnTo>
                                <a:lnTo>
                                  <a:pt x="1099" y="2058"/>
                                </a:lnTo>
                                <a:lnTo>
                                  <a:pt x="1171" y="2080"/>
                                </a:lnTo>
                                <a:lnTo>
                                  <a:pt x="1244" y="2102"/>
                                </a:lnTo>
                                <a:lnTo>
                                  <a:pt x="1319" y="2123"/>
                                </a:lnTo>
                                <a:lnTo>
                                  <a:pt x="1396" y="2144"/>
                                </a:lnTo>
                                <a:lnTo>
                                  <a:pt x="1475" y="2164"/>
                                </a:lnTo>
                                <a:lnTo>
                                  <a:pt x="1555" y="2184"/>
                                </a:lnTo>
                                <a:lnTo>
                                  <a:pt x="1637" y="2203"/>
                                </a:lnTo>
                                <a:lnTo>
                                  <a:pt x="1721" y="2221"/>
                                </a:lnTo>
                                <a:lnTo>
                                  <a:pt x="1806" y="2239"/>
                                </a:lnTo>
                                <a:lnTo>
                                  <a:pt x="1893" y="2256"/>
                                </a:lnTo>
                                <a:lnTo>
                                  <a:pt x="1982" y="2272"/>
                                </a:lnTo>
                                <a:lnTo>
                                  <a:pt x="2071" y="2288"/>
                                </a:lnTo>
                                <a:lnTo>
                                  <a:pt x="2163" y="2303"/>
                                </a:lnTo>
                                <a:lnTo>
                                  <a:pt x="2255" y="2318"/>
                                </a:lnTo>
                                <a:lnTo>
                                  <a:pt x="2349" y="2332"/>
                                </a:lnTo>
                                <a:lnTo>
                                  <a:pt x="2445" y="2345"/>
                                </a:lnTo>
                                <a:lnTo>
                                  <a:pt x="2541" y="2357"/>
                                </a:lnTo>
                                <a:lnTo>
                                  <a:pt x="2639" y="2369"/>
                                </a:lnTo>
                                <a:lnTo>
                                  <a:pt x="2738" y="2380"/>
                                </a:lnTo>
                                <a:lnTo>
                                  <a:pt x="2839" y="2390"/>
                                </a:lnTo>
                                <a:lnTo>
                                  <a:pt x="2940" y="2399"/>
                                </a:lnTo>
                                <a:lnTo>
                                  <a:pt x="3043" y="2408"/>
                                </a:lnTo>
                                <a:lnTo>
                                  <a:pt x="3146" y="2416"/>
                                </a:lnTo>
                                <a:lnTo>
                                  <a:pt x="3251" y="2423"/>
                                </a:lnTo>
                                <a:lnTo>
                                  <a:pt x="3357" y="2429"/>
                                </a:lnTo>
                                <a:lnTo>
                                  <a:pt x="3463" y="2435"/>
                                </a:lnTo>
                                <a:lnTo>
                                  <a:pt x="3571" y="2440"/>
                                </a:lnTo>
                                <a:lnTo>
                                  <a:pt x="3679" y="2444"/>
                                </a:lnTo>
                                <a:lnTo>
                                  <a:pt x="3788" y="2447"/>
                                </a:lnTo>
                                <a:lnTo>
                                  <a:pt x="3898" y="2449"/>
                                </a:lnTo>
                                <a:lnTo>
                                  <a:pt x="4009" y="2450"/>
                                </a:lnTo>
                                <a:lnTo>
                                  <a:pt x="4121" y="2451"/>
                                </a:lnTo>
                                <a:lnTo>
                                  <a:pt x="4232" y="2450"/>
                                </a:lnTo>
                                <a:lnTo>
                                  <a:pt x="4343" y="2449"/>
                                </a:lnTo>
                                <a:lnTo>
                                  <a:pt x="4453" y="2447"/>
                                </a:lnTo>
                                <a:lnTo>
                                  <a:pt x="4562" y="2444"/>
                                </a:lnTo>
                                <a:lnTo>
                                  <a:pt x="4671" y="2440"/>
                                </a:lnTo>
                                <a:lnTo>
                                  <a:pt x="4778" y="2435"/>
                                </a:lnTo>
                                <a:lnTo>
                                  <a:pt x="4885" y="2429"/>
                                </a:lnTo>
                                <a:lnTo>
                                  <a:pt x="4991" y="2423"/>
                                </a:lnTo>
                                <a:lnTo>
                                  <a:pt x="5095" y="2416"/>
                                </a:lnTo>
                                <a:lnTo>
                                  <a:pt x="5199" y="2408"/>
                                </a:lnTo>
                                <a:lnTo>
                                  <a:pt x="5301" y="2399"/>
                                </a:lnTo>
                                <a:lnTo>
                                  <a:pt x="5403" y="2390"/>
                                </a:lnTo>
                                <a:lnTo>
                                  <a:pt x="5503" y="2380"/>
                                </a:lnTo>
                                <a:lnTo>
                                  <a:pt x="5602" y="2369"/>
                                </a:lnTo>
                                <a:lnTo>
                                  <a:pt x="5700" y="2357"/>
                                </a:lnTo>
                                <a:lnTo>
                                  <a:pt x="5797" y="2345"/>
                                </a:lnTo>
                                <a:lnTo>
                                  <a:pt x="5892" y="2332"/>
                                </a:lnTo>
                                <a:lnTo>
                                  <a:pt x="5986" y="2318"/>
                                </a:lnTo>
                                <a:lnTo>
                                  <a:pt x="6079" y="2303"/>
                                </a:lnTo>
                                <a:lnTo>
                                  <a:pt x="6170" y="2288"/>
                                </a:lnTo>
                                <a:lnTo>
                                  <a:pt x="6260" y="2272"/>
                                </a:lnTo>
                                <a:lnTo>
                                  <a:pt x="6348" y="2256"/>
                                </a:lnTo>
                                <a:lnTo>
                                  <a:pt x="6435" y="2239"/>
                                </a:lnTo>
                                <a:lnTo>
                                  <a:pt x="6521" y="2221"/>
                                </a:lnTo>
                                <a:lnTo>
                                  <a:pt x="6604" y="2203"/>
                                </a:lnTo>
                                <a:lnTo>
                                  <a:pt x="6686" y="2184"/>
                                </a:lnTo>
                                <a:lnTo>
                                  <a:pt x="6767" y="2164"/>
                                </a:lnTo>
                                <a:lnTo>
                                  <a:pt x="6845" y="2144"/>
                                </a:lnTo>
                                <a:lnTo>
                                  <a:pt x="6922" y="2123"/>
                                </a:lnTo>
                                <a:lnTo>
                                  <a:pt x="6997" y="2102"/>
                                </a:lnTo>
                                <a:lnTo>
                                  <a:pt x="7071" y="2080"/>
                                </a:lnTo>
                                <a:lnTo>
                                  <a:pt x="7142" y="2058"/>
                                </a:lnTo>
                                <a:lnTo>
                                  <a:pt x="7212" y="2035"/>
                                </a:lnTo>
                                <a:lnTo>
                                  <a:pt x="7280" y="2011"/>
                                </a:lnTo>
                                <a:lnTo>
                                  <a:pt x="7345" y="1988"/>
                                </a:lnTo>
                                <a:lnTo>
                                  <a:pt x="7409" y="1963"/>
                                </a:lnTo>
                                <a:lnTo>
                                  <a:pt x="7471" y="1938"/>
                                </a:lnTo>
                                <a:lnTo>
                                  <a:pt x="7530" y="1913"/>
                                </a:lnTo>
                                <a:lnTo>
                                  <a:pt x="7588" y="1887"/>
                                </a:lnTo>
                                <a:lnTo>
                                  <a:pt x="7643" y="1861"/>
                                </a:lnTo>
                                <a:lnTo>
                                  <a:pt x="7747" y="1807"/>
                                </a:lnTo>
                                <a:lnTo>
                                  <a:pt x="7842" y="1751"/>
                                </a:lnTo>
                                <a:lnTo>
                                  <a:pt x="7928" y="1694"/>
                                </a:lnTo>
                                <a:lnTo>
                                  <a:pt x="8004" y="1635"/>
                                </a:lnTo>
                                <a:lnTo>
                                  <a:pt x="8070" y="1575"/>
                                </a:lnTo>
                                <a:lnTo>
                                  <a:pt x="8126" y="1514"/>
                                </a:lnTo>
                                <a:lnTo>
                                  <a:pt x="8171" y="1451"/>
                                </a:lnTo>
                                <a:lnTo>
                                  <a:pt x="8205" y="1388"/>
                                </a:lnTo>
                                <a:lnTo>
                                  <a:pt x="8228" y="1323"/>
                                </a:lnTo>
                                <a:lnTo>
                                  <a:pt x="8240" y="1257"/>
                                </a:lnTo>
                                <a:lnTo>
                                  <a:pt x="8242" y="1224"/>
                                </a:lnTo>
                                <a:lnTo>
                                  <a:pt x="8240" y="1191"/>
                                </a:lnTo>
                                <a:lnTo>
                                  <a:pt x="8228" y="1125"/>
                                </a:lnTo>
                                <a:lnTo>
                                  <a:pt x="8205" y="1061"/>
                                </a:lnTo>
                                <a:lnTo>
                                  <a:pt x="8171" y="997"/>
                                </a:lnTo>
                                <a:lnTo>
                                  <a:pt x="8126" y="934"/>
                                </a:lnTo>
                                <a:lnTo>
                                  <a:pt x="8070" y="873"/>
                                </a:lnTo>
                                <a:lnTo>
                                  <a:pt x="8004" y="813"/>
                                </a:lnTo>
                                <a:lnTo>
                                  <a:pt x="7928" y="755"/>
                                </a:lnTo>
                                <a:lnTo>
                                  <a:pt x="7842" y="698"/>
                                </a:lnTo>
                                <a:lnTo>
                                  <a:pt x="7747" y="642"/>
                                </a:lnTo>
                                <a:lnTo>
                                  <a:pt x="7643" y="588"/>
                                </a:lnTo>
                                <a:lnTo>
                                  <a:pt x="7588" y="562"/>
                                </a:lnTo>
                                <a:lnTo>
                                  <a:pt x="7530" y="536"/>
                                </a:lnTo>
                                <a:lnTo>
                                  <a:pt x="7471" y="511"/>
                                </a:lnTo>
                                <a:lnTo>
                                  <a:pt x="7409" y="486"/>
                                </a:lnTo>
                                <a:lnTo>
                                  <a:pt x="7345" y="462"/>
                                </a:lnTo>
                                <a:lnTo>
                                  <a:pt x="7280" y="438"/>
                                </a:lnTo>
                                <a:lnTo>
                                  <a:pt x="7212" y="414"/>
                                </a:lnTo>
                                <a:lnTo>
                                  <a:pt x="7142" y="392"/>
                                </a:lnTo>
                                <a:lnTo>
                                  <a:pt x="7071" y="369"/>
                                </a:lnTo>
                                <a:lnTo>
                                  <a:pt x="6997" y="348"/>
                                </a:lnTo>
                                <a:lnTo>
                                  <a:pt x="6922" y="326"/>
                                </a:lnTo>
                                <a:lnTo>
                                  <a:pt x="6845" y="306"/>
                                </a:lnTo>
                                <a:lnTo>
                                  <a:pt x="6767" y="286"/>
                                </a:lnTo>
                                <a:lnTo>
                                  <a:pt x="6686" y="266"/>
                                </a:lnTo>
                                <a:lnTo>
                                  <a:pt x="6604" y="247"/>
                                </a:lnTo>
                                <a:lnTo>
                                  <a:pt x="6521" y="229"/>
                                </a:lnTo>
                                <a:lnTo>
                                  <a:pt x="6435" y="211"/>
                                </a:lnTo>
                                <a:lnTo>
                                  <a:pt x="6348" y="194"/>
                                </a:lnTo>
                                <a:lnTo>
                                  <a:pt x="6260" y="178"/>
                                </a:lnTo>
                                <a:lnTo>
                                  <a:pt x="6170" y="162"/>
                                </a:lnTo>
                                <a:lnTo>
                                  <a:pt x="6079" y="147"/>
                                </a:lnTo>
                                <a:lnTo>
                                  <a:pt x="5986" y="132"/>
                                </a:lnTo>
                                <a:lnTo>
                                  <a:pt x="5892" y="119"/>
                                </a:lnTo>
                                <a:lnTo>
                                  <a:pt x="5797" y="106"/>
                                </a:lnTo>
                                <a:lnTo>
                                  <a:pt x="5700" y="93"/>
                                </a:lnTo>
                                <a:lnTo>
                                  <a:pt x="5602" y="82"/>
                                </a:lnTo>
                                <a:lnTo>
                                  <a:pt x="5503" y="71"/>
                                </a:lnTo>
                                <a:lnTo>
                                  <a:pt x="5403" y="61"/>
                                </a:lnTo>
                                <a:lnTo>
                                  <a:pt x="5301" y="51"/>
                                </a:lnTo>
                                <a:lnTo>
                                  <a:pt x="5199" y="42"/>
                                </a:lnTo>
                                <a:lnTo>
                                  <a:pt x="5095" y="35"/>
                                </a:lnTo>
                                <a:lnTo>
                                  <a:pt x="4991" y="27"/>
                                </a:lnTo>
                                <a:lnTo>
                                  <a:pt x="4885" y="21"/>
                                </a:lnTo>
                                <a:lnTo>
                                  <a:pt x="4778" y="16"/>
                                </a:lnTo>
                                <a:lnTo>
                                  <a:pt x="4671" y="11"/>
                                </a:lnTo>
                                <a:lnTo>
                                  <a:pt x="4562" y="7"/>
                                </a:lnTo>
                                <a:lnTo>
                                  <a:pt x="4453" y="4"/>
                                </a:lnTo>
                                <a:lnTo>
                                  <a:pt x="4343" y="2"/>
                                </a:lnTo>
                                <a:lnTo>
                                  <a:pt x="4232" y="1"/>
                                </a:lnTo>
                                <a:lnTo>
                                  <a:pt x="412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99255" name="Freeform 65"/>
                        <wps:cNvSpPr>
                          <a:spLocks/>
                        </wps:cNvSpPr>
                        <wps:spPr bwMode="auto">
                          <a:xfrm>
                            <a:off x="2748" y="237"/>
                            <a:ext cx="8242" cy="2451"/>
                          </a:xfrm>
                          <a:custGeom>
                            <a:avLst/>
                            <a:gdLst>
                              <a:gd name="T0" fmla="+- 0 6536 2748"/>
                              <a:gd name="T1" fmla="*/ T0 w 8242"/>
                              <a:gd name="T2" fmla="+- 0 241 237"/>
                              <a:gd name="T3" fmla="*/ 241 h 2451"/>
                              <a:gd name="T4" fmla="+- 0 6105 2748"/>
                              <a:gd name="T5" fmla="*/ T4 w 8242"/>
                              <a:gd name="T6" fmla="+- 0 258 237"/>
                              <a:gd name="T7" fmla="*/ 258 h 2451"/>
                              <a:gd name="T8" fmla="+- 0 5688 2748"/>
                              <a:gd name="T9" fmla="*/ T8 w 8242"/>
                              <a:gd name="T10" fmla="+- 0 288 237"/>
                              <a:gd name="T11" fmla="*/ 288 h 2451"/>
                              <a:gd name="T12" fmla="+- 0 5289 2748"/>
                              <a:gd name="T13" fmla="*/ T12 w 8242"/>
                              <a:gd name="T14" fmla="+- 0 330 237"/>
                              <a:gd name="T15" fmla="*/ 330 h 2451"/>
                              <a:gd name="T16" fmla="+- 0 4911 2748"/>
                              <a:gd name="T17" fmla="*/ T16 w 8242"/>
                              <a:gd name="T18" fmla="+- 0 384 237"/>
                              <a:gd name="T19" fmla="*/ 384 h 2451"/>
                              <a:gd name="T20" fmla="+- 0 4554 2748"/>
                              <a:gd name="T21" fmla="*/ T20 w 8242"/>
                              <a:gd name="T22" fmla="+- 0 448 237"/>
                              <a:gd name="T23" fmla="*/ 448 h 2451"/>
                              <a:gd name="T24" fmla="+- 0 4223 2748"/>
                              <a:gd name="T25" fmla="*/ T24 w 8242"/>
                              <a:gd name="T26" fmla="+- 0 523 237"/>
                              <a:gd name="T27" fmla="*/ 523 h 2451"/>
                              <a:gd name="T28" fmla="+- 0 3919 2748"/>
                              <a:gd name="T29" fmla="*/ T28 w 8242"/>
                              <a:gd name="T30" fmla="+- 0 606 237"/>
                              <a:gd name="T31" fmla="*/ 606 h 2451"/>
                              <a:gd name="T32" fmla="+- 0 3644 2748"/>
                              <a:gd name="T33" fmla="*/ T32 w 8242"/>
                              <a:gd name="T34" fmla="+- 0 699 237"/>
                              <a:gd name="T35" fmla="*/ 699 h 2451"/>
                              <a:gd name="T36" fmla="+- 0 3402 2748"/>
                              <a:gd name="T37" fmla="*/ T36 w 8242"/>
                              <a:gd name="T38" fmla="+- 0 799 237"/>
                              <a:gd name="T39" fmla="*/ 799 h 2451"/>
                              <a:gd name="T40" fmla="+- 0 3062 2748"/>
                              <a:gd name="T41" fmla="*/ T40 w 8242"/>
                              <a:gd name="T42" fmla="+- 0 992 237"/>
                              <a:gd name="T43" fmla="*/ 992 h 2451"/>
                              <a:gd name="T44" fmla="+- 0 2819 2748"/>
                              <a:gd name="T45" fmla="*/ T44 w 8242"/>
                              <a:gd name="T46" fmla="+- 0 1234 237"/>
                              <a:gd name="T47" fmla="*/ 1234 h 2451"/>
                              <a:gd name="T48" fmla="+- 0 2748 2748"/>
                              <a:gd name="T49" fmla="*/ T48 w 8242"/>
                              <a:gd name="T50" fmla="+- 0 1461 237"/>
                              <a:gd name="T51" fmla="*/ 1461 h 2451"/>
                              <a:gd name="T52" fmla="+- 0 2819 2748"/>
                              <a:gd name="T53" fmla="*/ T52 w 8242"/>
                              <a:gd name="T54" fmla="+- 0 1688 237"/>
                              <a:gd name="T55" fmla="*/ 1688 h 2451"/>
                              <a:gd name="T56" fmla="+- 0 3062 2748"/>
                              <a:gd name="T57" fmla="*/ T56 w 8242"/>
                              <a:gd name="T58" fmla="+- 0 1931 237"/>
                              <a:gd name="T59" fmla="*/ 1931 h 2451"/>
                              <a:gd name="T60" fmla="+- 0 3402 2748"/>
                              <a:gd name="T61" fmla="*/ T60 w 8242"/>
                              <a:gd name="T62" fmla="+- 0 2124 237"/>
                              <a:gd name="T63" fmla="*/ 2124 h 2451"/>
                              <a:gd name="T64" fmla="+- 0 3644 2748"/>
                              <a:gd name="T65" fmla="*/ T64 w 8242"/>
                              <a:gd name="T66" fmla="+- 0 2225 237"/>
                              <a:gd name="T67" fmla="*/ 2225 h 2451"/>
                              <a:gd name="T68" fmla="+- 0 3919 2748"/>
                              <a:gd name="T69" fmla="*/ T68 w 8242"/>
                              <a:gd name="T70" fmla="+- 0 2317 237"/>
                              <a:gd name="T71" fmla="*/ 2317 h 2451"/>
                              <a:gd name="T72" fmla="+- 0 4223 2748"/>
                              <a:gd name="T73" fmla="*/ T72 w 8242"/>
                              <a:gd name="T74" fmla="+- 0 2401 237"/>
                              <a:gd name="T75" fmla="*/ 2401 h 2451"/>
                              <a:gd name="T76" fmla="+- 0 4554 2748"/>
                              <a:gd name="T77" fmla="*/ T76 w 8242"/>
                              <a:gd name="T78" fmla="+- 0 2476 237"/>
                              <a:gd name="T79" fmla="*/ 2476 h 2451"/>
                              <a:gd name="T80" fmla="+- 0 4911 2748"/>
                              <a:gd name="T81" fmla="*/ T80 w 8242"/>
                              <a:gd name="T82" fmla="+- 0 2540 237"/>
                              <a:gd name="T83" fmla="*/ 2540 h 2451"/>
                              <a:gd name="T84" fmla="+- 0 5289 2748"/>
                              <a:gd name="T85" fmla="*/ T84 w 8242"/>
                              <a:gd name="T86" fmla="+- 0 2594 237"/>
                              <a:gd name="T87" fmla="*/ 2594 h 2451"/>
                              <a:gd name="T88" fmla="+- 0 5688 2748"/>
                              <a:gd name="T89" fmla="*/ T88 w 8242"/>
                              <a:gd name="T90" fmla="+- 0 2636 237"/>
                              <a:gd name="T91" fmla="*/ 2636 h 2451"/>
                              <a:gd name="T92" fmla="+- 0 6105 2748"/>
                              <a:gd name="T93" fmla="*/ T92 w 8242"/>
                              <a:gd name="T94" fmla="+- 0 2666 237"/>
                              <a:gd name="T95" fmla="*/ 2666 h 2451"/>
                              <a:gd name="T96" fmla="+- 0 6536 2748"/>
                              <a:gd name="T97" fmla="*/ T96 w 8242"/>
                              <a:gd name="T98" fmla="+- 0 2684 237"/>
                              <a:gd name="T99" fmla="*/ 2684 h 2451"/>
                              <a:gd name="T100" fmla="+- 0 6980 2748"/>
                              <a:gd name="T101" fmla="*/ T100 w 8242"/>
                              <a:gd name="T102" fmla="+- 0 2687 237"/>
                              <a:gd name="T103" fmla="*/ 2687 h 2451"/>
                              <a:gd name="T104" fmla="+- 0 7419 2748"/>
                              <a:gd name="T105" fmla="*/ T104 w 8242"/>
                              <a:gd name="T106" fmla="+- 0 2677 237"/>
                              <a:gd name="T107" fmla="*/ 2677 h 2451"/>
                              <a:gd name="T108" fmla="+- 0 7843 2748"/>
                              <a:gd name="T109" fmla="*/ T108 w 8242"/>
                              <a:gd name="T110" fmla="+- 0 2653 237"/>
                              <a:gd name="T111" fmla="*/ 2653 h 2451"/>
                              <a:gd name="T112" fmla="+- 0 8251 2748"/>
                              <a:gd name="T113" fmla="*/ T112 w 8242"/>
                              <a:gd name="T114" fmla="+- 0 2617 237"/>
                              <a:gd name="T115" fmla="*/ 2617 h 2451"/>
                              <a:gd name="T116" fmla="+- 0 8640 2748"/>
                              <a:gd name="T117" fmla="*/ T116 w 8242"/>
                              <a:gd name="T118" fmla="+- 0 2569 237"/>
                              <a:gd name="T119" fmla="*/ 2569 h 2451"/>
                              <a:gd name="T120" fmla="+- 0 9008 2748"/>
                              <a:gd name="T121" fmla="*/ T120 w 8242"/>
                              <a:gd name="T122" fmla="+- 0 2509 237"/>
                              <a:gd name="T123" fmla="*/ 2509 h 2451"/>
                              <a:gd name="T124" fmla="+- 0 9352 2748"/>
                              <a:gd name="T125" fmla="*/ T124 w 8242"/>
                              <a:gd name="T126" fmla="+- 0 2440 237"/>
                              <a:gd name="T127" fmla="*/ 2440 h 2451"/>
                              <a:gd name="T128" fmla="+- 0 9670 2748"/>
                              <a:gd name="T129" fmla="*/ T128 w 8242"/>
                              <a:gd name="T130" fmla="+- 0 2360 237"/>
                              <a:gd name="T131" fmla="*/ 2360 h 2451"/>
                              <a:gd name="T132" fmla="+- 0 9960 2748"/>
                              <a:gd name="T133" fmla="*/ T132 w 8242"/>
                              <a:gd name="T134" fmla="+- 0 2272 237"/>
                              <a:gd name="T135" fmla="*/ 2272 h 2451"/>
                              <a:gd name="T136" fmla="+- 0 10219 2748"/>
                              <a:gd name="T137" fmla="*/ T136 w 8242"/>
                              <a:gd name="T138" fmla="+- 0 2175 237"/>
                              <a:gd name="T139" fmla="*/ 2175 h 2451"/>
                              <a:gd name="T140" fmla="+- 0 10495 2748"/>
                              <a:gd name="T141" fmla="*/ T140 w 8242"/>
                              <a:gd name="T142" fmla="+- 0 2044 237"/>
                              <a:gd name="T143" fmla="*/ 2044 h 2451"/>
                              <a:gd name="T144" fmla="+- 0 10818 2748"/>
                              <a:gd name="T145" fmla="*/ T144 w 8242"/>
                              <a:gd name="T146" fmla="+- 0 1812 237"/>
                              <a:gd name="T147" fmla="*/ 1812 h 2451"/>
                              <a:gd name="T148" fmla="+- 0 10976 2748"/>
                              <a:gd name="T149" fmla="*/ T148 w 8242"/>
                              <a:gd name="T150" fmla="+- 0 1560 237"/>
                              <a:gd name="T151" fmla="*/ 1560 h 2451"/>
                              <a:gd name="T152" fmla="+- 0 10976 2748"/>
                              <a:gd name="T153" fmla="*/ T152 w 8242"/>
                              <a:gd name="T154" fmla="+- 0 1362 237"/>
                              <a:gd name="T155" fmla="*/ 1362 h 2451"/>
                              <a:gd name="T156" fmla="+- 0 10818 2748"/>
                              <a:gd name="T157" fmla="*/ T156 w 8242"/>
                              <a:gd name="T158" fmla="+- 0 1110 237"/>
                              <a:gd name="T159" fmla="*/ 1110 h 2451"/>
                              <a:gd name="T160" fmla="+- 0 10495 2748"/>
                              <a:gd name="T161" fmla="*/ T160 w 8242"/>
                              <a:gd name="T162" fmla="+- 0 879 237"/>
                              <a:gd name="T163" fmla="*/ 879 h 2451"/>
                              <a:gd name="T164" fmla="+- 0 10219 2748"/>
                              <a:gd name="T165" fmla="*/ T164 w 8242"/>
                              <a:gd name="T166" fmla="+- 0 748 237"/>
                              <a:gd name="T167" fmla="*/ 748 h 2451"/>
                              <a:gd name="T168" fmla="+- 0 9960 2748"/>
                              <a:gd name="T169" fmla="*/ T168 w 8242"/>
                              <a:gd name="T170" fmla="+- 0 651 237"/>
                              <a:gd name="T171" fmla="*/ 651 h 2451"/>
                              <a:gd name="T172" fmla="+- 0 9670 2748"/>
                              <a:gd name="T173" fmla="*/ T172 w 8242"/>
                              <a:gd name="T174" fmla="+- 0 563 237"/>
                              <a:gd name="T175" fmla="*/ 563 h 2451"/>
                              <a:gd name="T176" fmla="+- 0 9352 2748"/>
                              <a:gd name="T177" fmla="*/ T176 w 8242"/>
                              <a:gd name="T178" fmla="+- 0 484 237"/>
                              <a:gd name="T179" fmla="*/ 484 h 2451"/>
                              <a:gd name="T180" fmla="+- 0 9008 2748"/>
                              <a:gd name="T181" fmla="*/ T180 w 8242"/>
                              <a:gd name="T182" fmla="+- 0 415 237"/>
                              <a:gd name="T183" fmla="*/ 415 h 2451"/>
                              <a:gd name="T184" fmla="+- 0 8640 2748"/>
                              <a:gd name="T185" fmla="*/ T184 w 8242"/>
                              <a:gd name="T186" fmla="+- 0 356 237"/>
                              <a:gd name="T187" fmla="*/ 356 h 2451"/>
                              <a:gd name="T188" fmla="+- 0 8251 2748"/>
                              <a:gd name="T189" fmla="*/ T188 w 8242"/>
                              <a:gd name="T190" fmla="+- 0 308 237"/>
                              <a:gd name="T191" fmla="*/ 308 h 2451"/>
                              <a:gd name="T192" fmla="+- 0 7843 2748"/>
                              <a:gd name="T193" fmla="*/ T192 w 8242"/>
                              <a:gd name="T194" fmla="+- 0 272 237"/>
                              <a:gd name="T195" fmla="*/ 272 h 2451"/>
                              <a:gd name="T196" fmla="+- 0 7419 2748"/>
                              <a:gd name="T197" fmla="*/ T196 w 8242"/>
                              <a:gd name="T198" fmla="+- 0 248 237"/>
                              <a:gd name="T199" fmla="*/ 248 h 2451"/>
                              <a:gd name="T200" fmla="+- 0 6980 2748"/>
                              <a:gd name="T201" fmla="*/ T200 w 8242"/>
                              <a:gd name="T202" fmla="+- 0 238 237"/>
                              <a:gd name="T203" fmla="*/ 238 h 24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242" h="2451">
                                <a:moveTo>
                                  <a:pt x="4121" y="0"/>
                                </a:moveTo>
                                <a:lnTo>
                                  <a:pt x="4009" y="1"/>
                                </a:lnTo>
                                <a:lnTo>
                                  <a:pt x="3898" y="2"/>
                                </a:lnTo>
                                <a:lnTo>
                                  <a:pt x="3788" y="4"/>
                                </a:lnTo>
                                <a:lnTo>
                                  <a:pt x="3679" y="7"/>
                                </a:lnTo>
                                <a:lnTo>
                                  <a:pt x="3571" y="11"/>
                                </a:lnTo>
                                <a:lnTo>
                                  <a:pt x="3463" y="16"/>
                                </a:lnTo>
                                <a:lnTo>
                                  <a:pt x="3357" y="21"/>
                                </a:lnTo>
                                <a:lnTo>
                                  <a:pt x="3251" y="27"/>
                                </a:lnTo>
                                <a:lnTo>
                                  <a:pt x="3146" y="35"/>
                                </a:lnTo>
                                <a:lnTo>
                                  <a:pt x="3043" y="42"/>
                                </a:lnTo>
                                <a:lnTo>
                                  <a:pt x="2940" y="51"/>
                                </a:lnTo>
                                <a:lnTo>
                                  <a:pt x="2839" y="61"/>
                                </a:lnTo>
                                <a:lnTo>
                                  <a:pt x="2738" y="71"/>
                                </a:lnTo>
                                <a:lnTo>
                                  <a:pt x="2639" y="82"/>
                                </a:lnTo>
                                <a:lnTo>
                                  <a:pt x="2541" y="93"/>
                                </a:lnTo>
                                <a:lnTo>
                                  <a:pt x="2445" y="106"/>
                                </a:lnTo>
                                <a:lnTo>
                                  <a:pt x="2349" y="119"/>
                                </a:lnTo>
                                <a:lnTo>
                                  <a:pt x="2255" y="132"/>
                                </a:lnTo>
                                <a:lnTo>
                                  <a:pt x="2163" y="147"/>
                                </a:lnTo>
                                <a:lnTo>
                                  <a:pt x="2071" y="162"/>
                                </a:lnTo>
                                <a:lnTo>
                                  <a:pt x="1982" y="178"/>
                                </a:lnTo>
                                <a:lnTo>
                                  <a:pt x="1893" y="194"/>
                                </a:lnTo>
                                <a:lnTo>
                                  <a:pt x="1806" y="211"/>
                                </a:lnTo>
                                <a:lnTo>
                                  <a:pt x="1721" y="229"/>
                                </a:lnTo>
                                <a:lnTo>
                                  <a:pt x="1637" y="247"/>
                                </a:lnTo>
                                <a:lnTo>
                                  <a:pt x="1555" y="266"/>
                                </a:lnTo>
                                <a:lnTo>
                                  <a:pt x="1475" y="286"/>
                                </a:lnTo>
                                <a:lnTo>
                                  <a:pt x="1396" y="306"/>
                                </a:lnTo>
                                <a:lnTo>
                                  <a:pt x="1319" y="326"/>
                                </a:lnTo>
                                <a:lnTo>
                                  <a:pt x="1244" y="348"/>
                                </a:lnTo>
                                <a:lnTo>
                                  <a:pt x="1171" y="369"/>
                                </a:lnTo>
                                <a:lnTo>
                                  <a:pt x="1099" y="392"/>
                                </a:lnTo>
                                <a:lnTo>
                                  <a:pt x="1030" y="414"/>
                                </a:lnTo>
                                <a:lnTo>
                                  <a:pt x="962" y="438"/>
                                </a:lnTo>
                                <a:lnTo>
                                  <a:pt x="896" y="462"/>
                                </a:lnTo>
                                <a:lnTo>
                                  <a:pt x="833" y="486"/>
                                </a:lnTo>
                                <a:lnTo>
                                  <a:pt x="771" y="511"/>
                                </a:lnTo>
                                <a:lnTo>
                                  <a:pt x="711" y="536"/>
                                </a:lnTo>
                                <a:lnTo>
                                  <a:pt x="654" y="562"/>
                                </a:lnTo>
                                <a:lnTo>
                                  <a:pt x="598" y="588"/>
                                </a:lnTo>
                                <a:lnTo>
                                  <a:pt x="494" y="642"/>
                                </a:lnTo>
                                <a:lnTo>
                                  <a:pt x="399" y="698"/>
                                </a:lnTo>
                                <a:lnTo>
                                  <a:pt x="314" y="755"/>
                                </a:lnTo>
                                <a:lnTo>
                                  <a:pt x="238" y="813"/>
                                </a:lnTo>
                                <a:lnTo>
                                  <a:pt x="172" y="873"/>
                                </a:lnTo>
                                <a:lnTo>
                                  <a:pt x="116" y="934"/>
                                </a:lnTo>
                                <a:lnTo>
                                  <a:pt x="71" y="997"/>
                                </a:lnTo>
                                <a:lnTo>
                                  <a:pt x="36" y="1061"/>
                                </a:lnTo>
                                <a:lnTo>
                                  <a:pt x="13" y="1125"/>
                                </a:lnTo>
                                <a:lnTo>
                                  <a:pt x="1" y="1191"/>
                                </a:lnTo>
                                <a:lnTo>
                                  <a:pt x="0" y="1224"/>
                                </a:lnTo>
                                <a:lnTo>
                                  <a:pt x="1" y="1257"/>
                                </a:lnTo>
                                <a:lnTo>
                                  <a:pt x="13" y="1323"/>
                                </a:lnTo>
                                <a:lnTo>
                                  <a:pt x="36" y="1388"/>
                                </a:lnTo>
                                <a:lnTo>
                                  <a:pt x="71" y="1451"/>
                                </a:lnTo>
                                <a:lnTo>
                                  <a:pt x="116" y="1514"/>
                                </a:lnTo>
                                <a:lnTo>
                                  <a:pt x="172" y="1575"/>
                                </a:lnTo>
                                <a:lnTo>
                                  <a:pt x="238" y="1635"/>
                                </a:lnTo>
                                <a:lnTo>
                                  <a:pt x="314" y="1694"/>
                                </a:lnTo>
                                <a:lnTo>
                                  <a:pt x="399" y="1751"/>
                                </a:lnTo>
                                <a:lnTo>
                                  <a:pt x="494" y="1807"/>
                                </a:lnTo>
                                <a:lnTo>
                                  <a:pt x="598" y="1861"/>
                                </a:lnTo>
                                <a:lnTo>
                                  <a:pt x="654" y="1887"/>
                                </a:lnTo>
                                <a:lnTo>
                                  <a:pt x="711" y="1913"/>
                                </a:lnTo>
                                <a:lnTo>
                                  <a:pt x="771" y="1938"/>
                                </a:lnTo>
                                <a:lnTo>
                                  <a:pt x="833" y="1963"/>
                                </a:lnTo>
                                <a:lnTo>
                                  <a:pt x="896" y="1988"/>
                                </a:lnTo>
                                <a:lnTo>
                                  <a:pt x="962" y="2011"/>
                                </a:lnTo>
                                <a:lnTo>
                                  <a:pt x="1030" y="2035"/>
                                </a:lnTo>
                                <a:lnTo>
                                  <a:pt x="1099" y="2058"/>
                                </a:lnTo>
                                <a:lnTo>
                                  <a:pt x="1171" y="2080"/>
                                </a:lnTo>
                                <a:lnTo>
                                  <a:pt x="1244" y="2102"/>
                                </a:lnTo>
                                <a:lnTo>
                                  <a:pt x="1319" y="2123"/>
                                </a:lnTo>
                                <a:lnTo>
                                  <a:pt x="1396" y="2144"/>
                                </a:lnTo>
                                <a:lnTo>
                                  <a:pt x="1475" y="2164"/>
                                </a:lnTo>
                                <a:lnTo>
                                  <a:pt x="1555" y="2184"/>
                                </a:lnTo>
                                <a:lnTo>
                                  <a:pt x="1637" y="2203"/>
                                </a:lnTo>
                                <a:lnTo>
                                  <a:pt x="1721" y="2221"/>
                                </a:lnTo>
                                <a:lnTo>
                                  <a:pt x="1806" y="2239"/>
                                </a:lnTo>
                                <a:lnTo>
                                  <a:pt x="1893" y="2256"/>
                                </a:lnTo>
                                <a:lnTo>
                                  <a:pt x="1982" y="2272"/>
                                </a:lnTo>
                                <a:lnTo>
                                  <a:pt x="2071" y="2288"/>
                                </a:lnTo>
                                <a:lnTo>
                                  <a:pt x="2163" y="2303"/>
                                </a:lnTo>
                                <a:lnTo>
                                  <a:pt x="2255" y="2318"/>
                                </a:lnTo>
                                <a:lnTo>
                                  <a:pt x="2349" y="2332"/>
                                </a:lnTo>
                                <a:lnTo>
                                  <a:pt x="2445" y="2345"/>
                                </a:lnTo>
                                <a:lnTo>
                                  <a:pt x="2541" y="2357"/>
                                </a:lnTo>
                                <a:lnTo>
                                  <a:pt x="2639" y="2369"/>
                                </a:lnTo>
                                <a:lnTo>
                                  <a:pt x="2738" y="2380"/>
                                </a:lnTo>
                                <a:lnTo>
                                  <a:pt x="2839" y="2390"/>
                                </a:lnTo>
                                <a:lnTo>
                                  <a:pt x="2940" y="2399"/>
                                </a:lnTo>
                                <a:lnTo>
                                  <a:pt x="3043" y="2408"/>
                                </a:lnTo>
                                <a:lnTo>
                                  <a:pt x="3146" y="2416"/>
                                </a:lnTo>
                                <a:lnTo>
                                  <a:pt x="3251" y="2423"/>
                                </a:lnTo>
                                <a:lnTo>
                                  <a:pt x="3357" y="2429"/>
                                </a:lnTo>
                                <a:lnTo>
                                  <a:pt x="3463" y="2435"/>
                                </a:lnTo>
                                <a:lnTo>
                                  <a:pt x="3571" y="2440"/>
                                </a:lnTo>
                                <a:lnTo>
                                  <a:pt x="3679" y="2444"/>
                                </a:lnTo>
                                <a:lnTo>
                                  <a:pt x="3788" y="2447"/>
                                </a:lnTo>
                                <a:lnTo>
                                  <a:pt x="3898" y="2449"/>
                                </a:lnTo>
                                <a:lnTo>
                                  <a:pt x="4009" y="2450"/>
                                </a:lnTo>
                                <a:lnTo>
                                  <a:pt x="4121" y="2451"/>
                                </a:lnTo>
                                <a:lnTo>
                                  <a:pt x="4232" y="2450"/>
                                </a:lnTo>
                                <a:lnTo>
                                  <a:pt x="4343" y="2449"/>
                                </a:lnTo>
                                <a:lnTo>
                                  <a:pt x="4453" y="2447"/>
                                </a:lnTo>
                                <a:lnTo>
                                  <a:pt x="4562" y="2444"/>
                                </a:lnTo>
                                <a:lnTo>
                                  <a:pt x="4671" y="2440"/>
                                </a:lnTo>
                                <a:lnTo>
                                  <a:pt x="4778" y="2435"/>
                                </a:lnTo>
                                <a:lnTo>
                                  <a:pt x="4885" y="2429"/>
                                </a:lnTo>
                                <a:lnTo>
                                  <a:pt x="4991" y="2423"/>
                                </a:lnTo>
                                <a:lnTo>
                                  <a:pt x="5095" y="2416"/>
                                </a:lnTo>
                                <a:lnTo>
                                  <a:pt x="5199" y="2408"/>
                                </a:lnTo>
                                <a:lnTo>
                                  <a:pt x="5301" y="2399"/>
                                </a:lnTo>
                                <a:lnTo>
                                  <a:pt x="5403" y="2390"/>
                                </a:lnTo>
                                <a:lnTo>
                                  <a:pt x="5503" y="2380"/>
                                </a:lnTo>
                                <a:lnTo>
                                  <a:pt x="5602" y="2369"/>
                                </a:lnTo>
                                <a:lnTo>
                                  <a:pt x="5700" y="2357"/>
                                </a:lnTo>
                                <a:lnTo>
                                  <a:pt x="5797" y="2345"/>
                                </a:lnTo>
                                <a:lnTo>
                                  <a:pt x="5892" y="2332"/>
                                </a:lnTo>
                                <a:lnTo>
                                  <a:pt x="5986" y="2318"/>
                                </a:lnTo>
                                <a:lnTo>
                                  <a:pt x="6079" y="2303"/>
                                </a:lnTo>
                                <a:lnTo>
                                  <a:pt x="6170" y="2288"/>
                                </a:lnTo>
                                <a:lnTo>
                                  <a:pt x="6260" y="2272"/>
                                </a:lnTo>
                                <a:lnTo>
                                  <a:pt x="6348" y="2256"/>
                                </a:lnTo>
                                <a:lnTo>
                                  <a:pt x="6435" y="2239"/>
                                </a:lnTo>
                                <a:lnTo>
                                  <a:pt x="6521" y="2221"/>
                                </a:lnTo>
                                <a:lnTo>
                                  <a:pt x="6604" y="2203"/>
                                </a:lnTo>
                                <a:lnTo>
                                  <a:pt x="6686" y="2184"/>
                                </a:lnTo>
                                <a:lnTo>
                                  <a:pt x="6767" y="2164"/>
                                </a:lnTo>
                                <a:lnTo>
                                  <a:pt x="6845" y="2144"/>
                                </a:lnTo>
                                <a:lnTo>
                                  <a:pt x="6922" y="2123"/>
                                </a:lnTo>
                                <a:lnTo>
                                  <a:pt x="6997" y="2102"/>
                                </a:lnTo>
                                <a:lnTo>
                                  <a:pt x="7071" y="2080"/>
                                </a:lnTo>
                                <a:lnTo>
                                  <a:pt x="7142" y="2058"/>
                                </a:lnTo>
                                <a:lnTo>
                                  <a:pt x="7212" y="2035"/>
                                </a:lnTo>
                                <a:lnTo>
                                  <a:pt x="7280" y="2011"/>
                                </a:lnTo>
                                <a:lnTo>
                                  <a:pt x="7345" y="1988"/>
                                </a:lnTo>
                                <a:lnTo>
                                  <a:pt x="7409" y="1963"/>
                                </a:lnTo>
                                <a:lnTo>
                                  <a:pt x="7471" y="1938"/>
                                </a:lnTo>
                                <a:lnTo>
                                  <a:pt x="7530" y="1913"/>
                                </a:lnTo>
                                <a:lnTo>
                                  <a:pt x="7588" y="1887"/>
                                </a:lnTo>
                                <a:lnTo>
                                  <a:pt x="7643" y="1861"/>
                                </a:lnTo>
                                <a:lnTo>
                                  <a:pt x="7747" y="1807"/>
                                </a:lnTo>
                                <a:lnTo>
                                  <a:pt x="7842" y="1751"/>
                                </a:lnTo>
                                <a:lnTo>
                                  <a:pt x="7928" y="1694"/>
                                </a:lnTo>
                                <a:lnTo>
                                  <a:pt x="8004" y="1635"/>
                                </a:lnTo>
                                <a:lnTo>
                                  <a:pt x="8070" y="1575"/>
                                </a:lnTo>
                                <a:lnTo>
                                  <a:pt x="8126" y="1514"/>
                                </a:lnTo>
                                <a:lnTo>
                                  <a:pt x="8171" y="1451"/>
                                </a:lnTo>
                                <a:lnTo>
                                  <a:pt x="8205" y="1388"/>
                                </a:lnTo>
                                <a:lnTo>
                                  <a:pt x="8228" y="1323"/>
                                </a:lnTo>
                                <a:lnTo>
                                  <a:pt x="8240" y="1257"/>
                                </a:lnTo>
                                <a:lnTo>
                                  <a:pt x="8242" y="1224"/>
                                </a:lnTo>
                                <a:lnTo>
                                  <a:pt x="8240" y="1191"/>
                                </a:lnTo>
                                <a:lnTo>
                                  <a:pt x="8228" y="1125"/>
                                </a:lnTo>
                                <a:lnTo>
                                  <a:pt x="8205" y="1061"/>
                                </a:lnTo>
                                <a:lnTo>
                                  <a:pt x="8171" y="997"/>
                                </a:lnTo>
                                <a:lnTo>
                                  <a:pt x="8126" y="934"/>
                                </a:lnTo>
                                <a:lnTo>
                                  <a:pt x="8070" y="873"/>
                                </a:lnTo>
                                <a:lnTo>
                                  <a:pt x="8004" y="813"/>
                                </a:lnTo>
                                <a:lnTo>
                                  <a:pt x="7928" y="755"/>
                                </a:lnTo>
                                <a:lnTo>
                                  <a:pt x="7842" y="698"/>
                                </a:lnTo>
                                <a:lnTo>
                                  <a:pt x="7747" y="642"/>
                                </a:lnTo>
                                <a:lnTo>
                                  <a:pt x="7643" y="588"/>
                                </a:lnTo>
                                <a:lnTo>
                                  <a:pt x="7588" y="562"/>
                                </a:lnTo>
                                <a:lnTo>
                                  <a:pt x="7530" y="536"/>
                                </a:lnTo>
                                <a:lnTo>
                                  <a:pt x="7471" y="511"/>
                                </a:lnTo>
                                <a:lnTo>
                                  <a:pt x="7409" y="486"/>
                                </a:lnTo>
                                <a:lnTo>
                                  <a:pt x="7345" y="462"/>
                                </a:lnTo>
                                <a:lnTo>
                                  <a:pt x="7280" y="438"/>
                                </a:lnTo>
                                <a:lnTo>
                                  <a:pt x="7212" y="414"/>
                                </a:lnTo>
                                <a:lnTo>
                                  <a:pt x="7142" y="392"/>
                                </a:lnTo>
                                <a:lnTo>
                                  <a:pt x="7071" y="369"/>
                                </a:lnTo>
                                <a:lnTo>
                                  <a:pt x="6997" y="348"/>
                                </a:lnTo>
                                <a:lnTo>
                                  <a:pt x="6922" y="326"/>
                                </a:lnTo>
                                <a:lnTo>
                                  <a:pt x="6845" y="306"/>
                                </a:lnTo>
                                <a:lnTo>
                                  <a:pt x="6767" y="286"/>
                                </a:lnTo>
                                <a:lnTo>
                                  <a:pt x="6686" y="266"/>
                                </a:lnTo>
                                <a:lnTo>
                                  <a:pt x="6604" y="247"/>
                                </a:lnTo>
                                <a:lnTo>
                                  <a:pt x="6521" y="229"/>
                                </a:lnTo>
                                <a:lnTo>
                                  <a:pt x="6435" y="211"/>
                                </a:lnTo>
                                <a:lnTo>
                                  <a:pt x="6348" y="194"/>
                                </a:lnTo>
                                <a:lnTo>
                                  <a:pt x="6260" y="178"/>
                                </a:lnTo>
                                <a:lnTo>
                                  <a:pt x="6170" y="162"/>
                                </a:lnTo>
                                <a:lnTo>
                                  <a:pt x="6079" y="147"/>
                                </a:lnTo>
                                <a:lnTo>
                                  <a:pt x="5986" y="132"/>
                                </a:lnTo>
                                <a:lnTo>
                                  <a:pt x="5892" y="119"/>
                                </a:lnTo>
                                <a:lnTo>
                                  <a:pt x="5797" y="106"/>
                                </a:lnTo>
                                <a:lnTo>
                                  <a:pt x="5700" y="93"/>
                                </a:lnTo>
                                <a:lnTo>
                                  <a:pt x="5602" y="82"/>
                                </a:lnTo>
                                <a:lnTo>
                                  <a:pt x="5503" y="71"/>
                                </a:lnTo>
                                <a:lnTo>
                                  <a:pt x="5403" y="61"/>
                                </a:lnTo>
                                <a:lnTo>
                                  <a:pt x="5301" y="51"/>
                                </a:lnTo>
                                <a:lnTo>
                                  <a:pt x="5199" y="42"/>
                                </a:lnTo>
                                <a:lnTo>
                                  <a:pt x="5095" y="35"/>
                                </a:lnTo>
                                <a:lnTo>
                                  <a:pt x="4991" y="27"/>
                                </a:lnTo>
                                <a:lnTo>
                                  <a:pt x="4885" y="21"/>
                                </a:lnTo>
                                <a:lnTo>
                                  <a:pt x="4778" y="16"/>
                                </a:lnTo>
                                <a:lnTo>
                                  <a:pt x="4671" y="11"/>
                                </a:lnTo>
                                <a:lnTo>
                                  <a:pt x="4562" y="7"/>
                                </a:lnTo>
                                <a:lnTo>
                                  <a:pt x="4453" y="4"/>
                                </a:lnTo>
                                <a:lnTo>
                                  <a:pt x="4343" y="2"/>
                                </a:lnTo>
                                <a:lnTo>
                                  <a:pt x="4232" y="1"/>
                                </a:lnTo>
                                <a:lnTo>
                                  <a:pt x="4121"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3140610" name="Text Box 66"/>
                        <wps:cNvSpPr txBox="1">
                          <a:spLocks noChangeArrowheads="1"/>
                        </wps:cNvSpPr>
                        <wps:spPr bwMode="auto">
                          <a:xfrm>
                            <a:off x="2740" y="229"/>
                            <a:ext cx="8256" cy="2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BD233" w14:textId="77777777" w:rsidR="00E279DC" w:rsidRDefault="00E279DC" w:rsidP="00220C87">
                              <w:pPr>
                                <w:spacing w:before="167"/>
                                <w:ind w:right="-27"/>
                                <w:rPr>
                                  <w:rFonts w:ascii="Cambria" w:hAnsi="Cambria"/>
                                  <w:spacing w:val="1"/>
                                  <w:w w:val="115"/>
                                  <w:sz w:val="18"/>
                                  <w:szCs w:val="16"/>
                                </w:rPr>
                              </w:pPr>
                              <w:r>
                                <w:rPr>
                                  <w:rFonts w:ascii="Cambria" w:hAnsi="Cambria"/>
                                  <w:w w:val="115"/>
                                </w:rPr>
                                <w:t xml:space="preserve">                </w:t>
                              </w:r>
                              <w:r w:rsidRPr="005268A3">
                                <w:rPr>
                                  <w:rFonts w:ascii="Cambria" w:hAnsi="Cambria"/>
                                  <w:w w:val="115"/>
                                  <w:sz w:val="18"/>
                                  <w:szCs w:val="16"/>
                                </w:rPr>
                                <w:t>Effective’</w:t>
                              </w:r>
                              <w:r w:rsidRPr="005268A3">
                                <w:rPr>
                                  <w:rFonts w:ascii="Cambria" w:hAnsi="Cambria"/>
                                  <w:spacing w:val="10"/>
                                  <w:w w:val="115"/>
                                  <w:sz w:val="18"/>
                                  <w:szCs w:val="16"/>
                                </w:rPr>
                                <w:t xml:space="preserve"> </w:t>
                              </w:r>
                              <w:r w:rsidRPr="005268A3">
                                <w:rPr>
                                  <w:rFonts w:ascii="Cambria" w:hAnsi="Cambria"/>
                                  <w:w w:val="115"/>
                                  <w:sz w:val="18"/>
                                  <w:szCs w:val="16"/>
                                </w:rPr>
                                <w:t>English</w:t>
                              </w:r>
                              <w:r w:rsidRPr="005268A3">
                                <w:rPr>
                                  <w:rFonts w:ascii="Cambria" w:hAnsi="Cambria"/>
                                  <w:spacing w:val="12"/>
                                  <w:w w:val="115"/>
                                  <w:sz w:val="18"/>
                                  <w:szCs w:val="16"/>
                                </w:rPr>
                                <w:t xml:space="preserve"> </w:t>
                              </w:r>
                              <w:r w:rsidRPr="005268A3">
                                <w:rPr>
                                  <w:rFonts w:ascii="Cambria" w:hAnsi="Cambria"/>
                                  <w:w w:val="115"/>
                                  <w:sz w:val="18"/>
                                  <w:szCs w:val="16"/>
                                </w:rPr>
                                <w:t>Course</w:t>
                              </w:r>
                            </w:p>
                            <w:p w14:paraId="6E7BAA18" w14:textId="77777777" w:rsidR="00E279DC" w:rsidRPr="005268A3" w:rsidRDefault="00E279DC" w:rsidP="00220C87">
                              <w:pPr>
                                <w:spacing w:before="167"/>
                                <w:ind w:right="-27"/>
                                <w:rPr>
                                  <w:rFonts w:ascii="Cambria" w:hAnsi="Cambria"/>
                                  <w:w w:val="115"/>
                                </w:rPr>
                              </w:pPr>
                              <w:r>
                                <w:rPr>
                                  <w:rFonts w:ascii="Cambria" w:hAnsi="Cambria"/>
                                  <w:w w:val="110"/>
                                  <w:sz w:val="18"/>
                                  <w:szCs w:val="16"/>
                                </w:rPr>
                                <w:t xml:space="preserve">            </w:t>
                              </w:r>
                              <w:r w:rsidRPr="005268A3">
                                <w:rPr>
                                  <w:rFonts w:ascii="Cambria" w:hAnsi="Cambria"/>
                                  <w:w w:val="110"/>
                                  <w:sz w:val="18"/>
                                  <w:szCs w:val="16"/>
                                </w:rPr>
                                <w:t>Registration</w:t>
                              </w:r>
                              <w:r w:rsidRPr="005268A3">
                                <w:rPr>
                                  <w:rFonts w:ascii="Cambria" w:hAnsi="Cambria"/>
                                  <w:spacing w:val="22"/>
                                  <w:w w:val="110"/>
                                  <w:sz w:val="18"/>
                                  <w:szCs w:val="16"/>
                                </w:rPr>
                                <w:t xml:space="preserve"> </w:t>
                              </w:r>
                              <w:r w:rsidRPr="005268A3">
                                <w:rPr>
                                  <w:rFonts w:ascii="Cambria" w:hAnsi="Cambria"/>
                                  <w:w w:val="110"/>
                                  <w:sz w:val="18"/>
                                  <w:szCs w:val="16"/>
                                </w:rPr>
                                <w:t>number</w:t>
                              </w:r>
                              <w:proofErr w:type="gramStart"/>
                              <w:r w:rsidRPr="005268A3">
                                <w:rPr>
                                  <w:rFonts w:ascii="Cambria" w:hAnsi="Cambria"/>
                                  <w:w w:val="110"/>
                                  <w:sz w:val="18"/>
                                  <w:szCs w:val="16"/>
                                </w:rPr>
                                <w:t>:20100817</w:t>
                              </w:r>
                              <w:proofErr w:type="gramEnd"/>
                              <w:r w:rsidRPr="005268A3">
                                <w:rPr>
                                  <w:rFonts w:ascii="Cambria" w:hAnsi="Cambria"/>
                                  <w:w w:val="110"/>
                                  <w:sz w:val="18"/>
                                  <w:szCs w:val="16"/>
                                </w:rPr>
                                <w:t>/321</w:t>
                              </w:r>
                            </w:p>
                            <w:p w14:paraId="19394412" w14:textId="77777777" w:rsidR="00E279DC" w:rsidRDefault="00E279DC" w:rsidP="00220C87">
                              <w:pPr>
                                <w:spacing w:before="8"/>
                                <w:ind w:right="1653"/>
                                <w:jc w:val="center"/>
                                <w:rPr>
                                  <w:rFonts w:ascii="Cambria"/>
                                </w:rPr>
                              </w:pPr>
                              <w:r w:rsidRPr="005268A3">
                                <w:rPr>
                                  <w:rFonts w:ascii="Cambria"/>
                                  <w:w w:val="115"/>
                                  <w:sz w:val="18"/>
                                  <w:szCs w:val="16"/>
                                </w:rPr>
                                <w:t>Supplied:</w:t>
                              </w:r>
                              <w:r w:rsidRPr="005268A3">
                                <w:rPr>
                                  <w:rFonts w:ascii="Cambria"/>
                                  <w:spacing w:val="4"/>
                                  <w:w w:val="115"/>
                                  <w:sz w:val="18"/>
                                  <w:szCs w:val="16"/>
                                </w:rPr>
                                <w:t xml:space="preserve"> </w:t>
                              </w:r>
                              <w:r w:rsidRPr="005268A3">
                                <w:rPr>
                                  <w:rFonts w:ascii="Cambria"/>
                                  <w:w w:val="115"/>
                                  <w:sz w:val="18"/>
                                  <w:szCs w:val="16"/>
                                </w:rPr>
                                <w:t>AC,</w:t>
                              </w:r>
                              <w:r w:rsidRPr="005268A3">
                                <w:rPr>
                                  <w:rFonts w:ascii="Cambria"/>
                                  <w:spacing w:val="4"/>
                                  <w:w w:val="115"/>
                                  <w:sz w:val="18"/>
                                  <w:szCs w:val="16"/>
                                </w:rPr>
                                <w:t xml:space="preserve"> </w:t>
                              </w:r>
                              <w:r w:rsidRPr="005268A3">
                                <w:rPr>
                                  <w:rFonts w:ascii="Cambria"/>
                                  <w:w w:val="115"/>
                                  <w:sz w:val="18"/>
                                  <w:szCs w:val="16"/>
                                </w:rPr>
                                <w:t>Notebook,</w:t>
                              </w:r>
                              <w:r w:rsidRPr="005268A3">
                                <w:rPr>
                                  <w:rFonts w:ascii="Cambria"/>
                                  <w:spacing w:val="5"/>
                                  <w:w w:val="115"/>
                                  <w:sz w:val="18"/>
                                  <w:szCs w:val="16"/>
                                </w:rPr>
                                <w:t xml:space="preserve"> </w:t>
                              </w:r>
                              <w:r w:rsidRPr="005268A3">
                                <w:rPr>
                                  <w:rFonts w:ascii="Cambria"/>
                                  <w:w w:val="115"/>
                                  <w:sz w:val="18"/>
                                  <w:szCs w:val="16"/>
                                </w:rPr>
                                <w:t>Materials,</w:t>
                              </w:r>
                              <w:r w:rsidRPr="005268A3">
                                <w:rPr>
                                  <w:rFonts w:ascii="Cambria"/>
                                  <w:spacing w:val="3"/>
                                  <w:w w:val="115"/>
                                  <w:sz w:val="18"/>
                                  <w:szCs w:val="16"/>
                                </w:rPr>
                                <w:t xml:space="preserve"> </w:t>
                              </w:r>
                              <w:proofErr w:type="gramStart"/>
                              <w:r w:rsidRPr="005268A3">
                                <w:rPr>
                                  <w:rFonts w:ascii="Cambria"/>
                                  <w:w w:val="115"/>
                                  <w:sz w:val="18"/>
                                  <w:szCs w:val="16"/>
                                </w:rPr>
                                <w:t>Certificate</w:t>
                              </w:r>
                              <w:proofErr w:type="gramEnd"/>
                              <w:r w:rsidRPr="005268A3">
                                <w:rPr>
                                  <w:rFonts w:ascii="Cambria"/>
                                  <w:spacing w:val="-52"/>
                                  <w:w w:val="115"/>
                                  <w:sz w:val="18"/>
                                  <w:szCs w:val="16"/>
                                </w:rPr>
                                <w:t xml:space="preserve"> </w:t>
                              </w:r>
                              <w:r w:rsidRPr="005268A3">
                                <w:rPr>
                                  <w:rFonts w:ascii="Cambria"/>
                                  <w:w w:val="115"/>
                                  <w:sz w:val="18"/>
                                  <w:szCs w:val="16"/>
                                </w:rPr>
                                <w:t>Call</w:t>
                              </w:r>
                              <w:r w:rsidRPr="005268A3">
                                <w:rPr>
                                  <w:rFonts w:ascii="Cambria"/>
                                  <w:spacing w:val="9"/>
                                  <w:w w:val="115"/>
                                  <w:sz w:val="18"/>
                                  <w:szCs w:val="16"/>
                                </w:rPr>
                                <w:t xml:space="preserve"> </w:t>
                              </w:r>
                              <w:r w:rsidRPr="005268A3">
                                <w:rPr>
                                  <w:rFonts w:ascii="Cambria"/>
                                  <w:w w:val="115"/>
                                  <w:sz w:val="18"/>
                                  <w:szCs w:val="16"/>
                                </w:rPr>
                                <w:t>Number:</w:t>
                              </w:r>
                              <w:r w:rsidRPr="005268A3">
                                <w:rPr>
                                  <w:rFonts w:ascii="Cambria"/>
                                  <w:spacing w:val="8"/>
                                  <w:w w:val="115"/>
                                  <w:sz w:val="18"/>
                                  <w:szCs w:val="16"/>
                                </w:rPr>
                                <w:t xml:space="preserve"> </w:t>
                              </w:r>
                              <w:r w:rsidRPr="005268A3">
                                <w:rPr>
                                  <w:rFonts w:ascii="Cambria"/>
                                  <w:w w:val="115"/>
                                  <w:sz w:val="18"/>
                                  <w:szCs w:val="16"/>
                                </w:rPr>
                                <w:t>(021)</w:t>
                              </w:r>
                              <w:r w:rsidRPr="005268A3">
                                <w:rPr>
                                  <w:rFonts w:ascii="Cambria"/>
                                  <w:spacing w:val="8"/>
                                  <w:w w:val="115"/>
                                  <w:sz w:val="18"/>
                                  <w:szCs w:val="16"/>
                                </w:rPr>
                                <w:t xml:space="preserve"> </w:t>
                              </w:r>
                              <w:r>
                                <w:rPr>
                                  <w:rFonts w:ascii="Cambria"/>
                                  <w:w w:val="115"/>
                                </w:rPr>
                                <w:t>55667788</w:t>
                              </w:r>
                            </w:p>
                            <w:p w14:paraId="44F52900" w14:textId="77777777" w:rsidR="00E279DC" w:rsidRDefault="00E279DC" w:rsidP="00220C87">
                              <w:pPr>
                                <w:spacing w:line="256" w:lineRule="exact"/>
                                <w:rPr>
                                  <w:rFonts w:ascii="Cambria"/>
                                </w:rPr>
                              </w:pPr>
                              <w:r>
                                <w:rPr>
                                  <w:rFonts w:ascii="Cambria"/>
                                  <w:w w:val="115"/>
                                </w:rPr>
                                <w:t>Private</w:t>
                              </w:r>
                              <w:r>
                                <w:rPr>
                                  <w:rFonts w:ascii="Cambria"/>
                                  <w:spacing w:val="13"/>
                                  <w:w w:val="115"/>
                                </w:rPr>
                                <w:t xml:space="preserve"> </w:t>
                              </w:r>
                              <w:r>
                                <w:rPr>
                                  <w:rFonts w:ascii="Cambria"/>
                                  <w:w w:val="115"/>
                                </w:rPr>
                                <w:t>Class-</w:t>
                              </w:r>
                              <w:r>
                                <w:rPr>
                                  <w:rFonts w:ascii="Cambria"/>
                                  <w:spacing w:val="10"/>
                                  <w:w w:val="115"/>
                                </w:rPr>
                                <w:t xml:space="preserve"> </w:t>
                              </w:r>
                              <w:r>
                                <w:rPr>
                                  <w:rFonts w:ascii="Cambria"/>
                                  <w:w w:val="115"/>
                                </w:rPr>
                                <w:t>Maximum</w:t>
                              </w:r>
                              <w:r>
                                <w:rPr>
                                  <w:rFonts w:ascii="Cambria"/>
                                  <w:spacing w:val="10"/>
                                  <w:w w:val="115"/>
                                </w:rPr>
                                <w:t xml:space="preserve"> </w:t>
                              </w:r>
                              <w:r>
                                <w:rPr>
                                  <w:rFonts w:ascii="Cambria"/>
                                  <w:w w:val="115"/>
                                </w:rPr>
                                <w:t>ten</w:t>
                              </w:r>
                              <w:r>
                                <w:rPr>
                                  <w:rFonts w:ascii="Cambria"/>
                                  <w:spacing w:val="10"/>
                                  <w:w w:val="115"/>
                                </w:rPr>
                                <w:t xml:space="preserve"> </w:t>
                              </w:r>
                              <w:r>
                                <w:rPr>
                                  <w:rFonts w:ascii="Cambria"/>
                                  <w:w w:val="115"/>
                                </w:rPr>
                                <w:t>students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 o:spid="_x0000_s1092" style="position:absolute;left:0;text-align:left;margin-left:128pt;margin-top:.15pt;width:338.75pt;height:117.7pt;z-index:-251582464;mso-wrap-distance-left:0;mso-wrap-distance-right:0;mso-position-horizontal-relative:page;mso-position-vertical-relative:text" coordorigin="2741,230" coordsize="8256,2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">
                <v:shape id="Freeform 64" o:spid="_x0000_s1093" style="position:absolute;left:2748;top:237;width:8242;height:2451;visibility:visible;mso-wrap-style:square;v-text-anchor:top" coordsize="8242,2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bzcsA&#10;AADjAAAADwAAAGRycy9kb3ducmV2LnhtbESPzWrDMBCE74W+g9hCbo1Uxw3GiRJKaUoPpZAfCLkt&#10;1sY2tVaqpSTu21eFQI7DzHzDzJeD7cSZ+tA61vA0ViCIK2darjXstqvHAkSIyAY7x6ThlwIsF/d3&#10;cyyNu/CazptYiwThUKKGJkZfShmqhiyGsfPEyTu63mJMsq+l6fGS4LaTmVJTabHltNCgp9eGqu/N&#10;yWp4/9rlvlhRu83yevpJHveHtx+tRw/DywxEpCHewtf2h9GQqUkxUc+FyuH/U/oDcvE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v8tvNywAAAOMAAAAPAAAAAAAAAAAAAAAAAJgC&#10;AABkcnMvZG93bnJldi54bWxQSwUGAAAAAAQABAD1AAAAkAMAAAAA&#10;" path="m4121,l4009,1,3898,2,3788,4,3679,7r-108,4l3463,16r-106,5l3251,27r-105,8l3043,42r-103,9l2839,61,2738,71r-99,11l2541,93r-96,13l2349,119r-94,13l2163,147r-92,15l1982,178r-89,16l1806,211r-85,18l1637,247r-82,19l1475,286r-79,20l1319,326r-75,22l1171,369r-72,23l1030,414r-68,24l896,462r-63,24l771,511r-60,25l654,562r-56,26l494,642r-95,56l314,755r-76,58l172,873r-56,61l71,997r-35,64l13,1125,1,1191,,1224r1,33l13,1323r23,65l71,1451r45,63l172,1575r66,60l314,1694r85,57l494,1807r104,54l654,1887r57,26l771,1938r62,25l896,1988r66,23l1030,2035r69,23l1171,2080r73,22l1319,2123r77,21l1475,2164r80,20l1637,2203r84,18l1806,2239r87,17l1982,2272r89,16l2163,2303r92,15l2349,2332r96,13l2541,2357r98,12l2738,2380r101,10l2940,2399r103,9l3146,2416r105,7l3357,2429r106,6l3571,2440r108,4l3788,2447r110,2l4009,2450r112,1l4232,2450r111,-1l4453,2447r109,-3l4671,2440r107,-5l4885,2429r106,-6l5095,2416r104,-8l5301,2399r102,-9l5503,2380r99,-11l5700,2357r97,-12l5892,2332r94,-14l6079,2303r91,-15l6260,2272r88,-16l6435,2239r86,-18l6604,2203r82,-19l6767,2164r78,-20l6922,2123r75,-21l7071,2080r71,-22l7212,2035r68,-24l7345,1988r64,-25l7471,1938r59,-25l7588,1887r55,-26l7747,1807r95,-56l7928,1694r76,-59l8070,1575r56,-61l8171,1451r34,-63l8228,1323r12,-66l8242,1224r-2,-33l8228,1125r-23,-64l8171,997r-45,-63l8070,873r-66,-60l7928,755r-86,-57l7747,642,7643,588r-55,-26l7530,536r-59,-25l7409,486r-64,-24l7280,438r-68,-24l7142,392r-71,-23l6997,348r-75,-22l6845,306r-78,-20l6686,266r-82,-19l6521,229r-86,-18l6348,194r-88,-16l6170,162r-91,-15l5986,132r-94,-13l5797,106,5700,93,5602,82,5503,71,5403,61,5301,51,5199,42,5095,35,4991,27,4885,21,4778,16,4671,11,4562,7,4453,4,4343,2,4232,1,4121,xe" stroked="f">
                  <v:path arrowok="t" o:connecttype="custom" o:connectlocs="3788,241;3357,258;2940,288;2541,330;2163,384;1806,448;1475,523;1171,606;896,699;654,799;314,992;71,1234;0,1461;71,1688;314,1931;654,2124;896,2225;1171,2317;1475,2401;1806,2476;2163,2540;2541,2594;2940,2636;3357,2666;3788,2684;4232,2687;4671,2677;5095,2653;5503,2617;5892,2569;6260,2509;6604,2440;6922,2360;7212,2272;7471,2175;7747,2044;8070,1812;8228,1560;8228,1362;8070,1110;7747,879;7471,748;7212,651;6922,563;6604,484;6260,415;5892,356;5503,308;5095,272;4671,248;4232,238" o:connectangles="0,0,0,0,0,0,0,0,0,0,0,0,0,0,0,0,0,0,0,0,0,0,0,0,0,0,0,0,0,0,0,0,0,0,0,0,0,0,0,0,0,0,0,0,0,0,0,0,0,0,0"/>
                </v:shape>
                <v:shape id="Freeform 65" o:spid="_x0000_s1094" style="position:absolute;left:2748;top:237;width:8242;height:2451;visibility:visible;mso-wrap-style:square;v-text-anchor:top" coordsize="8242,2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P+rckA&#10;AADhAAAADwAAAGRycy9kb3ducmV2LnhtbESPQWvCQBSE70L/w/KEXkQ3FW1NdBUpFcSbSb0/s88k&#10;JPs2ZFeT/vtuQehxmJlvmM1uMI14UOcqywreZhEI4tzqigsF39lhugLhPLLGxjIp+CEHu+3LaIOJ&#10;tj2f6ZH6QgQIuwQVlN63iZQuL8mgm9mWOHg32xn0QXaF1B32AW4aOY+id2mw4rBQYkufJeV1ejcK&#10;6iw+XG9tX5ztdTiessnX4pLWSr2Oh/0ahKfB/4ef7aNWsFh9xPF8uYS/R+ENyO0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MP+rckAAADhAAAADwAAAAAAAAAAAAAAAACYAgAA&#10;ZHJzL2Rvd25yZXYueG1sUEsFBgAAAAAEAAQA9QAAAI4DAAAAAA==&#10;" path="m4121,l4009,1,3898,2,3788,4,3679,7r-108,4l3463,16r-106,5l3251,27r-105,8l3043,42r-103,9l2839,61,2738,71r-99,11l2541,93r-96,13l2349,119r-94,13l2163,147r-92,15l1982,178r-89,16l1806,211r-85,18l1637,247r-82,19l1475,286r-79,20l1319,326r-75,22l1171,369r-72,23l1030,414r-68,24l896,462r-63,24l771,511r-60,25l654,562r-56,26l494,642r-95,56l314,755r-76,58l172,873r-56,61l71,997r-35,64l13,1125,1,1191,,1224r1,33l13,1323r23,65l71,1451r45,63l172,1575r66,60l314,1694r85,57l494,1807r104,54l654,1887r57,26l771,1938r62,25l896,1988r66,23l1030,2035r69,23l1171,2080r73,22l1319,2123r77,21l1475,2164r80,20l1637,2203r84,18l1806,2239r87,17l1982,2272r89,16l2163,2303r92,15l2349,2332r96,13l2541,2357r98,12l2738,2380r101,10l2940,2399r103,9l3146,2416r105,7l3357,2429r106,6l3571,2440r108,4l3788,2447r110,2l4009,2450r112,1l4232,2450r111,-1l4453,2447r109,-3l4671,2440r107,-5l4885,2429r106,-6l5095,2416r104,-8l5301,2399r102,-9l5503,2380r99,-11l5700,2357r97,-12l5892,2332r94,-14l6079,2303r91,-15l6260,2272r88,-16l6435,2239r86,-18l6604,2203r82,-19l6767,2164r78,-20l6922,2123r75,-21l7071,2080r71,-22l7212,2035r68,-24l7345,1988r64,-25l7471,1938r59,-25l7588,1887r55,-26l7747,1807r95,-56l7928,1694r76,-59l8070,1575r56,-61l8171,1451r34,-63l8228,1323r12,-66l8242,1224r-2,-33l8228,1125r-23,-64l8171,997r-45,-63l8070,873r-66,-60l7928,755r-86,-57l7747,642,7643,588r-55,-26l7530,536r-59,-25l7409,486r-64,-24l7280,438r-68,-24l7142,392r-71,-23l6997,348r-75,-22l6845,306r-78,-20l6686,266r-82,-19l6521,229r-86,-18l6348,194r-88,-16l6170,162r-91,-15l5986,132r-94,-13l5797,106,5700,93,5602,82,5503,71,5403,61,5301,51,5199,42,5095,35,4991,27,4885,21,4778,16,4671,11,4562,7,4453,4,4343,2,4232,1,4121,e" filled="f" strokeweight=".72pt">
                  <v:path arrowok="t" o:connecttype="custom" o:connectlocs="3788,241;3357,258;2940,288;2541,330;2163,384;1806,448;1475,523;1171,606;896,699;654,799;314,992;71,1234;0,1461;71,1688;314,1931;654,2124;896,2225;1171,2317;1475,2401;1806,2476;2163,2540;2541,2594;2940,2636;3357,2666;3788,2684;4232,2687;4671,2677;5095,2653;5503,2617;5892,2569;6260,2509;6604,2440;6922,2360;7212,2272;7471,2175;7747,2044;8070,1812;8228,1560;8228,1362;8070,1110;7747,879;7471,748;7212,651;6922,563;6604,484;6260,415;5892,356;5503,308;5095,272;4671,248;4232,238" o:connectangles="0,0,0,0,0,0,0,0,0,0,0,0,0,0,0,0,0,0,0,0,0,0,0,0,0,0,0,0,0,0,0,0,0,0,0,0,0,0,0,0,0,0,0,0,0,0,0,0,0,0,0"/>
                </v:shape>
                <v:shape id="Text Box 66" o:spid="_x0000_s1095" type="#_x0000_t202" style="position:absolute;left:2740;top:229;width:8256;height:2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E8B8oA&#10;AADjAAAADwAAAGRycy9kb3ducmV2LnhtbERPTUvDQBC9C/6HZQRvdrcqQdNuSxEFQRDTePA4zU6T&#10;pdnZmF3b+O+dg9DDHGbex7y3XE+hV0cak49sYT4zoIib6Dy3Fj7rl5sHUCkjO+wjk4VfSrBeXV4s&#10;sXTxxBUdt7lVYsKpRAtdzkOpdWo6CphmcSAWbB/HgFnWsdVuxJOYh17fGlPogJ7lQ4cDPXXUHLY/&#10;wcLmi6tn//2++6j2la/rR8NvxcHa66tpswCVacpn8r/61Un8e3MnU8ylhXSSA+jV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rRPAfKAAAA4wAAAA8AAAAAAAAAAAAAAAAAmAIA&#10;AGRycy9kb3ducmV2LnhtbFBLBQYAAAAABAAEAPUAAACPAwAAAAA=&#10;" filled="f" stroked="f">
                  <v:textbox inset="0,0,0,0">
                    <w:txbxContent>
                      <w:p w14:paraId="06BBD233" w14:textId="77777777" w:rsidR="00354017" w:rsidRDefault="00354017" w:rsidP="00220C87">
                        <w:pPr>
                          <w:spacing w:before="167"/>
                          <w:ind w:right="-27"/>
                          <w:rPr>
                            <w:rFonts w:ascii="Cambria" w:hAnsi="Cambria"/>
                            <w:spacing w:val="1"/>
                            <w:w w:val="115"/>
                            <w:sz w:val="18"/>
                            <w:szCs w:val="16"/>
                          </w:rPr>
                        </w:pPr>
                        <w:r>
                          <w:rPr>
                            <w:rFonts w:ascii="Cambria" w:hAnsi="Cambria"/>
                            <w:w w:val="115"/>
                          </w:rPr>
                          <w:t xml:space="preserve">                </w:t>
                        </w:r>
                        <w:r w:rsidRPr="005268A3">
                          <w:rPr>
                            <w:rFonts w:ascii="Cambria" w:hAnsi="Cambria"/>
                            <w:w w:val="115"/>
                            <w:sz w:val="18"/>
                            <w:szCs w:val="16"/>
                          </w:rPr>
                          <w:t>Effective’</w:t>
                        </w:r>
                        <w:r w:rsidRPr="005268A3">
                          <w:rPr>
                            <w:rFonts w:ascii="Cambria" w:hAnsi="Cambria"/>
                            <w:spacing w:val="10"/>
                            <w:w w:val="115"/>
                            <w:sz w:val="18"/>
                            <w:szCs w:val="16"/>
                          </w:rPr>
                          <w:t xml:space="preserve"> </w:t>
                        </w:r>
                        <w:r w:rsidRPr="005268A3">
                          <w:rPr>
                            <w:rFonts w:ascii="Cambria" w:hAnsi="Cambria"/>
                            <w:w w:val="115"/>
                            <w:sz w:val="18"/>
                            <w:szCs w:val="16"/>
                          </w:rPr>
                          <w:t>English</w:t>
                        </w:r>
                        <w:r w:rsidRPr="005268A3">
                          <w:rPr>
                            <w:rFonts w:ascii="Cambria" w:hAnsi="Cambria"/>
                            <w:spacing w:val="12"/>
                            <w:w w:val="115"/>
                            <w:sz w:val="18"/>
                            <w:szCs w:val="16"/>
                          </w:rPr>
                          <w:t xml:space="preserve"> </w:t>
                        </w:r>
                        <w:r w:rsidRPr="005268A3">
                          <w:rPr>
                            <w:rFonts w:ascii="Cambria" w:hAnsi="Cambria"/>
                            <w:w w:val="115"/>
                            <w:sz w:val="18"/>
                            <w:szCs w:val="16"/>
                          </w:rPr>
                          <w:t>Course</w:t>
                        </w:r>
                      </w:p>
                      <w:p w14:paraId="6E7BAA18" w14:textId="77777777" w:rsidR="00354017" w:rsidRPr="005268A3" w:rsidRDefault="00354017" w:rsidP="00220C87">
                        <w:pPr>
                          <w:spacing w:before="167"/>
                          <w:ind w:right="-27"/>
                          <w:rPr>
                            <w:rFonts w:ascii="Cambria" w:hAnsi="Cambria"/>
                            <w:w w:val="115"/>
                          </w:rPr>
                        </w:pPr>
                        <w:r>
                          <w:rPr>
                            <w:rFonts w:ascii="Cambria" w:hAnsi="Cambria"/>
                            <w:w w:val="110"/>
                            <w:sz w:val="18"/>
                            <w:szCs w:val="16"/>
                          </w:rPr>
                          <w:t xml:space="preserve">            </w:t>
                        </w:r>
                        <w:r w:rsidRPr="005268A3">
                          <w:rPr>
                            <w:rFonts w:ascii="Cambria" w:hAnsi="Cambria"/>
                            <w:w w:val="110"/>
                            <w:sz w:val="18"/>
                            <w:szCs w:val="16"/>
                          </w:rPr>
                          <w:t>Registration</w:t>
                        </w:r>
                        <w:r w:rsidRPr="005268A3">
                          <w:rPr>
                            <w:rFonts w:ascii="Cambria" w:hAnsi="Cambria"/>
                            <w:spacing w:val="22"/>
                            <w:w w:val="110"/>
                            <w:sz w:val="18"/>
                            <w:szCs w:val="16"/>
                          </w:rPr>
                          <w:t xml:space="preserve"> </w:t>
                        </w:r>
                        <w:r w:rsidRPr="005268A3">
                          <w:rPr>
                            <w:rFonts w:ascii="Cambria" w:hAnsi="Cambria"/>
                            <w:w w:val="110"/>
                            <w:sz w:val="18"/>
                            <w:szCs w:val="16"/>
                          </w:rPr>
                          <w:t>number</w:t>
                        </w:r>
                        <w:proofErr w:type="gramStart"/>
                        <w:r w:rsidRPr="005268A3">
                          <w:rPr>
                            <w:rFonts w:ascii="Cambria" w:hAnsi="Cambria"/>
                            <w:w w:val="110"/>
                            <w:sz w:val="18"/>
                            <w:szCs w:val="16"/>
                          </w:rPr>
                          <w:t>:20100817</w:t>
                        </w:r>
                        <w:proofErr w:type="gramEnd"/>
                        <w:r w:rsidRPr="005268A3">
                          <w:rPr>
                            <w:rFonts w:ascii="Cambria" w:hAnsi="Cambria"/>
                            <w:w w:val="110"/>
                            <w:sz w:val="18"/>
                            <w:szCs w:val="16"/>
                          </w:rPr>
                          <w:t>/321</w:t>
                        </w:r>
                      </w:p>
                      <w:p w14:paraId="19394412" w14:textId="77777777" w:rsidR="00354017" w:rsidRDefault="00354017" w:rsidP="00220C87">
                        <w:pPr>
                          <w:spacing w:before="8"/>
                          <w:ind w:right="1653"/>
                          <w:jc w:val="center"/>
                          <w:rPr>
                            <w:rFonts w:ascii="Cambria"/>
                          </w:rPr>
                        </w:pPr>
                        <w:r w:rsidRPr="005268A3">
                          <w:rPr>
                            <w:rFonts w:ascii="Cambria"/>
                            <w:w w:val="115"/>
                            <w:sz w:val="18"/>
                            <w:szCs w:val="16"/>
                          </w:rPr>
                          <w:t>Supplied:</w:t>
                        </w:r>
                        <w:r w:rsidRPr="005268A3">
                          <w:rPr>
                            <w:rFonts w:ascii="Cambria"/>
                            <w:spacing w:val="4"/>
                            <w:w w:val="115"/>
                            <w:sz w:val="18"/>
                            <w:szCs w:val="16"/>
                          </w:rPr>
                          <w:t xml:space="preserve"> </w:t>
                        </w:r>
                        <w:r w:rsidRPr="005268A3">
                          <w:rPr>
                            <w:rFonts w:ascii="Cambria"/>
                            <w:w w:val="115"/>
                            <w:sz w:val="18"/>
                            <w:szCs w:val="16"/>
                          </w:rPr>
                          <w:t>AC,</w:t>
                        </w:r>
                        <w:r w:rsidRPr="005268A3">
                          <w:rPr>
                            <w:rFonts w:ascii="Cambria"/>
                            <w:spacing w:val="4"/>
                            <w:w w:val="115"/>
                            <w:sz w:val="18"/>
                            <w:szCs w:val="16"/>
                          </w:rPr>
                          <w:t xml:space="preserve"> </w:t>
                        </w:r>
                        <w:r w:rsidRPr="005268A3">
                          <w:rPr>
                            <w:rFonts w:ascii="Cambria"/>
                            <w:w w:val="115"/>
                            <w:sz w:val="18"/>
                            <w:szCs w:val="16"/>
                          </w:rPr>
                          <w:t>Notebook,</w:t>
                        </w:r>
                        <w:r w:rsidRPr="005268A3">
                          <w:rPr>
                            <w:rFonts w:ascii="Cambria"/>
                            <w:spacing w:val="5"/>
                            <w:w w:val="115"/>
                            <w:sz w:val="18"/>
                            <w:szCs w:val="16"/>
                          </w:rPr>
                          <w:t xml:space="preserve"> </w:t>
                        </w:r>
                        <w:r w:rsidRPr="005268A3">
                          <w:rPr>
                            <w:rFonts w:ascii="Cambria"/>
                            <w:w w:val="115"/>
                            <w:sz w:val="18"/>
                            <w:szCs w:val="16"/>
                          </w:rPr>
                          <w:t>Materials,</w:t>
                        </w:r>
                        <w:r w:rsidRPr="005268A3">
                          <w:rPr>
                            <w:rFonts w:ascii="Cambria"/>
                            <w:spacing w:val="3"/>
                            <w:w w:val="115"/>
                            <w:sz w:val="18"/>
                            <w:szCs w:val="16"/>
                          </w:rPr>
                          <w:t xml:space="preserve"> </w:t>
                        </w:r>
                        <w:proofErr w:type="gramStart"/>
                        <w:r w:rsidRPr="005268A3">
                          <w:rPr>
                            <w:rFonts w:ascii="Cambria"/>
                            <w:w w:val="115"/>
                            <w:sz w:val="18"/>
                            <w:szCs w:val="16"/>
                          </w:rPr>
                          <w:t>Certificate</w:t>
                        </w:r>
                        <w:proofErr w:type="gramEnd"/>
                        <w:r w:rsidRPr="005268A3">
                          <w:rPr>
                            <w:rFonts w:ascii="Cambria"/>
                            <w:spacing w:val="-52"/>
                            <w:w w:val="115"/>
                            <w:sz w:val="18"/>
                            <w:szCs w:val="16"/>
                          </w:rPr>
                          <w:t xml:space="preserve"> </w:t>
                        </w:r>
                        <w:r w:rsidRPr="005268A3">
                          <w:rPr>
                            <w:rFonts w:ascii="Cambria"/>
                            <w:w w:val="115"/>
                            <w:sz w:val="18"/>
                            <w:szCs w:val="16"/>
                          </w:rPr>
                          <w:t>Call</w:t>
                        </w:r>
                        <w:r w:rsidRPr="005268A3">
                          <w:rPr>
                            <w:rFonts w:ascii="Cambria"/>
                            <w:spacing w:val="9"/>
                            <w:w w:val="115"/>
                            <w:sz w:val="18"/>
                            <w:szCs w:val="16"/>
                          </w:rPr>
                          <w:t xml:space="preserve"> </w:t>
                        </w:r>
                        <w:r w:rsidRPr="005268A3">
                          <w:rPr>
                            <w:rFonts w:ascii="Cambria"/>
                            <w:w w:val="115"/>
                            <w:sz w:val="18"/>
                            <w:szCs w:val="16"/>
                          </w:rPr>
                          <w:t>Number:</w:t>
                        </w:r>
                        <w:r w:rsidRPr="005268A3">
                          <w:rPr>
                            <w:rFonts w:ascii="Cambria"/>
                            <w:spacing w:val="8"/>
                            <w:w w:val="115"/>
                            <w:sz w:val="18"/>
                            <w:szCs w:val="16"/>
                          </w:rPr>
                          <w:t xml:space="preserve"> </w:t>
                        </w:r>
                        <w:r w:rsidRPr="005268A3">
                          <w:rPr>
                            <w:rFonts w:ascii="Cambria"/>
                            <w:w w:val="115"/>
                            <w:sz w:val="18"/>
                            <w:szCs w:val="16"/>
                          </w:rPr>
                          <w:t>(021)</w:t>
                        </w:r>
                        <w:r w:rsidRPr="005268A3">
                          <w:rPr>
                            <w:rFonts w:ascii="Cambria"/>
                            <w:spacing w:val="8"/>
                            <w:w w:val="115"/>
                            <w:sz w:val="18"/>
                            <w:szCs w:val="16"/>
                          </w:rPr>
                          <w:t xml:space="preserve"> </w:t>
                        </w:r>
                        <w:r>
                          <w:rPr>
                            <w:rFonts w:ascii="Cambria"/>
                            <w:w w:val="115"/>
                          </w:rPr>
                          <w:t>55667788</w:t>
                        </w:r>
                      </w:p>
                      <w:p w14:paraId="44F52900" w14:textId="77777777" w:rsidR="00354017" w:rsidRDefault="00354017" w:rsidP="00220C87">
                        <w:pPr>
                          <w:spacing w:line="256" w:lineRule="exact"/>
                          <w:rPr>
                            <w:rFonts w:ascii="Cambria"/>
                          </w:rPr>
                        </w:pPr>
                        <w:r>
                          <w:rPr>
                            <w:rFonts w:ascii="Cambria"/>
                            <w:w w:val="115"/>
                          </w:rPr>
                          <w:t>Private</w:t>
                        </w:r>
                        <w:r>
                          <w:rPr>
                            <w:rFonts w:ascii="Cambria"/>
                            <w:spacing w:val="13"/>
                            <w:w w:val="115"/>
                          </w:rPr>
                          <w:t xml:space="preserve"> </w:t>
                        </w:r>
                        <w:r>
                          <w:rPr>
                            <w:rFonts w:ascii="Cambria"/>
                            <w:w w:val="115"/>
                          </w:rPr>
                          <w:t>Class-</w:t>
                        </w:r>
                        <w:r>
                          <w:rPr>
                            <w:rFonts w:ascii="Cambria"/>
                            <w:spacing w:val="10"/>
                            <w:w w:val="115"/>
                          </w:rPr>
                          <w:t xml:space="preserve"> </w:t>
                        </w:r>
                        <w:r>
                          <w:rPr>
                            <w:rFonts w:ascii="Cambria"/>
                            <w:w w:val="115"/>
                          </w:rPr>
                          <w:t>Maximum</w:t>
                        </w:r>
                        <w:r>
                          <w:rPr>
                            <w:rFonts w:ascii="Cambria"/>
                            <w:spacing w:val="10"/>
                            <w:w w:val="115"/>
                          </w:rPr>
                          <w:t xml:space="preserve"> </w:t>
                        </w:r>
                        <w:r>
                          <w:rPr>
                            <w:rFonts w:ascii="Cambria"/>
                            <w:w w:val="115"/>
                          </w:rPr>
                          <w:t>ten</w:t>
                        </w:r>
                        <w:r>
                          <w:rPr>
                            <w:rFonts w:ascii="Cambria"/>
                            <w:spacing w:val="10"/>
                            <w:w w:val="115"/>
                          </w:rPr>
                          <w:t xml:space="preserve"> </w:t>
                        </w:r>
                        <w:r>
                          <w:rPr>
                            <w:rFonts w:ascii="Cambria"/>
                            <w:w w:val="115"/>
                          </w:rPr>
                          <w:t>students</w:t>
                        </w:r>
                      </w:p>
                    </w:txbxContent>
                  </v:textbox>
                </v:shape>
                <w10:wrap type="topAndBottom" anchorx="page"/>
              </v:group>
            </w:pict>
          </mc:Fallback>
        </mc:AlternateContent>
      </w:r>
      <w:r w:rsidRPr="00347B15">
        <w:rPr>
          <w:rFonts w:ascii="Times New Roman" w:eastAsia="Times New Roman" w:hAnsi="Times New Roman" w:cs="Times New Roman"/>
          <w:color w:val="000000" w:themeColor="text1"/>
          <w:lang w:val="en-US" w:eastAsia="en-US"/>
          <w14:ligatures w14:val="standardContextual"/>
        </w:rPr>
        <w:t>What</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kind</w:t>
      </w:r>
      <w:r w:rsidRPr="00347B15">
        <w:rPr>
          <w:rFonts w:ascii="Times New Roman" w:eastAsia="Times New Roman" w:hAnsi="Times New Roman" w:cs="Times New Roman"/>
          <w:color w:val="000000" w:themeColor="text1"/>
          <w:spacing w:val="-5"/>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of</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course</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is</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advertised?</w:t>
      </w:r>
    </w:p>
    <w:p w14:paraId="028F2E5F" w14:textId="77777777" w:rsidR="00220C87" w:rsidRPr="00347B15" w:rsidRDefault="00220C87">
      <w:pPr>
        <w:widowControl w:val="0"/>
        <w:numPr>
          <w:ilvl w:val="1"/>
          <w:numId w:val="105"/>
        </w:numPr>
        <w:tabs>
          <w:tab w:val="left" w:pos="200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Mathematic</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course.</w:t>
      </w:r>
    </w:p>
    <w:p w14:paraId="49F2B1D3" w14:textId="77777777" w:rsidR="00220C87" w:rsidRPr="00347B15" w:rsidRDefault="00220C87">
      <w:pPr>
        <w:widowControl w:val="0"/>
        <w:numPr>
          <w:ilvl w:val="1"/>
          <w:numId w:val="105"/>
        </w:numPr>
        <w:tabs>
          <w:tab w:val="left" w:pos="200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Common</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Course.</w:t>
      </w:r>
    </w:p>
    <w:p w14:paraId="7E9CD826" w14:textId="77777777" w:rsidR="00220C87" w:rsidRPr="00347B15" w:rsidRDefault="00220C87">
      <w:pPr>
        <w:widowControl w:val="0"/>
        <w:numPr>
          <w:ilvl w:val="1"/>
          <w:numId w:val="105"/>
        </w:numPr>
        <w:tabs>
          <w:tab w:val="left" w:pos="200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English</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Course</w:t>
      </w:r>
    </w:p>
    <w:p w14:paraId="621D1B3F" w14:textId="77777777" w:rsidR="00220C87" w:rsidRPr="00347B15" w:rsidRDefault="00220C87">
      <w:pPr>
        <w:widowControl w:val="0"/>
        <w:numPr>
          <w:ilvl w:val="1"/>
          <w:numId w:val="105"/>
        </w:numPr>
        <w:tabs>
          <w:tab w:val="left" w:pos="200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Effective</w:t>
      </w:r>
      <w:r w:rsidRPr="00347B15">
        <w:rPr>
          <w:rFonts w:ascii="Times New Roman" w:eastAsia="Times New Roman" w:hAnsi="Times New Roman" w:cs="Times New Roman"/>
          <w:color w:val="000000" w:themeColor="text1"/>
          <w:spacing w:val="-5"/>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Course.</w:t>
      </w:r>
    </w:p>
    <w:p w14:paraId="11AB1A07" w14:textId="77777777" w:rsidR="00220C87" w:rsidRPr="00347B15" w:rsidRDefault="00220C87">
      <w:pPr>
        <w:widowControl w:val="0"/>
        <w:numPr>
          <w:ilvl w:val="1"/>
          <w:numId w:val="105"/>
        </w:numPr>
        <w:tabs>
          <w:tab w:val="left" w:pos="200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The contents of the box are fragile and must be handled with care.</w:t>
      </w:r>
    </w:p>
    <w:p w14:paraId="6C1245B9" w14:textId="0F03641C" w:rsidR="00220C87" w:rsidRPr="00347B15" w:rsidRDefault="00220C87" w:rsidP="00220C87">
      <w:pPr>
        <w:widowControl w:val="0"/>
        <w:tabs>
          <w:tab w:val="left" w:pos="200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This</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text is</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for questions number</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20.</w:t>
      </w:r>
      <w:r w:rsidRPr="00347B15">
        <w:rPr>
          <w:rFonts w:ascii="Times New Roman" w:eastAsia="Times New Roman" w:hAnsi="Times New Roman" w:cs="Times New Roman"/>
          <w:noProof/>
          <w:color w:val="000000" w:themeColor="text1"/>
          <w:lang w:val="en-US" w:eastAsia="en-US"/>
          <w14:ligatures w14:val="standardContextual"/>
        </w:rPr>
        <mc:AlternateContent>
          <mc:Choice Requires="wpg">
            <w:drawing>
              <wp:anchor distT="0" distB="0" distL="0" distR="0" simplePos="0" relativeHeight="251735040" behindDoc="1" locked="0" layoutInCell="1" allowOverlap="1" wp14:anchorId="3C6F7F56" wp14:editId="28097CBF">
                <wp:simplePos x="0" y="0"/>
                <wp:positionH relativeFrom="page">
                  <wp:posOffset>1524000</wp:posOffset>
                </wp:positionH>
                <wp:positionV relativeFrom="paragraph">
                  <wp:posOffset>352425</wp:posOffset>
                </wp:positionV>
                <wp:extent cx="4704080" cy="2021840"/>
                <wp:effectExtent l="0" t="8255" r="1270" b="8255"/>
                <wp:wrapTopAndBottom/>
                <wp:docPr id="667026249"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04080" cy="2021840"/>
                          <a:chOff x="2400" y="397"/>
                          <a:chExt cx="6555" cy="4961"/>
                        </a:xfrm>
                      </wpg:grpSpPr>
                      <wps:wsp>
                        <wps:cNvPr id="1399956076" name="Freeform 68"/>
                        <wps:cNvSpPr>
                          <a:spLocks/>
                        </wps:cNvSpPr>
                        <wps:spPr bwMode="auto">
                          <a:xfrm>
                            <a:off x="2407" y="404"/>
                            <a:ext cx="6540" cy="4947"/>
                          </a:xfrm>
                          <a:custGeom>
                            <a:avLst/>
                            <a:gdLst>
                              <a:gd name="T0" fmla="+- 0 3233 2407"/>
                              <a:gd name="T1" fmla="*/ T0 w 6540"/>
                              <a:gd name="T2" fmla="+- 0 404 404"/>
                              <a:gd name="T3" fmla="*/ 404 h 4947"/>
                              <a:gd name="T4" fmla="+- 0 3084 2407"/>
                              <a:gd name="T5" fmla="*/ T4 w 6540"/>
                              <a:gd name="T6" fmla="+- 0 418 404"/>
                              <a:gd name="T7" fmla="*/ 418 h 4947"/>
                              <a:gd name="T8" fmla="+- 0 2945 2407"/>
                              <a:gd name="T9" fmla="*/ T8 w 6540"/>
                              <a:gd name="T10" fmla="+- 0 456 404"/>
                              <a:gd name="T11" fmla="*/ 456 h 4947"/>
                              <a:gd name="T12" fmla="+- 0 2816 2407"/>
                              <a:gd name="T13" fmla="*/ T12 w 6540"/>
                              <a:gd name="T14" fmla="+- 0 517 404"/>
                              <a:gd name="T15" fmla="*/ 517 h 4947"/>
                              <a:gd name="T16" fmla="+- 0 2701 2407"/>
                              <a:gd name="T17" fmla="*/ T16 w 6540"/>
                              <a:gd name="T18" fmla="+- 0 598 404"/>
                              <a:gd name="T19" fmla="*/ 598 h 4947"/>
                              <a:gd name="T20" fmla="+- 0 2601 2407"/>
                              <a:gd name="T21" fmla="*/ T20 w 6540"/>
                              <a:gd name="T22" fmla="+- 0 698 404"/>
                              <a:gd name="T23" fmla="*/ 698 h 4947"/>
                              <a:gd name="T24" fmla="+- 0 2520 2407"/>
                              <a:gd name="T25" fmla="*/ T24 w 6540"/>
                              <a:gd name="T26" fmla="+- 0 813 404"/>
                              <a:gd name="T27" fmla="*/ 813 h 4947"/>
                              <a:gd name="T28" fmla="+- 0 2459 2407"/>
                              <a:gd name="T29" fmla="*/ T28 w 6540"/>
                              <a:gd name="T30" fmla="+- 0 941 404"/>
                              <a:gd name="T31" fmla="*/ 941 h 4947"/>
                              <a:gd name="T32" fmla="+- 0 2421 2407"/>
                              <a:gd name="T33" fmla="*/ T32 w 6540"/>
                              <a:gd name="T34" fmla="+- 0 1080 404"/>
                              <a:gd name="T35" fmla="*/ 1080 h 4947"/>
                              <a:gd name="T36" fmla="+- 0 2407 2407"/>
                              <a:gd name="T37" fmla="*/ T36 w 6540"/>
                              <a:gd name="T38" fmla="+- 0 1228 404"/>
                              <a:gd name="T39" fmla="*/ 1228 h 4947"/>
                              <a:gd name="T40" fmla="+- 0 2411 2407"/>
                              <a:gd name="T41" fmla="*/ T40 w 6540"/>
                              <a:gd name="T42" fmla="+- 0 4603 404"/>
                              <a:gd name="T43" fmla="*/ 4603 h 4947"/>
                              <a:gd name="T44" fmla="+- 0 2437 2407"/>
                              <a:gd name="T45" fmla="*/ T44 w 6540"/>
                              <a:gd name="T46" fmla="+- 0 4747 404"/>
                              <a:gd name="T47" fmla="*/ 4747 h 4947"/>
                              <a:gd name="T48" fmla="+- 0 2487 2407"/>
                              <a:gd name="T49" fmla="*/ T48 w 6540"/>
                              <a:gd name="T50" fmla="+- 0 4881 404"/>
                              <a:gd name="T51" fmla="*/ 4881 h 4947"/>
                              <a:gd name="T52" fmla="+- 0 2558 2407"/>
                              <a:gd name="T53" fmla="*/ T52 w 6540"/>
                              <a:gd name="T54" fmla="+- 0 5003 404"/>
                              <a:gd name="T55" fmla="*/ 5003 h 4947"/>
                              <a:gd name="T56" fmla="+- 0 2649 2407"/>
                              <a:gd name="T57" fmla="*/ T56 w 6540"/>
                              <a:gd name="T58" fmla="+- 0 5110 404"/>
                              <a:gd name="T59" fmla="*/ 5110 h 4947"/>
                              <a:gd name="T60" fmla="+- 0 2757 2407"/>
                              <a:gd name="T61" fmla="*/ T60 w 6540"/>
                              <a:gd name="T62" fmla="+- 0 5201 404"/>
                              <a:gd name="T63" fmla="*/ 5201 h 4947"/>
                              <a:gd name="T64" fmla="+- 0 2879 2407"/>
                              <a:gd name="T65" fmla="*/ T64 w 6540"/>
                              <a:gd name="T66" fmla="+- 0 5272 404"/>
                              <a:gd name="T67" fmla="*/ 5272 h 4947"/>
                              <a:gd name="T68" fmla="+- 0 3013 2407"/>
                              <a:gd name="T69" fmla="*/ T68 w 6540"/>
                              <a:gd name="T70" fmla="+- 0 5322 404"/>
                              <a:gd name="T71" fmla="*/ 5322 h 4947"/>
                              <a:gd name="T72" fmla="+- 0 3158 2407"/>
                              <a:gd name="T73" fmla="*/ T72 w 6540"/>
                              <a:gd name="T74" fmla="+- 0 5347 404"/>
                              <a:gd name="T75" fmla="*/ 5347 h 4947"/>
                              <a:gd name="T76" fmla="+- 0 8124 2407"/>
                              <a:gd name="T77" fmla="*/ T76 w 6540"/>
                              <a:gd name="T78" fmla="+- 0 5351 404"/>
                              <a:gd name="T79" fmla="*/ 5351 h 4947"/>
                              <a:gd name="T80" fmla="+- 0 8272 2407"/>
                              <a:gd name="T81" fmla="*/ T80 w 6540"/>
                              <a:gd name="T82" fmla="+- 0 5338 404"/>
                              <a:gd name="T83" fmla="*/ 5338 h 4947"/>
                              <a:gd name="T84" fmla="+- 0 8411 2407"/>
                              <a:gd name="T85" fmla="*/ T84 w 6540"/>
                              <a:gd name="T86" fmla="+- 0 5300 404"/>
                              <a:gd name="T87" fmla="*/ 5300 h 4947"/>
                              <a:gd name="T88" fmla="+- 0 8539 2407"/>
                              <a:gd name="T89" fmla="*/ T88 w 6540"/>
                              <a:gd name="T90" fmla="+- 0 5239 404"/>
                              <a:gd name="T91" fmla="*/ 5239 h 4947"/>
                              <a:gd name="T92" fmla="+- 0 8654 2407"/>
                              <a:gd name="T93" fmla="*/ T92 w 6540"/>
                              <a:gd name="T94" fmla="+- 0 5158 404"/>
                              <a:gd name="T95" fmla="*/ 5158 h 4947"/>
                              <a:gd name="T96" fmla="+- 0 8753 2407"/>
                              <a:gd name="T97" fmla="*/ T96 w 6540"/>
                              <a:gd name="T98" fmla="+- 0 5059 404"/>
                              <a:gd name="T99" fmla="*/ 5059 h 4947"/>
                              <a:gd name="T100" fmla="+- 0 8835 2407"/>
                              <a:gd name="T101" fmla="*/ T100 w 6540"/>
                              <a:gd name="T102" fmla="+- 0 4944 404"/>
                              <a:gd name="T103" fmla="*/ 4944 h 4947"/>
                              <a:gd name="T104" fmla="+- 0 8896 2407"/>
                              <a:gd name="T105" fmla="*/ T104 w 6540"/>
                              <a:gd name="T106" fmla="+- 0 4815 404"/>
                              <a:gd name="T107" fmla="*/ 4815 h 4947"/>
                              <a:gd name="T108" fmla="+- 0 8934 2407"/>
                              <a:gd name="T109" fmla="*/ T108 w 6540"/>
                              <a:gd name="T110" fmla="+- 0 4676 404"/>
                              <a:gd name="T111" fmla="*/ 4676 h 4947"/>
                              <a:gd name="T112" fmla="+- 0 8947 2407"/>
                              <a:gd name="T113" fmla="*/ T112 w 6540"/>
                              <a:gd name="T114" fmla="+- 0 4528 404"/>
                              <a:gd name="T115" fmla="*/ 4528 h 4947"/>
                              <a:gd name="T116" fmla="+- 0 8944 2407"/>
                              <a:gd name="T117" fmla="*/ T116 w 6540"/>
                              <a:gd name="T118" fmla="+- 0 1153 404"/>
                              <a:gd name="T119" fmla="*/ 1153 h 4947"/>
                              <a:gd name="T120" fmla="+- 0 8918 2407"/>
                              <a:gd name="T121" fmla="*/ T120 w 6540"/>
                              <a:gd name="T122" fmla="+- 0 1009 404"/>
                              <a:gd name="T123" fmla="*/ 1009 h 4947"/>
                              <a:gd name="T124" fmla="+- 0 8868 2407"/>
                              <a:gd name="T125" fmla="*/ T124 w 6540"/>
                              <a:gd name="T126" fmla="+- 0 875 404"/>
                              <a:gd name="T127" fmla="*/ 875 h 4947"/>
                              <a:gd name="T128" fmla="+- 0 8796 2407"/>
                              <a:gd name="T129" fmla="*/ T128 w 6540"/>
                              <a:gd name="T130" fmla="+- 0 753 404"/>
                              <a:gd name="T131" fmla="*/ 753 h 4947"/>
                              <a:gd name="T132" fmla="+- 0 8706 2407"/>
                              <a:gd name="T133" fmla="*/ T132 w 6540"/>
                              <a:gd name="T134" fmla="+- 0 646 404"/>
                              <a:gd name="T135" fmla="*/ 646 h 4947"/>
                              <a:gd name="T136" fmla="+- 0 8598 2407"/>
                              <a:gd name="T137" fmla="*/ T136 w 6540"/>
                              <a:gd name="T138" fmla="+- 0 555 404"/>
                              <a:gd name="T139" fmla="*/ 555 h 4947"/>
                              <a:gd name="T140" fmla="+- 0 8476 2407"/>
                              <a:gd name="T141" fmla="*/ T140 w 6540"/>
                              <a:gd name="T142" fmla="+- 0 484 404"/>
                              <a:gd name="T143" fmla="*/ 484 h 4947"/>
                              <a:gd name="T144" fmla="+- 0 8342 2407"/>
                              <a:gd name="T145" fmla="*/ T144 w 6540"/>
                              <a:gd name="T146" fmla="+- 0 434 404"/>
                              <a:gd name="T147" fmla="*/ 434 h 4947"/>
                              <a:gd name="T148" fmla="+- 0 8199 2407"/>
                              <a:gd name="T149" fmla="*/ T148 w 6540"/>
                              <a:gd name="T150" fmla="+- 0 408 404"/>
                              <a:gd name="T151" fmla="*/ 408 h 49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6540" h="4947">
                                <a:moveTo>
                                  <a:pt x="5717" y="0"/>
                                </a:moveTo>
                                <a:lnTo>
                                  <a:pt x="826" y="0"/>
                                </a:lnTo>
                                <a:lnTo>
                                  <a:pt x="751" y="4"/>
                                </a:lnTo>
                                <a:lnTo>
                                  <a:pt x="677" y="14"/>
                                </a:lnTo>
                                <a:lnTo>
                                  <a:pt x="606" y="30"/>
                                </a:lnTo>
                                <a:lnTo>
                                  <a:pt x="538" y="52"/>
                                </a:lnTo>
                                <a:lnTo>
                                  <a:pt x="472" y="80"/>
                                </a:lnTo>
                                <a:lnTo>
                                  <a:pt x="409" y="113"/>
                                </a:lnTo>
                                <a:lnTo>
                                  <a:pt x="350" y="151"/>
                                </a:lnTo>
                                <a:lnTo>
                                  <a:pt x="294" y="194"/>
                                </a:lnTo>
                                <a:lnTo>
                                  <a:pt x="242" y="242"/>
                                </a:lnTo>
                                <a:lnTo>
                                  <a:pt x="194" y="294"/>
                                </a:lnTo>
                                <a:lnTo>
                                  <a:pt x="151" y="349"/>
                                </a:lnTo>
                                <a:lnTo>
                                  <a:pt x="113" y="409"/>
                                </a:lnTo>
                                <a:lnTo>
                                  <a:pt x="80" y="471"/>
                                </a:lnTo>
                                <a:lnTo>
                                  <a:pt x="52" y="537"/>
                                </a:lnTo>
                                <a:lnTo>
                                  <a:pt x="30" y="605"/>
                                </a:lnTo>
                                <a:lnTo>
                                  <a:pt x="14" y="676"/>
                                </a:lnTo>
                                <a:lnTo>
                                  <a:pt x="4" y="749"/>
                                </a:lnTo>
                                <a:lnTo>
                                  <a:pt x="0" y="824"/>
                                </a:lnTo>
                                <a:lnTo>
                                  <a:pt x="0" y="4124"/>
                                </a:lnTo>
                                <a:lnTo>
                                  <a:pt x="4" y="4199"/>
                                </a:lnTo>
                                <a:lnTo>
                                  <a:pt x="14" y="4272"/>
                                </a:lnTo>
                                <a:lnTo>
                                  <a:pt x="30" y="4343"/>
                                </a:lnTo>
                                <a:lnTo>
                                  <a:pt x="52" y="4411"/>
                                </a:lnTo>
                                <a:lnTo>
                                  <a:pt x="80" y="4477"/>
                                </a:lnTo>
                                <a:lnTo>
                                  <a:pt x="113" y="4540"/>
                                </a:lnTo>
                                <a:lnTo>
                                  <a:pt x="151" y="4599"/>
                                </a:lnTo>
                                <a:lnTo>
                                  <a:pt x="194" y="4655"/>
                                </a:lnTo>
                                <a:lnTo>
                                  <a:pt x="242" y="4706"/>
                                </a:lnTo>
                                <a:lnTo>
                                  <a:pt x="294" y="4754"/>
                                </a:lnTo>
                                <a:lnTo>
                                  <a:pt x="350" y="4797"/>
                                </a:lnTo>
                                <a:lnTo>
                                  <a:pt x="409" y="4835"/>
                                </a:lnTo>
                                <a:lnTo>
                                  <a:pt x="472" y="4868"/>
                                </a:lnTo>
                                <a:lnTo>
                                  <a:pt x="538" y="4896"/>
                                </a:lnTo>
                                <a:lnTo>
                                  <a:pt x="606" y="4918"/>
                                </a:lnTo>
                                <a:lnTo>
                                  <a:pt x="677" y="4934"/>
                                </a:lnTo>
                                <a:lnTo>
                                  <a:pt x="751" y="4943"/>
                                </a:lnTo>
                                <a:lnTo>
                                  <a:pt x="826" y="4947"/>
                                </a:lnTo>
                                <a:lnTo>
                                  <a:pt x="5717" y="4947"/>
                                </a:lnTo>
                                <a:lnTo>
                                  <a:pt x="5792" y="4943"/>
                                </a:lnTo>
                                <a:lnTo>
                                  <a:pt x="5865" y="4934"/>
                                </a:lnTo>
                                <a:lnTo>
                                  <a:pt x="5935" y="4918"/>
                                </a:lnTo>
                                <a:lnTo>
                                  <a:pt x="6004" y="4896"/>
                                </a:lnTo>
                                <a:lnTo>
                                  <a:pt x="6069" y="4868"/>
                                </a:lnTo>
                                <a:lnTo>
                                  <a:pt x="6132" y="4835"/>
                                </a:lnTo>
                                <a:lnTo>
                                  <a:pt x="6191" y="4797"/>
                                </a:lnTo>
                                <a:lnTo>
                                  <a:pt x="6247" y="4754"/>
                                </a:lnTo>
                                <a:lnTo>
                                  <a:pt x="6299" y="4706"/>
                                </a:lnTo>
                                <a:lnTo>
                                  <a:pt x="6346" y="4655"/>
                                </a:lnTo>
                                <a:lnTo>
                                  <a:pt x="6389" y="4599"/>
                                </a:lnTo>
                                <a:lnTo>
                                  <a:pt x="6428" y="4540"/>
                                </a:lnTo>
                                <a:lnTo>
                                  <a:pt x="6461" y="4477"/>
                                </a:lnTo>
                                <a:lnTo>
                                  <a:pt x="6489" y="4411"/>
                                </a:lnTo>
                                <a:lnTo>
                                  <a:pt x="6511" y="4343"/>
                                </a:lnTo>
                                <a:lnTo>
                                  <a:pt x="6527" y="4272"/>
                                </a:lnTo>
                                <a:lnTo>
                                  <a:pt x="6537" y="4199"/>
                                </a:lnTo>
                                <a:lnTo>
                                  <a:pt x="6540" y="4124"/>
                                </a:lnTo>
                                <a:lnTo>
                                  <a:pt x="6540" y="824"/>
                                </a:lnTo>
                                <a:lnTo>
                                  <a:pt x="6537" y="749"/>
                                </a:lnTo>
                                <a:lnTo>
                                  <a:pt x="6527" y="676"/>
                                </a:lnTo>
                                <a:lnTo>
                                  <a:pt x="6511" y="605"/>
                                </a:lnTo>
                                <a:lnTo>
                                  <a:pt x="6489" y="537"/>
                                </a:lnTo>
                                <a:lnTo>
                                  <a:pt x="6461" y="471"/>
                                </a:lnTo>
                                <a:lnTo>
                                  <a:pt x="6428" y="409"/>
                                </a:lnTo>
                                <a:lnTo>
                                  <a:pt x="6389" y="349"/>
                                </a:lnTo>
                                <a:lnTo>
                                  <a:pt x="6346" y="294"/>
                                </a:lnTo>
                                <a:lnTo>
                                  <a:pt x="6299" y="242"/>
                                </a:lnTo>
                                <a:lnTo>
                                  <a:pt x="6247" y="194"/>
                                </a:lnTo>
                                <a:lnTo>
                                  <a:pt x="6191" y="151"/>
                                </a:lnTo>
                                <a:lnTo>
                                  <a:pt x="6132" y="113"/>
                                </a:lnTo>
                                <a:lnTo>
                                  <a:pt x="6069" y="80"/>
                                </a:lnTo>
                                <a:lnTo>
                                  <a:pt x="6004" y="52"/>
                                </a:lnTo>
                                <a:lnTo>
                                  <a:pt x="5935" y="30"/>
                                </a:lnTo>
                                <a:lnTo>
                                  <a:pt x="5865" y="14"/>
                                </a:lnTo>
                                <a:lnTo>
                                  <a:pt x="5792" y="4"/>
                                </a:lnTo>
                                <a:lnTo>
                                  <a:pt x="571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0902829" name="Freeform 69"/>
                        <wps:cNvSpPr>
                          <a:spLocks/>
                        </wps:cNvSpPr>
                        <wps:spPr bwMode="auto">
                          <a:xfrm>
                            <a:off x="2407" y="404"/>
                            <a:ext cx="6540" cy="4947"/>
                          </a:xfrm>
                          <a:custGeom>
                            <a:avLst/>
                            <a:gdLst>
                              <a:gd name="T0" fmla="+- 0 3158 2407"/>
                              <a:gd name="T1" fmla="*/ T0 w 6540"/>
                              <a:gd name="T2" fmla="+- 0 408 404"/>
                              <a:gd name="T3" fmla="*/ 408 h 4947"/>
                              <a:gd name="T4" fmla="+- 0 3013 2407"/>
                              <a:gd name="T5" fmla="*/ T4 w 6540"/>
                              <a:gd name="T6" fmla="+- 0 434 404"/>
                              <a:gd name="T7" fmla="*/ 434 h 4947"/>
                              <a:gd name="T8" fmla="+- 0 2879 2407"/>
                              <a:gd name="T9" fmla="*/ T8 w 6540"/>
                              <a:gd name="T10" fmla="+- 0 484 404"/>
                              <a:gd name="T11" fmla="*/ 484 h 4947"/>
                              <a:gd name="T12" fmla="+- 0 2757 2407"/>
                              <a:gd name="T13" fmla="*/ T12 w 6540"/>
                              <a:gd name="T14" fmla="+- 0 555 404"/>
                              <a:gd name="T15" fmla="*/ 555 h 4947"/>
                              <a:gd name="T16" fmla="+- 0 2649 2407"/>
                              <a:gd name="T17" fmla="*/ T16 w 6540"/>
                              <a:gd name="T18" fmla="+- 0 646 404"/>
                              <a:gd name="T19" fmla="*/ 646 h 4947"/>
                              <a:gd name="T20" fmla="+- 0 2558 2407"/>
                              <a:gd name="T21" fmla="*/ T20 w 6540"/>
                              <a:gd name="T22" fmla="+- 0 753 404"/>
                              <a:gd name="T23" fmla="*/ 753 h 4947"/>
                              <a:gd name="T24" fmla="+- 0 2487 2407"/>
                              <a:gd name="T25" fmla="*/ T24 w 6540"/>
                              <a:gd name="T26" fmla="+- 0 875 404"/>
                              <a:gd name="T27" fmla="*/ 875 h 4947"/>
                              <a:gd name="T28" fmla="+- 0 2437 2407"/>
                              <a:gd name="T29" fmla="*/ T28 w 6540"/>
                              <a:gd name="T30" fmla="+- 0 1009 404"/>
                              <a:gd name="T31" fmla="*/ 1009 h 4947"/>
                              <a:gd name="T32" fmla="+- 0 2411 2407"/>
                              <a:gd name="T33" fmla="*/ T32 w 6540"/>
                              <a:gd name="T34" fmla="+- 0 1153 404"/>
                              <a:gd name="T35" fmla="*/ 1153 h 4947"/>
                              <a:gd name="T36" fmla="+- 0 2407 2407"/>
                              <a:gd name="T37" fmla="*/ T36 w 6540"/>
                              <a:gd name="T38" fmla="+- 0 4528 404"/>
                              <a:gd name="T39" fmla="*/ 4528 h 4947"/>
                              <a:gd name="T40" fmla="+- 0 2421 2407"/>
                              <a:gd name="T41" fmla="*/ T40 w 6540"/>
                              <a:gd name="T42" fmla="+- 0 4676 404"/>
                              <a:gd name="T43" fmla="*/ 4676 h 4947"/>
                              <a:gd name="T44" fmla="+- 0 2459 2407"/>
                              <a:gd name="T45" fmla="*/ T44 w 6540"/>
                              <a:gd name="T46" fmla="+- 0 4815 404"/>
                              <a:gd name="T47" fmla="*/ 4815 h 4947"/>
                              <a:gd name="T48" fmla="+- 0 2520 2407"/>
                              <a:gd name="T49" fmla="*/ T48 w 6540"/>
                              <a:gd name="T50" fmla="+- 0 4944 404"/>
                              <a:gd name="T51" fmla="*/ 4944 h 4947"/>
                              <a:gd name="T52" fmla="+- 0 2601 2407"/>
                              <a:gd name="T53" fmla="*/ T52 w 6540"/>
                              <a:gd name="T54" fmla="+- 0 5059 404"/>
                              <a:gd name="T55" fmla="*/ 5059 h 4947"/>
                              <a:gd name="T56" fmla="+- 0 2701 2407"/>
                              <a:gd name="T57" fmla="*/ T56 w 6540"/>
                              <a:gd name="T58" fmla="+- 0 5158 404"/>
                              <a:gd name="T59" fmla="*/ 5158 h 4947"/>
                              <a:gd name="T60" fmla="+- 0 2816 2407"/>
                              <a:gd name="T61" fmla="*/ T60 w 6540"/>
                              <a:gd name="T62" fmla="+- 0 5239 404"/>
                              <a:gd name="T63" fmla="*/ 5239 h 4947"/>
                              <a:gd name="T64" fmla="+- 0 2945 2407"/>
                              <a:gd name="T65" fmla="*/ T64 w 6540"/>
                              <a:gd name="T66" fmla="+- 0 5300 404"/>
                              <a:gd name="T67" fmla="*/ 5300 h 4947"/>
                              <a:gd name="T68" fmla="+- 0 3084 2407"/>
                              <a:gd name="T69" fmla="*/ T68 w 6540"/>
                              <a:gd name="T70" fmla="+- 0 5338 404"/>
                              <a:gd name="T71" fmla="*/ 5338 h 4947"/>
                              <a:gd name="T72" fmla="+- 0 3233 2407"/>
                              <a:gd name="T73" fmla="*/ T72 w 6540"/>
                              <a:gd name="T74" fmla="+- 0 5351 404"/>
                              <a:gd name="T75" fmla="*/ 5351 h 4947"/>
                              <a:gd name="T76" fmla="+- 0 8199 2407"/>
                              <a:gd name="T77" fmla="*/ T76 w 6540"/>
                              <a:gd name="T78" fmla="+- 0 5347 404"/>
                              <a:gd name="T79" fmla="*/ 5347 h 4947"/>
                              <a:gd name="T80" fmla="+- 0 8342 2407"/>
                              <a:gd name="T81" fmla="*/ T80 w 6540"/>
                              <a:gd name="T82" fmla="+- 0 5322 404"/>
                              <a:gd name="T83" fmla="*/ 5322 h 4947"/>
                              <a:gd name="T84" fmla="+- 0 8476 2407"/>
                              <a:gd name="T85" fmla="*/ T84 w 6540"/>
                              <a:gd name="T86" fmla="+- 0 5272 404"/>
                              <a:gd name="T87" fmla="*/ 5272 h 4947"/>
                              <a:gd name="T88" fmla="+- 0 8598 2407"/>
                              <a:gd name="T89" fmla="*/ T88 w 6540"/>
                              <a:gd name="T90" fmla="+- 0 5201 404"/>
                              <a:gd name="T91" fmla="*/ 5201 h 4947"/>
                              <a:gd name="T92" fmla="+- 0 8706 2407"/>
                              <a:gd name="T93" fmla="*/ T92 w 6540"/>
                              <a:gd name="T94" fmla="+- 0 5110 404"/>
                              <a:gd name="T95" fmla="*/ 5110 h 4947"/>
                              <a:gd name="T96" fmla="+- 0 8796 2407"/>
                              <a:gd name="T97" fmla="*/ T96 w 6540"/>
                              <a:gd name="T98" fmla="+- 0 5003 404"/>
                              <a:gd name="T99" fmla="*/ 5003 h 4947"/>
                              <a:gd name="T100" fmla="+- 0 8868 2407"/>
                              <a:gd name="T101" fmla="*/ T100 w 6540"/>
                              <a:gd name="T102" fmla="+- 0 4881 404"/>
                              <a:gd name="T103" fmla="*/ 4881 h 4947"/>
                              <a:gd name="T104" fmla="+- 0 8918 2407"/>
                              <a:gd name="T105" fmla="*/ T104 w 6540"/>
                              <a:gd name="T106" fmla="+- 0 4747 404"/>
                              <a:gd name="T107" fmla="*/ 4747 h 4947"/>
                              <a:gd name="T108" fmla="+- 0 8944 2407"/>
                              <a:gd name="T109" fmla="*/ T108 w 6540"/>
                              <a:gd name="T110" fmla="+- 0 4603 404"/>
                              <a:gd name="T111" fmla="*/ 4603 h 4947"/>
                              <a:gd name="T112" fmla="+- 0 8947 2407"/>
                              <a:gd name="T113" fmla="*/ T112 w 6540"/>
                              <a:gd name="T114" fmla="+- 0 1228 404"/>
                              <a:gd name="T115" fmla="*/ 1228 h 4947"/>
                              <a:gd name="T116" fmla="+- 0 8934 2407"/>
                              <a:gd name="T117" fmla="*/ T116 w 6540"/>
                              <a:gd name="T118" fmla="+- 0 1080 404"/>
                              <a:gd name="T119" fmla="*/ 1080 h 4947"/>
                              <a:gd name="T120" fmla="+- 0 8896 2407"/>
                              <a:gd name="T121" fmla="*/ T120 w 6540"/>
                              <a:gd name="T122" fmla="+- 0 941 404"/>
                              <a:gd name="T123" fmla="*/ 941 h 4947"/>
                              <a:gd name="T124" fmla="+- 0 8835 2407"/>
                              <a:gd name="T125" fmla="*/ T124 w 6540"/>
                              <a:gd name="T126" fmla="+- 0 813 404"/>
                              <a:gd name="T127" fmla="*/ 813 h 4947"/>
                              <a:gd name="T128" fmla="+- 0 8753 2407"/>
                              <a:gd name="T129" fmla="*/ T128 w 6540"/>
                              <a:gd name="T130" fmla="+- 0 698 404"/>
                              <a:gd name="T131" fmla="*/ 698 h 4947"/>
                              <a:gd name="T132" fmla="+- 0 8654 2407"/>
                              <a:gd name="T133" fmla="*/ T132 w 6540"/>
                              <a:gd name="T134" fmla="+- 0 598 404"/>
                              <a:gd name="T135" fmla="*/ 598 h 4947"/>
                              <a:gd name="T136" fmla="+- 0 8539 2407"/>
                              <a:gd name="T137" fmla="*/ T136 w 6540"/>
                              <a:gd name="T138" fmla="+- 0 517 404"/>
                              <a:gd name="T139" fmla="*/ 517 h 4947"/>
                              <a:gd name="T140" fmla="+- 0 8411 2407"/>
                              <a:gd name="T141" fmla="*/ T140 w 6540"/>
                              <a:gd name="T142" fmla="+- 0 456 404"/>
                              <a:gd name="T143" fmla="*/ 456 h 4947"/>
                              <a:gd name="T144" fmla="+- 0 8272 2407"/>
                              <a:gd name="T145" fmla="*/ T144 w 6540"/>
                              <a:gd name="T146" fmla="+- 0 418 404"/>
                              <a:gd name="T147" fmla="*/ 418 h 4947"/>
                              <a:gd name="T148" fmla="+- 0 8124 2407"/>
                              <a:gd name="T149" fmla="*/ T148 w 6540"/>
                              <a:gd name="T150" fmla="+- 0 404 404"/>
                              <a:gd name="T151" fmla="*/ 404 h 49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6540" h="4947">
                                <a:moveTo>
                                  <a:pt x="826" y="0"/>
                                </a:moveTo>
                                <a:lnTo>
                                  <a:pt x="751" y="4"/>
                                </a:lnTo>
                                <a:lnTo>
                                  <a:pt x="677" y="14"/>
                                </a:lnTo>
                                <a:lnTo>
                                  <a:pt x="606" y="30"/>
                                </a:lnTo>
                                <a:lnTo>
                                  <a:pt x="538" y="52"/>
                                </a:lnTo>
                                <a:lnTo>
                                  <a:pt x="472" y="80"/>
                                </a:lnTo>
                                <a:lnTo>
                                  <a:pt x="409" y="113"/>
                                </a:lnTo>
                                <a:lnTo>
                                  <a:pt x="350" y="151"/>
                                </a:lnTo>
                                <a:lnTo>
                                  <a:pt x="294" y="194"/>
                                </a:lnTo>
                                <a:lnTo>
                                  <a:pt x="242" y="242"/>
                                </a:lnTo>
                                <a:lnTo>
                                  <a:pt x="194" y="294"/>
                                </a:lnTo>
                                <a:lnTo>
                                  <a:pt x="151" y="349"/>
                                </a:lnTo>
                                <a:lnTo>
                                  <a:pt x="113" y="409"/>
                                </a:lnTo>
                                <a:lnTo>
                                  <a:pt x="80" y="471"/>
                                </a:lnTo>
                                <a:lnTo>
                                  <a:pt x="52" y="537"/>
                                </a:lnTo>
                                <a:lnTo>
                                  <a:pt x="30" y="605"/>
                                </a:lnTo>
                                <a:lnTo>
                                  <a:pt x="14" y="676"/>
                                </a:lnTo>
                                <a:lnTo>
                                  <a:pt x="4" y="749"/>
                                </a:lnTo>
                                <a:lnTo>
                                  <a:pt x="0" y="824"/>
                                </a:lnTo>
                                <a:lnTo>
                                  <a:pt x="0" y="4124"/>
                                </a:lnTo>
                                <a:lnTo>
                                  <a:pt x="4" y="4199"/>
                                </a:lnTo>
                                <a:lnTo>
                                  <a:pt x="14" y="4272"/>
                                </a:lnTo>
                                <a:lnTo>
                                  <a:pt x="30" y="4343"/>
                                </a:lnTo>
                                <a:lnTo>
                                  <a:pt x="52" y="4411"/>
                                </a:lnTo>
                                <a:lnTo>
                                  <a:pt x="80" y="4477"/>
                                </a:lnTo>
                                <a:lnTo>
                                  <a:pt x="113" y="4540"/>
                                </a:lnTo>
                                <a:lnTo>
                                  <a:pt x="151" y="4599"/>
                                </a:lnTo>
                                <a:lnTo>
                                  <a:pt x="194" y="4655"/>
                                </a:lnTo>
                                <a:lnTo>
                                  <a:pt x="242" y="4706"/>
                                </a:lnTo>
                                <a:lnTo>
                                  <a:pt x="294" y="4754"/>
                                </a:lnTo>
                                <a:lnTo>
                                  <a:pt x="350" y="4797"/>
                                </a:lnTo>
                                <a:lnTo>
                                  <a:pt x="409" y="4835"/>
                                </a:lnTo>
                                <a:lnTo>
                                  <a:pt x="472" y="4868"/>
                                </a:lnTo>
                                <a:lnTo>
                                  <a:pt x="538" y="4896"/>
                                </a:lnTo>
                                <a:lnTo>
                                  <a:pt x="606" y="4918"/>
                                </a:lnTo>
                                <a:lnTo>
                                  <a:pt x="677" y="4934"/>
                                </a:lnTo>
                                <a:lnTo>
                                  <a:pt x="751" y="4943"/>
                                </a:lnTo>
                                <a:lnTo>
                                  <a:pt x="826" y="4947"/>
                                </a:lnTo>
                                <a:lnTo>
                                  <a:pt x="5717" y="4947"/>
                                </a:lnTo>
                                <a:lnTo>
                                  <a:pt x="5792" y="4943"/>
                                </a:lnTo>
                                <a:lnTo>
                                  <a:pt x="5865" y="4934"/>
                                </a:lnTo>
                                <a:lnTo>
                                  <a:pt x="5935" y="4918"/>
                                </a:lnTo>
                                <a:lnTo>
                                  <a:pt x="6004" y="4896"/>
                                </a:lnTo>
                                <a:lnTo>
                                  <a:pt x="6069" y="4868"/>
                                </a:lnTo>
                                <a:lnTo>
                                  <a:pt x="6132" y="4835"/>
                                </a:lnTo>
                                <a:lnTo>
                                  <a:pt x="6191" y="4797"/>
                                </a:lnTo>
                                <a:lnTo>
                                  <a:pt x="6247" y="4754"/>
                                </a:lnTo>
                                <a:lnTo>
                                  <a:pt x="6299" y="4706"/>
                                </a:lnTo>
                                <a:lnTo>
                                  <a:pt x="6346" y="4655"/>
                                </a:lnTo>
                                <a:lnTo>
                                  <a:pt x="6389" y="4599"/>
                                </a:lnTo>
                                <a:lnTo>
                                  <a:pt x="6428" y="4540"/>
                                </a:lnTo>
                                <a:lnTo>
                                  <a:pt x="6461" y="4477"/>
                                </a:lnTo>
                                <a:lnTo>
                                  <a:pt x="6489" y="4411"/>
                                </a:lnTo>
                                <a:lnTo>
                                  <a:pt x="6511" y="4343"/>
                                </a:lnTo>
                                <a:lnTo>
                                  <a:pt x="6527" y="4272"/>
                                </a:lnTo>
                                <a:lnTo>
                                  <a:pt x="6537" y="4199"/>
                                </a:lnTo>
                                <a:lnTo>
                                  <a:pt x="6540" y="4124"/>
                                </a:lnTo>
                                <a:lnTo>
                                  <a:pt x="6540" y="824"/>
                                </a:lnTo>
                                <a:lnTo>
                                  <a:pt x="6537" y="749"/>
                                </a:lnTo>
                                <a:lnTo>
                                  <a:pt x="6527" y="676"/>
                                </a:lnTo>
                                <a:lnTo>
                                  <a:pt x="6511" y="605"/>
                                </a:lnTo>
                                <a:lnTo>
                                  <a:pt x="6489" y="537"/>
                                </a:lnTo>
                                <a:lnTo>
                                  <a:pt x="6461" y="471"/>
                                </a:lnTo>
                                <a:lnTo>
                                  <a:pt x="6428" y="409"/>
                                </a:lnTo>
                                <a:lnTo>
                                  <a:pt x="6389" y="349"/>
                                </a:lnTo>
                                <a:lnTo>
                                  <a:pt x="6346" y="294"/>
                                </a:lnTo>
                                <a:lnTo>
                                  <a:pt x="6299" y="242"/>
                                </a:lnTo>
                                <a:lnTo>
                                  <a:pt x="6247" y="194"/>
                                </a:lnTo>
                                <a:lnTo>
                                  <a:pt x="6191" y="151"/>
                                </a:lnTo>
                                <a:lnTo>
                                  <a:pt x="6132" y="113"/>
                                </a:lnTo>
                                <a:lnTo>
                                  <a:pt x="6069" y="80"/>
                                </a:lnTo>
                                <a:lnTo>
                                  <a:pt x="6004" y="52"/>
                                </a:lnTo>
                                <a:lnTo>
                                  <a:pt x="5935" y="30"/>
                                </a:lnTo>
                                <a:lnTo>
                                  <a:pt x="5865" y="14"/>
                                </a:lnTo>
                                <a:lnTo>
                                  <a:pt x="5792" y="4"/>
                                </a:lnTo>
                                <a:lnTo>
                                  <a:pt x="5717" y="0"/>
                                </a:lnTo>
                                <a:lnTo>
                                  <a:pt x="826" y="0"/>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7162628" name="Text Box 70"/>
                        <wps:cNvSpPr txBox="1">
                          <a:spLocks noChangeArrowheads="1"/>
                        </wps:cNvSpPr>
                        <wps:spPr bwMode="auto">
                          <a:xfrm>
                            <a:off x="2400" y="397"/>
                            <a:ext cx="6555" cy="4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79A826" w14:textId="77777777" w:rsidR="00E279DC" w:rsidRPr="004204C4" w:rsidRDefault="00E279DC" w:rsidP="00220C87">
                              <w:pPr>
                                <w:spacing w:before="3"/>
                                <w:rPr>
                                  <w:sz w:val="24"/>
                                  <w:szCs w:val="18"/>
                                </w:rPr>
                              </w:pPr>
                            </w:p>
                            <w:p w14:paraId="6034863B" w14:textId="77777777" w:rsidR="00E279DC" w:rsidRPr="004204C4" w:rsidRDefault="00E279DC" w:rsidP="00220C87">
                              <w:pPr>
                                <w:ind w:right="2362"/>
                                <w:jc w:val="center"/>
                                <w:rPr>
                                  <w:b/>
                                  <w:sz w:val="20"/>
                                  <w:szCs w:val="18"/>
                                </w:rPr>
                              </w:pPr>
                              <w:r w:rsidRPr="004204C4">
                                <w:rPr>
                                  <w:b/>
                                  <w:sz w:val="20"/>
                                  <w:szCs w:val="18"/>
                                </w:rPr>
                                <w:t>INVITATION</w:t>
                              </w:r>
                              <w:r w:rsidRPr="004204C4">
                                <w:rPr>
                                  <w:b/>
                                  <w:spacing w:val="-5"/>
                                  <w:sz w:val="20"/>
                                  <w:szCs w:val="18"/>
                                </w:rPr>
                                <w:t xml:space="preserve"> </w:t>
                              </w:r>
                              <w:r w:rsidRPr="004204C4">
                                <w:rPr>
                                  <w:b/>
                                  <w:sz w:val="20"/>
                                  <w:szCs w:val="18"/>
                                </w:rPr>
                                <w:t>LETTER</w:t>
                              </w:r>
                            </w:p>
                            <w:p w14:paraId="5A0E69C3" w14:textId="77777777" w:rsidR="00E279DC" w:rsidRPr="004204C4" w:rsidRDefault="00E279DC" w:rsidP="00220C87">
                              <w:pPr>
                                <w:spacing w:before="1"/>
                                <w:rPr>
                                  <w:sz w:val="20"/>
                                  <w:szCs w:val="18"/>
                                </w:rPr>
                              </w:pPr>
                              <w:r w:rsidRPr="004204C4">
                                <w:rPr>
                                  <w:sz w:val="20"/>
                                  <w:szCs w:val="18"/>
                                </w:rPr>
                                <w:t>Dear,</w:t>
                              </w:r>
                              <w:r w:rsidRPr="004204C4">
                                <w:rPr>
                                  <w:spacing w:val="-2"/>
                                  <w:sz w:val="20"/>
                                  <w:szCs w:val="18"/>
                                </w:rPr>
                                <w:t xml:space="preserve"> </w:t>
                              </w:r>
                              <w:r w:rsidRPr="004204C4">
                                <w:rPr>
                                  <w:sz w:val="20"/>
                                  <w:szCs w:val="18"/>
                                </w:rPr>
                                <w:t>Johnny.</w:t>
                              </w:r>
                            </w:p>
                            <w:p w14:paraId="75FC3FFE" w14:textId="77777777" w:rsidR="00E279DC" w:rsidRPr="004204C4" w:rsidRDefault="00E279DC" w:rsidP="00220C87">
                              <w:pPr>
                                <w:spacing w:before="5"/>
                                <w:rPr>
                                  <w:sz w:val="18"/>
                                  <w:szCs w:val="18"/>
                                </w:rPr>
                              </w:pPr>
                            </w:p>
                            <w:p w14:paraId="692FF187" w14:textId="77777777" w:rsidR="00E279DC" w:rsidRPr="004204C4" w:rsidRDefault="00E279DC" w:rsidP="00220C87">
                              <w:pPr>
                                <w:ind w:right="413"/>
                                <w:rPr>
                                  <w:sz w:val="20"/>
                                  <w:szCs w:val="18"/>
                                </w:rPr>
                              </w:pPr>
                              <w:r w:rsidRPr="004204C4">
                                <w:rPr>
                                  <w:sz w:val="20"/>
                                  <w:szCs w:val="18"/>
                                </w:rPr>
                                <w:t>John,</w:t>
                              </w:r>
                              <w:r w:rsidRPr="004204C4">
                                <w:rPr>
                                  <w:spacing w:val="-2"/>
                                  <w:sz w:val="20"/>
                                  <w:szCs w:val="18"/>
                                </w:rPr>
                                <w:t xml:space="preserve"> </w:t>
                              </w:r>
                              <w:r w:rsidRPr="004204C4">
                                <w:rPr>
                                  <w:sz w:val="20"/>
                                  <w:szCs w:val="18"/>
                                </w:rPr>
                                <w:t>this</w:t>
                              </w:r>
                              <w:r w:rsidRPr="004204C4">
                                <w:rPr>
                                  <w:spacing w:val="-2"/>
                                  <w:sz w:val="20"/>
                                  <w:szCs w:val="18"/>
                                </w:rPr>
                                <w:t xml:space="preserve"> </w:t>
                              </w:r>
                              <w:r w:rsidRPr="004204C4">
                                <w:rPr>
                                  <w:sz w:val="20"/>
                                  <w:szCs w:val="18"/>
                                </w:rPr>
                                <w:t>time</w:t>
                              </w:r>
                              <w:r w:rsidRPr="004204C4">
                                <w:rPr>
                                  <w:spacing w:val="-3"/>
                                  <w:sz w:val="20"/>
                                  <w:szCs w:val="18"/>
                                </w:rPr>
                                <w:t xml:space="preserve"> </w:t>
                              </w:r>
                              <w:r w:rsidRPr="004204C4">
                                <w:rPr>
                                  <w:sz w:val="20"/>
                                  <w:szCs w:val="18"/>
                                </w:rPr>
                                <w:t>I</w:t>
                              </w:r>
                              <w:r w:rsidRPr="004204C4">
                                <w:rPr>
                                  <w:spacing w:val="-2"/>
                                  <w:sz w:val="20"/>
                                  <w:szCs w:val="18"/>
                                </w:rPr>
                                <w:t xml:space="preserve"> </w:t>
                              </w:r>
                              <w:r w:rsidRPr="004204C4">
                                <w:rPr>
                                  <w:sz w:val="20"/>
                                  <w:szCs w:val="18"/>
                                </w:rPr>
                                <w:t>would</w:t>
                              </w:r>
                              <w:r w:rsidRPr="004204C4">
                                <w:rPr>
                                  <w:spacing w:val="-2"/>
                                  <w:sz w:val="20"/>
                                  <w:szCs w:val="18"/>
                                </w:rPr>
                                <w:t xml:space="preserve"> </w:t>
                              </w:r>
                              <w:r w:rsidRPr="004204C4">
                                <w:rPr>
                                  <w:sz w:val="20"/>
                                  <w:szCs w:val="18"/>
                                </w:rPr>
                                <w:t>like</w:t>
                              </w:r>
                              <w:r w:rsidRPr="004204C4">
                                <w:rPr>
                                  <w:spacing w:val="-4"/>
                                  <w:sz w:val="20"/>
                                  <w:szCs w:val="18"/>
                                </w:rPr>
                                <w:t xml:space="preserve"> </w:t>
                              </w:r>
                              <w:r w:rsidRPr="004204C4">
                                <w:rPr>
                                  <w:sz w:val="20"/>
                                  <w:szCs w:val="18"/>
                                </w:rPr>
                                <w:t>to celebrate</w:t>
                              </w:r>
                              <w:r w:rsidRPr="004204C4">
                                <w:rPr>
                                  <w:spacing w:val="-4"/>
                                  <w:sz w:val="20"/>
                                  <w:szCs w:val="18"/>
                                </w:rPr>
                                <w:t xml:space="preserve"> </w:t>
                              </w:r>
                              <w:r w:rsidRPr="004204C4">
                                <w:rPr>
                                  <w:sz w:val="20"/>
                                  <w:szCs w:val="18"/>
                                </w:rPr>
                                <w:t>my</w:t>
                              </w:r>
                              <w:r w:rsidRPr="004204C4">
                                <w:rPr>
                                  <w:spacing w:val="-2"/>
                                  <w:sz w:val="20"/>
                                  <w:szCs w:val="18"/>
                                </w:rPr>
                                <w:t xml:space="preserve"> </w:t>
                              </w:r>
                              <w:r w:rsidRPr="004204C4">
                                <w:rPr>
                                  <w:sz w:val="20"/>
                                  <w:szCs w:val="18"/>
                                </w:rPr>
                                <w:t>birthday.</w:t>
                              </w:r>
                              <w:r w:rsidRPr="004204C4">
                                <w:rPr>
                                  <w:spacing w:val="-2"/>
                                  <w:sz w:val="20"/>
                                  <w:szCs w:val="18"/>
                                </w:rPr>
                                <w:t xml:space="preserve"> </w:t>
                              </w:r>
                              <w:r w:rsidRPr="004204C4">
                                <w:rPr>
                                  <w:sz w:val="20"/>
                                  <w:szCs w:val="18"/>
                                </w:rPr>
                                <w:t>I</w:t>
                              </w:r>
                              <w:r w:rsidRPr="004204C4">
                                <w:rPr>
                                  <w:spacing w:val="-4"/>
                                  <w:sz w:val="20"/>
                                  <w:szCs w:val="18"/>
                                </w:rPr>
                                <w:t xml:space="preserve"> </w:t>
                              </w:r>
                              <w:r w:rsidRPr="004204C4">
                                <w:rPr>
                                  <w:sz w:val="20"/>
                                  <w:szCs w:val="18"/>
                                </w:rPr>
                                <w:t>invite</w:t>
                              </w:r>
                              <w:r w:rsidRPr="004204C4">
                                <w:rPr>
                                  <w:spacing w:val="-4"/>
                                  <w:sz w:val="20"/>
                                  <w:szCs w:val="18"/>
                                </w:rPr>
                                <w:t xml:space="preserve"> </w:t>
                              </w:r>
                              <w:r w:rsidRPr="004204C4">
                                <w:rPr>
                                  <w:sz w:val="20"/>
                                  <w:szCs w:val="18"/>
                                </w:rPr>
                                <w:t>you</w:t>
                              </w:r>
                              <w:r w:rsidRPr="004204C4">
                                <w:rPr>
                                  <w:spacing w:val="-46"/>
                                  <w:sz w:val="20"/>
                                  <w:szCs w:val="18"/>
                                </w:rPr>
                                <w:t xml:space="preserve"> </w:t>
                              </w:r>
                              <w:r w:rsidRPr="004204C4">
                                <w:rPr>
                                  <w:sz w:val="20"/>
                                  <w:szCs w:val="18"/>
                                </w:rPr>
                                <w:t>to come</w:t>
                              </w:r>
                              <w:r w:rsidRPr="004204C4">
                                <w:rPr>
                                  <w:spacing w:val="-2"/>
                                  <w:sz w:val="20"/>
                                  <w:szCs w:val="18"/>
                                </w:rPr>
                                <w:t xml:space="preserve"> </w:t>
                              </w:r>
                              <w:r w:rsidRPr="004204C4">
                                <w:rPr>
                                  <w:sz w:val="20"/>
                                  <w:szCs w:val="18"/>
                                </w:rPr>
                                <w:t>to</w:t>
                              </w:r>
                              <w:r w:rsidRPr="004204C4">
                                <w:rPr>
                                  <w:spacing w:val="-3"/>
                                  <w:sz w:val="20"/>
                                  <w:szCs w:val="18"/>
                                </w:rPr>
                                <w:t xml:space="preserve"> </w:t>
                              </w:r>
                              <w:r w:rsidRPr="004204C4">
                                <w:rPr>
                                  <w:sz w:val="20"/>
                                  <w:szCs w:val="18"/>
                                </w:rPr>
                                <w:t>my</w:t>
                              </w:r>
                              <w:r w:rsidRPr="004204C4">
                                <w:rPr>
                                  <w:spacing w:val="1"/>
                                  <w:sz w:val="20"/>
                                  <w:szCs w:val="18"/>
                                </w:rPr>
                                <w:t xml:space="preserve"> </w:t>
                              </w:r>
                              <w:r w:rsidRPr="004204C4">
                                <w:rPr>
                                  <w:sz w:val="20"/>
                                  <w:szCs w:val="18"/>
                                </w:rPr>
                                <w:t>house</w:t>
                              </w:r>
                              <w:r w:rsidRPr="004204C4">
                                <w:rPr>
                                  <w:spacing w:val="-2"/>
                                  <w:sz w:val="20"/>
                                  <w:szCs w:val="18"/>
                                </w:rPr>
                                <w:t xml:space="preserve"> </w:t>
                              </w:r>
                              <w:r w:rsidRPr="004204C4">
                                <w:rPr>
                                  <w:sz w:val="20"/>
                                  <w:szCs w:val="18"/>
                                </w:rPr>
                                <w:t>tomorrow</w:t>
                              </w:r>
                              <w:r w:rsidRPr="004204C4">
                                <w:rPr>
                                  <w:spacing w:val="-3"/>
                                  <w:sz w:val="20"/>
                                  <w:szCs w:val="18"/>
                                </w:rPr>
                                <w:t xml:space="preserve"> </w:t>
                              </w:r>
                              <w:r w:rsidRPr="004204C4">
                                <w:rPr>
                                  <w:sz w:val="20"/>
                                  <w:szCs w:val="18"/>
                                </w:rPr>
                                <w:t>morning</w:t>
                              </w:r>
                              <w:r w:rsidRPr="004204C4">
                                <w:rPr>
                                  <w:spacing w:val="-1"/>
                                  <w:sz w:val="20"/>
                                  <w:szCs w:val="18"/>
                                </w:rPr>
                                <w:t xml:space="preserve"> </w:t>
                              </w:r>
                              <w:r w:rsidRPr="004204C4">
                                <w:rPr>
                                  <w:sz w:val="20"/>
                                  <w:szCs w:val="18"/>
                                </w:rPr>
                                <w:t>at</w:t>
                              </w:r>
                              <w:r w:rsidRPr="004204C4">
                                <w:rPr>
                                  <w:spacing w:val="-2"/>
                                  <w:sz w:val="20"/>
                                  <w:szCs w:val="18"/>
                                </w:rPr>
                                <w:t xml:space="preserve"> </w:t>
                              </w:r>
                              <w:r w:rsidRPr="004204C4">
                                <w:rPr>
                                  <w:sz w:val="20"/>
                                  <w:szCs w:val="18"/>
                                </w:rPr>
                                <w:t>8.</w:t>
                              </w:r>
                            </w:p>
                            <w:p w14:paraId="6F51A46D" w14:textId="77777777" w:rsidR="00E279DC" w:rsidRPr="004204C4" w:rsidRDefault="00E279DC" w:rsidP="00220C87">
                              <w:pPr>
                                <w:ind w:right="413"/>
                                <w:rPr>
                                  <w:sz w:val="20"/>
                                  <w:szCs w:val="18"/>
                                </w:rPr>
                              </w:pPr>
                              <w:r w:rsidRPr="004204C4">
                                <w:rPr>
                                  <w:sz w:val="20"/>
                                  <w:szCs w:val="18"/>
                                </w:rPr>
                                <w:t>I</w:t>
                              </w:r>
                              <w:r w:rsidRPr="004204C4">
                                <w:rPr>
                                  <w:spacing w:val="-1"/>
                                  <w:sz w:val="20"/>
                                  <w:szCs w:val="18"/>
                                </w:rPr>
                                <w:t xml:space="preserve"> </w:t>
                              </w:r>
                              <w:r w:rsidRPr="004204C4">
                                <w:rPr>
                                  <w:sz w:val="20"/>
                                  <w:szCs w:val="18"/>
                                </w:rPr>
                                <w:t>really</w:t>
                              </w:r>
                              <w:r w:rsidRPr="004204C4">
                                <w:rPr>
                                  <w:spacing w:val="-2"/>
                                  <w:sz w:val="20"/>
                                  <w:szCs w:val="18"/>
                                </w:rPr>
                                <w:t xml:space="preserve"> </w:t>
                              </w:r>
                              <w:r w:rsidRPr="004204C4">
                                <w:rPr>
                                  <w:sz w:val="20"/>
                                  <w:szCs w:val="18"/>
                                </w:rPr>
                                <w:t>wish</w:t>
                              </w:r>
                              <w:r w:rsidRPr="004204C4">
                                <w:rPr>
                                  <w:spacing w:val="-4"/>
                                  <w:sz w:val="20"/>
                                  <w:szCs w:val="18"/>
                                </w:rPr>
                                <w:t xml:space="preserve"> </w:t>
                              </w:r>
                              <w:r w:rsidRPr="004204C4">
                                <w:rPr>
                                  <w:sz w:val="20"/>
                                  <w:szCs w:val="18"/>
                                </w:rPr>
                                <w:t>you</w:t>
                              </w:r>
                              <w:r w:rsidRPr="004204C4">
                                <w:rPr>
                                  <w:spacing w:val="-3"/>
                                  <w:sz w:val="20"/>
                                  <w:szCs w:val="18"/>
                                </w:rPr>
                                <w:t xml:space="preserve"> </w:t>
                              </w:r>
                              <w:r w:rsidRPr="004204C4">
                                <w:rPr>
                                  <w:sz w:val="20"/>
                                  <w:szCs w:val="18"/>
                                </w:rPr>
                                <w:t>could</w:t>
                              </w:r>
                              <w:r w:rsidRPr="004204C4">
                                <w:rPr>
                                  <w:spacing w:val="-2"/>
                                  <w:sz w:val="20"/>
                                  <w:szCs w:val="18"/>
                                </w:rPr>
                                <w:t xml:space="preserve"> </w:t>
                              </w:r>
                              <w:r w:rsidRPr="004204C4">
                                <w:rPr>
                                  <w:sz w:val="20"/>
                                  <w:szCs w:val="18"/>
                                </w:rPr>
                                <w:t>come.</w:t>
                              </w:r>
                              <w:r w:rsidRPr="004204C4">
                                <w:rPr>
                                  <w:spacing w:val="-1"/>
                                  <w:sz w:val="20"/>
                                  <w:szCs w:val="18"/>
                                </w:rPr>
                                <w:t xml:space="preserve"> </w:t>
                              </w:r>
                              <w:r w:rsidRPr="004204C4">
                                <w:rPr>
                                  <w:sz w:val="20"/>
                                  <w:szCs w:val="18"/>
                                </w:rPr>
                                <w:t>Please,</w:t>
                              </w:r>
                              <w:r w:rsidRPr="004204C4">
                                <w:rPr>
                                  <w:spacing w:val="-3"/>
                                  <w:sz w:val="20"/>
                                  <w:szCs w:val="18"/>
                                </w:rPr>
                                <w:t xml:space="preserve"> </w:t>
                              </w:r>
                              <w:r w:rsidRPr="004204C4">
                                <w:rPr>
                                  <w:sz w:val="20"/>
                                  <w:szCs w:val="18"/>
                                </w:rPr>
                                <w:t>come</w:t>
                              </w:r>
                              <w:r w:rsidRPr="004204C4">
                                <w:rPr>
                                  <w:spacing w:val="-2"/>
                                  <w:sz w:val="20"/>
                                  <w:szCs w:val="18"/>
                                </w:rPr>
                                <w:t xml:space="preserve"> </w:t>
                              </w:r>
                              <w:r w:rsidRPr="004204C4">
                                <w:rPr>
                                  <w:sz w:val="20"/>
                                  <w:szCs w:val="18"/>
                                </w:rPr>
                                <w:t>on</w:t>
                              </w:r>
                              <w:r w:rsidRPr="004204C4">
                                <w:rPr>
                                  <w:spacing w:val="-2"/>
                                  <w:sz w:val="20"/>
                                  <w:szCs w:val="18"/>
                                </w:rPr>
                                <w:t xml:space="preserve"> </w:t>
                              </w:r>
                              <w:r w:rsidRPr="004204C4">
                                <w:rPr>
                                  <w:sz w:val="20"/>
                                  <w:szCs w:val="18"/>
                                </w:rPr>
                                <w:t>time.</w:t>
                              </w:r>
                              <w:r w:rsidRPr="004204C4">
                                <w:rPr>
                                  <w:spacing w:val="-1"/>
                                  <w:sz w:val="20"/>
                                  <w:szCs w:val="18"/>
                                </w:rPr>
                                <w:t xml:space="preserve"> </w:t>
                              </w:r>
                              <w:r w:rsidRPr="004204C4">
                                <w:rPr>
                                  <w:sz w:val="20"/>
                                  <w:szCs w:val="18"/>
                                </w:rPr>
                                <w:t>I</w:t>
                              </w:r>
                              <w:r w:rsidRPr="004204C4">
                                <w:rPr>
                                  <w:spacing w:val="-1"/>
                                  <w:sz w:val="20"/>
                                  <w:szCs w:val="18"/>
                                </w:rPr>
                                <w:t xml:space="preserve"> </w:t>
                              </w:r>
                              <w:r w:rsidRPr="004204C4">
                                <w:rPr>
                                  <w:sz w:val="20"/>
                                  <w:szCs w:val="18"/>
                                </w:rPr>
                                <w:t>need</w:t>
                              </w:r>
                              <w:r w:rsidRPr="004204C4">
                                <w:rPr>
                                  <w:spacing w:val="-1"/>
                                  <w:sz w:val="20"/>
                                  <w:szCs w:val="18"/>
                                </w:rPr>
                                <w:t xml:space="preserve"> </w:t>
                              </w:r>
                              <w:r w:rsidRPr="004204C4">
                                <w:rPr>
                                  <w:sz w:val="20"/>
                                  <w:szCs w:val="18"/>
                                </w:rPr>
                                <w:t>your</w:t>
                              </w:r>
                              <w:r w:rsidRPr="004204C4">
                                <w:rPr>
                                  <w:spacing w:val="-47"/>
                                  <w:sz w:val="20"/>
                                  <w:szCs w:val="18"/>
                                </w:rPr>
                                <w:t xml:space="preserve"> </w:t>
                              </w:r>
                              <w:r w:rsidRPr="004204C4">
                                <w:rPr>
                                  <w:sz w:val="20"/>
                                  <w:szCs w:val="18"/>
                                </w:rPr>
                                <w:t>help before I begin the party. I have some games and you are</w:t>
                              </w:r>
                              <w:r w:rsidRPr="004204C4">
                                <w:rPr>
                                  <w:spacing w:val="1"/>
                                  <w:sz w:val="20"/>
                                  <w:szCs w:val="18"/>
                                </w:rPr>
                                <w:t xml:space="preserve"> </w:t>
                              </w:r>
                              <w:r w:rsidRPr="004204C4">
                                <w:rPr>
                                  <w:sz w:val="20"/>
                                  <w:szCs w:val="18"/>
                                </w:rPr>
                                <w:t>the only</w:t>
                              </w:r>
                              <w:r w:rsidRPr="004204C4">
                                <w:rPr>
                                  <w:spacing w:val="1"/>
                                  <w:sz w:val="20"/>
                                  <w:szCs w:val="18"/>
                                </w:rPr>
                                <w:t xml:space="preserve"> </w:t>
                              </w:r>
                              <w:r w:rsidRPr="004204C4">
                                <w:rPr>
                                  <w:sz w:val="20"/>
                                  <w:szCs w:val="18"/>
                                </w:rPr>
                                <w:t>friend</w:t>
                              </w:r>
                              <w:r w:rsidRPr="004204C4">
                                <w:rPr>
                                  <w:spacing w:val="-4"/>
                                  <w:sz w:val="20"/>
                                  <w:szCs w:val="18"/>
                                </w:rPr>
                                <w:t xml:space="preserve"> </w:t>
                              </w:r>
                              <w:r w:rsidRPr="004204C4">
                                <w:rPr>
                                  <w:sz w:val="20"/>
                                  <w:szCs w:val="18"/>
                                </w:rPr>
                                <w:t>who</w:t>
                              </w:r>
                              <w:r w:rsidRPr="004204C4">
                                <w:rPr>
                                  <w:spacing w:val="-1"/>
                                  <w:sz w:val="20"/>
                                  <w:szCs w:val="18"/>
                                </w:rPr>
                                <w:t xml:space="preserve"> </w:t>
                              </w:r>
                              <w:r w:rsidRPr="004204C4">
                                <w:rPr>
                                  <w:sz w:val="20"/>
                                  <w:szCs w:val="18"/>
                                </w:rPr>
                                <w:t>can</w:t>
                              </w:r>
                              <w:r w:rsidRPr="004204C4">
                                <w:rPr>
                                  <w:spacing w:val="-3"/>
                                  <w:sz w:val="20"/>
                                  <w:szCs w:val="18"/>
                                </w:rPr>
                                <w:t xml:space="preserve"> </w:t>
                              </w:r>
                              <w:r w:rsidRPr="004204C4">
                                <w:rPr>
                                  <w:sz w:val="20"/>
                                  <w:szCs w:val="18"/>
                                </w:rPr>
                                <w:t>manage friends</w:t>
                              </w:r>
                              <w:r w:rsidRPr="004204C4">
                                <w:rPr>
                                  <w:spacing w:val="-2"/>
                                  <w:sz w:val="20"/>
                                  <w:szCs w:val="18"/>
                                </w:rPr>
                                <w:t xml:space="preserve"> </w:t>
                              </w:r>
                              <w:r w:rsidRPr="004204C4">
                                <w:rPr>
                                  <w:sz w:val="20"/>
                                  <w:szCs w:val="18"/>
                                </w:rPr>
                                <w:t>of</w:t>
                              </w:r>
                              <w:r w:rsidRPr="004204C4">
                                <w:rPr>
                                  <w:spacing w:val="-2"/>
                                  <w:sz w:val="20"/>
                                  <w:szCs w:val="18"/>
                                </w:rPr>
                                <w:t xml:space="preserve"> </w:t>
                              </w:r>
                              <w:r w:rsidRPr="004204C4">
                                <w:rPr>
                                  <w:sz w:val="20"/>
                                  <w:szCs w:val="18"/>
                                </w:rPr>
                                <w:t>ours.</w:t>
                              </w:r>
                            </w:p>
                            <w:p w14:paraId="2A1DE861" w14:textId="77777777" w:rsidR="00E279DC" w:rsidRPr="004204C4" w:rsidRDefault="00E279DC" w:rsidP="00220C87">
                              <w:pPr>
                                <w:ind w:right="2856"/>
                                <w:rPr>
                                  <w:sz w:val="20"/>
                                  <w:szCs w:val="18"/>
                                </w:rPr>
                              </w:pPr>
                              <w:r w:rsidRPr="004204C4">
                                <w:rPr>
                                  <w:sz w:val="20"/>
                                  <w:szCs w:val="18"/>
                                </w:rPr>
                                <w:t>That’s all. I wait for your attendance.</w:t>
                              </w:r>
                              <w:r w:rsidRPr="004204C4">
                                <w:rPr>
                                  <w:spacing w:val="-47"/>
                                  <w:sz w:val="20"/>
                                  <w:szCs w:val="18"/>
                                </w:rPr>
                                <w:t xml:space="preserve"> </w:t>
                              </w:r>
                              <w:r w:rsidRPr="004204C4">
                                <w:rPr>
                                  <w:sz w:val="20"/>
                                  <w:szCs w:val="18"/>
                                </w:rPr>
                                <w:t>Palembang, December 18</w:t>
                              </w:r>
                              <w:r w:rsidRPr="004204C4">
                                <w:rPr>
                                  <w:sz w:val="20"/>
                                  <w:szCs w:val="18"/>
                                  <w:vertAlign w:val="superscript"/>
                                </w:rPr>
                                <w:t>th</w:t>
                              </w:r>
                              <w:r w:rsidRPr="004204C4">
                                <w:rPr>
                                  <w:sz w:val="20"/>
                                  <w:szCs w:val="18"/>
                                </w:rPr>
                                <w:t>, 2013</w:t>
                              </w:r>
                              <w:r w:rsidRPr="004204C4">
                                <w:rPr>
                                  <w:spacing w:val="1"/>
                                  <w:sz w:val="20"/>
                                  <w:szCs w:val="18"/>
                                </w:rPr>
                                <w:t xml:space="preserve"> </w:t>
                              </w:r>
                              <w:r w:rsidRPr="004204C4">
                                <w:rPr>
                                  <w:sz w:val="20"/>
                                  <w:szCs w:val="18"/>
                                </w:rPr>
                                <w:t>Sincerell,</w:t>
                              </w:r>
                            </w:p>
                            <w:p w14:paraId="5868919A" w14:textId="77777777" w:rsidR="00E279DC" w:rsidRPr="004204C4" w:rsidRDefault="00E279DC" w:rsidP="00220C87">
                              <w:pPr>
                                <w:spacing w:before="1"/>
                                <w:rPr>
                                  <w:sz w:val="20"/>
                                  <w:szCs w:val="18"/>
                                </w:rPr>
                              </w:pPr>
                              <w:r w:rsidRPr="004204C4">
                                <w:rPr>
                                  <w:sz w:val="20"/>
                                  <w:szCs w:val="18"/>
                                </w:rPr>
                                <w:t>Ann.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 o:spid="_x0000_s1096" style="position:absolute;margin-left:120pt;margin-top:27.75pt;width:370.4pt;height:159.2pt;z-index:-251581440;mso-wrap-distance-left:0;mso-wrap-distance-right:0;mso-position-horizontal-relative:page;mso-position-vertical-relative:text" coordorigin="2400,397" coordsize="6555,4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">
                <v:shape id="Freeform 68" o:spid="_x0000_s1097" style="position:absolute;left:2407;top:404;width:6540;height:4947;visibility:visible;mso-wrap-style:square;v-text-anchor:top" coordsize="6540,49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2ZSsgA&#10;AADjAAAADwAAAGRycy9kb3ducmV2LnhtbERPzWrCQBC+F3yHZYTe6sa0jSZ1FRGEQg/FGNrrkJ0m&#10;wexszK4mvr1bKPQ43/+sNqNpxZV611hWMJ9FIIhLqxuuFBTH/dMShPPIGlvLpOBGDjbrycMKM20H&#10;PtA195UIIewyVFB732VSurImg25mO+LA/djeoA9nX0nd4xDCTSvjKEqkwYZDQ40d7WoqT/nFKDiU&#10;y0q6In75cvgRy+8iP38OO6Uep+P2DYSn0f+L/9zvOsx/TtP0NYkWCfz+FACQ6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zZlKyAAAAOMAAAAPAAAAAAAAAAAAAAAAAJgCAABk&#10;cnMvZG93bnJldi54bWxQSwUGAAAAAAQABAD1AAAAjQMAAAAA&#10;" path="m5717,l826,,751,4,677,14,606,30,538,52,472,80r-63,33l350,151r-56,43l242,242r-48,52l151,349r-38,60l80,471,52,537,30,605,14,676,4,749,,824,,4124r4,75l14,4272r16,71l52,4411r28,66l113,4540r38,59l194,4655r48,51l294,4754r56,43l409,4835r63,33l538,4896r68,22l677,4934r74,9l826,4947r4891,l5792,4943r73,-9l5935,4918r69,-22l6069,4868r63,-33l6191,4797r56,-43l6299,4706r47,-51l6389,4599r39,-59l6461,4477r28,-66l6511,4343r16,-71l6537,4199r3,-75l6540,824r-3,-75l6527,676r-16,-71l6489,537r-28,-66l6428,409r-39,-60l6346,294r-47,-52l6247,194r-56,-43l6132,113,6069,80,6004,52,5935,30,5865,14,5792,4,5717,xe" stroked="f">
                  <v:path arrowok="t" o:connecttype="custom" o:connectlocs="826,404;677,418;538,456;409,517;294,598;194,698;113,813;52,941;14,1080;0,1228;4,4603;30,4747;80,4881;151,5003;242,5110;350,5201;472,5272;606,5322;751,5347;5717,5351;5865,5338;6004,5300;6132,5239;6247,5158;6346,5059;6428,4944;6489,4815;6527,4676;6540,4528;6537,1153;6511,1009;6461,875;6389,753;6299,646;6191,555;6069,484;5935,434;5792,408" o:connectangles="0,0,0,0,0,0,0,0,0,0,0,0,0,0,0,0,0,0,0,0,0,0,0,0,0,0,0,0,0,0,0,0,0,0,0,0,0,0"/>
                </v:shape>
                <v:shape id="Freeform 69" o:spid="_x0000_s1098" style="position:absolute;left:2407;top:404;width:6540;height:4947;visibility:visible;mso-wrap-style:square;v-text-anchor:top" coordsize="6540,49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IIKsUA&#10;AADjAAAADwAAAGRycy9kb3ducmV2LnhtbERPS2sCMRC+C/0PYQq9adIVfGyNshSE3uqz0NuwmW4W&#10;N5NlE3X7740geJzvPYtV7xpxoS7UnjW8jxQI4tKbmisNh/16OAMRIrLBxjNp+KcAq+XLYIG58Vfe&#10;0mUXK5FCOOSowcbY5lKG0pLDMPItceL+fOcwprOrpOnwmsJdIzOlJtJhzanBYkuflsrT7uw0FNaY&#10;U5z+TMZye/zdSFe136rQ+u21Lz5AROrjU/xwf5k0X43VXGWzbA73nxIA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IggqxQAAAOMAAAAPAAAAAAAAAAAAAAAAAJgCAABkcnMv&#10;ZG93bnJldi54bWxQSwUGAAAAAAQABAD1AAAAigMAAAAA&#10;" path="m826,l751,4,677,14,606,30,538,52,472,80r-63,33l350,151r-56,43l242,242r-48,52l151,349r-38,60l80,471,52,537,30,605,14,676,4,749,,824,,4124r4,75l14,4272r16,71l52,4411r28,66l113,4540r38,59l194,4655r48,51l294,4754r56,43l409,4835r63,33l538,4896r68,22l677,4934r74,9l826,4947r4891,l5792,4943r73,-9l5935,4918r69,-22l6069,4868r63,-33l6191,4797r56,-43l6299,4706r47,-51l6389,4599r39,-59l6461,4477r28,-66l6511,4343r16,-71l6537,4199r3,-75l6540,824r-3,-75l6527,676r-16,-71l6489,537r-28,-66l6428,409r-39,-60l6346,294r-47,-52l6247,194r-56,-43l6132,113,6069,80,6004,52,5935,30,5865,14,5792,4,5717,,826,xe" filled="f" strokeweight=".72pt">
                  <v:path arrowok="t" o:connecttype="custom" o:connectlocs="751,408;606,434;472,484;350,555;242,646;151,753;80,875;30,1009;4,1153;0,4528;14,4676;52,4815;113,4944;194,5059;294,5158;409,5239;538,5300;677,5338;826,5351;5792,5347;5935,5322;6069,5272;6191,5201;6299,5110;6389,5003;6461,4881;6511,4747;6537,4603;6540,1228;6527,1080;6489,941;6428,813;6346,698;6247,598;6132,517;6004,456;5865,418;5717,404" o:connectangles="0,0,0,0,0,0,0,0,0,0,0,0,0,0,0,0,0,0,0,0,0,0,0,0,0,0,0,0,0,0,0,0,0,0,0,0,0,0"/>
                </v:shape>
                <v:shape id="Text Box 70" o:spid="_x0000_s1099" type="#_x0000_t202" style="position:absolute;left:2400;top:397;width:6555;height:49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hXCcsA&#10;AADjAAAADwAAAGRycy9kb3ducmV2LnhtbESPQUvDQBCF74L/YRnBm900YKppt6WIgiCIaTx4nGan&#10;ydLsbMyubfz3zkHocea9ee+b1WbyvTrRGF1gA/NZBoq4CdZxa+Czfrl7ABUTssU+MBn4pQib9fXV&#10;CksbzlzRaZdaJSEcSzTQpTSUWsemI49xFgZi0Q5h9JhkHFttRzxLuO91nmWF9uhYGjoc6Kmj5rj7&#10;8Qa2X1w9u+/3/Ud1qFxdP2b8VhyNub2ZtktQiaZ0Mf9fv1rBX9wv5kVe5AItP8kC9PoP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OSFcJywAAAOMAAAAPAAAAAAAAAAAAAAAAAJgC&#10;AABkcnMvZG93bnJldi54bWxQSwUGAAAAAAQABAD1AAAAkAMAAAAA&#10;" filled="f" stroked="f">
                  <v:textbox inset="0,0,0,0">
                    <w:txbxContent>
                      <w:p w14:paraId="1279A826" w14:textId="77777777" w:rsidR="00354017" w:rsidRPr="004204C4" w:rsidRDefault="00354017" w:rsidP="00220C87">
                        <w:pPr>
                          <w:spacing w:before="3"/>
                          <w:rPr>
                            <w:sz w:val="24"/>
                            <w:szCs w:val="18"/>
                          </w:rPr>
                        </w:pPr>
                      </w:p>
                      <w:p w14:paraId="6034863B" w14:textId="77777777" w:rsidR="00354017" w:rsidRPr="004204C4" w:rsidRDefault="00354017" w:rsidP="00220C87">
                        <w:pPr>
                          <w:ind w:right="2362"/>
                          <w:jc w:val="center"/>
                          <w:rPr>
                            <w:b/>
                            <w:sz w:val="20"/>
                            <w:szCs w:val="18"/>
                          </w:rPr>
                        </w:pPr>
                        <w:r w:rsidRPr="004204C4">
                          <w:rPr>
                            <w:b/>
                            <w:sz w:val="20"/>
                            <w:szCs w:val="18"/>
                          </w:rPr>
                          <w:t>INVITATION</w:t>
                        </w:r>
                        <w:r w:rsidRPr="004204C4">
                          <w:rPr>
                            <w:b/>
                            <w:spacing w:val="-5"/>
                            <w:sz w:val="20"/>
                            <w:szCs w:val="18"/>
                          </w:rPr>
                          <w:t xml:space="preserve"> </w:t>
                        </w:r>
                        <w:r w:rsidRPr="004204C4">
                          <w:rPr>
                            <w:b/>
                            <w:sz w:val="20"/>
                            <w:szCs w:val="18"/>
                          </w:rPr>
                          <w:t>LETTER</w:t>
                        </w:r>
                      </w:p>
                      <w:p w14:paraId="5A0E69C3" w14:textId="77777777" w:rsidR="00354017" w:rsidRPr="004204C4" w:rsidRDefault="00354017" w:rsidP="00220C87">
                        <w:pPr>
                          <w:spacing w:before="1"/>
                          <w:rPr>
                            <w:sz w:val="20"/>
                            <w:szCs w:val="18"/>
                          </w:rPr>
                        </w:pPr>
                        <w:r w:rsidRPr="004204C4">
                          <w:rPr>
                            <w:sz w:val="20"/>
                            <w:szCs w:val="18"/>
                          </w:rPr>
                          <w:t>Dear,</w:t>
                        </w:r>
                        <w:r w:rsidRPr="004204C4">
                          <w:rPr>
                            <w:spacing w:val="-2"/>
                            <w:sz w:val="20"/>
                            <w:szCs w:val="18"/>
                          </w:rPr>
                          <w:t xml:space="preserve"> </w:t>
                        </w:r>
                        <w:r w:rsidRPr="004204C4">
                          <w:rPr>
                            <w:sz w:val="20"/>
                            <w:szCs w:val="18"/>
                          </w:rPr>
                          <w:t>Johnny.</w:t>
                        </w:r>
                      </w:p>
                      <w:p w14:paraId="75FC3FFE" w14:textId="77777777" w:rsidR="00354017" w:rsidRPr="004204C4" w:rsidRDefault="00354017" w:rsidP="00220C87">
                        <w:pPr>
                          <w:spacing w:before="5"/>
                          <w:rPr>
                            <w:sz w:val="18"/>
                            <w:szCs w:val="18"/>
                          </w:rPr>
                        </w:pPr>
                      </w:p>
                      <w:p w14:paraId="692FF187" w14:textId="77777777" w:rsidR="00354017" w:rsidRPr="004204C4" w:rsidRDefault="00354017" w:rsidP="00220C87">
                        <w:pPr>
                          <w:ind w:right="413"/>
                          <w:rPr>
                            <w:sz w:val="20"/>
                            <w:szCs w:val="18"/>
                          </w:rPr>
                        </w:pPr>
                        <w:r w:rsidRPr="004204C4">
                          <w:rPr>
                            <w:sz w:val="20"/>
                            <w:szCs w:val="18"/>
                          </w:rPr>
                          <w:t>John,</w:t>
                        </w:r>
                        <w:r w:rsidRPr="004204C4">
                          <w:rPr>
                            <w:spacing w:val="-2"/>
                            <w:sz w:val="20"/>
                            <w:szCs w:val="18"/>
                          </w:rPr>
                          <w:t xml:space="preserve"> </w:t>
                        </w:r>
                        <w:r w:rsidRPr="004204C4">
                          <w:rPr>
                            <w:sz w:val="20"/>
                            <w:szCs w:val="18"/>
                          </w:rPr>
                          <w:t>this</w:t>
                        </w:r>
                        <w:r w:rsidRPr="004204C4">
                          <w:rPr>
                            <w:spacing w:val="-2"/>
                            <w:sz w:val="20"/>
                            <w:szCs w:val="18"/>
                          </w:rPr>
                          <w:t xml:space="preserve"> </w:t>
                        </w:r>
                        <w:r w:rsidRPr="004204C4">
                          <w:rPr>
                            <w:sz w:val="20"/>
                            <w:szCs w:val="18"/>
                          </w:rPr>
                          <w:t>time</w:t>
                        </w:r>
                        <w:r w:rsidRPr="004204C4">
                          <w:rPr>
                            <w:spacing w:val="-3"/>
                            <w:sz w:val="20"/>
                            <w:szCs w:val="18"/>
                          </w:rPr>
                          <w:t xml:space="preserve"> </w:t>
                        </w:r>
                        <w:r w:rsidRPr="004204C4">
                          <w:rPr>
                            <w:sz w:val="20"/>
                            <w:szCs w:val="18"/>
                          </w:rPr>
                          <w:t>I</w:t>
                        </w:r>
                        <w:r w:rsidRPr="004204C4">
                          <w:rPr>
                            <w:spacing w:val="-2"/>
                            <w:sz w:val="20"/>
                            <w:szCs w:val="18"/>
                          </w:rPr>
                          <w:t xml:space="preserve"> </w:t>
                        </w:r>
                        <w:r w:rsidRPr="004204C4">
                          <w:rPr>
                            <w:sz w:val="20"/>
                            <w:szCs w:val="18"/>
                          </w:rPr>
                          <w:t>would</w:t>
                        </w:r>
                        <w:r w:rsidRPr="004204C4">
                          <w:rPr>
                            <w:spacing w:val="-2"/>
                            <w:sz w:val="20"/>
                            <w:szCs w:val="18"/>
                          </w:rPr>
                          <w:t xml:space="preserve"> </w:t>
                        </w:r>
                        <w:r w:rsidRPr="004204C4">
                          <w:rPr>
                            <w:sz w:val="20"/>
                            <w:szCs w:val="18"/>
                          </w:rPr>
                          <w:t>like</w:t>
                        </w:r>
                        <w:r w:rsidRPr="004204C4">
                          <w:rPr>
                            <w:spacing w:val="-4"/>
                            <w:sz w:val="20"/>
                            <w:szCs w:val="18"/>
                          </w:rPr>
                          <w:t xml:space="preserve"> </w:t>
                        </w:r>
                        <w:r w:rsidRPr="004204C4">
                          <w:rPr>
                            <w:sz w:val="20"/>
                            <w:szCs w:val="18"/>
                          </w:rPr>
                          <w:t>to celebrate</w:t>
                        </w:r>
                        <w:r w:rsidRPr="004204C4">
                          <w:rPr>
                            <w:spacing w:val="-4"/>
                            <w:sz w:val="20"/>
                            <w:szCs w:val="18"/>
                          </w:rPr>
                          <w:t xml:space="preserve"> </w:t>
                        </w:r>
                        <w:r w:rsidRPr="004204C4">
                          <w:rPr>
                            <w:sz w:val="20"/>
                            <w:szCs w:val="18"/>
                          </w:rPr>
                          <w:t>my</w:t>
                        </w:r>
                        <w:r w:rsidRPr="004204C4">
                          <w:rPr>
                            <w:spacing w:val="-2"/>
                            <w:sz w:val="20"/>
                            <w:szCs w:val="18"/>
                          </w:rPr>
                          <w:t xml:space="preserve"> </w:t>
                        </w:r>
                        <w:r w:rsidRPr="004204C4">
                          <w:rPr>
                            <w:sz w:val="20"/>
                            <w:szCs w:val="18"/>
                          </w:rPr>
                          <w:t>birthday.</w:t>
                        </w:r>
                        <w:r w:rsidRPr="004204C4">
                          <w:rPr>
                            <w:spacing w:val="-2"/>
                            <w:sz w:val="20"/>
                            <w:szCs w:val="18"/>
                          </w:rPr>
                          <w:t xml:space="preserve"> </w:t>
                        </w:r>
                        <w:r w:rsidRPr="004204C4">
                          <w:rPr>
                            <w:sz w:val="20"/>
                            <w:szCs w:val="18"/>
                          </w:rPr>
                          <w:t>I</w:t>
                        </w:r>
                        <w:r w:rsidRPr="004204C4">
                          <w:rPr>
                            <w:spacing w:val="-4"/>
                            <w:sz w:val="20"/>
                            <w:szCs w:val="18"/>
                          </w:rPr>
                          <w:t xml:space="preserve"> </w:t>
                        </w:r>
                        <w:r w:rsidRPr="004204C4">
                          <w:rPr>
                            <w:sz w:val="20"/>
                            <w:szCs w:val="18"/>
                          </w:rPr>
                          <w:t>invite</w:t>
                        </w:r>
                        <w:r w:rsidRPr="004204C4">
                          <w:rPr>
                            <w:spacing w:val="-4"/>
                            <w:sz w:val="20"/>
                            <w:szCs w:val="18"/>
                          </w:rPr>
                          <w:t xml:space="preserve"> </w:t>
                        </w:r>
                        <w:r w:rsidRPr="004204C4">
                          <w:rPr>
                            <w:sz w:val="20"/>
                            <w:szCs w:val="18"/>
                          </w:rPr>
                          <w:t>you</w:t>
                        </w:r>
                        <w:r w:rsidRPr="004204C4">
                          <w:rPr>
                            <w:spacing w:val="-46"/>
                            <w:sz w:val="20"/>
                            <w:szCs w:val="18"/>
                          </w:rPr>
                          <w:t xml:space="preserve"> </w:t>
                        </w:r>
                        <w:r w:rsidRPr="004204C4">
                          <w:rPr>
                            <w:sz w:val="20"/>
                            <w:szCs w:val="18"/>
                          </w:rPr>
                          <w:t>to come</w:t>
                        </w:r>
                        <w:r w:rsidRPr="004204C4">
                          <w:rPr>
                            <w:spacing w:val="-2"/>
                            <w:sz w:val="20"/>
                            <w:szCs w:val="18"/>
                          </w:rPr>
                          <w:t xml:space="preserve"> </w:t>
                        </w:r>
                        <w:r w:rsidRPr="004204C4">
                          <w:rPr>
                            <w:sz w:val="20"/>
                            <w:szCs w:val="18"/>
                          </w:rPr>
                          <w:t>to</w:t>
                        </w:r>
                        <w:r w:rsidRPr="004204C4">
                          <w:rPr>
                            <w:spacing w:val="-3"/>
                            <w:sz w:val="20"/>
                            <w:szCs w:val="18"/>
                          </w:rPr>
                          <w:t xml:space="preserve"> </w:t>
                        </w:r>
                        <w:r w:rsidRPr="004204C4">
                          <w:rPr>
                            <w:sz w:val="20"/>
                            <w:szCs w:val="18"/>
                          </w:rPr>
                          <w:t>my</w:t>
                        </w:r>
                        <w:r w:rsidRPr="004204C4">
                          <w:rPr>
                            <w:spacing w:val="1"/>
                            <w:sz w:val="20"/>
                            <w:szCs w:val="18"/>
                          </w:rPr>
                          <w:t xml:space="preserve"> </w:t>
                        </w:r>
                        <w:r w:rsidRPr="004204C4">
                          <w:rPr>
                            <w:sz w:val="20"/>
                            <w:szCs w:val="18"/>
                          </w:rPr>
                          <w:t>house</w:t>
                        </w:r>
                        <w:r w:rsidRPr="004204C4">
                          <w:rPr>
                            <w:spacing w:val="-2"/>
                            <w:sz w:val="20"/>
                            <w:szCs w:val="18"/>
                          </w:rPr>
                          <w:t xml:space="preserve"> </w:t>
                        </w:r>
                        <w:r w:rsidRPr="004204C4">
                          <w:rPr>
                            <w:sz w:val="20"/>
                            <w:szCs w:val="18"/>
                          </w:rPr>
                          <w:t>tomorrow</w:t>
                        </w:r>
                        <w:r w:rsidRPr="004204C4">
                          <w:rPr>
                            <w:spacing w:val="-3"/>
                            <w:sz w:val="20"/>
                            <w:szCs w:val="18"/>
                          </w:rPr>
                          <w:t xml:space="preserve"> </w:t>
                        </w:r>
                        <w:r w:rsidRPr="004204C4">
                          <w:rPr>
                            <w:sz w:val="20"/>
                            <w:szCs w:val="18"/>
                          </w:rPr>
                          <w:t>morning</w:t>
                        </w:r>
                        <w:r w:rsidRPr="004204C4">
                          <w:rPr>
                            <w:spacing w:val="-1"/>
                            <w:sz w:val="20"/>
                            <w:szCs w:val="18"/>
                          </w:rPr>
                          <w:t xml:space="preserve"> </w:t>
                        </w:r>
                        <w:r w:rsidRPr="004204C4">
                          <w:rPr>
                            <w:sz w:val="20"/>
                            <w:szCs w:val="18"/>
                          </w:rPr>
                          <w:t>at</w:t>
                        </w:r>
                        <w:r w:rsidRPr="004204C4">
                          <w:rPr>
                            <w:spacing w:val="-2"/>
                            <w:sz w:val="20"/>
                            <w:szCs w:val="18"/>
                          </w:rPr>
                          <w:t xml:space="preserve"> </w:t>
                        </w:r>
                        <w:r w:rsidRPr="004204C4">
                          <w:rPr>
                            <w:sz w:val="20"/>
                            <w:szCs w:val="18"/>
                          </w:rPr>
                          <w:t>8.</w:t>
                        </w:r>
                      </w:p>
                      <w:p w14:paraId="6F51A46D" w14:textId="77777777" w:rsidR="00354017" w:rsidRPr="004204C4" w:rsidRDefault="00354017" w:rsidP="00220C87">
                        <w:pPr>
                          <w:ind w:right="413"/>
                          <w:rPr>
                            <w:sz w:val="20"/>
                            <w:szCs w:val="18"/>
                          </w:rPr>
                        </w:pPr>
                        <w:r w:rsidRPr="004204C4">
                          <w:rPr>
                            <w:sz w:val="20"/>
                            <w:szCs w:val="18"/>
                          </w:rPr>
                          <w:t>I</w:t>
                        </w:r>
                        <w:r w:rsidRPr="004204C4">
                          <w:rPr>
                            <w:spacing w:val="-1"/>
                            <w:sz w:val="20"/>
                            <w:szCs w:val="18"/>
                          </w:rPr>
                          <w:t xml:space="preserve"> </w:t>
                        </w:r>
                        <w:r w:rsidRPr="004204C4">
                          <w:rPr>
                            <w:sz w:val="20"/>
                            <w:szCs w:val="18"/>
                          </w:rPr>
                          <w:t>really</w:t>
                        </w:r>
                        <w:r w:rsidRPr="004204C4">
                          <w:rPr>
                            <w:spacing w:val="-2"/>
                            <w:sz w:val="20"/>
                            <w:szCs w:val="18"/>
                          </w:rPr>
                          <w:t xml:space="preserve"> </w:t>
                        </w:r>
                        <w:r w:rsidRPr="004204C4">
                          <w:rPr>
                            <w:sz w:val="20"/>
                            <w:szCs w:val="18"/>
                          </w:rPr>
                          <w:t>wish</w:t>
                        </w:r>
                        <w:r w:rsidRPr="004204C4">
                          <w:rPr>
                            <w:spacing w:val="-4"/>
                            <w:sz w:val="20"/>
                            <w:szCs w:val="18"/>
                          </w:rPr>
                          <w:t xml:space="preserve"> </w:t>
                        </w:r>
                        <w:r w:rsidRPr="004204C4">
                          <w:rPr>
                            <w:sz w:val="20"/>
                            <w:szCs w:val="18"/>
                          </w:rPr>
                          <w:t>you</w:t>
                        </w:r>
                        <w:r w:rsidRPr="004204C4">
                          <w:rPr>
                            <w:spacing w:val="-3"/>
                            <w:sz w:val="20"/>
                            <w:szCs w:val="18"/>
                          </w:rPr>
                          <w:t xml:space="preserve"> </w:t>
                        </w:r>
                        <w:r w:rsidRPr="004204C4">
                          <w:rPr>
                            <w:sz w:val="20"/>
                            <w:szCs w:val="18"/>
                          </w:rPr>
                          <w:t>could</w:t>
                        </w:r>
                        <w:r w:rsidRPr="004204C4">
                          <w:rPr>
                            <w:spacing w:val="-2"/>
                            <w:sz w:val="20"/>
                            <w:szCs w:val="18"/>
                          </w:rPr>
                          <w:t xml:space="preserve"> </w:t>
                        </w:r>
                        <w:r w:rsidRPr="004204C4">
                          <w:rPr>
                            <w:sz w:val="20"/>
                            <w:szCs w:val="18"/>
                          </w:rPr>
                          <w:t>come.</w:t>
                        </w:r>
                        <w:r w:rsidRPr="004204C4">
                          <w:rPr>
                            <w:spacing w:val="-1"/>
                            <w:sz w:val="20"/>
                            <w:szCs w:val="18"/>
                          </w:rPr>
                          <w:t xml:space="preserve"> </w:t>
                        </w:r>
                        <w:r w:rsidRPr="004204C4">
                          <w:rPr>
                            <w:sz w:val="20"/>
                            <w:szCs w:val="18"/>
                          </w:rPr>
                          <w:t>Please,</w:t>
                        </w:r>
                        <w:r w:rsidRPr="004204C4">
                          <w:rPr>
                            <w:spacing w:val="-3"/>
                            <w:sz w:val="20"/>
                            <w:szCs w:val="18"/>
                          </w:rPr>
                          <w:t xml:space="preserve"> </w:t>
                        </w:r>
                        <w:r w:rsidRPr="004204C4">
                          <w:rPr>
                            <w:sz w:val="20"/>
                            <w:szCs w:val="18"/>
                          </w:rPr>
                          <w:t>come</w:t>
                        </w:r>
                        <w:r w:rsidRPr="004204C4">
                          <w:rPr>
                            <w:spacing w:val="-2"/>
                            <w:sz w:val="20"/>
                            <w:szCs w:val="18"/>
                          </w:rPr>
                          <w:t xml:space="preserve"> </w:t>
                        </w:r>
                        <w:r w:rsidRPr="004204C4">
                          <w:rPr>
                            <w:sz w:val="20"/>
                            <w:szCs w:val="18"/>
                          </w:rPr>
                          <w:t>on</w:t>
                        </w:r>
                        <w:r w:rsidRPr="004204C4">
                          <w:rPr>
                            <w:spacing w:val="-2"/>
                            <w:sz w:val="20"/>
                            <w:szCs w:val="18"/>
                          </w:rPr>
                          <w:t xml:space="preserve"> </w:t>
                        </w:r>
                        <w:r w:rsidRPr="004204C4">
                          <w:rPr>
                            <w:sz w:val="20"/>
                            <w:szCs w:val="18"/>
                          </w:rPr>
                          <w:t>time.</w:t>
                        </w:r>
                        <w:r w:rsidRPr="004204C4">
                          <w:rPr>
                            <w:spacing w:val="-1"/>
                            <w:sz w:val="20"/>
                            <w:szCs w:val="18"/>
                          </w:rPr>
                          <w:t xml:space="preserve"> </w:t>
                        </w:r>
                        <w:r w:rsidRPr="004204C4">
                          <w:rPr>
                            <w:sz w:val="20"/>
                            <w:szCs w:val="18"/>
                          </w:rPr>
                          <w:t>I</w:t>
                        </w:r>
                        <w:r w:rsidRPr="004204C4">
                          <w:rPr>
                            <w:spacing w:val="-1"/>
                            <w:sz w:val="20"/>
                            <w:szCs w:val="18"/>
                          </w:rPr>
                          <w:t xml:space="preserve"> </w:t>
                        </w:r>
                        <w:r w:rsidRPr="004204C4">
                          <w:rPr>
                            <w:sz w:val="20"/>
                            <w:szCs w:val="18"/>
                          </w:rPr>
                          <w:t>need</w:t>
                        </w:r>
                        <w:r w:rsidRPr="004204C4">
                          <w:rPr>
                            <w:spacing w:val="-1"/>
                            <w:sz w:val="20"/>
                            <w:szCs w:val="18"/>
                          </w:rPr>
                          <w:t xml:space="preserve"> </w:t>
                        </w:r>
                        <w:r w:rsidRPr="004204C4">
                          <w:rPr>
                            <w:sz w:val="20"/>
                            <w:szCs w:val="18"/>
                          </w:rPr>
                          <w:t>your</w:t>
                        </w:r>
                        <w:r w:rsidRPr="004204C4">
                          <w:rPr>
                            <w:spacing w:val="-47"/>
                            <w:sz w:val="20"/>
                            <w:szCs w:val="18"/>
                          </w:rPr>
                          <w:t xml:space="preserve"> </w:t>
                        </w:r>
                        <w:r w:rsidRPr="004204C4">
                          <w:rPr>
                            <w:sz w:val="20"/>
                            <w:szCs w:val="18"/>
                          </w:rPr>
                          <w:t>help before I begin the party. I have some games and you are</w:t>
                        </w:r>
                        <w:r w:rsidRPr="004204C4">
                          <w:rPr>
                            <w:spacing w:val="1"/>
                            <w:sz w:val="20"/>
                            <w:szCs w:val="18"/>
                          </w:rPr>
                          <w:t xml:space="preserve"> </w:t>
                        </w:r>
                        <w:r w:rsidRPr="004204C4">
                          <w:rPr>
                            <w:sz w:val="20"/>
                            <w:szCs w:val="18"/>
                          </w:rPr>
                          <w:t>the only</w:t>
                        </w:r>
                        <w:r w:rsidRPr="004204C4">
                          <w:rPr>
                            <w:spacing w:val="1"/>
                            <w:sz w:val="20"/>
                            <w:szCs w:val="18"/>
                          </w:rPr>
                          <w:t xml:space="preserve"> </w:t>
                        </w:r>
                        <w:r w:rsidRPr="004204C4">
                          <w:rPr>
                            <w:sz w:val="20"/>
                            <w:szCs w:val="18"/>
                          </w:rPr>
                          <w:t>friend</w:t>
                        </w:r>
                        <w:r w:rsidRPr="004204C4">
                          <w:rPr>
                            <w:spacing w:val="-4"/>
                            <w:sz w:val="20"/>
                            <w:szCs w:val="18"/>
                          </w:rPr>
                          <w:t xml:space="preserve"> </w:t>
                        </w:r>
                        <w:r w:rsidRPr="004204C4">
                          <w:rPr>
                            <w:sz w:val="20"/>
                            <w:szCs w:val="18"/>
                          </w:rPr>
                          <w:t>who</w:t>
                        </w:r>
                        <w:r w:rsidRPr="004204C4">
                          <w:rPr>
                            <w:spacing w:val="-1"/>
                            <w:sz w:val="20"/>
                            <w:szCs w:val="18"/>
                          </w:rPr>
                          <w:t xml:space="preserve"> </w:t>
                        </w:r>
                        <w:r w:rsidRPr="004204C4">
                          <w:rPr>
                            <w:sz w:val="20"/>
                            <w:szCs w:val="18"/>
                          </w:rPr>
                          <w:t>can</w:t>
                        </w:r>
                        <w:r w:rsidRPr="004204C4">
                          <w:rPr>
                            <w:spacing w:val="-3"/>
                            <w:sz w:val="20"/>
                            <w:szCs w:val="18"/>
                          </w:rPr>
                          <w:t xml:space="preserve"> </w:t>
                        </w:r>
                        <w:r w:rsidRPr="004204C4">
                          <w:rPr>
                            <w:sz w:val="20"/>
                            <w:szCs w:val="18"/>
                          </w:rPr>
                          <w:t>manage friends</w:t>
                        </w:r>
                        <w:r w:rsidRPr="004204C4">
                          <w:rPr>
                            <w:spacing w:val="-2"/>
                            <w:sz w:val="20"/>
                            <w:szCs w:val="18"/>
                          </w:rPr>
                          <w:t xml:space="preserve"> </w:t>
                        </w:r>
                        <w:r w:rsidRPr="004204C4">
                          <w:rPr>
                            <w:sz w:val="20"/>
                            <w:szCs w:val="18"/>
                          </w:rPr>
                          <w:t>of</w:t>
                        </w:r>
                        <w:r w:rsidRPr="004204C4">
                          <w:rPr>
                            <w:spacing w:val="-2"/>
                            <w:sz w:val="20"/>
                            <w:szCs w:val="18"/>
                          </w:rPr>
                          <w:t xml:space="preserve"> </w:t>
                        </w:r>
                        <w:r w:rsidRPr="004204C4">
                          <w:rPr>
                            <w:sz w:val="20"/>
                            <w:szCs w:val="18"/>
                          </w:rPr>
                          <w:t>ours.</w:t>
                        </w:r>
                      </w:p>
                      <w:p w14:paraId="2A1DE861" w14:textId="77777777" w:rsidR="00354017" w:rsidRPr="004204C4" w:rsidRDefault="00354017" w:rsidP="00220C87">
                        <w:pPr>
                          <w:ind w:right="2856"/>
                          <w:rPr>
                            <w:sz w:val="20"/>
                            <w:szCs w:val="18"/>
                          </w:rPr>
                        </w:pPr>
                        <w:r w:rsidRPr="004204C4">
                          <w:rPr>
                            <w:sz w:val="20"/>
                            <w:szCs w:val="18"/>
                          </w:rPr>
                          <w:t>That’s all. I wait for your attendance.</w:t>
                        </w:r>
                        <w:r w:rsidRPr="004204C4">
                          <w:rPr>
                            <w:spacing w:val="-47"/>
                            <w:sz w:val="20"/>
                            <w:szCs w:val="18"/>
                          </w:rPr>
                          <w:t xml:space="preserve"> </w:t>
                        </w:r>
                        <w:r w:rsidRPr="004204C4">
                          <w:rPr>
                            <w:sz w:val="20"/>
                            <w:szCs w:val="18"/>
                          </w:rPr>
                          <w:t>Palembang, December 18</w:t>
                        </w:r>
                        <w:r w:rsidRPr="004204C4">
                          <w:rPr>
                            <w:sz w:val="20"/>
                            <w:szCs w:val="18"/>
                            <w:vertAlign w:val="superscript"/>
                          </w:rPr>
                          <w:t>th</w:t>
                        </w:r>
                        <w:r w:rsidRPr="004204C4">
                          <w:rPr>
                            <w:sz w:val="20"/>
                            <w:szCs w:val="18"/>
                          </w:rPr>
                          <w:t>, 2013</w:t>
                        </w:r>
                        <w:r w:rsidRPr="004204C4">
                          <w:rPr>
                            <w:spacing w:val="1"/>
                            <w:sz w:val="20"/>
                            <w:szCs w:val="18"/>
                          </w:rPr>
                          <w:t xml:space="preserve"> </w:t>
                        </w:r>
                        <w:r w:rsidRPr="004204C4">
                          <w:rPr>
                            <w:sz w:val="20"/>
                            <w:szCs w:val="18"/>
                          </w:rPr>
                          <w:t>Sincerell,</w:t>
                        </w:r>
                      </w:p>
                      <w:p w14:paraId="5868919A" w14:textId="77777777" w:rsidR="00354017" w:rsidRPr="004204C4" w:rsidRDefault="00354017" w:rsidP="00220C87">
                        <w:pPr>
                          <w:spacing w:before="1"/>
                          <w:rPr>
                            <w:sz w:val="20"/>
                            <w:szCs w:val="18"/>
                          </w:rPr>
                        </w:pPr>
                        <w:r w:rsidRPr="004204C4">
                          <w:rPr>
                            <w:sz w:val="20"/>
                            <w:szCs w:val="18"/>
                          </w:rPr>
                          <w:t>Ann.</w:t>
                        </w:r>
                      </w:p>
                    </w:txbxContent>
                  </v:textbox>
                </v:shape>
                <w10:wrap type="topAndBottom" anchorx="page"/>
              </v:group>
            </w:pict>
          </mc:Fallback>
        </mc:AlternateContent>
      </w:r>
    </w:p>
    <w:p w14:paraId="1409B97B" w14:textId="77777777" w:rsidR="00220C87" w:rsidRPr="00347B15" w:rsidRDefault="00220C87" w:rsidP="00220C87">
      <w:pPr>
        <w:widowControl w:val="0"/>
        <w:tabs>
          <w:tab w:val="left" w:pos="1288"/>
        </w:tabs>
        <w:autoSpaceDE w:val="0"/>
        <w:autoSpaceDN w:val="0"/>
        <w:spacing w:after="0" w:line="360" w:lineRule="auto"/>
        <w:contextualSpacing/>
        <w:rPr>
          <w:rFonts w:ascii="Times New Roman" w:eastAsia="Times New Roman" w:hAnsi="Times New Roman" w:cs="Times New Roman"/>
          <w:color w:val="000000" w:themeColor="text1"/>
          <w:lang w:val="en-US" w:eastAsia="en-US"/>
          <w14:ligatures w14:val="standardContextual"/>
        </w:rPr>
      </w:pPr>
    </w:p>
    <w:p w14:paraId="600A7820" w14:textId="77777777" w:rsidR="00347B15" w:rsidRPr="00347B15" w:rsidRDefault="00347B15" w:rsidP="00220C87">
      <w:pPr>
        <w:widowControl w:val="0"/>
        <w:tabs>
          <w:tab w:val="left" w:pos="1288"/>
        </w:tabs>
        <w:autoSpaceDE w:val="0"/>
        <w:autoSpaceDN w:val="0"/>
        <w:spacing w:after="0" w:line="360" w:lineRule="auto"/>
        <w:contextualSpacing/>
        <w:rPr>
          <w:rFonts w:ascii="Times New Roman" w:eastAsia="Times New Roman" w:hAnsi="Times New Roman" w:cs="Times New Roman"/>
          <w:color w:val="000000" w:themeColor="text1"/>
          <w:lang w:val="en-US" w:eastAsia="en-US"/>
          <w14:ligatures w14:val="standardContextual"/>
        </w:rPr>
      </w:pPr>
    </w:p>
    <w:p w14:paraId="541D4D1E" w14:textId="77777777" w:rsidR="00220C87" w:rsidRPr="00347B15" w:rsidRDefault="00220C87">
      <w:pPr>
        <w:widowControl w:val="0"/>
        <w:numPr>
          <w:ilvl w:val="0"/>
          <w:numId w:val="86"/>
        </w:numPr>
        <w:tabs>
          <w:tab w:val="left" w:pos="1288"/>
        </w:tabs>
        <w:autoSpaceDE w:val="0"/>
        <w:autoSpaceDN w:val="0"/>
        <w:spacing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lastRenderedPageBreak/>
        <w:t>What</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is</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purpose</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of</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sending</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invitation?</w:t>
      </w:r>
    </w:p>
    <w:p w14:paraId="032462E6" w14:textId="77777777" w:rsidR="00220C87" w:rsidRPr="00347B15" w:rsidRDefault="00220C87">
      <w:pPr>
        <w:widowControl w:val="0"/>
        <w:numPr>
          <w:ilvl w:val="1"/>
          <w:numId w:val="106"/>
        </w:numPr>
        <w:tabs>
          <w:tab w:val="left" w:pos="200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5"/>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entertain</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Ann’s</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friend,</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Johnny.</w:t>
      </w:r>
    </w:p>
    <w:p w14:paraId="25F2D3B8" w14:textId="77777777" w:rsidR="00220C87" w:rsidRPr="00347B15" w:rsidRDefault="00220C87">
      <w:pPr>
        <w:widowControl w:val="0"/>
        <w:numPr>
          <w:ilvl w:val="1"/>
          <w:numId w:val="106"/>
        </w:numPr>
        <w:tabs>
          <w:tab w:val="left" w:pos="200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tell</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importance</w:t>
      </w:r>
      <w:r w:rsidRPr="00347B15">
        <w:rPr>
          <w:rFonts w:ascii="Times New Roman" w:eastAsia="Times New Roman" w:hAnsi="Times New Roman" w:cs="Times New Roman"/>
          <w:color w:val="000000" w:themeColor="text1"/>
          <w:spacing w:val="-4"/>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of</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celebration.</w:t>
      </w:r>
    </w:p>
    <w:p w14:paraId="6FB0FC3B" w14:textId="77777777" w:rsidR="00220C87" w:rsidRPr="00347B15" w:rsidRDefault="00220C87">
      <w:pPr>
        <w:widowControl w:val="0"/>
        <w:numPr>
          <w:ilvl w:val="1"/>
          <w:numId w:val="106"/>
        </w:numPr>
        <w:tabs>
          <w:tab w:val="left" w:pos="200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celebrate</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the</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birthday</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party</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in</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Ann’s</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house.</w:t>
      </w:r>
    </w:p>
    <w:p w14:paraId="73C951BA" w14:textId="77777777" w:rsidR="00220C87" w:rsidRPr="00347B15" w:rsidRDefault="00220C87">
      <w:pPr>
        <w:widowControl w:val="0"/>
        <w:numPr>
          <w:ilvl w:val="1"/>
          <w:numId w:val="106"/>
        </w:numPr>
        <w:tabs>
          <w:tab w:val="left" w:pos="200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pP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1"/>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invite</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Johnny</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to</w:t>
      </w:r>
      <w:r w:rsidRPr="00347B15">
        <w:rPr>
          <w:rFonts w:ascii="Times New Roman" w:eastAsia="Times New Roman" w:hAnsi="Times New Roman" w:cs="Times New Roman"/>
          <w:color w:val="000000" w:themeColor="text1"/>
          <w:spacing w:val="-2"/>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come to the</w:t>
      </w:r>
      <w:r w:rsidRPr="00347B15">
        <w:rPr>
          <w:rFonts w:ascii="Times New Roman" w:eastAsia="Times New Roman" w:hAnsi="Times New Roman" w:cs="Times New Roman"/>
          <w:color w:val="000000" w:themeColor="text1"/>
          <w:spacing w:val="-3"/>
          <w:lang w:val="en-US" w:eastAsia="en-US"/>
          <w14:ligatures w14:val="standardContextual"/>
        </w:rPr>
        <w:t xml:space="preserve"> </w:t>
      </w:r>
      <w:r w:rsidRPr="00347B15">
        <w:rPr>
          <w:rFonts w:ascii="Times New Roman" w:eastAsia="Times New Roman" w:hAnsi="Times New Roman" w:cs="Times New Roman"/>
          <w:color w:val="000000" w:themeColor="text1"/>
          <w:lang w:val="en-US" w:eastAsia="en-US"/>
          <w14:ligatures w14:val="standardContextual"/>
        </w:rPr>
        <w:t>party.</w:t>
      </w:r>
    </w:p>
    <w:p w14:paraId="0D5134CD" w14:textId="77777777" w:rsidR="00220C87" w:rsidRPr="00347B15" w:rsidRDefault="00220C87">
      <w:pPr>
        <w:widowControl w:val="0"/>
        <w:numPr>
          <w:ilvl w:val="1"/>
          <w:numId w:val="106"/>
        </w:numPr>
        <w:tabs>
          <w:tab w:val="left" w:pos="2008"/>
        </w:tabs>
        <w:autoSpaceDE w:val="0"/>
        <w:autoSpaceDN w:val="0"/>
        <w:spacing w:before="41" w:after="0" w:line="360" w:lineRule="auto"/>
        <w:contextualSpacing/>
        <w:rPr>
          <w:rFonts w:ascii="Times New Roman" w:eastAsia="Times New Roman" w:hAnsi="Times New Roman" w:cs="Times New Roman"/>
          <w:color w:val="000000" w:themeColor="text1"/>
          <w:lang w:val="en-US" w:eastAsia="en-US"/>
          <w14:ligatures w14:val="standardContextual"/>
        </w:rPr>
        <w:sectPr w:rsidR="00220C87" w:rsidRPr="00347B15" w:rsidSect="00220C87">
          <w:headerReference w:type="default" r:id="rId27"/>
          <w:pgSz w:w="11906" w:h="16838"/>
          <w:pgMar w:top="1440" w:right="1440" w:bottom="1440" w:left="1440" w:header="708" w:footer="708" w:gutter="0"/>
          <w:cols w:space="708"/>
          <w:docGrid w:linePitch="360"/>
        </w:sectPr>
      </w:pPr>
      <w:r w:rsidRPr="00347B15">
        <w:rPr>
          <w:rFonts w:ascii="Times New Roman" w:eastAsia="Times New Roman" w:hAnsi="Times New Roman" w:cs="Times New Roman"/>
          <w:color w:val="000000" w:themeColor="text1"/>
          <w:lang w:val="en-US" w:eastAsia="en-US"/>
          <w14:ligatures w14:val="standardContextual"/>
        </w:rPr>
        <w:t>To request Johnny's assistance in managing games at the party.</w:t>
      </w:r>
    </w:p>
    <w:p w14:paraId="7F63430F" w14:textId="77777777" w:rsidR="00220C87" w:rsidRPr="00347B15" w:rsidRDefault="00220C87" w:rsidP="00220C87">
      <w:pPr>
        <w:spacing w:after="0" w:line="360" w:lineRule="auto"/>
        <w:rPr>
          <w:rFonts w:ascii="Times New Roman" w:eastAsia="Times New Roman" w:hAnsi="Times New Roman" w:cs="Times New Roman"/>
          <w:noProof/>
          <w:color w:val="000000" w:themeColor="text1"/>
          <w:spacing w:val="-3"/>
          <w:sz w:val="20"/>
          <w:szCs w:val="20"/>
          <w:lang w:val="en-US" w:eastAsia="en-US"/>
          <w14:ligatures w14:val="standardContextual"/>
        </w:rPr>
      </w:pPr>
      <w:r w:rsidRPr="00347B15">
        <w:rPr>
          <w:rFonts w:ascii="Times New Roman" w:eastAsia="Times New Roman" w:hAnsi="Times New Roman" w:cs="Times New Roman"/>
          <w:noProof/>
          <w:color w:val="000000" w:themeColor="text1"/>
          <w:spacing w:val="-3"/>
          <w:sz w:val="20"/>
          <w:szCs w:val="20"/>
          <w:lang w:val="en-US" w:eastAsia="en-US"/>
          <w14:ligatures w14:val="standardContextual"/>
        </w:rPr>
        <w:lastRenderedPageBreak/>
        <w:t>Answers to Post-Test questions.</w:t>
      </w:r>
    </w:p>
    <w:p w14:paraId="1E108532" w14:textId="77777777" w:rsidR="00220C87" w:rsidRPr="00347B15" w:rsidRDefault="00220C87" w:rsidP="00220C87">
      <w:pPr>
        <w:spacing w:after="0" w:line="360" w:lineRule="auto"/>
        <w:rPr>
          <w:rFonts w:ascii="Times New Roman" w:eastAsia="Times New Roman" w:hAnsi="Times New Roman" w:cs="Times New Roman"/>
          <w:noProof/>
          <w:color w:val="000000" w:themeColor="text1"/>
          <w:spacing w:val="-3"/>
          <w:sz w:val="20"/>
          <w:szCs w:val="20"/>
          <w:lang w:val="en-US" w:eastAsia="en-US"/>
          <w14:ligatures w14:val="standardContextual"/>
        </w:rPr>
      </w:pP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1.</w:t>
      </w: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ab/>
        <w:t>C</w:t>
      </w:r>
    </w:p>
    <w:p w14:paraId="7AD2949F" w14:textId="77777777" w:rsidR="00220C87" w:rsidRPr="00347B15" w:rsidRDefault="00220C87" w:rsidP="00220C87">
      <w:pPr>
        <w:spacing w:after="0" w:line="360" w:lineRule="auto"/>
        <w:rPr>
          <w:rFonts w:ascii="Times New Roman" w:eastAsia="Times New Roman" w:hAnsi="Times New Roman" w:cs="Times New Roman"/>
          <w:noProof/>
          <w:color w:val="000000" w:themeColor="text1"/>
          <w:spacing w:val="-3"/>
          <w:sz w:val="20"/>
          <w:szCs w:val="20"/>
          <w:lang w:val="en-US" w:eastAsia="en-US"/>
          <w14:ligatures w14:val="standardContextual"/>
        </w:rPr>
      </w:pP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2.</w:t>
      </w: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ab/>
        <w:t>B</w:t>
      </w:r>
    </w:p>
    <w:p w14:paraId="7B9C8035" w14:textId="77777777" w:rsidR="00220C87" w:rsidRPr="00347B15" w:rsidRDefault="00220C87" w:rsidP="00220C87">
      <w:pPr>
        <w:spacing w:after="0" w:line="360" w:lineRule="auto"/>
        <w:rPr>
          <w:rFonts w:ascii="Times New Roman" w:eastAsia="Times New Roman" w:hAnsi="Times New Roman" w:cs="Times New Roman"/>
          <w:noProof/>
          <w:color w:val="000000" w:themeColor="text1"/>
          <w:spacing w:val="-3"/>
          <w:sz w:val="20"/>
          <w:szCs w:val="20"/>
          <w:lang w:val="en-US" w:eastAsia="en-US"/>
          <w14:ligatures w14:val="standardContextual"/>
        </w:rPr>
      </w:pP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3.</w:t>
      </w: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ab/>
        <w:t>C</w:t>
      </w:r>
    </w:p>
    <w:p w14:paraId="3DEF798D" w14:textId="77777777" w:rsidR="00220C87" w:rsidRPr="00347B15" w:rsidRDefault="00220C87" w:rsidP="00220C87">
      <w:pPr>
        <w:spacing w:after="0" w:line="360" w:lineRule="auto"/>
        <w:rPr>
          <w:rFonts w:ascii="Times New Roman" w:eastAsia="Times New Roman" w:hAnsi="Times New Roman" w:cs="Times New Roman"/>
          <w:noProof/>
          <w:color w:val="000000" w:themeColor="text1"/>
          <w:spacing w:val="-3"/>
          <w:sz w:val="20"/>
          <w:szCs w:val="20"/>
          <w:lang w:val="en-US" w:eastAsia="en-US"/>
          <w14:ligatures w14:val="standardContextual"/>
        </w:rPr>
      </w:pP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4.</w:t>
      </w: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ab/>
        <w:t>B</w:t>
      </w:r>
    </w:p>
    <w:p w14:paraId="2716D949" w14:textId="77777777" w:rsidR="00220C87" w:rsidRPr="00347B15" w:rsidRDefault="00220C87" w:rsidP="00220C87">
      <w:pPr>
        <w:spacing w:after="0" w:line="360" w:lineRule="auto"/>
        <w:rPr>
          <w:rFonts w:ascii="Times New Roman" w:eastAsia="Times New Roman" w:hAnsi="Times New Roman" w:cs="Times New Roman"/>
          <w:noProof/>
          <w:color w:val="000000" w:themeColor="text1"/>
          <w:spacing w:val="-3"/>
          <w:sz w:val="20"/>
          <w:szCs w:val="20"/>
          <w:lang w:val="en-US" w:eastAsia="en-US"/>
          <w14:ligatures w14:val="standardContextual"/>
        </w:rPr>
      </w:pP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5.</w:t>
      </w: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ab/>
        <w:t>C</w:t>
      </w:r>
    </w:p>
    <w:p w14:paraId="329A8ECD" w14:textId="77777777" w:rsidR="00220C87" w:rsidRPr="00347B15" w:rsidRDefault="00220C87" w:rsidP="00220C87">
      <w:pPr>
        <w:spacing w:after="0" w:line="360" w:lineRule="auto"/>
        <w:rPr>
          <w:rFonts w:ascii="Times New Roman" w:eastAsia="Times New Roman" w:hAnsi="Times New Roman" w:cs="Times New Roman"/>
          <w:noProof/>
          <w:color w:val="000000" w:themeColor="text1"/>
          <w:spacing w:val="-3"/>
          <w:sz w:val="20"/>
          <w:szCs w:val="20"/>
          <w:lang w:val="en-US" w:eastAsia="en-US"/>
          <w14:ligatures w14:val="standardContextual"/>
        </w:rPr>
      </w:pP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6.</w:t>
      </w: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ab/>
        <w:t>B</w:t>
      </w:r>
    </w:p>
    <w:p w14:paraId="6E651AAC" w14:textId="77777777" w:rsidR="00220C87" w:rsidRPr="00347B15" w:rsidRDefault="00220C87" w:rsidP="00220C87">
      <w:pPr>
        <w:spacing w:after="0" w:line="360" w:lineRule="auto"/>
        <w:rPr>
          <w:rFonts w:ascii="Times New Roman" w:eastAsia="Times New Roman" w:hAnsi="Times New Roman" w:cs="Times New Roman"/>
          <w:noProof/>
          <w:color w:val="000000" w:themeColor="text1"/>
          <w:spacing w:val="-3"/>
          <w:sz w:val="20"/>
          <w:szCs w:val="20"/>
          <w:lang w:val="en-US" w:eastAsia="en-US"/>
          <w14:ligatures w14:val="standardContextual"/>
        </w:rPr>
      </w:pP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7.</w:t>
      </w: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ab/>
        <w:t>A</w:t>
      </w:r>
    </w:p>
    <w:p w14:paraId="37BD2E46" w14:textId="77777777" w:rsidR="00220C87" w:rsidRPr="00347B15" w:rsidRDefault="00220C87" w:rsidP="00220C87">
      <w:pPr>
        <w:spacing w:after="0" w:line="360" w:lineRule="auto"/>
        <w:rPr>
          <w:rFonts w:ascii="Times New Roman" w:eastAsia="Times New Roman" w:hAnsi="Times New Roman" w:cs="Times New Roman"/>
          <w:noProof/>
          <w:color w:val="000000" w:themeColor="text1"/>
          <w:spacing w:val="-3"/>
          <w:sz w:val="20"/>
          <w:szCs w:val="20"/>
          <w:lang w:val="en-US" w:eastAsia="en-US"/>
          <w14:ligatures w14:val="standardContextual"/>
        </w:rPr>
      </w:pP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8.</w:t>
      </w: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ab/>
        <w:t>D</w:t>
      </w:r>
    </w:p>
    <w:p w14:paraId="6FA4FB95" w14:textId="77777777" w:rsidR="00220C87" w:rsidRPr="00347B15" w:rsidRDefault="00220C87" w:rsidP="00220C87">
      <w:pPr>
        <w:spacing w:after="0" w:line="360" w:lineRule="auto"/>
        <w:rPr>
          <w:rFonts w:ascii="Times New Roman" w:eastAsia="Times New Roman" w:hAnsi="Times New Roman" w:cs="Times New Roman"/>
          <w:noProof/>
          <w:color w:val="000000" w:themeColor="text1"/>
          <w:spacing w:val="-3"/>
          <w:sz w:val="20"/>
          <w:szCs w:val="20"/>
          <w:lang w:val="en-US" w:eastAsia="en-US"/>
          <w14:ligatures w14:val="standardContextual"/>
        </w:rPr>
      </w:pP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9.</w:t>
      </w: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ab/>
        <w:t>C</w:t>
      </w:r>
    </w:p>
    <w:p w14:paraId="27548043" w14:textId="77777777" w:rsidR="00220C87" w:rsidRPr="00347B15" w:rsidRDefault="00220C87" w:rsidP="00220C87">
      <w:pPr>
        <w:spacing w:after="0" w:line="360" w:lineRule="auto"/>
        <w:rPr>
          <w:rFonts w:ascii="Times New Roman" w:eastAsia="Times New Roman" w:hAnsi="Times New Roman" w:cs="Times New Roman"/>
          <w:noProof/>
          <w:color w:val="000000" w:themeColor="text1"/>
          <w:spacing w:val="-3"/>
          <w:sz w:val="20"/>
          <w:szCs w:val="20"/>
          <w:lang w:val="en-US" w:eastAsia="en-US"/>
          <w14:ligatures w14:val="standardContextual"/>
        </w:rPr>
      </w:pP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10.</w:t>
      </w: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ab/>
        <w:t>B</w:t>
      </w:r>
    </w:p>
    <w:p w14:paraId="6FC94B00" w14:textId="77777777" w:rsidR="00220C87" w:rsidRPr="00347B15" w:rsidRDefault="00220C87" w:rsidP="00220C87">
      <w:pPr>
        <w:spacing w:after="0" w:line="360" w:lineRule="auto"/>
        <w:rPr>
          <w:rFonts w:ascii="Times New Roman" w:eastAsia="Times New Roman" w:hAnsi="Times New Roman" w:cs="Times New Roman"/>
          <w:noProof/>
          <w:color w:val="000000" w:themeColor="text1"/>
          <w:spacing w:val="-3"/>
          <w:sz w:val="20"/>
          <w:szCs w:val="20"/>
          <w:lang w:val="en-US" w:eastAsia="en-US"/>
          <w14:ligatures w14:val="standardContextual"/>
        </w:rPr>
      </w:pP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11.</w:t>
      </w: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ab/>
        <w:t>B</w:t>
      </w:r>
    </w:p>
    <w:p w14:paraId="184F35D7" w14:textId="77777777" w:rsidR="00220C87" w:rsidRPr="00347B15" w:rsidRDefault="00220C87" w:rsidP="00220C87">
      <w:pPr>
        <w:spacing w:after="0" w:line="360" w:lineRule="auto"/>
        <w:rPr>
          <w:rFonts w:ascii="Times New Roman" w:eastAsia="Times New Roman" w:hAnsi="Times New Roman" w:cs="Times New Roman"/>
          <w:noProof/>
          <w:color w:val="000000" w:themeColor="text1"/>
          <w:spacing w:val="-3"/>
          <w:sz w:val="20"/>
          <w:szCs w:val="20"/>
          <w:lang w:val="en-US" w:eastAsia="en-US"/>
          <w14:ligatures w14:val="standardContextual"/>
        </w:rPr>
      </w:pP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12.</w:t>
      </w: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ab/>
        <w:t>B</w:t>
      </w:r>
    </w:p>
    <w:p w14:paraId="31D12FE1" w14:textId="77777777" w:rsidR="00220C87" w:rsidRPr="00347B15" w:rsidRDefault="00220C87" w:rsidP="00220C87">
      <w:pPr>
        <w:spacing w:after="0" w:line="360" w:lineRule="auto"/>
        <w:rPr>
          <w:rFonts w:ascii="Times New Roman" w:eastAsia="Times New Roman" w:hAnsi="Times New Roman" w:cs="Times New Roman"/>
          <w:noProof/>
          <w:color w:val="000000" w:themeColor="text1"/>
          <w:spacing w:val="-3"/>
          <w:sz w:val="20"/>
          <w:szCs w:val="20"/>
          <w:lang w:val="en-US" w:eastAsia="en-US"/>
          <w14:ligatures w14:val="standardContextual"/>
        </w:rPr>
      </w:pP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13.</w:t>
      </w: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ab/>
        <w:t>B</w:t>
      </w:r>
    </w:p>
    <w:p w14:paraId="41269C1C" w14:textId="77777777" w:rsidR="00220C87" w:rsidRPr="00347B15" w:rsidRDefault="00220C87" w:rsidP="00220C87">
      <w:pPr>
        <w:spacing w:after="0" w:line="360" w:lineRule="auto"/>
        <w:rPr>
          <w:rFonts w:ascii="Times New Roman" w:eastAsia="Times New Roman" w:hAnsi="Times New Roman" w:cs="Times New Roman"/>
          <w:noProof/>
          <w:color w:val="000000" w:themeColor="text1"/>
          <w:spacing w:val="-3"/>
          <w:sz w:val="20"/>
          <w:szCs w:val="20"/>
          <w:lang w:val="en-US" w:eastAsia="en-US"/>
          <w14:ligatures w14:val="standardContextual"/>
        </w:rPr>
      </w:pP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14.</w:t>
      </w: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ab/>
        <w:t>D</w:t>
      </w:r>
    </w:p>
    <w:p w14:paraId="013FC20E" w14:textId="77777777" w:rsidR="00220C87" w:rsidRPr="00347B15" w:rsidRDefault="00220C87" w:rsidP="00220C87">
      <w:pPr>
        <w:spacing w:after="0" w:line="360" w:lineRule="auto"/>
        <w:rPr>
          <w:rFonts w:ascii="Times New Roman" w:eastAsia="Times New Roman" w:hAnsi="Times New Roman" w:cs="Times New Roman"/>
          <w:noProof/>
          <w:color w:val="000000" w:themeColor="text1"/>
          <w:spacing w:val="-3"/>
          <w:sz w:val="20"/>
          <w:szCs w:val="20"/>
          <w:lang w:val="en-US" w:eastAsia="en-US"/>
          <w14:ligatures w14:val="standardContextual"/>
        </w:rPr>
      </w:pP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15.</w:t>
      </w: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ab/>
        <w:t>B</w:t>
      </w:r>
    </w:p>
    <w:p w14:paraId="06044B70" w14:textId="77777777" w:rsidR="00220C87" w:rsidRPr="00347B15" w:rsidRDefault="00220C87" w:rsidP="00220C87">
      <w:pPr>
        <w:spacing w:after="0" w:line="360" w:lineRule="auto"/>
        <w:rPr>
          <w:rFonts w:ascii="Times New Roman" w:eastAsia="Times New Roman" w:hAnsi="Times New Roman" w:cs="Times New Roman"/>
          <w:noProof/>
          <w:color w:val="000000" w:themeColor="text1"/>
          <w:spacing w:val="-3"/>
          <w:sz w:val="20"/>
          <w:szCs w:val="20"/>
          <w:lang w:val="en-US" w:eastAsia="en-US"/>
          <w14:ligatures w14:val="standardContextual"/>
        </w:rPr>
      </w:pP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16.</w:t>
      </w: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ab/>
        <w:t>E</w:t>
      </w:r>
    </w:p>
    <w:p w14:paraId="6DCEAB94" w14:textId="77777777" w:rsidR="00220C87" w:rsidRPr="00347B15" w:rsidRDefault="00220C87" w:rsidP="00220C87">
      <w:pPr>
        <w:spacing w:after="0" w:line="360" w:lineRule="auto"/>
        <w:rPr>
          <w:rFonts w:ascii="Times New Roman" w:eastAsia="Times New Roman" w:hAnsi="Times New Roman" w:cs="Times New Roman"/>
          <w:noProof/>
          <w:color w:val="000000" w:themeColor="text1"/>
          <w:spacing w:val="-3"/>
          <w:sz w:val="20"/>
          <w:szCs w:val="20"/>
          <w:lang w:val="en-US" w:eastAsia="en-US"/>
          <w14:ligatures w14:val="standardContextual"/>
        </w:rPr>
      </w:pP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17.</w:t>
      </w: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ab/>
        <w:t>E</w:t>
      </w:r>
    </w:p>
    <w:p w14:paraId="2C993254" w14:textId="77777777" w:rsidR="00220C87" w:rsidRPr="00347B15" w:rsidRDefault="00220C87" w:rsidP="00220C87">
      <w:pPr>
        <w:spacing w:after="0" w:line="360" w:lineRule="auto"/>
        <w:rPr>
          <w:rFonts w:ascii="Times New Roman" w:eastAsia="Times New Roman" w:hAnsi="Times New Roman" w:cs="Times New Roman"/>
          <w:noProof/>
          <w:color w:val="000000" w:themeColor="text1"/>
          <w:spacing w:val="-3"/>
          <w:sz w:val="20"/>
          <w:szCs w:val="20"/>
          <w:lang w:val="en-US" w:eastAsia="en-US"/>
          <w14:ligatures w14:val="standardContextual"/>
        </w:rPr>
      </w:pP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18.</w:t>
      </w: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ab/>
        <w:t>A</w:t>
      </w:r>
    </w:p>
    <w:p w14:paraId="0C2C87C7" w14:textId="77777777" w:rsidR="00220C87" w:rsidRPr="00347B15" w:rsidRDefault="00220C87" w:rsidP="00220C87">
      <w:pPr>
        <w:spacing w:after="0" w:line="360" w:lineRule="auto"/>
        <w:rPr>
          <w:rFonts w:ascii="Times New Roman" w:eastAsia="Times New Roman" w:hAnsi="Times New Roman" w:cs="Times New Roman"/>
          <w:noProof/>
          <w:color w:val="000000" w:themeColor="text1"/>
          <w:spacing w:val="-3"/>
          <w:sz w:val="20"/>
          <w:szCs w:val="20"/>
          <w:lang w:val="en-US" w:eastAsia="en-US"/>
          <w14:ligatures w14:val="standardContextual"/>
        </w:rPr>
      </w:pP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19.</w:t>
      </w: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ab/>
        <w:t>C</w:t>
      </w:r>
    </w:p>
    <w:p w14:paraId="236186CE" w14:textId="77777777" w:rsidR="00220C87" w:rsidRPr="00347B15" w:rsidRDefault="00220C87" w:rsidP="00220C87">
      <w:pPr>
        <w:spacing w:after="0" w:line="360" w:lineRule="auto"/>
        <w:rPr>
          <w:rFonts w:ascii="Times New Roman" w:eastAsia="Times New Roman" w:hAnsi="Times New Roman" w:cs="Times New Roman"/>
          <w:noProof/>
          <w:color w:val="000000" w:themeColor="text1"/>
          <w:spacing w:val="-3"/>
          <w:sz w:val="20"/>
          <w:szCs w:val="20"/>
          <w:lang w:val="en-US" w:eastAsia="en-US"/>
          <w14:ligatures w14:val="standardContextual"/>
        </w:rPr>
        <w:sectPr w:rsidR="00220C87" w:rsidRPr="00347B15" w:rsidSect="00220C87">
          <w:pgSz w:w="11906" w:h="16838"/>
          <w:pgMar w:top="1440" w:right="1440" w:bottom="1440" w:left="1440" w:header="708" w:footer="708" w:gutter="0"/>
          <w:cols w:space="708"/>
          <w:docGrid w:linePitch="360"/>
        </w:sectPr>
      </w:pP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20.</w:t>
      </w:r>
      <w:r w:rsidRPr="00347B15">
        <w:rPr>
          <w:rFonts w:ascii="Times New Roman" w:eastAsia="Times New Roman" w:hAnsi="Times New Roman" w:cs="Times New Roman"/>
          <w:noProof/>
          <w:color w:val="000000" w:themeColor="text1"/>
          <w:spacing w:val="-3"/>
          <w:sz w:val="20"/>
          <w:szCs w:val="20"/>
          <w:lang w:val="en-US" w:eastAsia="en-US"/>
          <w14:ligatures w14:val="standardContextual"/>
        </w:rPr>
        <w:tab/>
        <w:t xml:space="preserve">D </w:t>
      </w:r>
    </w:p>
    <w:p w14:paraId="6F7D5870"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p>
    <w:p w14:paraId="36B6A518"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p>
    <w:p w14:paraId="17E84C7C"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p>
    <w:p w14:paraId="45CADE74"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p>
    <w:p w14:paraId="12C4E4D4"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r w:rsidRPr="00347B15">
        <w:rPr>
          <w:rFonts w:ascii="Times New Roman" w:eastAsia="Times New Roman" w:hAnsi="Times New Roman" w:cs="Times New Roman"/>
          <w:color w:val="000000" w:themeColor="text1"/>
          <w:spacing w:val="-2"/>
          <w:sz w:val="72"/>
          <w:szCs w:val="72"/>
          <w:lang w:val="en-US" w:eastAsia="en-US"/>
          <w14:ligatures w14:val="standardContextual"/>
        </w:rPr>
        <w:t>APPENDIX</w:t>
      </w:r>
    </w:p>
    <w:p w14:paraId="268B66F1"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72"/>
          <w:szCs w:val="72"/>
          <w:lang w:val="en-US" w:eastAsia="en-US"/>
          <w14:ligatures w14:val="standardContextual"/>
        </w:rPr>
        <w:sectPr w:rsidR="00220C87" w:rsidRPr="00347B15" w:rsidSect="00220C87">
          <w:pgSz w:w="11906" w:h="16838"/>
          <w:pgMar w:top="1440" w:right="1440" w:bottom="1440" w:left="1440" w:header="708" w:footer="708" w:gutter="0"/>
          <w:cols w:space="708"/>
          <w:docGrid w:linePitch="360"/>
        </w:sectPr>
      </w:pPr>
      <w:r w:rsidRPr="00347B15">
        <w:rPr>
          <w:rFonts w:ascii="Times New Roman" w:eastAsia="Times New Roman" w:hAnsi="Times New Roman" w:cs="Times New Roman"/>
          <w:color w:val="000000" w:themeColor="text1"/>
          <w:spacing w:val="-2"/>
          <w:sz w:val="72"/>
          <w:szCs w:val="72"/>
          <w:lang w:val="en-US" w:eastAsia="en-US"/>
          <w14:ligatures w14:val="standardContextual"/>
        </w:rPr>
        <w:t>(LEGALITY LETTER)</w:t>
      </w:r>
    </w:p>
    <w:p w14:paraId="4CF901CB"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p>
    <w:p w14:paraId="07C6A536"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p>
    <w:p w14:paraId="6ABCC1A3"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p>
    <w:p w14:paraId="665D6CD2"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p>
    <w:p w14:paraId="29248FA1"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r w:rsidRPr="00347B15">
        <w:rPr>
          <w:rFonts w:ascii="Times New Roman" w:eastAsia="Times New Roman" w:hAnsi="Times New Roman" w:cs="Times New Roman"/>
          <w:color w:val="000000" w:themeColor="text1"/>
          <w:spacing w:val="-2"/>
          <w:sz w:val="72"/>
          <w:szCs w:val="72"/>
          <w:lang w:val="en-US" w:eastAsia="en-US"/>
          <w14:ligatures w14:val="standardContextual"/>
        </w:rPr>
        <w:t>APPENDIX</w:t>
      </w:r>
    </w:p>
    <w:p w14:paraId="7AA6D712"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56"/>
          <w:szCs w:val="56"/>
          <w:lang w:val="en-US" w:eastAsia="en-US"/>
          <w14:ligatures w14:val="standardContextual"/>
        </w:rPr>
      </w:pPr>
      <w:r w:rsidRPr="00347B15">
        <w:rPr>
          <w:rFonts w:ascii="Times New Roman" w:eastAsia="Times New Roman" w:hAnsi="Times New Roman" w:cs="Times New Roman"/>
          <w:color w:val="000000" w:themeColor="text1"/>
          <w:spacing w:val="-2"/>
          <w:sz w:val="56"/>
          <w:szCs w:val="56"/>
          <w:lang w:val="en-US" w:eastAsia="en-US"/>
          <w14:ligatures w14:val="standardContextual"/>
        </w:rPr>
        <w:t>(PHOTO DOCUMENTATION)</w:t>
      </w:r>
    </w:p>
    <w:p w14:paraId="6D95C798"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56"/>
          <w:szCs w:val="56"/>
          <w:lang w:val="en-US" w:eastAsia="en-US"/>
          <w14:ligatures w14:val="standardContextual"/>
        </w:rPr>
      </w:pPr>
    </w:p>
    <w:p w14:paraId="26170E60"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56"/>
          <w:szCs w:val="56"/>
          <w:lang w:val="en-US" w:eastAsia="en-US"/>
          <w14:ligatures w14:val="standardContextual"/>
        </w:rPr>
        <w:sectPr w:rsidR="00220C87" w:rsidRPr="00347B15" w:rsidSect="00220C87">
          <w:pgSz w:w="11906" w:h="16838"/>
          <w:pgMar w:top="1440" w:right="1440" w:bottom="1440" w:left="1440" w:header="708" w:footer="708" w:gutter="0"/>
          <w:cols w:space="708"/>
          <w:docGrid w:linePitch="360"/>
        </w:sectPr>
      </w:pPr>
    </w:p>
    <w:p w14:paraId="5D8F51F7"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noProof/>
          <w:color w:val="000000" w:themeColor="text1"/>
          <w:sz w:val="24"/>
          <w:szCs w:val="24"/>
          <w:lang w:val="en-US" w:eastAsia="en-US"/>
          <w14:ligatures w14:val="standardContextual"/>
        </w:rPr>
        <w:lastRenderedPageBreak/>
        <w:drawing>
          <wp:inline distT="0" distB="0" distL="0" distR="0" wp14:anchorId="2603F492" wp14:editId="00CA4602">
            <wp:extent cx="2048510" cy="2737485"/>
            <wp:effectExtent l="0" t="0" r="0" b="0"/>
            <wp:docPr id="982857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48510" cy="2737485"/>
                    </a:xfrm>
                    <a:prstGeom prst="rect">
                      <a:avLst/>
                    </a:prstGeom>
                    <a:noFill/>
                  </pic:spPr>
                </pic:pic>
              </a:graphicData>
            </a:graphic>
          </wp:inline>
        </w:drawing>
      </w:r>
    </w:p>
    <w:p w14:paraId="5E484972"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en-US" w:eastAsia="en-US"/>
          <w14:ligatures w14:val="standardContextual"/>
        </w:rPr>
      </w:pPr>
    </w:p>
    <w:p w14:paraId="163676A7"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w:drawing>
          <wp:inline distT="0" distB="0" distL="0" distR="0" wp14:anchorId="6AEC5A58" wp14:editId="0852D4D7">
            <wp:extent cx="3212265" cy="2409377"/>
            <wp:effectExtent l="0" t="0" r="0" b="0"/>
            <wp:docPr id="2126005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19343" cy="2414686"/>
                    </a:xfrm>
                    <a:prstGeom prst="rect">
                      <a:avLst/>
                    </a:prstGeom>
                    <a:noFill/>
                    <a:ln>
                      <a:noFill/>
                    </a:ln>
                  </pic:spPr>
                </pic:pic>
              </a:graphicData>
            </a:graphic>
          </wp:inline>
        </w:drawing>
      </w:r>
    </w:p>
    <w:p w14:paraId="4272AF26"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en-US" w:eastAsia="en-US"/>
          <w14:ligatures w14:val="standardContextual"/>
        </w:rPr>
      </w:pPr>
    </w:p>
    <w:p w14:paraId="44B60D69"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w:drawing>
          <wp:inline distT="0" distB="0" distL="0" distR="0" wp14:anchorId="6CBBE64A" wp14:editId="7F7E88D5">
            <wp:extent cx="1945640" cy="2594259"/>
            <wp:effectExtent l="0" t="0" r="0" b="0"/>
            <wp:docPr id="5140846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62808" cy="2617151"/>
                    </a:xfrm>
                    <a:prstGeom prst="rect">
                      <a:avLst/>
                    </a:prstGeom>
                    <a:noFill/>
                    <a:ln>
                      <a:noFill/>
                    </a:ln>
                  </pic:spPr>
                </pic:pic>
              </a:graphicData>
            </a:graphic>
          </wp:inline>
        </w:drawing>
      </w:r>
    </w:p>
    <w:p w14:paraId="172D4F5C"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en-US" w:eastAsia="en-US"/>
          <w14:ligatures w14:val="standardContextual"/>
        </w:rPr>
      </w:pPr>
    </w:p>
    <w:p w14:paraId="404A4A93"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en-US" w:eastAsia="en-US"/>
          <w14:ligatures w14:val="standardContextual"/>
        </w:rPr>
      </w:pPr>
    </w:p>
    <w:p w14:paraId="7D1BAE2F"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w:drawing>
          <wp:inline distT="0" distB="0" distL="0" distR="0" wp14:anchorId="34545F92" wp14:editId="23E33830">
            <wp:extent cx="3167743" cy="2375983"/>
            <wp:effectExtent l="0" t="0" r="0" b="0"/>
            <wp:docPr id="10703413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77143" cy="2383033"/>
                    </a:xfrm>
                    <a:prstGeom prst="rect">
                      <a:avLst/>
                    </a:prstGeom>
                    <a:noFill/>
                    <a:ln>
                      <a:noFill/>
                    </a:ln>
                  </pic:spPr>
                </pic:pic>
              </a:graphicData>
            </a:graphic>
          </wp:inline>
        </w:drawing>
      </w:r>
    </w:p>
    <w:p w14:paraId="29F6378A"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en-US" w:eastAsia="en-US"/>
          <w14:ligatures w14:val="standardContextual"/>
        </w:rPr>
      </w:pPr>
    </w:p>
    <w:p w14:paraId="65BD635A"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w:drawing>
          <wp:inline distT="0" distB="0" distL="0" distR="0" wp14:anchorId="5EEF3C3D" wp14:editId="1AE6CFD9">
            <wp:extent cx="1902278" cy="2536441"/>
            <wp:effectExtent l="0" t="0" r="0" b="0"/>
            <wp:docPr id="6844521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11905" cy="2549278"/>
                    </a:xfrm>
                    <a:prstGeom prst="rect">
                      <a:avLst/>
                    </a:prstGeom>
                    <a:noFill/>
                    <a:ln>
                      <a:noFill/>
                    </a:ln>
                  </pic:spPr>
                </pic:pic>
              </a:graphicData>
            </a:graphic>
          </wp:inline>
        </w:drawing>
      </w:r>
    </w:p>
    <w:p w14:paraId="2D9952B5"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en-US" w:eastAsia="en-US"/>
          <w14:ligatures w14:val="standardContextual"/>
        </w:rPr>
      </w:pPr>
    </w:p>
    <w:p w14:paraId="6E06A984"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w:drawing>
          <wp:inline distT="0" distB="0" distL="0" distR="0" wp14:anchorId="23C06996" wp14:editId="279F6A59">
            <wp:extent cx="1787979" cy="2384039"/>
            <wp:effectExtent l="0" t="0" r="0" b="0"/>
            <wp:docPr id="15352128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02700" cy="2403667"/>
                    </a:xfrm>
                    <a:prstGeom prst="rect">
                      <a:avLst/>
                    </a:prstGeom>
                    <a:noFill/>
                    <a:ln>
                      <a:noFill/>
                    </a:ln>
                  </pic:spPr>
                </pic:pic>
              </a:graphicData>
            </a:graphic>
          </wp:inline>
        </w:drawing>
      </w:r>
    </w:p>
    <w:p w14:paraId="10A21CE6"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en-US" w:eastAsia="en-US"/>
          <w14:ligatures w14:val="standardContextual"/>
        </w:rPr>
      </w:pPr>
    </w:p>
    <w:p w14:paraId="363B656B"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en-US" w:eastAsia="en-US"/>
          <w14:ligatures w14:val="standardContextual"/>
        </w:rPr>
      </w:pPr>
    </w:p>
    <w:p w14:paraId="1FAE86C0"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en-US" w:eastAsia="en-US"/>
          <w14:ligatures w14:val="standardContextual"/>
        </w:rPr>
      </w:pPr>
    </w:p>
    <w:p w14:paraId="0574352B"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en-US"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w:drawing>
          <wp:inline distT="0" distB="0" distL="0" distR="0" wp14:anchorId="29BF9D6B" wp14:editId="06F37CDA">
            <wp:extent cx="4834760" cy="3626338"/>
            <wp:effectExtent l="0" t="0" r="0" b="0"/>
            <wp:docPr id="1502833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46405" cy="3635072"/>
                    </a:xfrm>
                    <a:prstGeom prst="rect">
                      <a:avLst/>
                    </a:prstGeom>
                    <a:noFill/>
                    <a:ln>
                      <a:noFill/>
                    </a:ln>
                  </pic:spPr>
                </pic:pic>
              </a:graphicData>
            </a:graphic>
          </wp:inline>
        </w:drawing>
      </w:r>
    </w:p>
    <w:p w14:paraId="562855B0"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en-US" w:eastAsia="en-US"/>
          <w14:ligatures w14:val="standardContextual"/>
        </w:rPr>
      </w:pPr>
    </w:p>
    <w:p w14:paraId="646C1B13"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24"/>
          <w:szCs w:val="24"/>
          <w:lang w:val="en-US" w:eastAsia="en-US"/>
          <w14:ligatures w14:val="standardContextual"/>
        </w:rPr>
        <w:sectPr w:rsidR="00220C87" w:rsidRPr="00347B15" w:rsidSect="00220C87">
          <w:pgSz w:w="11906" w:h="16838"/>
          <w:pgMar w:top="1440" w:right="1440" w:bottom="1440" w:left="1440" w:header="708" w:footer="708" w:gutter="0"/>
          <w:cols w:space="708"/>
          <w:docGrid w:linePitch="360"/>
        </w:sectPr>
      </w:pPr>
      <w:r w:rsidRPr="00347B15">
        <w:rPr>
          <w:rFonts w:ascii="Times New Roman" w:eastAsia="Times New Roman" w:hAnsi="Times New Roman" w:cs="Times New Roman"/>
          <w:noProof/>
          <w:color w:val="000000" w:themeColor="text1"/>
          <w:lang w:val="en-US" w:eastAsia="en-US"/>
          <w14:ligatures w14:val="standardContextual"/>
        </w:rPr>
        <w:drawing>
          <wp:inline distT="0" distB="0" distL="0" distR="0" wp14:anchorId="1C8559B6" wp14:editId="71CAAA48">
            <wp:extent cx="4918710" cy="3689305"/>
            <wp:effectExtent l="0" t="0" r="0" b="0"/>
            <wp:docPr id="10157141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22658" cy="3692266"/>
                    </a:xfrm>
                    <a:prstGeom prst="rect">
                      <a:avLst/>
                    </a:prstGeom>
                    <a:noFill/>
                    <a:ln>
                      <a:noFill/>
                    </a:ln>
                  </pic:spPr>
                </pic:pic>
              </a:graphicData>
            </a:graphic>
          </wp:inline>
        </w:drawing>
      </w:r>
    </w:p>
    <w:p w14:paraId="22579573"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p>
    <w:p w14:paraId="150D25AF"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p>
    <w:p w14:paraId="346B7A4D"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p>
    <w:p w14:paraId="1A3F99A4"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p>
    <w:p w14:paraId="14F5EEDD"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r w:rsidRPr="00347B15">
        <w:rPr>
          <w:rFonts w:ascii="Times New Roman" w:eastAsia="Times New Roman" w:hAnsi="Times New Roman" w:cs="Times New Roman"/>
          <w:color w:val="000000" w:themeColor="text1"/>
          <w:spacing w:val="-2"/>
          <w:sz w:val="72"/>
          <w:szCs w:val="72"/>
          <w:lang w:val="en-US" w:eastAsia="en-US"/>
          <w14:ligatures w14:val="standardContextual"/>
        </w:rPr>
        <w:t>APPENDIX</w:t>
      </w:r>
    </w:p>
    <w:p w14:paraId="39D9564C" w14:textId="77777777" w:rsidR="00220C87" w:rsidRPr="00347B15" w:rsidRDefault="00220C87" w:rsidP="00220C87">
      <w:pPr>
        <w:widowControl w:val="0"/>
        <w:autoSpaceDE w:val="0"/>
        <w:autoSpaceDN w:val="0"/>
        <w:spacing w:after="0" w:line="360" w:lineRule="auto"/>
        <w:jc w:val="center"/>
        <w:rPr>
          <w:rFonts w:ascii="Times New Roman" w:eastAsia="Times New Roman" w:hAnsi="Times New Roman" w:cs="Times New Roman"/>
          <w:color w:val="000000" w:themeColor="text1"/>
          <w:sz w:val="72"/>
          <w:szCs w:val="72"/>
          <w:lang w:val="en-US" w:eastAsia="en-US"/>
          <w14:ligatures w14:val="standardContextual"/>
        </w:rPr>
        <w:sectPr w:rsidR="00220C87" w:rsidRPr="00347B15" w:rsidSect="00220C87">
          <w:pgSz w:w="11906" w:h="16838"/>
          <w:pgMar w:top="1440" w:right="1440" w:bottom="1440" w:left="1440" w:header="708" w:footer="708" w:gutter="0"/>
          <w:cols w:space="708"/>
          <w:docGrid w:linePitch="360"/>
        </w:sectPr>
      </w:pPr>
      <w:r w:rsidRPr="00347B15">
        <w:rPr>
          <w:rFonts w:ascii="Times New Roman" w:eastAsia="Times New Roman" w:hAnsi="Times New Roman" w:cs="Times New Roman"/>
          <w:color w:val="000000" w:themeColor="text1"/>
          <w:spacing w:val="-2"/>
          <w:sz w:val="72"/>
          <w:szCs w:val="72"/>
          <w:lang w:val="en-US" w:eastAsia="en-US"/>
          <w14:ligatures w14:val="standardContextual"/>
        </w:rPr>
        <w:t>(CURRICULUM VITAE)</w:t>
      </w:r>
    </w:p>
    <w:p w14:paraId="61D07C6C" w14:textId="77777777" w:rsidR="00220C87" w:rsidRPr="00347B15" w:rsidRDefault="00220C87" w:rsidP="00220C87">
      <w:pPr>
        <w:widowControl w:val="0"/>
        <w:autoSpaceDE w:val="0"/>
        <w:autoSpaceDN w:val="0"/>
        <w:spacing w:after="0" w:line="240" w:lineRule="auto"/>
        <w:rPr>
          <w:rFonts w:ascii="Times New Roman" w:eastAsia="Times New Roman" w:hAnsi="Times New Roman" w:cs="Times New Roman"/>
          <w:color w:val="000000" w:themeColor="text1"/>
          <w:lang w:eastAsia="en-US"/>
          <w14:ligatures w14:val="standardContextual"/>
        </w:rPr>
      </w:pPr>
      <w:r w:rsidRPr="00347B15">
        <w:rPr>
          <w:rFonts w:ascii="Times New Roman" w:eastAsia="Times New Roman" w:hAnsi="Times New Roman" w:cs="Times New Roman"/>
          <w:noProof/>
          <w:color w:val="000000" w:themeColor="text1"/>
          <w:lang w:val="en-US" w:eastAsia="en-US"/>
          <w14:ligatures w14:val="standardContextual"/>
        </w:rPr>
        <w:lastRenderedPageBreak/>
        <w:drawing>
          <wp:inline distT="0" distB="0" distL="0" distR="0" wp14:anchorId="25FB6F69" wp14:editId="39EDD2A8">
            <wp:extent cx="5892165" cy="8548577"/>
            <wp:effectExtent l="0" t="0" r="0" b="0"/>
            <wp:docPr id="1780061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96978" cy="8555560"/>
                    </a:xfrm>
                    <a:prstGeom prst="rect">
                      <a:avLst/>
                    </a:prstGeom>
                    <a:noFill/>
                    <a:ln>
                      <a:noFill/>
                    </a:ln>
                  </pic:spPr>
                </pic:pic>
              </a:graphicData>
            </a:graphic>
          </wp:inline>
        </w:drawing>
      </w:r>
    </w:p>
    <w:p w14:paraId="16421AC5" w14:textId="77777777" w:rsidR="00220C87" w:rsidRPr="00347B15" w:rsidRDefault="00220C87" w:rsidP="00220C87">
      <w:pPr>
        <w:widowControl w:val="0"/>
        <w:autoSpaceDE w:val="0"/>
        <w:autoSpaceDN w:val="0"/>
        <w:spacing w:after="0" w:line="240" w:lineRule="auto"/>
        <w:rPr>
          <w:rFonts w:ascii="Times New Roman" w:eastAsia="Times New Roman" w:hAnsi="Times New Roman" w:cs="Times New Roman"/>
          <w:color w:val="000000" w:themeColor="text1"/>
          <w:lang w:val="en-US" w:eastAsia="en-US"/>
          <w14:ligatures w14:val="standardContextual"/>
        </w:rPr>
      </w:pPr>
    </w:p>
    <w:p w14:paraId="30D006B5" w14:textId="77777777" w:rsidR="00431A91" w:rsidRPr="00347B15" w:rsidRDefault="00431A91" w:rsidP="00431A91">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p>
    <w:p w14:paraId="4839B136" w14:textId="77777777" w:rsidR="00431A91" w:rsidRPr="00347B15" w:rsidRDefault="00431A91" w:rsidP="00431A91">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p>
    <w:p w14:paraId="69C67CAF" w14:textId="77777777" w:rsidR="00431A91" w:rsidRPr="00347B15" w:rsidRDefault="00431A91" w:rsidP="00431A91">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p>
    <w:p w14:paraId="6005515C" w14:textId="77777777" w:rsidR="00431A91" w:rsidRPr="00347B15" w:rsidRDefault="00431A91" w:rsidP="00431A91">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p>
    <w:p w14:paraId="4DC93BCB" w14:textId="374ED7EB" w:rsidR="00431A91" w:rsidRPr="00347B15" w:rsidRDefault="00431A91" w:rsidP="00431A91">
      <w:pPr>
        <w:widowControl w:val="0"/>
        <w:autoSpaceDE w:val="0"/>
        <w:autoSpaceDN w:val="0"/>
        <w:spacing w:after="0" w:line="360" w:lineRule="auto"/>
        <w:jc w:val="center"/>
        <w:rPr>
          <w:rFonts w:ascii="Times New Roman" w:eastAsia="Times New Roman" w:hAnsi="Times New Roman" w:cs="Times New Roman"/>
          <w:color w:val="000000" w:themeColor="text1"/>
          <w:spacing w:val="-2"/>
          <w:sz w:val="72"/>
          <w:szCs w:val="72"/>
          <w:lang w:val="en-US" w:eastAsia="en-US"/>
          <w14:ligatures w14:val="standardContextual"/>
        </w:rPr>
      </w:pPr>
      <w:r w:rsidRPr="00347B15">
        <w:rPr>
          <w:rFonts w:ascii="Times New Roman" w:eastAsia="Times New Roman" w:hAnsi="Times New Roman" w:cs="Times New Roman"/>
          <w:color w:val="000000" w:themeColor="text1"/>
          <w:spacing w:val="-2"/>
          <w:sz w:val="72"/>
          <w:szCs w:val="72"/>
          <w:lang w:val="en-US" w:eastAsia="en-US"/>
          <w14:ligatures w14:val="standardContextual"/>
        </w:rPr>
        <w:t>APPENDIX</w:t>
      </w:r>
    </w:p>
    <w:p w14:paraId="3C07ADB1" w14:textId="57124A91" w:rsidR="00431A91" w:rsidRPr="00347B15" w:rsidRDefault="00431A91" w:rsidP="00431A91">
      <w:pPr>
        <w:widowControl w:val="0"/>
        <w:autoSpaceDE w:val="0"/>
        <w:autoSpaceDN w:val="0"/>
        <w:spacing w:after="0" w:line="360" w:lineRule="auto"/>
        <w:jc w:val="center"/>
        <w:rPr>
          <w:rFonts w:ascii="Times New Roman" w:eastAsia="Times New Roman" w:hAnsi="Times New Roman" w:cs="Times New Roman"/>
          <w:color w:val="000000" w:themeColor="text1"/>
          <w:sz w:val="72"/>
          <w:szCs w:val="72"/>
          <w:lang w:val="en-US" w:eastAsia="en-US"/>
          <w14:ligatures w14:val="standardContextual"/>
        </w:rPr>
        <w:sectPr w:rsidR="00431A91" w:rsidRPr="00347B15" w:rsidSect="00431A91">
          <w:pgSz w:w="11906" w:h="16838"/>
          <w:pgMar w:top="1440" w:right="1440" w:bottom="1440" w:left="1440" w:header="708" w:footer="708" w:gutter="0"/>
          <w:cols w:space="708"/>
          <w:docGrid w:linePitch="360"/>
        </w:sectPr>
      </w:pPr>
      <w:r w:rsidRPr="00347B15">
        <w:rPr>
          <w:rFonts w:ascii="Times New Roman" w:eastAsia="Times New Roman" w:hAnsi="Times New Roman" w:cs="Times New Roman"/>
          <w:color w:val="000000" w:themeColor="text1"/>
          <w:spacing w:val="-2"/>
          <w:sz w:val="72"/>
          <w:szCs w:val="72"/>
          <w:lang w:val="en-US" w:eastAsia="en-US"/>
          <w14:ligatures w14:val="standardContextual"/>
        </w:rPr>
        <w:t>(</w:t>
      </w:r>
      <w:r w:rsidRPr="00347B15">
        <w:rPr>
          <w:rFonts w:ascii="Times New Roman" w:eastAsia="Times New Roman" w:hAnsi="Times New Roman" w:cs="Times New Roman"/>
          <w:color w:val="000000" w:themeColor="text1"/>
          <w:spacing w:val="-2"/>
          <w:sz w:val="52"/>
          <w:szCs w:val="52"/>
          <w:lang w:val="en-US" w:eastAsia="en-US"/>
          <w14:ligatures w14:val="standardContextual"/>
        </w:rPr>
        <w:t>TURNITIN PLAGIARISM CHECKER</w:t>
      </w:r>
      <w:r w:rsidRPr="00347B15">
        <w:rPr>
          <w:rFonts w:ascii="Times New Roman" w:eastAsia="Times New Roman" w:hAnsi="Times New Roman" w:cs="Times New Roman"/>
          <w:color w:val="000000" w:themeColor="text1"/>
          <w:spacing w:val="-2"/>
          <w:sz w:val="72"/>
          <w:szCs w:val="72"/>
          <w:lang w:val="en-US" w:eastAsia="en-US"/>
          <w14:ligatures w14:val="standardContextual"/>
        </w:rPr>
        <w:t>)</w:t>
      </w:r>
    </w:p>
    <w:p w14:paraId="7AFAACBF" w14:textId="77777777" w:rsidR="00220C87" w:rsidRPr="00347B15" w:rsidRDefault="00220C87" w:rsidP="00354017">
      <w:pPr>
        <w:rPr>
          <w:rFonts w:ascii="Times New Roman" w:hAnsi="Times New Roman" w:cs="Times New Roman"/>
          <w:color w:val="000000" w:themeColor="text1"/>
        </w:rPr>
      </w:pPr>
    </w:p>
    <w:sectPr w:rsidR="00220C87" w:rsidRPr="00347B15" w:rsidSect="00A95CF6">
      <w:headerReference w:type="default" r:id="rId37"/>
      <w:pgSz w:w="11906" w:h="16838"/>
      <w:pgMar w:top="1440" w:right="1440" w:bottom="1440" w:left="1440" w:header="708" w:footer="708"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E4600AF" w14:textId="77777777" w:rsidR="006C36ED" w:rsidRDefault="006C36ED">
      <w:pPr>
        <w:spacing w:after="0" w:line="240" w:lineRule="auto"/>
      </w:pPr>
      <w:r>
        <w:separator/>
      </w:r>
    </w:p>
  </w:endnote>
  <w:endnote w:type="continuationSeparator" w:id="0">
    <w:p w14:paraId="7AA8DD90" w14:textId="77777777" w:rsidR="006C36ED" w:rsidRDefault="006C36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Calibri"/>
    <w:charset w:val="00"/>
    <w:family w:val="auto"/>
    <w:pitch w:val="default"/>
    <w:embedRegular r:id="rId1" w:fontKey="{3793CEAF-3806-40FD-8A8E-37F3FA00C338}"/>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embedRegular r:id="rId2" w:fontKey="{ACAB6F9E-9B64-45E0-847F-2E53A8B5FBC5}"/>
    <w:embedBold r:id="rId3" w:fontKey="{8645EC4F-EC32-4BE9-A185-488BB869C25A}"/>
    <w:embedItalic r:id="rId4" w:fontKey="{6C53962E-FCFF-4A16-9E40-0D5A31653800}"/>
    <w:embedBoldItalic r:id="rId5" w:fontKey="{D053E811-B019-4CB4-BA27-EB5791A34AD9}"/>
  </w:font>
  <w:font w:name="Cambria">
    <w:panose1 w:val="02040503050406030204"/>
    <w:charset w:val="00"/>
    <w:family w:val="roman"/>
    <w:pitch w:val="variable"/>
    <w:sig w:usb0="E00002FF" w:usb1="400004FF" w:usb2="00000000" w:usb3="00000000" w:csb0="0000019F" w:csb1="00000000"/>
    <w:embedRegular r:id="rId6" w:fontKey="{BBE5E5FA-035C-454F-BB87-7E461C95A88C}"/>
  </w:font>
  <w:font w:name="Georgia">
    <w:panose1 w:val="02040502050405020303"/>
    <w:charset w:val="00"/>
    <w:family w:val="roman"/>
    <w:pitch w:val="variable"/>
    <w:sig w:usb0="00000287" w:usb1="00000000" w:usb2="00000000" w:usb3="00000000" w:csb0="0000009F" w:csb1="00000000"/>
    <w:embedRegular r:id="rId7" w:fontKey="{A13035E6-C530-4623-AA83-1EF04A10497F}"/>
    <w:embedBold r:id="rId8" w:fontKey="{CA678C4C-58F9-49C8-BE38-8CEE59E2E691}"/>
    <w:embedItalic r:id="rId9" w:fontKey="{705C5D55-6BEA-4427-884C-420AE63DFA89}"/>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embedRegular r:id="rId10" w:fontKey="{67BA4F20-2C61-4478-9E49-9D43B224890A}"/>
  </w:font>
  <w:font w:name="Tahoma">
    <w:panose1 w:val="020B0604030504040204"/>
    <w:charset w:val="00"/>
    <w:family w:val="swiss"/>
    <w:pitch w:val="variable"/>
    <w:sig w:usb0="E1002EFF" w:usb1="C000605B" w:usb2="00000029" w:usb3="00000000" w:csb0="000101FF" w:csb1="00000000"/>
    <w:embedRegular r:id="rId11" w:fontKey="{51409D3A-D965-4C65-AC41-B9799C912159}"/>
    <w:embedBold r:id="rId12" w:fontKey="{96C914F1-9519-4B6F-904A-73DA141CFC5F}"/>
  </w:font>
  <w:font w:name="Quattrocento Sans">
    <w:charset w:val="00"/>
    <w:family w:val="swiss"/>
    <w:pitch w:val="variable"/>
    <w:sig w:usb0="800000BF" w:usb1="4000005B" w:usb2="00000000" w:usb3="00000000" w:csb0="00000001" w:csb1="00000000"/>
    <w:embedRegular r:id="rId13" w:fontKey="{6049CD25-51FA-47DE-927A-C8FF84E301B0}"/>
  </w:font>
  <w:font w:name="Segoe UI Emoji">
    <w:charset w:val="00"/>
    <w:family w:val="swiss"/>
    <w:pitch w:val="variable"/>
    <w:sig w:usb0="00000003" w:usb1="02000000" w:usb2="08000000" w:usb3="00000000" w:csb0="00000001" w:csb1="00000000"/>
    <w:embedRegular r:id="rId14" w:fontKey="{CF612D7E-B58F-4A18-B4F8-96B34FC3A8C9}"/>
  </w:font>
  <w:font w:name="Cambria Math">
    <w:panose1 w:val="02040503050406030204"/>
    <w:charset w:val="00"/>
    <w:family w:val="roman"/>
    <w:pitch w:val="variable"/>
    <w:sig w:usb0="E00002FF" w:usb1="420024FF" w:usb2="00000000" w:usb3="00000000" w:csb0="0000019F" w:csb1="00000000"/>
    <w:embedRegular r:id="rId15" w:fontKey="{14C03C4A-A90C-4AD3-B8F9-99E7288179A1}"/>
    <w:embedItalic r:id="rId16" w:fontKey="{475A3384-C937-467A-8AAE-51FA807DCDA5}"/>
  </w:font>
  <w:font w:name="Arial Black">
    <w:panose1 w:val="020B0A04020102020204"/>
    <w:charset w:val="00"/>
    <w:family w:val="swiss"/>
    <w:pitch w:val="variable"/>
    <w:sig w:usb0="00000287" w:usb1="00000000" w:usb2="00000000" w:usb3="00000000" w:csb0="0000009F" w:csb1="00000000"/>
    <w:embedRegular r:id="rId17" w:fontKey="{9EFEC928-FC16-4CA5-8D8E-6EE784EEDFDC}"/>
  </w:font>
  <w:font w:name="Bookman Old Style">
    <w:panose1 w:val="02050604050505020204"/>
    <w:charset w:val="00"/>
    <w:family w:val="roman"/>
    <w:pitch w:val="variable"/>
    <w:sig w:usb0="00000287" w:usb1="00000000" w:usb2="00000000" w:usb3="00000000" w:csb0="0000009F" w:csb1="00000000"/>
    <w:embedRegular r:id="rId18" w:fontKey="{FD644A6B-6FD9-4DB8-BF63-4E236075CA9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rPr>
      <w:id w:val="2066371505"/>
      <w:docPartObj>
        <w:docPartGallery w:val="Page Numbers (Bottom of Page)"/>
        <w:docPartUnique/>
      </w:docPartObj>
    </w:sdtPr>
    <w:sdtEndPr>
      <w:rPr>
        <w:noProof/>
      </w:rPr>
    </w:sdtEndPr>
    <w:sdtContent>
      <w:p w14:paraId="41CBD72A" w14:textId="0D4CCFE6" w:rsidR="00E279DC" w:rsidRPr="00347B15" w:rsidRDefault="00E279DC">
        <w:pPr>
          <w:pStyle w:val="Footer"/>
          <w:jc w:val="center"/>
          <w:rPr>
            <w:rFonts w:ascii="Times New Roman" w:hAnsi="Times New Roman" w:cs="Times New Roman"/>
            <w:sz w:val="24"/>
          </w:rPr>
        </w:pPr>
        <w:r w:rsidRPr="00347B15">
          <w:rPr>
            <w:rFonts w:ascii="Times New Roman" w:hAnsi="Times New Roman" w:cs="Times New Roman"/>
            <w:sz w:val="24"/>
          </w:rPr>
          <w:fldChar w:fldCharType="begin"/>
        </w:r>
        <w:r w:rsidRPr="00347B15">
          <w:rPr>
            <w:rFonts w:ascii="Times New Roman" w:hAnsi="Times New Roman" w:cs="Times New Roman"/>
            <w:sz w:val="24"/>
          </w:rPr>
          <w:instrText xml:space="preserve"> PAGE   \* MERGEFORMAT </w:instrText>
        </w:r>
        <w:r w:rsidRPr="00347B15">
          <w:rPr>
            <w:rFonts w:ascii="Times New Roman" w:hAnsi="Times New Roman" w:cs="Times New Roman"/>
            <w:sz w:val="24"/>
          </w:rPr>
          <w:fldChar w:fldCharType="separate"/>
        </w:r>
        <w:r w:rsidR="00A7394B">
          <w:rPr>
            <w:rFonts w:ascii="Times New Roman" w:hAnsi="Times New Roman" w:cs="Times New Roman"/>
            <w:noProof/>
            <w:sz w:val="24"/>
          </w:rPr>
          <w:t>i</w:t>
        </w:r>
        <w:r w:rsidRPr="00347B15">
          <w:rPr>
            <w:rFonts w:ascii="Times New Roman" w:hAnsi="Times New Roman" w:cs="Times New Roman"/>
            <w:noProof/>
            <w:sz w:val="24"/>
          </w:rPr>
          <w:fldChar w:fldCharType="end"/>
        </w:r>
      </w:p>
    </w:sdtContent>
  </w:sdt>
  <w:p w14:paraId="71A287BB" w14:textId="77777777" w:rsidR="00E279DC" w:rsidRDefault="00E279DC" w:rsidP="00347B15">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B64C2C" w14:textId="77777777" w:rsidR="00E279DC" w:rsidRDefault="00E279DC">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E597BE2" w14:textId="77777777" w:rsidR="006C36ED" w:rsidRDefault="006C36ED">
      <w:pPr>
        <w:spacing w:after="0" w:line="240" w:lineRule="auto"/>
      </w:pPr>
      <w:r>
        <w:separator/>
      </w:r>
    </w:p>
  </w:footnote>
  <w:footnote w:type="continuationSeparator" w:id="0">
    <w:p w14:paraId="55BCC231" w14:textId="77777777" w:rsidR="006C36ED" w:rsidRDefault="006C36E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FB8F3B" w14:textId="77777777" w:rsidR="00E279DC" w:rsidRDefault="00E279DC">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B743C1" w14:textId="77777777" w:rsidR="00E279DC" w:rsidRDefault="00E279DC">
    <w:pPr>
      <w:pStyle w:val="BodyText"/>
      <w:spacing w:line="14" w:lineRule="auto"/>
      <w:rPr>
        <w:sz w:val="20"/>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3A3E13" w14:textId="77777777" w:rsidR="00E279DC" w:rsidRDefault="00E279DC">
    <w:pPr>
      <w:pStyle w:val="BodyText"/>
      <w:spacing w:line="14" w:lineRule="auto"/>
      <w:rPr>
        <w:sz w:val="20"/>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1E8EFD" w14:textId="074CDD7B" w:rsidR="00E279DC" w:rsidRDefault="00E279DC">
    <w:pPr>
      <w:pBdr>
        <w:top w:val="nil"/>
        <w:left w:val="nil"/>
        <w:bottom w:val="nil"/>
        <w:right w:val="nil"/>
        <w:between w:val="nil"/>
      </w:pBdr>
      <w:tabs>
        <w:tab w:val="center" w:pos="4513"/>
        <w:tab w:val="right" w:pos="9026"/>
      </w:tabs>
      <w:spacing w:after="0" w:line="240" w:lineRule="auto"/>
      <w:jc w:val="right"/>
      <w:rPr>
        <w:color w:val="000000"/>
      </w:rPr>
    </w:pPr>
  </w:p>
  <w:p w14:paraId="016074CD" w14:textId="77777777" w:rsidR="00E279DC" w:rsidRDefault="00E279DC">
    <w:pPr>
      <w:pBdr>
        <w:top w:val="nil"/>
        <w:left w:val="nil"/>
        <w:bottom w:val="nil"/>
        <w:right w:val="nil"/>
        <w:between w:val="nil"/>
      </w:pBdr>
      <w:tabs>
        <w:tab w:val="center" w:pos="4513"/>
        <w:tab w:val="right" w:pos="9026"/>
      </w:tabs>
      <w:spacing w:after="0" w:line="240" w:lineRule="auto"/>
      <w:rPr>
        <w:color w:val="00000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295CA7" w14:textId="77777777" w:rsidR="00E279DC" w:rsidRDefault="00E279D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21F8A9" w14:textId="77777777" w:rsidR="00E279DC" w:rsidRDefault="00E279D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4D491B" w14:textId="77777777" w:rsidR="00E279DC" w:rsidRDefault="00E279DC">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A1CE0E" w14:textId="01E1797C" w:rsidR="00E279DC" w:rsidRDefault="00E279DC">
    <w:pPr>
      <w:pStyle w:val="Header"/>
      <w:jc w:val="right"/>
    </w:pPr>
  </w:p>
  <w:p w14:paraId="138F06C9" w14:textId="77777777" w:rsidR="00E279DC" w:rsidRDefault="00E279DC">
    <w:pPr>
      <w:pBdr>
        <w:top w:val="nil"/>
        <w:left w:val="nil"/>
        <w:bottom w:val="nil"/>
        <w:right w:val="nil"/>
        <w:between w:val="nil"/>
      </w:pBdr>
      <w:tabs>
        <w:tab w:val="center" w:pos="4513"/>
        <w:tab w:val="right" w:pos="9026"/>
      </w:tabs>
      <w:spacing w:after="0" w:line="240" w:lineRule="auto"/>
      <w:rPr>
        <w:color w:val="00000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3286C4" w14:textId="13604F78" w:rsidR="00E279DC" w:rsidRDefault="00E279DC" w:rsidP="004C5B3F">
    <w:pPr>
      <w:pStyle w:val="Header"/>
      <w:jc w:val="center"/>
    </w:pPr>
  </w:p>
  <w:p w14:paraId="7571E496" w14:textId="77777777" w:rsidR="00E279DC" w:rsidRDefault="00E279DC">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815645" w14:textId="21D797A2" w:rsidR="00E279DC" w:rsidRDefault="00E279DC">
    <w:pPr>
      <w:pStyle w:val="Header"/>
      <w:jc w:val="right"/>
    </w:pPr>
  </w:p>
  <w:p w14:paraId="48B80B98" w14:textId="77777777" w:rsidR="00E279DC" w:rsidRDefault="00E279DC">
    <w:pPr>
      <w:pBdr>
        <w:top w:val="nil"/>
        <w:left w:val="nil"/>
        <w:bottom w:val="nil"/>
        <w:right w:val="nil"/>
        <w:between w:val="nil"/>
      </w:pBdr>
      <w:tabs>
        <w:tab w:val="center" w:pos="4513"/>
        <w:tab w:val="right" w:pos="9026"/>
      </w:tabs>
      <w:spacing w:after="0" w:line="240" w:lineRule="auto"/>
      <w:rPr>
        <w:color w:val="00000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9080159"/>
      <w:docPartObj>
        <w:docPartGallery w:val="Page Numbers (Top of Page)"/>
        <w:docPartUnique/>
      </w:docPartObj>
    </w:sdtPr>
    <w:sdtEndPr>
      <w:rPr>
        <w:rFonts w:ascii="Times New Roman" w:hAnsi="Times New Roman" w:cs="Times New Roman"/>
        <w:noProof/>
        <w:sz w:val="24"/>
      </w:rPr>
    </w:sdtEndPr>
    <w:sdtContent>
      <w:p w14:paraId="2337D812" w14:textId="318A06FB" w:rsidR="00E279DC" w:rsidRPr="00347B15" w:rsidRDefault="00E279DC">
        <w:pPr>
          <w:pStyle w:val="Header"/>
          <w:jc w:val="right"/>
          <w:rPr>
            <w:rFonts w:ascii="Times New Roman" w:hAnsi="Times New Roman" w:cs="Times New Roman"/>
            <w:sz w:val="24"/>
          </w:rPr>
        </w:pPr>
        <w:r w:rsidRPr="00347B15">
          <w:rPr>
            <w:rFonts w:ascii="Times New Roman" w:hAnsi="Times New Roman" w:cs="Times New Roman"/>
            <w:sz w:val="24"/>
          </w:rPr>
          <w:fldChar w:fldCharType="begin"/>
        </w:r>
        <w:r w:rsidRPr="00347B15">
          <w:rPr>
            <w:rFonts w:ascii="Times New Roman" w:hAnsi="Times New Roman" w:cs="Times New Roman"/>
            <w:sz w:val="24"/>
          </w:rPr>
          <w:instrText xml:space="preserve"> PAGE   \* MERGEFORMAT </w:instrText>
        </w:r>
        <w:r w:rsidRPr="00347B15">
          <w:rPr>
            <w:rFonts w:ascii="Times New Roman" w:hAnsi="Times New Roman" w:cs="Times New Roman"/>
            <w:sz w:val="24"/>
          </w:rPr>
          <w:fldChar w:fldCharType="separate"/>
        </w:r>
        <w:r w:rsidR="001462A0">
          <w:rPr>
            <w:rFonts w:ascii="Times New Roman" w:hAnsi="Times New Roman" w:cs="Times New Roman"/>
            <w:noProof/>
            <w:sz w:val="24"/>
          </w:rPr>
          <w:t>59</w:t>
        </w:r>
        <w:r w:rsidRPr="00347B15">
          <w:rPr>
            <w:rFonts w:ascii="Times New Roman" w:hAnsi="Times New Roman" w:cs="Times New Roman"/>
            <w:noProof/>
            <w:sz w:val="24"/>
          </w:rPr>
          <w:fldChar w:fldCharType="end"/>
        </w:r>
      </w:p>
    </w:sdtContent>
  </w:sdt>
  <w:p w14:paraId="0FF1DA3D" w14:textId="77777777" w:rsidR="00E279DC" w:rsidRDefault="00E279DC">
    <w:pPr>
      <w:pBdr>
        <w:top w:val="nil"/>
        <w:left w:val="nil"/>
        <w:bottom w:val="nil"/>
        <w:right w:val="nil"/>
        <w:between w:val="nil"/>
      </w:pBdr>
      <w:tabs>
        <w:tab w:val="center" w:pos="4513"/>
        <w:tab w:val="right" w:pos="9026"/>
      </w:tabs>
      <w:spacing w:after="0" w:line="240" w:lineRule="auto"/>
      <w:rPr>
        <w:color w:val="000000"/>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38A27E" w14:textId="204B0206" w:rsidR="00E279DC" w:rsidRDefault="00E279DC">
    <w:pPr>
      <w:pStyle w:val="Header"/>
      <w:jc w:val="right"/>
    </w:pPr>
  </w:p>
  <w:p w14:paraId="6DBE8CB2" w14:textId="77777777" w:rsidR="00E279DC" w:rsidRDefault="00E279DC">
    <w:pPr>
      <w:pBdr>
        <w:top w:val="nil"/>
        <w:left w:val="nil"/>
        <w:bottom w:val="nil"/>
        <w:right w:val="nil"/>
        <w:between w:val="nil"/>
      </w:pBdr>
      <w:tabs>
        <w:tab w:val="center" w:pos="4513"/>
        <w:tab w:val="right" w:pos="9026"/>
      </w:tabs>
      <w:spacing w:after="0"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8489A"/>
    <w:multiLevelType w:val="multilevel"/>
    <w:tmpl w:val="FB9C4EE6"/>
    <w:lvl w:ilvl="0">
      <w:start w:val="1"/>
      <w:numFmt w:val="bullet"/>
      <w:lvlText w:val="●"/>
      <w:lvlJc w:val="left"/>
      <w:pPr>
        <w:ind w:left="786" w:hanging="360"/>
      </w:pPr>
      <w:rPr>
        <w:rFonts w:ascii="Noto Sans Symbols" w:eastAsia="Noto Sans Symbols" w:hAnsi="Noto Sans Symbols" w:cs="Noto Sans Symbols"/>
      </w:rPr>
    </w:lvl>
    <w:lvl w:ilvl="1">
      <w:start w:val="1"/>
      <w:numFmt w:val="bullet"/>
      <w:lvlText w:val="o"/>
      <w:lvlJc w:val="left"/>
      <w:pPr>
        <w:ind w:left="1506" w:hanging="360"/>
      </w:pPr>
      <w:rPr>
        <w:rFonts w:ascii="Courier New" w:eastAsia="Courier New" w:hAnsi="Courier New" w:cs="Courier New"/>
      </w:rPr>
    </w:lvl>
    <w:lvl w:ilvl="2">
      <w:start w:val="1"/>
      <w:numFmt w:val="bullet"/>
      <w:lvlText w:val="▪"/>
      <w:lvlJc w:val="left"/>
      <w:pPr>
        <w:ind w:left="2226" w:hanging="360"/>
      </w:pPr>
      <w:rPr>
        <w:rFonts w:ascii="Noto Sans Symbols" w:eastAsia="Noto Sans Symbols" w:hAnsi="Noto Sans Symbols" w:cs="Noto Sans Symbols"/>
      </w:rPr>
    </w:lvl>
    <w:lvl w:ilvl="3">
      <w:start w:val="1"/>
      <w:numFmt w:val="bullet"/>
      <w:lvlText w:val="●"/>
      <w:lvlJc w:val="left"/>
      <w:pPr>
        <w:ind w:left="2946" w:hanging="360"/>
      </w:pPr>
      <w:rPr>
        <w:rFonts w:ascii="Noto Sans Symbols" w:eastAsia="Noto Sans Symbols" w:hAnsi="Noto Sans Symbols" w:cs="Noto Sans Symbols"/>
      </w:rPr>
    </w:lvl>
    <w:lvl w:ilvl="4">
      <w:start w:val="1"/>
      <w:numFmt w:val="bullet"/>
      <w:lvlText w:val="o"/>
      <w:lvlJc w:val="left"/>
      <w:pPr>
        <w:ind w:left="3666" w:hanging="360"/>
      </w:pPr>
      <w:rPr>
        <w:rFonts w:ascii="Courier New" w:eastAsia="Courier New" w:hAnsi="Courier New" w:cs="Courier New"/>
      </w:rPr>
    </w:lvl>
    <w:lvl w:ilvl="5">
      <w:start w:val="1"/>
      <w:numFmt w:val="bullet"/>
      <w:lvlText w:val="▪"/>
      <w:lvlJc w:val="left"/>
      <w:pPr>
        <w:ind w:left="4386" w:hanging="360"/>
      </w:pPr>
      <w:rPr>
        <w:rFonts w:ascii="Noto Sans Symbols" w:eastAsia="Noto Sans Symbols" w:hAnsi="Noto Sans Symbols" w:cs="Noto Sans Symbols"/>
      </w:rPr>
    </w:lvl>
    <w:lvl w:ilvl="6">
      <w:start w:val="1"/>
      <w:numFmt w:val="bullet"/>
      <w:lvlText w:val="●"/>
      <w:lvlJc w:val="left"/>
      <w:pPr>
        <w:ind w:left="5106" w:hanging="360"/>
      </w:pPr>
      <w:rPr>
        <w:rFonts w:ascii="Noto Sans Symbols" w:eastAsia="Noto Sans Symbols" w:hAnsi="Noto Sans Symbols" w:cs="Noto Sans Symbols"/>
      </w:rPr>
    </w:lvl>
    <w:lvl w:ilvl="7">
      <w:start w:val="1"/>
      <w:numFmt w:val="bullet"/>
      <w:lvlText w:val="o"/>
      <w:lvlJc w:val="left"/>
      <w:pPr>
        <w:ind w:left="5826" w:hanging="360"/>
      </w:pPr>
      <w:rPr>
        <w:rFonts w:ascii="Courier New" w:eastAsia="Courier New" w:hAnsi="Courier New" w:cs="Courier New"/>
      </w:rPr>
    </w:lvl>
    <w:lvl w:ilvl="8">
      <w:start w:val="1"/>
      <w:numFmt w:val="bullet"/>
      <w:lvlText w:val="▪"/>
      <w:lvlJc w:val="left"/>
      <w:pPr>
        <w:ind w:left="6546" w:hanging="360"/>
      </w:pPr>
      <w:rPr>
        <w:rFonts w:ascii="Noto Sans Symbols" w:eastAsia="Noto Sans Symbols" w:hAnsi="Noto Sans Symbols" w:cs="Noto Sans Symbols"/>
      </w:rPr>
    </w:lvl>
  </w:abstractNum>
  <w:abstractNum w:abstractNumId="1">
    <w:nsid w:val="046A058D"/>
    <w:multiLevelType w:val="hybridMultilevel"/>
    <w:tmpl w:val="7A0CBDCE"/>
    <w:lvl w:ilvl="0" w:tplc="38090001">
      <w:start w:val="1"/>
      <w:numFmt w:val="bullet"/>
      <w:lvlText w:val=""/>
      <w:lvlJc w:val="left"/>
      <w:pPr>
        <w:ind w:left="1070" w:hanging="360"/>
      </w:pPr>
      <w:rPr>
        <w:rFonts w:ascii="Symbol" w:hAnsi="Symbol" w:hint="default"/>
        <w:color w:val="auto"/>
      </w:rPr>
    </w:lvl>
    <w:lvl w:ilvl="1" w:tplc="04210003">
      <w:start w:val="1"/>
      <w:numFmt w:val="bullet"/>
      <w:lvlText w:val="o"/>
      <w:lvlJc w:val="left"/>
      <w:pPr>
        <w:ind w:left="-522" w:hanging="360"/>
      </w:pPr>
      <w:rPr>
        <w:rFonts w:ascii="Courier New" w:hAnsi="Courier New" w:hint="default"/>
      </w:rPr>
    </w:lvl>
    <w:lvl w:ilvl="2" w:tplc="04210005" w:tentative="1">
      <w:start w:val="1"/>
      <w:numFmt w:val="bullet"/>
      <w:lvlText w:val=""/>
      <w:lvlJc w:val="left"/>
      <w:pPr>
        <w:ind w:left="198" w:hanging="360"/>
      </w:pPr>
      <w:rPr>
        <w:rFonts w:ascii="Wingdings" w:hAnsi="Wingdings" w:hint="default"/>
      </w:rPr>
    </w:lvl>
    <w:lvl w:ilvl="3" w:tplc="04210001" w:tentative="1">
      <w:start w:val="1"/>
      <w:numFmt w:val="bullet"/>
      <w:lvlText w:val=""/>
      <w:lvlJc w:val="left"/>
      <w:pPr>
        <w:ind w:left="918" w:hanging="360"/>
      </w:pPr>
      <w:rPr>
        <w:rFonts w:ascii="Symbol" w:hAnsi="Symbol" w:hint="default"/>
      </w:rPr>
    </w:lvl>
    <w:lvl w:ilvl="4" w:tplc="04210003" w:tentative="1">
      <w:start w:val="1"/>
      <w:numFmt w:val="bullet"/>
      <w:lvlText w:val="o"/>
      <w:lvlJc w:val="left"/>
      <w:pPr>
        <w:ind w:left="1638" w:hanging="360"/>
      </w:pPr>
      <w:rPr>
        <w:rFonts w:ascii="Courier New" w:hAnsi="Courier New" w:hint="default"/>
      </w:rPr>
    </w:lvl>
    <w:lvl w:ilvl="5" w:tplc="04210005" w:tentative="1">
      <w:start w:val="1"/>
      <w:numFmt w:val="bullet"/>
      <w:lvlText w:val=""/>
      <w:lvlJc w:val="left"/>
      <w:pPr>
        <w:ind w:left="2358" w:hanging="360"/>
      </w:pPr>
      <w:rPr>
        <w:rFonts w:ascii="Wingdings" w:hAnsi="Wingdings" w:hint="default"/>
      </w:rPr>
    </w:lvl>
    <w:lvl w:ilvl="6" w:tplc="04210001" w:tentative="1">
      <w:start w:val="1"/>
      <w:numFmt w:val="bullet"/>
      <w:lvlText w:val=""/>
      <w:lvlJc w:val="left"/>
      <w:pPr>
        <w:ind w:left="3078" w:hanging="360"/>
      </w:pPr>
      <w:rPr>
        <w:rFonts w:ascii="Symbol" w:hAnsi="Symbol" w:hint="default"/>
      </w:rPr>
    </w:lvl>
    <w:lvl w:ilvl="7" w:tplc="04210003" w:tentative="1">
      <w:start w:val="1"/>
      <w:numFmt w:val="bullet"/>
      <w:lvlText w:val="o"/>
      <w:lvlJc w:val="left"/>
      <w:pPr>
        <w:ind w:left="3798" w:hanging="360"/>
      </w:pPr>
      <w:rPr>
        <w:rFonts w:ascii="Courier New" w:hAnsi="Courier New" w:hint="default"/>
      </w:rPr>
    </w:lvl>
    <w:lvl w:ilvl="8" w:tplc="04210005" w:tentative="1">
      <w:start w:val="1"/>
      <w:numFmt w:val="bullet"/>
      <w:lvlText w:val=""/>
      <w:lvlJc w:val="left"/>
      <w:pPr>
        <w:ind w:left="4518" w:hanging="360"/>
      </w:pPr>
      <w:rPr>
        <w:rFonts w:ascii="Wingdings" w:hAnsi="Wingdings" w:hint="default"/>
      </w:rPr>
    </w:lvl>
  </w:abstractNum>
  <w:abstractNum w:abstractNumId="2">
    <w:nsid w:val="0494517A"/>
    <w:multiLevelType w:val="multilevel"/>
    <w:tmpl w:val="D8749BE2"/>
    <w:lvl w:ilvl="0">
      <w:start w:val="1"/>
      <w:numFmt w:val="decimal"/>
      <w:lvlText w:val="%1."/>
      <w:lvlJc w:val="left"/>
      <w:pPr>
        <w:ind w:left="1080" w:hanging="360"/>
      </w:pPr>
    </w:lvl>
    <w:lvl w:ilvl="1">
      <w:start w:val="4"/>
      <w:numFmt w:val="decimal"/>
      <w:lvlText w:val="%1.%2"/>
      <w:lvlJc w:val="left"/>
      <w:pPr>
        <w:ind w:left="360" w:hanging="360"/>
      </w:pPr>
      <w:rPr>
        <w:b/>
      </w:rPr>
    </w:lvl>
    <w:lvl w:ilvl="2">
      <w:start w:val="1"/>
      <w:numFmt w:val="decimal"/>
      <w:lvlText w:val="%1.%2.%3"/>
      <w:lvlJc w:val="left"/>
      <w:pPr>
        <w:ind w:left="1440" w:hanging="720"/>
      </w:pPr>
      <w:rPr>
        <w:b/>
      </w:rPr>
    </w:lvl>
    <w:lvl w:ilvl="3">
      <w:start w:val="1"/>
      <w:numFmt w:val="decimal"/>
      <w:lvlText w:val="%1.%2.%3.%4"/>
      <w:lvlJc w:val="left"/>
      <w:pPr>
        <w:ind w:left="1440" w:hanging="720"/>
      </w:pPr>
      <w:rPr>
        <w:b/>
      </w:rPr>
    </w:lvl>
    <w:lvl w:ilvl="4">
      <w:start w:val="1"/>
      <w:numFmt w:val="decimal"/>
      <w:lvlText w:val="%1.%2.%3.%4.%5"/>
      <w:lvlJc w:val="left"/>
      <w:pPr>
        <w:ind w:left="1800" w:hanging="1080"/>
      </w:pPr>
      <w:rPr>
        <w:b/>
      </w:rPr>
    </w:lvl>
    <w:lvl w:ilvl="5">
      <w:start w:val="1"/>
      <w:numFmt w:val="decimal"/>
      <w:lvlText w:val="%1.%2.%3.%4.%5.%6"/>
      <w:lvlJc w:val="left"/>
      <w:pPr>
        <w:ind w:left="1800" w:hanging="1080"/>
      </w:pPr>
      <w:rPr>
        <w:b/>
      </w:rPr>
    </w:lvl>
    <w:lvl w:ilvl="6">
      <w:start w:val="1"/>
      <w:numFmt w:val="decimal"/>
      <w:lvlText w:val="%1.%2.%3.%4.%5.%6.%7"/>
      <w:lvlJc w:val="left"/>
      <w:pPr>
        <w:ind w:left="2160" w:hanging="1440"/>
      </w:pPr>
      <w:rPr>
        <w:b/>
      </w:rPr>
    </w:lvl>
    <w:lvl w:ilvl="7">
      <w:start w:val="1"/>
      <w:numFmt w:val="decimal"/>
      <w:lvlText w:val="%1.%2.%3.%4.%5.%6.%7.%8"/>
      <w:lvlJc w:val="left"/>
      <w:pPr>
        <w:ind w:left="2160" w:hanging="1440"/>
      </w:pPr>
      <w:rPr>
        <w:b/>
      </w:rPr>
    </w:lvl>
    <w:lvl w:ilvl="8">
      <w:start w:val="1"/>
      <w:numFmt w:val="decimal"/>
      <w:lvlText w:val="%1.%2.%3.%4.%5.%6.%7.%8.%9"/>
      <w:lvlJc w:val="left"/>
      <w:pPr>
        <w:ind w:left="2520" w:hanging="1800"/>
      </w:pPr>
      <w:rPr>
        <w:b/>
      </w:rPr>
    </w:lvl>
  </w:abstractNum>
  <w:abstractNum w:abstractNumId="3">
    <w:nsid w:val="05A830C0"/>
    <w:multiLevelType w:val="multilevel"/>
    <w:tmpl w:val="D4BA98CA"/>
    <w:lvl w:ilvl="0">
      <w:start w:val="1"/>
      <w:numFmt w:val="lowerLetter"/>
      <w:lvlText w:val="%1."/>
      <w:lvlJc w:val="left"/>
      <w:pPr>
        <w:ind w:left="1353" w:hanging="360"/>
      </w:pPr>
    </w:lvl>
    <w:lvl w:ilvl="1">
      <w:start w:val="1"/>
      <w:numFmt w:val="lowerLetter"/>
      <w:lvlText w:val="%2."/>
      <w:lvlJc w:val="left"/>
      <w:pPr>
        <w:ind w:left="2073" w:hanging="360"/>
      </w:pPr>
    </w:lvl>
    <w:lvl w:ilvl="2">
      <w:start w:val="1"/>
      <w:numFmt w:val="lowerRoman"/>
      <w:lvlText w:val="%3."/>
      <w:lvlJc w:val="right"/>
      <w:pPr>
        <w:ind w:left="2793" w:hanging="180"/>
      </w:pPr>
    </w:lvl>
    <w:lvl w:ilvl="3">
      <w:start w:val="1"/>
      <w:numFmt w:val="decimal"/>
      <w:lvlText w:val="%4."/>
      <w:lvlJc w:val="left"/>
      <w:pPr>
        <w:ind w:left="3513" w:hanging="360"/>
      </w:pPr>
    </w:lvl>
    <w:lvl w:ilvl="4">
      <w:start w:val="1"/>
      <w:numFmt w:val="lowerLetter"/>
      <w:lvlText w:val="%5."/>
      <w:lvlJc w:val="left"/>
      <w:pPr>
        <w:ind w:left="4233" w:hanging="360"/>
      </w:pPr>
    </w:lvl>
    <w:lvl w:ilvl="5">
      <w:start w:val="1"/>
      <w:numFmt w:val="lowerRoman"/>
      <w:lvlText w:val="%6."/>
      <w:lvlJc w:val="right"/>
      <w:pPr>
        <w:ind w:left="4953" w:hanging="180"/>
      </w:pPr>
    </w:lvl>
    <w:lvl w:ilvl="6">
      <w:start w:val="1"/>
      <w:numFmt w:val="decimal"/>
      <w:lvlText w:val="%7."/>
      <w:lvlJc w:val="left"/>
      <w:pPr>
        <w:ind w:left="5673" w:hanging="360"/>
      </w:pPr>
    </w:lvl>
    <w:lvl w:ilvl="7">
      <w:start w:val="1"/>
      <w:numFmt w:val="lowerLetter"/>
      <w:lvlText w:val="%8."/>
      <w:lvlJc w:val="left"/>
      <w:pPr>
        <w:ind w:left="6393" w:hanging="360"/>
      </w:pPr>
    </w:lvl>
    <w:lvl w:ilvl="8">
      <w:start w:val="1"/>
      <w:numFmt w:val="lowerRoman"/>
      <w:lvlText w:val="%9."/>
      <w:lvlJc w:val="right"/>
      <w:pPr>
        <w:ind w:left="7113" w:hanging="180"/>
      </w:pPr>
    </w:lvl>
  </w:abstractNum>
  <w:abstractNum w:abstractNumId="4">
    <w:nsid w:val="076D0B0E"/>
    <w:multiLevelType w:val="hybridMultilevel"/>
    <w:tmpl w:val="00CCD820"/>
    <w:lvl w:ilvl="0" w:tplc="FFFFFFFF">
      <w:start w:val="1"/>
      <w:numFmt w:val="decimal"/>
      <w:lvlText w:val="%1."/>
      <w:lvlJc w:val="left"/>
      <w:pPr>
        <w:ind w:left="360" w:hanging="360"/>
      </w:pPr>
      <w:rPr>
        <w:rFonts w:hint="default"/>
      </w:rPr>
    </w:lvl>
    <w:lvl w:ilvl="1" w:tplc="6AD63034">
      <w:start w:val="1"/>
      <w:numFmt w:val="upperLetter"/>
      <w:lvlText w:val="%2."/>
      <w:lvlJc w:val="left"/>
      <w:pPr>
        <w:ind w:left="928"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nsid w:val="080D064F"/>
    <w:multiLevelType w:val="hybridMultilevel"/>
    <w:tmpl w:val="9CECB9E6"/>
    <w:lvl w:ilvl="0" w:tplc="6AD63034">
      <w:start w:val="1"/>
      <w:numFmt w:val="upp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nsid w:val="08317060"/>
    <w:multiLevelType w:val="multilevel"/>
    <w:tmpl w:val="C4F48216"/>
    <w:lvl w:ilvl="0">
      <w:start w:val="1"/>
      <w:numFmt w:val="lowerLetter"/>
      <w:lvlText w:val="%1."/>
      <w:lvlJc w:val="left"/>
      <w:pPr>
        <w:ind w:left="1070" w:hanging="360"/>
      </w:pPr>
      <w:rPr>
        <w:rFonts w:ascii="Times New Roman" w:eastAsia="Times New Roman" w:hAnsi="Times New Roman" w:cs="Times New Roman"/>
      </w:rPr>
    </w:lvl>
    <w:lvl w:ilvl="1">
      <w:start w:val="1"/>
      <w:numFmt w:val="decimal"/>
      <w:lvlText w:val="%2."/>
      <w:lvlJc w:val="left"/>
      <w:pPr>
        <w:ind w:left="1790" w:hanging="360"/>
      </w:pPr>
    </w:lvl>
    <w:lvl w:ilvl="2">
      <w:start w:val="1"/>
      <w:numFmt w:val="decimal"/>
      <w:lvlText w:val="%3."/>
      <w:lvlJc w:val="left"/>
      <w:pPr>
        <w:ind w:left="2510" w:hanging="360"/>
      </w:pPr>
    </w:lvl>
    <w:lvl w:ilvl="3">
      <w:start w:val="1"/>
      <w:numFmt w:val="decimal"/>
      <w:lvlText w:val="%4."/>
      <w:lvlJc w:val="left"/>
      <w:pPr>
        <w:ind w:left="3230" w:hanging="360"/>
      </w:pPr>
    </w:lvl>
    <w:lvl w:ilvl="4">
      <w:start w:val="1"/>
      <w:numFmt w:val="decimal"/>
      <w:lvlText w:val="%5."/>
      <w:lvlJc w:val="left"/>
      <w:pPr>
        <w:ind w:left="3950" w:hanging="360"/>
      </w:pPr>
    </w:lvl>
    <w:lvl w:ilvl="5">
      <w:start w:val="1"/>
      <w:numFmt w:val="decimal"/>
      <w:lvlText w:val="%6."/>
      <w:lvlJc w:val="left"/>
      <w:pPr>
        <w:ind w:left="4670" w:hanging="360"/>
      </w:pPr>
    </w:lvl>
    <w:lvl w:ilvl="6">
      <w:start w:val="1"/>
      <w:numFmt w:val="decimal"/>
      <w:lvlText w:val="%7."/>
      <w:lvlJc w:val="left"/>
      <w:pPr>
        <w:ind w:left="5390" w:hanging="360"/>
      </w:pPr>
    </w:lvl>
    <w:lvl w:ilvl="7">
      <w:start w:val="1"/>
      <w:numFmt w:val="decimal"/>
      <w:lvlText w:val="%8."/>
      <w:lvlJc w:val="left"/>
      <w:pPr>
        <w:ind w:left="6110" w:hanging="360"/>
      </w:pPr>
    </w:lvl>
    <w:lvl w:ilvl="8">
      <w:start w:val="1"/>
      <w:numFmt w:val="decimal"/>
      <w:lvlText w:val="%9."/>
      <w:lvlJc w:val="left"/>
      <w:pPr>
        <w:ind w:left="6830" w:hanging="360"/>
      </w:pPr>
    </w:lvl>
  </w:abstractNum>
  <w:abstractNum w:abstractNumId="7">
    <w:nsid w:val="08443E29"/>
    <w:multiLevelType w:val="hybridMultilevel"/>
    <w:tmpl w:val="E286C264"/>
    <w:lvl w:ilvl="0" w:tplc="E73681C8">
      <w:start w:val="1"/>
      <w:numFmt w:val="decimal"/>
      <w:lvlText w:val="%1."/>
      <w:lvlJc w:val="left"/>
      <w:pPr>
        <w:ind w:left="360" w:hanging="360"/>
      </w:pPr>
      <w:rPr>
        <w:rFonts w:ascii="Calibri" w:eastAsia="Calibri" w:hAnsi="Calibri" w:cs="Calibri" w:hint="default"/>
        <w:spacing w:val="0"/>
        <w:w w:val="100"/>
        <w:sz w:val="22"/>
        <w:szCs w:val="22"/>
        <w:lang w:val="en-US" w:eastAsia="en-US" w:bidi="ar-SA"/>
      </w:rPr>
    </w:lvl>
    <w:lvl w:ilvl="1" w:tplc="F392BEF6">
      <w:start w:val="1"/>
      <w:numFmt w:val="upperLetter"/>
      <w:lvlText w:val="%2."/>
      <w:lvlJc w:val="left"/>
      <w:pPr>
        <w:ind w:left="786" w:hanging="360"/>
      </w:pPr>
      <w:rPr>
        <w:rFonts w:ascii="Calibri" w:eastAsiaTheme="minorHAnsi" w:hAnsi="Calibri" w:cstheme="minorBidi"/>
        <w:spacing w:val="-1"/>
        <w:w w:val="100"/>
        <w:sz w:val="22"/>
        <w:szCs w:val="22"/>
        <w:lang w:val="en-US" w:eastAsia="en-US" w:bidi="ar-SA"/>
      </w:rPr>
    </w:lvl>
    <w:lvl w:ilvl="2" w:tplc="43DEF614">
      <w:numFmt w:val="bullet"/>
      <w:lvlText w:val="•"/>
      <w:lvlJc w:val="left"/>
      <w:pPr>
        <w:ind w:left="1072" w:hanging="360"/>
      </w:pPr>
      <w:rPr>
        <w:rFonts w:hint="default"/>
        <w:lang w:val="en-US" w:eastAsia="en-US" w:bidi="ar-SA"/>
      </w:rPr>
    </w:lvl>
    <w:lvl w:ilvl="3" w:tplc="056C69A6">
      <w:numFmt w:val="bullet"/>
      <w:lvlText w:val="•"/>
      <w:lvlJc w:val="left"/>
      <w:pPr>
        <w:ind w:left="1112" w:hanging="360"/>
      </w:pPr>
      <w:rPr>
        <w:rFonts w:hint="default"/>
        <w:lang w:val="en-US" w:eastAsia="en-US" w:bidi="ar-SA"/>
      </w:rPr>
    </w:lvl>
    <w:lvl w:ilvl="4" w:tplc="7720843C">
      <w:numFmt w:val="bullet"/>
      <w:lvlText w:val="•"/>
      <w:lvlJc w:val="left"/>
      <w:pPr>
        <w:ind w:left="2263" w:hanging="360"/>
      </w:pPr>
      <w:rPr>
        <w:rFonts w:hint="default"/>
        <w:lang w:val="en-US" w:eastAsia="en-US" w:bidi="ar-SA"/>
      </w:rPr>
    </w:lvl>
    <w:lvl w:ilvl="5" w:tplc="84CAB1B0">
      <w:numFmt w:val="bullet"/>
      <w:lvlText w:val="•"/>
      <w:lvlJc w:val="left"/>
      <w:pPr>
        <w:ind w:left="3414" w:hanging="360"/>
      </w:pPr>
      <w:rPr>
        <w:rFonts w:hint="default"/>
        <w:lang w:val="en-US" w:eastAsia="en-US" w:bidi="ar-SA"/>
      </w:rPr>
    </w:lvl>
    <w:lvl w:ilvl="6" w:tplc="591E5682">
      <w:numFmt w:val="bullet"/>
      <w:lvlText w:val="•"/>
      <w:lvlJc w:val="left"/>
      <w:pPr>
        <w:ind w:left="4566" w:hanging="360"/>
      </w:pPr>
      <w:rPr>
        <w:rFonts w:hint="default"/>
        <w:lang w:val="en-US" w:eastAsia="en-US" w:bidi="ar-SA"/>
      </w:rPr>
    </w:lvl>
    <w:lvl w:ilvl="7" w:tplc="11BCDF4E">
      <w:numFmt w:val="bullet"/>
      <w:lvlText w:val="•"/>
      <w:lvlJc w:val="left"/>
      <w:pPr>
        <w:ind w:left="5717" w:hanging="360"/>
      </w:pPr>
      <w:rPr>
        <w:rFonts w:hint="default"/>
        <w:lang w:val="en-US" w:eastAsia="en-US" w:bidi="ar-SA"/>
      </w:rPr>
    </w:lvl>
    <w:lvl w:ilvl="8" w:tplc="5EF44236">
      <w:numFmt w:val="bullet"/>
      <w:lvlText w:val="•"/>
      <w:lvlJc w:val="left"/>
      <w:pPr>
        <w:ind w:left="6869" w:hanging="360"/>
      </w:pPr>
      <w:rPr>
        <w:rFonts w:hint="default"/>
        <w:lang w:val="en-US" w:eastAsia="en-US" w:bidi="ar-SA"/>
      </w:rPr>
    </w:lvl>
  </w:abstractNum>
  <w:abstractNum w:abstractNumId="8">
    <w:nsid w:val="090A7EF9"/>
    <w:multiLevelType w:val="hybridMultilevel"/>
    <w:tmpl w:val="3F10CAFC"/>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nsid w:val="09F35F11"/>
    <w:multiLevelType w:val="multilevel"/>
    <w:tmpl w:val="C62C38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360"/>
        </w:tabs>
        <w:ind w:left="36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A1872EA"/>
    <w:multiLevelType w:val="hybridMultilevel"/>
    <w:tmpl w:val="B8FE6E5E"/>
    <w:lvl w:ilvl="0" w:tplc="38090003">
      <w:start w:val="1"/>
      <w:numFmt w:val="bullet"/>
      <w:lvlText w:val="o"/>
      <w:lvlJc w:val="left"/>
      <w:pPr>
        <w:ind w:left="360" w:hanging="360"/>
      </w:pPr>
      <w:rPr>
        <w:rFonts w:ascii="Courier New" w:hAnsi="Courier New" w:cs="Courier New" w:hint="default"/>
      </w:rPr>
    </w:lvl>
    <w:lvl w:ilvl="1" w:tplc="38090003" w:tentative="1">
      <w:start w:val="1"/>
      <w:numFmt w:val="bullet"/>
      <w:lvlText w:val="o"/>
      <w:lvlJc w:val="left"/>
      <w:pPr>
        <w:ind w:left="1080" w:hanging="360"/>
      </w:pPr>
      <w:rPr>
        <w:rFonts w:ascii="Courier New" w:hAnsi="Courier New" w:cs="Courier New" w:hint="default"/>
      </w:rPr>
    </w:lvl>
    <w:lvl w:ilvl="2" w:tplc="38090005" w:tentative="1">
      <w:start w:val="1"/>
      <w:numFmt w:val="bullet"/>
      <w:lvlText w:val=""/>
      <w:lvlJc w:val="left"/>
      <w:pPr>
        <w:ind w:left="1800" w:hanging="360"/>
      </w:pPr>
      <w:rPr>
        <w:rFonts w:ascii="Wingdings" w:hAnsi="Wingdings" w:hint="default"/>
      </w:rPr>
    </w:lvl>
    <w:lvl w:ilvl="3" w:tplc="38090001" w:tentative="1">
      <w:start w:val="1"/>
      <w:numFmt w:val="bullet"/>
      <w:lvlText w:val=""/>
      <w:lvlJc w:val="left"/>
      <w:pPr>
        <w:ind w:left="2520" w:hanging="360"/>
      </w:pPr>
      <w:rPr>
        <w:rFonts w:ascii="Symbol" w:hAnsi="Symbol" w:hint="default"/>
      </w:rPr>
    </w:lvl>
    <w:lvl w:ilvl="4" w:tplc="38090003" w:tentative="1">
      <w:start w:val="1"/>
      <w:numFmt w:val="bullet"/>
      <w:lvlText w:val="o"/>
      <w:lvlJc w:val="left"/>
      <w:pPr>
        <w:ind w:left="3240" w:hanging="360"/>
      </w:pPr>
      <w:rPr>
        <w:rFonts w:ascii="Courier New" w:hAnsi="Courier New" w:cs="Courier New" w:hint="default"/>
      </w:rPr>
    </w:lvl>
    <w:lvl w:ilvl="5" w:tplc="38090005" w:tentative="1">
      <w:start w:val="1"/>
      <w:numFmt w:val="bullet"/>
      <w:lvlText w:val=""/>
      <w:lvlJc w:val="left"/>
      <w:pPr>
        <w:ind w:left="3960" w:hanging="360"/>
      </w:pPr>
      <w:rPr>
        <w:rFonts w:ascii="Wingdings" w:hAnsi="Wingdings" w:hint="default"/>
      </w:rPr>
    </w:lvl>
    <w:lvl w:ilvl="6" w:tplc="38090001" w:tentative="1">
      <w:start w:val="1"/>
      <w:numFmt w:val="bullet"/>
      <w:lvlText w:val=""/>
      <w:lvlJc w:val="left"/>
      <w:pPr>
        <w:ind w:left="4680" w:hanging="360"/>
      </w:pPr>
      <w:rPr>
        <w:rFonts w:ascii="Symbol" w:hAnsi="Symbol" w:hint="default"/>
      </w:rPr>
    </w:lvl>
    <w:lvl w:ilvl="7" w:tplc="38090003" w:tentative="1">
      <w:start w:val="1"/>
      <w:numFmt w:val="bullet"/>
      <w:lvlText w:val="o"/>
      <w:lvlJc w:val="left"/>
      <w:pPr>
        <w:ind w:left="5400" w:hanging="360"/>
      </w:pPr>
      <w:rPr>
        <w:rFonts w:ascii="Courier New" w:hAnsi="Courier New" w:cs="Courier New" w:hint="default"/>
      </w:rPr>
    </w:lvl>
    <w:lvl w:ilvl="8" w:tplc="38090005" w:tentative="1">
      <w:start w:val="1"/>
      <w:numFmt w:val="bullet"/>
      <w:lvlText w:val=""/>
      <w:lvlJc w:val="left"/>
      <w:pPr>
        <w:ind w:left="6120" w:hanging="360"/>
      </w:pPr>
      <w:rPr>
        <w:rFonts w:ascii="Wingdings" w:hAnsi="Wingdings" w:hint="default"/>
      </w:rPr>
    </w:lvl>
  </w:abstractNum>
  <w:abstractNum w:abstractNumId="11">
    <w:nsid w:val="0CCA4A9A"/>
    <w:multiLevelType w:val="hybridMultilevel"/>
    <w:tmpl w:val="357AF9A0"/>
    <w:lvl w:ilvl="0" w:tplc="6AD63034">
      <w:start w:val="1"/>
      <w:numFmt w:val="upperLetter"/>
      <w:lvlText w:val="%1."/>
      <w:lvlJc w:val="left"/>
      <w:pPr>
        <w:ind w:left="785" w:hanging="360"/>
      </w:pPr>
      <w:rPr>
        <w:rFonts w:hint="default"/>
      </w:rPr>
    </w:lvl>
    <w:lvl w:ilvl="1" w:tplc="FFFFFFFF">
      <w:start w:val="1"/>
      <w:numFmt w:val="lowerLetter"/>
      <w:lvlText w:val="%2."/>
      <w:lvlJc w:val="left"/>
      <w:pPr>
        <w:ind w:left="1173" w:hanging="360"/>
      </w:pPr>
      <w:rPr>
        <w:rFonts w:ascii="Calibri" w:eastAsia="Calibri" w:hAnsi="Calibri" w:cs="Times New Roman"/>
      </w:r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12">
    <w:nsid w:val="0CE37F7F"/>
    <w:multiLevelType w:val="multilevel"/>
    <w:tmpl w:val="0786F6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360"/>
        </w:tabs>
        <w:ind w:left="36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DDA127B"/>
    <w:multiLevelType w:val="hybridMultilevel"/>
    <w:tmpl w:val="9C5A9F08"/>
    <w:lvl w:ilvl="0" w:tplc="FFFFFFFF">
      <w:start w:val="1"/>
      <w:numFmt w:val="decimal"/>
      <w:lvlText w:val="%1."/>
      <w:lvlJc w:val="left"/>
      <w:pPr>
        <w:ind w:left="360" w:hanging="360"/>
      </w:pPr>
      <w:rPr>
        <w:rFonts w:hint="default"/>
      </w:rPr>
    </w:lvl>
    <w:lvl w:ilvl="1" w:tplc="6AD63034">
      <w:start w:val="1"/>
      <w:numFmt w:val="upperLetter"/>
      <w:lvlText w:val="%2."/>
      <w:lvlJc w:val="left"/>
      <w:pPr>
        <w:ind w:left="928"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
    <w:nsid w:val="0F0721B3"/>
    <w:multiLevelType w:val="multilevel"/>
    <w:tmpl w:val="2598B0B4"/>
    <w:lvl w:ilvl="0">
      <w:start w:val="1"/>
      <w:numFmt w:val="decimal"/>
      <w:lvlText w:val="%1."/>
      <w:lvlJc w:val="left"/>
      <w:pPr>
        <w:ind w:left="1070" w:hanging="360"/>
      </w:pPr>
    </w:lvl>
    <w:lvl w:ilvl="1">
      <w:start w:val="1"/>
      <w:numFmt w:val="decimal"/>
      <w:lvlText w:val="%2."/>
      <w:lvlJc w:val="left"/>
      <w:pPr>
        <w:ind w:left="1867" w:hanging="720"/>
      </w:pPr>
      <w:rPr>
        <w:rFonts w:ascii="Times New Roman" w:eastAsia="Times New Roman" w:hAnsi="Times New Roman" w:cs="Times New Roman"/>
      </w:rPr>
    </w:lvl>
    <w:lvl w:ilvl="2">
      <w:start w:val="1"/>
      <w:numFmt w:val="lowerRoman"/>
      <w:lvlText w:val="%3."/>
      <w:lvlJc w:val="right"/>
      <w:pPr>
        <w:ind w:left="2227" w:hanging="180"/>
      </w:pPr>
    </w:lvl>
    <w:lvl w:ilvl="3">
      <w:start w:val="1"/>
      <w:numFmt w:val="decimal"/>
      <w:lvlText w:val="%4."/>
      <w:lvlJc w:val="left"/>
      <w:pPr>
        <w:ind w:left="2947" w:hanging="360"/>
      </w:pPr>
    </w:lvl>
    <w:lvl w:ilvl="4">
      <w:start w:val="1"/>
      <w:numFmt w:val="lowerLetter"/>
      <w:lvlText w:val="%5."/>
      <w:lvlJc w:val="left"/>
      <w:pPr>
        <w:ind w:left="3667" w:hanging="360"/>
      </w:pPr>
    </w:lvl>
    <w:lvl w:ilvl="5">
      <w:start w:val="1"/>
      <w:numFmt w:val="lowerRoman"/>
      <w:lvlText w:val="%6."/>
      <w:lvlJc w:val="right"/>
      <w:pPr>
        <w:ind w:left="4387" w:hanging="180"/>
      </w:pPr>
    </w:lvl>
    <w:lvl w:ilvl="6">
      <w:start w:val="1"/>
      <w:numFmt w:val="decimal"/>
      <w:lvlText w:val="%7."/>
      <w:lvlJc w:val="left"/>
      <w:pPr>
        <w:ind w:left="5107" w:hanging="360"/>
      </w:pPr>
    </w:lvl>
    <w:lvl w:ilvl="7">
      <w:start w:val="1"/>
      <w:numFmt w:val="lowerLetter"/>
      <w:lvlText w:val="%8."/>
      <w:lvlJc w:val="left"/>
      <w:pPr>
        <w:ind w:left="5827" w:hanging="360"/>
      </w:pPr>
    </w:lvl>
    <w:lvl w:ilvl="8">
      <w:start w:val="1"/>
      <w:numFmt w:val="lowerRoman"/>
      <w:lvlText w:val="%9."/>
      <w:lvlJc w:val="right"/>
      <w:pPr>
        <w:ind w:left="6547" w:hanging="180"/>
      </w:pPr>
    </w:lvl>
  </w:abstractNum>
  <w:abstractNum w:abstractNumId="15">
    <w:nsid w:val="0F294088"/>
    <w:multiLevelType w:val="hybridMultilevel"/>
    <w:tmpl w:val="C762972E"/>
    <w:lvl w:ilvl="0" w:tplc="38090019">
      <w:start w:val="1"/>
      <w:numFmt w:val="lowerLetter"/>
      <w:lvlText w:val="%1."/>
      <w:lvlJc w:val="left"/>
      <w:pPr>
        <w:ind w:left="1353" w:hanging="360"/>
      </w:pPr>
    </w:lvl>
    <w:lvl w:ilvl="1" w:tplc="38090019" w:tentative="1">
      <w:start w:val="1"/>
      <w:numFmt w:val="lowerLetter"/>
      <w:lvlText w:val="%2."/>
      <w:lvlJc w:val="left"/>
      <w:pPr>
        <w:ind w:left="2073" w:hanging="360"/>
      </w:pPr>
    </w:lvl>
    <w:lvl w:ilvl="2" w:tplc="3809001B" w:tentative="1">
      <w:start w:val="1"/>
      <w:numFmt w:val="lowerRoman"/>
      <w:lvlText w:val="%3."/>
      <w:lvlJc w:val="right"/>
      <w:pPr>
        <w:ind w:left="2793" w:hanging="180"/>
      </w:pPr>
    </w:lvl>
    <w:lvl w:ilvl="3" w:tplc="3809000F" w:tentative="1">
      <w:start w:val="1"/>
      <w:numFmt w:val="decimal"/>
      <w:lvlText w:val="%4."/>
      <w:lvlJc w:val="left"/>
      <w:pPr>
        <w:ind w:left="3513" w:hanging="360"/>
      </w:pPr>
    </w:lvl>
    <w:lvl w:ilvl="4" w:tplc="38090019" w:tentative="1">
      <w:start w:val="1"/>
      <w:numFmt w:val="lowerLetter"/>
      <w:lvlText w:val="%5."/>
      <w:lvlJc w:val="left"/>
      <w:pPr>
        <w:ind w:left="4233" w:hanging="360"/>
      </w:pPr>
    </w:lvl>
    <w:lvl w:ilvl="5" w:tplc="3809001B" w:tentative="1">
      <w:start w:val="1"/>
      <w:numFmt w:val="lowerRoman"/>
      <w:lvlText w:val="%6."/>
      <w:lvlJc w:val="right"/>
      <w:pPr>
        <w:ind w:left="4953" w:hanging="180"/>
      </w:pPr>
    </w:lvl>
    <w:lvl w:ilvl="6" w:tplc="3809000F" w:tentative="1">
      <w:start w:val="1"/>
      <w:numFmt w:val="decimal"/>
      <w:lvlText w:val="%7."/>
      <w:lvlJc w:val="left"/>
      <w:pPr>
        <w:ind w:left="5673" w:hanging="360"/>
      </w:pPr>
    </w:lvl>
    <w:lvl w:ilvl="7" w:tplc="38090019" w:tentative="1">
      <w:start w:val="1"/>
      <w:numFmt w:val="lowerLetter"/>
      <w:lvlText w:val="%8."/>
      <w:lvlJc w:val="left"/>
      <w:pPr>
        <w:ind w:left="6393" w:hanging="360"/>
      </w:pPr>
    </w:lvl>
    <w:lvl w:ilvl="8" w:tplc="3809001B" w:tentative="1">
      <w:start w:val="1"/>
      <w:numFmt w:val="lowerRoman"/>
      <w:lvlText w:val="%9."/>
      <w:lvlJc w:val="right"/>
      <w:pPr>
        <w:ind w:left="7113" w:hanging="180"/>
      </w:pPr>
    </w:lvl>
  </w:abstractNum>
  <w:abstractNum w:abstractNumId="16">
    <w:nsid w:val="0F666770"/>
    <w:multiLevelType w:val="hybridMultilevel"/>
    <w:tmpl w:val="0A28F5D2"/>
    <w:lvl w:ilvl="0" w:tplc="6AD63034">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nsid w:val="0F707498"/>
    <w:multiLevelType w:val="multilevel"/>
    <w:tmpl w:val="E41E10C8"/>
    <w:lvl w:ilvl="0">
      <w:start w:val="1"/>
      <w:numFmt w:val="lowerLetter"/>
      <w:lvlText w:val="%1."/>
      <w:lvlJc w:val="left"/>
      <w:pPr>
        <w:ind w:left="1070" w:hanging="360"/>
      </w:pPr>
      <w:rPr>
        <w:rFonts w:ascii="Times New Roman" w:eastAsia="Times New Roman" w:hAnsi="Times New Roman" w:cs="Times New Roman"/>
      </w:rPr>
    </w:lvl>
    <w:lvl w:ilvl="1">
      <w:start w:val="1"/>
      <w:numFmt w:val="lowerLetter"/>
      <w:lvlText w:val="%2."/>
      <w:lvlJc w:val="left"/>
      <w:pPr>
        <w:ind w:left="1212" w:hanging="360"/>
      </w:pPr>
      <w:rPr>
        <w:rFonts w:ascii="Times New Roman" w:eastAsia="Times New Roman" w:hAnsi="Times New Roman" w:cs="Times New Roman"/>
        <w:b w:val="0"/>
        <w:bCs/>
      </w:rPr>
    </w:lvl>
    <w:lvl w:ilvl="2">
      <w:start w:val="4"/>
      <w:numFmt w:val="upperLetter"/>
      <w:lvlText w:val="%3."/>
      <w:lvlJc w:val="left"/>
      <w:pPr>
        <w:ind w:left="2510" w:hanging="360"/>
      </w:pPr>
      <w:rPr>
        <w:b w:val="0"/>
      </w:rPr>
    </w:lvl>
    <w:lvl w:ilvl="3">
      <w:start w:val="1"/>
      <w:numFmt w:val="decimal"/>
      <w:lvlText w:val="%4."/>
      <w:lvlJc w:val="left"/>
      <w:pPr>
        <w:ind w:left="3230" w:hanging="360"/>
      </w:pPr>
    </w:lvl>
    <w:lvl w:ilvl="4">
      <w:start w:val="1"/>
      <w:numFmt w:val="decimal"/>
      <w:lvlText w:val="%5."/>
      <w:lvlJc w:val="left"/>
      <w:pPr>
        <w:ind w:left="3950" w:hanging="360"/>
      </w:pPr>
    </w:lvl>
    <w:lvl w:ilvl="5">
      <w:start w:val="1"/>
      <w:numFmt w:val="decimal"/>
      <w:lvlText w:val="%6."/>
      <w:lvlJc w:val="left"/>
      <w:pPr>
        <w:ind w:left="4670" w:hanging="360"/>
      </w:pPr>
    </w:lvl>
    <w:lvl w:ilvl="6">
      <w:start w:val="1"/>
      <w:numFmt w:val="decimal"/>
      <w:lvlText w:val="%7."/>
      <w:lvlJc w:val="left"/>
      <w:pPr>
        <w:ind w:left="5390" w:hanging="360"/>
      </w:pPr>
    </w:lvl>
    <w:lvl w:ilvl="7">
      <w:start w:val="1"/>
      <w:numFmt w:val="decimal"/>
      <w:lvlText w:val="%8."/>
      <w:lvlJc w:val="left"/>
      <w:pPr>
        <w:ind w:left="6110" w:hanging="360"/>
      </w:pPr>
    </w:lvl>
    <w:lvl w:ilvl="8">
      <w:start w:val="1"/>
      <w:numFmt w:val="decimal"/>
      <w:lvlText w:val="%9."/>
      <w:lvlJc w:val="left"/>
      <w:pPr>
        <w:ind w:left="6830" w:hanging="360"/>
      </w:pPr>
    </w:lvl>
  </w:abstractNum>
  <w:abstractNum w:abstractNumId="18">
    <w:nsid w:val="10275D6A"/>
    <w:multiLevelType w:val="hybridMultilevel"/>
    <w:tmpl w:val="EF74FF7A"/>
    <w:lvl w:ilvl="0" w:tplc="FFFFFFFF">
      <w:start w:val="1"/>
      <w:numFmt w:val="decimal"/>
      <w:lvlText w:val="%1."/>
      <w:lvlJc w:val="left"/>
      <w:pPr>
        <w:ind w:left="360" w:hanging="360"/>
      </w:pPr>
      <w:rPr>
        <w:rFonts w:hint="default"/>
      </w:rPr>
    </w:lvl>
    <w:lvl w:ilvl="1" w:tplc="6AD63034">
      <w:start w:val="1"/>
      <w:numFmt w:val="upperLetter"/>
      <w:lvlText w:val="%2."/>
      <w:lvlJc w:val="left"/>
      <w:pPr>
        <w:ind w:left="720"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
    <w:nsid w:val="11260C11"/>
    <w:multiLevelType w:val="multilevel"/>
    <w:tmpl w:val="50EE4E5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11761E4C"/>
    <w:multiLevelType w:val="hybridMultilevel"/>
    <w:tmpl w:val="1A383508"/>
    <w:lvl w:ilvl="0" w:tplc="FFFFFFFF">
      <w:start w:val="1"/>
      <w:numFmt w:val="decimal"/>
      <w:lvlText w:val="%1."/>
      <w:lvlJc w:val="left"/>
      <w:pPr>
        <w:ind w:left="786" w:hanging="360"/>
      </w:pPr>
      <w:rPr>
        <w:rFonts w:ascii="Calibri" w:eastAsia="Calibri" w:hAnsi="Calibri" w:cs="Calibri" w:hint="default"/>
        <w:spacing w:val="0"/>
        <w:w w:val="100"/>
        <w:sz w:val="22"/>
        <w:szCs w:val="22"/>
        <w:lang w:val="en-US" w:eastAsia="en-US" w:bidi="ar-SA"/>
      </w:rPr>
    </w:lvl>
    <w:lvl w:ilvl="1" w:tplc="0128A8E6">
      <w:start w:val="1"/>
      <w:numFmt w:val="upperLetter"/>
      <w:lvlText w:val="%2."/>
      <w:lvlJc w:val="left"/>
      <w:pPr>
        <w:ind w:left="927" w:hanging="360"/>
      </w:pPr>
      <w:rPr>
        <w:rFonts w:ascii="Calibri" w:eastAsia="Times New Roman" w:hAnsi="Times New Roman" w:cs="Times New Roman"/>
        <w:spacing w:val="-1"/>
        <w:w w:val="100"/>
        <w:sz w:val="22"/>
        <w:szCs w:val="22"/>
        <w:lang w:val="en-US" w:eastAsia="en-US" w:bidi="ar-SA"/>
      </w:rPr>
    </w:lvl>
    <w:lvl w:ilvl="2" w:tplc="FFFFFFFF">
      <w:numFmt w:val="bullet"/>
      <w:lvlText w:val="•"/>
      <w:lvlJc w:val="left"/>
      <w:pPr>
        <w:ind w:left="1960" w:hanging="360"/>
      </w:pPr>
      <w:rPr>
        <w:rFonts w:hint="default"/>
        <w:lang w:val="en-US" w:eastAsia="en-US" w:bidi="ar-SA"/>
      </w:rPr>
    </w:lvl>
    <w:lvl w:ilvl="3" w:tplc="FFFFFFFF">
      <w:numFmt w:val="bullet"/>
      <w:lvlText w:val="•"/>
      <w:lvlJc w:val="left"/>
      <w:pPr>
        <w:ind w:left="2000" w:hanging="360"/>
      </w:pPr>
      <w:rPr>
        <w:rFonts w:hint="default"/>
        <w:lang w:val="en-US" w:eastAsia="en-US" w:bidi="ar-SA"/>
      </w:rPr>
    </w:lvl>
    <w:lvl w:ilvl="4" w:tplc="FFFFFFFF">
      <w:numFmt w:val="bullet"/>
      <w:lvlText w:val="•"/>
      <w:lvlJc w:val="left"/>
      <w:pPr>
        <w:ind w:left="2040" w:hanging="360"/>
      </w:pPr>
      <w:rPr>
        <w:rFonts w:hint="default"/>
        <w:lang w:val="en-US" w:eastAsia="en-US" w:bidi="ar-SA"/>
      </w:rPr>
    </w:lvl>
    <w:lvl w:ilvl="5" w:tplc="FFFFFFFF">
      <w:numFmt w:val="bullet"/>
      <w:lvlText w:val="•"/>
      <w:lvlJc w:val="left"/>
      <w:pPr>
        <w:ind w:left="3383" w:hanging="360"/>
      </w:pPr>
      <w:rPr>
        <w:rFonts w:hint="default"/>
        <w:lang w:val="en-US" w:eastAsia="en-US" w:bidi="ar-SA"/>
      </w:rPr>
    </w:lvl>
    <w:lvl w:ilvl="6" w:tplc="FFFFFFFF">
      <w:numFmt w:val="bullet"/>
      <w:lvlText w:val="•"/>
      <w:lvlJc w:val="left"/>
      <w:pPr>
        <w:ind w:left="4726" w:hanging="360"/>
      </w:pPr>
      <w:rPr>
        <w:rFonts w:hint="default"/>
        <w:lang w:val="en-US" w:eastAsia="en-US" w:bidi="ar-SA"/>
      </w:rPr>
    </w:lvl>
    <w:lvl w:ilvl="7" w:tplc="FFFFFFFF">
      <w:numFmt w:val="bullet"/>
      <w:lvlText w:val="•"/>
      <w:lvlJc w:val="left"/>
      <w:pPr>
        <w:ind w:left="6070" w:hanging="360"/>
      </w:pPr>
      <w:rPr>
        <w:rFonts w:hint="default"/>
        <w:lang w:val="en-US" w:eastAsia="en-US" w:bidi="ar-SA"/>
      </w:rPr>
    </w:lvl>
    <w:lvl w:ilvl="8" w:tplc="FFFFFFFF">
      <w:numFmt w:val="bullet"/>
      <w:lvlText w:val="•"/>
      <w:lvlJc w:val="left"/>
      <w:pPr>
        <w:ind w:left="7413" w:hanging="360"/>
      </w:pPr>
      <w:rPr>
        <w:rFonts w:hint="default"/>
        <w:lang w:val="en-US" w:eastAsia="en-US" w:bidi="ar-SA"/>
      </w:rPr>
    </w:lvl>
  </w:abstractNum>
  <w:abstractNum w:abstractNumId="21">
    <w:nsid w:val="124805D0"/>
    <w:multiLevelType w:val="hybridMultilevel"/>
    <w:tmpl w:val="15ACAFD4"/>
    <w:lvl w:ilvl="0" w:tplc="3809000F">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22">
    <w:nsid w:val="134D3394"/>
    <w:multiLevelType w:val="hybridMultilevel"/>
    <w:tmpl w:val="00484830"/>
    <w:lvl w:ilvl="0" w:tplc="14127670">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23">
    <w:nsid w:val="13CE79BE"/>
    <w:multiLevelType w:val="multilevel"/>
    <w:tmpl w:val="9A16CDF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4">
    <w:nsid w:val="168E02C1"/>
    <w:multiLevelType w:val="hybridMultilevel"/>
    <w:tmpl w:val="D61C6848"/>
    <w:lvl w:ilvl="0" w:tplc="38090003">
      <w:start w:val="1"/>
      <w:numFmt w:val="bullet"/>
      <w:lvlText w:val="o"/>
      <w:lvlJc w:val="left"/>
      <w:pPr>
        <w:ind w:left="360" w:hanging="360"/>
      </w:pPr>
      <w:rPr>
        <w:rFonts w:ascii="Courier New" w:hAnsi="Courier New" w:cs="Courier New"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5">
    <w:nsid w:val="1834290D"/>
    <w:multiLevelType w:val="hybridMultilevel"/>
    <w:tmpl w:val="E5602C4A"/>
    <w:lvl w:ilvl="0" w:tplc="FFFFFFFF">
      <w:start w:val="1"/>
      <w:numFmt w:val="decimal"/>
      <w:lvlText w:val="%1."/>
      <w:lvlJc w:val="left"/>
      <w:pPr>
        <w:ind w:left="360" w:hanging="360"/>
      </w:pPr>
      <w:rPr>
        <w:rFonts w:hint="default"/>
      </w:rPr>
    </w:lvl>
    <w:lvl w:ilvl="1" w:tplc="6AD63034">
      <w:start w:val="1"/>
      <w:numFmt w:val="upperLetter"/>
      <w:lvlText w:val="%2."/>
      <w:lvlJc w:val="left"/>
      <w:pPr>
        <w:ind w:left="928"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
    <w:nsid w:val="1A6427E2"/>
    <w:multiLevelType w:val="hybridMultilevel"/>
    <w:tmpl w:val="BFFA5D46"/>
    <w:lvl w:ilvl="0" w:tplc="2E8AB87A">
      <w:numFmt w:val="bullet"/>
      <w:lvlText w:val="-"/>
      <w:lvlJc w:val="left"/>
      <w:pPr>
        <w:ind w:left="1353" w:hanging="360"/>
      </w:pPr>
      <w:rPr>
        <w:rFonts w:ascii="Calibri" w:eastAsia="Times New Roman" w:hAnsi="Calibri" w:hint="default"/>
        <w:color w:val="auto"/>
      </w:rPr>
    </w:lvl>
    <w:lvl w:ilvl="1" w:tplc="38090003" w:tentative="1">
      <w:start w:val="1"/>
      <w:numFmt w:val="bullet"/>
      <w:lvlText w:val="o"/>
      <w:lvlJc w:val="left"/>
      <w:pPr>
        <w:ind w:left="1790" w:hanging="360"/>
      </w:pPr>
      <w:rPr>
        <w:rFonts w:ascii="Courier New" w:hAnsi="Courier New" w:cs="Courier New" w:hint="default"/>
      </w:rPr>
    </w:lvl>
    <w:lvl w:ilvl="2" w:tplc="38090005" w:tentative="1">
      <w:start w:val="1"/>
      <w:numFmt w:val="bullet"/>
      <w:lvlText w:val=""/>
      <w:lvlJc w:val="left"/>
      <w:pPr>
        <w:ind w:left="2510" w:hanging="360"/>
      </w:pPr>
      <w:rPr>
        <w:rFonts w:ascii="Wingdings" w:hAnsi="Wingdings" w:hint="default"/>
      </w:rPr>
    </w:lvl>
    <w:lvl w:ilvl="3" w:tplc="38090001" w:tentative="1">
      <w:start w:val="1"/>
      <w:numFmt w:val="bullet"/>
      <w:lvlText w:val=""/>
      <w:lvlJc w:val="left"/>
      <w:pPr>
        <w:ind w:left="3230" w:hanging="360"/>
      </w:pPr>
      <w:rPr>
        <w:rFonts w:ascii="Symbol" w:hAnsi="Symbol" w:hint="default"/>
      </w:rPr>
    </w:lvl>
    <w:lvl w:ilvl="4" w:tplc="38090003" w:tentative="1">
      <w:start w:val="1"/>
      <w:numFmt w:val="bullet"/>
      <w:lvlText w:val="o"/>
      <w:lvlJc w:val="left"/>
      <w:pPr>
        <w:ind w:left="3950" w:hanging="360"/>
      </w:pPr>
      <w:rPr>
        <w:rFonts w:ascii="Courier New" w:hAnsi="Courier New" w:cs="Courier New" w:hint="default"/>
      </w:rPr>
    </w:lvl>
    <w:lvl w:ilvl="5" w:tplc="38090005" w:tentative="1">
      <w:start w:val="1"/>
      <w:numFmt w:val="bullet"/>
      <w:lvlText w:val=""/>
      <w:lvlJc w:val="left"/>
      <w:pPr>
        <w:ind w:left="4670" w:hanging="360"/>
      </w:pPr>
      <w:rPr>
        <w:rFonts w:ascii="Wingdings" w:hAnsi="Wingdings" w:hint="default"/>
      </w:rPr>
    </w:lvl>
    <w:lvl w:ilvl="6" w:tplc="38090001" w:tentative="1">
      <w:start w:val="1"/>
      <w:numFmt w:val="bullet"/>
      <w:lvlText w:val=""/>
      <w:lvlJc w:val="left"/>
      <w:pPr>
        <w:ind w:left="5390" w:hanging="360"/>
      </w:pPr>
      <w:rPr>
        <w:rFonts w:ascii="Symbol" w:hAnsi="Symbol" w:hint="default"/>
      </w:rPr>
    </w:lvl>
    <w:lvl w:ilvl="7" w:tplc="38090003" w:tentative="1">
      <w:start w:val="1"/>
      <w:numFmt w:val="bullet"/>
      <w:lvlText w:val="o"/>
      <w:lvlJc w:val="left"/>
      <w:pPr>
        <w:ind w:left="6110" w:hanging="360"/>
      </w:pPr>
      <w:rPr>
        <w:rFonts w:ascii="Courier New" w:hAnsi="Courier New" w:cs="Courier New" w:hint="default"/>
      </w:rPr>
    </w:lvl>
    <w:lvl w:ilvl="8" w:tplc="38090005" w:tentative="1">
      <w:start w:val="1"/>
      <w:numFmt w:val="bullet"/>
      <w:lvlText w:val=""/>
      <w:lvlJc w:val="left"/>
      <w:pPr>
        <w:ind w:left="6830" w:hanging="360"/>
      </w:pPr>
      <w:rPr>
        <w:rFonts w:ascii="Wingdings" w:hAnsi="Wingdings" w:hint="default"/>
      </w:rPr>
    </w:lvl>
  </w:abstractNum>
  <w:abstractNum w:abstractNumId="27">
    <w:nsid w:val="1D0D3FCB"/>
    <w:multiLevelType w:val="multilevel"/>
    <w:tmpl w:val="08D2CF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360"/>
        </w:tabs>
        <w:ind w:left="36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1E0B5521"/>
    <w:multiLevelType w:val="hybridMultilevel"/>
    <w:tmpl w:val="F1A01D26"/>
    <w:lvl w:ilvl="0" w:tplc="38090001">
      <w:start w:val="1"/>
      <w:numFmt w:val="bullet"/>
      <w:lvlText w:val=""/>
      <w:lvlJc w:val="left"/>
      <w:pPr>
        <w:ind w:left="1353" w:hanging="360"/>
      </w:pPr>
      <w:rPr>
        <w:rFonts w:ascii="Symbol" w:hAnsi="Symbol" w:hint="default"/>
        <w:color w:val="auto"/>
      </w:rPr>
    </w:lvl>
    <w:lvl w:ilvl="1" w:tplc="38090003" w:tentative="1">
      <w:start w:val="1"/>
      <w:numFmt w:val="bullet"/>
      <w:lvlText w:val="o"/>
      <w:lvlJc w:val="left"/>
      <w:pPr>
        <w:ind w:left="1790" w:hanging="360"/>
      </w:pPr>
      <w:rPr>
        <w:rFonts w:ascii="Courier New" w:hAnsi="Courier New" w:cs="Courier New" w:hint="default"/>
      </w:rPr>
    </w:lvl>
    <w:lvl w:ilvl="2" w:tplc="38090005" w:tentative="1">
      <w:start w:val="1"/>
      <w:numFmt w:val="bullet"/>
      <w:lvlText w:val=""/>
      <w:lvlJc w:val="left"/>
      <w:pPr>
        <w:ind w:left="2510" w:hanging="360"/>
      </w:pPr>
      <w:rPr>
        <w:rFonts w:ascii="Wingdings" w:hAnsi="Wingdings" w:hint="default"/>
      </w:rPr>
    </w:lvl>
    <w:lvl w:ilvl="3" w:tplc="38090001" w:tentative="1">
      <w:start w:val="1"/>
      <w:numFmt w:val="bullet"/>
      <w:lvlText w:val=""/>
      <w:lvlJc w:val="left"/>
      <w:pPr>
        <w:ind w:left="3230" w:hanging="360"/>
      </w:pPr>
      <w:rPr>
        <w:rFonts w:ascii="Symbol" w:hAnsi="Symbol" w:hint="default"/>
      </w:rPr>
    </w:lvl>
    <w:lvl w:ilvl="4" w:tplc="38090003" w:tentative="1">
      <w:start w:val="1"/>
      <w:numFmt w:val="bullet"/>
      <w:lvlText w:val="o"/>
      <w:lvlJc w:val="left"/>
      <w:pPr>
        <w:ind w:left="3950" w:hanging="360"/>
      </w:pPr>
      <w:rPr>
        <w:rFonts w:ascii="Courier New" w:hAnsi="Courier New" w:cs="Courier New" w:hint="default"/>
      </w:rPr>
    </w:lvl>
    <w:lvl w:ilvl="5" w:tplc="38090005" w:tentative="1">
      <w:start w:val="1"/>
      <w:numFmt w:val="bullet"/>
      <w:lvlText w:val=""/>
      <w:lvlJc w:val="left"/>
      <w:pPr>
        <w:ind w:left="4670" w:hanging="360"/>
      </w:pPr>
      <w:rPr>
        <w:rFonts w:ascii="Wingdings" w:hAnsi="Wingdings" w:hint="default"/>
      </w:rPr>
    </w:lvl>
    <w:lvl w:ilvl="6" w:tplc="38090001" w:tentative="1">
      <w:start w:val="1"/>
      <w:numFmt w:val="bullet"/>
      <w:lvlText w:val=""/>
      <w:lvlJc w:val="left"/>
      <w:pPr>
        <w:ind w:left="5390" w:hanging="360"/>
      </w:pPr>
      <w:rPr>
        <w:rFonts w:ascii="Symbol" w:hAnsi="Symbol" w:hint="default"/>
      </w:rPr>
    </w:lvl>
    <w:lvl w:ilvl="7" w:tplc="38090003" w:tentative="1">
      <w:start w:val="1"/>
      <w:numFmt w:val="bullet"/>
      <w:lvlText w:val="o"/>
      <w:lvlJc w:val="left"/>
      <w:pPr>
        <w:ind w:left="6110" w:hanging="360"/>
      </w:pPr>
      <w:rPr>
        <w:rFonts w:ascii="Courier New" w:hAnsi="Courier New" w:cs="Courier New" w:hint="default"/>
      </w:rPr>
    </w:lvl>
    <w:lvl w:ilvl="8" w:tplc="38090005" w:tentative="1">
      <w:start w:val="1"/>
      <w:numFmt w:val="bullet"/>
      <w:lvlText w:val=""/>
      <w:lvlJc w:val="left"/>
      <w:pPr>
        <w:ind w:left="6830" w:hanging="360"/>
      </w:pPr>
      <w:rPr>
        <w:rFonts w:ascii="Wingdings" w:hAnsi="Wingdings" w:hint="default"/>
      </w:rPr>
    </w:lvl>
  </w:abstractNum>
  <w:abstractNum w:abstractNumId="29">
    <w:nsid w:val="22DC114C"/>
    <w:multiLevelType w:val="hybridMultilevel"/>
    <w:tmpl w:val="2C24C706"/>
    <w:lvl w:ilvl="0" w:tplc="FFFFFFFF">
      <w:start w:val="1"/>
      <w:numFmt w:val="decimal"/>
      <w:lvlText w:val="%1."/>
      <w:lvlJc w:val="left"/>
      <w:pPr>
        <w:ind w:left="360" w:hanging="360"/>
      </w:pPr>
      <w:rPr>
        <w:rFonts w:hint="default"/>
      </w:rPr>
    </w:lvl>
    <w:lvl w:ilvl="1" w:tplc="6AD63034">
      <w:start w:val="1"/>
      <w:numFmt w:val="upperLetter"/>
      <w:lvlText w:val="%2."/>
      <w:lvlJc w:val="left"/>
      <w:pPr>
        <w:ind w:left="928"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
    <w:nsid w:val="22E02DE7"/>
    <w:multiLevelType w:val="hybridMultilevel"/>
    <w:tmpl w:val="82380AC8"/>
    <w:lvl w:ilvl="0" w:tplc="38090001">
      <w:start w:val="1"/>
      <w:numFmt w:val="bullet"/>
      <w:lvlText w:val=""/>
      <w:lvlJc w:val="left"/>
      <w:pPr>
        <w:ind w:left="644" w:hanging="360"/>
      </w:pPr>
      <w:rPr>
        <w:rFonts w:ascii="Symbol" w:hAnsi="Symbol" w:hint="default"/>
      </w:rPr>
    </w:lvl>
    <w:lvl w:ilvl="1" w:tplc="38090003" w:tentative="1">
      <w:start w:val="1"/>
      <w:numFmt w:val="bullet"/>
      <w:lvlText w:val="o"/>
      <w:lvlJc w:val="left"/>
      <w:pPr>
        <w:ind w:left="1364" w:hanging="360"/>
      </w:pPr>
      <w:rPr>
        <w:rFonts w:ascii="Courier New" w:hAnsi="Courier New" w:cs="Courier New" w:hint="default"/>
      </w:rPr>
    </w:lvl>
    <w:lvl w:ilvl="2" w:tplc="38090005" w:tentative="1">
      <w:start w:val="1"/>
      <w:numFmt w:val="bullet"/>
      <w:lvlText w:val=""/>
      <w:lvlJc w:val="left"/>
      <w:pPr>
        <w:ind w:left="2084" w:hanging="360"/>
      </w:pPr>
      <w:rPr>
        <w:rFonts w:ascii="Wingdings" w:hAnsi="Wingdings" w:hint="default"/>
      </w:rPr>
    </w:lvl>
    <w:lvl w:ilvl="3" w:tplc="38090001" w:tentative="1">
      <w:start w:val="1"/>
      <w:numFmt w:val="bullet"/>
      <w:lvlText w:val=""/>
      <w:lvlJc w:val="left"/>
      <w:pPr>
        <w:ind w:left="2804" w:hanging="360"/>
      </w:pPr>
      <w:rPr>
        <w:rFonts w:ascii="Symbol" w:hAnsi="Symbol" w:hint="default"/>
      </w:rPr>
    </w:lvl>
    <w:lvl w:ilvl="4" w:tplc="38090003" w:tentative="1">
      <w:start w:val="1"/>
      <w:numFmt w:val="bullet"/>
      <w:lvlText w:val="o"/>
      <w:lvlJc w:val="left"/>
      <w:pPr>
        <w:ind w:left="3524" w:hanging="360"/>
      </w:pPr>
      <w:rPr>
        <w:rFonts w:ascii="Courier New" w:hAnsi="Courier New" w:cs="Courier New" w:hint="default"/>
      </w:rPr>
    </w:lvl>
    <w:lvl w:ilvl="5" w:tplc="38090005" w:tentative="1">
      <w:start w:val="1"/>
      <w:numFmt w:val="bullet"/>
      <w:lvlText w:val=""/>
      <w:lvlJc w:val="left"/>
      <w:pPr>
        <w:ind w:left="4244" w:hanging="360"/>
      </w:pPr>
      <w:rPr>
        <w:rFonts w:ascii="Wingdings" w:hAnsi="Wingdings" w:hint="default"/>
      </w:rPr>
    </w:lvl>
    <w:lvl w:ilvl="6" w:tplc="38090001" w:tentative="1">
      <w:start w:val="1"/>
      <w:numFmt w:val="bullet"/>
      <w:lvlText w:val=""/>
      <w:lvlJc w:val="left"/>
      <w:pPr>
        <w:ind w:left="4964" w:hanging="360"/>
      </w:pPr>
      <w:rPr>
        <w:rFonts w:ascii="Symbol" w:hAnsi="Symbol" w:hint="default"/>
      </w:rPr>
    </w:lvl>
    <w:lvl w:ilvl="7" w:tplc="38090003" w:tentative="1">
      <w:start w:val="1"/>
      <w:numFmt w:val="bullet"/>
      <w:lvlText w:val="o"/>
      <w:lvlJc w:val="left"/>
      <w:pPr>
        <w:ind w:left="5684" w:hanging="360"/>
      </w:pPr>
      <w:rPr>
        <w:rFonts w:ascii="Courier New" w:hAnsi="Courier New" w:cs="Courier New" w:hint="default"/>
      </w:rPr>
    </w:lvl>
    <w:lvl w:ilvl="8" w:tplc="38090005" w:tentative="1">
      <w:start w:val="1"/>
      <w:numFmt w:val="bullet"/>
      <w:lvlText w:val=""/>
      <w:lvlJc w:val="left"/>
      <w:pPr>
        <w:ind w:left="6404" w:hanging="360"/>
      </w:pPr>
      <w:rPr>
        <w:rFonts w:ascii="Wingdings" w:hAnsi="Wingdings" w:hint="default"/>
      </w:rPr>
    </w:lvl>
  </w:abstractNum>
  <w:abstractNum w:abstractNumId="31">
    <w:nsid w:val="22E43DAA"/>
    <w:multiLevelType w:val="multilevel"/>
    <w:tmpl w:val="100260EE"/>
    <w:lvl w:ilvl="0">
      <w:start w:val="1"/>
      <w:numFmt w:val="decimal"/>
      <w:lvlText w:val="%1."/>
      <w:lvlJc w:val="left"/>
      <w:pPr>
        <w:ind w:left="1070" w:hanging="360"/>
      </w:pPr>
      <w:rPr>
        <w:rFonts w:hint="default"/>
      </w:rPr>
    </w:lvl>
    <w:lvl w:ilvl="1">
      <w:start w:val="1"/>
      <w:numFmt w:val="decimal"/>
      <w:isLgl/>
      <w:lvlText w:val="%1.%2"/>
      <w:lvlJc w:val="left"/>
      <w:pPr>
        <w:ind w:left="480" w:hanging="480"/>
      </w:pPr>
      <w:rPr>
        <w:rFonts w:hint="default"/>
      </w:rPr>
    </w:lvl>
    <w:lvl w:ilvl="2">
      <w:start w:val="1"/>
      <w:numFmt w:val="decimal"/>
      <w:isLgl/>
      <w:lvlText w:val="%1.%2.%3"/>
      <w:lvlJc w:val="left"/>
      <w:pPr>
        <w:ind w:left="1387" w:hanging="720"/>
      </w:pPr>
      <w:rPr>
        <w:rFonts w:hint="default"/>
      </w:rPr>
    </w:lvl>
    <w:lvl w:ilvl="3">
      <w:start w:val="1"/>
      <w:numFmt w:val="decimal"/>
      <w:isLgl/>
      <w:lvlText w:val="%1.%2.%3.%4"/>
      <w:lvlJc w:val="left"/>
      <w:pPr>
        <w:ind w:left="1387" w:hanging="720"/>
      </w:pPr>
      <w:rPr>
        <w:rFonts w:hint="default"/>
      </w:rPr>
    </w:lvl>
    <w:lvl w:ilvl="4">
      <w:start w:val="1"/>
      <w:numFmt w:val="decimal"/>
      <w:isLgl/>
      <w:lvlText w:val="%1.%2.%3.%4.%5"/>
      <w:lvlJc w:val="left"/>
      <w:pPr>
        <w:ind w:left="1747" w:hanging="1080"/>
      </w:pPr>
      <w:rPr>
        <w:rFonts w:hint="default"/>
      </w:rPr>
    </w:lvl>
    <w:lvl w:ilvl="5">
      <w:start w:val="1"/>
      <w:numFmt w:val="decimal"/>
      <w:isLgl/>
      <w:lvlText w:val="%1.%2.%3.%4.%5.%6"/>
      <w:lvlJc w:val="left"/>
      <w:pPr>
        <w:ind w:left="1747" w:hanging="1080"/>
      </w:pPr>
      <w:rPr>
        <w:rFonts w:hint="default"/>
      </w:rPr>
    </w:lvl>
    <w:lvl w:ilvl="6">
      <w:start w:val="1"/>
      <w:numFmt w:val="decimal"/>
      <w:isLgl/>
      <w:lvlText w:val="%1.%2.%3.%4.%5.%6.%7"/>
      <w:lvlJc w:val="left"/>
      <w:pPr>
        <w:ind w:left="2107" w:hanging="1440"/>
      </w:pPr>
      <w:rPr>
        <w:rFonts w:hint="default"/>
      </w:rPr>
    </w:lvl>
    <w:lvl w:ilvl="7">
      <w:start w:val="1"/>
      <w:numFmt w:val="decimal"/>
      <w:isLgl/>
      <w:lvlText w:val="%1.%2.%3.%4.%5.%6.%7.%8"/>
      <w:lvlJc w:val="left"/>
      <w:pPr>
        <w:ind w:left="2107" w:hanging="1440"/>
      </w:pPr>
      <w:rPr>
        <w:rFonts w:hint="default"/>
      </w:rPr>
    </w:lvl>
    <w:lvl w:ilvl="8">
      <w:start w:val="1"/>
      <w:numFmt w:val="decimal"/>
      <w:isLgl/>
      <w:lvlText w:val="%1.%2.%3.%4.%5.%6.%7.%8.%9"/>
      <w:lvlJc w:val="left"/>
      <w:pPr>
        <w:ind w:left="2107" w:hanging="1440"/>
      </w:pPr>
      <w:rPr>
        <w:rFonts w:hint="default"/>
      </w:rPr>
    </w:lvl>
  </w:abstractNum>
  <w:abstractNum w:abstractNumId="32">
    <w:nsid w:val="236B66BA"/>
    <w:multiLevelType w:val="hybridMultilevel"/>
    <w:tmpl w:val="A68A6EE6"/>
    <w:lvl w:ilvl="0" w:tplc="6AD63034">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3">
    <w:nsid w:val="244B0783"/>
    <w:multiLevelType w:val="multilevel"/>
    <w:tmpl w:val="B07C33B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4">
    <w:nsid w:val="247729DF"/>
    <w:multiLevelType w:val="hybridMultilevel"/>
    <w:tmpl w:val="D0165776"/>
    <w:lvl w:ilvl="0" w:tplc="6AD63034">
      <w:start w:val="1"/>
      <w:numFmt w:val="upperLetter"/>
      <w:lvlText w:val="%1."/>
      <w:lvlJc w:val="left"/>
      <w:pPr>
        <w:ind w:left="785" w:hanging="360"/>
      </w:pPr>
      <w:rPr>
        <w:rFonts w:hint="default"/>
      </w:rPr>
    </w:lvl>
    <w:lvl w:ilvl="1" w:tplc="FFFFFFFF">
      <w:start w:val="1"/>
      <w:numFmt w:val="lowerLetter"/>
      <w:lvlText w:val="%2."/>
      <w:lvlJc w:val="left"/>
      <w:pPr>
        <w:ind w:left="1173" w:hanging="360"/>
      </w:pPr>
      <w:rPr>
        <w:rFonts w:ascii="Calibri" w:eastAsia="Calibri" w:hAnsi="Calibri" w:cs="Times New Roman"/>
      </w:r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35">
    <w:nsid w:val="24AE7002"/>
    <w:multiLevelType w:val="hybridMultilevel"/>
    <w:tmpl w:val="46208AB4"/>
    <w:lvl w:ilvl="0" w:tplc="6AD63034">
      <w:start w:val="1"/>
      <w:numFmt w:val="upperLetter"/>
      <w:lvlText w:val="%1."/>
      <w:lvlJc w:val="left"/>
      <w:pPr>
        <w:ind w:left="606" w:hanging="360"/>
      </w:pPr>
      <w:rPr>
        <w:rFonts w:hint="default"/>
      </w:rPr>
    </w:lvl>
    <w:lvl w:ilvl="1" w:tplc="38090019">
      <w:start w:val="1"/>
      <w:numFmt w:val="lowerLetter"/>
      <w:lvlText w:val="%2."/>
      <w:lvlJc w:val="left"/>
      <w:pPr>
        <w:ind w:left="1326" w:hanging="360"/>
      </w:pPr>
    </w:lvl>
    <w:lvl w:ilvl="2" w:tplc="3809001B" w:tentative="1">
      <w:start w:val="1"/>
      <w:numFmt w:val="lowerRoman"/>
      <w:lvlText w:val="%3."/>
      <w:lvlJc w:val="right"/>
      <w:pPr>
        <w:ind w:left="2046" w:hanging="180"/>
      </w:pPr>
    </w:lvl>
    <w:lvl w:ilvl="3" w:tplc="3809000F" w:tentative="1">
      <w:start w:val="1"/>
      <w:numFmt w:val="decimal"/>
      <w:lvlText w:val="%4."/>
      <w:lvlJc w:val="left"/>
      <w:pPr>
        <w:ind w:left="2766" w:hanging="360"/>
      </w:pPr>
    </w:lvl>
    <w:lvl w:ilvl="4" w:tplc="38090019" w:tentative="1">
      <w:start w:val="1"/>
      <w:numFmt w:val="lowerLetter"/>
      <w:lvlText w:val="%5."/>
      <w:lvlJc w:val="left"/>
      <w:pPr>
        <w:ind w:left="3486" w:hanging="360"/>
      </w:pPr>
    </w:lvl>
    <w:lvl w:ilvl="5" w:tplc="3809001B" w:tentative="1">
      <w:start w:val="1"/>
      <w:numFmt w:val="lowerRoman"/>
      <w:lvlText w:val="%6."/>
      <w:lvlJc w:val="right"/>
      <w:pPr>
        <w:ind w:left="4206" w:hanging="180"/>
      </w:pPr>
    </w:lvl>
    <w:lvl w:ilvl="6" w:tplc="3809000F" w:tentative="1">
      <w:start w:val="1"/>
      <w:numFmt w:val="decimal"/>
      <w:lvlText w:val="%7."/>
      <w:lvlJc w:val="left"/>
      <w:pPr>
        <w:ind w:left="4926" w:hanging="360"/>
      </w:pPr>
    </w:lvl>
    <w:lvl w:ilvl="7" w:tplc="38090019" w:tentative="1">
      <w:start w:val="1"/>
      <w:numFmt w:val="lowerLetter"/>
      <w:lvlText w:val="%8."/>
      <w:lvlJc w:val="left"/>
      <w:pPr>
        <w:ind w:left="5646" w:hanging="360"/>
      </w:pPr>
    </w:lvl>
    <w:lvl w:ilvl="8" w:tplc="3809001B" w:tentative="1">
      <w:start w:val="1"/>
      <w:numFmt w:val="lowerRoman"/>
      <w:lvlText w:val="%9."/>
      <w:lvlJc w:val="right"/>
      <w:pPr>
        <w:ind w:left="6366" w:hanging="180"/>
      </w:pPr>
    </w:lvl>
  </w:abstractNum>
  <w:abstractNum w:abstractNumId="36">
    <w:nsid w:val="24FA45B0"/>
    <w:multiLevelType w:val="hybridMultilevel"/>
    <w:tmpl w:val="E9C0F6C4"/>
    <w:lvl w:ilvl="0" w:tplc="FFFFFFFF">
      <w:start w:val="1"/>
      <w:numFmt w:val="decimal"/>
      <w:lvlText w:val="%1."/>
      <w:lvlJc w:val="left"/>
      <w:pPr>
        <w:ind w:left="360" w:hanging="360"/>
      </w:pPr>
      <w:rPr>
        <w:rFonts w:hint="default"/>
      </w:rPr>
    </w:lvl>
    <w:lvl w:ilvl="1" w:tplc="6AD63034">
      <w:start w:val="1"/>
      <w:numFmt w:val="upperLetter"/>
      <w:lvlText w:val="%2."/>
      <w:lvlJc w:val="left"/>
      <w:pPr>
        <w:ind w:left="928"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
    <w:nsid w:val="266C282D"/>
    <w:multiLevelType w:val="hybridMultilevel"/>
    <w:tmpl w:val="C27ED236"/>
    <w:lvl w:ilvl="0" w:tplc="6F34BC70">
      <w:start w:val="1"/>
      <w:numFmt w:val="lowerLetter"/>
      <w:lvlText w:val="%1."/>
      <w:lvlJc w:val="left"/>
      <w:pPr>
        <w:ind w:left="928" w:hanging="360"/>
      </w:pPr>
      <w:rPr>
        <w:rFonts w:hint="default"/>
      </w:rPr>
    </w:lvl>
    <w:lvl w:ilvl="1" w:tplc="38090019" w:tentative="1">
      <w:start w:val="1"/>
      <w:numFmt w:val="lowerLetter"/>
      <w:lvlText w:val="%2."/>
      <w:lvlJc w:val="left"/>
      <w:pPr>
        <w:ind w:left="1648" w:hanging="360"/>
      </w:pPr>
    </w:lvl>
    <w:lvl w:ilvl="2" w:tplc="3809001B" w:tentative="1">
      <w:start w:val="1"/>
      <w:numFmt w:val="lowerRoman"/>
      <w:lvlText w:val="%3."/>
      <w:lvlJc w:val="right"/>
      <w:pPr>
        <w:ind w:left="2368" w:hanging="180"/>
      </w:pPr>
    </w:lvl>
    <w:lvl w:ilvl="3" w:tplc="3809000F" w:tentative="1">
      <w:start w:val="1"/>
      <w:numFmt w:val="decimal"/>
      <w:lvlText w:val="%4."/>
      <w:lvlJc w:val="left"/>
      <w:pPr>
        <w:ind w:left="3088" w:hanging="360"/>
      </w:pPr>
    </w:lvl>
    <w:lvl w:ilvl="4" w:tplc="38090019" w:tentative="1">
      <w:start w:val="1"/>
      <w:numFmt w:val="lowerLetter"/>
      <w:lvlText w:val="%5."/>
      <w:lvlJc w:val="left"/>
      <w:pPr>
        <w:ind w:left="3808" w:hanging="360"/>
      </w:pPr>
    </w:lvl>
    <w:lvl w:ilvl="5" w:tplc="3809001B" w:tentative="1">
      <w:start w:val="1"/>
      <w:numFmt w:val="lowerRoman"/>
      <w:lvlText w:val="%6."/>
      <w:lvlJc w:val="right"/>
      <w:pPr>
        <w:ind w:left="4528" w:hanging="180"/>
      </w:pPr>
    </w:lvl>
    <w:lvl w:ilvl="6" w:tplc="3809000F" w:tentative="1">
      <w:start w:val="1"/>
      <w:numFmt w:val="decimal"/>
      <w:lvlText w:val="%7."/>
      <w:lvlJc w:val="left"/>
      <w:pPr>
        <w:ind w:left="5248" w:hanging="360"/>
      </w:pPr>
    </w:lvl>
    <w:lvl w:ilvl="7" w:tplc="38090019" w:tentative="1">
      <w:start w:val="1"/>
      <w:numFmt w:val="lowerLetter"/>
      <w:lvlText w:val="%8."/>
      <w:lvlJc w:val="left"/>
      <w:pPr>
        <w:ind w:left="5968" w:hanging="360"/>
      </w:pPr>
    </w:lvl>
    <w:lvl w:ilvl="8" w:tplc="3809001B" w:tentative="1">
      <w:start w:val="1"/>
      <w:numFmt w:val="lowerRoman"/>
      <w:lvlText w:val="%9."/>
      <w:lvlJc w:val="right"/>
      <w:pPr>
        <w:ind w:left="6688" w:hanging="180"/>
      </w:pPr>
    </w:lvl>
  </w:abstractNum>
  <w:abstractNum w:abstractNumId="38">
    <w:nsid w:val="287A144C"/>
    <w:multiLevelType w:val="hybridMultilevel"/>
    <w:tmpl w:val="045A2894"/>
    <w:lvl w:ilvl="0" w:tplc="FFFFFFFF">
      <w:start w:val="1"/>
      <w:numFmt w:val="decimal"/>
      <w:lvlText w:val="%1."/>
      <w:lvlJc w:val="left"/>
      <w:pPr>
        <w:ind w:left="786" w:hanging="360"/>
      </w:pPr>
      <w:rPr>
        <w:rFonts w:ascii="Calibri" w:eastAsia="Calibri" w:hAnsi="Calibri" w:cs="Calibri" w:hint="default"/>
        <w:spacing w:val="0"/>
        <w:w w:val="100"/>
        <w:sz w:val="22"/>
        <w:szCs w:val="22"/>
        <w:lang w:val="en-US" w:eastAsia="en-US" w:bidi="ar-SA"/>
      </w:rPr>
    </w:lvl>
    <w:lvl w:ilvl="1" w:tplc="FFFFFFFF">
      <w:start w:val="1"/>
      <w:numFmt w:val="upperLetter"/>
      <w:lvlText w:val="%2."/>
      <w:lvlJc w:val="left"/>
      <w:pPr>
        <w:ind w:left="1211" w:hanging="360"/>
      </w:pPr>
      <w:rPr>
        <w:rFonts w:ascii="Calibri" w:eastAsia="Calibri" w:hAnsi="Calibri" w:cs="Calibri" w:hint="default"/>
        <w:spacing w:val="-1"/>
        <w:w w:val="100"/>
        <w:sz w:val="22"/>
        <w:szCs w:val="22"/>
        <w:lang w:val="en-US" w:eastAsia="en-US" w:bidi="ar-SA"/>
      </w:rPr>
    </w:lvl>
    <w:lvl w:ilvl="2" w:tplc="FFFFFFFF">
      <w:numFmt w:val="bullet"/>
      <w:lvlText w:val="•"/>
      <w:lvlJc w:val="left"/>
      <w:pPr>
        <w:ind w:left="1960" w:hanging="360"/>
      </w:pPr>
      <w:rPr>
        <w:rFonts w:hint="default"/>
        <w:lang w:val="en-US" w:eastAsia="en-US" w:bidi="ar-SA"/>
      </w:rPr>
    </w:lvl>
    <w:lvl w:ilvl="3" w:tplc="FFFFFFFF">
      <w:numFmt w:val="bullet"/>
      <w:lvlText w:val="•"/>
      <w:lvlJc w:val="left"/>
      <w:pPr>
        <w:ind w:left="2000" w:hanging="360"/>
      </w:pPr>
      <w:rPr>
        <w:rFonts w:hint="default"/>
        <w:lang w:val="en-US" w:eastAsia="en-US" w:bidi="ar-SA"/>
      </w:rPr>
    </w:lvl>
    <w:lvl w:ilvl="4" w:tplc="FFFFFFFF">
      <w:numFmt w:val="bullet"/>
      <w:lvlText w:val="•"/>
      <w:lvlJc w:val="left"/>
      <w:pPr>
        <w:ind w:left="2040" w:hanging="360"/>
      </w:pPr>
      <w:rPr>
        <w:rFonts w:hint="default"/>
        <w:lang w:val="en-US" w:eastAsia="en-US" w:bidi="ar-SA"/>
      </w:rPr>
    </w:lvl>
    <w:lvl w:ilvl="5" w:tplc="FFFFFFFF">
      <w:numFmt w:val="bullet"/>
      <w:lvlText w:val="•"/>
      <w:lvlJc w:val="left"/>
      <w:pPr>
        <w:ind w:left="3383" w:hanging="360"/>
      </w:pPr>
      <w:rPr>
        <w:rFonts w:hint="default"/>
        <w:lang w:val="en-US" w:eastAsia="en-US" w:bidi="ar-SA"/>
      </w:rPr>
    </w:lvl>
    <w:lvl w:ilvl="6" w:tplc="FFFFFFFF">
      <w:numFmt w:val="bullet"/>
      <w:lvlText w:val="•"/>
      <w:lvlJc w:val="left"/>
      <w:pPr>
        <w:ind w:left="4726" w:hanging="360"/>
      </w:pPr>
      <w:rPr>
        <w:rFonts w:hint="default"/>
        <w:lang w:val="en-US" w:eastAsia="en-US" w:bidi="ar-SA"/>
      </w:rPr>
    </w:lvl>
    <w:lvl w:ilvl="7" w:tplc="FFFFFFFF">
      <w:numFmt w:val="bullet"/>
      <w:lvlText w:val="•"/>
      <w:lvlJc w:val="left"/>
      <w:pPr>
        <w:ind w:left="6070" w:hanging="360"/>
      </w:pPr>
      <w:rPr>
        <w:rFonts w:hint="default"/>
        <w:lang w:val="en-US" w:eastAsia="en-US" w:bidi="ar-SA"/>
      </w:rPr>
    </w:lvl>
    <w:lvl w:ilvl="8" w:tplc="FFFFFFFF">
      <w:numFmt w:val="bullet"/>
      <w:lvlText w:val="•"/>
      <w:lvlJc w:val="left"/>
      <w:pPr>
        <w:ind w:left="7413" w:hanging="360"/>
      </w:pPr>
      <w:rPr>
        <w:rFonts w:hint="default"/>
        <w:lang w:val="en-US" w:eastAsia="en-US" w:bidi="ar-SA"/>
      </w:rPr>
    </w:lvl>
  </w:abstractNum>
  <w:abstractNum w:abstractNumId="39">
    <w:nsid w:val="2A193839"/>
    <w:multiLevelType w:val="hybridMultilevel"/>
    <w:tmpl w:val="0DEC9A9E"/>
    <w:lvl w:ilvl="0" w:tplc="FFFFFFFF">
      <w:start w:val="1"/>
      <w:numFmt w:val="decimal"/>
      <w:lvlText w:val="%1."/>
      <w:lvlJc w:val="left"/>
      <w:pPr>
        <w:ind w:left="360" w:hanging="360"/>
      </w:pPr>
      <w:rPr>
        <w:rFonts w:hint="default"/>
      </w:rPr>
    </w:lvl>
    <w:lvl w:ilvl="1" w:tplc="6AD63034">
      <w:start w:val="1"/>
      <w:numFmt w:val="upperLetter"/>
      <w:lvlText w:val="%2."/>
      <w:lvlJc w:val="left"/>
      <w:pPr>
        <w:ind w:left="720"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
    <w:nsid w:val="2BB27E8E"/>
    <w:multiLevelType w:val="multilevel"/>
    <w:tmpl w:val="AA76DF20"/>
    <w:lvl w:ilvl="0">
      <w:start w:val="1"/>
      <w:numFmt w:val="bullet"/>
      <w:lvlText w:val="●"/>
      <w:lvlJc w:val="left"/>
      <w:pPr>
        <w:ind w:left="1495" w:hanging="360"/>
      </w:pPr>
      <w:rPr>
        <w:rFonts w:ascii="Noto Sans Symbols" w:eastAsia="Noto Sans Symbols" w:hAnsi="Noto Sans Symbols" w:cs="Noto Sans Symbols"/>
      </w:rPr>
    </w:lvl>
    <w:lvl w:ilvl="1">
      <w:start w:val="1"/>
      <w:numFmt w:val="bullet"/>
      <w:lvlText w:val="o"/>
      <w:lvlJc w:val="left"/>
      <w:pPr>
        <w:ind w:left="2215" w:hanging="360"/>
      </w:pPr>
      <w:rPr>
        <w:rFonts w:ascii="Courier New" w:eastAsia="Courier New" w:hAnsi="Courier New" w:cs="Courier New"/>
      </w:rPr>
    </w:lvl>
    <w:lvl w:ilvl="2">
      <w:start w:val="1"/>
      <w:numFmt w:val="bullet"/>
      <w:lvlText w:val="▪"/>
      <w:lvlJc w:val="left"/>
      <w:pPr>
        <w:ind w:left="2935" w:hanging="360"/>
      </w:pPr>
      <w:rPr>
        <w:rFonts w:ascii="Noto Sans Symbols" w:eastAsia="Noto Sans Symbols" w:hAnsi="Noto Sans Symbols" w:cs="Noto Sans Symbols"/>
      </w:rPr>
    </w:lvl>
    <w:lvl w:ilvl="3">
      <w:start w:val="1"/>
      <w:numFmt w:val="bullet"/>
      <w:lvlText w:val="●"/>
      <w:lvlJc w:val="left"/>
      <w:pPr>
        <w:ind w:left="3655" w:hanging="360"/>
      </w:pPr>
      <w:rPr>
        <w:rFonts w:ascii="Noto Sans Symbols" w:eastAsia="Noto Sans Symbols" w:hAnsi="Noto Sans Symbols" w:cs="Noto Sans Symbols"/>
      </w:rPr>
    </w:lvl>
    <w:lvl w:ilvl="4">
      <w:start w:val="1"/>
      <w:numFmt w:val="bullet"/>
      <w:lvlText w:val="o"/>
      <w:lvlJc w:val="left"/>
      <w:pPr>
        <w:ind w:left="4375" w:hanging="360"/>
      </w:pPr>
      <w:rPr>
        <w:rFonts w:ascii="Courier New" w:eastAsia="Courier New" w:hAnsi="Courier New" w:cs="Courier New"/>
      </w:rPr>
    </w:lvl>
    <w:lvl w:ilvl="5">
      <w:start w:val="1"/>
      <w:numFmt w:val="bullet"/>
      <w:lvlText w:val="▪"/>
      <w:lvlJc w:val="left"/>
      <w:pPr>
        <w:ind w:left="5095" w:hanging="360"/>
      </w:pPr>
      <w:rPr>
        <w:rFonts w:ascii="Noto Sans Symbols" w:eastAsia="Noto Sans Symbols" w:hAnsi="Noto Sans Symbols" w:cs="Noto Sans Symbols"/>
      </w:rPr>
    </w:lvl>
    <w:lvl w:ilvl="6">
      <w:start w:val="1"/>
      <w:numFmt w:val="bullet"/>
      <w:lvlText w:val="●"/>
      <w:lvlJc w:val="left"/>
      <w:pPr>
        <w:ind w:left="5815" w:hanging="360"/>
      </w:pPr>
      <w:rPr>
        <w:rFonts w:ascii="Noto Sans Symbols" w:eastAsia="Noto Sans Symbols" w:hAnsi="Noto Sans Symbols" w:cs="Noto Sans Symbols"/>
      </w:rPr>
    </w:lvl>
    <w:lvl w:ilvl="7">
      <w:start w:val="1"/>
      <w:numFmt w:val="bullet"/>
      <w:lvlText w:val="o"/>
      <w:lvlJc w:val="left"/>
      <w:pPr>
        <w:ind w:left="6535" w:hanging="360"/>
      </w:pPr>
      <w:rPr>
        <w:rFonts w:ascii="Courier New" w:eastAsia="Courier New" w:hAnsi="Courier New" w:cs="Courier New"/>
      </w:rPr>
    </w:lvl>
    <w:lvl w:ilvl="8">
      <w:start w:val="1"/>
      <w:numFmt w:val="bullet"/>
      <w:lvlText w:val="▪"/>
      <w:lvlJc w:val="left"/>
      <w:pPr>
        <w:ind w:left="7255" w:hanging="360"/>
      </w:pPr>
      <w:rPr>
        <w:rFonts w:ascii="Noto Sans Symbols" w:eastAsia="Noto Sans Symbols" w:hAnsi="Noto Sans Symbols" w:cs="Noto Sans Symbols"/>
      </w:rPr>
    </w:lvl>
  </w:abstractNum>
  <w:abstractNum w:abstractNumId="41">
    <w:nsid w:val="2BB918F4"/>
    <w:multiLevelType w:val="hybridMultilevel"/>
    <w:tmpl w:val="974A7986"/>
    <w:lvl w:ilvl="0" w:tplc="6AD63034">
      <w:start w:val="1"/>
      <w:numFmt w:val="upperLetter"/>
      <w:lvlText w:val="%1."/>
      <w:lvlJc w:val="left"/>
      <w:pPr>
        <w:ind w:left="360" w:hanging="360"/>
      </w:pPr>
      <w:rPr>
        <w:rFonts w:hint="default"/>
      </w:rPr>
    </w:lvl>
    <w:lvl w:ilvl="1" w:tplc="04090019" w:tentative="1">
      <w:start w:val="1"/>
      <w:numFmt w:val="lowerLetter"/>
      <w:lvlText w:val="%2."/>
      <w:lvlJc w:val="left"/>
      <w:pPr>
        <w:ind w:left="-522" w:hanging="360"/>
      </w:pPr>
    </w:lvl>
    <w:lvl w:ilvl="2" w:tplc="0409001B" w:tentative="1">
      <w:start w:val="1"/>
      <w:numFmt w:val="lowerRoman"/>
      <w:lvlText w:val="%3."/>
      <w:lvlJc w:val="right"/>
      <w:pPr>
        <w:ind w:left="198" w:hanging="180"/>
      </w:pPr>
    </w:lvl>
    <w:lvl w:ilvl="3" w:tplc="0409000F" w:tentative="1">
      <w:start w:val="1"/>
      <w:numFmt w:val="decimal"/>
      <w:lvlText w:val="%4."/>
      <w:lvlJc w:val="left"/>
      <w:pPr>
        <w:ind w:left="918" w:hanging="360"/>
      </w:pPr>
    </w:lvl>
    <w:lvl w:ilvl="4" w:tplc="04090019" w:tentative="1">
      <w:start w:val="1"/>
      <w:numFmt w:val="lowerLetter"/>
      <w:lvlText w:val="%5."/>
      <w:lvlJc w:val="left"/>
      <w:pPr>
        <w:ind w:left="1638" w:hanging="360"/>
      </w:pPr>
    </w:lvl>
    <w:lvl w:ilvl="5" w:tplc="0409001B" w:tentative="1">
      <w:start w:val="1"/>
      <w:numFmt w:val="lowerRoman"/>
      <w:lvlText w:val="%6."/>
      <w:lvlJc w:val="right"/>
      <w:pPr>
        <w:ind w:left="2358" w:hanging="180"/>
      </w:pPr>
    </w:lvl>
    <w:lvl w:ilvl="6" w:tplc="0409000F" w:tentative="1">
      <w:start w:val="1"/>
      <w:numFmt w:val="decimal"/>
      <w:lvlText w:val="%7."/>
      <w:lvlJc w:val="left"/>
      <w:pPr>
        <w:ind w:left="3078" w:hanging="360"/>
      </w:pPr>
    </w:lvl>
    <w:lvl w:ilvl="7" w:tplc="04090019" w:tentative="1">
      <w:start w:val="1"/>
      <w:numFmt w:val="lowerLetter"/>
      <w:lvlText w:val="%8."/>
      <w:lvlJc w:val="left"/>
      <w:pPr>
        <w:ind w:left="3798" w:hanging="360"/>
      </w:pPr>
    </w:lvl>
    <w:lvl w:ilvl="8" w:tplc="0409001B" w:tentative="1">
      <w:start w:val="1"/>
      <w:numFmt w:val="lowerRoman"/>
      <w:lvlText w:val="%9."/>
      <w:lvlJc w:val="right"/>
      <w:pPr>
        <w:ind w:left="4518" w:hanging="180"/>
      </w:pPr>
    </w:lvl>
  </w:abstractNum>
  <w:abstractNum w:abstractNumId="42">
    <w:nsid w:val="2D1A0639"/>
    <w:multiLevelType w:val="multilevel"/>
    <w:tmpl w:val="CC7C51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360"/>
        </w:tabs>
        <w:ind w:left="36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2D7F0B26"/>
    <w:multiLevelType w:val="hybridMultilevel"/>
    <w:tmpl w:val="D554A3BA"/>
    <w:lvl w:ilvl="0" w:tplc="6AD63034">
      <w:start w:val="1"/>
      <w:numFmt w:val="upperLetter"/>
      <w:lvlText w:val="%1."/>
      <w:lvlJc w:val="left"/>
      <w:pPr>
        <w:ind w:left="928"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44">
    <w:nsid w:val="2E3A1E1A"/>
    <w:multiLevelType w:val="hybridMultilevel"/>
    <w:tmpl w:val="0EB0E65E"/>
    <w:lvl w:ilvl="0" w:tplc="04210001">
      <w:start w:val="1"/>
      <w:numFmt w:val="bullet"/>
      <w:lvlText w:val=""/>
      <w:lvlJc w:val="left"/>
      <w:pPr>
        <w:ind w:left="1212" w:hanging="360"/>
      </w:pPr>
      <w:rPr>
        <w:rFonts w:ascii="Symbol" w:hAnsi="Symbol" w:hint="default"/>
        <w:color w:val="auto"/>
      </w:rPr>
    </w:lvl>
    <w:lvl w:ilvl="1" w:tplc="38090003" w:tentative="1">
      <w:start w:val="1"/>
      <w:numFmt w:val="bullet"/>
      <w:lvlText w:val="o"/>
      <w:lvlJc w:val="left"/>
      <w:pPr>
        <w:ind w:left="1932" w:hanging="360"/>
      </w:pPr>
      <w:rPr>
        <w:rFonts w:ascii="Courier New" w:hAnsi="Courier New" w:cs="Courier New" w:hint="default"/>
      </w:rPr>
    </w:lvl>
    <w:lvl w:ilvl="2" w:tplc="38090005" w:tentative="1">
      <w:start w:val="1"/>
      <w:numFmt w:val="bullet"/>
      <w:lvlText w:val=""/>
      <w:lvlJc w:val="left"/>
      <w:pPr>
        <w:ind w:left="2652" w:hanging="360"/>
      </w:pPr>
      <w:rPr>
        <w:rFonts w:ascii="Wingdings" w:hAnsi="Wingdings" w:hint="default"/>
      </w:rPr>
    </w:lvl>
    <w:lvl w:ilvl="3" w:tplc="38090001" w:tentative="1">
      <w:start w:val="1"/>
      <w:numFmt w:val="bullet"/>
      <w:lvlText w:val=""/>
      <w:lvlJc w:val="left"/>
      <w:pPr>
        <w:ind w:left="3372" w:hanging="360"/>
      </w:pPr>
      <w:rPr>
        <w:rFonts w:ascii="Symbol" w:hAnsi="Symbol" w:hint="default"/>
      </w:rPr>
    </w:lvl>
    <w:lvl w:ilvl="4" w:tplc="38090003" w:tentative="1">
      <w:start w:val="1"/>
      <w:numFmt w:val="bullet"/>
      <w:lvlText w:val="o"/>
      <w:lvlJc w:val="left"/>
      <w:pPr>
        <w:ind w:left="4092" w:hanging="360"/>
      </w:pPr>
      <w:rPr>
        <w:rFonts w:ascii="Courier New" w:hAnsi="Courier New" w:cs="Courier New" w:hint="default"/>
      </w:rPr>
    </w:lvl>
    <w:lvl w:ilvl="5" w:tplc="38090005" w:tentative="1">
      <w:start w:val="1"/>
      <w:numFmt w:val="bullet"/>
      <w:lvlText w:val=""/>
      <w:lvlJc w:val="left"/>
      <w:pPr>
        <w:ind w:left="4812" w:hanging="360"/>
      </w:pPr>
      <w:rPr>
        <w:rFonts w:ascii="Wingdings" w:hAnsi="Wingdings" w:hint="default"/>
      </w:rPr>
    </w:lvl>
    <w:lvl w:ilvl="6" w:tplc="38090001" w:tentative="1">
      <w:start w:val="1"/>
      <w:numFmt w:val="bullet"/>
      <w:lvlText w:val=""/>
      <w:lvlJc w:val="left"/>
      <w:pPr>
        <w:ind w:left="5532" w:hanging="360"/>
      </w:pPr>
      <w:rPr>
        <w:rFonts w:ascii="Symbol" w:hAnsi="Symbol" w:hint="default"/>
      </w:rPr>
    </w:lvl>
    <w:lvl w:ilvl="7" w:tplc="38090003" w:tentative="1">
      <w:start w:val="1"/>
      <w:numFmt w:val="bullet"/>
      <w:lvlText w:val="o"/>
      <w:lvlJc w:val="left"/>
      <w:pPr>
        <w:ind w:left="6252" w:hanging="360"/>
      </w:pPr>
      <w:rPr>
        <w:rFonts w:ascii="Courier New" w:hAnsi="Courier New" w:cs="Courier New" w:hint="default"/>
      </w:rPr>
    </w:lvl>
    <w:lvl w:ilvl="8" w:tplc="38090005" w:tentative="1">
      <w:start w:val="1"/>
      <w:numFmt w:val="bullet"/>
      <w:lvlText w:val=""/>
      <w:lvlJc w:val="left"/>
      <w:pPr>
        <w:ind w:left="6972" w:hanging="360"/>
      </w:pPr>
      <w:rPr>
        <w:rFonts w:ascii="Wingdings" w:hAnsi="Wingdings" w:hint="default"/>
      </w:rPr>
    </w:lvl>
  </w:abstractNum>
  <w:abstractNum w:abstractNumId="45">
    <w:nsid w:val="2FBC6A95"/>
    <w:multiLevelType w:val="hybridMultilevel"/>
    <w:tmpl w:val="4732DDD8"/>
    <w:lvl w:ilvl="0" w:tplc="04210001">
      <w:start w:val="1"/>
      <w:numFmt w:val="bullet"/>
      <w:lvlText w:val=""/>
      <w:lvlJc w:val="left"/>
      <w:pPr>
        <w:ind w:left="2062" w:hanging="360"/>
      </w:pPr>
      <w:rPr>
        <w:rFonts w:ascii="Symbol" w:hAnsi="Symbol" w:hint="default"/>
      </w:rPr>
    </w:lvl>
    <w:lvl w:ilvl="1" w:tplc="04210003" w:tentative="1">
      <w:start w:val="1"/>
      <w:numFmt w:val="bullet"/>
      <w:lvlText w:val="o"/>
      <w:lvlJc w:val="left"/>
      <w:pPr>
        <w:ind w:left="1932" w:hanging="360"/>
      </w:pPr>
      <w:rPr>
        <w:rFonts w:ascii="Courier New" w:hAnsi="Courier New" w:cs="Courier New" w:hint="default"/>
      </w:rPr>
    </w:lvl>
    <w:lvl w:ilvl="2" w:tplc="04210005" w:tentative="1">
      <w:start w:val="1"/>
      <w:numFmt w:val="bullet"/>
      <w:lvlText w:val=""/>
      <w:lvlJc w:val="left"/>
      <w:pPr>
        <w:ind w:left="2652" w:hanging="360"/>
      </w:pPr>
      <w:rPr>
        <w:rFonts w:ascii="Wingdings" w:hAnsi="Wingdings" w:hint="default"/>
      </w:rPr>
    </w:lvl>
    <w:lvl w:ilvl="3" w:tplc="04210001" w:tentative="1">
      <w:start w:val="1"/>
      <w:numFmt w:val="bullet"/>
      <w:lvlText w:val=""/>
      <w:lvlJc w:val="left"/>
      <w:pPr>
        <w:ind w:left="3372" w:hanging="360"/>
      </w:pPr>
      <w:rPr>
        <w:rFonts w:ascii="Symbol" w:hAnsi="Symbol" w:hint="default"/>
      </w:rPr>
    </w:lvl>
    <w:lvl w:ilvl="4" w:tplc="04210003" w:tentative="1">
      <w:start w:val="1"/>
      <w:numFmt w:val="bullet"/>
      <w:lvlText w:val="o"/>
      <w:lvlJc w:val="left"/>
      <w:pPr>
        <w:ind w:left="4092" w:hanging="360"/>
      </w:pPr>
      <w:rPr>
        <w:rFonts w:ascii="Courier New" w:hAnsi="Courier New" w:cs="Courier New" w:hint="default"/>
      </w:rPr>
    </w:lvl>
    <w:lvl w:ilvl="5" w:tplc="04210005" w:tentative="1">
      <w:start w:val="1"/>
      <w:numFmt w:val="bullet"/>
      <w:lvlText w:val=""/>
      <w:lvlJc w:val="left"/>
      <w:pPr>
        <w:ind w:left="4812" w:hanging="360"/>
      </w:pPr>
      <w:rPr>
        <w:rFonts w:ascii="Wingdings" w:hAnsi="Wingdings" w:hint="default"/>
      </w:rPr>
    </w:lvl>
    <w:lvl w:ilvl="6" w:tplc="04210001" w:tentative="1">
      <w:start w:val="1"/>
      <w:numFmt w:val="bullet"/>
      <w:lvlText w:val=""/>
      <w:lvlJc w:val="left"/>
      <w:pPr>
        <w:ind w:left="5532" w:hanging="360"/>
      </w:pPr>
      <w:rPr>
        <w:rFonts w:ascii="Symbol" w:hAnsi="Symbol" w:hint="default"/>
      </w:rPr>
    </w:lvl>
    <w:lvl w:ilvl="7" w:tplc="04210003" w:tentative="1">
      <w:start w:val="1"/>
      <w:numFmt w:val="bullet"/>
      <w:lvlText w:val="o"/>
      <w:lvlJc w:val="left"/>
      <w:pPr>
        <w:ind w:left="6252" w:hanging="360"/>
      </w:pPr>
      <w:rPr>
        <w:rFonts w:ascii="Courier New" w:hAnsi="Courier New" w:cs="Courier New" w:hint="default"/>
      </w:rPr>
    </w:lvl>
    <w:lvl w:ilvl="8" w:tplc="04210005" w:tentative="1">
      <w:start w:val="1"/>
      <w:numFmt w:val="bullet"/>
      <w:lvlText w:val=""/>
      <w:lvlJc w:val="left"/>
      <w:pPr>
        <w:ind w:left="6972" w:hanging="360"/>
      </w:pPr>
      <w:rPr>
        <w:rFonts w:ascii="Wingdings" w:hAnsi="Wingdings" w:hint="default"/>
      </w:rPr>
    </w:lvl>
  </w:abstractNum>
  <w:abstractNum w:abstractNumId="46">
    <w:nsid w:val="303238D5"/>
    <w:multiLevelType w:val="hybridMultilevel"/>
    <w:tmpl w:val="7122B412"/>
    <w:lvl w:ilvl="0" w:tplc="FFFFFFFF">
      <w:start w:val="1"/>
      <w:numFmt w:val="decimal"/>
      <w:lvlText w:val="%1."/>
      <w:lvlJc w:val="left"/>
      <w:pPr>
        <w:ind w:left="360" w:hanging="360"/>
      </w:pPr>
      <w:rPr>
        <w:rFonts w:hint="default"/>
      </w:rPr>
    </w:lvl>
    <w:lvl w:ilvl="1" w:tplc="6AD63034">
      <w:start w:val="1"/>
      <w:numFmt w:val="upperLetter"/>
      <w:lvlText w:val="%2."/>
      <w:lvlJc w:val="left"/>
      <w:pPr>
        <w:ind w:left="785" w:hanging="360"/>
      </w:pPr>
      <w:rPr>
        <w:rFonts w:hint="default"/>
      </w:rPr>
    </w:lvl>
    <w:lvl w:ilvl="2" w:tplc="A1281ADE">
      <w:start w:val="1"/>
      <w:numFmt w:val="upperLetter"/>
      <w:lvlText w:val="%3&gt;"/>
      <w:lvlJc w:val="left"/>
      <w:pPr>
        <w:ind w:left="1980" w:hanging="360"/>
      </w:pPr>
      <w:rPr>
        <w:rFonts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
    <w:nsid w:val="31025437"/>
    <w:multiLevelType w:val="multilevel"/>
    <w:tmpl w:val="34062B2A"/>
    <w:lvl w:ilvl="0">
      <w:start w:val="1"/>
      <w:numFmt w:val="lowerLetter"/>
      <w:lvlText w:val="%1."/>
      <w:lvlJc w:val="left"/>
      <w:pPr>
        <w:ind w:left="1212" w:hanging="360"/>
      </w:pPr>
    </w:lvl>
    <w:lvl w:ilvl="1">
      <w:start w:val="1"/>
      <w:numFmt w:val="lowerLetter"/>
      <w:lvlText w:val="%2."/>
      <w:lvlJc w:val="left"/>
      <w:pPr>
        <w:ind w:left="1932" w:hanging="360"/>
      </w:pPr>
    </w:lvl>
    <w:lvl w:ilvl="2">
      <w:start w:val="1"/>
      <w:numFmt w:val="lowerRoman"/>
      <w:lvlText w:val="%3."/>
      <w:lvlJc w:val="right"/>
      <w:pPr>
        <w:ind w:left="2652" w:hanging="180"/>
      </w:pPr>
    </w:lvl>
    <w:lvl w:ilvl="3">
      <w:start w:val="1"/>
      <w:numFmt w:val="decimal"/>
      <w:lvlText w:val="%4."/>
      <w:lvlJc w:val="left"/>
      <w:pPr>
        <w:ind w:left="3372" w:hanging="360"/>
      </w:pPr>
    </w:lvl>
    <w:lvl w:ilvl="4">
      <w:start w:val="1"/>
      <w:numFmt w:val="lowerLetter"/>
      <w:lvlText w:val="%5."/>
      <w:lvlJc w:val="left"/>
      <w:pPr>
        <w:ind w:left="4092" w:hanging="360"/>
      </w:pPr>
    </w:lvl>
    <w:lvl w:ilvl="5">
      <w:start w:val="1"/>
      <w:numFmt w:val="lowerRoman"/>
      <w:lvlText w:val="%6."/>
      <w:lvlJc w:val="right"/>
      <w:pPr>
        <w:ind w:left="4812" w:hanging="180"/>
      </w:pPr>
    </w:lvl>
    <w:lvl w:ilvl="6">
      <w:start w:val="1"/>
      <w:numFmt w:val="decimal"/>
      <w:lvlText w:val="%7."/>
      <w:lvlJc w:val="left"/>
      <w:pPr>
        <w:ind w:left="5532" w:hanging="360"/>
      </w:pPr>
    </w:lvl>
    <w:lvl w:ilvl="7">
      <w:start w:val="1"/>
      <w:numFmt w:val="lowerLetter"/>
      <w:lvlText w:val="%8."/>
      <w:lvlJc w:val="left"/>
      <w:pPr>
        <w:ind w:left="6252" w:hanging="360"/>
      </w:pPr>
    </w:lvl>
    <w:lvl w:ilvl="8">
      <w:start w:val="1"/>
      <w:numFmt w:val="lowerRoman"/>
      <w:lvlText w:val="%9."/>
      <w:lvlJc w:val="right"/>
      <w:pPr>
        <w:ind w:left="6972" w:hanging="180"/>
      </w:pPr>
    </w:lvl>
  </w:abstractNum>
  <w:abstractNum w:abstractNumId="48">
    <w:nsid w:val="35A42119"/>
    <w:multiLevelType w:val="hybridMultilevel"/>
    <w:tmpl w:val="7F2415A4"/>
    <w:lvl w:ilvl="0" w:tplc="A00C7500">
      <w:start w:val="1"/>
      <w:numFmt w:val="decimal"/>
      <w:lvlText w:val="%1."/>
      <w:lvlJc w:val="left"/>
      <w:pPr>
        <w:ind w:left="786" w:hanging="360"/>
      </w:pPr>
      <w:rPr>
        <w:rFonts w:ascii="Times New Roman" w:eastAsia="Calibri" w:hAnsi="Times New Roman" w:cs="Times New Roman"/>
        <w:b w:val="0"/>
        <w:color w:val="auto"/>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49">
    <w:nsid w:val="35B64473"/>
    <w:multiLevelType w:val="hybridMultilevel"/>
    <w:tmpl w:val="867E2E90"/>
    <w:lvl w:ilvl="0" w:tplc="A3822A64">
      <w:numFmt w:val="bullet"/>
      <w:lvlText w:val=""/>
      <w:lvlJc w:val="left"/>
      <w:pPr>
        <w:ind w:left="1080" w:hanging="360"/>
      </w:pPr>
      <w:rPr>
        <w:rFonts w:ascii="Symbol" w:eastAsia="Symbol" w:hAnsi="Symbol" w:cs="Symbol" w:hint="default"/>
        <w:w w:val="100"/>
        <w:sz w:val="22"/>
        <w:szCs w:val="22"/>
        <w:lang w:val="en-US" w:eastAsia="en-US" w:bidi="ar-SA"/>
      </w:rPr>
    </w:lvl>
    <w:lvl w:ilvl="1" w:tplc="97645528">
      <w:numFmt w:val="bullet"/>
      <w:lvlText w:val="•"/>
      <w:lvlJc w:val="left"/>
      <w:pPr>
        <w:ind w:left="1560" w:hanging="360"/>
      </w:pPr>
      <w:rPr>
        <w:rFonts w:hint="default"/>
        <w:lang w:val="en-US" w:eastAsia="en-US" w:bidi="ar-SA"/>
      </w:rPr>
    </w:lvl>
    <w:lvl w:ilvl="2" w:tplc="35E02720">
      <w:numFmt w:val="bullet"/>
      <w:lvlText w:val="•"/>
      <w:lvlJc w:val="left"/>
      <w:pPr>
        <w:ind w:left="2040" w:hanging="360"/>
      </w:pPr>
      <w:rPr>
        <w:rFonts w:hint="default"/>
        <w:lang w:val="en-US" w:eastAsia="en-US" w:bidi="ar-SA"/>
      </w:rPr>
    </w:lvl>
    <w:lvl w:ilvl="3" w:tplc="658C2578">
      <w:numFmt w:val="bullet"/>
      <w:lvlText w:val="•"/>
      <w:lvlJc w:val="left"/>
      <w:pPr>
        <w:ind w:left="2520" w:hanging="360"/>
      </w:pPr>
      <w:rPr>
        <w:rFonts w:hint="default"/>
        <w:lang w:val="en-US" w:eastAsia="en-US" w:bidi="ar-SA"/>
      </w:rPr>
    </w:lvl>
    <w:lvl w:ilvl="4" w:tplc="D6E0F7A8">
      <w:numFmt w:val="bullet"/>
      <w:lvlText w:val="•"/>
      <w:lvlJc w:val="left"/>
      <w:pPr>
        <w:ind w:left="3000" w:hanging="360"/>
      </w:pPr>
      <w:rPr>
        <w:rFonts w:hint="default"/>
        <w:lang w:val="en-US" w:eastAsia="en-US" w:bidi="ar-SA"/>
      </w:rPr>
    </w:lvl>
    <w:lvl w:ilvl="5" w:tplc="9A86B148">
      <w:numFmt w:val="bullet"/>
      <w:lvlText w:val="•"/>
      <w:lvlJc w:val="left"/>
      <w:pPr>
        <w:ind w:left="3480" w:hanging="360"/>
      </w:pPr>
      <w:rPr>
        <w:rFonts w:hint="default"/>
        <w:lang w:val="en-US" w:eastAsia="en-US" w:bidi="ar-SA"/>
      </w:rPr>
    </w:lvl>
    <w:lvl w:ilvl="6" w:tplc="829293FC">
      <w:numFmt w:val="bullet"/>
      <w:lvlText w:val="•"/>
      <w:lvlJc w:val="left"/>
      <w:pPr>
        <w:ind w:left="3960" w:hanging="360"/>
      </w:pPr>
      <w:rPr>
        <w:rFonts w:hint="default"/>
        <w:lang w:val="en-US" w:eastAsia="en-US" w:bidi="ar-SA"/>
      </w:rPr>
    </w:lvl>
    <w:lvl w:ilvl="7" w:tplc="B0960FBA">
      <w:numFmt w:val="bullet"/>
      <w:lvlText w:val="•"/>
      <w:lvlJc w:val="left"/>
      <w:pPr>
        <w:ind w:left="4440" w:hanging="360"/>
      </w:pPr>
      <w:rPr>
        <w:rFonts w:hint="default"/>
        <w:lang w:val="en-US" w:eastAsia="en-US" w:bidi="ar-SA"/>
      </w:rPr>
    </w:lvl>
    <w:lvl w:ilvl="8" w:tplc="B6FC7A6C">
      <w:numFmt w:val="bullet"/>
      <w:lvlText w:val="•"/>
      <w:lvlJc w:val="left"/>
      <w:pPr>
        <w:ind w:left="4920" w:hanging="360"/>
      </w:pPr>
      <w:rPr>
        <w:rFonts w:hint="default"/>
        <w:lang w:val="en-US" w:eastAsia="en-US" w:bidi="ar-SA"/>
      </w:rPr>
    </w:lvl>
  </w:abstractNum>
  <w:abstractNum w:abstractNumId="50">
    <w:nsid w:val="35C2110E"/>
    <w:multiLevelType w:val="hybridMultilevel"/>
    <w:tmpl w:val="F7504254"/>
    <w:lvl w:ilvl="0" w:tplc="3809000F">
      <w:start w:val="1"/>
      <w:numFmt w:val="decimal"/>
      <w:lvlText w:val="%1."/>
      <w:lvlJc w:val="left"/>
      <w:pPr>
        <w:ind w:left="1070" w:hanging="360"/>
      </w:pPr>
    </w:lvl>
    <w:lvl w:ilvl="1" w:tplc="38090019" w:tentative="1">
      <w:start w:val="1"/>
      <w:numFmt w:val="lowerLetter"/>
      <w:lvlText w:val="%2."/>
      <w:lvlJc w:val="left"/>
      <w:pPr>
        <w:ind w:left="1790" w:hanging="360"/>
      </w:pPr>
    </w:lvl>
    <w:lvl w:ilvl="2" w:tplc="3809001B" w:tentative="1">
      <w:start w:val="1"/>
      <w:numFmt w:val="lowerRoman"/>
      <w:lvlText w:val="%3."/>
      <w:lvlJc w:val="right"/>
      <w:pPr>
        <w:ind w:left="2510" w:hanging="180"/>
      </w:pPr>
    </w:lvl>
    <w:lvl w:ilvl="3" w:tplc="3809000F" w:tentative="1">
      <w:start w:val="1"/>
      <w:numFmt w:val="decimal"/>
      <w:lvlText w:val="%4."/>
      <w:lvlJc w:val="left"/>
      <w:pPr>
        <w:ind w:left="3230" w:hanging="360"/>
      </w:pPr>
    </w:lvl>
    <w:lvl w:ilvl="4" w:tplc="38090019" w:tentative="1">
      <w:start w:val="1"/>
      <w:numFmt w:val="lowerLetter"/>
      <w:lvlText w:val="%5."/>
      <w:lvlJc w:val="left"/>
      <w:pPr>
        <w:ind w:left="3950" w:hanging="360"/>
      </w:pPr>
    </w:lvl>
    <w:lvl w:ilvl="5" w:tplc="3809001B" w:tentative="1">
      <w:start w:val="1"/>
      <w:numFmt w:val="lowerRoman"/>
      <w:lvlText w:val="%6."/>
      <w:lvlJc w:val="right"/>
      <w:pPr>
        <w:ind w:left="4670" w:hanging="180"/>
      </w:pPr>
    </w:lvl>
    <w:lvl w:ilvl="6" w:tplc="3809000F" w:tentative="1">
      <w:start w:val="1"/>
      <w:numFmt w:val="decimal"/>
      <w:lvlText w:val="%7."/>
      <w:lvlJc w:val="left"/>
      <w:pPr>
        <w:ind w:left="5390" w:hanging="360"/>
      </w:pPr>
    </w:lvl>
    <w:lvl w:ilvl="7" w:tplc="38090019" w:tentative="1">
      <w:start w:val="1"/>
      <w:numFmt w:val="lowerLetter"/>
      <w:lvlText w:val="%8."/>
      <w:lvlJc w:val="left"/>
      <w:pPr>
        <w:ind w:left="6110" w:hanging="360"/>
      </w:pPr>
    </w:lvl>
    <w:lvl w:ilvl="8" w:tplc="3809001B" w:tentative="1">
      <w:start w:val="1"/>
      <w:numFmt w:val="lowerRoman"/>
      <w:lvlText w:val="%9."/>
      <w:lvlJc w:val="right"/>
      <w:pPr>
        <w:ind w:left="6830" w:hanging="180"/>
      </w:pPr>
    </w:lvl>
  </w:abstractNum>
  <w:abstractNum w:abstractNumId="51">
    <w:nsid w:val="38444ABC"/>
    <w:multiLevelType w:val="hybridMultilevel"/>
    <w:tmpl w:val="B35AFC18"/>
    <w:lvl w:ilvl="0" w:tplc="2E8AB87A">
      <w:numFmt w:val="bullet"/>
      <w:lvlText w:val="-"/>
      <w:lvlJc w:val="left"/>
      <w:pPr>
        <w:ind w:left="1353" w:hanging="360"/>
      </w:pPr>
      <w:rPr>
        <w:rFonts w:ascii="Calibri" w:eastAsia="Times New Roman" w:hAnsi="Calibri" w:hint="default"/>
        <w:color w:val="auto"/>
      </w:rPr>
    </w:lvl>
    <w:lvl w:ilvl="1" w:tplc="FFFFFFFF" w:tentative="1">
      <w:start w:val="1"/>
      <w:numFmt w:val="bullet"/>
      <w:lvlText w:val="o"/>
      <w:lvlJc w:val="left"/>
      <w:pPr>
        <w:ind w:left="1790" w:hanging="360"/>
      </w:pPr>
      <w:rPr>
        <w:rFonts w:ascii="Courier New" w:hAnsi="Courier New" w:cs="Courier New" w:hint="default"/>
      </w:rPr>
    </w:lvl>
    <w:lvl w:ilvl="2" w:tplc="FFFFFFFF" w:tentative="1">
      <w:start w:val="1"/>
      <w:numFmt w:val="bullet"/>
      <w:lvlText w:val=""/>
      <w:lvlJc w:val="left"/>
      <w:pPr>
        <w:ind w:left="2510" w:hanging="360"/>
      </w:pPr>
      <w:rPr>
        <w:rFonts w:ascii="Wingdings" w:hAnsi="Wingdings" w:hint="default"/>
      </w:rPr>
    </w:lvl>
    <w:lvl w:ilvl="3" w:tplc="FFFFFFFF" w:tentative="1">
      <w:start w:val="1"/>
      <w:numFmt w:val="bullet"/>
      <w:lvlText w:val=""/>
      <w:lvlJc w:val="left"/>
      <w:pPr>
        <w:ind w:left="3230" w:hanging="360"/>
      </w:pPr>
      <w:rPr>
        <w:rFonts w:ascii="Symbol" w:hAnsi="Symbol" w:hint="default"/>
      </w:rPr>
    </w:lvl>
    <w:lvl w:ilvl="4" w:tplc="FFFFFFFF" w:tentative="1">
      <w:start w:val="1"/>
      <w:numFmt w:val="bullet"/>
      <w:lvlText w:val="o"/>
      <w:lvlJc w:val="left"/>
      <w:pPr>
        <w:ind w:left="3950" w:hanging="360"/>
      </w:pPr>
      <w:rPr>
        <w:rFonts w:ascii="Courier New" w:hAnsi="Courier New" w:cs="Courier New" w:hint="default"/>
      </w:rPr>
    </w:lvl>
    <w:lvl w:ilvl="5" w:tplc="FFFFFFFF" w:tentative="1">
      <w:start w:val="1"/>
      <w:numFmt w:val="bullet"/>
      <w:lvlText w:val=""/>
      <w:lvlJc w:val="left"/>
      <w:pPr>
        <w:ind w:left="4670" w:hanging="360"/>
      </w:pPr>
      <w:rPr>
        <w:rFonts w:ascii="Wingdings" w:hAnsi="Wingdings" w:hint="default"/>
      </w:rPr>
    </w:lvl>
    <w:lvl w:ilvl="6" w:tplc="FFFFFFFF" w:tentative="1">
      <w:start w:val="1"/>
      <w:numFmt w:val="bullet"/>
      <w:lvlText w:val=""/>
      <w:lvlJc w:val="left"/>
      <w:pPr>
        <w:ind w:left="5390" w:hanging="360"/>
      </w:pPr>
      <w:rPr>
        <w:rFonts w:ascii="Symbol" w:hAnsi="Symbol" w:hint="default"/>
      </w:rPr>
    </w:lvl>
    <w:lvl w:ilvl="7" w:tplc="FFFFFFFF" w:tentative="1">
      <w:start w:val="1"/>
      <w:numFmt w:val="bullet"/>
      <w:lvlText w:val="o"/>
      <w:lvlJc w:val="left"/>
      <w:pPr>
        <w:ind w:left="6110" w:hanging="360"/>
      </w:pPr>
      <w:rPr>
        <w:rFonts w:ascii="Courier New" w:hAnsi="Courier New" w:cs="Courier New" w:hint="default"/>
      </w:rPr>
    </w:lvl>
    <w:lvl w:ilvl="8" w:tplc="FFFFFFFF" w:tentative="1">
      <w:start w:val="1"/>
      <w:numFmt w:val="bullet"/>
      <w:lvlText w:val=""/>
      <w:lvlJc w:val="left"/>
      <w:pPr>
        <w:ind w:left="6830" w:hanging="360"/>
      </w:pPr>
      <w:rPr>
        <w:rFonts w:ascii="Wingdings" w:hAnsi="Wingdings" w:hint="default"/>
      </w:rPr>
    </w:lvl>
  </w:abstractNum>
  <w:abstractNum w:abstractNumId="52">
    <w:nsid w:val="385C5118"/>
    <w:multiLevelType w:val="hybridMultilevel"/>
    <w:tmpl w:val="1F542898"/>
    <w:lvl w:ilvl="0" w:tplc="FFFFFFFF">
      <w:start w:val="1"/>
      <w:numFmt w:val="decimal"/>
      <w:lvlText w:val="%1."/>
      <w:lvlJc w:val="left"/>
      <w:pPr>
        <w:ind w:left="360" w:hanging="360"/>
      </w:pPr>
      <w:rPr>
        <w:rFonts w:hint="default"/>
      </w:rPr>
    </w:lvl>
    <w:lvl w:ilvl="1" w:tplc="6AD63034">
      <w:start w:val="1"/>
      <w:numFmt w:val="upperLetter"/>
      <w:lvlText w:val="%2."/>
      <w:lvlJc w:val="left"/>
      <w:pPr>
        <w:ind w:left="928"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3">
    <w:nsid w:val="38781697"/>
    <w:multiLevelType w:val="hybridMultilevel"/>
    <w:tmpl w:val="E394368E"/>
    <w:lvl w:ilvl="0" w:tplc="6AD63034">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4">
    <w:nsid w:val="399B401F"/>
    <w:multiLevelType w:val="hybridMultilevel"/>
    <w:tmpl w:val="AC502A8E"/>
    <w:lvl w:ilvl="0" w:tplc="6AD63034">
      <w:start w:val="1"/>
      <w:numFmt w:val="upperLetter"/>
      <w:lvlText w:val="%1."/>
      <w:lvlJc w:val="left"/>
      <w:pPr>
        <w:ind w:left="644"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5">
    <w:nsid w:val="3C7046EB"/>
    <w:multiLevelType w:val="multilevel"/>
    <w:tmpl w:val="B0B2278C"/>
    <w:lvl w:ilvl="0">
      <w:start w:val="1"/>
      <w:numFmt w:val="lowerLetter"/>
      <w:lvlText w:val="%1."/>
      <w:lvlJc w:val="left"/>
      <w:pPr>
        <w:ind w:left="786" w:hanging="360"/>
      </w:pPr>
      <w:rPr>
        <w:rFonts w:ascii="Times New Roman" w:eastAsia="Times New Roman" w:hAnsi="Times New Roman" w:cs="Times New Roman"/>
      </w:rPr>
    </w:lvl>
    <w:lvl w:ilvl="1">
      <w:start w:val="1"/>
      <w:numFmt w:val="decimal"/>
      <w:lvlText w:val="%2."/>
      <w:lvlJc w:val="left"/>
      <w:pPr>
        <w:ind w:left="1070"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56">
    <w:nsid w:val="3C9E3A1E"/>
    <w:multiLevelType w:val="multilevel"/>
    <w:tmpl w:val="A43C0ADA"/>
    <w:lvl w:ilvl="0">
      <w:start w:val="1"/>
      <w:numFmt w:val="decimal"/>
      <w:lvlText w:val="%1"/>
      <w:lvlJc w:val="left"/>
      <w:pPr>
        <w:ind w:left="480" w:hanging="480"/>
      </w:pPr>
      <w:rPr>
        <w:rFonts w:hint="default"/>
      </w:rPr>
    </w:lvl>
    <w:lvl w:ilvl="1">
      <w:start w:val="7"/>
      <w:numFmt w:val="decimal"/>
      <w:lvlText w:val="%1.%2"/>
      <w:lvlJc w:val="left"/>
      <w:pPr>
        <w:ind w:left="1053" w:hanging="48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2439" w:hanging="720"/>
      </w:pPr>
      <w:rPr>
        <w:rFonts w:hint="default"/>
      </w:rPr>
    </w:lvl>
    <w:lvl w:ilvl="4">
      <w:start w:val="1"/>
      <w:numFmt w:val="decimal"/>
      <w:lvlText w:val="%1.%2.%3.%4.%5"/>
      <w:lvlJc w:val="left"/>
      <w:pPr>
        <w:ind w:left="3372" w:hanging="1080"/>
      </w:pPr>
      <w:rPr>
        <w:rFonts w:hint="default"/>
      </w:rPr>
    </w:lvl>
    <w:lvl w:ilvl="5">
      <w:start w:val="1"/>
      <w:numFmt w:val="decimal"/>
      <w:lvlText w:val="%1.%2.%3.%4.%5.%6"/>
      <w:lvlJc w:val="left"/>
      <w:pPr>
        <w:ind w:left="3945" w:hanging="1080"/>
      </w:pPr>
      <w:rPr>
        <w:rFonts w:hint="default"/>
      </w:rPr>
    </w:lvl>
    <w:lvl w:ilvl="6">
      <w:start w:val="1"/>
      <w:numFmt w:val="decimal"/>
      <w:lvlText w:val="%1.%2.%3.%4.%5.%6.%7"/>
      <w:lvlJc w:val="left"/>
      <w:pPr>
        <w:ind w:left="4878" w:hanging="1440"/>
      </w:pPr>
      <w:rPr>
        <w:rFonts w:hint="default"/>
      </w:rPr>
    </w:lvl>
    <w:lvl w:ilvl="7">
      <w:start w:val="1"/>
      <w:numFmt w:val="decimal"/>
      <w:lvlText w:val="%1.%2.%3.%4.%5.%6.%7.%8"/>
      <w:lvlJc w:val="left"/>
      <w:pPr>
        <w:ind w:left="5451" w:hanging="1440"/>
      </w:pPr>
      <w:rPr>
        <w:rFonts w:hint="default"/>
      </w:rPr>
    </w:lvl>
    <w:lvl w:ilvl="8">
      <w:start w:val="1"/>
      <w:numFmt w:val="decimal"/>
      <w:lvlText w:val="%1.%2.%3.%4.%5.%6.%7.%8.%9"/>
      <w:lvlJc w:val="left"/>
      <w:pPr>
        <w:ind w:left="6384" w:hanging="1800"/>
      </w:pPr>
      <w:rPr>
        <w:rFonts w:hint="default"/>
      </w:rPr>
    </w:lvl>
  </w:abstractNum>
  <w:abstractNum w:abstractNumId="57">
    <w:nsid w:val="3E087629"/>
    <w:multiLevelType w:val="hybridMultilevel"/>
    <w:tmpl w:val="C61CA2F6"/>
    <w:lvl w:ilvl="0" w:tplc="FFFFFFFF">
      <w:start w:val="1"/>
      <w:numFmt w:val="decimal"/>
      <w:lvlText w:val="%1."/>
      <w:lvlJc w:val="left"/>
      <w:pPr>
        <w:ind w:left="786" w:hanging="360"/>
      </w:pPr>
      <w:rPr>
        <w:rFonts w:ascii="Calibri" w:eastAsia="Calibri" w:hAnsi="Calibri" w:cs="Calibri" w:hint="default"/>
        <w:spacing w:val="0"/>
        <w:w w:val="100"/>
        <w:sz w:val="22"/>
        <w:szCs w:val="22"/>
        <w:lang w:val="en-US" w:eastAsia="en-US" w:bidi="ar-SA"/>
      </w:rPr>
    </w:lvl>
    <w:lvl w:ilvl="1" w:tplc="38090015">
      <w:start w:val="1"/>
      <w:numFmt w:val="upperLetter"/>
      <w:lvlText w:val="%2."/>
      <w:lvlJc w:val="left"/>
      <w:pPr>
        <w:ind w:left="786" w:hanging="360"/>
      </w:pPr>
    </w:lvl>
    <w:lvl w:ilvl="2" w:tplc="FFFFFFFF">
      <w:numFmt w:val="bullet"/>
      <w:lvlText w:val="•"/>
      <w:lvlJc w:val="left"/>
      <w:pPr>
        <w:ind w:left="1960" w:hanging="360"/>
      </w:pPr>
      <w:rPr>
        <w:rFonts w:hint="default"/>
        <w:lang w:val="en-US" w:eastAsia="en-US" w:bidi="ar-SA"/>
      </w:rPr>
    </w:lvl>
    <w:lvl w:ilvl="3" w:tplc="FFFFFFFF">
      <w:numFmt w:val="bullet"/>
      <w:lvlText w:val="•"/>
      <w:lvlJc w:val="left"/>
      <w:pPr>
        <w:ind w:left="2000" w:hanging="360"/>
      </w:pPr>
      <w:rPr>
        <w:rFonts w:hint="default"/>
        <w:lang w:val="en-US" w:eastAsia="en-US" w:bidi="ar-SA"/>
      </w:rPr>
    </w:lvl>
    <w:lvl w:ilvl="4" w:tplc="FFFFFFFF">
      <w:numFmt w:val="bullet"/>
      <w:lvlText w:val="•"/>
      <w:lvlJc w:val="left"/>
      <w:pPr>
        <w:ind w:left="2040" w:hanging="360"/>
      </w:pPr>
      <w:rPr>
        <w:rFonts w:hint="default"/>
        <w:lang w:val="en-US" w:eastAsia="en-US" w:bidi="ar-SA"/>
      </w:rPr>
    </w:lvl>
    <w:lvl w:ilvl="5" w:tplc="FFFFFFFF">
      <w:numFmt w:val="bullet"/>
      <w:lvlText w:val="•"/>
      <w:lvlJc w:val="left"/>
      <w:pPr>
        <w:ind w:left="3383" w:hanging="360"/>
      </w:pPr>
      <w:rPr>
        <w:rFonts w:hint="default"/>
        <w:lang w:val="en-US" w:eastAsia="en-US" w:bidi="ar-SA"/>
      </w:rPr>
    </w:lvl>
    <w:lvl w:ilvl="6" w:tplc="FFFFFFFF">
      <w:numFmt w:val="bullet"/>
      <w:lvlText w:val="•"/>
      <w:lvlJc w:val="left"/>
      <w:pPr>
        <w:ind w:left="4726" w:hanging="360"/>
      </w:pPr>
      <w:rPr>
        <w:rFonts w:hint="default"/>
        <w:lang w:val="en-US" w:eastAsia="en-US" w:bidi="ar-SA"/>
      </w:rPr>
    </w:lvl>
    <w:lvl w:ilvl="7" w:tplc="FFFFFFFF">
      <w:numFmt w:val="bullet"/>
      <w:lvlText w:val="•"/>
      <w:lvlJc w:val="left"/>
      <w:pPr>
        <w:ind w:left="6070" w:hanging="360"/>
      </w:pPr>
      <w:rPr>
        <w:rFonts w:hint="default"/>
        <w:lang w:val="en-US" w:eastAsia="en-US" w:bidi="ar-SA"/>
      </w:rPr>
    </w:lvl>
    <w:lvl w:ilvl="8" w:tplc="FFFFFFFF">
      <w:numFmt w:val="bullet"/>
      <w:lvlText w:val="•"/>
      <w:lvlJc w:val="left"/>
      <w:pPr>
        <w:ind w:left="7413" w:hanging="360"/>
      </w:pPr>
      <w:rPr>
        <w:rFonts w:hint="default"/>
        <w:lang w:val="en-US" w:eastAsia="en-US" w:bidi="ar-SA"/>
      </w:rPr>
    </w:lvl>
  </w:abstractNum>
  <w:abstractNum w:abstractNumId="58">
    <w:nsid w:val="3EB01852"/>
    <w:multiLevelType w:val="hybridMultilevel"/>
    <w:tmpl w:val="045A2894"/>
    <w:lvl w:ilvl="0" w:tplc="FFFFFFFF">
      <w:start w:val="1"/>
      <w:numFmt w:val="decimal"/>
      <w:lvlText w:val="%1."/>
      <w:lvlJc w:val="left"/>
      <w:pPr>
        <w:ind w:left="786" w:hanging="360"/>
      </w:pPr>
      <w:rPr>
        <w:rFonts w:ascii="Calibri" w:eastAsia="Calibri" w:hAnsi="Calibri" w:cs="Calibri" w:hint="default"/>
        <w:spacing w:val="0"/>
        <w:w w:val="100"/>
        <w:sz w:val="22"/>
        <w:szCs w:val="22"/>
        <w:lang w:val="en-US" w:eastAsia="en-US" w:bidi="ar-SA"/>
      </w:rPr>
    </w:lvl>
    <w:lvl w:ilvl="1" w:tplc="FFFFFFFF">
      <w:start w:val="1"/>
      <w:numFmt w:val="upperLetter"/>
      <w:lvlText w:val="%2."/>
      <w:lvlJc w:val="left"/>
      <w:pPr>
        <w:ind w:left="786" w:hanging="360"/>
      </w:pPr>
      <w:rPr>
        <w:rFonts w:ascii="Calibri" w:eastAsia="Calibri" w:hAnsi="Calibri" w:cs="Calibri" w:hint="default"/>
        <w:spacing w:val="-1"/>
        <w:w w:val="100"/>
        <w:sz w:val="22"/>
        <w:szCs w:val="22"/>
        <w:lang w:val="en-US" w:eastAsia="en-US" w:bidi="ar-SA"/>
      </w:rPr>
    </w:lvl>
    <w:lvl w:ilvl="2" w:tplc="FFFFFFFF">
      <w:numFmt w:val="bullet"/>
      <w:lvlText w:val="•"/>
      <w:lvlJc w:val="left"/>
      <w:pPr>
        <w:ind w:left="1960" w:hanging="360"/>
      </w:pPr>
      <w:rPr>
        <w:rFonts w:hint="default"/>
        <w:lang w:val="en-US" w:eastAsia="en-US" w:bidi="ar-SA"/>
      </w:rPr>
    </w:lvl>
    <w:lvl w:ilvl="3" w:tplc="FFFFFFFF">
      <w:numFmt w:val="bullet"/>
      <w:lvlText w:val="•"/>
      <w:lvlJc w:val="left"/>
      <w:pPr>
        <w:ind w:left="2000" w:hanging="360"/>
      </w:pPr>
      <w:rPr>
        <w:rFonts w:hint="default"/>
        <w:lang w:val="en-US" w:eastAsia="en-US" w:bidi="ar-SA"/>
      </w:rPr>
    </w:lvl>
    <w:lvl w:ilvl="4" w:tplc="FFFFFFFF">
      <w:numFmt w:val="bullet"/>
      <w:lvlText w:val="•"/>
      <w:lvlJc w:val="left"/>
      <w:pPr>
        <w:ind w:left="2040" w:hanging="360"/>
      </w:pPr>
      <w:rPr>
        <w:rFonts w:hint="default"/>
        <w:lang w:val="en-US" w:eastAsia="en-US" w:bidi="ar-SA"/>
      </w:rPr>
    </w:lvl>
    <w:lvl w:ilvl="5" w:tplc="FFFFFFFF">
      <w:numFmt w:val="bullet"/>
      <w:lvlText w:val="•"/>
      <w:lvlJc w:val="left"/>
      <w:pPr>
        <w:ind w:left="3383" w:hanging="360"/>
      </w:pPr>
      <w:rPr>
        <w:rFonts w:hint="default"/>
        <w:lang w:val="en-US" w:eastAsia="en-US" w:bidi="ar-SA"/>
      </w:rPr>
    </w:lvl>
    <w:lvl w:ilvl="6" w:tplc="FFFFFFFF">
      <w:numFmt w:val="bullet"/>
      <w:lvlText w:val="•"/>
      <w:lvlJc w:val="left"/>
      <w:pPr>
        <w:ind w:left="4726" w:hanging="360"/>
      </w:pPr>
      <w:rPr>
        <w:rFonts w:hint="default"/>
        <w:lang w:val="en-US" w:eastAsia="en-US" w:bidi="ar-SA"/>
      </w:rPr>
    </w:lvl>
    <w:lvl w:ilvl="7" w:tplc="FFFFFFFF">
      <w:numFmt w:val="bullet"/>
      <w:lvlText w:val="•"/>
      <w:lvlJc w:val="left"/>
      <w:pPr>
        <w:ind w:left="6070" w:hanging="360"/>
      </w:pPr>
      <w:rPr>
        <w:rFonts w:hint="default"/>
        <w:lang w:val="en-US" w:eastAsia="en-US" w:bidi="ar-SA"/>
      </w:rPr>
    </w:lvl>
    <w:lvl w:ilvl="8" w:tplc="FFFFFFFF">
      <w:numFmt w:val="bullet"/>
      <w:lvlText w:val="•"/>
      <w:lvlJc w:val="left"/>
      <w:pPr>
        <w:ind w:left="7413" w:hanging="360"/>
      </w:pPr>
      <w:rPr>
        <w:rFonts w:hint="default"/>
        <w:lang w:val="en-US" w:eastAsia="en-US" w:bidi="ar-SA"/>
      </w:rPr>
    </w:lvl>
  </w:abstractNum>
  <w:abstractNum w:abstractNumId="59">
    <w:nsid w:val="405B1526"/>
    <w:multiLevelType w:val="hybridMultilevel"/>
    <w:tmpl w:val="017AF5B8"/>
    <w:lvl w:ilvl="0" w:tplc="4B32538C">
      <w:numFmt w:val="bullet"/>
      <w:lvlText w:val=""/>
      <w:lvlJc w:val="left"/>
      <w:pPr>
        <w:ind w:left="1080" w:hanging="360"/>
      </w:pPr>
      <w:rPr>
        <w:rFonts w:ascii="Symbol" w:eastAsia="Symbol" w:hAnsi="Symbol" w:cs="Symbol" w:hint="default"/>
        <w:w w:val="100"/>
        <w:sz w:val="22"/>
        <w:szCs w:val="22"/>
        <w:lang w:val="en-US" w:eastAsia="en-US" w:bidi="ar-SA"/>
      </w:rPr>
    </w:lvl>
    <w:lvl w:ilvl="1" w:tplc="7E5ADF0C">
      <w:numFmt w:val="bullet"/>
      <w:lvlText w:val="•"/>
      <w:lvlJc w:val="left"/>
      <w:pPr>
        <w:ind w:left="1560" w:hanging="360"/>
      </w:pPr>
      <w:rPr>
        <w:rFonts w:hint="default"/>
        <w:lang w:val="en-US" w:eastAsia="en-US" w:bidi="ar-SA"/>
      </w:rPr>
    </w:lvl>
    <w:lvl w:ilvl="2" w:tplc="5D6C92A0">
      <w:numFmt w:val="bullet"/>
      <w:lvlText w:val="•"/>
      <w:lvlJc w:val="left"/>
      <w:pPr>
        <w:ind w:left="2040" w:hanging="360"/>
      </w:pPr>
      <w:rPr>
        <w:rFonts w:hint="default"/>
        <w:lang w:val="en-US" w:eastAsia="en-US" w:bidi="ar-SA"/>
      </w:rPr>
    </w:lvl>
    <w:lvl w:ilvl="3" w:tplc="AD60DEF4">
      <w:numFmt w:val="bullet"/>
      <w:lvlText w:val="•"/>
      <w:lvlJc w:val="left"/>
      <w:pPr>
        <w:ind w:left="2520" w:hanging="360"/>
      </w:pPr>
      <w:rPr>
        <w:rFonts w:hint="default"/>
        <w:lang w:val="en-US" w:eastAsia="en-US" w:bidi="ar-SA"/>
      </w:rPr>
    </w:lvl>
    <w:lvl w:ilvl="4" w:tplc="D3A4C816">
      <w:numFmt w:val="bullet"/>
      <w:lvlText w:val="•"/>
      <w:lvlJc w:val="left"/>
      <w:pPr>
        <w:ind w:left="3000" w:hanging="360"/>
      </w:pPr>
      <w:rPr>
        <w:rFonts w:hint="default"/>
        <w:lang w:val="en-US" w:eastAsia="en-US" w:bidi="ar-SA"/>
      </w:rPr>
    </w:lvl>
    <w:lvl w:ilvl="5" w:tplc="71FEA4AC">
      <w:numFmt w:val="bullet"/>
      <w:lvlText w:val="•"/>
      <w:lvlJc w:val="left"/>
      <w:pPr>
        <w:ind w:left="3480" w:hanging="360"/>
      </w:pPr>
      <w:rPr>
        <w:rFonts w:hint="default"/>
        <w:lang w:val="en-US" w:eastAsia="en-US" w:bidi="ar-SA"/>
      </w:rPr>
    </w:lvl>
    <w:lvl w:ilvl="6" w:tplc="0958CCC0">
      <w:numFmt w:val="bullet"/>
      <w:lvlText w:val="•"/>
      <w:lvlJc w:val="left"/>
      <w:pPr>
        <w:ind w:left="3960" w:hanging="360"/>
      </w:pPr>
      <w:rPr>
        <w:rFonts w:hint="default"/>
        <w:lang w:val="en-US" w:eastAsia="en-US" w:bidi="ar-SA"/>
      </w:rPr>
    </w:lvl>
    <w:lvl w:ilvl="7" w:tplc="6624FC7A">
      <w:numFmt w:val="bullet"/>
      <w:lvlText w:val="•"/>
      <w:lvlJc w:val="left"/>
      <w:pPr>
        <w:ind w:left="4440" w:hanging="360"/>
      </w:pPr>
      <w:rPr>
        <w:rFonts w:hint="default"/>
        <w:lang w:val="en-US" w:eastAsia="en-US" w:bidi="ar-SA"/>
      </w:rPr>
    </w:lvl>
    <w:lvl w:ilvl="8" w:tplc="63CAAF1E">
      <w:numFmt w:val="bullet"/>
      <w:lvlText w:val="•"/>
      <w:lvlJc w:val="left"/>
      <w:pPr>
        <w:ind w:left="4920" w:hanging="360"/>
      </w:pPr>
      <w:rPr>
        <w:rFonts w:hint="default"/>
        <w:lang w:val="en-US" w:eastAsia="en-US" w:bidi="ar-SA"/>
      </w:rPr>
    </w:lvl>
  </w:abstractNum>
  <w:abstractNum w:abstractNumId="60">
    <w:nsid w:val="4204594E"/>
    <w:multiLevelType w:val="hybridMultilevel"/>
    <w:tmpl w:val="E30C0A36"/>
    <w:lvl w:ilvl="0" w:tplc="FFFFFFFF">
      <w:start w:val="1"/>
      <w:numFmt w:val="decimal"/>
      <w:lvlText w:val="%1."/>
      <w:lvlJc w:val="left"/>
      <w:pPr>
        <w:ind w:left="360" w:hanging="360"/>
      </w:pPr>
      <w:rPr>
        <w:rFonts w:hint="default"/>
      </w:rPr>
    </w:lvl>
    <w:lvl w:ilvl="1" w:tplc="6AD63034">
      <w:start w:val="1"/>
      <w:numFmt w:val="upperLetter"/>
      <w:lvlText w:val="%2."/>
      <w:lvlJc w:val="left"/>
      <w:pPr>
        <w:ind w:left="928"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1">
    <w:nsid w:val="423354E8"/>
    <w:multiLevelType w:val="multilevel"/>
    <w:tmpl w:val="3BDA965E"/>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2">
    <w:nsid w:val="42423058"/>
    <w:multiLevelType w:val="hybridMultilevel"/>
    <w:tmpl w:val="AE8E286E"/>
    <w:lvl w:ilvl="0" w:tplc="6AD63034">
      <w:start w:val="1"/>
      <w:numFmt w:val="upperLetter"/>
      <w:lvlText w:val="%1."/>
      <w:lvlJc w:val="left"/>
      <w:pPr>
        <w:ind w:left="928" w:hanging="360"/>
      </w:pPr>
      <w:rPr>
        <w:rFonts w:hint="default"/>
      </w:rPr>
    </w:lvl>
    <w:lvl w:ilvl="1" w:tplc="38090019" w:tentative="1">
      <w:start w:val="1"/>
      <w:numFmt w:val="lowerLetter"/>
      <w:lvlText w:val="%2."/>
      <w:lvlJc w:val="left"/>
      <w:pPr>
        <w:ind w:left="1648" w:hanging="360"/>
      </w:pPr>
    </w:lvl>
    <w:lvl w:ilvl="2" w:tplc="3809001B" w:tentative="1">
      <w:start w:val="1"/>
      <w:numFmt w:val="lowerRoman"/>
      <w:lvlText w:val="%3."/>
      <w:lvlJc w:val="right"/>
      <w:pPr>
        <w:ind w:left="2368" w:hanging="180"/>
      </w:pPr>
    </w:lvl>
    <w:lvl w:ilvl="3" w:tplc="3809000F" w:tentative="1">
      <w:start w:val="1"/>
      <w:numFmt w:val="decimal"/>
      <w:lvlText w:val="%4."/>
      <w:lvlJc w:val="left"/>
      <w:pPr>
        <w:ind w:left="3088" w:hanging="360"/>
      </w:pPr>
    </w:lvl>
    <w:lvl w:ilvl="4" w:tplc="38090019" w:tentative="1">
      <w:start w:val="1"/>
      <w:numFmt w:val="lowerLetter"/>
      <w:lvlText w:val="%5."/>
      <w:lvlJc w:val="left"/>
      <w:pPr>
        <w:ind w:left="3808" w:hanging="360"/>
      </w:pPr>
    </w:lvl>
    <w:lvl w:ilvl="5" w:tplc="3809001B" w:tentative="1">
      <w:start w:val="1"/>
      <w:numFmt w:val="lowerRoman"/>
      <w:lvlText w:val="%6."/>
      <w:lvlJc w:val="right"/>
      <w:pPr>
        <w:ind w:left="4528" w:hanging="180"/>
      </w:pPr>
    </w:lvl>
    <w:lvl w:ilvl="6" w:tplc="3809000F" w:tentative="1">
      <w:start w:val="1"/>
      <w:numFmt w:val="decimal"/>
      <w:lvlText w:val="%7."/>
      <w:lvlJc w:val="left"/>
      <w:pPr>
        <w:ind w:left="5248" w:hanging="360"/>
      </w:pPr>
    </w:lvl>
    <w:lvl w:ilvl="7" w:tplc="38090019" w:tentative="1">
      <w:start w:val="1"/>
      <w:numFmt w:val="lowerLetter"/>
      <w:lvlText w:val="%8."/>
      <w:lvlJc w:val="left"/>
      <w:pPr>
        <w:ind w:left="5968" w:hanging="360"/>
      </w:pPr>
    </w:lvl>
    <w:lvl w:ilvl="8" w:tplc="3809001B" w:tentative="1">
      <w:start w:val="1"/>
      <w:numFmt w:val="lowerRoman"/>
      <w:lvlText w:val="%9."/>
      <w:lvlJc w:val="right"/>
      <w:pPr>
        <w:ind w:left="6688" w:hanging="180"/>
      </w:pPr>
    </w:lvl>
  </w:abstractNum>
  <w:abstractNum w:abstractNumId="63">
    <w:nsid w:val="449C4AB2"/>
    <w:multiLevelType w:val="hybridMultilevel"/>
    <w:tmpl w:val="74C2AE46"/>
    <w:lvl w:ilvl="0" w:tplc="6AD63034">
      <w:start w:val="1"/>
      <w:numFmt w:val="upperLetter"/>
      <w:lvlText w:val="%1."/>
      <w:lvlJc w:val="left"/>
      <w:pPr>
        <w:ind w:left="758"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4">
    <w:nsid w:val="452E4359"/>
    <w:multiLevelType w:val="hybridMultilevel"/>
    <w:tmpl w:val="AEF21170"/>
    <w:lvl w:ilvl="0" w:tplc="FFFFFFFF">
      <w:start w:val="1"/>
      <w:numFmt w:val="decimal"/>
      <w:lvlText w:val="%1."/>
      <w:lvlJc w:val="left"/>
      <w:pPr>
        <w:ind w:left="786" w:hanging="360"/>
      </w:pPr>
      <w:rPr>
        <w:rFonts w:ascii="Calibri" w:eastAsia="Calibri" w:hAnsi="Calibri" w:cs="Calibri" w:hint="default"/>
        <w:spacing w:val="0"/>
        <w:w w:val="100"/>
        <w:sz w:val="22"/>
        <w:szCs w:val="22"/>
        <w:lang w:val="en-US" w:eastAsia="en-US" w:bidi="ar-SA"/>
      </w:rPr>
    </w:lvl>
    <w:lvl w:ilvl="1" w:tplc="38090015">
      <w:start w:val="1"/>
      <w:numFmt w:val="upperLetter"/>
      <w:lvlText w:val="%2."/>
      <w:lvlJc w:val="left"/>
      <w:pPr>
        <w:ind w:left="785" w:hanging="360"/>
      </w:pPr>
      <w:rPr>
        <w:rFonts w:hint="default"/>
      </w:rPr>
    </w:lvl>
    <w:lvl w:ilvl="2" w:tplc="FFFFFFFF">
      <w:numFmt w:val="bullet"/>
      <w:lvlText w:val="•"/>
      <w:lvlJc w:val="left"/>
      <w:pPr>
        <w:ind w:left="1960" w:hanging="360"/>
      </w:pPr>
      <w:rPr>
        <w:rFonts w:hint="default"/>
        <w:lang w:val="en-US" w:eastAsia="en-US" w:bidi="ar-SA"/>
      </w:rPr>
    </w:lvl>
    <w:lvl w:ilvl="3" w:tplc="FFFFFFFF">
      <w:numFmt w:val="bullet"/>
      <w:lvlText w:val="•"/>
      <w:lvlJc w:val="left"/>
      <w:pPr>
        <w:ind w:left="2000" w:hanging="360"/>
      </w:pPr>
      <w:rPr>
        <w:rFonts w:hint="default"/>
        <w:lang w:val="en-US" w:eastAsia="en-US" w:bidi="ar-SA"/>
      </w:rPr>
    </w:lvl>
    <w:lvl w:ilvl="4" w:tplc="FFFFFFFF">
      <w:numFmt w:val="bullet"/>
      <w:lvlText w:val="•"/>
      <w:lvlJc w:val="left"/>
      <w:pPr>
        <w:ind w:left="2040" w:hanging="360"/>
      </w:pPr>
      <w:rPr>
        <w:rFonts w:hint="default"/>
        <w:lang w:val="en-US" w:eastAsia="en-US" w:bidi="ar-SA"/>
      </w:rPr>
    </w:lvl>
    <w:lvl w:ilvl="5" w:tplc="FFFFFFFF">
      <w:numFmt w:val="bullet"/>
      <w:lvlText w:val="•"/>
      <w:lvlJc w:val="left"/>
      <w:pPr>
        <w:ind w:left="3383" w:hanging="360"/>
      </w:pPr>
      <w:rPr>
        <w:rFonts w:hint="default"/>
        <w:lang w:val="en-US" w:eastAsia="en-US" w:bidi="ar-SA"/>
      </w:rPr>
    </w:lvl>
    <w:lvl w:ilvl="6" w:tplc="FFFFFFFF">
      <w:numFmt w:val="bullet"/>
      <w:lvlText w:val="•"/>
      <w:lvlJc w:val="left"/>
      <w:pPr>
        <w:ind w:left="4726" w:hanging="360"/>
      </w:pPr>
      <w:rPr>
        <w:rFonts w:hint="default"/>
        <w:lang w:val="en-US" w:eastAsia="en-US" w:bidi="ar-SA"/>
      </w:rPr>
    </w:lvl>
    <w:lvl w:ilvl="7" w:tplc="FFFFFFFF">
      <w:numFmt w:val="bullet"/>
      <w:lvlText w:val="•"/>
      <w:lvlJc w:val="left"/>
      <w:pPr>
        <w:ind w:left="6070" w:hanging="360"/>
      </w:pPr>
      <w:rPr>
        <w:rFonts w:hint="default"/>
        <w:lang w:val="en-US" w:eastAsia="en-US" w:bidi="ar-SA"/>
      </w:rPr>
    </w:lvl>
    <w:lvl w:ilvl="8" w:tplc="FFFFFFFF">
      <w:numFmt w:val="bullet"/>
      <w:lvlText w:val="•"/>
      <w:lvlJc w:val="left"/>
      <w:pPr>
        <w:ind w:left="7413" w:hanging="360"/>
      </w:pPr>
      <w:rPr>
        <w:rFonts w:hint="default"/>
        <w:lang w:val="en-US" w:eastAsia="en-US" w:bidi="ar-SA"/>
      </w:rPr>
    </w:lvl>
  </w:abstractNum>
  <w:abstractNum w:abstractNumId="65">
    <w:nsid w:val="46ED3E38"/>
    <w:multiLevelType w:val="hybridMultilevel"/>
    <w:tmpl w:val="51D23A34"/>
    <w:lvl w:ilvl="0" w:tplc="38090001">
      <w:start w:val="1"/>
      <w:numFmt w:val="bullet"/>
      <w:lvlText w:val=""/>
      <w:lvlJc w:val="left"/>
      <w:pPr>
        <w:ind w:left="1920" w:hanging="360"/>
      </w:pPr>
      <w:rPr>
        <w:rFonts w:ascii="Symbol" w:hAnsi="Symbol" w:hint="default"/>
      </w:rPr>
    </w:lvl>
    <w:lvl w:ilvl="1" w:tplc="38090003" w:tentative="1">
      <w:start w:val="1"/>
      <w:numFmt w:val="bullet"/>
      <w:lvlText w:val="o"/>
      <w:lvlJc w:val="left"/>
      <w:pPr>
        <w:ind w:left="2640" w:hanging="360"/>
      </w:pPr>
      <w:rPr>
        <w:rFonts w:ascii="Courier New" w:hAnsi="Courier New" w:cs="Courier New" w:hint="default"/>
      </w:rPr>
    </w:lvl>
    <w:lvl w:ilvl="2" w:tplc="38090005" w:tentative="1">
      <w:start w:val="1"/>
      <w:numFmt w:val="bullet"/>
      <w:lvlText w:val=""/>
      <w:lvlJc w:val="left"/>
      <w:pPr>
        <w:ind w:left="3360" w:hanging="360"/>
      </w:pPr>
      <w:rPr>
        <w:rFonts w:ascii="Wingdings" w:hAnsi="Wingdings" w:hint="default"/>
      </w:rPr>
    </w:lvl>
    <w:lvl w:ilvl="3" w:tplc="38090001" w:tentative="1">
      <w:start w:val="1"/>
      <w:numFmt w:val="bullet"/>
      <w:lvlText w:val=""/>
      <w:lvlJc w:val="left"/>
      <w:pPr>
        <w:ind w:left="4080" w:hanging="360"/>
      </w:pPr>
      <w:rPr>
        <w:rFonts w:ascii="Symbol" w:hAnsi="Symbol" w:hint="default"/>
      </w:rPr>
    </w:lvl>
    <w:lvl w:ilvl="4" w:tplc="38090003" w:tentative="1">
      <w:start w:val="1"/>
      <w:numFmt w:val="bullet"/>
      <w:lvlText w:val="o"/>
      <w:lvlJc w:val="left"/>
      <w:pPr>
        <w:ind w:left="4800" w:hanging="360"/>
      </w:pPr>
      <w:rPr>
        <w:rFonts w:ascii="Courier New" w:hAnsi="Courier New" w:cs="Courier New" w:hint="default"/>
      </w:rPr>
    </w:lvl>
    <w:lvl w:ilvl="5" w:tplc="38090005" w:tentative="1">
      <w:start w:val="1"/>
      <w:numFmt w:val="bullet"/>
      <w:lvlText w:val=""/>
      <w:lvlJc w:val="left"/>
      <w:pPr>
        <w:ind w:left="5520" w:hanging="360"/>
      </w:pPr>
      <w:rPr>
        <w:rFonts w:ascii="Wingdings" w:hAnsi="Wingdings" w:hint="default"/>
      </w:rPr>
    </w:lvl>
    <w:lvl w:ilvl="6" w:tplc="38090001" w:tentative="1">
      <w:start w:val="1"/>
      <w:numFmt w:val="bullet"/>
      <w:lvlText w:val=""/>
      <w:lvlJc w:val="left"/>
      <w:pPr>
        <w:ind w:left="6240" w:hanging="360"/>
      </w:pPr>
      <w:rPr>
        <w:rFonts w:ascii="Symbol" w:hAnsi="Symbol" w:hint="default"/>
      </w:rPr>
    </w:lvl>
    <w:lvl w:ilvl="7" w:tplc="38090003" w:tentative="1">
      <w:start w:val="1"/>
      <w:numFmt w:val="bullet"/>
      <w:lvlText w:val="o"/>
      <w:lvlJc w:val="left"/>
      <w:pPr>
        <w:ind w:left="6960" w:hanging="360"/>
      </w:pPr>
      <w:rPr>
        <w:rFonts w:ascii="Courier New" w:hAnsi="Courier New" w:cs="Courier New" w:hint="default"/>
      </w:rPr>
    </w:lvl>
    <w:lvl w:ilvl="8" w:tplc="38090005" w:tentative="1">
      <w:start w:val="1"/>
      <w:numFmt w:val="bullet"/>
      <w:lvlText w:val=""/>
      <w:lvlJc w:val="left"/>
      <w:pPr>
        <w:ind w:left="7680" w:hanging="360"/>
      </w:pPr>
      <w:rPr>
        <w:rFonts w:ascii="Wingdings" w:hAnsi="Wingdings" w:hint="default"/>
      </w:rPr>
    </w:lvl>
  </w:abstractNum>
  <w:abstractNum w:abstractNumId="66">
    <w:nsid w:val="499B0358"/>
    <w:multiLevelType w:val="hybridMultilevel"/>
    <w:tmpl w:val="ACB66076"/>
    <w:lvl w:ilvl="0" w:tplc="29921E80">
      <w:start w:val="1"/>
      <w:numFmt w:val="decimal"/>
      <w:lvlText w:val="%1."/>
      <w:lvlJc w:val="left"/>
      <w:pPr>
        <w:ind w:left="360" w:hanging="360"/>
      </w:pPr>
      <w:rPr>
        <w:rFonts w:ascii="Calibri" w:eastAsia="Calibri" w:hAnsi="Calibri" w:cs="Calibri" w:hint="default"/>
        <w:spacing w:val="0"/>
        <w:w w:val="100"/>
        <w:sz w:val="22"/>
        <w:szCs w:val="22"/>
        <w:lang w:val="en-US" w:eastAsia="en-US" w:bidi="ar-SA"/>
      </w:rPr>
    </w:lvl>
    <w:lvl w:ilvl="1" w:tplc="0128A8E6">
      <w:start w:val="1"/>
      <w:numFmt w:val="upperLetter"/>
      <w:lvlText w:val="%2."/>
      <w:lvlJc w:val="left"/>
      <w:pPr>
        <w:ind w:left="786" w:hanging="360"/>
      </w:pPr>
      <w:rPr>
        <w:rFonts w:ascii="Calibri" w:eastAsia="Times New Roman" w:hAnsi="Times New Roman" w:cs="Times New Roman"/>
        <w:spacing w:val="-1"/>
        <w:w w:val="100"/>
        <w:sz w:val="22"/>
        <w:szCs w:val="22"/>
        <w:lang w:val="en-US" w:eastAsia="en-US" w:bidi="ar-SA"/>
      </w:rPr>
    </w:lvl>
    <w:lvl w:ilvl="2" w:tplc="C6D69324">
      <w:numFmt w:val="bullet"/>
      <w:lvlText w:val="•"/>
      <w:lvlJc w:val="left"/>
      <w:pPr>
        <w:ind w:left="1960" w:hanging="360"/>
      </w:pPr>
      <w:rPr>
        <w:rFonts w:hint="default"/>
        <w:lang w:val="en-US" w:eastAsia="en-US" w:bidi="ar-SA"/>
      </w:rPr>
    </w:lvl>
    <w:lvl w:ilvl="3" w:tplc="3A52E940">
      <w:numFmt w:val="bullet"/>
      <w:lvlText w:val="•"/>
      <w:lvlJc w:val="left"/>
      <w:pPr>
        <w:ind w:left="2000" w:hanging="360"/>
      </w:pPr>
      <w:rPr>
        <w:rFonts w:hint="default"/>
        <w:lang w:val="en-US" w:eastAsia="en-US" w:bidi="ar-SA"/>
      </w:rPr>
    </w:lvl>
    <w:lvl w:ilvl="4" w:tplc="DD62A1CE">
      <w:numFmt w:val="bullet"/>
      <w:lvlText w:val="•"/>
      <w:lvlJc w:val="left"/>
      <w:pPr>
        <w:ind w:left="2040" w:hanging="360"/>
      </w:pPr>
      <w:rPr>
        <w:rFonts w:hint="default"/>
        <w:lang w:val="en-US" w:eastAsia="en-US" w:bidi="ar-SA"/>
      </w:rPr>
    </w:lvl>
    <w:lvl w:ilvl="5" w:tplc="FC6AFB34">
      <w:numFmt w:val="bullet"/>
      <w:lvlText w:val="•"/>
      <w:lvlJc w:val="left"/>
      <w:pPr>
        <w:ind w:left="3383" w:hanging="360"/>
      </w:pPr>
      <w:rPr>
        <w:rFonts w:hint="default"/>
        <w:lang w:val="en-US" w:eastAsia="en-US" w:bidi="ar-SA"/>
      </w:rPr>
    </w:lvl>
    <w:lvl w:ilvl="6" w:tplc="A8CAD704">
      <w:numFmt w:val="bullet"/>
      <w:lvlText w:val="•"/>
      <w:lvlJc w:val="left"/>
      <w:pPr>
        <w:ind w:left="4726" w:hanging="360"/>
      </w:pPr>
      <w:rPr>
        <w:rFonts w:hint="default"/>
        <w:lang w:val="en-US" w:eastAsia="en-US" w:bidi="ar-SA"/>
      </w:rPr>
    </w:lvl>
    <w:lvl w:ilvl="7" w:tplc="55889476">
      <w:numFmt w:val="bullet"/>
      <w:lvlText w:val="•"/>
      <w:lvlJc w:val="left"/>
      <w:pPr>
        <w:ind w:left="6070" w:hanging="360"/>
      </w:pPr>
      <w:rPr>
        <w:rFonts w:hint="default"/>
        <w:lang w:val="en-US" w:eastAsia="en-US" w:bidi="ar-SA"/>
      </w:rPr>
    </w:lvl>
    <w:lvl w:ilvl="8" w:tplc="F9F4963E">
      <w:numFmt w:val="bullet"/>
      <w:lvlText w:val="•"/>
      <w:lvlJc w:val="left"/>
      <w:pPr>
        <w:ind w:left="7413" w:hanging="360"/>
      </w:pPr>
      <w:rPr>
        <w:rFonts w:hint="default"/>
        <w:lang w:val="en-US" w:eastAsia="en-US" w:bidi="ar-SA"/>
      </w:rPr>
    </w:lvl>
  </w:abstractNum>
  <w:abstractNum w:abstractNumId="67">
    <w:nsid w:val="4A316FAA"/>
    <w:multiLevelType w:val="hybridMultilevel"/>
    <w:tmpl w:val="63866BFC"/>
    <w:lvl w:ilvl="0" w:tplc="3809000F">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68">
    <w:nsid w:val="4AC77A51"/>
    <w:multiLevelType w:val="multilevel"/>
    <w:tmpl w:val="81B20D6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9">
    <w:nsid w:val="4B4723AE"/>
    <w:multiLevelType w:val="hybridMultilevel"/>
    <w:tmpl w:val="FD02FAA0"/>
    <w:lvl w:ilvl="0" w:tplc="6AD63034">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0">
    <w:nsid w:val="4C471435"/>
    <w:multiLevelType w:val="hybridMultilevel"/>
    <w:tmpl w:val="045A2894"/>
    <w:lvl w:ilvl="0" w:tplc="FFFFFFFF">
      <w:start w:val="1"/>
      <w:numFmt w:val="decimal"/>
      <w:lvlText w:val="%1."/>
      <w:lvlJc w:val="left"/>
      <w:pPr>
        <w:ind w:left="786" w:hanging="360"/>
      </w:pPr>
      <w:rPr>
        <w:rFonts w:ascii="Calibri" w:eastAsia="Calibri" w:hAnsi="Calibri" w:cs="Calibri" w:hint="default"/>
        <w:spacing w:val="0"/>
        <w:w w:val="100"/>
        <w:sz w:val="22"/>
        <w:szCs w:val="22"/>
        <w:lang w:val="en-US" w:eastAsia="en-US" w:bidi="ar-SA"/>
      </w:rPr>
    </w:lvl>
    <w:lvl w:ilvl="1" w:tplc="FFFFFFFF">
      <w:start w:val="1"/>
      <w:numFmt w:val="upperLetter"/>
      <w:lvlText w:val="%2."/>
      <w:lvlJc w:val="left"/>
      <w:pPr>
        <w:ind w:left="644" w:hanging="360"/>
      </w:pPr>
      <w:rPr>
        <w:rFonts w:ascii="Calibri" w:eastAsia="Calibri" w:hAnsi="Calibri" w:cs="Calibri" w:hint="default"/>
        <w:spacing w:val="-1"/>
        <w:w w:val="100"/>
        <w:sz w:val="22"/>
        <w:szCs w:val="22"/>
        <w:lang w:val="en-US" w:eastAsia="en-US" w:bidi="ar-SA"/>
      </w:rPr>
    </w:lvl>
    <w:lvl w:ilvl="2" w:tplc="FFFFFFFF">
      <w:numFmt w:val="bullet"/>
      <w:lvlText w:val="•"/>
      <w:lvlJc w:val="left"/>
      <w:pPr>
        <w:ind w:left="1960" w:hanging="360"/>
      </w:pPr>
      <w:rPr>
        <w:rFonts w:hint="default"/>
        <w:lang w:val="en-US" w:eastAsia="en-US" w:bidi="ar-SA"/>
      </w:rPr>
    </w:lvl>
    <w:lvl w:ilvl="3" w:tplc="FFFFFFFF">
      <w:numFmt w:val="bullet"/>
      <w:lvlText w:val="•"/>
      <w:lvlJc w:val="left"/>
      <w:pPr>
        <w:ind w:left="2000" w:hanging="360"/>
      </w:pPr>
      <w:rPr>
        <w:rFonts w:hint="default"/>
        <w:lang w:val="en-US" w:eastAsia="en-US" w:bidi="ar-SA"/>
      </w:rPr>
    </w:lvl>
    <w:lvl w:ilvl="4" w:tplc="FFFFFFFF">
      <w:numFmt w:val="bullet"/>
      <w:lvlText w:val="•"/>
      <w:lvlJc w:val="left"/>
      <w:pPr>
        <w:ind w:left="2040" w:hanging="360"/>
      </w:pPr>
      <w:rPr>
        <w:rFonts w:hint="default"/>
        <w:lang w:val="en-US" w:eastAsia="en-US" w:bidi="ar-SA"/>
      </w:rPr>
    </w:lvl>
    <w:lvl w:ilvl="5" w:tplc="FFFFFFFF">
      <w:numFmt w:val="bullet"/>
      <w:lvlText w:val="•"/>
      <w:lvlJc w:val="left"/>
      <w:pPr>
        <w:ind w:left="3383" w:hanging="360"/>
      </w:pPr>
      <w:rPr>
        <w:rFonts w:hint="default"/>
        <w:lang w:val="en-US" w:eastAsia="en-US" w:bidi="ar-SA"/>
      </w:rPr>
    </w:lvl>
    <w:lvl w:ilvl="6" w:tplc="FFFFFFFF">
      <w:numFmt w:val="bullet"/>
      <w:lvlText w:val="•"/>
      <w:lvlJc w:val="left"/>
      <w:pPr>
        <w:ind w:left="4726" w:hanging="360"/>
      </w:pPr>
      <w:rPr>
        <w:rFonts w:hint="default"/>
        <w:lang w:val="en-US" w:eastAsia="en-US" w:bidi="ar-SA"/>
      </w:rPr>
    </w:lvl>
    <w:lvl w:ilvl="7" w:tplc="FFFFFFFF">
      <w:numFmt w:val="bullet"/>
      <w:lvlText w:val="•"/>
      <w:lvlJc w:val="left"/>
      <w:pPr>
        <w:ind w:left="6070" w:hanging="360"/>
      </w:pPr>
      <w:rPr>
        <w:rFonts w:hint="default"/>
        <w:lang w:val="en-US" w:eastAsia="en-US" w:bidi="ar-SA"/>
      </w:rPr>
    </w:lvl>
    <w:lvl w:ilvl="8" w:tplc="FFFFFFFF">
      <w:numFmt w:val="bullet"/>
      <w:lvlText w:val="•"/>
      <w:lvlJc w:val="left"/>
      <w:pPr>
        <w:ind w:left="7413" w:hanging="360"/>
      </w:pPr>
      <w:rPr>
        <w:rFonts w:hint="default"/>
        <w:lang w:val="en-US" w:eastAsia="en-US" w:bidi="ar-SA"/>
      </w:rPr>
    </w:lvl>
  </w:abstractNum>
  <w:abstractNum w:abstractNumId="71">
    <w:nsid w:val="4CE528B3"/>
    <w:multiLevelType w:val="multilevel"/>
    <w:tmpl w:val="2C1EE13E"/>
    <w:lvl w:ilvl="0">
      <w:start w:val="1"/>
      <w:numFmt w:val="bullet"/>
      <w:lvlText w:val="●"/>
      <w:lvlJc w:val="left"/>
      <w:pPr>
        <w:ind w:left="928" w:hanging="360"/>
      </w:pPr>
      <w:rPr>
        <w:rFonts w:ascii="Noto Sans Symbols" w:eastAsia="Noto Sans Symbols" w:hAnsi="Noto Sans Symbols" w:cs="Noto Sans Symbols"/>
      </w:rPr>
    </w:lvl>
    <w:lvl w:ilvl="1">
      <w:start w:val="1"/>
      <w:numFmt w:val="bullet"/>
      <w:lvlText w:val="o"/>
      <w:lvlJc w:val="left"/>
      <w:pPr>
        <w:ind w:left="1648" w:hanging="360"/>
      </w:pPr>
      <w:rPr>
        <w:rFonts w:ascii="Courier New" w:eastAsia="Courier New" w:hAnsi="Courier New" w:cs="Courier New"/>
      </w:rPr>
    </w:lvl>
    <w:lvl w:ilvl="2">
      <w:start w:val="1"/>
      <w:numFmt w:val="bullet"/>
      <w:lvlText w:val="▪"/>
      <w:lvlJc w:val="left"/>
      <w:pPr>
        <w:ind w:left="2368" w:hanging="360"/>
      </w:pPr>
      <w:rPr>
        <w:rFonts w:ascii="Noto Sans Symbols" w:eastAsia="Noto Sans Symbols" w:hAnsi="Noto Sans Symbols" w:cs="Noto Sans Symbols"/>
      </w:rPr>
    </w:lvl>
    <w:lvl w:ilvl="3">
      <w:start w:val="1"/>
      <w:numFmt w:val="bullet"/>
      <w:lvlText w:val="●"/>
      <w:lvlJc w:val="left"/>
      <w:pPr>
        <w:ind w:left="3088" w:hanging="360"/>
      </w:pPr>
      <w:rPr>
        <w:rFonts w:ascii="Noto Sans Symbols" w:eastAsia="Noto Sans Symbols" w:hAnsi="Noto Sans Symbols" w:cs="Noto Sans Symbols"/>
      </w:rPr>
    </w:lvl>
    <w:lvl w:ilvl="4">
      <w:start w:val="1"/>
      <w:numFmt w:val="bullet"/>
      <w:lvlText w:val="o"/>
      <w:lvlJc w:val="left"/>
      <w:pPr>
        <w:ind w:left="3808" w:hanging="360"/>
      </w:pPr>
      <w:rPr>
        <w:rFonts w:ascii="Courier New" w:eastAsia="Courier New" w:hAnsi="Courier New" w:cs="Courier New"/>
      </w:rPr>
    </w:lvl>
    <w:lvl w:ilvl="5">
      <w:start w:val="1"/>
      <w:numFmt w:val="bullet"/>
      <w:lvlText w:val="▪"/>
      <w:lvlJc w:val="left"/>
      <w:pPr>
        <w:ind w:left="4528" w:hanging="360"/>
      </w:pPr>
      <w:rPr>
        <w:rFonts w:ascii="Noto Sans Symbols" w:eastAsia="Noto Sans Symbols" w:hAnsi="Noto Sans Symbols" w:cs="Noto Sans Symbols"/>
      </w:rPr>
    </w:lvl>
    <w:lvl w:ilvl="6">
      <w:start w:val="1"/>
      <w:numFmt w:val="bullet"/>
      <w:lvlText w:val="●"/>
      <w:lvlJc w:val="left"/>
      <w:pPr>
        <w:ind w:left="5248" w:hanging="360"/>
      </w:pPr>
      <w:rPr>
        <w:rFonts w:ascii="Noto Sans Symbols" w:eastAsia="Noto Sans Symbols" w:hAnsi="Noto Sans Symbols" w:cs="Noto Sans Symbols"/>
      </w:rPr>
    </w:lvl>
    <w:lvl w:ilvl="7">
      <w:start w:val="1"/>
      <w:numFmt w:val="bullet"/>
      <w:lvlText w:val="o"/>
      <w:lvlJc w:val="left"/>
      <w:pPr>
        <w:ind w:left="5968" w:hanging="360"/>
      </w:pPr>
      <w:rPr>
        <w:rFonts w:ascii="Courier New" w:eastAsia="Courier New" w:hAnsi="Courier New" w:cs="Courier New"/>
      </w:rPr>
    </w:lvl>
    <w:lvl w:ilvl="8">
      <w:start w:val="1"/>
      <w:numFmt w:val="bullet"/>
      <w:lvlText w:val="▪"/>
      <w:lvlJc w:val="left"/>
      <w:pPr>
        <w:ind w:left="6688" w:hanging="360"/>
      </w:pPr>
      <w:rPr>
        <w:rFonts w:ascii="Noto Sans Symbols" w:eastAsia="Noto Sans Symbols" w:hAnsi="Noto Sans Symbols" w:cs="Noto Sans Symbols"/>
      </w:rPr>
    </w:lvl>
  </w:abstractNum>
  <w:abstractNum w:abstractNumId="72">
    <w:nsid w:val="4D225B56"/>
    <w:multiLevelType w:val="hybridMultilevel"/>
    <w:tmpl w:val="7772BFC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3">
    <w:nsid w:val="4F0C425F"/>
    <w:multiLevelType w:val="multilevel"/>
    <w:tmpl w:val="DD42CC66"/>
    <w:lvl w:ilvl="0">
      <w:start w:val="3"/>
      <w:numFmt w:val="decimal"/>
      <w:lvlText w:val="%1"/>
      <w:lvlJc w:val="left"/>
      <w:pPr>
        <w:ind w:left="360" w:hanging="360"/>
      </w:pPr>
      <w:rPr>
        <w:rFonts w:hint="default"/>
        <w:sz w:val="20"/>
      </w:rPr>
    </w:lvl>
    <w:lvl w:ilvl="1">
      <w:start w:val="4"/>
      <w:numFmt w:val="decimal"/>
      <w:lvlText w:val="%1.%2"/>
      <w:lvlJc w:val="left"/>
      <w:pPr>
        <w:ind w:left="360" w:hanging="360"/>
      </w:pPr>
      <w:rPr>
        <w:rFonts w:hint="default"/>
        <w:sz w:val="20"/>
      </w:rPr>
    </w:lvl>
    <w:lvl w:ilvl="2">
      <w:start w:val="1"/>
      <w:numFmt w:val="decimal"/>
      <w:lvlText w:val="%1.%2.%3"/>
      <w:lvlJc w:val="left"/>
      <w:pPr>
        <w:ind w:left="360" w:hanging="360"/>
      </w:pPr>
      <w:rPr>
        <w:rFonts w:hint="default"/>
        <w:sz w:val="20"/>
      </w:rPr>
    </w:lvl>
    <w:lvl w:ilvl="3">
      <w:start w:val="1"/>
      <w:numFmt w:val="decimal"/>
      <w:lvlText w:val="%1.%2.%3.%4"/>
      <w:lvlJc w:val="left"/>
      <w:pPr>
        <w:ind w:left="1920" w:hanging="720"/>
      </w:pPr>
      <w:rPr>
        <w:rFonts w:hint="default"/>
        <w:sz w:val="20"/>
      </w:rPr>
    </w:lvl>
    <w:lvl w:ilvl="4">
      <w:start w:val="1"/>
      <w:numFmt w:val="decimal"/>
      <w:lvlText w:val="%1.%2.%3.%4.%5"/>
      <w:lvlJc w:val="left"/>
      <w:pPr>
        <w:ind w:left="2320" w:hanging="720"/>
      </w:pPr>
      <w:rPr>
        <w:rFonts w:hint="default"/>
        <w:sz w:val="20"/>
      </w:rPr>
    </w:lvl>
    <w:lvl w:ilvl="5">
      <w:start w:val="1"/>
      <w:numFmt w:val="decimal"/>
      <w:lvlText w:val="%1.%2.%3.%4.%5.%6"/>
      <w:lvlJc w:val="left"/>
      <w:pPr>
        <w:ind w:left="3080" w:hanging="1080"/>
      </w:pPr>
      <w:rPr>
        <w:rFonts w:hint="default"/>
        <w:sz w:val="20"/>
      </w:rPr>
    </w:lvl>
    <w:lvl w:ilvl="6">
      <w:start w:val="1"/>
      <w:numFmt w:val="decimal"/>
      <w:lvlText w:val="%1.%2.%3.%4.%5.%6.%7"/>
      <w:lvlJc w:val="left"/>
      <w:pPr>
        <w:ind w:left="3480" w:hanging="1080"/>
      </w:pPr>
      <w:rPr>
        <w:rFonts w:hint="default"/>
        <w:sz w:val="20"/>
      </w:rPr>
    </w:lvl>
    <w:lvl w:ilvl="7">
      <w:start w:val="1"/>
      <w:numFmt w:val="decimal"/>
      <w:lvlText w:val="%1.%2.%3.%4.%5.%6.%7.%8"/>
      <w:lvlJc w:val="left"/>
      <w:pPr>
        <w:ind w:left="3880" w:hanging="1080"/>
      </w:pPr>
      <w:rPr>
        <w:rFonts w:hint="default"/>
        <w:sz w:val="20"/>
      </w:rPr>
    </w:lvl>
    <w:lvl w:ilvl="8">
      <w:start w:val="1"/>
      <w:numFmt w:val="decimal"/>
      <w:lvlText w:val="%1.%2.%3.%4.%5.%6.%7.%8.%9"/>
      <w:lvlJc w:val="left"/>
      <w:pPr>
        <w:ind w:left="4640" w:hanging="1440"/>
      </w:pPr>
      <w:rPr>
        <w:rFonts w:hint="default"/>
        <w:sz w:val="20"/>
      </w:rPr>
    </w:lvl>
  </w:abstractNum>
  <w:abstractNum w:abstractNumId="74">
    <w:nsid w:val="4F8E3D8D"/>
    <w:multiLevelType w:val="hybridMultilevel"/>
    <w:tmpl w:val="CE9CDDD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5">
    <w:nsid w:val="532B6E23"/>
    <w:multiLevelType w:val="hybridMultilevel"/>
    <w:tmpl w:val="2F0C3966"/>
    <w:lvl w:ilvl="0" w:tplc="5BF2DBDC">
      <w:start w:val="1"/>
      <w:numFmt w:val="decimal"/>
      <w:lvlText w:val="%1."/>
      <w:lvlJc w:val="left"/>
      <w:pPr>
        <w:ind w:left="360" w:hanging="360"/>
      </w:pPr>
      <w:rPr>
        <w:rFonts w:hint="default"/>
      </w:rPr>
    </w:lvl>
    <w:lvl w:ilvl="1" w:tplc="38090019">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76">
    <w:nsid w:val="582D6C37"/>
    <w:multiLevelType w:val="hybridMultilevel"/>
    <w:tmpl w:val="3A786D6A"/>
    <w:lvl w:ilvl="0" w:tplc="F9224ED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7">
    <w:nsid w:val="58B731A5"/>
    <w:multiLevelType w:val="multilevel"/>
    <w:tmpl w:val="941A10C6"/>
    <w:lvl w:ilvl="0">
      <w:start w:val="4"/>
      <w:numFmt w:val="decimal"/>
      <w:lvlText w:val="%1"/>
      <w:lvlJc w:val="left"/>
      <w:pPr>
        <w:ind w:left="360" w:hanging="360"/>
      </w:pPr>
      <w:rPr>
        <w:rFonts w:hint="default"/>
        <w:color w:val="auto"/>
        <w:sz w:val="20"/>
      </w:rPr>
    </w:lvl>
    <w:lvl w:ilvl="1">
      <w:start w:val="5"/>
      <w:numFmt w:val="decimal"/>
      <w:lvlText w:val="%1.%2"/>
      <w:lvlJc w:val="left"/>
      <w:pPr>
        <w:ind w:left="360" w:hanging="360"/>
      </w:pPr>
      <w:rPr>
        <w:rFonts w:hint="default"/>
        <w:color w:val="auto"/>
        <w:sz w:val="20"/>
      </w:rPr>
    </w:lvl>
    <w:lvl w:ilvl="2">
      <w:start w:val="1"/>
      <w:numFmt w:val="decimal"/>
      <w:lvlText w:val="%1.%2.%3"/>
      <w:lvlJc w:val="left"/>
      <w:pPr>
        <w:ind w:left="360" w:hanging="360"/>
      </w:pPr>
      <w:rPr>
        <w:rFonts w:hint="default"/>
        <w:color w:val="auto"/>
        <w:sz w:val="20"/>
      </w:rPr>
    </w:lvl>
    <w:lvl w:ilvl="3">
      <w:start w:val="1"/>
      <w:numFmt w:val="decimal"/>
      <w:lvlText w:val="%1.%2.%3.%4"/>
      <w:lvlJc w:val="left"/>
      <w:pPr>
        <w:ind w:left="1920" w:hanging="720"/>
      </w:pPr>
      <w:rPr>
        <w:rFonts w:hint="default"/>
        <w:color w:val="auto"/>
        <w:sz w:val="20"/>
      </w:rPr>
    </w:lvl>
    <w:lvl w:ilvl="4">
      <w:start w:val="1"/>
      <w:numFmt w:val="decimal"/>
      <w:lvlText w:val="%1.%2.%3.%4.%5"/>
      <w:lvlJc w:val="left"/>
      <w:pPr>
        <w:ind w:left="2320" w:hanging="720"/>
      </w:pPr>
      <w:rPr>
        <w:rFonts w:hint="default"/>
        <w:color w:val="auto"/>
        <w:sz w:val="20"/>
      </w:rPr>
    </w:lvl>
    <w:lvl w:ilvl="5">
      <w:start w:val="1"/>
      <w:numFmt w:val="decimal"/>
      <w:lvlText w:val="%1.%2.%3.%4.%5.%6"/>
      <w:lvlJc w:val="left"/>
      <w:pPr>
        <w:ind w:left="3080" w:hanging="1080"/>
      </w:pPr>
      <w:rPr>
        <w:rFonts w:hint="default"/>
        <w:color w:val="auto"/>
        <w:sz w:val="20"/>
      </w:rPr>
    </w:lvl>
    <w:lvl w:ilvl="6">
      <w:start w:val="1"/>
      <w:numFmt w:val="decimal"/>
      <w:lvlText w:val="%1.%2.%3.%4.%5.%6.%7"/>
      <w:lvlJc w:val="left"/>
      <w:pPr>
        <w:ind w:left="3480" w:hanging="1080"/>
      </w:pPr>
      <w:rPr>
        <w:rFonts w:hint="default"/>
        <w:color w:val="auto"/>
        <w:sz w:val="20"/>
      </w:rPr>
    </w:lvl>
    <w:lvl w:ilvl="7">
      <w:start w:val="1"/>
      <w:numFmt w:val="decimal"/>
      <w:lvlText w:val="%1.%2.%3.%4.%5.%6.%7.%8"/>
      <w:lvlJc w:val="left"/>
      <w:pPr>
        <w:ind w:left="3880" w:hanging="1080"/>
      </w:pPr>
      <w:rPr>
        <w:rFonts w:hint="default"/>
        <w:color w:val="auto"/>
        <w:sz w:val="20"/>
      </w:rPr>
    </w:lvl>
    <w:lvl w:ilvl="8">
      <w:start w:val="1"/>
      <w:numFmt w:val="decimal"/>
      <w:lvlText w:val="%1.%2.%3.%4.%5.%6.%7.%8.%9"/>
      <w:lvlJc w:val="left"/>
      <w:pPr>
        <w:ind w:left="4640" w:hanging="1440"/>
      </w:pPr>
      <w:rPr>
        <w:rFonts w:hint="default"/>
        <w:color w:val="auto"/>
        <w:sz w:val="20"/>
      </w:rPr>
    </w:lvl>
  </w:abstractNum>
  <w:abstractNum w:abstractNumId="78">
    <w:nsid w:val="59F25ABD"/>
    <w:multiLevelType w:val="hybridMultilevel"/>
    <w:tmpl w:val="34DC3F4E"/>
    <w:lvl w:ilvl="0" w:tplc="6AD63034">
      <w:start w:val="1"/>
      <w:numFmt w:val="upperLetter"/>
      <w:lvlText w:val="%1."/>
      <w:lvlJc w:val="left"/>
      <w:pPr>
        <w:ind w:left="644"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9">
    <w:nsid w:val="5A0254B0"/>
    <w:multiLevelType w:val="hybridMultilevel"/>
    <w:tmpl w:val="4F4EE03C"/>
    <w:lvl w:ilvl="0" w:tplc="3809000F">
      <w:start w:val="1"/>
      <w:numFmt w:val="decimal"/>
      <w:lvlText w:val="%1."/>
      <w:lvlJc w:val="left"/>
      <w:pPr>
        <w:ind w:left="1353" w:hanging="360"/>
      </w:pPr>
      <w:rPr>
        <w:rFonts w:hint="default"/>
      </w:rPr>
    </w:lvl>
    <w:lvl w:ilvl="1" w:tplc="38090019" w:tentative="1">
      <w:start w:val="1"/>
      <w:numFmt w:val="lowerLetter"/>
      <w:lvlText w:val="%2."/>
      <w:lvlJc w:val="left"/>
      <w:pPr>
        <w:ind w:left="2073" w:hanging="360"/>
      </w:pPr>
    </w:lvl>
    <w:lvl w:ilvl="2" w:tplc="3809001B" w:tentative="1">
      <w:start w:val="1"/>
      <w:numFmt w:val="lowerRoman"/>
      <w:lvlText w:val="%3."/>
      <w:lvlJc w:val="right"/>
      <w:pPr>
        <w:ind w:left="2793" w:hanging="180"/>
      </w:pPr>
    </w:lvl>
    <w:lvl w:ilvl="3" w:tplc="3809000F" w:tentative="1">
      <w:start w:val="1"/>
      <w:numFmt w:val="decimal"/>
      <w:lvlText w:val="%4."/>
      <w:lvlJc w:val="left"/>
      <w:pPr>
        <w:ind w:left="3513" w:hanging="360"/>
      </w:pPr>
    </w:lvl>
    <w:lvl w:ilvl="4" w:tplc="38090019" w:tentative="1">
      <w:start w:val="1"/>
      <w:numFmt w:val="lowerLetter"/>
      <w:lvlText w:val="%5."/>
      <w:lvlJc w:val="left"/>
      <w:pPr>
        <w:ind w:left="4233" w:hanging="360"/>
      </w:pPr>
    </w:lvl>
    <w:lvl w:ilvl="5" w:tplc="3809001B" w:tentative="1">
      <w:start w:val="1"/>
      <w:numFmt w:val="lowerRoman"/>
      <w:lvlText w:val="%6."/>
      <w:lvlJc w:val="right"/>
      <w:pPr>
        <w:ind w:left="4953" w:hanging="180"/>
      </w:pPr>
    </w:lvl>
    <w:lvl w:ilvl="6" w:tplc="3809000F" w:tentative="1">
      <w:start w:val="1"/>
      <w:numFmt w:val="decimal"/>
      <w:lvlText w:val="%7."/>
      <w:lvlJc w:val="left"/>
      <w:pPr>
        <w:ind w:left="5673" w:hanging="360"/>
      </w:pPr>
    </w:lvl>
    <w:lvl w:ilvl="7" w:tplc="38090019" w:tentative="1">
      <w:start w:val="1"/>
      <w:numFmt w:val="lowerLetter"/>
      <w:lvlText w:val="%8."/>
      <w:lvlJc w:val="left"/>
      <w:pPr>
        <w:ind w:left="6393" w:hanging="360"/>
      </w:pPr>
    </w:lvl>
    <w:lvl w:ilvl="8" w:tplc="3809001B" w:tentative="1">
      <w:start w:val="1"/>
      <w:numFmt w:val="lowerRoman"/>
      <w:lvlText w:val="%9."/>
      <w:lvlJc w:val="right"/>
      <w:pPr>
        <w:ind w:left="7113" w:hanging="180"/>
      </w:pPr>
    </w:lvl>
  </w:abstractNum>
  <w:abstractNum w:abstractNumId="80">
    <w:nsid w:val="5AD327DF"/>
    <w:multiLevelType w:val="hybridMultilevel"/>
    <w:tmpl w:val="AEAA202E"/>
    <w:lvl w:ilvl="0" w:tplc="6AD63034">
      <w:start w:val="1"/>
      <w:numFmt w:val="upperLetter"/>
      <w:lvlText w:val="%1."/>
      <w:lvlJc w:val="left"/>
      <w:pPr>
        <w:ind w:left="786"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81">
    <w:nsid w:val="5BC00CC7"/>
    <w:multiLevelType w:val="multilevel"/>
    <w:tmpl w:val="533CBCC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2">
    <w:nsid w:val="5E9662A1"/>
    <w:multiLevelType w:val="hybridMultilevel"/>
    <w:tmpl w:val="55980576"/>
    <w:lvl w:ilvl="0" w:tplc="FFFFFFFF">
      <w:start w:val="1"/>
      <w:numFmt w:val="decimal"/>
      <w:lvlText w:val="%1."/>
      <w:lvlJc w:val="left"/>
      <w:pPr>
        <w:ind w:left="360" w:hanging="360"/>
      </w:pPr>
      <w:rPr>
        <w:rFonts w:hint="default"/>
      </w:rPr>
    </w:lvl>
    <w:lvl w:ilvl="1" w:tplc="6AD63034">
      <w:start w:val="1"/>
      <w:numFmt w:val="upperLetter"/>
      <w:lvlText w:val="%2."/>
      <w:lvlJc w:val="left"/>
      <w:pPr>
        <w:ind w:left="786"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3">
    <w:nsid w:val="611E0C44"/>
    <w:multiLevelType w:val="multilevel"/>
    <w:tmpl w:val="64F698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nsid w:val="61622BC0"/>
    <w:multiLevelType w:val="multilevel"/>
    <w:tmpl w:val="3696AAE4"/>
    <w:lvl w:ilvl="0">
      <w:start w:val="1"/>
      <w:numFmt w:val="lowerLetter"/>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85">
    <w:nsid w:val="61636F5F"/>
    <w:multiLevelType w:val="multilevel"/>
    <w:tmpl w:val="E2881F26"/>
    <w:lvl w:ilvl="0">
      <w:start w:val="1"/>
      <w:numFmt w:val="decimal"/>
      <w:lvlText w:val="%1."/>
      <w:lvlJc w:val="left"/>
      <w:pPr>
        <w:ind w:left="1070" w:hanging="360"/>
      </w:pPr>
    </w:lvl>
    <w:lvl w:ilvl="1">
      <w:start w:val="1"/>
      <w:numFmt w:val="decimal"/>
      <w:lvlText w:val="%2."/>
      <w:lvlJc w:val="left"/>
      <w:pPr>
        <w:ind w:left="1790" w:hanging="360"/>
      </w:pPr>
    </w:lvl>
    <w:lvl w:ilvl="2">
      <w:start w:val="1"/>
      <w:numFmt w:val="decimal"/>
      <w:lvlText w:val="%3."/>
      <w:lvlJc w:val="left"/>
      <w:pPr>
        <w:ind w:left="2510" w:hanging="360"/>
      </w:pPr>
    </w:lvl>
    <w:lvl w:ilvl="3">
      <w:start w:val="1"/>
      <w:numFmt w:val="decimal"/>
      <w:lvlText w:val="%4."/>
      <w:lvlJc w:val="left"/>
      <w:pPr>
        <w:ind w:left="3230" w:hanging="360"/>
      </w:pPr>
    </w:lvl>
    <w:lvl w:ilvl="4">
      <w:start w:val="1"/>
      <w:numFmt w:val="decimal"/>
      <w:lvlText w:val="%5."/>
      <w:lvlJc w:val="left"/>
      <w:pPr>
        <w:ind w:left="3950" w:hanging="360"/>
      </w:pPr>
    </w:lvl>
    <w:lvl w:ilvl="5">
      <w:start w:val="1"/>
      <w:numFmt w:val="decimal"/>
      <w:lvlText w:val="%6."/>
      <w:lvlJc w:val="left"/>
      <w:pPr>
        <w:ind w:left="4670" w:hanging="360"/>
      </w:pPr>
    </w:lvl>
    <w:lvl w:ilvl="6">
      <w:start w:val="1"/>
      <w:numFmt w:val="decimal"/>
      <w:lvlText w:val="%7."/>
      <w:lvlJc w:val="left"/>
      <w:pPr>
        <w:ind w:left="5390" w:hanging="360"/>
      </w:pPr>
    </w:lvl>
    <w:lvl w:ilvl="7">
      <w:start w:val="1"/>
      <w:numFmt w:val="decimal"/>
      <w:lvlText w:val="%8."/>
      <w:lvlJc w:val="left"/>
      <w:pPr>
        <w:ind w:left="6110" w:hanging="360"/>
      </w:pPr>
    </w:lvl>
    <w:lvl w:ilvl="8">
      <w:start w:val="1"/>
      <w:numFmt w:val="decimal"/>
      <w:lvlText w:val="%9."/>
      <w:lvlJc w:val="left"/>
      <w:pPr>
        <w:ind w:left="6830" w:hanging="360"/>
      </w:pPr>
    </w:lvl>
  </w:abstractNum>
  <w:abstractNum w:abstractNumId="86">
    <w:nsid w:val="64F27503"/>
    <w:multiLevelType w:val="hybridMultilevel"/>
    <w:tmpl w:val="83F0035E"/>
    <w:lvl w:ilvl="0" w:tplc="04210001">
      <w:start w:val="1"/>
      <w:numFmt w:val="bullet"/>
      <w:lvlText w:val=""/>
      <w:lvlJc w:val="left"/>
      <w:pPr>
        <w:ind w:left="1212" w:hanging="360"/>
      </w:pPr>
      <w:rPr>
        <w:rFonts w:ascii="Symbol" w:hAnsi="Symbol" w:hint="default"/>
      </w:rPr>
    </w:lvl>
    <w:lvl w:ilvl="1" w:tplc="38090003" w:tentative="1">
      <w:start w:val="1"/>
      <w:numFmt w:val="bullet"/>
      <w:lvlText w:val="o"/>
      <w:lvlJc w:val="left"/>
      <w:pPr>
        <w:ind w:left="1932" w:hanging="360"/>
      </w:pPr>
      <w:rPr>
        <w:rFonts w:ascii="Courier New" w:hAnsi="Courier New" w:cs="Courier New" w:hint="default"/>
      </w:rPr>
    </w:lvl>
    <w:lvl w:ilvl="2" w:tplc="38090005" w:tentative="1">
      <w:start w:val="1"/>
      <w:numFmt w:val="bullet"/>
      <w:lvlText w:val=""/>
      <w:lvlJc w:val="left"/>
      <w:pPr>
        <w:ind w:left="2652" w:hanging="360"/>
      </w:pPr>
      <w:rPr>
        <w:rFonts w:ascii="Wingdings" w:hAnsi="Wingdings" w:hint="default"/>
      </w:rPr>
    </w:lvl>
    <w:lvl w:ilvl="3" w:tplc="38090001" w:tentative="1">
      <w:start w:val="1"/>
      <w:numFmt w:val="bullet"/>
      <w:lvlText w:val=""/>
      <w:lvlJc w:val="left"/>
      <w:pPr>
        <w:ind w:left="3372" w:hanging="360"/>
      </w:pPr>
      <w:rPr>
        <w:rFonts w:ascii="Symbol" w:hAnsi="Symbol" w:hint="default"/>
      </w:rPr>
    </w:lvl>
    <w:lvl w:ilvl="4" w:tplc="38090003" w:tentative="1">
      <w:start w:val="1"/>
      <w:numFmt w:val="bullet"/>
      <w:lvlText w:val="o"/>
      <w:lvlJc w:val="left"/>
      <w:pPr>
        <w:ind w:left="4092" w:hanging="360"/>
      </w:pPr>
      <w:rPr>
        <w:rFonts w:ascii="Courier New" w:hAnsi="Courier New" w:cs="Courier New" w:hint="default"/>
      </w:rPr>
    </w:lvl>
    <w:lvl w:ilvl="5" w:tplc="38090005" w:tentative="1">
      <w:start w:val="1"/>
      <w:numFmt w:val="bullet"/>
      <w:lvlText w:val=""/>
      <w:lvlJc w:val="left"/>
      <w:pPr>
        <w:ind w:left="4812" w:hanging="360"/>
      </w:pPr>
      <w:rPr>
        <w:rFonts w:ascii="Wingdings" w:hAnsi="Wingdings" w:hint="default"/>
      </w:rPr>
    </w:lvl>
    <w:lvl w:ilvl="6" w:tplc="38090001" w:tentative="1">
      <w:start w:val="1"/>
      <w:numFmt w:val="bullet"/>
      <w:lvlText w:val=""/>
      <w:lvlJc w:val="left"/>
      <w:pPr>
        <w:ind w:left="5532" w:hanging="360"/>
      </w:pPr>
      <w:rPr>
        <w:rFonts w:ascii="Symbol" w:hAnsi="Symbol" w:hint="default"/>
      </w:rPr>
    </w:lvl>
    <w:lvl w:ilvl="7" w:tplc="38090003" w:tentative="1">
      <w:start w:val="1"/>
      <w:numFmt w:val="bullet"/>
      <w:lvlText w:val="o"/>
      <w:lvlJc w:val="left"/>
      <w:pPr>
        <w:ind w:left="6252" w:hanging="360"/>
      </w:pPr>
      <w:rPr>
        <w:rFonts w:ascii="Courier New" w:hAnsi="Courier New" w:cs="Courier New" w:hint="default"/>
      </w:rPr>
    </w:lvl>
    <w:lvl w:ilvl="8" w:tplc="38090005" w:tentative="1">
      <w:start w:val="1"/>
      <w:numFmt w:val="bullet"/>
      <w:lvlText w:val=""/>
      <w:lvlJc w:val="left"/>
      <w:pPr>
        <w:ind w:left="6972" w:hanging="360"/>
      </w:pPr>
      <w:rPr>
        <w:rFonts w:ascii="Wingdings" w:hAnsi="Wingdings" w:hint="default"/>
      </w:rPr>
    </w:lvl>
  </w:abstractNum>
  <w:abstractNum w:abstractNumId="87">
    <w:nsid w:val="650530CB"/>
    <w:multiLevelType w:val="multilevel"/>
    <w:tmpl w:val="14CAF124"/>
    <w:lvl w:ilvl="0">
      <w:start w:val="1"/>
      <w:numFmt w:val="lowerLetter"/>
      <w:lvlText w:val="%1."/>
      <w:lvlJc w:val="left"/>
      <w:pPr>
        <w:ind w:left="928" w:hanging="360"/>
      </w:pPr>
    </w:lvl>
    <w:lvl w:ilvl="1">
      <w:start w:val="1"/>
      <w:numFmt w:val="lowerLetter"/>
      <w:lvlText w:val="%2."/>
      <w:lvlJc w:val="left"/>
      <w:pPr>
        <w:ind w:left="1648" w:hanging="360"/>
      </w:pPr>
    </w:lvl>
    <w:lvl w:ilvl="2">
      <w:start w:val="1"/>
      <w:numFmt w:val="lowerRoman"/>
      <w:lvlText w:val="%3."/>
      <w:lvlJc w:val="right"/>
      <w:pPr>
        <w:ind w:left="2368" w:hanging="180"/>
      </w:pPr>
    </w:lvl>
    <w:lvl w:ilvl="3">
      <w:start w:val="1"/>
      <w:numFmt w:val="decimal"/>
      <w:lvlText w:val="%4."/>
      <w:lvlJc w:val="left"/>
      <w:pPr>
        <w:ind w:left="3088" w:hanging="360"/>
      </w:pPr>
    </w:lvl>
    <w:lvl w:ilvl="4">
      <w:start w:val="1"/>
      <w:numFmt w:val="lowerLetter"/>
      <w:lvlText w:val="%5."/>
      <w:lvlJc w:val="left"/>
      <w:pPr>
        <w:ind w:left="3808" w:hanging="360"/>
      </w:pPr>
    </w:lvl>
    <w:lvl w:ilvl="5">
      <w:start w:val="1"/>
      <w:numFmt w:val="lowerRoman"/>
      <w:lvlText w:val="%6."/>
      <w:lvlJc w:val="right"/>
      <w:pPr>
        <w:ind w:left="4528" w:hanging="180"/>
      </w:pPr>
    </w:lvl>
    <w:lvl w:ilvl="6">
      <w:start w:val="1"/>
      <w:numFmt w:val="decimal"/>
      <w:lvlText w:val="%7."/>
      <w:lvlJc w:val="left"/>
      <w:pPr>
        <w:ind w:left="5248" w:hanging="360"/>
      </w:pPr>
    </w:lvl>
    <w:lvl w:ilvl="7">
      <w:start w:val="1"/>
      <w:numFmt w:val="lowerLetter"/>
      <w:lvlText w:val="%8."/>
      <w:lvlJc w:val="left"/>
      <w:pPr>
        <w:ind w:left="5968" w:hanging="360"/>
      </w:pPr>
    </w:lvl>
    <w:lvl w:ilvl="8">
      <w:start w:val="1"/>
      <w:numFmt w:val="lowerRoman"/>
      <w:lvlText w:val="%9."/>
      <w:lvlJc w:val="right"/>
      <w:pPr>
        <w:ind w:left="6688" w:hanging="180"/>
      </w:pPr>
    </w:lvl>
  </w:abstractNum>
  <w:abstractNum w:abstractNumId="88">
    <w:nsid w:val="6578677B"/>
    <w:multiLevelType w:val="hybridMultilevel"/>
    <w:tmpl w:val="1C66F880"/>
    <w:lvl w:ilvl="0" w:tplc="2F227B50">
      <w:start w:val="1"/>
      <w:numFmt w:val="lowerLetter"/>
      <w:lvlText w:val="%1."/>
      <w:lvlJc w:val="left"/>
      <w:pPr>
        <w:ind w:left="786" w:hanging="360"/>
      </w:pPr>
      <w:rPr>
        <w:rFonts w:hint="default"/>
        <w:b/>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89">
    <w:nsid w:val="66AD46AD"/>
    <w:multiLevelType w:val="hybridMultilevel"/>
    <w:tmpl w:val="662E47E4"/>
    <w:lvl w:ilvl="0" w:tplc="3809000F">
      <w:start w:val="1"/>
      <w:numFmt w:val="decimal"/>
      <w:lvlText w:val="%1."/>
      <w:lvlJc w:val="left"/>
      <w:pPr>
        <w:ind w:left="-142" w:hanging="360"/>
      </w:pPr>
      <w:rPr>
        <w:rFonts w:hint="default"/>
      </w:rPr>
    </w:lvl>
    <w:lvl w:ilvl="1" w:tplc="6554C8EA">
      <w:start w:val="1"/>
      <w:numFmt w:val="lowerLetter"/>
      <w:lvlText w:val="%2."/>
      <w:lvlJc w:val="left"/>
      <w:pPr>
        <w:ind w:left="246" w:hanging="360"/>
      </w:pPr>
      <w:rPr>
        <w:rFonts w:ascii="Calibri" w:eastAsia="Calibri" w:hAnsi="Calibri" w:cs="Times New Roman"/>
      </w:rPr>
    </w:lvl>
    <w:lvl w:ilvl="2" w:tplc="2062A77C">
      <w:start w:val="1"/>
      <w:numFmt w:val="upperLetter"/>
      <w:lvlText w:val="%3."/>
      <w:lvlJc w:val="left"/>
      <w:pPr>
        <w:ind w:left="218" w:hanging="720"/>
      </w:pPr>
      <w:rPr>
        <w:rFonts w:hint="default"/>
      </w:rPr>
    </w:lvl>
    <w:lvl w:ilvl="3" w:tplc="56660BA4">
      <w:start w:val="1"/>
      <w:numFmt w:val="decimal"/>
      <w:lvlText w:val="%4."/>
      <w:lvlJc w:val="left"/>
      <w:pPr>
        <w:ind w:left="1353" w:hanging="360"/>
      </w:pPr>
      <w:rPr>
        <w:rFonts w:hint="default"/>
      </w:rPr>
    </w:lvl>
    <w:lvl w:ilvl="4" w:tplc="38090019" w:tentative="1">
      <w:start w:val="1"/>
      <w:numFmt w:val="lowerLetter"/>
      <w:lvlText w:val="%5."/>
      <w:lvlJc w:val="left"/>
      <w:pPr>
        <w:ind w:left="2738" w:hanging="360"/>
      </w:pPr>
    </w:lvl>
    <w:lvl w:ilvl="5" w:tplc="3809001B" w:tentative="1">
      <w:start w:val="1"/>
      <w:numFmt w:val="lowerRoman"/>
      <w:lvlText w:val="%6."/>
      <w:lvlJc w:val="right"/>
      <w:pPr>
        <w:ind w:left="3458" w:hanging="180"/>
      </w:pPr>
    </w:lvl>
    <w:lvl w:ilvl="6" w:tplc="3809000F" w:tentative="1">
      <w:start w:val="1"/>
      <w:numFmt w:val="decimal"/>
      <w:lvlText w:val="%7."/>
      <w:lvlJc w:val="left"/>
      <w:pPr>
        <w:ind w:left="4178" w:hanging="360"/>
      </w:pPr>
    </w:lvl>
    <w:lvl w:ilvl="7" w:tplc="38090019" w:tentative="1">
      <w:start w:val="1"/>
      <w:numFmt w:val="lowerLetter"/>
      <w:lvlText w:val="%8."/>
      <w:lvlJc w:val="left"/>
      <w:pPr>
        <w:ind w:left="4898" w:hanging="360"/>
      </w:pPr>
    </w:lvl>
    <w:lvl w:ilvl="8" w:tplc="3809001B" w:tentative="1">
      <w:start w:val="1"/>
      <w:numFmt w:val="lowerRoman"/>
      <w:lvlText w:val="%9."/>
      <w:lvlJc w:val="right"/>
      <w:pPr>
        <w:ind w:left="5618" w:hanging="180"/>
      </w:pPr>
    </w:lvl>
  </w:abstractNum>
  <w:abstractNum w:abstractNumId="90">
    <w:nsid w:val="67DB0AE5"/>
    <w:multiLevelType w:val="hybridMultilevel"/>
    <w:tmpl w:val="B74A3258"/>
    <w:lvl w:ilvl="0" w:tplc="FFFFFFFF">
      <w:start w:val="1"/>
      <w:numFmt w:val="decimal"/>
      <w:lvlText w:val="%1."/>
      <w:lvlJc w:val="left"/>
      <w:pPr>
        <w:ind w:left="1495" w:hanging="360"/>
      </w:pPr>
      <w:rPr>
        <w:rFonts w:hint="default"/>
      </w:rPr>
    </w:lvl>
    <w:lvl w:ilvl="1" w:tplc="6AD63034">
      <w:start w:val="1"/>
      <w:numFmt w:val="upperLetter"/>
      <w:lvlText w:val="%2."/>
      <w:lvlJc w:val="left"/>
      <w:pPr>
        <w:ind w:left="748" w:hanging="360"/>
      </w:pPr>
      <w:rPr>
        <w:rFonts w:hint="default"/>
      </w:rPr>
    </w:lvl>
    <w:lvl w:ilvl="2" w:tplc="B73278F6">
      <w:start w:val="1"/>
      <w:numFmt w:val="decimal"/>
      <w:lvlText w:val="%3."/>
      <w:lvlJc w:val="left"/>
      <w:pPr>
        <w:ind w:left="1495" w:hanging="360"/>
      </w:pPr>
      <w:rPr>
        <w:rFonts w:hint="default"/>
        <w:color w:val="000000"/>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
    <w:nsid w:val="6D9C41FE"/>
    <w:multiLevelType w:val="hybridMultilevel"/>
    <w:tmpl w:val="059EFF04"/>
    <w:lvl w:ilvl="0" w:tplc="FFFFFFFF">
      <w:start w:val="1"/>
      <w:numFmt w:val="decimal"/>
      <w:lvlText w:val="%1."/>
      <w:lvlJc w:val="left"/>
      <w:pPr>
        <w:ind w:left="360" w:hanging="360"/>
      </w:pPr>
      <w:rPr>
        <w:rFonts w:ascii="Calibri" w:eastAsia="Calibri" w:hAnsi="Calibri" w:cs="Calibri" w:hint="default"/>
        <w:spacing w:val="0"/>
        <w:w w:val="100"/>
        <w:sz w:val="22"/>
        <w:szCs w:val="22"/>
        <w:lang w:val="en-US" w:eastAsia="en-US" w:bidi="ar-SA"/>
      </w:rPr>
    </w:lvl>
    <w:lvl w:ilvl="1" w:tplc="6AD63034">
      <w:start w:val="1"/>
      <w:numFmt w:val="upperLetter"/>
      <w:lvlText w:val="%2."/>
      <w:lvlJc w:val="left"/>
      <w:pPr>
        <w:ind w:left="786" w:hanging="360"/>
      </w:pPr>
      <w:rPr>
        <w:rFonts w:hint="default"/>
      </w:rPr>
    </w:lvl>
    <w:lvl w:ilvl="2" w:tplc="FFFFFFFF">
      <w:numFmt w:val="bullet"/>
      <w:lvlText w:val="•"/>
      <w:lvlJc w:val="left"/>
      <w:pPr>
        <w:ind w:left="1960" w:hanging="360"/>
      </w:pPr>
      <w:rPr>
        <w:rFonts w:hint="default"/>
        <w:lang w:val="en-US" w:eastAsia="en-US" w:bidi="ar-SA"/>
      </w:rPr>
    </w:lvl>
    <w:lvl w:ilvl="3" w:tplc="FFFFFFFF">
      <w:numFmt w:val="bullet"/>
      <w:lvlText w:val="•"/>
      <w:lvlJc w:val="left"/>
      <w:pPr>
        <w:ind w:left="2000" w:hanging="360"/>
      </w:pPr>
      <w:rPr>
        <w:rFonts w:hint="default"/>
        <w:lang w:val="en-US" w:eastAsia="en-US" w:bidi="ar-SA"/>
      </w:rPr>
    </w:lvl>
    <w:lvl w:ilvl="4" w:tplc="FFFFFFFF">
      <w:numFmt w:val="bullet"/>
      <w:lvlText w:val="•"/>
      <w:lvlJc w:val="left"/>
      <w:pPr>
        <w:ind w:left="2040" w:hanging="360"/>
      </w:pPr>
      <w:rPr>
        <w:rFonts w:hint="default"/>
        <w:lang w:val="en-US" w:eastAsia="en-US" w:bidi="ar-SA"/>
      </w:rPr>
    </w:lvl>
    <w:lvl w:ilvl="5" w:tplc="FFFFFFFF">
      <w:numFmt w:val="bullet"/>
      <w:lvlText w:val="•"/>
      <w:lvlJc w:val="left"/>
      <w:pPr>
        <w:ind w:left="3383" w:hanging="360"/>
      </w:pPr>
      <w:rPr>
        <w:rFonts w:hint="default"/>
        <w:lang w:val="en-US" w:eastAsia="en-US" w:bidi="ar-SA"/>
      </w:rPr>
    </w:lvl>
    <w:lvl w:ilvl="6" w:tplc="FFFFFFFF">
      <w:numFmt w:val="bullet"/>
      <w:lvlText w:val="•"/>
      <w:lvlJc w:val="left"/>
      <w:pPr>
        <w:ind w:left="4726" w:hanging="360"/>
      </w:pPr>
      <w:rPr>
        <w:rFonts w:hint="default"/>
        <w:lang w:val="en-US" w:eastAsia="en-US" w:bidi="ar-SA"/>
      </w:rPr>
    </w:lvl>
    <w:lvl w:ilvl="7" w:tplc="FFFFFFFF">
      <w:numFmt w:val="bullet"/>
      <w:lvlText w:val="•"/>
      <w:lvlJc w:val="left"/>
      <w:pPr>
        <w:ind w:left="6070" w:hanging="360"/>
      </w:pPr>
      <w:rPr>
        <w:rFonts w:hint="default"/>
        <w:lang w:val="en-US" w:eastAsia="en-US" w:bidi="ar-SA"/>
      </w:rPr>
    </w:lvl>
    <w:lvl w:ilvl="8" w:tplc="FFFFFFFF">
      <w:numFmt w:val="bullet"/>
      <w:lvlText w:val="•"/>
      <w:lvlJc w:val="left"/>
      <w:pPr>
        <w:ind w:left="7413" w:hanging="360"/>
      </w:pPr>
      <w:rPr>
        <w:rFonts w:hint="default"/>
        <w:lang w:val="en-US" w:eastAsia="en-US" w:bidi="ar-SA"/>
      </w:rPr>
    </w:lvl>
  </w:abstractNum>
  <w:abstractNum w:abstractNumId="92">
    <w:nsid w:val="6EBD293C"/>
    <w:multiLevelType w:val="multilevel"/>
    <w:tmpl w:val="3A121C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360"/>
        </w:tabs>
        <w:ind w:left="36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6F1724D8"/>
    <w:multiLevelType w:val="multilevel"/>
    <w:tmpl w:val="6E5C4624"/>
    <w:lvl w:ilvl="0">
      <w:start w:val="1"/>
      <w:numFmt w:val="lowerLetter"/>
      <w:lvlText w:val="%1."/>
      <w:lvlJc w:val="left"/>
      <w:pPr>
        <w:ind w:left="928" w:hanging="360"/>
      </w:pPr>
    </w:lvl>
    <w:lvl w:ilvl="1">
      <w:start w:val="1"/>
      <w:numFmt w:val="lowerLetter"/>
      <w:lvlText w:val="%2."/>
      <w:lvlJc w:val="left"/>
      <w:pPr>
        <w:ind w:left="1648" w:hanging="360"/>
      </w:pPr>
    </w:lvl>
    <w:lvl w:ilvl="2">
      <w:start w:val="1"/>
      <w:numFmt w:val="lowerRoman"/>
      <w:lvlText w:val="%3."/>
      <w:lvlJc w:val="right"/>
      <w:pPr>
        <w:ind w:left="2368" w:hanging="180"/>
      </w:pPr>
    </w:lvl>
    <w:lvl w:ilvl="3">
      <w:start w:val="1"/>
      <w:numFmt w:val="decimal"/>
      <w:lvlText w:val="%4."/>
      <w:lvlJc w:val="left"/>
      <w:pPr>
        <w:ind w:left="3088" w:hanging="360"/>
      </w:pPr>
    </w:lvl>
    <w:lvl w:ilvl="4">
      <w:start w:val="1"/>
      <w:numFmt w:val="lowerLetter"/>
      <w:lvlText w:val="%5."/>
      <w:lvlJc w:val="left"/>
      <w:pPr>
        <w:ind w:left="3808" w:hanging="360"/>
      </w:pPr>
    </w:lvl>
    <w:lvl w:ilvl="5">
      <w:start w:val="1"/>
      <w:numFmt w:val="lowerRoman"/>
      <w:lvlText w:val="%6."/>
      <w:lvlJc w:val="right"/>
      <w:pPr>
        <w:ind w:left="4528" w:hanging="180"/>
      </w:pPr>
    </w:lvl>
    <w:lvl w:ilvl="6">
      <w:start w:val="1"/>
      <w:numFmt w:val="decimal"/>
      <w:lvlText w:val="%7."/>
      <w:lvlJc w:val="left"/>
      <w:pPr>
        <w:ind w:left="5248" w:hanging="360"/>
      </w:pPr>
    </w:lvl>
    <w:lvl w:ilvl="7">
      <w:start w:val="1"/>
      <w:numFmt w:val="lowerLetter"/>
      <w:lvlText w:val="%8."/>
      <w:lvlJc w:val="left"/>
      <w:pPr>
        <w:ind w:left="5968" w:hanging="360"/>
      </w:pPr>
    </w:lvl>
    <w:lvl w:ilvl="8">
      <w:start w:val="1"/>
      <w:numFmt w:val="lowerRoman"/>
      <w:lvlText w:val="%9."/>
      <w:lvlJc w:val="right"/>
      <w:pPr>
        <w:ind w:left="6688" w:hanging="180"/>
      </w:pPr>
    </w:lvl>
  </w:abstractNum>
  <w:abstractNum w:abstractNumId="94">
    <w:nsid w:val="6F7E040D"/>
    <w:multiLevelType w:val="multilevel"/>
    <w:tmpl w:val="453A41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360"/>
        </w:tabs>
        <w:ind w:left="36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nsid w:val="6FFC64B8"/>
    <w:multiLevelType w:val="hybridMultilevel"/>
    <w:tmpl w:val="301643E0"/>
    <w:lvl w:ilvl="0" w:tplc="6AD63034">
      <w:start w:val="1"/>
      <w:numFmt w:val="upperLetter"/>
      <w:lvlText w:val="%1."/>
      <w:lvlJc w:val="left"/>
      <w:pPr>
        <w:ind w:left="720" w:hanging="360"/>
      </w:pPr>
      <w:rPr>
        <w:rFonts w:hint="default"/>
      </w:rPr>
    </w:lvl>
    <w:lvl w:ilvl="1" w:tplc="38090019">
      <w:start w:val="1"/>
      <w:numFmt w:val="lowerLetter"/>
      <w:lvlText w:val="%2."/>
      <w:lvlJc w:val="left"/>
      <w:pPr>
        <w:ind w:left="1440" w:hanging="360"/>
      </w:pPr>
    </w:lvl>
    <w:lvl w:ilvl="2" w:tplc="411054FA">
      <w:start w:val="1"/>
      <w:numFmt w:val="decimal"/>
      <w:lvlText w:val="%3."/>
      <w:lvlJc w:val="left"/>
      <w:pPr>
        <w:ind w:left="1070" w:hanging="360"/>
      </w:pPr>
      <w:rPr>
        <w:rFonts w:hint="default"/>
      </w:r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6">
    <w:nsid w:val="729229D2"/>
    <w:multiLevelType w:val="hybridMultilevel"/>
    <w:tmpl w:val="E28A7FDC"/>
    <w:lvl w:ilvl="0" w:tplc="6AD63034">
      <w:start w:val="1"/>
      <w:numFmt w:val="upperLetter"/>
      <w:lvlText w:val="%1."/>
      <w:lvlJc w:val="left"/>
      <w:pPr>
        <w:ind w:left="644" w:hanging="360"/>
      </w:pPr>
      <w:rPr>
        <w:rFonts w:hint="default"/>
      </w:rPr>
    </w:lvl>
    <w:lvl w:ilvl="1" w:tplc="48E870A2">
      <w:start w:val="1"/>
      <w:numFmt w:val="upperLetter"/>
      <w:lvlText w:val="%2."/>
      <w:lvlJc w:val="left"/>
      <w:pPr>
        <w:ind w:left="644" w:hanging="360"/>
      </w:pPr>
      <w:rPr>
        <w:rFonts w:hint="default"/>
      </w:rPr>
    </w:lvl>
    <w:lvl w:ilvl="2" w:tplc="7FDCB300">
      <w:start w:val="1"/>
      <w:numFmt w:val="decimal"/>
      <w:lvlText w:val="%3."/>
      <w:lvlJc w:val="left"/>
      <w:pPr>
        <w:ind w:left="1070" w:hanging="360"/>
      </w:pPr>
      <w:rPr>
        <w:rFonts w:hint="default"/>
      </w:rPr>
    </w:lvl>
    <w:lvl w:ilvl="3" w:tplc="C15C7C24">
      <w:start w:val="1"/>
      <w:numFmt w:val="decimal"/>
      <w:lvlText w:val="%4"/>
      <w:lvlJc w:val="left"/>
      <w:pPr>
        <w:ind w:left="2880" w:hanging="360"/>
      </w:pPr>
      <w:rPr>
        <w:rFonts w:hint="default"/>
        <w:b w:val="0"/>
      </w:r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7">
    <w:nsid w:val="73A71CBB"/>
    <w:multiLevelType w:val="hybridMultilevel"/>
    <w:tmpl w:val="8F788D08"/>
    <w:lvl w:ilvl="0" w:tplc="04210001">
      <w:start w:val="1"/>
      <w:numFmt w:val="bullet"/>
      <w:lvlText w:val=""/>
      <w:lvlJc w:val="left"/>
      <w:pPr>
        <w:ind w:left="1495" w:hanging="360"/>
      </w:pPr>
      <w:rPr>
        <w:rFonts w:ascii="Symbol" w:hAnsi="Symbol" w:hint="default"/>
      </w:rPr>
    </w:lvl>
    <w:lvl w:ilvl="1" w:tplc="04210003" w:tentative="1">
      <w:start w:val="1"/>
      <w:numFmt w:val="bullet"/>
      <w:lvlText w:val="o"/>
      <w:lvlJc w:val="left"/>
      <w:pPr>
        <w:ind w:left="1014" w:hanging="360"/>
      </w:pPr>
      <w:rPr>
        <w:rFonts w:ascii="Courier New" w:hAnsi="Courier New" w:hint="default"/>
      </w:rPr>
    </w:lvl>
    <w:lvl w:ilvl="2" w:tplc="04210005" w:tentative="1">
      <w:start w:val="1"/>
      <w:numFmt w:val="bullet"/>
      <w:lvlText w:val=""/>
      <w:lvlJc w:val="left"/>
      <w:pPr>
        <w:ind w:left="1734" w:hanging="360"/>
      </w:pPr>
      <w:rPr>
        <w:rFonts w:ascii="Wingdings" w:hAnsi="Wingdings" w:hint="default"/>
      </w:rPr>
    </w:lvl>
    <w:lvl w:ilvl="3" w:tplc="04210001" w:tentative="1">
      <w:start w:val="1"/>
      <w:numFmt w:val="bullet"/>
      <w:lvlText w:val=""/>
      <w:lvlJc w:val="left"/>
      <w:pPr>
        <w:ind w:left="2454" w:hanging="360"/>
      </w:pPr>
      <w:rPr>
        <w:rFonts w:ascii="Symbol" w:hAnsi="Symbol" w:hint="default"/>
      </w:rPr>
    </w:lvl>
    <w:lvl w:ilvl="4" w:tplc="04210003" w:tentative="1">
      <w:start w:val="1"/>
      <w:numFmt w:val="bullet"/>
      <w:lvlText w:val="o"/>
      <w:lvlJc w:val="left"/>
      <w:pPr>
        <w:ind w:left="3174" w:hanging="360"/>
      </w:pPr>
      <w:rPr>
        <w:rFonts w:ascii="Courier New" w:hAnsi="Courier New" w:hint="default"/>
      </w:rPr>
    </w:lvl>
    <w:lvl w:ilvl="5" w:tplc="04210005" w:tentative="1">
      <w:start w:val="1"/>
      <w:numFmt w:val="bullet"/>
      <w:lvlText w:val=""/>
      <w:lvlJc w:val="left"/>
      <w:pPr>
        <w:ind w:left="3894" w:hanging="360"/>
      </w:pPr>
      <w:rPr>
        <w:rFonts w:ascii="Wingdings" w:hAnsi="Wingdings" w:hint="default"/>
      </w:rPr>
    </w:lvl>
    <w:lvl w:ilvl="6" w:tplc="04210001" w:tentative="1">
      <w:start w:val="1"/>
      <w:numFmt w:val="bullet"/>
      <w:lvlText w:val=""/>
      <w:lvlJc w:val="left"/>
      <w:pPr>
        <w:ind w:left="4614" w:hanging="360"/>
      </w:pPr>
      <w:rPr>
        <w:rFonts w:ascii="Symbol" w:hAnsi="Symbol" w:hint="default"/>
      </w:rPr>
    </w:lvl>
    <w:lvl w:ilvl="7" w:tplc="04210003" w:tentative="1">
      <w:start w:val="1"/>
      <w:numFmt w:val="bullet"/>
      <w:lvlText w:val="o"/>
      <w:lvlJc w:val="left"/>
      <w:pPr>
        <w:ind w:left="5334" w:hanging="360"/>
      </w:pPr>
      <w:rPr>
        <w:rFonts w:ascii="Courier New" w:hAnsi="Courier New" w:hint="default"/>
      </w:rPr>
    </w:lvl>
    <w:lvl w:ilvl="8" w:tplc="04210005" w:tentative="1">
      <w:start w:val="1"/>
      <w:numFmt w:val="bullet"/>
      <w:lvlText w:val=""/>
      <w:lvlJc w:val="left"/>
      <w:pPr>
        <w:ind w:left="6054" w:hanging="360"/>
      </w:pPr>
      <w:rPr>
        <w:rFonts w:ascii="Wingdings" w:hAnsi="Wingdings" w:hint="default"/>
      </w:rPr>
    </w:lvl>
  </w:abstractNum>
  <w:abstractNum w:abstractNumId="98">
    <w:nsid w:val="73AA1383"/>
    <w:multiLevelType w:val="multilevel"/>
    <w:tmpl w:val="533CBCC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9">
    <w:nsid w:val="742175A0"/>
    <w:multiLevelType w:val="hybridMultilevel"/>
    <w:tmpl w:val="569AE6F2"/>
    <w:lvl w:ilvl="0" w:tplc="FFFFFFFF">
      <w:start w:val="1"/>
      <w:numFmt w:val="decimal"/>
      <w:lvlText w:val="%1."/>
      <w:lvlJc w:val="left"/>
      <w:pPr>
        <w:ind w:left="360" w:hanging="360"/>
      </w:pPr>
      <w:rPr>
        <w:rFonts w:hint="default"/>
      </w:rPr>
    </w:lvl>
    <w:lvl w:ilvl="1" w:tplc="6AD63034">
      <w:start w:val="1"/>
      <w:numFmt w:val="upperLetter"/>
      <w:lvlText w:val="%2."/>
      <w:lvlJc w:val="left"/>
      <w:pPr>
        <w:ind w:left="928"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0">
    <w:nsid w:val="74DF625D"/>
    <w:multiLevelType w:val="multilevel"/>
    <w:tmpl w:val="9984F6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360"/>
        </w:tabs>
        <w:ind w:left="36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755057C2"/>
    <w:multiLevelType w:val="hybridMultilevel"/>
    <w:tmpl w:val="4B72CD5C"/>
    <w:lvl w:ilvl="0" w:tplc="FFFFFFFF">
      <w:start w:val="1"/>
      <w:numFmt w:val="decimal"/>
      <w:lvlText w:val="%1."/>
      <w:lvlJc w:val="left"/>
      <w:pPr>
        <w:ind w:left="360" w:hanging="360"/>
      </w:pPr>
      <w:rPr>
        <w:rFonts w:hint="default"/>
      </w:rPr>
    </w:lvl>
    <w:lvl w:ilvl="1" w:tplc="6AD63034">
      <w:start w:val="1"/>
      <w:numFmt w:val="upperLetter"/>
      <w:lvlText w:val="%2."/>
      <w:lvlJc w:val="left"/>
      <w:pPr>
        <w:ind w:left="928"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
    <w:nsid w:val="756457E3"/>
    <w:multiLevelType w:val="hybridMultilevel"/>
    <w:tmpl w:val="87D4734C"/>
    <w:lvl w:ilvl="0" w:tplc="FFFFFFFF">
      <w:start w:val="1"/>
      <w:numFmt w:val="decimal"/>
      <w:lvlText w:val="%1."/>
      <w:lvlJc w:val="left"/>
      <w:pPr>
        <w:ind w:left="360" w:hanging="360"/>
      </w:pPr>
      <w:rPr>
        <w:rFonts w:hint="default"/>
      </w:rPr>
    </w:lvl>
    <w:lvl w:ilvl="1" w:tplc="6AD63034">
      <w:start w:val="1"/>
      <w:numFmt w:val="upperLetter"/>
      <w:lvlText w:val="%2."/>
      <w:lvlJc w:val="left"/>
      <w:pPr>
        <w:ind w:left="928"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
    <w:nsid w:val="77A718D1"/>
    <w:multiLevelType w:val="hybridMultilevel"/>
    <w:tmpl w:val="F190A5EC"/>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04">
    <w:nsid w:val="77DF69E8"/>
    <w:multiLevelType w:val="multilevel"/>
    <w:tmpl w:val="7B54E71E"/>
    <w:lvl w:ilvl="0">
      <w:start w:val="1"/>
      <w:numFmt w:val="lowerLetter"/>
      <w:lvlText w:val="%1."/>
      <w:lvlJc w:val="left"/>
      <w:pPr>
        <w:ind w:left="1212" w:hanging="360"/>
      </w:pPr>
      <w:rPr>
        <w:b/>
      </w:rPr>
    </w:lvl>
    <w:lvl w:ilvl="1">
      <w:start w:val="1"/>
      <w:numFmt w:val="lowerLetter"/>
      <w:lvlText w:val="%2."/>
      <w:lvlJc w:val="left"/>
      <w:pPr>
        <w:ind w:left="1932" w:hanging="360"/>
      </w:pPr>
    </w:lvl>
    <w:lvl w:ilvl="2">
      <w:start w:val="1"/>
      <w:numFmt w:val="lowerRoman"/>
      <w:lvlText w:val="%3."/>
      <w:lvlJc w:val="right"/>
      <w:pPr>
        <w:ind w:left="2652" w:hanging="180"/>
      </w:pPr>
    </w:lvl>
    <w:lvl w:ilvl="3">
      <w:start w:val="1"/>
      <w:numFmt w:val="decimal"/>
      <w:lvlText w:val="%4."/>
      <w:lvlJc w:val="left"/>
      <w:pPr>
        <w:ind w:left="3372" w:hanging="360"/>
      </w:pPr>
    </w:lvl>
    <w:lvl w:ilvl="4">
      <w:start w:val="1"/>
      <w:numFmt w:val="lowerLetter"/>
      <w:lvlText w:val="%5."/>
      <w:lvlJc w:val="left"/>
      <w:pPr>
        <w:ind w:left="4092" w:hanging="360"/>
      </w:pPr>
    </w:lvl>
    <w:lvl w:ilvl="5">
      <w:start w:val="1"/>
      <w:numFmt w:val="lowerRoman"/>
      <w:lvlText w:val="%6."/>
      <w:lvlJc w:val="right"/>
      <w:pPr>
        <w:ind w:left="4812" w:hanging="180"/>
      </w:pPr>
    </w:lvl>
    <w:lvl w:ilvl="6">
      <w:start w:val="1"/>
      <w:numFmt w:val="decimal"/>
      <w:lvlText w:val="%7."/>
      <w:lvlJc w:val="left"/>
      <w:pPr>
        <w:ind w:left="5532" w:hanging="360"/>
      </w:pPr>
    </w:lvl>
    <w:lvl w:ilvl="7">
      <w:start w:val="1"/>
      <w:numFmt w:val="lowerLetter"/>
      <w:lvlText w:val="%8."/>
      <w:lvlJc w:val="left"/>
      <w:pPr>
        <w:ind w:left="6252" w:hanging="360"/>
      </w:pPr>
    </w:lvl>
    <w:lvl w:ilvl="8">
      <w:start w:val="1"/>
      <w:numFmt w:val="lowerRoman"/>
      <w:lvlText w:val="%9."/>
      <w:lvlJc w:val="right"/>
      <w:pPr>
        <w:ind w:left="6972" w:hanging="180"/>
      </w:pPr>
    </w:lvl>
  </w:abstractNum>
  <w:abstractNum w:abstractNumId="105">
    <w:nsid w:val="78C31529"/>
    <w:multiLevelType w:val="hybridMultilevel"/>
    <w:tmpl w:val="2B74752E"/>
    <w:lvl w:ilvl="0" w:tplc="FFFFFFFF">
      <w:start w:val="1"/>
      <w:numFmt w:val="upperLetter"/>
      <w:lvlText w:val="%1."/>
      <w:lvlJc w:val="left"/>
      <w:pPr>
        <w:ind w:left="720" w:hanging="360"/>
      </w:pPr>
      <w:rPr>
        <w:rFonts w:hint="default"/>
      </w:rPr>
    </w:lvl>
    <w:lvl w:ilvl="1" w:tplc="FFFFFFFF">
      <w:start w:val="1"/>
      <w:numFmt w:val="upperLetter"/>
      <w:lvlText w:val="%2."/>
      <w:lvlJc w:val="left"/>
      <w:pPr>
        <w:ind w:left="786" w:hanging="360"/>
      </w:pPr>
      <w:rPr>
        <w:rFonts w:ascii="Calibri" w:eastAsia="Times New Roman" w:hAnsi="Times New Roman" w:cs="Times New Roman"/>
      </w:rPr>
    </w:lvl>
    <w:lvl w:ilvl="2" w:tplc="FFFFFFFF">
      <w:start w:val="1"/>
      <w:numFmt w:val="lowerRoman"/>
      <w:lvlText w:val="%3."/>
      <w:lvlJc w:val="right"/>
      <w:pPr>
        <w:ind w:left="2160" w:hanging="180"/>
      </w:pPr>
    </w:lvl>
    <w:lvl w:ilvl="3" w:tplc="DD7EBC80">
      <w:start w:val="1"/>
      <w:numFmt w:val="decimal"/>
      <w:lvlText w:val="%4."/>
      <w:lvlJc w:val="left"/>
      <w:pPr>
        <w:ind w:left="360" w:hanging="360"/>
      </w:pPr>
      <w:rPr>
        <w:rFonts w:ascii="Times New Roman"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
    <w:nsid w:val="7B2F2066"/>
    <w:multiLevelType w:val="hybridMultilevel"/>
    <w:tmpl w:val="67E085BC"/>
    <w:lvl w:ilvl="0" w:tplc="FFFFFFFF">
      <w:start w:val="1"/>
      <w:numFmt w:val="decimal"/>
      <w:lvlText w:val="%1."/>
      <w:lvlJc w:val="left"/>
      <w:pPr>
        <w:ind w:left="360" w:hanging="360"/>
      </w:pPr>
      <w:rPr>
        <w:rFonts w:hint="default"/>
      </w:rPr>
    </w:lvl>
    <w:lvl w:ilvl="1" w:tplc="6AD63034">
      <w:start w:val="1"/>
      <w:numFmt w:val="upperLetter"/>
      <w:lvlText w:val="%2."/>
      <w:lvlJc w:val="left"/>
      <w:pPr>
        <w:ind w:left="786"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7">
    <w:nsid w:val="7C3C5DF6"/>
    <w:multiLevelType w:val="multilevel"/>
    <w:tmpl w:val="E1FC3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nsid w:val="7E4443C0"/>
    <w:multiLevelType w:val="hybridMultilevel"/>
    <w:tmpl w:val="3D60E53E"/>
    <w:lvl w:ilvl="0" w:tplc="FFFFFFFF">
      <w:start w:val="1"/>
      <w:numFmt w:val="decimal"/>
      <w:lvlText w:val="%1."/>
      <w:lvlJc w:val="left"/>
      <w:pPr>
        <w:ind w:left="360" w:hanging="360"/>
      </w:pPr>
      <w:rPr>
        <w:rFonts w:hint="default"/>
      </w:rPr>
    </w:lvl>
    <w:lvl w:ilvl="1" w:tplc="6AD63034">
      <w:start w:val="1"/>
      <w:numFmt w:val="upperLetter"/>
      <w:lvlText w:val="%2."/>
      <w:lvlJc w:val="left"/>
      <w:pPr>
        <w:ind w:left="928"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9">
    <w:nsid w:val="7FBE7AC8"/>
    <w:multiLevelType w:val="multilevel"/>
    <w:tmpl w:val="3306C81E"/>
    <w:lvl w:ilvl="0">
      <w:start w:val="1"/>
      <w:numFmt w:val="decimal"/>
      <w:lvlText w:val="%1."/>
      <w:lvlJc w:val="left"/>
      <w:pPr>
        <w:ind w:left="1080" w:hanging="360"/>
      </w:pPr>
    </w:lvl>
    <w:lvl w:ilvl="1">
      <w:start w:val="2"/>
      <w:numFmt w:val="bullet"/>
      <w:lvlText w:val="-"/>
      <w:lvlJc w:val="left"/>
      <w:pPr>
        <w:ind w:left="1800" w:hanging="360"/>
      </w:pPr>
      <w:rPr>
        <w:rFonts w:ascii="Times New Roman" w:eastAsia="Times New Roman" w:hAnsi="Times New Roman" w:cs="Times New Roman"/>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0">
    <w:nsid w:val="7FD14FE3"/>
    <w:multiLevelType w:val="hybridMultilevel"/>
    <w:tmpl w:val="C242180E"/>
    <w:lvl w:ilvl="0" w:tplc="FFFFFFFF">
      <w:start w:val="1"/>
      <w:numFmt w:val="decimal"/>
      <w:lvlText w:val="%1."/>
      <w:lvlJc w:val="left"/>
      <w:pPr>
        <w:ind w:left="360" w:hanging="360"/>
      </w:pPr>
      <w:rPr>
        <w:rFonts w:hint="default"/>
      </w:rPr>
    </w:lvl>
    <w:lvl w:ilvl="1" w:tplc="6AD63034">
      <w:start w:val="1"/>
      <w:numFmt w:val="upperLetter"/>
      <w:lvlText w:val="%2."/>
      <w:lvlJc w:val="left"/>
      <w:pPr>
        <w:ind w:left="928"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abstractNumId w:val="85"/>
  </w:num>
  <w:num w:numId="2">
    <w:abstractNumId w:val="23"/>
  </w:num>
  <w:num w:numId="3">
    <w:abstractNumId w:val="2"/>
  </w:num>
  <w:num w:numId="4">
    <w:abstractNumId w:val="109"/>
  </w:num>
  <w:num w:numId="5">
    <w:abstractNumId w:val="14"/>
  </w:num>
  <w:num w:numId="6">
    <w:abstractNumId w:val="6"/>
  </w:num>
  <w:num w:numId="7">
    <w:abstractNumId w:val="55"/>
  </w:num>
  <w:num w:numId="8">
    <w:abstractNumId w:val="83"/>
  </w:num>
  <w:num w:numId="9">
    <w:abstractNumId w:val="40"/>
  </w:num>
  <w:num w:numId="10">
    <w:abstractNumId w:val="71"/>
  </w:num>
  <w:num w:numId="11">
    <w:abstractNumId w:val="87"/>
  </w:num>
  <w:num w:numId="12">
    <w:abstractNumId w:val="93"/>
  </w:num>
  <w:num w:numId="13">
    <w:abstractNumId w:val="0"/>
  </w:num>
  <w:num w:numId="14">
    <w:abstractNumId w:val="17"/>
  </w:num>
  <w:num w:numId="15">
    <w:abstractNumId w:val="104"/>
  </w:num>
  <w:num w:numId="16">
    <w:abstractNumId w:val="47"/>
  </w:num>
  <w:num w:numId="17">
    <w:abstractNumId w:val="84"/>
  </w:num>
  <w:num w:numId="18">
    <w:abstractNumId w:val="3"/>
  </w:num>
  <w:num w:numId="19">
    <w:abstractNumId w:val="56"/>
  </w:num>
  <w:num w:numId="20">
    <w:abstractNumId w:val="98"/>
  </w:num>
  <w:num w:numId="21">
    <w:abstractNumId w:val="81"/>
  </w:num>
  <w:num w:numId="22">
    <w:abstractNumId w:val="61"/>
  </w:num>
  <w:num w:numId="23">
    <w:abstractNumId w:val="19"/>
  </w:num>
  <w:num w:numId="24">
    <w:abstractNumId w:val="68"/>
  </w:num>
  <w:num w:numId="25">
    <w:abstractNumId w:val="103"/>
  </w:num>
  <w:num w:numId="26">
    <w:abstractNumId w:val="50"/>
  </w:num>
  <w:num w:numId="27">
    <w:abstractNumId w:val="94"/>
  </w:num>
  <w:num w:numId="28">
    <w:abstractNumId w:val="24"/>
  </w:num>
  <w:num w:numId="29">
    <w:abstractNumId w:val="10"/>
  </w:num>
  <w:num w:numId="30">
    <w:abstractNumId w:val="9"/>
  </w:num>
  <w:num w:numId="31">
    <w:abstractNumId w:val="100"/>
  </w:num>
  <w:num w:numId="32">
    <w:abstractNumId w:val="27"/>
  </w:num>
  <w:num w:numId="33">
    <w:abstractNumId w:val="42"/>
  </w:num>
  <w:num w:numId="34">
    <w:abstractNumId w:val="92"/>
  </w:num>
  <w:num w:numId="35">
    <w:abstractNumId w:val="12"/>
  </w:num>
  <w:num w:numId="36">
    <w:abstractNumId w:val="66"/>
  </w:num>
  <w:num w:numId="37">
    <w:abstractNumId w:val="22"/>
  </w:num>
  <w:num w:numId="38">
    <w:abstractNumId w:val="70"/>
  </w:num>
  <w:num w:numId="39">
    <w:abstractNumId w:val="58"/>
  </w:num>
  <w:num w:numId="40">
    <w:abstractNumId w:val="59"/>
  </w:num>
  <w:num w:numId="41">
    <w:abstractNumId w:val="38"/>
  </w:num>
  <w:num w:numId="42">
    <w:abstractNumId w:val="72"/>
  </w:num>
  <w:num w:numId="43">
    <w:abstractNumId w:val="41"/>
  </w:num>
  <w:num w:numId="44">
    <w:abstractNumId w:val="48"/>
  </w:num>
  <w:num w:numId="45">
    <w:abstractNumId w:val="73"/>
  </w:num>
  <w:num w:numId="46">
    <w:abstractNumId w:val="77"/>
  </w:num>
  <w:num w:numId="47">
    <w:abstractNumId w:val="45"/>
  </w:num>
  <w:num w:numId="48">
    <w:abstractNumId w:val="31"/>
  </w:num>
  <w:num w:numId="49">
    <w:abstractNumId w:val="97"/>
  </w:num>
  <w:num w:numId="50">
    <w:abstractNumId w:val="1"/>
  </w:num>
  <w:num w:numId="51">
    <w:abstractNumId w:val="26"/>
  </w:num>
  <w:num w:numId="52">
    <w:abstractNumId w:val="28"/>
  </w:num>
  <w:num w:numId="53">
    <w:abstractNumId w:val="44"/>
  </w:num>
  <w:num w:numId="54">
    <w:abstractNumId w:val="86"/>
  </w:num>
  <w:num w:numId="55">
    <w:abstractNumId w:val="74"/>
  </w:num>
  <w:num w:numId="56">
    <w:abstractNumId w:val="88"/>
  </w:num>
  <w:num w:numId="57">
    <w:abstractNumId w:val="76"/>
  </w:num>
  <w:num w:numId="58">
    <w:abstractNumId w:val="67"/>
  </w:num>
  <w:num w:numId="59">
    <w:abstractNumId w:val="89"/>
  </w:num>
  <w:num w:numId="60">
    <w:abstractNumId w:val="90"/>
  </w:num>
  <w:num w:numId="61">
    <w:abstractNumId w:val="11"/>
  </w:num>
  <w:num w:numId="62">
    <w:abstractNumId w:val="46"/>
  </w:num>
  <w:num w:numId="63">
    <w:abstractNumId w:val="34"/>
  </w:num>
  <w:num w:numId="64">
    <w:abstractNumId w:val="32"/>
  </w:num>
  <w:num w:numId="65">
    <w:abstractNumId w:val="35"/>
  </w:num>
  <w:num w:numId="66">
    <w:abstractNumId w:val="95"/>
  </w:num>
  <w:num w:numId="67">
    <w:abstractNumId w:val="53"/>
  </w:num>
  <w:num w:numId="68">
    <w:abstractNumId w:val="63"/>
  </w:num>
  <w:num w:numId="69">
    <w:abstractNumId w:val="78"/>
  </w:num>
  <w:num w:numId="70">
    <w:abstractNumId w:val="54"/>
  </w:num>
  <w:num w:numId="71">
    <w:abstractNumId w:val="5"/>
  </w:num>
  <w:num w:numId="72">
    <w:abstractNumId w:val="96"/>
  </w:num>
  <w:num w:numId="73">
    <w:abstractNumId w:val="69"/>
  </w:num>
  <w:num w:numId="74">
    <w:abstractNumId w:val="37"/>
  </w:num>
  <w:num w:numId="75">
    <w:abstractNumId w:val="57"/>
  </w:num>
  <w:num w:numId="76">
    <w:abstractNumId w:val="16"/>
  </w:num>
  <w:num w:numId="77">
    <w:abstractNumId w:val="91"/>
  </w:num>
  <w:num w:numId="78">
    <w:abstractNumId w:val="51"/>
  </w:num>
  <w:num w:numId="79">
    <w:abstractNumId w:val="65"/>
  </w:num>
  <w:num w:numId="80">
    <w:abstractNumId w:val="7"/>
  </w:num>
  <w:num w:numId="81">
    <w:abstractNumId w:val="8"/>
  </w:num>
  <w:num w:numId="82">
    <w:abstractNumId w:val="21"/>
  </w:num>
  <w:num w:numId="83">
    <w:abstractNumId w:val="79"/>
  </w:num>
  <w:num w:numId="84">
    <w:abstractNumId w:val="15"/>
  </w:num>
  <w:num w:numId="85">
    <w:abstractNumId w:val="49"/>
  </w:num>
  <w:num w:numId="86">
    <w:abstractNumId w:val="75"/>
  </w:num>
  <w:num w:numId="87">
    <w:abstractNumId w:val="105"/>
  </w:num>
  <w:num w:numId="88">
    <w:abstractNumId w:val="18"/>
  </w:num>
  <w:num w:numId="89">
    <w:abstractNumId w:val="39"/>
  </w:num>
  <w:num w:numId="90">
    <w:abstractNumId w:val="62"/>
  </w:num>
  <w:num w:numId="91">
    <w:abstractNumId w:val="36"/>
  </w:num>
  <w:num w:numId="92">
    <w:abstractNumId w:val="52"/>
  </w:num>
  <w:num w:numId="93">
    <w:abstractNumId w:val="60"/>
  </w:num>
  <w:num w:numId="94">
    <w:abstractNumId w:val="108"/>
  </w:num>
  <w:num w:numId="95">
    <w:abstractNumId w:val="29"/>
  </w:num>
  <w:num w:numId="96">
    <w:abstractNumId w:val="13"/>
  </w:num>
  <w:num w:numId="97">
    <w:abstractNumId w:val="102"/>
  </w:num>
  <w:num w:numId="98">
    <w:abstractNumId w:val="99"/>
  </w:num>
  <w:num w:numId="99">
    <w:abstractNumId w:val="101"/>
  </w:num>
  <w:num w:numId="100">
    <w:abstractNumId w:val="4"/>
  </w:num>
  <w:num w:numId="101">
    <w:abstractNumId w:val="25"/>
  </w:num>
  <w:num w:numId="102">
    <w:abstractNumId w:val="110"/>
  </w:num>
  <w:num w:numId="103">
    <w:abstractNumId w:val="43"/>
  </w:num>
  <w:num w:numId="104">
    <w:abstractNumId w:val="80"/>
  </w:num>
  <w:num w:numId="105">
    <w:abstractNumId w:val="106"/>
  </w:num>
  <w:num w:numId="106">
    <w:abstractNumId w:val="82"/>
  </w:num>
  <w:num w:numId="107">
    <w:abstractNumId w:val="64"/>
  </w:num>
  <w:num w:numId="108">
    <w:abstractNumId w:val="20"/>
  </w:num>
  <w:num w:numId="109">
    <w:abstractNumId w:val="33"/>
  </w:num>
  <w:num w:numId="110">
    <w:abstractNumId w:val="30"/>
  </w:num>
  <w:num w:numId="111">
    <w:abstractNumId w:val="107"/>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embedTrueTypeFont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2C23"/>
    <w:rsid w:val="000039AB"/>
    <w:rsid w:val="00004524"/>
    <w:rsid w:val="00031BCE"/>
    <w:rsid w:val="00041B4F"/>
    <w:rsid w:val="000552D2"/>
    <w:rsid w:val="000657B8"/>
    <w:rsid w:val="00065B65"/>
    <w:rsid w:val="000752E5"/>
    <w:rsid w:val="0008566B"/>
    <w:rsid w:val="0009134B"/>
    <w:rsid w:val="000A4A33"/>
    <w:rsid w:val="000A6C65"/>
    <w:rsid w:val="000F0498"/>
    <w:rsid w:val="0012042C"/>
    <w:rsid w:val="001462A0"/>
    <w:rsid w:val="00153352"/>
    <w:rsid w:val="00162351"/>
    <w:rsid w:val="00190DB7"/>
    <w:rsid w:val="00191E11"/>
    <w:rsid w:val="00195B50"/>
    <w:rsid w:val="001C4A05"/>
    <w:rsid w:val="001D7FE5"/>
    <w:rsid w:val="001E717C"/>
    <w:rsid w:val="001F1ADF"/>
    <w:rsid w:val="001F7C93"/>
    <w:rsid w:val="00220C87"/>
    <w:rsid w:val="00231167"/>
    <w:rsid w:val="00236218"/>
    <w:rsid w:val="00246DE6"/>
    <w:rsid w:val="002867BE"/>
    <w:rsid w:val="002A41F0"/>
    <w:rsid w:val="002B0EA0"/>
    <w:rsid w:val="002C4D86"/>
    <w:rsid w:val="002D058A"/>
    <w:rsid w:val="002E5920"/>
    <w:rsid w:val="002F433F"/>
    <w:rsid w:val="00313D3C"/>
    <w:rsid w:val="003147A5"/>
    <w:rsid w:val="003203B0"/>
    <w:rsid w:val="003320B9"/>
    <w:rsid w:val="00334BC6"/>
    <w:rsid w:val="00336520"/>
    <w:rsid w:val="00347B15"/>
    <w:rsid w:val="00354017"/>
    <w:rsid w:val="00364461"/>
    <w:rsid w:val="00387425"/>
    <w:rsid w:val="003B04CF"/>
    <w:rsid w:val="003D19D6"/>
    <w:rsid w:val="00402C23"/>
    <w:rsid w:val="004145EC"/>
    <w:rsid w:val="0042743C"/>
    <w:rsid w:val="00431A91"/>
    <w:rsid w:val="004378A9"/>
    <w:rsid w:val="004628EF"/>
    <w:rsid w:val="00473A72"/>
    <w:rsid w:val="004936D1"/>
    <w:rsid w:val="0049537F"/>
    <w:rsid w:val="004B0C57"/>
    <w:rsid w:val="004C5B3F"/>
    <w:rsid w:val="004C7D60"/>
    <w:rsid w:val="004D3E8A"/>
    <w:rsid w:val="004D7593"/>
    <w:rsid w:val="004E46FD"/>
    <w:rsid w:val="00500E02"/>
    <w:rsid w:val="00535BBA"/>
    <w:rsid w:val="005403F7"/>
    <w:rsid w:val="005467CF"/>
    <w:rsid w:val="0059244E"/>
    <w:rsid w:val="005B1563"/>
    <w:rsid w:val="005B57B0"/>
    <w:rsid w:val="005D3FA8"/>
    <w:rsid w:val="00627AEB"/>
    <w:rsid w:val="006542E4"/>
    <w:rsid w:val="00655EC8"/>
    <w:rsid w:val="00663059"/>
    <w:rsid w:val="00663A08"/>
    <w:rsid w:val="0066446B"/>
    <w:rsid w:val="00670AFF"/>
    <w:rsid w:val="00673B86"/>
    <w:rsid w:val="006C36ED"/>
    <w:rsid w:val="006E4F34"/>
    <w:rsid w:val="007144B0"/>
    <w:rsid w:val="00714664"/>
    <w:rsid w:val="007223A5"/>
    <w:rsid w:val="00730A3C"/>
    <w:rsid w:val="00733DD8"/>
    <w:rsid w:val="00734EF7"/>
    <w:rsid w:val="00736A8F"/>
    <w:rsid w:val="00737402"/>
    <w:rsid w:val="00752F81"/>
    <w:rsid w:val="007721B2"/>
    <w:rsid w:val="007B41C9"/>
    <w:rsid w:val="007B5FA9"/>
    <w:rsid w:val="007F0706"/>
    <w:rsid w:val="00801C56"/>
    <w:rsid w:val="00814A84"/>
    <w:rsid w:val="0083425A"/>
    <w:rsid w:val="00834603"/>
    <w:rsid w:val="00843639"/>
    <w:rsid w:val="00856EF3"/>
    <w:rsid w:val="008B4C0B"/>
    <w:rsid w:val="008C7B75"/>
    <w:rsid w:val="008D2A4E"/>
    <w:rsid w:val="008D3AD8"/>
    <w:rsid w:val="008D42DD"/>
    <w:rsid w:val="008F1CAE"/>
    <w:rsid w:val="008F3DBD"/>
    <w:rsid w:val="00905C4A"/>
    <w:rsid w:val="009207B4"/>
    <w:rsid w:val="00941119"/>
    <w:rsid w:val="009419A6"/>
    <w:rsid w:val="00965240"/>
    <w:rsid w:val="009C2EB5"/>
    <w:rsid w:val="009E0524"/>
    <w:rsid w:val="009F22C9"/>
    <w:rsid w:val="00A14511"/>
    <w:rsid w:val="00A30DA1"/>
    <w:rsid w:val="00A37AB6"/>
    <w:rsid w:val="00A50FE2"/>
    <w:rsid w:val="00A531C0"/>
    <w:rsid w:val="00A7394B"/>
    <w:rsid w:val="00A77366"/>
    <w:rsid w:val="00A77B69"/>
    <w:rsid w:val="00A8568F"/>
    <w:rsid w:val="00A95CF6"/>
    <w:rsid w:val="00AA5026"/>
    <w:rsid w:val="00AB1EEA"/>
    <w:rsid w:val="00AC539E"/>
    <w:rsid w:val="00AE10EC"/>
    <w:rsid w:val="00AE3B49"/>
    <w:rsid w:val="00B012F1"/>
    <w:rsid w:val="00B16F54"/>
    <w:rsid w:val="00B305D7"/>
    <w:rsid w:val="00B50A44"/>
    <w:rsid w:val="00B52251"/>
    <w:rsid w:val="00B57318"/>
    <w:rsid w:val="00B6257C"/>
    <w:rsid w:val="00B83A2E"/>
    <w:rsid w:val="00B90458"/>
    <w:rsid w:val="00BA1638"/>
    <w:rsid w:val="00BA7903"/>
    <w:rsid w:val="00BB670A"/>
    <w:rsid w:val="00BB6DFC"/>
    <w:rsid w:val="00C024C4"/>
    <w:rsid w:val="00C0659F"/>
    <w:rsid w:val="00C1350D"/>
    <w:rsid w:val="00C1473D"/>
    <w:rsid w:val="00C2164F"/>
    <w:rsid w:val="00C25271"/>
    <w:rsid w:val="00C31622"/>
    <w:rsid w:val="00C50684"/>
    <w:rsid w:val="00C553E2"/>
    <w:rsid w:val="00C5712F"/>
    <w:rsid w:val="00C979AF"/>
    <w:rsid w:val="00CC65B5"/>
    <w:rsid w:val="00CC7F63"/>
    <w:rsid w:val="00CD4E91"/>
    <w:rsid w:val="00D0098C"/>
    <w:rsid w:val="00D01695"/>
    <w:rsid w:val="00D1387E"/>
    <w:rsid w:val="00D3286F"/>
    <w:rsid w:val="00D603B6"/>
    <w:rsid w:val="00D64EC4"/>
    <w:rsid w:val="00D93ACF"/>
    <w:rsid w:val="00D943BB"/>
    <w:rsid w:val="00D951CA"/>
    <w:rsid w:val="00DC44B8"/>
    <w:rsid w:val="00DC5E81"/>
    <w:rsid w:val="00DD25EA"/>
    <w:rsid w:val="00DE5569"/>
    <w:rsid w:val="00DE6A3A"/>
    <w:rsid w:val="00DF0952"/>
    <w:rsid w:val="00DF50A3"/>
    <w:rsid w:val="00E279DC"/>
    <w:rsid w:val="00E603CF"/>
    <w:rsid w:val="00E76337"/>
    <w:rsid w:val="00E77087"/>
    <w:rsid w:val="00E80EE1"/>
    <w:rsid w:val="00E821CB"/>
    <w:rsid w:val="00E87F46"/>
    <w:rsid w:val="00E90ED9"/>
    <w:rsid w:val="00E92AF9"/>
    <w:rsid w:val="00E93ACB"/>
    <w:rsid w:val="00E93D72"/>
    <w:rsid w:val="00EA6F73"/>
    <w:rsid w:val="00EE6652"/>
    <w:rsid w:val="00F028F3"/>
    <w:rsid w:val="00F06720"/>
    <w:rsid w:val="00F2128C"/>
    <w:rsid w:val="00F22539"/>
    <w:rsid w:val="00F2370B"/>
    <w:rsid w:val="00F64D2F"/>
    <w:rsid w:val="00F7494B"/>
    <w:rsid w:val="00F801F3"/>
    <w:rsid w:val="00FA2D4A"/>
    <w:rsid w:val="00FD017B"/>
    <w:rsid w:val="00FD48CA"/>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EB055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en-ID" w:eastAsia="en-ID"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after="120"/>
      <w:outlineLvl w:val="0"/>
    </w:pPr>
    <w:rPr>
      <w:b/>
      <w:sz w:val="48"/>
      <w:szCs w:val="48"/>
    </w:rPr>
  </w:style>
  <w:style w:type="paragraph" w:styleId="Heading2">
    <w:name w:val="heading 2"/>
    <w:basedOn w:val="Normal"/>
    <w:next w:val="Normal"/>
    <w:uiPriority w:val="9"/>
    <w:unhideWhenUsed/>
    <w:qFormat/>
    <w:rsid w:val="008D3AD8"/>
    <w:pPr>
      <w:keepNext/>
      <w:keepLines/>
      <w:spacing w:before="360" w:after="80"/>
      <w:outlineLvl w:val="1"/>
    </w:pPr>
    <w:rPr>
      <w:rFonts w:ascii="Times New Roman" w:hAnsi="Times New Roman"/>
      <w:b/>
      <w:sz w:val="24"/>
      <w:szCs w:val="36"/>
    </w:rPr>
  </w:style>
  <w:style w:type="paragraph" w:styleId="Heading3">
    <w:name w:val="heading 3"/>
    <w:basedOn w:val="Normal"/>
    <w:next w:val="Normal"/>
    <w:uiPriority w:val="9"/>
    <w:unhideWhenUsed/>
    <w:qFormat/>
    <w:rsid w:val="008D3AD8"/>
    <w:pPr>
      <w:keepNext/>
      <w:keepLines/>
      <w:spacing w:before="280" w:after="80"/>
      <w:outlineLvl w:val="2"/>
    </w:pPr>
    <w:rPr>
      <w:rFonts w:ascii="Times New Roman" w:hAnsi="Times New Roman"/>
      <w:b/>
      <w:sz w:val="24"/>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Ind w:w="0" w:type="dxa"/>
      <w:tblCellMar>
        <w:top w:w="15" w:type="dxa"/>
        <w:left w:w="115" w:type="dxa"/>
        <w:bottom w:w="0" w:type="dxa"/>
        <w:right w:w="115" w:type="dxa"/>
      </w:tblCellMar>
    </w:tblPr>
  </w:style>
  <w:style w:type="table" w:customStyle="1" w:styleId="a0">
    <w:basedOn w:val="TableNormal"/>
    <w:tblPr>
      <w:tblStyleRowBandSize w:val="1"/>
      <w:tblStyleColBandSize w:val="1"/>
      <w:tblInd w:w="0" w:type="dxa"/>
      <w:tblCellMar>
        <w:top w:w="15" w:type="dxa"/>
        <w:left w:w="115" w:type="dxa"/>
        <w:bottom w:w="0" w:type="dxa"/>
        <w:right w:w="115" w:type="dxa"/>
      </w:tblCellMar>
    </w:tblPr>
  </w:style>
  <w:style w:type="table" w:customStyle="1" w:styleId="a1">
    <w:basedOn w:val="TableNormal"/>
    <w:tblPr>
      <w:tblStyleRowBandSize w:val="1"/>
      <w:tblStyleColBandSize w:val="1"/>
      <w:tblInd w:w="0" w:type="dxa"/>
      <w:tblCellMar>
        <w:top w:w="0" w:type="dxa"/>
        <w:left w:w="115" w:type="dxa"/>
        <w:bottom w:w="0" w:type="dxa"/>
        <w:right w:w="115" w:type="dxa"/>
      </w:tblCellMar>
    </w:tblPr>
  </w:style>
  <w:style w:type="paragraph" w:styleId="Header">
    <w:name w:val="header"/>
    <w:basedOn w:val="Normal"/>
    <w:link w:val="HeaderChar"/>
    <w:uiPriority w:val="99"/>
    <w:unhideWhenUsed/>
    <w:rsid w:val="004C5B3F"/>
    <w:pPr>
      <w:tabs>
        <w:tab w:val="center" w:pos="4513"/>
        <w:tab w:val="right" w:pos="9026"/>
      </w:tabs>
      <w:spacing w:after="0" w:line="240" w:lineRule="auto"/>
    </w:pPr>
  </w:style>
  <w:style w:type="character" w:customStyle="1" w:styleId="HeaderChar">
    <w:name w:val="Header Char"/>
    <w:basedOn w:val="DefaultParagraphFont"/>
    <w:link w:val="Header"/>
    <w:uiPriority w:val="99"/>
    <w:rsid w:val="004C5B3F"/>
  </w:style>
  <w:style w:type="paragraph" w:styleId="Footer">
    <w:name w:val="footer"/>
    <w:basedOn w:val="Normal"/>
    <w:link w:val="FooterChar"/>
    <w:uiPriority w:val="99"/>
    <w:unhideWhenUsed/>
    <w:rsid w:val="004C5B3F"/>
    <w:pPr>
      <w:tabs>
        <w:tab w:val="center" w:pos="4513"/>
        <w:tab w:val="right" w:pos="9026"/>
      </w:tabs>
      <w:spacing w:after="0" w:line="240" w:lineRule="auto"/>
    </w:pPr>
  </w:style>
  <w:style w:type="character" w:customStyle="1" w:styleId="FooterChar">
    <w:name w:val="Footer Char"/>
    <w:basedOn w:val="DefaultParagraphFont"/>
    <w:link w:val="Footer"/>
    <w:uiPriority w:val="99"/>
    <w:rsid w:val="004C5B3F"/>
  </w:style>
  <w:style w:type="character" w:customStyle="1" w:styleId="Heading1Char">
    <w:name w:val="Heading 1 Char"/>
    <w:basedOn w:val="DefaultParagraphFont"/>
    <w:link w:val="Heading1"/>
    <w:uiPriority w:val="9"/>
    <w:rsid w:val="00A95CF6"/>
    <w:rPr>
      <w:b/>
      <w:sz w:val="48"/>
      <w:szCs w:val="48"/>
    </w:rPr>
  </w:style>
  <w:style w:type="paragraph" w:styleId="Bibliography">
    <w:name w:val="Bibliography"/>
    <w:basedOn w:val="Normal"/>
    <w:next w:val="Normal"/>
    <w:uiPriority w:val="37"/>
    <w:unhideWhenUsed/>
    <w:rsid w:val="00A95CF6"/>
  </w:style>
  <w:style w:type="paragraph" w:styleId="ListParagraph">
    <w:name w:val="List Paragraph"/>
    <w:basedOn w:val="Normal"/>
    <w:uiPriority w:val="34"/>
    <w:qFormat/>
    <w:rsid w:val="008D3AD8"/>
    <w:pPr>
      <w:ind w:left="720"/>
      <w:contextualSpacing/>
    </w:pPr>
  </w:style>
  <w:style w:type="table" w:styleId="TableGrid">
    <w:name w:val="Table Grid"/>
    <w:basedOn w:val="TableNormal"/>
    <w:uiPriority w:val="59"/>
    <w:rsid w:val="00031BCE"/>
    <w:pPr>
      <w:spacing w:after="0" w:line="240" w:lineRule="auto"/>
    </w:pPr>
    <w:rPr>
      <w:rFonts w:cs="SimSun"/>
      <w:lang w:val="en-US"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B16F54"/>
    <w:pPr>
      <w:spacing w:before="240" w:after="0"/>
      <w:outlineLvl w:val="9"/>
    </w:pPr>
    <w:rPr>
      <w:rFonts w:asciiTheme="majorHAnsi" w:eastAsiaTheme="majorEastAsia" w:hAnsiTheme="majorHAnsi" w:cstheme="majorBidi"/>
      <w:b w:val="0"/>
      <w:color w:val="365F91" w:themeColor="accent1" w:themeShade="BF"/>
      <w:sz w:val="32"/>
      <w:szCs w:val="32"/>
      <w:lang w:val="en-US" w:eastAsia="en-US"/>
    </w:rPr>
  </w:style>
  <w:style w:type="paragraph" w:styleId="TOC1">
    <w:name w:val="toc 1"/>
    <w:basedOn w:val="Normal"/>
    <w:next w:val="Normal"/>
    <w:autoRedefine/>
    <w:uiPriority w:val="39"/>
    <w:unhideWhenUsed/>
    <w:rsid w:val="0059244E"/>
    <w:pPr>
      <w:tabs>
        <w:tab w:val="right" w:leader="dot" w:pos="7938"/>
      </w:tabs>
      <w:spacing w:after="100" w:line="360" w:lineRule="auto"/>
      <w:jc w:val="both"/>
    </w:pPr>
    <w:rPr>
      <w:rFonts w:ascii="Times New Roman" w:eastAsia="SimSun" w:hAnsi="Times New Roman" w:cs="Times New Roman"/>
      <w:b/>
      <w:bCs/>
      <w:noProof/>
      <w:sz w:val="24"/>
      <w:szCs w:val="24"/>
      <w:lang w:eastAsia="en-US"/>
    </w:rPr>
  </w:style>
  <w:style w:type="paragraph" w:styleId="TOC2">
    <w:name w:val="toc 2"/>
    <w:basedOn w:val="Normal"/>
    <w:next w:val="Normal"/>
    <w:autoRedefine/>
    <w:uiPriority w:val="39"/>
    <w:unhideWhenUsed/>
    <w:rsid w:val="0059244E"/>
    <w:pPr>
      <w:tabs>
        <w:tab w:val="left" w:pos="709"/>
        <w:tab w:val="right" w:leader="dot" w:pos="7938"/>
      </w:tabs>
      <w:spacing w:after="100"/>
      <w:ind w:left="220"/>
    </w:pPr>
    <w:rPr>
      <w:rFonts w:ascii="Times New Roman" w:hAnsi="Times New Roman" w:cs="Times New Roman"/>
      <w:noProof/>
      <w:sz w:val="24"/>
      <w:szCs w:val="24"/>
    </w:rPr>
  </w:style>
  <w:style w:type="paragraph" w:styleId="TOC3">
    <w:name w:val="toc 3"/>
    <w:basedOn w:val="Normal"/>
    <w:next w:val="Normal"/>
    <w:autoRedefine/>
    <w:uiPriority w:val="39"/>
    <w:unhideWhenUsed/>
    <w:rsid w:val="00B16F54"/>
    <w:pPr>
      <w:spacing w:after="100"/>
      <w:ind w:left="440"/>
    </w:pPr>
  </w:style>
  <w:style w:type="character" w:styleId="Hyperlink">
    <w:name w:val="Hyperlink"/>
    <w:basedOn w:val="DefaultParagraphFont"/>
    <w:uiPriority w:val="99"/>
    <w:unhideWhenUsed/>
    <w:rsid w:val="00B16F54"/>
    <w:rPr>
      <w:color w:val="0000FF" w:themeColor="hyperlink"/>
      <w:u w:val="single"/>
    </w:rPr>
  </w:style>
  <w:style w:type="numbering" w:customStyle="1" w:styleId="NoList1">
    <w:name w:val="No List1"/>
    <w:next w:val="NoList"/>
    <w:uiPriority w:val="99"/>
    <w:semiHidden/>
    <w:unhideWhenUsed/>
    <w:rsid w:val="00220C87"/>
  </w:style>
  <w:style w:type="table" w:customStyle="1" w:styleId="Tabel1">
    <w:name w:val="Tabel1"/>
    <w:basedOn w:val="TableNormal"/>
    <w:next w:val="TableGrid"/>
    <w:uiPriority w:val="39"/>
    <w:rsid w:val="00220C87"/>
    <w:pPr>
      <w:spacing w:after="0" w:line="240" w:lineRule="auto"/>
    </w:pPr>
    <w:rPr>
      <w:rFonts w:cs="Mangal"/>
      <w:kern w:val="2"/>
      <w:szCs w:val="20"/>
      <w:lang w:eastAsia="en-US" w:bidi="hi-I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99"/>
    <w:semiHidden/>
    <w:unhideWhenUsed/>
    <w:rsid w:val="00220C87"/>
    <w:pPr>
      <w:widowControl w:val="0"/>
      <w:autoSpaceDE w:val="0"/>
      <w:autoSpaceDN w:val="0"/>
      <w:spacing w:after="120" w:line="240" w:lineRule="auto"/>
    </w:pPr>
    <w:rPr>
      <w:rFonts w:ascii="Times New Roman" w:eastAsia="Times New Roman" w:hAnsi="Times New Roman" w:cs="Times New Roman"/>
      <w:lang w:val="en-US" w:eastAsia="en-US"/>
      <w14:ligatures w14:val="standardContextual"/>
    </w:rPr>
  </w:style>
  <w:style w:type="character" w:customStyle="1" w:styleId="BodyTextChar">
    <w:name w:val="Body Text Char"/>
    <w:basedOn w:val="DefaultParagraphFont"/>
    <w:link w:val="BodyText"/>
    <w:uiPriority w:val="99"/>
    <w:semiHidden/>
    <w:rsid w:val="00220C87"/>
    <w:rPr>
      <w:rFonts w:ascii="Times New Roman" w:eastAsia="Times New Roman" w:hAnsi="Times New Roman" w:cs="Times New Roman"/>
      <w:lang w:val="en-US" w:eastAsia="en-US"/>
      <w14:ligatures w14:val="standardContextual"/>
    </w:rPr>
  </w:style>
  <w:style w:type="table" w:customStyle="1" w:styleId="Tabel11">
    <w:name w:val="Tabel11"/>
    <w:basedOn w:val="TableNormal"/>
    <w:next w:val="TableGrid"/>
    <w:uiPriority w:val="39"/>
    <w:rsid w:val="00220C87"/>
    <w:pPr>
      <w:spacing w:after="0" w:line="240" w:lineRule="auto"/>
    </w:pPr>
    <w:rPr>
      <w:rFonts w:cs="Times New Roman"/>
      <w:sz w:val="20"/>
      <w:szCs w:val="20"/>
      <w:lang w:val="id-ID" w:eastAsia="id-ID"/>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C1473D"/>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C1473D"/>
    <w:rPr>
      <w:b/>
      <w:bCs/>
    </w:rPr>
  </w:style>
  <w:style w:type="paragraph" w:styleId="NoSpacing">
    <w:name w:val="No Spacing"/>
    <w:uiPriority w:val="1"/>
    <w:qFormat/>
    <w:rsid w:val="00C024C4"/>
    <w:pPr>
      <w:spacing w:after="0" w:line="240" w:lineRule="auto"/>
    </w:pPr>
  </w:style>
  <w:style w:type="paragraph" w:styleId="BalloonText">
    <w:name w:val="Balloon Text"/>
    <w:basedOn w:val="Normal"/>
    <w:link w:val="BalloonTextChar"/>
    <w:uiPriority w:val="99"/>
    <w:semiHidden/>
    <w:unhideWhenUsed/>
    <w:rsid w:val="00347B1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7B1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en-ID" w:eastAsia="en-ID"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after="120"/>
      <w:outlineLvl w:val="0"/>
    </w:pPr>
    <w:rPr>
      <w:b/>
      <w:sz w:val="48"/>
      <w:szCs w:val="48"/>
    </w:rPr>
  </w:style>
  <w:style w:type="paragraph" w:styleId="Heading2">
    <w:name w:val="heading 2"/>
    <w:basedOn w:val="Normal"/>
    <w:next w:val="Normal"/>
    <w:uiPriority w:val="9"/>
    <w:unhideWhenUsed/>
    <w:qFormat/>
    <w:rsid w:val="008D3AD8"/>
    <w:pPr>
      <w:keepNext/>
      <w:keepLines/>
      <w:spacing w:before="360" w:after="80"/>
      <w:outlineLvl w:val="1"/>
    </w:pPr>
    <w:rPr>
      <w:rFonts w:ascii="Times New Roman" w:hAnsi="Times New Roman"/>
      <w:b/>
      <w:sz w:val="24"/>
      <w:szCs w:val="36"/>
    </w:rPr>
  </w:style>
  <w:style w:type="paragraph" w:styleId="Heading3">
    <w:name w:val="heading 3"/>
    <w:basedOn w:val="Normal"/>
    <w:next w:val="Normal"/>
    <w:uiPriority w:val="9"/>
    <w:unhideWhenUsed/>
    <w:qFormat/>
    <w:rsid w:val="008D3AD8"/>
    <w:pPr>
      <w:keepNext/>
      <w:keepLines/>
      <w:spacing w:before="280" w:after="80"/>
      <w:outlineLvl w:val="2"/>
    </w:pPr>
    <w:rPr>
      <w:rFonts w:ascii="Times New Roman" w:hAnsi="Times New Roman"/>
      <w:b/>
      <w:sz w:val="24"/>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Ind w:w="0" w:type="dxa"/>
      <w:tblCellMar>
        <w:top w:w="15" w:type="dxa"/>
        <w:left w:w="115" w:type="dxa"/>
        <w:bottom w:w="0" w:type="dxa"/>
        <w:right w:w="115" w:type="dxa"/>
      </w:tblCellMar>
    </w:tblPr>
  </w:style>
  <w:style w:type="table" w:customStyle="1" w:styleId="a0">
    <w:basedOn w:val="TableNormal"/>
    <w:tblPr>
      <w:tblStyleRowBandSize w:val="1"/>
      <w:tblStyleColBandSize w:val="1"/>
      <w:tblInd w:w="0" w:type="dxa"/>
      <w:tblCellMar>
        <w:top w:w="15" w:type="dxa"/>
        <w:left w:w="115" w:type="dxa"/>
        <w:bottom w:w="0" w:type="dxa"/>
        <w:right w:w="115" w:type="dxa"/>
      </w:tblCellMar>
    </w:tblPr>
  </w:style>
  <w:style w:type="table" w:customStyle="1" w:styleId="a1">
    <w:basedOn w:val="TableNormal"/>
    <w:tblPr>
      <w:tblStyleRowBandSize w:val="1"/>
      <w:tblStyleColBandSize w:val="1"/>
      <w:tblInd w:w="0" w:type="dxa"/>
      <w:tblCellMar>
        <w:top w:w="0" w:type="dxa"/>
        <w:left w:w="115" w:type="dxa"/>
        <w:bottom w:w="0" w:type="dxa"/>
        <w:right w:w="115" w:type="dxa"/>
      </w:tblCellMar>
    </w:tblPr>
  </w:style>
  <w:style w:type="paragraph" w:styleId="Header">
    <w:name w:val="header"/>
    <w:basedOn w:val="Normal"/>
    <w:link w:val="HeaderChar"/>
    <w:uiPriority w:val="99"/>
    <w:unhideWhenUsed/>
    <w:rsid w:val="004C5B3F"/>
    <w:pPr>
      <w:tabs>
        <w:tab w:val="center" w:pos="4513"/>
        <w:tab w:val="right" w:pos="9026"/>
      </w:tabs>
      <w:spacing w:after="0" w:line="240" w:lineRule="auto"/>
    </w:pPr>
  </w:style>
  <w:style w:type="character" w:customStyle="1" w:styleId="HeaderChar">
    <w:name w:val="Header Char"/>
    <w:basedOn w:val="DefaultParagraphFont"/>
    <w:link w:val="Header"/>
    <w:uiPriority w:val="99"/>
    <w:rsid w:val="004C5B3F"/>
  </w:style>
  <w:style w:type="paragraph" w:styleId="Footer">
    <w:name w:val="footer"/>
    <w:basedOn w:val="Normal"/>
    <w:link w:val="FooterChar"/>
    <w:uiPriority w:val="99"/>
    <w:unhideWhenUsed/>
    <w:rsid w:val="004C5B3F"/>
    <w:pPr>
      <w:tabs>
        <w:tab w:val="center" w:pos="4513"/>
        <w:tab w:val="right" w:pos="9026"/>
      </w:tabs>
      <w:spacing w:after="0" w:line="240" w:lineRule="auto"/>
    </w:pPr>
  </w:style>
  <w:style w:type="character" w:customStyle="1" w:styleId="FooterChar">
    <w:name w:val="Footer Char"/>
    <w:basedOn w:val="DefaultParagraphFont"/>
    <w:link w:val="Footer"/>
    <w:uiPriority w:val="99"/>
    <w:rsid w:val="004C5B3F"/>
  </w:style>
  <w:style w:type="character" w:customStyle="1" w:styleId="Heading1Char">
    <w:name w:val="Heading 1 Char"/>
    <w:basedOn w:val="DefaultParagraphFont"/>
    <w:link w:val="Heading1"/>
    <w:uiPriority w:val="9"/>
    <w:rsid w:val="00A95CF6"/>
    <w:rPr>
      <w:b/>
      <w:sz w:val="48"/>
      <w:szCs w:val="48"/>
    </w:rPr>
  </w:style>
  <w:style w:type="paragraph" w:styleId="Bibliography">
    <w:name w:val="Bibliography"/>
    <w:basedOn w:val="Normal"/>
    <w:next w:val="Normal"/>
    <w:uiPriority w:val="37"/>
    <w:unhideWhenUsed/>
    <w:rsid w:val="00A95CF6"/>
  </w:style>
  <w:style w:type="paragraph" w:styleId="ListParagraph">
    <w:name w:val="List Paragraph"/>
    <w:basedOn w:val="Normal"/>
    <w:uiPriority w:val="34"/>
    <w:qFormat/>
    <w:rsid w:val="008D3AD8"/>
    <w:pPr>
      <w:ind w:left="720"/>
      <w:contextualSpacing/>
    </w:pPr>
  </w:style>
  <w:style w:type="table" w:styleId="TableGrid">
    <w:name w:val="Table Grid"/>
    <w:basedOn w:val="TableNormal"/>
    <w:uiPriority w:val="59"/>
    <w:rsid w:val="00031BCE"/>
    <w:pPr>
      <w:spacing w:after="0" w:line="240" w:lineRule="auto"/>
    </w:pPr>
    <w:rPr>
      <w:rFonts w:cs="SimSun"/>
      <w:lang w:val="en-US"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B16F54"/>
    <w:pPr>
      <w:spacing w:before="240" w:after="0"/>
      <w:outlineLvl w:val="9"/>
    </w:pPr>
    <w:rPr>
      <w:rFonts w:asciiTheme="majorHAnsi" w:eastAsiaTheme="majorEastAsia" w:hAnsiTheme="majorHAnsi" w:cstheme="majorBidi"/>
      <w:b w:val="0"/>
      <w:color w:val="365F91" w:themeColor="accent1" w:themeShade="BF"/>
      <w:sz w:val="32"/>
      <w:szCs w:val="32"/>
      <w:lang w:val="en-US" w:eastAsia="en-US"/>
    </w:rPr>
  </w:style>
  <w:style w:type="paragraph" w:styleId="TOC1">
    <w:name w:val="toc 1"/>
    <w:basedOn w:val="Normal"/>
    <w:next w:val="Normal"/>
    <w:autoRedefine/>
    <w:uiPriority w:val="39"/>
    <w:unhideWhenUsed/>
    <w:rsid w:val="0059244E"/>
    <w:pPr>
      <w:tabs>
        <w:tab w:val="right" w:leader="dot" w:pos="7938"/>
      </w:tabs>
      <w:spacing w:after="100" w:line="360" w:lineRule="auto"/>
      <w:jc w:val="both"/>
    </w:pPr>
    <w:rPr>
      <w:rFonts w:ascii="Times New Roman" w:eastAsia="SimSun" w:hAnsi="Times New Roman" w:cs="Times New Roman"/>
      <w:b/>
      <w:bCs/>
      <w:noProof/>
      <w:sz w:val="24"/>
      <w:szCs w:val="24"/>
      <w:lang w:eastAsia="en-US"/>
    </w:rPr>
  </w:style>
  <w:style w:type="paragraph" w:styleId="TOC2">
    <w:name w:val="toc 2"/>
    <w:basedOn w:val="Normal"/>
    <w:next w:val="Normal"/>
    <w:autoRedefine/>
    <w:uiPriority w:val="39"/>
    <w:unhideWhenUsed/>
    <w:rsid w:val="0059244E"/>
    <w:pPr>
      <w:tabs>
        <w:tab w:val="left" w:pos="709"/>
        <w:tab w:val="right" w:leader="dot" w:pos="7938"/>
      </w:tabs>
      <w:spacing w:after="100"/>
      <w:ind w:left="220"/>
    </w:pPr>
    <w:rPr>
      <w:rFonts w:ascii="Times New Roman" w:hAnsi="Times New Roman" w:cs="Times New Roman"/>
      <w:noProof/>
      <w:sz w:val="24"/>
      <w:szCs w:val="24"/>
    </w:rPr>
  </w:style>
  <w:style w:type="paragraph" w:styleId="TOC3">
    <w:name w:val="toc 3"/>
    <w:basedOn w:val="Normal"/>
    <w:next w:val="Normal"/>
    <w:autoRedefine/>
    <w:uiPriority w:val="39"/>
    <w:unhideWhenUsed/>
    <w:rsid w:val="00B16F54"/>
    <w:pPr>
      <w:spacing w:after="100"/>
      <w:ind w:left="440"/>
    </w:pPr>
  </w:style>
  <w:style w:type="character" w:styleId="Hyperlink">
    <w:name w:val="Hyperlink"/>
    <w:basedOn w:val="DefaultParagraphFont"/>
    <w:uiPriority w:val="99"/>
    <w:unhideWhenUsed/>
    <w:rsid w:val="00B16F54"/>
    <w:rPr>
      <w:color w:val="0000FF" w:themeColor="hyperlink"/>
      <w:u w:val="single"/>
    </w:rPr>
  </w:style>
  <w:style w:type="numbering" w:customStyle="1" w:styleId="NoList1">
    <w:name w:val="No List1"/>
    <w:next w:val="NoList"/>
    <w:uiPriority w:val="99"/>
    <w:semiHidden/>
    <w:unhideWhenUsed/>
    <w:rsid w:val="00220C87"/>
  </w:style>
  <w:style w:type="table" w:customStyle="1" w:styleId="Tabel1">
    <w:name w:val="Tabel1"/>
    <w:basedOn w:val="TableNormal"/>
    <w:next w:val="TableGrid"/>
    <w:uiPriority w:val="39"/>
    <w:rsid w:val="00220C87"/>
    <w:pPr>
      <w:spacing w:after="0" w:line="240" w:lineRule="auto"/>
    </w:pPr>
    <w:rPr>
      <w:rFonts w:cs="Mangal"/>
      <w:kern w:val="2"/>
      <w:szCs w:val="20"/>
      <w:lang w:eastAsia="en-US" w:bidi="hi-I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99"/>
    <w:semiHidden/>
    <w:unhideWhenUsed/>
    <w:rsid w:val="00220C87"/>
    <w:pPr>
      <w:widowControl w:val="0"/>
      <w:autoSpaceDE w:val="0"/>
      <w:autoSpaceDN w:val="0"/>
      <w:spacing w:after="120" w:line="240" w:lineRule="auto"/>
    </w:pPr>
    <w:rPr>
      <w:rFonts w:ascii="Times New Roman" w:eastAsia="Times New Roman" w:hAnsi="Times New Roman" w:cs="Times New Roman"/>
      <w:lang w:val="en-US" w:eastAsia="en-US"/>
      <w14:ligatures w14:val="standardContextual"/>
    </w:rPr>
  </w:style>
  <w:style w:type="character" w:customStyle="1" w:styleId="BodyTextChar">
    <w:name w:val="Body Text Char"/>
    <w:basedOn w:val="DefaultParagraphFont"/>
    <w:link w:val="BodyText"/>
    <w:uiPriority w:val="99"/>
    <w:semiHidden/>
    <w:rsid w:val="00220C87"/>
    <w:rPr>
      <w:rFonts w:ascii="Times New Roman" w:eastAsia="Times New Roman" w:hAnsi="Times New Roman" w:cs="Times New Roman"/>
      <w:lang w:val="en-US" w:eastAsia="en-US"/>
      <w14:ligatures w14:val="standardContextual"/>
    </w:rPr>
  </w:style>
  <w:style w:type="table" w:customStyle="1" w:styleId="Tabel11">
    <w:name w:val="Tabel11"/>
    <w:basedOn w:val="TableNormal"/>
    <w:next w:val="TableGrid"/>
    <w:uiPriority w:val="39"/>
    <w:rsid w:val="00220C87"/>
    <w:pPr>
      <w:spacing w:after="0" w:line="240" w:lineRule="auto"/>
    </w:pPr>
    <w:rPr>
      <w:rFonts w:cs="Times New Roman"/>
      <w:sz w:val="20"/>
      <w:szCs w:val="20"/>
      <w:lang w:val="id-ID" w:eastAsia="id-ID"/>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C1473D"/>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C1473D"/>
    <w:rPr>
      <w:b/>
      <w:bCs/>
    </w:rPr>
  </w:style>
  <w:style w:type="paragraph" w:styleId="NoSpacing">
    <w:name w:val="No Spacing"/>
    <w:uiPriority w:val="1"/>
    <w:qFormat/>
    <w:rsid w:val="00C024C4"/>
    <w:pPr>
      <w:spacing w:after="0" w:line="240" w:lineRule="auto"/>
    </w:pPr>
  </w:style>
  <w:style w:type="paragraph" w:styleId="BalloonText">
    <w:name w:val="Balloon Text"/>
    <w:basedOn w:val="Normal"/>
    <w:link w:val="BalloonTextChar"/>
    <w:uiPriority w:val="99"/>
    <w:semiHidden/>
    <w:unhideWhenUsed/>
    <w:rsid w:val="00347B1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7B1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18186">
      <w:bodyDiv w:val="1"/>
      <w:marLeft w:val="0"/>
      <w:marRight w:val="0"/>
      <w:marTop w:val="0"/>
      <w:marBottom w:val="0"/>
      <w:divBdr>
        <w:top w:val="none" w:sz="0" w:space="0" w:color="auto"/>
        <w:left w:val="none" w:sz="0" w:space="0" w:color="auto"/>
        <w:bottom w:val="none" w:sz="0" w:space="0" w:color="auto"/>
        <w:right w:val="none" w:sz="0" w:space="0" w:color="auto"/>
      </w:divBdr>
    </w:div>
    <w:div w:id="19476767">
      <w:bodyDiv w:val="1"/>
      <w:marLeft w:val="0"/>
      <w:marRight w:val="0"/>
      <w:marTop w:val="0"/>
      <w:marBottom w:val="0"/>
      <w:divBdr>
        <w:top w:val="none" w:sz="0" w:space="0" w:color="auto"/>
        <w:left w:val="none" w:sz="0" w:space="0" w:color="auto"/>
        <w:bottom w:val="none" w:sz="0" w:space="0" w:color="auto"/>
        <w:right w:val="none" w:sz="0" w:space="0" w:color="auto"/>
      </w:divBdr>
    </w:div>
    <w:div w:id="22248953">
      <w:bodyDiv w:val="1"/>
      <w:marLeft w:val="0"/>
      <w:marRight w:val="0"/>
      <w:marTop w:val="0"/>
      <w:marBottom w:val="0"/>
      <w:divBdr>
        <w:top w:val="none" w:sz="0" w:space="0" w:color="auto"/>
        <w:left w:val="none" w:sz="0" w:space="0" w:color="auto"/>
        <w:bottom w:val="none" w:sz="0" w:space="0" w:color="auto"/>
        <w:right w:val="none" w:sz="0" w:space="0" w:color="auto"/>
      </w:divBdr>
    </w:div>
    <w:div w:id="27880640">
      <w:bodyDiv w:val="1"/>
      <w:marLeft w:val="0"/>
      <w:marRight w:val="0"/>
      <w:marTop w:val="0"/>
      <w:marBottom w:val="0"/>
      <w:divBdr>
        <w:top w:val="none" w:sz="0" w:space="0" w:color="auto"/>
        <w:left w:val="none" w:sz="0" w:space="0" w:color="auto"/>
        <w:bottom w:val="none" w:sz="0" w:space="0" w:color="auto"/>
        <w:right w:val="none" w:sz="0" w:space="0" w:color="auto"/>
      </w:divBdr>
    </w:div>
    <w:div w:id="30693549">
      <w:bodyDiv w:val="1"/>
      <w:marLeft w:val="0"/>
      <w:marRight w:val="0"/>
      <w:marTop w:val="0"/>
      <w:marBottom w:val="0"/>
      <w:divBdr>
        <w:top w:val="none" w:sz="0" w:space="0" w:color="auto"/>
        <w:left w:val="none" w:sz="0" w:space="0" w:color="auto"/>
        <w:bottom w:val="none" w:sz="0" w:space="0" w:color="auto"/>
        <w:right w:val="none" w:sz="0" w:space="0" w:color="auto"/>
      </w:divBdr>
    </w:div>
    <w:div w:id="35354923">
      <w:bodyDiv w:val="1"/>
      <w:marLeft w:val="0"/>
      <w:marRight w:val="0"/>
      <w:marTop w:val="0"/>
      <w:marBottom w:val="0"/>
      <w:divBdr>
        <w:top w:val="none" w:sz="0" w:space="0" w:color="auto"/>
        <w:left w:val="none" w:sz="0" w:space="0" w:color="auto"/>
        <w:bottom w:val="none" w:sz="0" w:space="0" w:color="auto"/>
        <w:right w:val="none" w:sz="0" w:space="0" w:color="auto"/>
      </w:divBdr>
    </w:div>
    <w:div w:id="40593126">
      <w:bodyDiv w:val="1"/>
      <w:marLeft w:val="0"/>
      <w:marRight w:val="0"/>
      <w:marTop w:val="0"/>
      <w:marBottom w:val="0"/>
      <w:divBdr>
        <w:top w:val="none" w:sz="0" w:space="0" w:color="auto"/>
        <w:left w:val="none" w:sz="0" w:space="0" w:color="auto"/>
        <w:bottom w:val="none" w:sz="0" w:space="0" w:color="auto"/>
        <w:right w:val="none" w:sz="0" w:space="0" w:color="auto"/>
      </w:divBdr>
    </w:div>
    <w:div w:id="50738388">
      <w:bodyDiv w:val="1"/>
      <w:marLeft w:val="0"/>
      <w:marRight w:val="0"/>
      <w:marTop w:val="0"/>
      <w:marBottom w:val="0"/>
      <w:divBdr>
        <w:top w:val="none" w:sz="0" w:space="0" w:color="auto"/>
        <w:left w:val="none" w:sz="0" w:space="0" w:color="auto"/>
        <w:bottom w:val="none" w:sz="0" w:space="0" w:color="auto"/>
        <w:right w:val="none" w:sz="0" w:space="0" w:color="auto"/>
      </w:divBdr>
    </w:div>
    <w:div w:id="50888681">
      <w:bodyDiv w:val="1"/>
      <w:marLeft w:val="0"/>
      <w:marRight w:val="0"/>
      <w:marTop w:val="0"/>
      <w:marBottom w:val="0"/>
      <w:divBdr>
        <w:top w:val="none" w:sz="0" w:space="0" w:color="auto"/>
        <w:left w:val="none" w:sz="0" w:space="0" w:color="auto"/>
        <w:bottom w:val="none" w:sz="0" w:space="0" w:color="auto"/>
        <w:right w:val="none" w:sz="0" w:space="0" w:color="auto"/>
      </w:divBdr>
    </w:div>
    <w:div w:id="56440459">
      <w:bodyDiv w:val="1"/>
      <w:marLeft w:val="0"/>
      <w:marRight w:val="0"/>
      <w:marTop w:val="0"/>
      <w:marBottom w:val="0"/>
      <w:divBdr>
        <w:top w:val="none" w:sz="0" w:space="0" w:color="auto"/>
        <w:left w:val="none" w:sz="0" w:space="0" w:color="auto"/>
        <w:bottom w:val="none" w:sz="0" w:space="0" w:color="auto"/>
        <w:right w:val="none" w:sz="0" w:space="0" w:color="auto"/>
      </w:divBdr>
    </w:div>
    <w:div w:id="60954875">
      <w:bodyDiv w:val="1"/>
      <w:marLeft w:val="0"/>
      <w:marRight w:val="0"/>
      <w:marTop w:val="0"/>
      <w:marBottom w:val="0"/>
      <w:divBdr>
        <w:top w:val="none" w:sz="0" w:space="0" w:color="auto"/>
        <w:left w:val="none" w:sz="0" w:space="0" w:color="auto"/>
        <w:bottom w:val="none" w:sz="0" w:space="0" w:color="auto"/>
        <w:right w:val="none" w:sz="0" w:space="0" w:color="auto"/>
      </w:divBdr>
    </w:div>
    <w:div w:id="61753638">
      <w:bodyDiv w:val="1"/>
      <w:marLeft w:val="0"/>
      <w:marRight w:val="0"/>
      <w:marTop w:val="0"/>
      <w:marBottom w:val="0"/>
      <w:divBdr>
        <w:top w:val="none" w:sz="0" w:space="0" w:color="auto"/>
        <w:left w:val="none" w:sz="0" w:space="0" w:color="auto"/>
        <w:bottom w:val="none" w:sz="0" w:space="0" w:color="auto"/>
        <w:right w:val="none" w:sz="0" w:space="0" w:color="auto"/>
      </w:divBdr>
    </w:div>
    <w:div w:id="66651658">
      <w:bodyDiv w:val="1"/>
      <w:marLeft w:val="0"/>
      <w:marRight w:val="0"/>
      <w:marTop w:val="0"/>
      <w:marBottom w:val="0"/>
      <w:divBdr>
        <w:top w:val="none" w:sz="0" w:space="0" w:color="auto"/>
        <w:left w:val="none" w:sz="0" w:space="0" w:color="auto"/>
        <w:bottom w:val="none" w:sz="0" w:space="0" w:color="auto"/>
        <w:right w:val="none" w:sz="0" w:space="0" w:color="auto"/>
      </w:divBdr>
    </w:div>
    <w:div w:id="68506226">
      <w:bodyDiv w:val="1"/>
      <w:marLeft w:val="0"/>
      <w:marRight w:val="0"/>
      <w:marTop w:val="0"/>
      <w:marBottom w:val="0"/>
      <w:divBdr>
        <w:top w:val="none" w:sz="0" w:space="0" w:color="auto"/>
        <w:left w:val="none" w:sz="0" w:space="0" w:color="auto"/>
        <w:bottom w:val="none" w:sz="0" w:space="0" w:color="auto"/>
        <w:right w:val="none" w:sz="0" w:space="0" w:color="auto"/>
      </w:divBdr>
    </w:div>
    <w:div w:id="79104140">
      <w:bodyDiv w:val="1"/>
      <w:marLeft w:val="0"/>
      <w:marRight w:val="0"/>
      <w:marTop w:val="0"/>
      <w:marBottom w:val="0"/>
      <w:divBdr>
        <w:top w:val="none" w:sz="0" w:space="0" w:color="auto"/>
        <w:left w:val="none" w:sz="0" w:space="0" w:color="auto"/>
        <w:bottom w:val="none" w:sz="0" w:space="0" w:color="auto"/>
        <w:right w:val="none" w:sz="0" w:space="0" w:color="auto"/>
      </w:divBdr>
    </w:div>
    <w:div w:id="98454463">
      <w:bodyDiv w:val="1"/>
      <w:marLeft w:val="0"/>
      <w:marRight w:val="0"/>
      <w:marTop w:val="0"/>
      <w:marBottom w:val="0"/>
      <w:divBdr>
        <w:top w:val="none" w:sz="0" w:space="0" w:color="auto"/>
        <w:left w:val="none" w:sz="0" w:space="0" w:color="auto"/>
        <w:bottom w:val="none" w:sz="0" w:space="0" w:color="auto"/>
        <w:right w:val="none" w:sz="0" w:space="0" w:color="auto"/>
      </w:divBdr>
    </w:div>
    <w:div w:id="114569976">
      <w:bodyDiv w:val="1"/>
      <w:marLeft w:val="0"/>
      <w:marRight w:val="0"/>
      <w:marTop w:val="0"/>
      <w:marBottom w:val="0"/>
      <w:divBdr>
        <w:top w:val="none" w:sz="0" w:space="0" w:color="auto"/>
        <w:left w:val="none" w:sz="0" w:space="0" w:color="auto"/>
        <w:bottom w:val="none" w:sz="0" w:space="0" w:color="auto"/>
        <w:right w:val="none" w:sz="0" w:space="0" w:color="auto"/>
      </w:divBdr>
    </w:div>
    <w:div w:id="123431414">
      <w:bodyDiv w:val="1"/>
      <w:marLeft w:val="0"/>
      <w:marRight w:val="0"/>
      <w:marTop w:val="0"/>
      <w:marBottom w:val="0"/>
      <w:divBdr>
        <w:top w:val="none" w:sz="0" w:space="0" w:color="auto"/>
        <w:left w:val="none" w:sz="0" w:space="0" w:color="auto"/>
        <w:bottom w:val="none" w:sz="0" w:space="0" w:color="auto"/>
        <w:right w:val="none" w:sz="0" w:space="0" w:color="auto"/>
      </w:divBdr>
    </w:div>
    <w:div w:id="125970685">
      <w:bodyDiv w:val="1"/>
      <w:marLeft w:val="0"/>
      <w:marRight w:val="0"/>
      <w:marTop w:val="0"/>
      <w:marBottom w:val="0"/>
      <w:divBdr>
        <w:top w:val="none" w:sz="0" w:space="0" w:color="auto"/>
        <w:left w:val="none" w:sz="0" w:space="0" w:color="auto"/>
        <w:bottom w:val="none" w:sz="0" w:space="0" w:color="auto"/>
        <w:right w:val="none" w:sz="0" w:space="0" w:color="auto"/>
      </w:divBdr>
    </w:div>
    <w:div w:id="143013929">
      <w:bodyDiv w:val="1"/>
      <w:marLeft w:val="0"/>
      <w:marRight w:val="0"/>
      <w:marTop w:val="0"/>
      <w:marBottom w:val="0"/>
      <w:divBdr>
        <w:top w:val="none" w:sz="0" w:space="0" w:color="auto"/>
        <w:left w:val="none" w:sz="0" w:space="0" w:color="auto"/>
        <w:bottom w:val="none" w:sz="0" w:space="0" w:color="auto"/>
        <w:right w:val="none" w:sz="0" w:space="0" w:color="auto"/>
      </w:divBdr>
    </w:div>
    <w:div w:id="146288647">
      <w:bodyDiv w:val="1"/>
      <w:marLeft w:val="0"/>
      <w:marRight w:val="0"/>
      <w:marTop w:val="0"/>
      <w:marBottom w:val="0"/>
      <w:divBdr>
        <w:top w:val="none" w:sz="0" w:space="0" w:color="auto"/>
        <w:left w:val="none" w:sz="0" w:space="0" w:color="auto"/>
        <w:bottom w:val="none" w:sz="0" w:space="0" w:color="auto"/>
        <w:right w:val="none" w:sz="0" w:space="0" w:color="auto"/>
      </w:divBdr>
    </w:div>
    <w:div w:id="147599541">
      <w:bodyDiv w:val="1"/>
      <w:marLeft w:val="0"/>
      <w:marRight w:val="0"/>
      <w:marTop w:val="0"/>
      <w:marBottom w:val="0"/>
      <w:divBdr>
        <w:top w:val="none" w:sz="0" w:space="0" w:color="auto"/>
        <w:left w:val="none" w:sz="0" w:space="0" w:color="auto"/>
        <w:bottom w:val="none" w:sz="0" w:space="0" w:color="auto"/>
        <w:right w:val="none" w:sz="0" w:space="0" w:color="auto"/>
      </w:divBdr>
    </w:div>
    <w:div w:id="154689676">
      <w:bodyDiv w:val="1"/>
      <w:marLeft w:val="0"/>
      <w:marRight w:val="0"/>
      <w:marTop w:val="0"/>
      <w:marBottom w:val="0"/>
      <w:divBdr>
        <w:top w:val="none" w:sz="0" w:space="0" w:color="auto"/>
        <w:left w:val="none" w:sz="0" w:space="0" w:color="auto"/>
        <w:bottom w:val="none" w:sz="0" w:space="0" w:color="auto"/>
        <w:right w:val="none" w:sz="0" w:space="0" w:color="auto"/>
      </w:divBdr>
    </w:div>
    <w:div w:id="171381071">
      <w:bodyDiv w:val="1"/>
      <w:marLeft w:val="0"/>
      <w:marRight w:val="0"/>
      <w:marTop w:val="0"/>
      <w:marBottom w:val="0"/>
      <w:divBdr>
        <w:top w:val="none" w:sz="0" w:space="0" w:color="auto"/>
        <w:left w:val="none" w:sz="0" w:space="0" w:color="auto"/>
        <w:bottom w:val="none" w:sz="0" w:space="0" w:color="auto"/>
        <w:right w:val="none" w:sz="0" w:space="0" w:color="auto"/>
      </w:divBdr>
    </w:div>
    <w:div w:id="176426130">
      <w:bodyDiv w:val="1"/>
      <w:marLeft w:val="0"/>
      <w:marRight w:val="0"/>
      <w:marTop w:val="0"/>
      <w:marBottom w:val="0"/>
      <w:divBdr>
        <w:top w:val="none" w:sz="0" w:space="0" w:color="auto"/>
        <w:left w:val="none" w:sz="0" w:space="0" w:color="auto"/>
        <w:bottom w:val="none" w:sz="0" w:space="0" w:color="auto"/>
        <w:right w:val="none" w:sz="0" w:space="0" w:color="auto"/>
      </w:divBdr>
    </w:div>
    <w:div w:id="184297601">
      <w:bodyDiv w:val="1"/>
      <w:marLeft w:val="0"/>
      <w:marRight w:val="0"/>
      <w:marTop w:val="0"/>
      <w:marBottom w:val="0"/>
      <w:divBdr>
        <w:top w:val="none" w:sz="0" w:space="0" w:color="auto"/>
        <w:left w:val="none" w:sz="0" w:space="0" w:color="auto"/>
        <w:bottom w:val="none" w:sz="0" w:space="0" w:color="auto"/>
        <w:right w:val="none" w:sz="0" w:space="0" w:color="auto"/>
      </w:divBdr>
    </w:div>
    <w:div w:id="188955238">
      <w:bodyDiv w:val="1"/>
      <w:marLeft w:val="0"/>
      <w:marRight w:val="0"/>
      <w:marTop w:val="0"/>
      <w:marBottom w:val="0"/>
      <w:divBdr>
        <w:top w:val="none" w:sz="0" w:space="0" w:color="auto"/>
        <w:left w:val="none" w:sz="0" w:space="0" w:color="auto"/>
        <w:bottom w:val="none" w:sz="0" w:space="0" w:color="auto"/>
        <w:right w:val="none" w:sz="0" w:space="0" w:color="auto"/>
      </w:divBdr>
    </w:div>
    <w:div w:id="199981813">
      <w:bodyDiv w:val="1"/>
      <w:marLeft w:val="0"/>
      <w:marRight w:val="0"/>
      <w:marTop w:val="0"/>
      <w:marBottom w:val="0"/>
      <w:divBdr>
        <w:top w:val="none" w:sz="0" w:space="0" w:color="auto"/>
        <w:left w:val="none" w:sz="0" w:space="0" w:color="auto"/>
        <w:bottom w:val="none" w:sz="0" w:space="0" w:color="auto"/>
        <w:right w:val="none" w:sz="0" w:space="0" w:color="auto"/>
      </w:divBdr>
    </w:div>
    <w:div w:id="204485825">
      <w:bodyDiv w:val="1"/>
      <w:marLeft w:val="0"/>
      <w:marRight w:val="0"/>
      <w:marTop w:val="0"/>
      <w:marBottom w:val="0"/>
      <w:divBdr>
        <w:top w:val="none" w:sz="0" w:space="0" w:color="auto"/>
        <w:left w:val="none" w:sz="0" w:space="0" w:color="auto"/>
        <w:bottom w:val="none" w:sz="0" w:space="0" w:color="auto"/>
        <w:right w:val="none" w:sz="0" w:space="0" w:color="auto"/>
      </w:divBdr>
    </w:div>
    <w:div w:id="209457644">
      <w:bodyDiv w:val="1"/>
      <w:marLeft w:val="0"/>
      <w:marRight w:val="0"/>
      <w:marTop w:val="0"/>
      <w:marBottom w:val="0"/>
      <w:divBdr>
        <w:top w:val="none" w:sz="0" w:space="0" w:color="auto"/>
        <w:left w:val="none" w:sz="0" w:space="0" w:color="auto"/>
        <w:bottom w:val="none" w:sz="0" w:space="0" w:color="auto"/>
        <w:right w:val="none" w:sz="0" w:space="0" w:color="auto"/>
      </w:divBdr>
    </w:div>
    <w:div w:id="223641118">
      <w:bodyDiv w:val="1"/>
      <w:marLeft w:val="0"/>
      <w:marRight w:val="0"/>
      <w:marTop w:val="0"/>
      <w:marBottom w:val="0"/>
      <w:divBdr>
        <w:top w:val="none" w:sz="0" w:space="0" w:color="auto"/>
        <w:left w:val="none" w:sz="0" w:space="0" w:color="auto"/>
        <w:bottom w:val="none" w:sz="0" w:space="0" w:color="auto"/>
        <w:right w:val="none" w:sz="0" w:space="0" w:color="auto"/>
      </w:divBdr>
    </w:div>
    <w:div w:id="234899181">
      <w:bodyDiv w:val="1"/>
      <w:marLeft w:val="0"/>
      <w:marRight w:val="0"/>
      <w:marTop w:val="0"/>
      <w:marBottom w:val="0"/>
      <w:divBdr>
        <w:top w:val="none" w:sz="0" w:space="0" w:color="auto"/>
        <w:left w:val="none" w:sz="0" w:space="0" w:color="auto"/>
        <w:bottom w:val="none" w:sz="0" w:space="0" w:color="auto"/>
        <w:right w:val="none" w:sz="0" w:space="0" w:color="auto"/>
      </w:divBdr>
    </w:div>
    <w:div w:id="235172970">
      <w:bodyDiv w:val="1"/>
      <w:marLeft w:val="0"/>
      <w:marRight w:val="0"/>
      <w:marTop w:val="0"/>
      <w:marBottom w:val="0"/>
      <w:divBdr>
        <w:top w:val="none" w:sz="0" w:space="0" w:color="auto"/>
        <w:left w:val="none" w:sz="0" w:space="0" w:color="auto"/>
        <w:bottom w:val="none" w:sz="0" w:space="0" w:color="auto"/>
        <w:right w:val="none" w:sz="0" w:space="0" w:color="auto"/>
      </w:divBdr>
    </w:div>
    <w:div w:id="242448879">
      <w:bodyDiv w:val="1"/>
      <w:marLeft w:val="0"/>
      <w:marRight w:val="0"/>
      <w:marTop w:val="0"/>
      <w:marBottom w:val="0"/>
      <w:divBdr>
        <w:top w:val="none" w:sz="0" w:space="0" w:color="auto"/>
        <w:left w:val="none" w:sz="0" w:space="0" w:color="auto"/>
        <w:bottom w:val="none" w:sz="0" w:space="0" w:color="auto"/>
        <w:right w:val="none" w:sz="0" w:space="0" w:color="auto"/>
      </w:divBdr>
    </w:div>
    <w:div w:id="252015458">
      <w:bodyDiv w:val="1"/>
      <w:marLeft w:val="0"/>
      <w:marRight w:val="0"/>
      <w:marTop w:val="0"/>
      <w:marBottom w:val="0"/>
      <w:divBdr>
        <w:top w:val="none" w:sz="0" w:space="0" w:color="auto"/>
        <w:left w:val="none" w:sz="0" w:space="0" w:color="auto"/>
        <w:bottom w:val="none" w:sz="0" w:space="0" w:color="auto"/>
        <w:right w:val="none" w:sz="0" w:space="0" w:color="auto"/>
      </w:divBdr>
    </w:div>
    <w:div w:id="274989192">
      <w:bodyDiv w:val="1"/>
      <w:marLeft w:val="0"/>
      <w:marRight w:val="0"/>
      <w:marTop w:val="0"/>
      <w:marBottom w:val="0"/>
      <w:divBdr>
        <w:top w:val="none" w:sz="0" w:space="0" w:color="auto"/>
        <w:left w:val="none" w:sz="0" w:space="0" w:color="auto"/>
        <w:bottom w:val="none" w:sz="0" w:space="0" w:color="auto"/>
        <w:right w:val="none" w:sz="0" w:space="0" w:color="auto"/>
      </w:divBdr>
    </w:div>
    <w:div w:id="286859879">
      <w:bodyDiv w:val="1"/>
      <w:marLeft w:val="0"/>
      <w:marRight w:val="0"/>
      <w:marTop w:val="0"/>
      <w:marBottom w:val="0"/>
      <w:divBdr>
        <w:top w:val="none" w:sz="0" w:space="0" w:color="auto"/>
        <w:left w:val="none" w:sz="0" w:space="0" w:color="auto"/>
        <w:bottom w:val="none" w:sz="0" w:space="0" w:color="auto"/>
        <w:right w:val="none" w:sz="0" w:space="0" w:color="auto"/>
      </w:divBdr>
    </w:div>
    <w:div w:id="287971877">
      <w:bodyDiv w:val="1"/>
      <w:marLeft w:val="0"/>
      <w:marRight w:val="0"/>
      <w:marTop w:val="0"/>
      <w:marBottom w:val="0"/>
      <w:divBdr>
        <w:top w:val="none" w:sz="0" w:space="0" w:color="auto"/>
        <w:left w:val="none" w:sz="0" w:space="0" w:color="auto"/>
        <w:bottom w:val="none" w:sz="0" w:space="0" w:color="auto"/>
        <w:right w:val="none" w:sz="0" w:space="0" w:color="auto"/>
      </w:divBdr>
    </w:div>
    <w:div w:id="308826818">
      <w:bodyDiv w:val="1"/>
      <w:marLeft w:val="0"/>
      <w:marRight w:val="0"/>
      <w:marTop w:val="0"/>
      <w:marBottom w:val="0"/>
      <w:divBdr>
        <w:top w:val="none" w:sz="0" w:space="0" w:color="auto"/>
        <w:left w:val="none" w:sz="0" w:space="0" w:color="auto"/>
        <w:bottom w:val="none" w:sz="0" w:space="0" w:color="auto"/>
        <w:right w:val="none" w:sz="0" w:space="0" w:color="auto"/>
      </w:divBdr>
    </w:div>
    <w:div w:id="315886517">
      <w:bodyDiv w:val="1"/>
      <w:marLeft w:val="0"/>
      <w:marRight w:val="0"/>
      <w:marTop w:val="0"/>
      <w:marBottom w:val="0"/>
      <w:divBdr>
        <w:top w:val="none" w:sz="0" w:space="0" w:color="auto"/>
        <w:left w:val="none" w:sz="0" w:space="0" w:color="auto"/>
        <w:bottom w:val="none" w:sz="0" w:space="0" w:color="auto"/>
        <w:right w:val="none" w:sz="0" w:space="0" w:color="auto"/>
      </w:divBdr>
    </w:div>
    <w:div w:id="318076949">
      <w:bodyDiv w:val="1"/>
      <w:marLeft w:val="0"/>
      <w:marRight w:val="0"/>
      <w:marTop w:val="0"/>
      <w:marBottom w:val="0"/>
      <w:divBdr>
        <w:top w:val="none" w:sz="0" w:space="0" w:color="auto"/>
        <w:left w:val="none" w:sz="0" w:space="0" w:color="auto"/>
        <w:bottom w:val="none" w:sz="0" w:space="0" w:color="auto"/>
        <w:right w:val="none" w:sz="0" w:space="0" w:color="auto"/>
      </w:divBdr>
    </w:div>
    <w:div w:id="333991501">
      <w:bodyDiv w:val="1"/>
      <w:marLeft w:val="0"/>
      <w:marRight w:val="0"/>
      <w:marTop w:val="0"/>
      <w:marBottom w:val="0"/>
      <w:divBdr>
        <w:top w:val="none" w:sz="0" w:space="0" w:color="auto"/>
        <w:left w:val="none" w:sz="0" w:space="0" w:color="auto"/>
        <w:bottom w:val="none" w:sz="0" w:space="0" w:color="auto"/>
        <w:right w:val="none" w:sz="0" w:space="0" w:color="auto"/>
      </w:divBdr>
    </w:div>
    <w:div w:id="350842545">
      <w:bodyDiv w:val="1"/>
      <w:marLeft w:val="0"/>
      <w:marRight w:val="0"/>
      <w:marTop w:val="0"/>
      <w:marBottom w:val="0"/>
      <w:divBdr>
        <w:top w:val="none" w:sz="0" w:space="0" w:color="auto"/>
        <w:left w:val="none" w:sz="0" w:space="0" w:color="auto"/>
        <w:bottom w:val="none" w:sz="0" w:space="0" w:color="auto"/>
        <w:right w:val="none" w:sz="0" w:space="0" w:color="auto"/>
      </w:divBdr>
    </w:div>
    <w:div w:id="360715589">
      <w:bodyDiv w:val="1"/>
      <w:marLeft w:val="0"/>
      <w:marRight w:val="0"/>
      <w:marTop w:val="0"/>
      <w:marBottom w:val="0"/>
      <w:divBdr>
        <w:top w:val="none" w:sz="0" w:space="0" w:color="auto"/>
        <w:left w:val="none" w:sz="0" w:space="0" w:color="auto"/>
        <w:bottom w:val="none" w:sz="0" w:space="0" w:color="auto"/>
        <w:right w:val="none" w:sz="0" w:space="0" w:color="auto"/>
      </w:divBdr>
    </w:div>
    <w:div w:id="369302642">
      <w:bodyDiv w:val="1"/>
      <w:marLeft w:val="0"/>
      <w:marRight w:val="0"/>
      <w:marTop w:val="0"/>
      <w:marBottom w:val="0"/>
      <w:divBdr>
        <w:top w:val="none" w:sz="0" w:space="0" w:color="auto"/>
        <w:left w:val="none" w:sz="0" w:space="0" w:color="auto"/>
        <w:bottom w:val="none" w:sz="0" w:space="0" w:color="auto"/>
        <w:right w:val="none" w:sz="0" w:space="0" w:color="auto"/>
      </w:divBdr>
    </w:div>
    <w:div w:id="372732719">
      <w:bodyDiv w:val="1"/>
      <w:marLeft w:val="0"/>
      <w:marRight w:val="0"/>
      <w:marTop w:val="0"/>
      <w:marBottom w:val="0"/>
      <w:divBdr>
        <w:top w:val="none" w:sz="0" w:space="0" w:color="auto"/>
        <w:left w:val="none" w:sz="0" w:space="0" w:color="auto"/>
        <w:bottom w:val="none" w:sz="0" w:space="0" w:color="auto"/>
        <w:right w:val="none" w:sz="0" w:space="0" w:color="auto"/>
      </w:divBdr>
    </w:div>
    <w:div w:id="380786065">
      <w:bodyDiv w:val="1"/>
      <w:marLeft w:val="0"/>
      <w:marRight w:val="0"/>
      <w:marTop w:val="0"/>
      <w:marBottom w:val="0"/>
      <w:divBdr>
        <w:top w:val="none" w:sz="0" w:space="0" w:color="auto"/>
        <w:left w:val="none" w:sz="0" w:space="0" w:color="auto"/>
        <w:bottom w:val="none" w:sz="0" w:space="0" w:color="auto"/>
        <w:right w:val="none" w:sz="0" w:space="0" w:color="auto"/>
      </w:divBdr>
    </w:div>
    <w:div w:id="424152699">
      <w:bodyDiv w:val="1"/>
      <w:marLeft w:val="0"/>
      <w:marRight w:val="0"/>
      <w:marTop w:val="0"/>
      <w:marBottom w:val="0"/>
      <w:divBdr>
        <w:top w:val="none" w:sz="0" w:space="0" w:color="auto"/>
        <w:left w:val="none" w:sz="0" w:space="0" w:color="auto"/>
        <w:bottom w:val="none" w:sz="0" w:space="0" w:color="auto"/>
        <w:right w:val="none" w:sz="0" w:space="0" w:color="auto"/>
      </w:divBdr>
    </w:div>
    <w:div w:id="424422889">
      <w:bodyDiv w:val="1"/>
      <w:marLeft w:val="0"/>
      <w:marRight w:val="0"/>
      <w:marTop w:val="0"/>
      <w:marBottom w:val="0"/>
      <w:divBdr>
        <w:top w:val="none" w:sz="0" w:space="0" w:color="auto"/>
        <w:left w:val="none" w:sz="0" w:space="0" w:color="auto"/>
        <w:bottom w:val="none" w:sz="0" w:space="0" w:color="auto"/>
        <w:right w:val="none" w:sz="0" w:space="0" w:color="auto"/>
      </w:divBdr>
    </w:div>
    <w:div w:id="426967236">
      <w:bodyDiv w:val="1"/>
      <w:marLeft w:val="0"/>
      <w:marRight w:val="0"/>
      <w:marTop w:val="0"/>
      <w:marBottom w:val="0"/>
      <w:divBdr>
        <w:top w:val="none" w:sz="0" w:space="0" w:color="auto"/>
        <w:left w:val="none" w:sz="0" w:space="0" w:color="auto"/>
        <w:bottom w:val="none" w:sz="0" w:space="0" w:color="auto"/>
        <w:right w:val="none" w:sz="0" w:space="0" w:color="auto"/>
      </w:divBdr>
    </w:div>
    <w:div w:id="430591814">
      <w:bodyDiv w:val="1"/>
      <w:marLeft w:val="0"/>
      <w:marRight w:val="0"/>
      <w:marTop w:val="0"/>
      <w:marBottom w:val="0"/>
      <w:divBdr>
        <w:top w:val="none" w:sz="0" w:space="0" w:color="auto"/>
        <w:left w:val="none" w:sz="0" w:space="0" w:color="auto"/>
        <w:bottom w:val="none" w:sz="0" w:space="0" w:color="auto"/>
        <w:right w:val="none" w:sz="0" w:space="0" w:color="auto"/>
      </w:divBdr>
    </w:div>
    <w:div w:id="434980771">
      <w:bodyDiv w:val="1"/>
      <w:marLeft w:val="0"/>
      <w:marRight w:val="0"/>
      <w:marTop w:val="0"/>
      <w:marBottom w:val="0"/>
      <w:divBdr>
        <w:top w:val="none" w:sz="0" w:space="0" w:color="auto"/>
        <w:left w:val="none" w:sz="0" w:space="0" w:color="auto"/>
        <w:bottom w:val="none" w:sz="0" w:space="0" w:color="auto"/>
        <w:right w:val="none" w:sz="0" w:space="0" w:color="auto"/>
      </w:divBdr>
    </w:div>
    <w:div w:id="440414143">
      <w:bodyDiv w:val="1"/>
      <w:marLeft w:val="0"/>
      <w:marRight w:val="0"/>
      <w:marTop w:val="0"/>
      <w:marBottom w:val="0"/>
      <w:divBdr>
        <w:top w:val="none" w:sz="0" w:space="0" w:color="auto"/>
        <w:left w:val="none" w:sz="0" w:space="0" w:color="auto"/>
        <w:bottom w:val="none" w:sz="0" w:space="0" w:color="auto"/>
        <w:right w:val="none" w:sz="0" w:space="0" w:color="auto"/>
      </w:divBdr>
    </w:div>
    <w:div w:id="443765396">
      <w:bodyDiv w:val="1"/>
      <w:marLeft w:val="0"/>
      <w:marRight w:val="0"/>
      <w:marTop w:val="0"/>
      <w:marBottom w:val="0"/>
      <w:divBdr>
        <w:top w:val="none" w:sz="0" w:space="0" w:color="auto"/>
        <w:left w:val="none" w:sz="0" w:space="0" w:color="auto"/>
        <w:bottom w:val="none" w:sz="0" w:space="0" w:color="auto"/>
        <w:right w:val="none" w:sz="0" w:space="0" w:color="auto"/>
      </w:divBdr>
    </w:div>
    <w:div w:id="449521010">
      <w:bodyDiv w:val="1"/>
      <w:marLeft w:val="0"/>
      <w:marRight w:val="0"/>
      <w:marTop w:val="0"/>
      <w:marBottom w:val="0"/>
      <w:divBdr>
        <w:top w:val="none" w:sz="0" w:space="0" w:color="auto"/>
        <w:left w:val="none" w:sz="0" w:space="0" w:color="auto"/>
        <w:bottom w:val="none" w:sz="0" w:space="0" w:color="auto"/>
        <w:right w:val="none" w:sz="0" w:space="0" w:color="auto"/>
      </w:divBdr>
    </w:div>
    <w:div w:id="464081310">
      <w:bodyDiv w:val="1"/>
      <w:marLeft w:val="0"/>
      <w:marRight w:val="0"/>
      <w:marTop w:val="0"/>
      <w:marBottom w:val="0"/>
      <w:divBdr>
        <w:top w:val="none" w:sz="0" w:space="0" w:color="auto"/>
        <w:left w:val="none" w:sz="0" w:space="0" w:color="auto"/>
        <w:bottom w:val="none" w:sz="0" w:space="0" w:color="auto"/>
        <w:right w:val="none" w:sz="0" w:space="0" w:color="auto"/>
      </w:divBdr>
    </w:div>
    <w:div w:id="467162084">
      <w:bodyDiv w:val="1"/>
      <w:marLeft w:val="0"/>
      <w:marRight w:val="0"/>
      <w:marTop w:val="0"/>
      <w:marBottom w:val="0"/>
      <w:divBdr>
        <w:top w:val="none" w:sz="0" w:space="0" w:color="auto"/>
        <w:left w:val="none" w:sz="0" w:space="0" w:color="auto"/>
        <w:bottom w:val="none" w:sz="0" w:space="0" w:color="auto"/>
        <w:right w:val="none" w:sz="0" w:space="0" w:color="auto"/>
      </w:divBdr>
    </w:div>
    <w:div w:id="475148092">
      <w:bodyDiv w:val="1"/>
      <w:marLeft w:val="0"/>
      <w:marRight w:val="0"/>
      <w:marTop w:val="0"/>
      <w:marBottom w:val="0"/>
      <w:divBdr>
        <w:top w:val="none" w:sz="0" w:space="0" w:color="auto"/>
        <w:left w:val="none" w:sz="0" w:space="0" w:color="auto"/>
        <w:bottom w:val="none" w:sz="0" w:space="0" w:color="auto"/>
        <w:right w:val="none" w:sz="0" w:space="0" w:color="auto"/>
      </w:divBdr>
    </w:div>
    <w:div w:id="498812642">
      <w:bodyDiv w:val="1"/>
      <w:marLeft w:val="0"/>
      <w:marRight w:val="0"/>
      <w:marTop w:val="0"/>
      <w:marBottom w:val="0"/>
      <w:divBdr>
        <w:top w:val="none" w:sz="0" w:space="0" w:color="auto"/>
        <w:left w:val="none" w:sz="0" w:space="0" w:color="auto"/>
        <w:bottom w:val="none" w:sz="0" w:space="0" w:color="auto"/>
        <w:right w:val="none" w:sz="0" w:space="0" w:color="auto"/>
      </w:divBdr>
    </w:div>
    <w:div w:id="502823157">
      <w:bodyDiv w:val="1"/>
      <w:marLeft w:val="0"/>
      <w:marRight w:val="0"/>
      <w:marTop w:val="0"/>
      <w:marBottom w:val="0"/>
      <w:divBdr>
        <w:top w:val="none" w:sz="0" w:space="0" w:color="auto"/>
        <w:left w:val="none" w:sz="0" w:space="0" w:color="auto"/>
        <w:bottom w:val="none" w:sz="0" w:space="0" w:color="auto"/>
        <w:right w:val="none" w:sz="0" w:space="0" w:color="auto"/>
      </w:divBdr>
    </w:div>
    <w:div w:id="508524551">
      <w:bodyDiv w:val="1"/>
      <w:marLeft w:val="0"/>
      <w:marRight w:val="0"/>
      <w:marTop w:val="0"/>
      <w:marBottom w:val="0"/>
      <w:divBdr>
        <w:top w:val="none" w:sz="0" w:space="0" w:color="auto"/>
        <w:left w:val="none" w:sz="0" w:space="0" w:color="auto"/>
        <w:bottom w:val="none" w:sz="0" w:space="0" w:color="auto"/>
        <w:right w:val="none" w:sz="0" w:space="0" w:color="auto"/>
      </w:divBdr>
    </w:div>
    <w:div w:id="519009596">
      <w:bodyDiv w:val="1"/>
      <w:marLeft w:val="0"/>
      <w:marRight w:val="0"/>
      <w:marTop w:val="0"/>
      <w:marBottom w:val="0"/>
      <w:divBdr>
        <w:top w:val="none" w:sz="0" w:space="0" w:color="auto"/>
        <w:left w:val="none" w:sz="0" w:space="0" w:color="auto"/>
        <w:bottom w:val="none" w:sz="0" w:space="0" w:color="auto"/>
        <w:right w:val="none" w:sz="0" w:space="0" w:color="auto"/>
      </w:divBdr>
    </w:div>
    <w:div w:id="546767565">
      <w:bodyDiv w:val="1"/>
      <w:marLeft w:val="0"/>
      <w:marRight w:val="0"/>
      <w:marTop w:val="0"/>
      <w:marBottom w:val="0"/>
      <w:divBdr>
        <w:top w:val="none" w:sz="0" w:space="0" w:color="auto"/>
        <w:left w:val="none" w:sz="0" w:space="0" w:color="auto"/>
        <w:bottom w:val="none" w:sz="0" w:space="0" w:color="auto"/>
        <w:right w:val="none" w:sz="0" w:space="0" w:color="auto"/>
      </w:divBdr>
    </w:div>
    <w:div w:id="572198323">
      <w:bodyDiv w:val="1"/>
      <w:marLeft w:val="0"/>
      <w:marRight w:val="0"/>
      <w:marTop w:val="0"/>
      <w:marBottom w:val="0"/>
      <w:divBdr>
        <w:top w:val="none" w:sz="0" w:space="0" w:color="auto"/>
        <w:left w:val="none" w:sz="0" w:space="0" w:color="auto"/>
        <w:bottom w:val="none" w:sz="0" w:space="0" w:color="auto"/>
        <w:right w:val="none" w:sz="0" w:space="0" w:color="auto"/>
      </w:divBdr>
    </w:div>
    <w:div w:id="581261906">
      <w:bodyDiv w:val="1"/>
      <w:marLeft w:val="0"/>
      <w:marRight w:val="0"/>
      <w:marTop w:val="0"/>
      <w:marBottom w:val="0"/>
      <w:divBdr>
        <w:top w:val="none" w:sz="0" w:space="0" w:color="auto"/>
        <w:left w:val="none" w:sz="0" w:space="0" w:color="auto"/>
        <w:bottom w:val="none" w:sz="0" w:space="0" w:color="auto"/>
        <w:right w:val="none" w:sz="0" w:space="0" w:color="auto"/>
      </w:divBdr>
    </w:div>
    <w:div w:id="586696602">
      <w:bodyDiv w:val="1"/>
      <w:marLeft w:val="0"/>
      <w:marRight w:val="0"/>
      <w:marTop w:val="0"/>
      <w:marBottom w:val="0"/>
      <w:divBdr>
        <w:top w:val="none" w:sz="0" w:space="0" w:color="auto"/>
        <w:left w:val="none" w:sz="0" w:space="0" w:color="auto"/>
        <w:bottom w:val="none" w:sz="0" w:space="0" w:color="auto"/>
        <w:right w:val="none" w:sz="0" w:space="0" w:color="auto"/>
      </w:divBdr>
    </w:div>
    <w:div w:id="597296069">
      <w:bodyDiv w:val="1"/>
      <w:marLeft w:val="0"/>
      <w:marRight w:val="0"/>
      <w:marTop w:val="0"/>
      <w:marBottom w:val="0"/>
      <w:divBdr>
        <w:top w:val="none" w:sz="0" w:space="0" w:color="auto"/>
        <w:left w:val="none" w:sz="0" w:space="0" w:color="auto"/>
        <w:bottom w:val="none" w:sz="0" w:space="0" w:color="auto"/>
        <w:right w:val="none" w:sz="0" w:space="0" w:color="auto"/>
      </w:divBdr>
    </w:div>
    <w:div w:id="605967953">
      <w:bodyDiv w:val="1"/>
      <w:marLeft w:val="0"/>
      <w:marRight w:val="0"/>
      <w:marTop w:val="0"/>
      <w:marBottom w:val="0"/>
      <w:divBdr>
        <w:top w:val="none" w:sz="0" w:space="0" w:color="auto"/>
        <w:left w:val="none" w:sz="0" w:space="0" w:color="auto"/>
        <w:bottom w:val="none" w:sz="0" w:space="0" w:color="auto"/>
        <w:right w:val="none" w:sz="0" w:space="0" w:color="auto"/>
      </w:divBdr>
    </w:div>
    <w:div w:id="613023953">
      <w:bodyDiv w:val="1"/>
      <w:marLeft w:val="0"/>
      <w:marRight w:val="0"/>
      <w:marTop w:val="0"/>
      <w:marBottom w:val="0"/>
      <w:divBdr>
        <w:top w:val="none" w:sz="0" w:space="0" w:color="auto"/>
        <w:left w:val="none" w:sz="0" w:space="0" w:color="auto"/>
        <w:bottom w:val="none" w:sz="0" w:space="0" w:color="auto"/>
        <w:right w:val="none" w:sz="0" w:space="0" w:color="auto"/>
      </w:divBdr>
    </w:div>
    <w:div w:id="625888424">
      <w:bodyDiv w:val="1"/>
      <w:marLeft w:val="0"/>
      <w:marRight w:val="0"/>
      <w:marTop w:val="0"/>
      <w:marBottom w:val="0"/>
      <w:divBdr>
        <w:top w:val="none" w:sz="0" w:space="0" w:color="auto"/>
        <w:left w:val="none" w:sz="0" w:space="0" w:color="auto"/>
        <w:bottom w:val="none" w:sz="0" w:space="0" w:color="auto"/>
        <w:right w:val="none" w:sz="0" w:space="0" w:color="auto"/>
      </w:divBdr>
    </w:div>
    <w:div w:id="626662182">
      <w:bodyDiv w:val="1"/>
      <w:marLeft w:val="0"/>
      <w:marRight w:val="0"/>
      <w:marTop w:val="0"/>
      <w:marBottom w:val="0"/>
      <w:divBdr>
        <w:top w:val="none" w:sz="0" w:space="0" w:color="auto"/>
        <w:left w:val="none" w:sz="0" w:space="0" w:color="auto"/>
        <w:bottom w:val="none" w:sz="0" w:space="0" w:color="auto"/>
        <w:right w:val="none" w:sz="0" w:space="0" w:color="auto"/>
      </w:divBdr>
    </w:div>
    <w:div w:id="633483528">
      <w:bodyDiv w:val="1"/>
      <w:marLeft w:val="0"/>
      <w:marRight w:val="0"/>
      <w:marTop w:val="0"/>
      <w:marBottom w:val="0"/>
      <w:divBdr>
        <w:top w:val="none" w:sz="0" w:space="0" w:color="auto"/>
        <w:left w:val="none" w:sz="0" w:space="0" w:color="auto"/>
        <w:bottom w:val="none" w:sz="0" w:space="0" w:color="auto"/>
        <w:right w:val="none" w:sz="0" w:space="0" w:color="auto"/>
      </w:divBdr>
    </w:div>
    <w:div w:id="638995102">
      <w:bodyDiv w:val="1"/>
      <w:marLeft w:val="0"/>
      <w:marRight w:val="0"/>
      <w:marTop w:val="0"/>
      <w:marBottom w:val="0"/>
      <w:divBdr>
        <w:top w:val="none" w:sz="0" w:space="0" w:color="auto"/>
        <w:left w:val="none" w:sz="0" w:space="0" w:color="auto"/>
        <w:bottom w:val="none" w:sz="0" w:space="0" w:color="auto"/>
        <w:right w:val="none" w:sz="0" w:space="0" w:color="auto"/>
      </w:divBdr>
    </w:div>
    <w:div w:id="649402689">
      <w:bodyDiv w:val="1"/>
      <w:marLeft w:val="0"/>
      <w:marRight w:val="0"/>
      <w:marTop w:val="0"/>
      <w:marBottom w:val="0"/>
      <w:divBdr>
        <w:top w:val="none" w:sz="0" w:space="0" w:color="auto"/>
        <w:left w:val="none" w:sz="0" w:space="0" w:color="auto"/>
        <w:bottom w:val="none" w:sz="0" w:space="0" w:color="auto"/>
        <w:right w:val="none" w:sz="0" w:space="0" w:color="auto"/>
      </w:divBdr>
    </w:div>
    <w:div w:id="649792289">
      <w:bodyDiv w:val="1"/>
      <w:marLeft w:val="0"/>
      <w:marRight w:val="0"/>
      <w:marTop w:val="0"/>
      <w:marBottom w:val="0"/>
      <w:divBdr>
        <w:top w:val="none" w:sz="0" w:space="0" w:color="auto"/>
        <w:left w:val="none" w:sz="0" w:space="0" w:color="auto"/>
        <w:bottom w:val="none" w:sz="0" w:space="0" w:color="auto"/>
        <w:right w:val="none" w:sz="0" w:space="0" w:color="auto"/>
      </w:divBdr>
    </w:div>
    <w:div w:id="651374574">
      <w:bodyDiv w:val="1"/>
      <w:marLeft w:val="0"/>
      <w:marRight w:val="0"/>
      <w:marTop w:val="0"/>
      <w:marBottom w:val="0"/>
      <w:divBdr>
        <w:top w:val="none" w:sz="0" w:space="0" w:color="auto"/>
        <w:left w:val="none" w:sz="0" w:space="0" w:color="auto"/>
        <w:bottom w:val="none" w:sz="0" w:space="0" w:color="auto"/>
        <w:right w:val="none" w:sz="0" w:space="0" w:color="auto"/>
      </w:divBdr>
    </w:div>
    <w:div w:id="657927086">
      <w:bodyDiv w:val="1"/>
      <w:marLeft w:val="0"/>
      <w:marRight w:val="0"/>
      <w:marTop w:val="0"/>
      <w:marBottom w:val="0"/>
      <w:divBdr>
        <w:top w:val="none" w:sz="0" w:space="0" w:color="auto"/>
        <w:left w:val="none" w:sz="0" w:space="0" w:color="auto"/>
        <w:bottom w:val="none" w:sz="0" w:space="0" w:color="auto"/>
        <w:right w:val="none" w:sz="0" w:space="0" w:color="auto"/>
      </w:divBdr>
    </w:div>
    <w:div w:id="660356351">
      <w:bodyDiv w:val="1"/>
      <w:marLeft w:val="0"/>
      <w:marRight w:val="0"/>
      <w:marTop w:val="0"/>
      <w:marBottom w:val="0"/>
      <w:divBdr>
        <w:top w:val="none" w:sz="0" w:space="0" w:color="auto"/>
        <w:left w:val="none" w:sz="0" w:space="0" w:color="auto"/>
        <w:bottom w:val="none" w:sz="0" w:space="0" w:color="auto"/>
        <w:right w:val="none" w:sz="0" w:space="0" w:color="auto"/>
      </w:divBdr>
    </w:div>
    <w:div w:id="676616745">
      <w:bodyDiv w:val="1"/>
      <w:marLeft w:val="0"/>
      <w:marRight w:val="0"/>
      <w:marTop w:val="0"/>
      <w:marBottom w:val="0"/>
      <w:divBdr>
        <w:top w:val="none" w:sz="0" w:space="0" w:color="auto"/>
        <w:left w:val="none" w:sz="0" w:space="0" w:color="auto"/>
        <w:bottom w:val="none" w:sz="0" w:space="0" w:color="auto"/>
        <w:right w:val="none" w:sz="0" w:space="0" w:color="auto"/>
      </w:divBdr>
    </w:div>
    <w:div w:id="699665296">
      <w:bodyDiv w:val="1"/>
      <w:marLeft w:val="0"/>
      <w:marRight w:val="0"/>
      <w:marTop w:val="0"/>
      <w:marBottom w:val="0"/>
      <w:divBdr>
        <w:top w:val="none" w:sz="0" w:space="0" w:color="auto"/>
        <w:left w:val="none" w:sz="0" w:space="0" w:color="auto"/>
        <w:bottom w:val="none" w:sz="0" w:space="0" w:color="auto"/>
        <w:right w:val="none" w:sz="0" w:space="0" w:color="auto"/>
      </w:divBdr>
    </w:div>
    <w:div w:id="719861401">
      <w:bodyDiv w:val="1"/>
      <w:marLeft w:val="0"/>
      <w:marRight w:val="0"/>
      <w:marTop w:val="0"/>
      <w:marBottom w:val="0"/>
      <w:divBdr>
        <w:top w:val="none" w:sz="0" w:space="0" w:color="auto"/>
        <w:left w:val="none" w:sz="0" w:space="0" w:color="auto"/>
        <w:bottom w:val="none" w:sz="0" w:space="0" w:color="auto"/>
        <w:right w:val="none" w:sz="0" w:space="0" w:color="auto"/>
      </w:divBdr>
    </w:div>
    <w:div w:id="727806832">
      <w:bodyDiv w:val="1"/>
      <w:marLeft w:val="0"/>
      <w:marRight w:val="0"/>
      <w:marTop w:val="0"/>
      <w:marBottom w:val="0"/>
      <w:divBdr>
        <w:top w:val="none" w:sz="0" w:space="0" w:color="auto"/>
        <w:left w:val="none" w:sz="0" w:space="0" w:color="auto"/>
        <w:bottom w:val="none" w:sz="0" w:space="0" w:color="auto"/>
        <w:right w:val="none" w:sz="0" w:space="0" w:color="auto"/>
      </w:divBdr>
    </w:div>
    <w:div w:id="734744145">
      <w:bodyDiv w:val="1"/>
      <w:marLeft w:val="0"/>
      <w:marRight w:val="0"/>
      <w:marTop w:val="0"/>
      <w:marBottom w:val="0"/>
      <w:divBdr>
        <w:top w:val="none" w:sz="0" w:space="0" w:color="auto"/>
        <w:left w:val="none" w:sz="0" w:space="0" w:color="auto"/>
        <w:bottom w:val="none" w:sz="0" w:space="0" w:color="auto"/>
        <w:right w:val="none" w:sz="0" w:space="0" w:color="auto"/>
      </w:divBdr>
    </w:div>
    <w:div w:id="750544734">
      <w:bodyDiv w:val="1"/>
      <w:marLeft w:val="0"/>
      <w:marRight w:val="0"/>
      <w:marTop w:val="0"/>
      <w:marBottom w:val="0"/>
      <w:divBdr>
        <w:top w:val="none" w:sz="0" w:space="0" w:color="auto"/>
        <w:left w:val="none" w:sz="0" w:space="0" w:color="auto"/>
        <w:bottom w:val="none" w:sz="0" w:space="0" w:color="auto"/>
        <w:right w:val="none" w:sz="0" w:space="0" w:color="auto"/>
      </w:divBdr>
    </w:div>
    <w:div w:id="760561320">
      <w:bodyDiv w:val="1"/>
      <w:marLeft w:val="0"/>
      <w:marRight w:val="0"/>
      <w:marTop w:val="0"/>
      <w:marBottom w:val="0"/>
      <w:divBdr>
        <w:top w:val="none" w:sz="0" w:space="0" w:color="auto"/>
        <w:left w:val="none" w:sz="0" w:space="0" w:color="auto"/>
        <w:bottom w:val="none" w:sz="0" w:space="0" w:color="auto"/>
        <w:right w:val="none" w:sz="0" w:space="0" w:color="auto"/>
      </w:divBdr>
    </w:div>
    <w:div w:id="762188334">
      <w:bodyDiv w:val="1"/>
      <w:marLeft w:val="0"/>
      <w:marRight w:val="0"/>
      <w:marTop w:val="0"/>
      <w:marBottom w:val="0"/>
      <w:divBdr>
        <w:top w:val="none" w:sz="0" w:space="0" w:color="auto"/>
        <w:left w:val="none" w:sz="0" w:space="0" w:color="auto"/>
        <w:bottom w:val="none" w:sz="0" w:space="0" w:color="auto"/>
        <w:right w:val="none" w:sz="0" w:space="0" w:color="auto"/>
      </w:divBdr>
    </w:div>
    <w:div w:id="781150209">
      <w:bodyDiv w:val="1"/>
      <w:marLeft w:val="0"/>
      <w:marRight w:val="0"/>
      <w:marTop w:val="0"/>
      <w:marBottom w:val="0"/>
      <w:divBdr>
        <w:top w:val="none" w:sz="0" w:space="0" w:color="auto"/>
        <w:left w:val="none" w:sz="0" w:space="0" w:color="auto"/>
        <w:bottom w:val="none" w:sz="0" w:space="0" w:color="auto"/>
        <w:right w:val="none" w:sz="0" w:space="0" w:color="auto"/>
      </w:divBdr>
    </w:div>
    <w:div w:id="788428405">
      <w:bodyDiv w:val="1"/>
      <w:marLeft w:val="0"/>
      <w:marRight w:val="0"/>
      <w:marTop w:val="0"/>
      <w:marBottom w:val="0"/>
      <w:divBdr>
        <w:top w:val="none" w:sz="0" w:space="0" w:color="auto"/>
        <w:left w:val="none" w:sz="0" w:space="0" w:color="auto"/>
        <w:bottom w:val="none" w:sz="0" w:space="0" w:color="auto"/>
        <w:right w:val="none" w:sz="0" w:space="0" w:color="auto"/>
      </w:divBdr>
    </w:div>
    <w:div w:id="798187617">
      <w:bodyDiv w:val="1"/>
      <w:marLeft w:val="0"/>
      <w:marRight w:val="0"/>
      <w:marTop w:val="0"/>
      <w:marBottom w:val="0"/>
      <w:divBdr>
        <w:top w:val="none" w:sz="0" w:space="0" w:color="auto"/>
        <w:left w:val="none" w:sz="0" w:space="0" w:color="auto"/>
        <w:bottom w:val="none" w:sz="0" w:space="0" w:color="auto"/>
        <w:right w:val="none" w:sz="0" w:space="0" w:color="auto"/>
      </w:divBdr>
    </w:div>
    <w:div w:id="799687186">
      <w:bodyDiv w:val="1"/>
      <w:marLeft w:val="0"/>
      <w:marRight w:val="0"/>
      <w:marTop w:val="0"/>
      <w:marBottom w:val="0"/>
      <w:divBdr>
        <w:top w:val="none" w:sz="0" w:space="0" w:color="auto"/>
        <w:left w:val="none" w:sz="0" w:space="0" w:color="auto"/>
        <w:bottom w:val="none" w:sz="0" w:space="0" w:color="auto"/>
        <w:right w:val="none" w:sz="0" w:space="0" w:color="auto"/>
      </w:divBdr>
    </w:div>
    <w:div w:id="814221706">
      <w:bodyDiv w:val="1"/>
      <w:marLeft w:val="0"/>
      <w:marRight w:val="0"/>
      <w:marTop w:val="0"/>
      <w:marBottom w:val="0"/>
      <w:divBdr>
        <w:top w:val="none" w:sz="0" w:space="0" w:color="auto"/>
        <w:left w:val="none" w:sz="0" w:space="0" w:color="auto"/>
        <w:bottom w:val="none" w:sz="0" w:space="0" w:color="auto"/>
        <w:right w:val="none" w:sz="0" w:space="0" w:color="auto"/>
      </w:divBdr>
    </w:div>
    <w:div w:id="818888278">
      <w:bodyDiv w:val="1"/>
      <w:marLeft w:val="0"/>
      <w:marRight w:val="0"/>
      <w:marTop w:val="0"/>
      <w:marBottom w:val="0"/>
      <w:divBdr>
        <w:top w:val="none" w:sz="0" w:space="0" w:color="auto"/>
        <w:left w:val="none" w:sz="0" w:space="0" w:color="auto"/>
        <w:bottom w:val="none" w:sz="0" w:space="0" w:color="auto"/>
        <w:right w:val="none" w:sz="0" w:space="0" w:color="auto"/>
      </w:divBdr>
    </w:div>
    <w:div w:id="822625805">
      <w:bodyDiv w:val="1"/>
      <w:marLeft w:val="0"/>
      <w:marRight w:val="0"/>
      <w:marTop w:val="0"/>
      <w:marBottom w:val="0"/>
      <w:divBdr>
        <w:top w:val="none" w:sz="0" w:space="0" w:color="auto"/>
        <w:left w:val="none" w:sz="0" w:space="0" w:color="auto"/>
        <w:bottom w:val="none" w:sz="0" w:space="0" w:color="auto"/>
        <w:right w:val="none" w:sz="0" w:space="0" w:color="auto"/>
      </w:divBdr>
    </w:div>
    <w:div w:id="835918713">
      <w:bodyDiv w:val="1"/>
      <w:marLeft w:val="0"/>
      <w:marRight w:val="0"/>
      <w:marTop w:val="0"/>
      <w:marBottom w:val="0"/>
      <w:divBdr>
        <w:top w:val="none" w:sz="0" w:space="0" w:color="auto"/>
        <w:left w:val="none" w:sz="0" w:space="0" w:color="auto"/>
        <w:bottom w:val="none" w:sz="0" w:space="0" w:color="auto"/>
        <w:right w:val="none" w:sz="0" w:space="0" w:color="auto"/>
      </w:divBdr>
    </w:div>
    <w:div w:id="874315917">
      <w:bodyDiv w:val="1"/>
      <w:marLeft w:val="0"/>
      <w:marRight w:val="0"/>
      <w:marTop w:val="0"/>
      <w:marBottom w:val="0"/>
      <w:divBdr>
        <w:top w:val="none" w:sz="0" w:space="0" w:color="auto"/>
        <w:left w:val="none" w:sz="0" w:space="0" w:color="auto"/>
        <w:bottom w:val="none" w:sz="0" w:space="0" w:color="auto"/>
        <w:right w:val="none" w:sz="0" w:space="0" w:color="auto"/>
      </w:divBdr>
    </w:div>
    <w:div w:id="877157952">
      <w:bodyDiv w:val="1"/>
      <w:marLeft w:val="0"/>
      <w:marRight w:val="0"/>
      <w:marTop w:val="0"/>
      <w:marBottom w:val="0"/>
      <w:divBdr>
        <w:top w:val="none" w:sz="0" w:space="0" w:color="auto"/>
        <w:left w:val="none" w:sz="0" w:space="0" w:color="auto"/>
        <w:bottom w:val="none" w:sz="0" w:space="0" w:color="auto"/>
        <w:right w:val="none" w:sz="0" w:space="0" w:color="auto"/>
      </w:divBdr>
    </w:div>
    <w:div w:id="880555401">
      <w:bodyDiv w:val="1"/>
      <w:marLeft w:val="0"/>
      <w:marRight w:val="0"/>
      <w:marTop w:val="0"/>
      <w:marBottom w:val="0"/>
      <w:divBdr>
        <w:top w:val="none" w:sz="0" w:space="0" w:color="auto"/>
        <w:left w:val="none" w:sz="0" w:space="0" w:color="auto"/>
        <w:bottom w:val="none" w:sz="0" w:space="0" w:color="auto"/>
        <w:right w:val="none" w:sz="0" w:space="0" w:color="auto"/>
      </w:divBdr>
    </w:div>
    <w:div w:id="882058366">
      <w:bodyDiv w:val="1"/>
      <w:marLeft w:val="0"/>
      <w:marRight w:val="0"/>
      <w:marTop w:val="0"/>
      <w:marBottom w:val="0"/>
      <w:divBdr>
        <w:top w:val="none" w:sz="0" w:space="0" w:color="auto"/>
        <w:left w:val="none" w:sz="0" w:space="0" w:color="auto"/>
        <w:bottom w:val="none" w:sz="0" w:space="0" w:color="auto"/>
        <w:right w:val="none" w:sz="0" w:space="0" w:color="auto"/>
      </w:divBdr>
    </w:div>
    <w:div w:id="883634489">
      <w:bodyDiv w:val="1"/>
      <w:marLeft w:val="0"/>
      <w:marRight w:val="0"/>
      <w:marTop w:val="0"/>
      <w:marBottom w:val="0"/>
      <w:divBdr>
        <w:top w:val="none" w:sz="0" w:space="0" w:color="auto"/>
        <w:left w:val="none" w:sz="0" w:space="0" w:color="auto"/>
        <w:bottom w:val="none" w:sz="0" w:space="0" w:color="auto"/>
        <w:right w:val="none" w:sz="0" w:space="0" w:color="auto"/>
      </w:divBdr>
    </w:div>
    <w:div w:id="887299513">
      <w:bodyDiv w:val="1"/>
      <w:marLeft w:val="0"/>
      <w:marRight w:val="0"/>
      <w:marTop w:val="0"/>
      <w:marBottom w:val="0"/>
      <w:divBdr>
        <w:top w:val="none" w:sz="0" w:space="0" w:color="auto"/>
        <w:left w:val="none" w:sz="0" w:space="0" w:color="auto"/>
        <w:bottom w:val="none" w:sz="0" w:space="0" w:color="auto"/>
        <w:right w:val="none" w:sz="0" w:space="0" w:color="auto"/>
      </w:divBdr>
    </w:div>
    <w:div w:id="898705164">
      <w:bodyDiv w:val="1"/>
      <w:marLeft w:val="0"/>
      <w:marRight w:val="0"/>
      <w:marTop w:val="0"/>
      <w:marBottom w:val="0"/>
      <w:divBdr>
        <w:top w:val="none" w:sz="0" w:space="0" w:color="auto"/>
        <w:left w:val="none" w:sz="0" w:space="0" w:color="auto"/>
        <w:bottom w:val="none" w:sz="0" w:space="0" w:color="auto"/>
        <w:right w:val="none" w:sz="0" w:space="0" w:color="auto"/>
      </w:divBdr>
    </w:div>
    <w:div w:id="899754132">
      <w:bodyDiv w:val="1"/>
      <w:marLeft w:val="0"/>
      <w:marRight w:val="0"/>
      <w:marTop w:val="0"/>
      <w:marBottom w:val="0"/>
      <w:divBdr>
        <w:top w:val="none" w:sz="0" w:space="0" w:color="auto"/>
        <w:left w:val="none" w:sz="0" w:space="0" w:color="auto"/>
        <w:bottom w:val="none" w:sz="0" w:space="0" w:color="auto"/>
        <w:right w:val="none" w:sz="0" w:space="0" w:color="auto"/>
      </w:divBdr>
    </w:div>
    <w:div w:id="905536107">
      <w:bodyDiv w:val="1"/>
      <w:marLeft w:val="0"/>
      <w:marRight w:val="0"/>
      <w:marTop w:val="0"/>
      <w:marBottom w:val="0"/>
      <w:divBdr>
        <w:top w:val="none" w:sz="0" w:space="0" w:color="auto"/>
        <w:left w:val="none" w:sz="0" w:space="0" w:color="auto"/>
        <w:bottom w:val="none" w:sz="0" w:space="0" w:color="auto"/>
        <w:right w:val="none" w:sz="0" w:space="0" w:color="auto"/>
      </w:divBdr>
    </w:div>
    <w:div w:id="913441818">
      <w:bodyDiv w:val="1"/>
      <w:marLeft w:val="0"/>
      <w:marRight w:val="0"/>
      <w:marTop w:val="0"/>
      <w:marBottom w:val="0"/>
      <w:divBdr>
        <w:top w:val="none" w:sz="0" w:space="0" w:color="auto"/>
        <w:left w:val="none" w:sz="0" w:space="0" w:color="auto"/>
        <w:bottom w:val="none" w:sz="0" w:space="0" w:color="auto"/>
        <w:right w:val="none" w:sz="0" w:space="0" w:color="auto"/>
      </w:divBdr>
    </w:div>
    <w:div w:id="916743457">
      <w:bodyDiv w:val="1"/>
      <w:marLeft w:val="0"/>
      <w:marRight w:val="0"/>
      <w:marTop w:val="0"/>
      <w:marBottom w:val="0"/>
      <w:divBdr>
        <w:top w:val="none" w:sz="0" w:space="0" w:color="auto"/>
        <w:left w:val="none" w:sz="0" w:space="0" w:color="auto"/>
        <w:bottom w:val="none" w:sz="0" w:space="0" w:color="auto"/>
        <w:right w:val="none" w:sz="0" w:space="0" w:color="auto"/>
      </w:divBdr>
    </w:div>
    <w:div w:id="919406481">
      <w:bodyDiv w:val="1"/>
      <w:marLeft w:val="0"/>
      <w:marRight w:val="0"/>
      <w:marTop w:val="0"/>
      <w:marBottom w:val="0"/>
      <w:divBdr>
        <w:top w:val="none" w:sz="0" w:space="0" w:color="auto"/>
        <w:left w:val="none" w:sz="0" w:space="0" w:color="auto"/>
        <w:bottom w:val="none" w:sz="0" w:space="0" w:color="auto"/>
        <w:right w:val="none" w:sz="0" w:space="0" w:color="auto"/>
      </w:divBdr>
    </w:div>
    <w:div w:id="954217132">
      <w:bodyDiv w:val="1"/>
      <w:marLeft w:val="0"/>
      <w:marRight w:val="0"/>
      <w:marTop w:val="0"/>
      <w:marBottom w:val="0"/>
      <w:divBdr>
        <w:top w:val="none" w:sz="0" w:space="0" w:color="auto"/>
        <w:left w:val="none" w:sz="0" w:space="0" w:color="auto"/>
        <w:bottom w:val="none" w:sz="0" w:space="0" w:color="auto"/>
        <w:right w:val="none" w:sz="0" w:space="0" w:color="auto"/>
      </w:divBdr>
    </w:div>
    <w:div w:id="957762194">
      <w:bodyDiv w:val="1"/>
      <w:marLeft w:val="0"/>
      <w:marRight w:val="0"/>
      <w:marTop w:val="0"/>
      <w:marBottom w:val="0"/>
      <w:divBdr>
        <w:top w:val="none" w:sz="0" w:space="0" w:color="auto"/>
        <w:left w:val="none" w:sz="0" w:space="0" w:color="auto"/>
        <w:bottom w:val="none" w:sz="0" w:space="0" w:color="auto"/>
        <w:right w:val="none" w:sz="0" w:space="0" w:color="auto"/>
      </w:divBdr>
    </w:div>
    <w:div w:id="973408089">
      <w:bodyDiv w:val="1"/>
      <w:marLeft w:val="0"/>
      <w:marRight w:val="0"/>
      <w:marTop w:val="0"/>
      <w:marBottom w:val="0"/>
      <w:divBdr>
        <w:top w:val="none" w:sz="0" w:space="0" w:color="auto"/>
        <w:left w:val="none" w:sz="0" w:space="0" w:color="auto"/>
        <w:bottom w:val="none" w:sz="0" w:space="0" w:color="auto"/>
        <w:right w:val="none" w:sz="0" w:space="0" w:color="auto"/>
      </w:divBdr>
    </w:div>
    <w:div w:id="982348446">
      <w:bodyDiv w:val="1"/>
      <w:marLeft w:val="0"/>
      <w:marRight w:val="0"/>
      <w:marTop w:val="0"/>
      <w:marBottom w:val="0"/>
      <w:divBdr>
        <w:top w:val="none" w:sz="0" w:space="0" w:color="auto"/>
        <w:left w:val="none" w:sz="0" w:space="0" w:color="auto"/>
        <w:bottom w:val="none" w:sz="0" w:space="0" w:color="auto"/>
        <w:right w:val="none" w:sz="0" w:space="0" w:color="auto"/>
      </w:divBdr>
    </w:div>
    <w:div w:id="990790637">
      <w:bodyDiv w:val="1"/>
      <w:marLeft w:val="0"/>
      <w:marRight w:val="0"/>
      <w:marTop w:val="0"/>
      <w:marBottom w:val="0"/>
      <w:divBdr>
        <w:top w:val="none" w:sz="0" w:space="0" w:color="auto"/>
        <w:left w:val="none" w:sz="0" w:space="0" w:color="auto"/>
        <w:bottom w:val="none" w:sz="0" w:space="0" w:color="auto"/>
        <w:right w:val="none" w:sz="0" w:space="0" w:color="auto"/>
      </w:divBdr>
    </w:div>
    <w:div w:id="994645671">
      <w:bodyDiv w:val="1"/>
      <w:marLeft w:val="0"/>
      <w:marRight w:val="0"/>
      <w:marTop w:val="0"/>
      <w:marBottom w:val="0"/>
      <w:divBdr>
        <w:top w:val="none" w:sz="0" w:space="0" w:color="auto"/>
        <w:left w:val="none" w:sz="0" w:space="0" w:color="auto"/>
        <w:bottom w:val="none" w:sz="0" w:space="0" w:color="auto"/>
        <w:right w:val="none" w:sz="0" w:space="0" w:color="auto"/>
      </w:divBdr>
    </w:div>
    <w:div w:id="1005354263">
      <w:bodyDiv w:val="1"/>
      <w:marLeft w:val="0"/>
      <w:marRight w:val="0"/>
      <w:marTop w:val="0"/>
      <w:marBottom w:val="0"/>
      <w:divBdr>
        <w:top w:val="none" w:sz="0" w:space="0" w:color="auto"/>
        <w:left w:val="none" w:sz="0" w:space="0" w:color="auto"/>
        <w:bottom w:val="none" w:sz="0" w:space="0" w:color="auto"/>
        <w:right w:val="none" w:sz="0" w:space="0" w:color="auto"/>
      </w:divBdr>
    </w:div>
    <w:div w:id="1012105185">
      <w:bodyDiv w:val="1"/>
      <w:marLeft w:val="0"/>
      <w:marRight w:val="0"/>
      <w:marTop w:val="0"/>
      <w:marBottom w:val="0"/>
      <w:divBdr>
        <w:top w:val="none" w:sz="0" w:space="0" w:color="auto"/>
        <w:left w:val="none" w:sz="0" w:space="0" w:color="auto"/>
        <w:bottom w:val="none" w:sz="0" w:space="0" w:color="auto"/>
        <w:right w:val="none" w:sz="0" w:space="0" w:color="auto"/>
      </w:divBdr>
    </w:div>
    <w:div w:id="1033076387">
      <w:bodyDiv w:val="1"/>
      <w:marLeft w:val="0"/>
      <w:marRight w:val="0"/>
      <w:marTop w:val="0"/>
      <w:marBottom w:val="0"/>
      <w:divBdr>
        <w:top w:val="none" w:sz="0" w:space="0" w:color="auto"/>
        <w:left w:val="none" w:sz="0" w:space="0" w:color="auto"/>
        <w:bottom w:val="none" w:sz="0" w:space="0" w:color="auto"/>
        <w:right w:val="none" w:sz="0" w:space="0" w:color="auto"/>
      </w:divBdr>
    </w:div>
    <w:div w:id="1046370604">
      <w:bodyDiv w:val="1"/>
      <w:marLeft w:val="0"/>
      <w:marRight w:val="0"/>
      <w:marTop w:val="0"/>
      <w:marBottom w:val="0"/>
      <w:divBdr>
        <w:top w:val="none" w:sz="0" w:space="0" w:color="auto"/>
        <w:left w:val="none" w:sz="0" w:space="0" w:color="auto"/>
        <w:bottom w:val="none" w:sz="0" w:space="0" w:color="auto"/>
        <w:right w:val="none" w:sz="0" w:space="0" w:color="auto"/>
      </w:divBdr>
    </w:div>
    <w:div w:id="1047143085">
      <w:bodyDiv w:val="1"/>
      <w:marLeft w:val="0"/>
      <w:marRight w:val="0"/>
      <w:marTop w:val="0"/>
      <w:marBottom w:val="0"/>
      <w:divBdr>
        <w:top w:val="none" w:sz="0" w:space="0" w:color="auto"/>
        <w:left w:val="none" w:sz="0" w:space="0" w:color="auto"/>
        <w:bottom w:val="none" w:sz="0" w:space="0" w:color="auto"/>
        <w:right w:val="none" w:sz="0" w:space="0" w:color="auto"/>
      </w:divBdr>
    </w:div>
    <w:div w:id="1059866080">
      <w:bodyDiv w:val="1"/>
      <w:marLeft w:val="0"/>
      <w:marRight w:val="0"/>
      <w:marTop w:val="0"/>
      <w:marBottom w:val="0"/>
      <w:divBdr>
        <w:top w:val="none" w:sz="0" w:space="0" w:color="auto"/>
        <w:left w:val="none" w:sz="0" w:space="0" w:color="auto"/>
        <w:bottom w:val="none" w:sz="0" w:space="0" w:color="auto"/>
        <w:right w:val="none" w:sz="0" w:space="0" w:color="auto"/>
      </w:divBdr>
    </w:div>
    <w:div w:id="1060519942">
      <w:bodyDiv w:val="1"/>
      <w:marLeft w:val="0"/>
      <w:marRight w:val="0"/>
      <w:marTop w:val="0"/>
      <w:marBottom w:val="0"/>
      <w:divBdr>
        <w:top w:val="none" w:sz="0" w:space="0" w:color="auto"/>
        <w:left w:val="none" w:sz="0" w:space="0" w:color="auto"/>
        <w:bottom w:val="none" w:sz="0" w:space="0" w:color="auto"/>
        <w:right w:val="none" w:sz="0" w:space="0" w:color="auto"/>
      </w:divBdr>
    </w:div>
    <w:div w:id="1072385430">
      <w:bodyDiv w:val="1"/>
      <w:marLeft w:val="0"/>
      <w:marRight w:val="0"/>
      <w:marTop w:val="0"/>
      <w:marBottom w:val="0"/>
      <w:divBdr>
        <w:top w:val="none" w:sz="0" w:space="0" w:color="auto"/>
        <w:left w:val="none" w:sz="0" w:space="0" w:color="auto"/>
        <w:bottom w:val="none" w:sz="0" w:space="0" w:color="auto"/>
        <w:right w:val="none" w:sz="0" w:space="0" w:color="auto"/>
      </w:divBdr>
    </w:div>
    <w:div w:id="1082606101">
      <w:bodyDiv w:val="1"/>
      <w:marLeft w:val="0"/>
      <w:marRight w:val="0"/>
      <w:marTop w:val="0"/>
      <w:marBottom w:val="0"/>
      <w:divBdr>
        <w:top w:val="none" w:sz="0" w:space="0" w:color="auto"/>
        <w:left w:val="none" w:sz="0" w:space="0" w:color="auto"/>
        <w:bottom w:val="none" w:sz="0" w:space="0" w:color="auto"/>
        <w:right w:val="none" w:sz="0" w:space="0" w:color="auto"/>
      </w:divBdr>
    </w:div>
    <w:div w:id="1089274499">
      <w:bodyDiv w:val="1"/>
      <w:marLeft w:val="0"/>
      <w:marRight w:val="0"/>
      <w:marTop w:val="0"/>
      <w:marBottom w:val="0"/>
      <w:divBdr>
        <w:top w:val="none" w:sz="0" w:space="0" w:color="auto"/>
        <w:left w:val="none" w:sz="0" w:space="0" w:color="auto"/>
        <w:bottom w:val="none" w:sz="0" w:space="0" w:color="auto"/>
        <w:right w:val="none" w:sz="0" w:space="0" w:color="auto"/>
      </w:divBdr>
    </w:div>
    <w:div w:id="1119379094">
      <w:bodyDiv w:val="1"/>
      <w:marLeft w:val="0"/>
      <w:marRight w:val="0"/>
      <w:marTop w:val="0"/>
      <w:marBottom w:val="0"/>
      <w:divBdr>
        <w:top w:val="none" w:sz="0" w:space="0" w:color="auto"/>
        <w:left w:val="none" w:sz="0" w:space="0" w:color="auto"/>
        <w:bottom w:val="none" w:sz="0" w:space="0" w:color="auto"/>
        <w:right w:val="none" w:sz="0" w:space="0" w:color="auto"/>
      </w:divBdr>
    </w:div>
    <w:div w:id="1119450726">
      <w:bodyDiv w:val="1"/>
      <w:marLeft w:val="0"/>
      <w:marRight w:val="0"/>
      <w:marTop w:val="0"/>
      <w:marBottom w:val="0"/>
      <w:divBdr>
        <w:top w:val="none" w:sz="0" w:space="0" w:color="auto"/>
        <w:left w:val="none" w:sz="0" w:space="0" w:color="auto"/>
        <w:bottom w:val="none" w:sz="0" w:space="0" w:color="auto"/>
        <w:right w:val="none" w:sz="0" w:space="0" w:color="auto"/>
      </w:divBdr>
    </w:div>
    <w:div w:id="1134640786">
      <w:bodyDiv w:val="1"/>
      <w:marLeft w:val="0"/>
      <w:marRight w:val="0"/>
      <w:marTop w:val="0"/>
      <w:marBottom w:val="0"/>
      <w:divBdr>
        <w:top w:val="none" w:sz="0" w:space="0" w:color="auto"/>
        <w:left w:val="none" w:sz="0" w:space="0" w:color="auto"/>
        <w:bottom w:val="none" w:sz="0" w:space="0" w:color="auto"/>
        <w:right w:val="none" w:sz="0" w:space="0" w:color="auto"/>
      </w:divBdr>
    </w:div>
    <w:div w:id="1153990478">
      <w:bodyDiv w:val="1"/>
      <w:marLeft w:val="0"/>
      <w:marRight w:val="0"/>
      <w:marTop w:val="0"/>
      <w:marBottom w:val="0"/>
      <w:divBdr>
        <w:top w:val="none" w:sz="0" w:space="0" w:color="auto"/>
        <w:left w:val="none" w:sz="0" w:space="0" w:color="auto"/>
        <w:bottom w:val="none" w:sz="0" w:space="0" w:color="auto"/>
        <w:right w:val="none" w:sz="0" w:space="0" w:color="auto"/>
      </w:divBdr>
    </w:div>
    <w:div w:id="1207717319">
      <w:bodyDiv w:val="1"/>
      <w:marLeft w:val="0"/>
      <w:marRight w:val="0"/>
      <w:marTop w:val="0"/>
      <w:marBottom w:val="0"/>
      <w:divBdr>
        <w:top w:val="none" w:sz="0" w:space="0" w:color="auto"/>
        <w:left w:val="none" w:sz="0" w:space="0" w:color="auto"/>
        <w:bottom w:val="none" w:sz="0" w:space="0" w:color="auto"/>
        <w:right w:val="none" w:sz="0" w:space="0" w:color="auto"/>
      </w:divBdr>
    </w:div>
    <w:div w:id="1217743691">
      <w:bodyDiv w:val="1"/>
      <w:marLeft w:val="0"/>
      <w:marRight w:val="0"/>
      <w:marTop w:val="0"/>
      <w:marBottom w:val="0"/>
      <w:divBdr>
        <w:top w:val="none" w:sz="0" w:space="0" w:color="auto"/>
        <w:left w:val="none" w:sz="0" w:space="0" w:color="auto"/>
        <w:bottom w:val="none" w:sz="0" w:space="0" w:color="auto"/>
        <w:right w:val="none" w:sz="0" w:space="0" w:color="auto"/>
      </w:divBdr>
    </w:div>
    <w:div w:id="1222865757">
      <w:bodyDiv w:val="1"/>
      <w:marLeft w:val="0"/>
      <w:marRight w:val="0"/>
      <w:marTop w:val="0"/>
      <w:marBottom w:val="0"/>
      <w:divBdr>
        <w:top w:val="none" w:sz="0" w:space="0" w:color="auto"/>
        <w:left w:val="none" w:sz="0" w:space="0" w:color="auto"/>
        <w:bottom w:val="none" w:sz="0" w:space="0" w:color="auto"/>
        <w:right w:val="none" w:sz="0" w:space="0" w:color="auto"/>
      </w:divBdr>
    </w:div>
    <w:div w:id="1224679118">
      <w:bodyDiv w:val="1"/>
      <w:marLeft w:val="0"/>
      <w:marRight w:val="0"/>
      <w:marTop w:val="0"/>
      <w:marBottom w:val="0"/>
      <w:divBdr>
        <w:top w:val="none" w:sz="0" w:space="0" w:color="auto"/>
        <w:left w:val="none" w:sz="0" w:space="0" w:color="auto"/>
        <w:bottom w:val="none" w:sz="0" w:space="0" w:color="auto"/>
        <w:right w:val="none" w:sz="0" w:space="0" w:color="auto"/>
      </w:divBdr>
    </w:div>
    <w:div w:id="1232883716">
      <w:bodyDiv w:val="1"/>
      <w:marLeft w:val="0"/>
      <w:marRight w:val="0"/>
      <w:marTop w:val="0"/>
      <w:marBottom w:val="0"/>
      <w:divBdr>
        <w:top w:val="none" w:sz="0" w:space="0" w:color="auto"/>
        <w:left w:val="none" w:sz="0" w:space="0" w:color="auto"/>
        <w:bottom w:val="none" w:sz="0" w:space="0" w:color="auto"/>
        <w:right w:val="none" w:sz="0" w:space="0" w:color="auto"/>
      </w:divBdr>
    </w:div>
    <w:div w:id="1234052038">
      <w:bodyDiv w:val="1"/>
      <w:marLeft w:val="0"/>
      <w:marRight w:val="0"/>
      <w:marTop w:val="0"/>
      <w:marBottom w:val="0"/>
      <w:divBdr>
        <w:top w:val="none" w:sz="0" w:space="0" w:color="auto"/>
        <w:left w:val="none" w:sz="0" w:space="0" w:color="auto"/>
        <w:bottom w:val="none" w:sz="0" w:space="0" w:color="auto"/>
        <w:right w:val="none" w:sz="0" w:space="0" w:color="auto"/>
      </w:divBdr>
    </w:div>
    <w:div w:id="1281648789">
      <w:bodyDiv w:val="1"/>
      <w:marLeft w:val="0"/>
      <w:marRight w:val="0"/>
      <w:marTop w:val="0"/>
      <w:marBottom w:val="0"/>
      <w:divBdr>
        <w:top w:val="none" w:sz="0" w:space="0" w:color="auto"/>
        <w:left w:val="none" w:sz="0" w:space="0" w:color="auto"/>
        <w:bottom w:val="none" w:sz="0" w:space="0" w:color="auto"/>
        <w:right w:val="none" w:sz="0" w:space="0" w:color="auto"/>
      </w:divBdr>
    </w:div>
    <w:div w:id="1302075595">
      <w:bodyDiv w:val="1"/>
      <w:marLeft w:val="0"/>
      <w:marRight w:val="0"/>
      <w:marTop w:val="0"/>
      <w:marBottom w:val="0"/>
      <w:divBdr>
        <w:top w:val="none" w:sz="0" w:space="0" w:color="auto"/>
        <w:left w:val="none" w:sz="0" w:space="0" w:color="auto"/>
        <w:bottom w:val="none" w:sz="0" w:space="0" w:color="auto"/>
        <w:right w:val="none" w:sz="0" w:space="0" w:color="auto"/>
      </w:divBdr>
    </w:div>
    <w:div w:id="1303996606">
      <w:bodyDiv w:val="1"/>
      <w:marLeft w:val="0"/>
      <w:marRight w:val="0"/>
      <w:marTop w:val="0"/>
      <w:marBottom w:val="0"/>
      <w:divBdr>
        <w:top w:val="none" w:sz="0" w:space="0" w:color="auto"/>
        <w:left w:val="none" w:sz="0" w:space="0" w:color="auto"/>
        <w:bottom w:val="none" w:sz="0" w:space="0" w:color="auto"/>
        <w:right w:val="none" w:sz="0" w:space="0" w:color="auto"/>
      </w:divBdr>
    </w:div>
    <w:div w:id="1310742396">
      <w:bodyDiv w:val="1"/>
      <w:marLeft w:val="0"/>
      <w:marRight w:val="0"/>
      <w:marTop w:val="0"/>
      <w:marBottom w:val="0"/>
      <w:divBdr>
        <w:top w:val="none" w:sz="0" w:space="0" w:color="auto"/>
        <w:left w:val="none" w:sz="0" w:space="0" w:color="auto"/>
        <w:bottom w:val="none" w:sz="0" w:space="0" w:color="auto"/>
        <w:right w:val="none" w:sz="0" w:space="0" w:color="auto"/>
      </w:divBdr>
    </w:div>
    <w:div w:id="1314678917">
      <w:bodyDiv w:val="1"/>
      <w:marLeft w:val="0"/>
      <w:marRight w:val="0"/>
      <w:marTop w:val="0"/>
      <w:marBottom w:val="0"/>
      <w:divBdr>
        <w:top w:val="none" w:sz="0" w:space="0" w:color="auto"/>
        <w:left w:val="none" w:sz="0" w:space="0" w:color="auto"/>
        <w:bottom w:val="none" w:sz="0" w:space="0" w:color="auto"/>
        <w:right w:val="none" w:sz="0" w:space="0" w:color="auto"/>
      </w:divBdr>
    </w:div>
    <w:div w:id="1321422443">
      <w:bodyDiv w:val="1"/>
      <w:marLeft w:val="0"/>
      <w:marRight w:val="0"/>
      <w:marTop w:val="0"/>
      <w:marBottom w:val="0"/>
      <w:divBdr>
        <w:top w:val="none" w:sz="0" w:space="0" w:color="auto"/>
        <w:left w:val="none" w:sz="0" w:space="0" w:color="auto"/>
        <w:bottom w:val="none" w:sz="0" w:space="0" w:color="auto"/>
        <w:right w:val="none" w:sz="0" w:space="0" w:color="auto"/>
      </w:divBdr>
    </w:div>
    <w:div w:id="1328749433">
      <w:bodyDiv w:val="1"/>
      <w:marLeft w:val="0"/>
      <w:marRight w:val="0"/>
      <w:marTop w:val="0"/>
      <w:marBottom w:val="0"/>
      <w:divBdr>
        <w:top w:val="none" w:sz="0" w:space="0" w:color="auto"/>
        <w:left w:val="none" w:sz="0" w:space="0" w:color="auto"/>
        <w:bottom w:val="none" w:sz="0" w:space="0" w:color="auto"/>
        <w:right w:val="none" w:sz="0" w:space="0" w:color="auto"/>
      </w:divBdr>
    </w:div>
    <w:div w:id="1332027655">
      <w:bodyDiv w:val="1"/>
      <w:marLeft w:val="0"/>
      <w:marRight w:val="0"/>
      <w:marTop w:val="0"/>
      <w:marBottom w:val="0"/>
      <w:divBdr>
        <w:top w:val="none" w:sz="0" w:space="0" w:color="auto"/>
        <w:left w:val="none" w:sz="0" w:space="0" w:color="auto"/>
        <w:bottom w:val="none" w:sz="0" w:space="0" w:color="auto"/>
        <w:right w:val="none" w:sz="0" w:space="0" w:color="auto"/>
      </w:divBdr>
    </w:div>
    <w:div w:id="1334406736">
      <w:bodyDiv w:val="1"/>
      <w:marLeft w:val="0"/>
      <w:marRight w:val="0"/>
      <w:marTop w:val="0"/>
      <w:marBottom w:val="0"/>
      <w:divBdr>
        <w:top w:val="none" w:sz="0" w:space="0" w:color="auto"/>
        <w:left w:val="none" w:sz="0" w:space="0" w:color="auto"/>
        <w:bottom w:val="none" w:sz="0" w:space="0" w:color="auto"/>
        <w:right w:val="none" w:sz="0" w:space="0" w:color="auto"/>
      </w:divBdr>
    </w:div>
    <w:div w:id="1340501747">
      <w:bodyDiv w:val="1"/>
      <w:marLeft w:val="0"/>
      <w:marRight w:val="0"/>
      <w:marTop w:val="0"/>
      <w:marBottom w:val="0"/>
      <w:divBdr>
        <w:top w:val="none" w:sz="0" w:space="0" w:color="auto"/>
        <w:left w:val="none" w:sz="0" w:space="0" w:color="auto"/>
        <w:bottom w:val="none" w:sz="0" w:space="0" w:color="auto"/>
        <w:right w:val="none" w:sz="0" w:space="0" w:color="auto"/>
      </w:divBdr>
    </w:div>
    <w:div w:id="1351107288">
      <w:bodyDiv w:val="1"/>
      <w:marLeft w:val="0"/>
      <w:marRight w:val="0"/>
      <w:marTop w:val="0"/>
      <w:marBottom w:val="0"/>
      <w:divBdr>
        <w:top w:val="none" w:sz="0" w:space="0" w:color="auto"/>
        <w:left w:val="none" w:sz="0" w:space="0" w:color="auto"/>
        <w:bottom w:val="none" w:sz="0" w:space="0" w:color="auto"/>
        <w:right w:val="none" w:sz="0" w:space="0" w:color="auto"/>
      </w:divBdr>
    </w:div>
    <w:div w:id="1359307529">
      <w:bodyDiv w:val="1"/>
      <w:marLeft w:val="0"/>
      <w:marRight w:val="0"/>
      <w:marTop w:val="0"/>
      <w:marBottom w:val="0"/>
      <w:divBdr>
        <w:top w:val="none" w:sz="0" w:space="0" w:color="auto"/>
        <w:left w:val="none" w:sz="0" w:space="0" w:color="auto"/>
        <w:bottom w:val="none" w:sz="0" w:space="0" w:color="auto"/>
        <w:right w:val="none" w:sz="0" w:space="0" w:color="auto"/>
      </w:divBdr>
    </w:div>
    <w:div w:id="1364599996">
      <w:bodyDiv w:val="1"/>
      <w:marLeft w:val="0"/>
      <w:marRight w:val="0"/>
      <w:marTop w:val="0"/>
      <w:marBottom w:val="0"/>
      <w:divBdr>
        <w:top w:val="none" w:sz="0" w:space="0" w:color="auto"/>
        <w:left w:val="none" w:sz="0" w:space="0" w:color="auto"/>
        <w:bottom w:val="none" w:sz="0" w:space="0" w:color="auto"/>
        <w:right w:val="none" w:sz="0" w:space="0" w:color="auto"/>
      </w:divBdr>
    </w:div>
    <w:div w:id="1387528531">
      <w:bodyDiv w:val="1"/>
      <w:marLeft w:val="0"/>
      <w:marRight w:val="0"/>
      <w:marTop w:val="0"/>
      <w:marBottom w:val="0"/>
      <w:divBdr>
        <w:top w:val="none" w:sz="0" w:space="0" w:color="auto"/>
        <w:left w:val="none" w:sz="0" w:space="0" w:color="auto"/>
        <w:bottom w:val="none" w:sz="0" w:space="0" w:color="auto"/>
        <w:right w:val="none" w:sz="0" w:space="0" w:color="auto"/>
      </w:divBdr>
    </w:div>
    <w:div w:id="1396245887">
      <w:bodyDiv w:val="1"/>
      <w:marLeft w:val="0"/>
      <w:marRight w:val="0"/>
      <w:marTop w:val="0"/>
      <w:marBottom w:val="0"/>
      <w:divBdr>
        <w:top w:val="none" w:sz="0" w:space="0" w:color="auto"/>
        <w:left w:val="none" w:sz="0" w:space="0" w:color="auto"/>
        <w:bottom w:val="none" w:sz="0" w:space="0" w:color="auto"/>
        <w:right w:val="none" w:sz="0" w:space="0" w:color="auto"/>
      </w:divBdr>
    </w:div>
    <w:div w:id="1425571702">
      <w:bodyDiv w:val="1"/>
      <w:marLeft w:val="0"/>
      <w:marRight w:val="0"/>
      <w:marTop w:val="0"/>
      <w:marBottom w:val="0"/>
      <w:divBdr>
        <w:top w:val="none" w:sz="0" w:space="0" w:color="auto"/>
        <w:left w:val="none" w:sz="0" w:space="0" w:color="auto"/>
        <w:bottom w:val="none" w:sz="0" w:space="0" w:color="auto"/>
        <w:right w:val="none" w:sz="0" w:space="0" w:color="auto"/>
      </w:divBdr>
    </w:div>
    <w:div w:id="1425952108">
      <w:bodyDiv w:val="1"/>
      <w:marLeft w:val="0"/>
      <w:marRight w:val="0"/>
      <w:marTop w:val="0"/>
      <w:marBottom w:val="0"/>
      <w:divBdr>
        <w:top w:val="none" w:sz="0" w:space="0" w:color="auto"/>
        <w:left w:val="none" w:sz="0" w:space="0" w:color="auto"/>
        <w:bottom w:val="none" w:sz="0" w:space="0" w:color="auto"/>
        <w:right w:val="none" w:sz="0" w:space="0" w:color="auto"/>
      </w:divBdr>
    </w:div>
    <w:div w:id="1434130953">
      <w:bodyDiv w:val="1"/>
      <w:marLeft w:val="0"/>
      <w:marRight w:val="0"/>
      <w:marTop w:val="0"/>
      <w:marBottom w:val="0"/>
      <w:divBdr>
        <w:top w:val="none" w:sz="0" w:space="0" w:color="auto"/>
        <w:left w:val="none" w:sz="0" w:space="0" w:color="auto"/>
        <w:bottom w:val="none" w:sz="0" w:space="0" w:color="auto"/>
        <w:right w:val="none" w:sz="0" w:space="0" w:color="auto"/>
      </w:divBdr>
    </w:div>
    <w:div w:id="1439642705">
      <w:bodyDiv w:val="1"/>
      <w:marLeft w:val="0"/>
      <w:marRight w:val="0"/>
      <w:marTop w:val="0"/>
      <w:marBottom w:val="0"/>
      <w:divBdr>
        <w:top w:val="none" w:sz="0" w:space="0" w:color="auto"/>
        <w:left w:val="none" w:sz="0" w:space="0" w:color="auto"/>
        <w:bottom w:val="none" w:sz="0" w:space="0" w:color="auto"/>
        <w:right w:val="none" w:sz="0" w:space="0" w:color="auto"/>
      </w:divBdr>
    </w:div>
    <w:div w:id="1442605000">
      <w:bodyDiv w:val="1"/>
      <w:marLeft w:val="0"/>
      <w:marRight w:val="0"/>
      <w:marTop w:val="0"/>
      <w:marBottom w:val="0"/>
      <w:divBdr>
        <w:top w:val="none" w:sz="0" w:space="0" w:color="auto"/>
        <w:left w:val="none" w:sz="0" w:space="0" w:color="auto"/>
        <w:bottom w:val="none" w:sz="0" w:space="0" w:color="auto"/>
        <w:right w:val="none" w:sz="0" w:space="0" w:color="auto"/>
      </w:divBdr>
    </w:div>
    <w:div w:id="1446273385">
      <w:bodyDiv w:val="1"/>
      <w:marLeft w:val="0"/>
      <w:marRight w:val="0"/>
      <w:marTop w:val="0"/>
      <w:marBottom w:val="0"/>
      <w:divBdr>
        <w:top w:val="none" w:sz="0" w:space="0" w:color="auto"/>
        <w:left w:val="none" w:sz="0" w:space="0" w:color="auto"/>
        <w:bottom w:val="none" w:sz="0" w:space="0" w:color="auto"/>
        <w:right w:val="none" w:sz="0" w:space="0" w:color="auto"/>
      </w:divBdr>
    </w:div>
    <w:div w:id="1455059818">
      <w:bodyDiv w:val="1"/>
      <w:marLeft w:val="0"/>
      <w:marRight w:val="0"/>
      <w:marTop w:val="0"/>
      <w:marBottom w:val="0"/>
      <w:divBdr>
        <w:top w:val="none" w:sz="0" w:space="0" w:color="auto"/>
        <w:left w:val="none" w:sz="0" w:space="0" w:color="auto"/>
        <w:bottom w:val="none" w:sz="0" w:space="0" w:color="auto"/>
        <w:right w:val="none" w:sz="0" w:space="0" w:color="auto"/>
      </w:divBdr>
    </w:div>
    <w:div w:id="1464272603">
      <w:bodyDiv w:val="1"/>
      <w:marLeft w:val="0"/>
      <w:marRight w:val="0"/>
      <w:marTop w:val="0"/>
      <w:marBottom w:val="0"/>
      <w:divBdr>
        <w:top w:val="none" w:sz="0" w:space="0" w:color="auto"/>
        <w:left w:val="none" w:sz="0" w:space="0" w:color="auto"/>
        <w:bottom w:val="none" w:sz="0" w:space="0" w:color="auto"/>
        <w:right w:val="none" w:sz="0" w:space="0" w:color="auto"/>
      </w:divBdr>
    </w:div>
    <w:div w:id="1468470821">
      <w:bodyDiv w:val="1"/>
      <w:marLeft w:val="0"/>
      <w:marRight w:val="0"/>
      <w:marTop w:val="0"/>
      <w:marBottom w:val="0"/>
      <w:divBdr>
        <w:top w:val="none" w:sz="0" w:space="0" w:color="auto"/>
        <w:left w:val="none" w:sz="0" w:space="0" w:color="auto"/>
        <w:bottom w:val="none" w:sz="0" w:space="0" w:color="auto"/>
        <w:right w:val="none" w:sz="0" w:space="0" w:color="auto"/>
      </w:divBdr>
    </w:div>
    <w:div w:id="1469127154">
      <w:bodyDiv w:val="1"/>
      <w:marLeft w:val="0"/>
      <w:marRight w:val="0"/>
      <w:marTop w:val="0"/>
      <w:marBottom w:val="0"/>
      <w:divBdr>
        <w:top w:val="none" w:sz="0" w:space="0" w:color="auto"/>
        <w:left w:val="none" w:sz="0" w:space="0" w:color="auto"/>
        <w:bottom w:val="none" w:sz="0" w:space="0" w:color="auto"/>
        <w:right w:val="none" w:sz="0" w:space="0" w:color="auto"/>
      </w:divBdr>
    </w:div>
    <w:div w:id="1470702684">
      <w:bodyDiv w:val="1"/>
      <w:marLeft w:val="0"/>
      <w:marRight w:val="0"/>
      <w:marTop w:val="0"/>
      <w:marBottom w:val="0"/>
      <w:divBdr>
        <w:top w:val="none" w:sz="0" w:space="0" w:color="auto"/>
        <w:left w:val="none" w:sz="0" w:space="0" w:color="auto"/>
        <w:bottom w:val="none" w:sz="0" w:space="0" w:color="auto"/>
        <w:right w:val="none" w:sz="0" w:space="0" w:color="auto"/>
      </w:divBdr>
    </w:div>
    <w:div w:id="1473596566">
      <w:bodyDiv w:val="1"/>
      <w:marLeft w:val="0"/>
      <w:marRight w:val="0"/>
      <w:marTop w:val="0"/>
      <w:marBottom w:val="0"/>
      <w:divBdr>
        <w:top w:val="none" w:sz="0" w:space="0" w:color="auto"/>
        <w:left w:val="none" w:sz="0" w:space="0" w:color="auto"/>
        <w:bottom w:val="none" w:sz="0" w:space="0" w:color="auto"/>
        <w:right w:val="none" w:sz="0" w:space="0" w:color="auto"/>
      </w:divBdr>
    </w:div>
    <w:div w:id="1481967482">
      <w:bodyDiv w:val="1"/>
      <w:marLeft w:val="0"/>
      <w:marRight w:val="0"/>
      <w:marTop w:val="0"/>
      <w:marBottom w:val="0"/>
      <w:divBdr>
        <w:top w:val="none" w:sz="0" w:space="0" w:color="auto"/>
        <w:left w:val="none" w:sz="0" w:space="0" w:color="auto"/>
        <w:bottom w:val="none" w:sz="0" w:space="0" w:color="auto"/>
        <w:right w:val="none" w:sz="0" w:space="0" w:color="auto"/>
      </w:divBdr>
    </w:div>
    <w:div w:id="1485973573">
      <w:bodyDiv w:val="1"/>
      <w:marLeft w:val="0"/>
      <w:marRight w:val="0"/>
      <w:marTop w:val="0"/>
      <w:marBottom w:val="0"/>
      <w:divBdr>
        <w:top w:val="none" w:sz="0" w:space="0" w:color="auto"/>
        <w:left w:val="none" w:sz="0" w:space="0" w:color="auto"/>
        <w:bottom w:val="none" w:sz="0" w:space="0" w:color="auto"/>
        <w:right w:val="none" w:sz="0" w:space="0" w:color="auto"/>
      </w:divBdr>
    </w:div>
    <w:div w:id="1487942082">
      <w:bodyDiv w:val="1"/>
      <w:marLeft w:val="0"/>
      <w:marRight w:val="0"/>
      <w:marTop w:val="0"/>
      <w:marBottom w:val="0"/>
      <w:divBdr>
        <w:top w:val="none" w:sz="0" w:space="0" w:color="auto"/>
        <w:left w:val="none" w:sz="0" w:space="0" w:color="auto"/>
        <w:bottom w:val="none" w:sz="0" w:space="0" w:color="auto"/>
        <w:right w:val="none" w:sz="0" w:space="0" w:color="auto"/>
      </w:divBdr>
    </w:div>
    <w:div w:id="1488940677">
      <w:bodyDiv w:val="1"/>
      <w:marLeft w:val="0"/>
      <w:marRight w:val="0"/>
      <w:marTop w:val="0"/>
      <w:marBottom w:val="0"/>
      <w:divBdr>
        <w:top w:val="none" w:sz="0" w:space="0" w:color="auto"/>
        <w:left w:val="none" w:sz="0" w:space="0" w:color="auto"/>
        <w:bottom w:val="none" w:sz="0" w:space="0" w:color="auto"/>
        <w:right w:val="none" w:sz="0" w:space="0" w:color="auto"/>
      </w:divBdr>
    </w:div>
    <w:div w:id="1508866215">
      <w:bodyDiv w:val="1"/>
      <w:marLeft w:val="0"/>
      <w:marRight w:val="0"/>
      <w:marTop w:val="0"/>
      <w:marBottom w:val="0"/>
      <w:divBdr>
        <w:top w:val="none" w:sz="0" w:space="0" w:color="auto"/>
        <w:left w:val="none" w:sz="0" w:space="0" w:color="auto"/>
        <w:bottom w:val="none" w:sz="0" w:space="0" w:color="auto"/>
        <w:right w:val="none" w:sz="0" w:space="0" w:color="auto"/>
      </w:divBdr>
    </w:div>
    <w:div w:id="1514342420">
      <w:bodyDiv w:val="1"/>
      <w:marLeft w:val="0"/>
      <w:marRight w:val="0"/>
      <w:marTop w:val="0"/>
      <w:marBottom w:val="0"/>
      <w:divBdr>
        <w:top w:val="none" w:sz="0" w:space="0" w:color="auto"/>
        <w:left w:val="none" w:sz="0" w:space="0" w:color="auto"/>
        <w:bottom w:val="none" w:sz="0" w:space="0" w:color="auto"/>
        <w:right w:val="none" w:sz="0" w:space="0" w:color="auto"/>
      </w:divBdr>
    </w:div>
    <w:div w:id="1527596800">
      <w:bodyDiv w:val="1"/>
      <w:marLeft w:val="0"/>
      <w:marRight w:val="0"/>
      <w:marTop w:val="0"/>
      <w:marBottom w:val="0"/>
      <w:divBdr>
        <w:top w:val="none" w:sz="0" w:space="0" w:color="auto"/>
        <w:left w:val="none" w:sz="0" w:space="0" w:color="auto"/>
        <w:bottom w:val="none" w:sz="0" w:space="0" w:color="auto"/>
        <w:right w:val="none" w:sz="0" w:space="0" w:color="auto"/>
      </w:divBdr>
    </w:div>
    <w:div w:id="1535341682">
      <w:bodyDiv w:val="1"/>
      <w:marLeft w:val="0"/>
      <w:marRight w:val="0"/>
      <w:marTop w:val="0"/>
      <w:marBottom w:val="0"/>
      <w:divBdr>
        <w:top w:val="none" w:sz="0" w:space="0" w:color="auto"/>
        <w:left w:val="none" w:sz="0" w:space="0" w:color="auto"/>
        <w:bottom w:val="none" w:sz="0" w:space="0" w:color="auto"/>
        <w:right w:val="none" w:sz="0" w:space="0" w:color="auto"/>
      </w:divBdr>
    </w:div>
    <w:div w:id="1537934877">
      <w:bodyDiv w:val="1"/>
      <w:marLeft w:val="0"/>
      <w:marRight w:val="0"/>
      <w:marTop w:val="0"/>
      <w:marBottom w:val="0"/>
      <w:divBdr>
        <w:top w:val="none" w:sz="0" w:space="0" w:color="auto"/>
        <w:left w:val="none" w:sz="0" w:space="0" w:color="auto"/>
        <w:bottom w:val="none" w:sz="0" w:space="0" w:color="auto"/>
        <w:right w:val="none" w:sz="0" w:space="0" w:color="auto"/>
      </w:divBdr>
    </w:div>
    <w:div w:id="1538003249">
      <w:bodyDiv w:val="1"/>
      <w:marLeft w:val="0"/>
      <w:marRight w:val="0"/>
      <w:marTop w:val="0"/>
      <w:marBottom w:val="0"/>
      <w:divBdr>
        <w:top w:val="none" w:sz="0" w:space="0" w:color="auto"/>
        <w:left w:val="none" w:sz="0" w:space="0" w:color="auto"/>
        <w:bottom w:val="none" w:sz="0" w:space="0" w:color="auto"/>
        <w:right w:val="none" w:sz="0" w:space="0" w:color="auto"/>
      </w:divBdr>
    </w:div>
    <w:div w:id="1548641526">
      <w:bodyDiv w:val="1"/>
      <w:marLeft w:val="0"/>
      <w:marRight w:val="0"/>
      <w:marTop w:val="0"/>
      <w:marBottom w:val="0"/>
      <w:divBdr>
        <w:top w:val="none" w:sz="0" w:space="0" w:color="auto"/>
        <w:left w:val="none" w:sz="0" w:space="0" w:color="auto"/>
        <w:bottom w:val="none" w:sz="0" w:space="0" w:color="auto"/>
        <w:right w:val="none" w:sz="0" w:space="0" w:color="auto"/>
      </w:divBdr>
    </w:div>
    <w:div w:id="1551529520">
      <w:bodyDiv w:val="1"/>
      <w:marLeft w:val="0"/>
      <w:marRight w:val="0"/>
      <w:marTop w:val="0"/>
      <w:marBottom w:val="0"/>
      <w:divBdr>
        <w:top w:val="none" w:sz="0" w:space="0" w:color="auto"/>
        <w:left w:val="none" w:sz="0" w:space="0" w:color="auto"/>
        <w:bottom w:val="none" w:sz="0" w:space="0" w:color="auto"/>
        <w:right w:val="none" w:sz="0" w:space="0" w:color="auto"/>
      </w:divBdr>
    </w:div>
    <w:div w:id="1561553552">
      <w:bodyDiv w:val="1"/>
      <w:marLeft w:val="0"/>
      <w:marRight w:val="0"/>
      <w:marTop w:val="0"/>
      <w:marBottom w:val="0"/>
      <w:divBdr>
        <w:top w:val="none" w:sz="0" w:space="0" w:color="auto"/>
        <w:left w:val="none" w:sz="0" w:space="0" w:color="auto"/>
        <w:bottom w:val="none" w:sz="0" w:space="0" w:color="auto"/>
        <w:right w:val="none" w:sz="0" w:space="0" w:color="auto"/>
      </w:divBdr>
    </w:div>
    <w:div w:id="1562978527">
      <w:bodyDiv w:val="1"/>
      <w:marLeft w:val="0"/>
      <w:marRight w:val="0"/>
      <w:marTop w:val="0"/>
      <w:marBottom w:val="0"/>
      <w:divBdr>
        <w:top w:val="none" w:sz="0" w:space="0" w:color="auto"/>
        <w:left w:val="none" w:sz="0" w:space="0" w:color="auto"/>
        <w:bottom w:val="none" w:sz="0" w:space="0" w:color="auto"/>
        <w:right w:val="none" w:sz="0" w:space="0" w:color="auto"/>
      </w:divBdr>
    </w:div>
    <w:div w:id="1599368362">
      <w:bodyDiv w:val="1"/>
      <w:marLeft w:val="0"/>
      <w:marRight w:val="0"/>
      <w:marTop w:val="0"/>
      <w:marBottom w:val="0"/>
      <w:divBdr>
        <w:top w:val="none" w:sz="0" w:space="0" w:color="auto"/>
        <w:left w:val="none" w:sz="0" w:space="0" w:color="auto"/>
        <w:bottom w:val="none" w:sz="0" w:space="0" w:color="auto"/>
        <w:right w:val="none" w:sz="0" w:space="0" w:color="auto"/>
      </w:divBdr>
    </w:div>
    <w:div w:id="1600061838">
      <w:bodyDiv w:val="1"/>
      <w:marLeft w:val="0"/>
      <w:marRight w:val="0"/>
      <w:marTop w:val="0"/>
      <w:marBottom w:val="0"/>
      <w:divBdr>
        <w:top w:val="none" w:sz="0" w:space="0" w:color="auto"/>
        <w:left w:val="none" w:sz="0" w:space="0" w:color="auto"/>
        <w:bottom w:val="none" w:sz="0" w:space="0" w:color="auto"/>
        <w:right w:val="none" w:sz="0" w:space="0" w:color="auto"/>
      </w:divBdr>
    </w:div>
    <w:div w:id="1609195766">
      <w:bodyDiv w:val="1"/>
      <w:marLeft w:val="0"/>
      <w:marRight w:val="0"/>
      <w:marTop w:val="0"/>
      <w:marBottom w:val="0"/>
      <w:divBdr>
        <w:top w:val="none" w:sz="0" w:space="0" w:color="auto"/>
        <w:left w:val="none" w:sz="0" w:space="0" w:color="auto"/>
        <w:bottom w:val="none" w:sz="0" w:space="0" w:color="auto"/>
        <w:right w:val="none" w:sz="0" w:space="0" w:color="auto"/>
      </w:divBdr>
    </w:div>
    <w:div w:id="1629706020">
      <w:bodyDiv w:val="1"/>
      <w:marLeft w:val="0"/>
      <w:marRight w:val="0"/>
      <w:marTop w:val="0"/>
      <w:marBottom w:val="0"/>
      <w:divBdr>
        <w:top w:val="none" w:sz="0" w:space="0" w:color="auto"/>
        <w:left w:val="none" w:sz="0" w:space="0" w:color="auto"/>
        <w:bottom w:val="none" w:sz="0" w:space="0" w:color="auto"/>
        <w:right w:val="none" w:sz="0" w:space="0" w:color="auto"/>
      </w:divBdr>
    </w:div>
    <w:div w:id="1637445074">
      <w:bodyDiv w:val="1"/>
      <w:marLeft w:val="0"/>
      <w:marRight w:val="0"/>
      <w:marTop w:val="0"/>
      <w:marBottom w:val="0"/>
      <w:divBdr>
        <w:top w:val="none" w:sz="0" w:space="0" w:color="auto"/>
        <w:left w:val="none" w:sz="0" w:space="0" w:color="auto"/>
        <w:bottom w:val="none" w:sz="0" w:space="0" w:color="auto"/>
        <w:right w:val="none" w:sz="0" w:space="0" w:color="auto"/>
      </w:divBdr>
    </w:div>
    <w:div w:id="1652176137">
      <w:bodyDiv w:val="1"/>
      <w:marLeft w:val="0"/>
      <w:marRight w:val="0"/>
      <w:marTop w:val="0"/>
      <w:marBottom w:val="0"/>
      <w:divBdr>
        <w:top w:val="none" w:sz="0" w:space="0" w:color="auto"/>
        <w:left w:val="none" w:sz="0" w:space="0" w:color="auto"/>
        <w:bottom w:val="none" w:sz="0" w:space="0" w:color="auto"/>
        <w:right w:val="none" w:sz="0" w:space="0" w:color="auto"/>
      </w:divBdr>
    </w:div>
    <w:div w:id="1667853957">
      <w:bodyDiv w:val="1"/>
      <w:marLeft w:val="0"/>
      <w:marRight w:val="0"/>
      <w:marTop w:val="0"/>
      <w:marBottom w:val="0"/>
      <w:divBdr>
        <w:top w:val="none" w:sz="0" w:space="0" w:color="auto"/>
        <w:left w:val="none" w:sz="0" w:space="0" w:color="auto"/>
        <w:bottom w:val="none" w:sz="0" w:space="0" w:color="auto"/>
        <w:right w:val="none" w:sz="0" w:space="0" w:color="auto"/>
      </w:divBdr>
    </w:div>
    <w:div w:id="1683051793">
      <w:bodyDiv w:val="1"/>
      <w:marLeft w:val="0"/>
      <w:marRight w:val="0"/>
      <w:marTop w:val="0"/>
      <w:marBottom w:val="0"/>
      <w:divBdr>
        <w:top w:val="none" w:sz="0" w:space="0" w:color="auto"/>
        <w:left w:val="none" w:sz="0" w:space="0" w:color="auto"/>
        <w:bottom w:val="none" w:sz="0" w:space="0" w:color="auto"/>
        <w:right w:val="none" w:sz="0" w:space="0" w:color="auto"/>
      </w:divBdr>
    </w:div>
    <w:div w:id="1715423104">
      <w:bodyDiv w:val="1"/>
      <w:marLeft w:val="0"/>
      <w:marRight w:val="0"/>
      <w:marTop w:val="0"/>
      <w:marBottom w:val="0"/>
      <w:divBdr>
        <w:top w:val="none" w:sz="0" w:space="0" w:color="auto"/>
        <w:left w:val="none" w:sz="0" w:space="0" w:color="auto"/>
        <w:bottom w:val="none" w:sz="0" w:space="0" w:color="auto"/>
        <w:right w:val="none" w:sz="0" w:space="0" w:color="auto"/>
      </w:divBdr>
    </w:div>
    <w:div w:id="1717662836">
      <w:bodyDiv w:val="1"/>
      <w:marLeft w:val="0"/>
      <w:marRight w:val="0"/>
      <w:marTop w:val="0"/>
      <w:marBottom w:val="0"/>
      <w:divBdr>
        <w:top w:val="none" w:sz="0" w:space="0" w:color="auto"/>
        <w:left w:val="none" w:sz="0" w:space="0" w:color="auto"/>
        <w:bottom w:val="none" w:sz="0" w:space="0" w:color="auto"/>
        <w:right w:val="none" w:sz="0" w:space="0" w:color="auto"/>
      </w:divBdr>
    </w:div>
    <w:div w:id="1750346270">
      <w:bodyDiv w:val="1"/>
      <w:marLeft w:val="0"/>
      <w:marRight w:val="0"/>
      <w:marTop w:val="0"/>
      <w:marBottom w:val="0"/>
      <w:divBdr>
        <w:top w:val="none" w:sz="0" w:space="0" w:color="auto"/>
        <w:left w:val="none" w:sz="0" w:space="0" w:color="auto"/>
        <w:bottom w:val="none" w:sz="0" w:space="0" w:color="auto"/>
        <w:right w:val="none" w:sz="0" w:space="0" w:color="auto"/>
      </w:divBdr>
    </w:div>
    <w:div w:id="1751153732">
      <w:bodyDiv w:val="1"/>
      <w:marLeft w:val="0"/>
      <w:marRight w:val="0"/>
      <w:marTop w:val="0"/>
      <w:marBottom w:val="0"/>
      <w:divBdr>
        <w:top w:val="none" w:sz="0" w:space="0" w:color="auto"/>
        <w:left w:val="none" w:sz="0" w:space="0" w:color="auto"/>
        <w:bottom w:val="none" w:sz="0" w:space="0" w:color="auto"/>
        <w:right w:val="none" w:sz="0" w:space="0" w:color="auto"/>
      </w:divBdr>
    </w:div>
    <w:div w:id="1767917190">
      <w:bodyDiv w:val="1"/>
      <w:marLeft w:val="0"/>
      <w:marRight w:val="0"/>
      <w:marTop w:val="0"/>
      <w:marBottom w:val="0"/>
      <w:divBdr>
        <w:top w:val="none" w:sz="0" w:space="0" w:color="auto"/>
        <w:left w:val="none" w:sz="0" w:space="0" w:color="auto"/>
        <w:bottom w:val="none" w:sz="0" w:space="0" w:color="auto"/>
        <w:right w:val="none" w:sz="0" w:space="0" w:color="auto"/>
      </w:divBdr>
    </w:div>
    <w:div w:id="1770615740">
      <w:bodyDiv w:val="1"/>
      <w:marLeft w:val="0"/>
      <w:marRight w:val="0"/>
      <w:marTop w:val="0"/>
      <w:marBottom w:val="0"/>
      <w:divBdr>
        <w:top w:val="none" w:sz="0" w:space="0" w:color="auto"/>
        <w:left w:val="none" w:sz="0" w:space="0" w:color="auto"/>
        <w:bottom w:val="none" w:sz="0" w:space="0" w:color="auto"/>
        <w:right w:val="none" w:sz="0" w:space="0" w:color="auto"/>
      </w:divBdr>
    </w:div>
    <w:div w:id="1780251997">
      <w:bodyDiv w:val="1"/>
      <w:marLeft w:val="0"/>
      <w:marRight w:val="0"/>
      <w:marTop w:val="0"/>
      <w:marBottom w:val="0"/>
      <w:divBdr>
        <w:top w:val="none" w:sz="0" w:space="0" w:color="auto"/>
        <w:left w:val="none" w:sz="0" w:space="0" w:color="auto"/>
        <w:bottom w:val="none" w:sz="0" w:space="0" w:color="auto"/>
        <w:right w:val="none" w:sz="0" w:space="0" w:color="auto"/>
      </w:divBdr>
    </w:div>
    <w:div w:id="1781486570">
      <w:bodyDiv w:val="1"/>
      <w:marLeft w:val="0"/>
      <w:marRight w:val="0"/>
      <w:marTop w:val="0"/>
      <w:marBottom w:val="0"/>
      <w:divBdr>
        <w:top w:val="none" w:sz="0" w:space="0" w:color="auto"/>
        <w:left w:val="none" w:sz="0" w:space="0" w:color="auto"/>
        <w:bottom w:val="none" w:sz="0" w:space="0" w:color="auto"/>
        <w:right w:val="none" w:sz="0" w:space="0" w:color="auto"/>
      </w:divBdr>
    </w:div>
    <w:div w:id="1786003023">
      <w:bodyDiv w:val="1"/>
      <w:marLeft w:val="0"/>
      <w:marRight w:val="0"/>
      <w:marTop w:val="0"/>
      <w:marBottom w:val="0"/>
      <w:divBdr>
        <w:top w:val="none" w:sz="0" w:space="0" w:color="auto"/>
        <w:left w:val="none" w:sz="0" w:space="0" w:color="auto"/>
        <w:bottom w:val="none" w:sz="0" w:space="0" w:color="auto"/>
        <w:right w:val="none" w:sz="0" w:space="0" w:color="auto"/>
      </w:divBdr>
    </w:div>
    <w:div w:id="1793476175">
      <w:bodyDiv w:val="1"/>
      <w:marLeft w:val="0"/>
      <w:marRight w:val="0"/>
      <w:marTop w:val="0"/>
      <w:marBottom w:val="0"/>
      <w:divBdr>
        <w:top w:val="none" w:sz="0" w:space="0" w:color="auto"/>
        <w:left w:val="none" w:sz="0" w:space="0" w:color="auto"/>
        <w:bottom w:val="none" w:sz="0" w:space="0" w:color="auto"/>
        <w:right w:val="none" w:sz="0" w:space="0" w:color="auto"/>
      </w:divBdr>
    </w:div>
    <w:div w:id="1809206789">
      <w:bodyDiv w:val="1"/>
      <w:marLeft w:val="0"/>
      <w:marRight w:val="0"/>
      <w:marTop w:val="0"/>
      <w:marBottom w:val="0"/>
      <w:divBdr>
        <w:top w:val="none" w:sz="0" w:space="0" w:color="auto"/>
        <w:left w:val="none" w:sz="0" w:space="0" w:color="auto"/>
        <w:bottom w:val="none" w:sz="0" w:space="0" w:color="auto"/>
        <w:right w:val="none" w:sz="0" w:space="0" w:color="auto"/>
      </w:divBdr>
    </w:div>
    <w:div w:id="1825394077">
      <w:bodyDiv w:val="1"/>
      <w:marLeft w:val="0"/>
      <w:marRight w:val="0"/>
      <w:marTop w:val="0"/>
      <w:marBottom w:val="0"/>
      <w:divBdr>
        <w:top w:val="none" w:sz="0" w:space="0" w:color="auto"/>
        <w:left w:val="none" w:sz="0" w:space="0" w:color="auto"/>
        <w:bottom w:val="none" w:sz="0" w:space="0" w:color="auto"/>
        <w:right w:val="none" w:sz="0" w:space="0" w:color="auto"/>
      </w:divBdr>
    </w:div>
    <w:div w:id="1826820850">
      <w:bodyDiv w:val="1"/>
      <w:marLeft w:val="0"/>
      <w:marRight w:val="0"/>
      <w:marTop w:val="0"/>
      <w:marBottom w:val="0"/>
      <w:divBdr>
        <w:top w:val="none" w:sz="0" w:space="0" w:color="auto"/>
        <w:left w:val="none" w:sz="0" w:space="0" w:color="auto"/>
        <w:bottom w:val="none" w:sz="0" w:space="0" w:color="auto"/>
        <w:right w:val="none" w:sz="0" w:space="0" w:color="auto"/>
      </w:divBdr>
    </w:div>
    <w:div w:id="1826823396">
      <w:bodyDiv w:val="1"/>
      <w:marLeft w:val="0"/>
      <w:marRight w:val="0"/>
      <w:marTop w:val="0"/>
      <w:marBottom w:val="0"/>
      <w:divBdr>
        <w:top w:val="none" w:sz="0" w:space="0" w:color="auto"/>
        <w:left w:val="none" w:sz="0" w:space="0" w:color="auto"/>
        <w:bottom w:val="none" w:sz="0" w:space="0" w:color="auto"/>
        <w:right w:val="none" w:sz="0" w:space="0" w:color="auto"/>
      </w:divBdr>
    </w:div>
    <w:div w:id="1843007369">
      <w:bodyDiv w:val="1"/>
      <w:marLeft w:val="0"/>
      <w:marRight w:val="0"/>
      <w:marTop w:val="0"/>
      <w:marBottom w:val="0"/>
      <w:divBdr>
        <w:top w:val="none" w:sz="0" w:space="0" w:color="auto"/>
        <w:left w:val="none" w:sz="0" w:space="0" w:color="auto"/>
        <w:bottom w:val="none" w:sz="0" w:space="0" w:color="auto"/>
        <w:right w:val="none" w:sz="0" w:space="0" w:color="auto"/>
      </w:divBdr>
    </w:div>
    <w:div w:id="1851947980">
      <w:bodyDiv w:val="1"/>
      <w:marLeft w:val="0"/>
      <w:marRight w:val="0"/>
      <w:marTop w:val="0"/>
      <w:marBottom w:val="0"/>
      <w:divBdr>
        <w:top w:val="none" w:sz="0" w:space="0" w:color="auto"/>
        <w:left w:val="none" w:sz="0" w:space="0" w:color="auto"/>
        <w:bottom w:val="none" w:sz="0" w:space="0" w:color="auto"/>
        <w:right w:val="none" w:sz="0" w:space="0" w:color="auto"/>
      </w:divBdr>
    </w:div>
    <w:div w:id="1864437159">
      <w:bodyDiv w:val="1"/>
      <w:marLeft w:val="0"/>
      <w:marRight w:val="0"/>
      <w:marTop w:val="0"/>
      <w:marBottom w:val="0"/>
      <w:divBdr>
        <w:top w:val="none" w:sz="0" w:space="0" w:color="auto"/>
        <w:left w:val="none" w:sz="0" w:space="0" w:color="auto"/>
        <w:bottom w:val="none" w:sz="0" w:space="0" w:color="auto"/>
        <w:right w:val="none" w:sz="0" w:space="0" w:color="auto"/>
      </w:divBdr>
    </w:div>
    <w:div w:id="1866207041">
      <w:bodyDiv w:val="1"/>
      <w:marLeft w:val="0"/>
      <w:marRight w:val="0"/>
      <w:marTop w:val="0"/>
      <w:marBottom w:val="0"/>
      <w:divBdr>
        <w:top w:val="none" w:sz="0" w:space="0" w:color="auto"/>
        <w:left w:val="none" w:sz="0" w:space="0" w:color="auto"/>
        <w:bottom w:val="none" w:sz="0" w:space="0" w:color="auto"/>
        <w:right w:val="none" w:sz="0" w:space="0" w:color="auto"/>
      </w:divBdr>
    </w:div>
    <w:div w:id="1870410771">
      <w:bodyDiv w:val="1"/>
      <w:marLeft w:val="0"/>
      <w:marRight w:val="0"/>
      <w:marTop w:val="0"/>
      <w:marBottom w:val="0"/>
      <w:divBdr>
        <w:top w:val="none" w:sz="0" w:space="0" w:color="auto"/>
        <w:left w:val="none" w:sz="0" w:space="0" w:color="auto"/>
        <w:bottom w:val="none" w:sz="0" w:space="0" w:color="auto"/>
        <w:right w:val="none" w:sz="0" w:space="0" w:color="auto"/>
      </w:divBdr>
    </w:div>
    <w:div w:id="1871989245">
      <w:bodyDiv w:val="1"/>
      <w:marLeft w:val="0"/>
      <w:marRight w:val="0"/>
      <w:marTop w:val="0"/>
      <w:marBottom w:val="0"/>
      <w:divBdr>
        <w:top w:val="none" w:sz="0" w:space="0" w:color="auto"/>
        <w:left w:val="none" w:sz="0" w:space="0" w:color="auto"/>
        <w:bottom w:val="none" w:sz="0" w:space="0" w:color="auto"/>
        <w:right w:val="none" w:sz="0" w:space="0" w:color="auto"/>
      </w:divBdr>
    </w:div>
    <w:div w:id="1876230180">
      <w:bodyDiv w:val="1"/>
      <w:marLeft w:val="0"/>
      <w:marRight w:val="0"/>
      <w:marTop w:val="0"/>
      <w:marBottom w:val="0"/>
      <w:divBdr>
        <w:top w:val="none" w:sz="0" w:space="0" w:color="auto"/>
        <w:left w:val="none" w:sz="0" w:space="0" w:color="auto"/>
        <w:bottom w:val="none" w:sz="0" w:space="0" w:color="auto"/>
        <w:right w:val="none" w:sz="0" w:space="0" w:color="auto"/>
      </w:divBdr>
    </w:div>
    <w:div w:id="1879318410">
      <w:bodyDiv w:val="1"/>
      <w:marLeft w:val="0"/>
      <w:marRight w:val="0"/>
      <w:marTop w:val="0"/>
      <w:marBottom w:val="0"/>
      <w:divBdr>
        <w:top w:val="none" w:sz="0" w:space="0" w:color="auto"/>
        <w:left w:val="none" w:sz="0" w:space="0" w:color="auto"/>
        <w:bottom w:val="none" w:sz="0" w:space="0" w:color="auto"/>
        <w:right w:val="none" w:sz="0" w:space="0" w:color="auto"/>
      </w:divBdr>
    </w:div>
    <w:div w:id="1915777579">
      <w:bodyDiv w:val="1"/>
      <w:marLeft w:val="0"/>
      <w:marRight w:val="0"/>
      <w:marTop w:val="0"/>
      <w:marBottom w:val="0"/>
      <w:divBdr>
        <w:top w:val="none" w:sz="0" w:space="0" w:color="auto"/>
        <w:left w:val="none" w:sz="0" w:space="0" w:color="auto"/>
        <w:bottom w:val="none" w:sz="0" w:space="0" w:color="auto"/>
        <w:right w:val="none" w:sz="0" w:space="0" w:color="auto"/>
      </w:divBdr>
    </w:div>
    <w:div w:id="1924103501">
      <w:bodyDiv w:val="1"/>
      <w:marLeft w:val="0"/>
      <w:marRight w:val="0"/>
      <w:marTop w:val="0"/>
      <w:marBottom w:val="0"/>
      <w:divBdr>
        <w:top w:val="none" w:sz="0" w:space="0" w:color="auto"/>
        <w:left w:val="none" w:sz="0" w:space="0" w:color="auto"/>
        <w:bottom w:val="none" w:sz="0" w:space="0" w:color="auto"/>
        <w:right w:val="none" w:sz="0" w:space="0" w:color="auto"/>
      </w:divBdr>
    </w:div>
    <w:div w:id="1932278716">
      <w:bodyDiv w:val="1"/>
      <w:marLeft w:val="0"/>
      <w:marRight w:val="0"/>
      <w:marTop w:val="0"/>
      <w:marBottom w:val="0"/>
      <w:divBdr>
        <w:top w:val="none" w:sz="0" w:space="0" w:color="auto"/>
        <w:left w:val="none" w:sz="0" w:space="0" w:color="auto"/>
        <w:bottom w:val="none" w:sz="0" w:space="0" w:color="auto"/>
        <w:right w:val="none" w:sz="0" w:space="0" w:color="auto"/>
      </w:divBdr>
    </w:div>
    <w:div w:id="1936326777">
      <w:bodyDiv w:val="1"/>
      <w:marLeft w:val="0"/>
      <w:marRight w:val="0"/>
      <w:marTop w:val="0"/>
      <w:marBottom w:val="0"/>
      <w:divBdr>
        <w:top w:val="none" w:sz="0" w:space="0" w:color="auto"/>
        <w:left w:val="none" w:sz="0" w:space="0" w:color="auto"/>
        <w:bottom w:val="none" w:sz="0" w:space="0" w:color="auto"/>
        <w:right w:val="none" w:sz="0" w:space="0" w:color="auto"/>
      </w:divBdr>
    </w:div>
    <w:div w:id="1936860218">
      <w:bodyDiv w:val="1"/>
      <w:marLeft w:val="0"/>
      <w:marRight w:val="0"/>
      <w:marTop w:val="0"/>
      <w:marBottom w:val="0"/>
      <w:divBdr>
        <w:top w:val="none" w:sz="0" w:space="0" w:color="auto"/>
        <w:left w:val="none" w:sz="0" w:space="0" w:color="auto"/>
        <w:bottom w:val="none" w:sz="0" w:space="0" w:color="auto"/>
        <w:right w:val="none" w:sz="0" w:space="0" w:color="auto"/>
      </w:divBdr>
    </w:div>
    <w:div w:id="1955554571">
      <w:bodyDiv w:val="1"/>
      <w:marLeft w:val="0"/>
      <w:marRight w:val="0"/>
      <w:marTop w:val="0"/>
      <w:marBottom w:val="0"/>
      <w:divBdr>
        <w:top w:val="none" w:sz="0" w:space="0" w:color="auto"/>
        <w:left w:val="none" w:sz="0" w:space="0" w:color="auto"/>
        <w:bottom w:val="none" w:sz="0" w:space="0" w:color="auto"/>
        <w:right w:val="none" w:sz="0" w:space="0" w:color="auto"/>
      </w:divBdr>
    </w:div>
    <w:div w:id="1958439952">
      <w:bodyDiv w:val="1"/>
      <w:marLeft w:val="0"/>
      <w:marRight w:val="0"/>
      <w:marTop w:val="0"/>
      <w:marBottom w:val="0"/>
      <w:divBdr>
        <w:top w:val="none" w:sz="0" w:space="0" w:color="auto"/>
        <w:left w:val="none" w:sz="0" w:space="0" w:color="auto"/>
        <w:bottom w:val="none" w:sz="0" w:space="0" w:color="auto"/>
        <w:right w:val="none" w:sz="0" w:space="0" w:color="auto"/>
      </w:divBdr>
    </w:div>
    <w:div w:id="1973242505">
      <w:bodyDiv w:val="1"/>
      <w:marLeft w:val="0"/>
      <w:marRight w:val="0"/>
      <w:marTop w:val="0"/>
      <w:marBottom w:val="0"/>
      <w:divBdr>
        <w:top w:val="none" w:sz="0" w:space="0" w:color="auto"/>
        <w:left w:val="none" w:sz="0" w:space="0" w:color="auto"/>
        <w:bottom w:val="none" w:sz="0" w:space="0" w:color="auto"/>
        <w:right w:val="none" w:sz="0" w:space="0" w:color="auto"/>
      </w:divBdr>
    </w:div>
    <w:div w:id="1978534613">
      <w:bodyDiv w:val="1"/>
      <w:marLeft w:val="0"/>
      <w:marRight w:val="0"/>
      <w:marTop w:val="0"/>
      <w:marBottom w:val="0"/>
      <w:divBdr>
        <w:top w:val="none" w:sz="0" w:space="0" w:color="auto"/>
        <w:left w:val="none" w:sz="0" w:space="0" w:color="auto"/>
        <w:bottom w:val="none" w:sz="0" w:space="0" w:color="auto"/>
        <w:right w:val="none" w:sz="0" w:space="0" w:color="auto"/>
      </w:divBdr>
    </w:div>
    <w:div w:id="1997105886">
      <w:bodyDiv w:val="1"/>
      <w:marLeft w:val="0"/>
      <w:marRight w:val="0"/>
      <w:marTop w:val="0"/>
      <w:marBottom w:val="0"/>
      <w:divBdr>
        <w:top w:val="none" w:sz="0" w:space="0" w:color="auto"/>
        <w:left w:val="none" w:sz="0" w:space="0" w:color="auto"/>
        <w:bottom w:val="none" w:sz="0" w:space="0" w:color="auto"/>
        <w:right w:val="none" w:sz="0" w:space="0" w:color="auto"/>
      </w:divBdr>
    </w:div>
    <w:div w:id="1997149028">
      <w:bodyDiv w:val="1"/>
      <w:marLeft w:val="0"/>
      <w:marRight w:val="0"/>
      <w:marTop w:val="0"/>
      <w:marBottom w:val="0"/>
      <w:divBdr>
        <w:top w:val="none" w:sz="0" w:space="0" w:color="auto"/>
        <w:left w:val="none" w:sz="0" w:space="0" w:color="auto"/>
        <w:bottom w:val="none" w:sz="0" w:space="0" w:color="auto"/>
        <w:right w:val="none" w:sz="0" w:space="0" w:color="auto"/>
      </w:divBdr>
    </w:div>
    <w:div w:id="1999923120">
      <w:bodyDiv w:val="1"/>
      <w:marLeft w:val="0"/>
      <w:marRight w:val="0"/>
      <w:marTop w:val="0"/>
      <w:marBottom w:val="0"/>
      <w:divBdr>
        <w:top w:val="none" w:sz="0" w:space="0" w:color="auto"/>
        <w:left w:val="none" w:sz="0" w:space="0" w:color="auto"/>
        <w:bottom w:val="none" w:sz="0" w:space="0" w:color="auto"/>
        <w:right w:val="none" w:sz="0" w:space="0" w:color="auto"/>
      </w:divBdr>
    </w:div>
    <w:div w:id="2005473603">
      <w:bodyDiv w:val="1"/>
      <w:marLeft w:val="0"/>
      <w:marRight w:val="0"/>
      <w:marTop w:val="0"/>
      <w:marBottom w:val="0"/>
      <w:divBdr>
        <w:top w:val="none" w:sz="0" w:space="0" w:color="auto"/>
        <w:left w:val="none" w:sz="0" w:space="0" w:color="auto"/>
        <w:bottom w:val="none" w:sz="0" w:space="0" w:color="auto"/>
        <w:right w:val="none" w:sz="0" w:space="0" w:color="auto"/>
      </w:divBdr>
    </w:div>
    <w:div w:id="2008824987">
      <w:bodyDiv w:val="1"/>
      <w:marLeft w:val="0"/>
      <w:marRight w:val="0"/>
      <w:marTop w:val="0"/>
      <w:marBottom w:val="0"/>
      <w:divBdr>
        <w:top w:val="none" w:sz="0" w:space="0" w:color="auto"/>
        <w:left w:val="none" w:sz="0" w:space="0" w:color="auto"/>
        <w:bottom w:val="none" w:sz="0" w:space="0" w:color="auto"/>
        <w:right w:val="none" w:sz="0" w:space="0" w:color="auto"/>
      </w:divBdr>
    </w:div>
    <w:div w:id="2025745234">
      <w:bodyDiv w:val="1"/>
      <w:marLeft w:val="0"/>
      <w:marRight w:val="0"/>
      <w:marTop w:val="0"/>
      <w:marBottom w:val="0"/>
      <w:divBdr>
        <w:top w:val="none" w:sz="0" w:space="0" w:color="auto"/>
        <w:left w:val="none" w:sz="0" w:space="0" w:color="auto"/>
        <w:bottom w:val="none" w:sz="0" w:space="0" w:color="auto"/>
        <w:right w:val="none" w:sz="0" w:space="0" w:color="auto"/>
      </w:divBdr>
    </w:div>
    <w:div w:id="2031252852">
      <w:bodyDiv w:val="1"/>
      <w:marLeft w:val="0"/>
      <w:marRight w:val="0"/>
      <w:marTop w:val="0"/>
      <w:marBottom w:val="0"/>
      <w:divBdr>
        <w:top w:val="none" w:sz="0" w:space="0" w:color="auto"/>
        <w:left w:val="none" w:sz="0" w:space="0" w:color="auto"/>
        <w:bottom w:val="none" w:sz="0" w:space="0" w:color="auto"/>
        <w:right w:val="none" w:sz="0" w:space="0" w:color="auto"/>
      </w:divBdr>
    </w:div>
    <w:div w:id="2032997107">
      <w:bodyDiv w:val="1"/>
      <w:marLeft w:val="0"/>
      <w:marRight w:val="0"/>
      <w:marTop w:val="0"/>
      <w:marBottom w:val="0"/>
      <w:divBdr>
        <w:top w:val="none" w:sz="0" w:space="0" w:color="auto"/>
        <w:left w:val="none" w:sz="0" w:space="0" w:color="auto"/>
        <w:bottom w:val="none" w:sz="0" w:space="0" w:color="auto"/>
        <w:right w:val="none" w:sz="0" w:space="0" w:color="auto"/>
      </w:divBdr>
    </w:div>
    <w:div w:id="2058579778">
      <w:bodyDiv w:val="1"/>
      <w:marLeft w:val="0"/>
      <w:marRight w:val="0"/>
      <w:marTop w:val="0"/>
      <w:marBottom w:val="0"/>
      <w:divBdr>
        <w:top w:val="none" w:sz="0" w:space="0" w:color="auto"/>
        <w:left w:val="none" w:sz="0" w:space="0" w:color="auto"/>
        <w:bottom w:val="none" w:sz="0" w:space="0" w:color="auto"/>
        <w:right w:val="none" w:sz="0" w:space="0" w:color="auto"/>
      </w:divBdr>
    </w:div>
    <w:div w:id="2071879853">
      <w:bodyDiv w:val="1"/>
      <w:marLeft w:val="0"/>
      <w:marRight w:val="0"/>
      <w:marTop w:val="0"/>
      <w:marBottom w:val="0"/>
      <w:divBdr>
        <w:top w:val="none" w:sz="0" w:space="0" w:color="auto"/>
        <w:left w:val="none" w:sz="0" w:space="0" w:color="auto"/>
        <w:bottom w:val="none" w:sz="0" w:space="0" w:color="auto"/>
        <w:right w:val="none" w:sz="0" w:space="0" w:color="auto"/>
      </w:divBdr>
    </w:div>
    <w:div w:id="2072656161">
      <w:bodyDiv w:val="1"/>
      <w:marLeft w:val="0"/>
      <w:marRight w:val="0"/>
      <w:marTop w:val="0"/>
      <w:marBottom w:val="0"/>
      <w:divBdr>
        <w:top w:val="none" w:sz="0" w:space="0" w:color="auto"/>
        <w:left w:val="none" w:sz="0" w:space="0" w:color="auto"/>
        <w:bottom w:val="none" w:sz="0" w:space="0" w:color="auto"/>
        <w:right w:val="none" w:sz="0" w:space="0" w:color="auto"/>
      </w:divBdr>
    </w:div>
    <w:div w:id="2078937256">
      <w:bodyDiv w:val="1"/>
      <w:marLeft w:val="0"/>
      <w:marRight w:val="0"/>
      <w:marTop w:val="0"/>
      <w:marBottom w:val="0"/>
      <w:divBdr>
        <w:top w:val="none" w:sz="0" w:space="0" w:color="auto"/>
        <w:left w:val="none" w:sz="0" w:space="0" w:color="auto"/>
        <w:bottom w:val="none" w:sz="0" w:space="0" w:color="auto"/>
        <w:right w:val="none" w:sz="0" w:space="0" w:color="auto"/>
      </w:divBdr>
    </w:div>
    <w:div w:id="2092465447">
      <w:bodyDiv w:val="1"/>
      <w:marLeft w:val="0"/>
      <w:marRight w:val="0"/>
      <w:marTop w:val="0"/>
      <w:marBottom w:val="0"/>
      <w:divBdr>
        <w:top w:val="none" w:sz="0" w:space="0" w:color="auto"/>
        <w:left w:val="none" w:sz="0" w:space="0" w:color="auto"/>
        <w:bottom w:val="none" w:sz="0" w:space="0" w:color="auto"/>
        <w:right w:val="none" w:sz="0" w:space="0" w:color="auto"/>
      </w:divBdr>
    </w:div>
    <w:div w:id="2095973453">
      <w:bodyDiv w:val="1"/>
      <w:marLeft w:val="0"/>
      <w:marRight w:val="0"/>
      <w:marTop w:val="0"/>
      <w:marBottom w:val="0"/>
      <w:divBdr>
        <w:top w:val="none" w:sz="0" w:space="0" w:color="auto"/>
        <w:left w:val="none" w:sz="0" w:space="0" w:color="auto"/>
        <w:bottom w:val="none" w:sz="0" w:space="0" w:color="auto"/>
        <w:right w:val="none" w:sz="0" w:space="0" w:color="auto"/>
      </w:divBdr>
    </w:div>
    <w:div w:id="2114933668">
      <w:bodyDiv w:val="1"/>
      <w:marLeft w:val="0"/>
      <w:marRight w:val="0"/>
      <w:marTop w:val="0"/>
      <w:marBottom w:val="0"/>
      <w:divBdr>
        <w:top w:val="none" w:sz="0" w:space="0" w:color="auto"/>
        <w:left w:val="none" w:sz="0" w:space="0" w:color="auto"/>
        <w:bottom w:val="none" w:sz="0" w:space="0" w:color="auto"/>
        <w:right w:val="none" w:sz="0" w:space="0" w:color="auto"/>
      </w:divBdr>
    </w:div>
    <w:div w:id="2117602615">
      <w:bodyDiv w:val="1"/>
      <w:marLeft w:val="0"/>
      <w:marRight w:val="0"/>
      <w:marTop w:val="0"/>
      <w:marBottom w:val="0"/>
      <w:divBdr>
        <w:top w:val="none" w:sz="0" w:space="0" w:color="auto"/>
        <w:left w:val="none" w:sz="0" w:space="0" w:color="auto"/>
        <w:bottom w:val="none" w:sz="0" w:space="0" w:color="auto"/>
        <w:right w:val="none" w:sz="0" w:space="0" w:color="auto"/>
      </w:divBdr>
    </w:div>
    <w:div w:id="2119713249">
      <w:bodyDiv w:val="1"/>
      <w:marLeft w:val="0"/>
      <w:marRight w:val="0"/>
      <w:marTop w:val="0"/>
      <w:marBottom w:val="0"/>
      <w:divBdr>
        <w:top w:val="none" w:sz="0" w:space="0" w:color="auto"/>
        <w:left w:val="none" w:sz="0" w:space="0" w:color="auto"/>
        <w:bottom w:val="none" w:sz="0" w:space="0" w:color="auto"/>
        <w:right w:val="none" w:sz="0" w:space="0" w:color="auto"/>
      </w:divBdr>
    </w:div>
    <w:div w:id="2120373955">
      <w:bodyDiv w:val="1"/>
      <w:marLeft w:val="0"/>
      <w:marRight w:val="0"/>
      <w:marTop w:val="0"/>
      <w:marBottom w:val="0"/>
      <w:divBdr>
        <w:top w:val="none" w:sz="0" w:space="0" w:color="auto"/>
        <w:left w:val="none" w:sz="0" w:space="0" w:color="auto"/>
        <w:bottom w:val="none" w:sz="0" w:space="0" w:color="auto"/>
        <w:right w:val="none" w:sz="0" w:space="0" w:color="auto"/>
      </w:divBdr>
    </w:div>
    <w:div w:id="2129540375">
      <w:bodyDiv w:val="1"/>
      <w:marLeft w:val="0"/>
      <w:marRight w:val="0"/>
      <w:marTop w:val="0"/>
      <w:marBottom w:val="0"/>
      <w:divBdr>
        <w:top w:val="none" w:sz="0" w:space="0" w:color="auto"/>
        <w:left w:val="none" w:sz="0" w:space="0" w:color="auto"/>
        <w:bottom w:val="none" w:sz="0" w:space="0" w:color="auto"/>
        <w:right w:val="none" w:sz="0" w:space="0" w:color="auto"/>
      </w:divBdr>
    </w:div>
    <w:div w:id="21386027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header" Target="header6.xml"/><Relationship Id="rId26" Type="http://schemas.openxmlformats.org/officeDocument/2006/relationships/image" Target="media/image5.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3.png"/><Relationship Id="rId34" Type="http://schemas.openxmlformats.org/officeDocument/2006/relationships/image" Target="media/image12.jpeg"/><Relationship Id="rId7" Type="http://schemas.openxmlformats.org/officeDocument/2006/relationships/footnotes" Target="footnotes.xml"/><Relationship Id="rId12" Type="http://schemas.microsoft.com/office/2007/relationships/hdphoto" Target="media/hdphoto1.wdp"/><Relationship Id="rId17" Type="http://schemas.openxmlformats.org/officeDocument/2006/relationships/header" Target="header5.xml"/><Relationship Id="rId25" Type="http://schemas.openxmlformats.org/officeDocument/2006/relationships/image" Target="media/image4.png"/><Relationship Id="rId33" Type="http://schemas.openxmlformats.org/officeDocument/2006/relationships/image" Target="media/image11.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8.xml"/><Relationship Id="rId29"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footer" Target="footer2.xml"/><Relationship Id="rId32" Type="http://schemas.openxmlformats.org/officeDocument/2006/relationships/image" Target="media/image10.jpeg"/><Relationship Id="rId37" Type="http://schemas.openxmlformats.org/officeDocument/2006/relationships/header" Target="header12.xml"/><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header" Target="header10.xml"/><Relationship Id="rId28" Type="http://schemas.openxmlformats.org/officeDocument/2006/relationships/image" Target="media/image6.png"/><Relationship Id="rId36" Type="http://schemas.openxmlformats.org/officeDocument/2006/relationships/image" Target="media/image14.jpeg"/><Relationship Id="rId10" Type="http://schemas.openxmlformats.org/officeDocument/2006/relationships/footer" Target="footer1.xml"/><Relationship Id="rId19" Type="http://schemas.openxmlformats.org/officeDocument/2006/relationships/header" Target="header7.xml"/><Relationship Id="rId31" Type="http://schemas.openxmlformats.org/officeDocument/2006/relationships/image" Target="media/image9.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2.xml"/><Relationship Id="rId22" Type="http://schemas.openxmlformats.org/officeDocument/2006/relationships/header" Target="header9.xml"/><Relationship Id="rId27" Type="http://schemas.openxmlformats.org/officeDocument/2006/relationships/header" Target="header11.xml"/><Relationship Id="rId30" Type="http://schemas.openxmlformats.org/officeDocument/2006/relationships/image" Target="media/image8.jpeg"/><Relationship Id="rId35" Type="http://schemas.openxmlformats.org/officeDocument/2006/relationships/image" Target="media/image13.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ABD14</b:Tag>
    <b:SourceType>JournalArticle</b:SourceType>
    <b:Guid>{02764F07-983C-42A7-8AE3-9A35BDBF2BB7}</b:Guid>
    <b:Author>
      <b:Author>
        <b:NameList>
          <b:Person>
            <b:Last>Abdulhussein</b:Last>
            <b:First>F.</b:First>
            <b:Middle>Rahim.</b:Middle>
          </b:Person>
        </b:NameList>
      </b:Author>
    </b:Author>
    <b:Title>“Investigating EFL College Teachers’ and Learners’ Attitudes Toward Using Authentic Reading Materials in Misan”</b:Title>
    <b:JournalName>Procedia-Social and Behavioral Sciences, No. 136</b:JournalName>
    <b:Year>2014</b:Year>
    <b:Pages>p. 330-343.</b:Pages>
    <b:RefOrder>20</b:RefOrder>
  </b:Source>
  <b:Source>
    <b:Tag>Agu</b:Tag>
    <b:SourceType>JournalArticle</b:SourceType>
    <b:Guid>{41D4D2FA-6DAD-4804-8F23-E4DACF0731D8}</b:Guid>
    <b:Author>
      <b:Author>
        <b:NameList>
          <b:Person>
            <b:Last>Agustina</b:Last>
            <b:First>L.</b:First>
          </b:Person>
        </b:NameList>
      </b:Author>
    </b:Author>
    <b:Title>Implementing authentic materials and technology for teaching ESP to improve students’ reading and speaking skill. </b:Title>
    <b:JournalName>Paper presented in the International TEFLIN Conference</b:JournalName>
    <b:Year>2009</b:Year>
    <b:RefOrder>24</b:RefOrder>
  </b:Source>
  <b:Source>
    <b:Tag>AlA14</b:Tag>
    <b:SourceType>JournalArticle</b:SourceType>
    <b:Guid>{69DD0D37-9FDE-4C1E-B7BF-27F3DA180645}</b:Guid>
    <b:Author>
      <b:Author>
        <b:NameList>
          <b:Person>
            <b:Last>Al Azri</b:Last>
            <b:First>R.H.,</b:First>
            <b:Middle>Al-Rashdi, M.</b:Middle>
          </b:Person>
        </b:NameList>
      </b:Author>
    </b:Author>
    <b:Title>The effect of using authentic materials in teaching.</b:Title>
    <b:Year>2014</b:Year>
    <b:JournalName>International Journal of Scientific &amp; Technology Research</b:JournalName>
    <b:Pages>249–254.</b:Pages>
    <b:RefOrder>13</b:RefOrder>
  </b:Source>
  <b:Source>
    <b:Tag>Bas01</b:Tag>
    <b:SourceType>JournalArticle</b:SourceType>
    <b:Guid>{C665AA71-DCFA-41F3-AEFC-81AFE8322A73}</b:Guid>
    <b:Author>
      <b:Author>
        <b:NameList>
          <b:Person>
            <b:Last>Basturkmen</b:Last>
            <b:First>H.S.</b:First>
          </b:Person>
        </b:NameList>
      </b:Author>
    </b:Author>
    <b:Title>Descriptions  of  spoken  language  for  higher  level  learners:  The example of questioning.</b:Title>
    <b:JournalName>ELT Journal, 55(1)</b:JournalName>
    <b:Year>2001</b:Year>
    <b:Pages>4–13</b:Pages>
    <b:RefOrder>26</b:RefOrder>
  </b:Source>
  <b:Source>
    <b:Tag>Ber06</b:Tag>
    <b:SourceType>JournalArticle</b:SourceType>
    <b:Guid>{355C6C0B-A804-4C11-8981-2B8B1DB37F1B}</b:Guid>
    <b:Author>
      <b:Author>
        <b:NameList>
          <b:Person>
            <b:Last>Berardo</b:Last>
            <b:First>S.A.</b:First>
          </b:Person>
        </b:NameList>
      </b:Author>
    </b:Author>
    <b:Title>The use of authentic materials in the teaching of reading.</b:Title>
    <b:JournalName> The Reading Matrix. Retrieved	from http://www.readingmatrix.com/articl es/berardo/article.pdf.</b:JournalName>
    <b:Year>2006</b:Year>
    <b:Pages>6 (2), pp. 60-69.</b:Pages>
    <b:RefOrder>53</b:RefOrder>
  </b:Source>
  <b:Source>
    <b:Tag>Sac06</b:Tag>
    <b:SourceType>JournalArticle</b:SourceType>
    <b:Guid>{B449BA73-A7B9-425B-8B7C-81637FC27A68}</b:Guid>
    <b:Author>
      <b:Author>
        <b:NameList>
          <b:Person>
            <b:Last>Berardo</b:Last>
            <b:First>Sacha</b:First>
            <b:Middle>Anthony</b:Middle>
          </b:Person>
        </b:NameList>
      </b:Author>
    </b:Author>
    <b:Title>Penggunaan Bahan Autentik dalam Pengajaran Membaca</b:Title>
    <b:JournalName>The  Reading Matrix:Vol.6, No.2</b:JournalName>
    <b:Year>2006</b:Year>
    <b:Pages>hal.  62</b:Pages>
    <b:RefOrder>44</b:RefOrder>
  </b:Source>
  <b:Source>
    <b:Tag>BLA13</b:Tag>
    <b:SourceType>JournalArticle</b:SourceType>
    <b:Guid>{E7757B21-4C26-4D80-8F0F-7223E30E52B7}</b:Guid>
    <b:Author>
      <b:Author>
        <b:NameList>
          <b:Person>
            <b:Last>Blagojevic</b:Last>
            <b:First>Savka</b:First>
          </b:Person>
        </b:NameList>
      </b:Author>
    </b:Author>
    <b:Title>“Original Texts as Authentic ESP Teaching Material - The Case of Philosophy”</b:Title>
    <b:JournalName>Journal of English for Specific Purposes at Tertiary Level, V. 1.No. 1</b:JournalName>
    <b:Year>2013</b:Year>
    <b:Pages>p. 113-126</b:Pages>
    <b:RefOrder>9</b:RefOrder>
  </b:Source>
  <b:Source>
    <b:Tag>Bro04</b:Tag>
    <b:SourceType>JournalArticle</b:SourceType>
    <b:Guid>{FCA8A1B3-8F0A-46F5-A1FE-C72F652070DC}</b:Guid>
    <b:Author>
      <b:Author>
        <b:NameList>
          <b:Person>
            <b:Last>Brown</b:Last>
            <b:First>H</b:First>
            <b:Middle>Douglas.</b:Middle>
          </b:Person>
        </b:NameList>
      </b:Author>
    </b:Author>
    <b:Title>Languageassessment: principles and classroompractice</b:Title>
    <b:JournalName>USA.  San  Fransisco  StateUniversity</b:JournalName>
    <b:Year>2004</b:Year>
    <b:RefOrder>34</b:RefOrder>
  </b:Source>
  <b:Source>
    <b:Tag>Car01</b:Tag>
    <b:SourceType>JournalArticle</b:SourceType>
    <b:Guid>{F02A0FEE-039C-49E4-93EE-5882C2795417}</b:Guid>
    <b:Author>
      <b:Author>
        <b:NameList>
          <b:Person>
            <b:Last>Carter</b:Last>
            <b:First>R.,</b:First>
            <b:Middle>&amp; Nunan, D.</b:Middle>
          </b:Person>
        </b:NameList>
      </b:Author>
    </b:Author>
    <b:Title>Teaching English to Speakers of Other Languages</b:Title>
    <b:JournalName>Cambridge: Cambridge University Press. http://dx.doi.org/10.1017/CBO9780511667206</b:JournalName>
    <b:Year>2001</b:Year>
    <b:RefOrder>28</b:RefOrder>
  </b:Source>
  <b:Source>
    <b:Tag>Tri12</b:Tag>
    <b:SourceType>JournalArticle</b:SourceType>
    <b:Guid>{4A64DBD2-0C5F-4652-B489-D9687EC7585E}</b:Guid>
    <b:Author>
      <b:Author>
        <b:NameList>
          <b:Person>
            <b:Last>Floriasti</b:Last>
            <b:First>Tri</b:First>
            <b:Middle>Wahyuni</b:Middle>
          </b:Person>
        </b:NameList>
      </b:Author>
    </b:Author>
    <b:Title>Pengembangan Pembentukan Karakter  Melalui Teks Bacaan Multikultural</b:Title>
    <b:JournalName> The  Asian Conference on Language Learning</b:JournalName>
    <b:Year>2012</b:Year>
    <b:Pages>hlm.  5</b:Pages>
    <b:RefOrder>39</b:RefOrder>
  </b:Source>
  <b:Source>
    <b:Tag>Fra10</b:Tag>
    <b:SourceType>JournalArticle</b:SourceType>
    <b:Guid>{4953D4D0-996C-4951-A797-57D772964AF5}</b:Guid>
    <b:Author>
      <b:Author>
        <b:NameList>
          <b:Person>
            <b:Last>Francoise Grellet</b:Last>
            <b:First>Developing</b:First>
            <b:Middle>Reading Skill, (Cambridge</b:Middle>
          </b:Person>
          <b:Person>
            <b:Last>Cambridge University Press</b:Last>
            <b:First>2010),</b:First>
            <b:Middle>p. 4.</b:Middle>
          </b:Person>
        </b:NameList>
      </b:Author>
    </b:Author>
    <b:Title>Developing Reading Skill</b:Title>
    <b:Year>2010</b:Year>
    <b:City>Cambridge</b:City>
    <b:Publisher>Cambridge University Press,</b:Publisher>
    <b:JournalName>Cambridge </b:JournalName>
    <b:Pages>4</b:Pages>
    <b:RefOrder>1</b:RefOrder>
  </b:Source>
  <b:Source>
    <b:Tag>Mar19</b:Tag>
    <b:SourceType>JournalArticle</b:SourceType>
    <b:Guid>{B845C68D-8758-4E56-8EF8-A58A167787D6}</b:Guid>
    <b:Author>
      <b:Author>
        <b:NameList>
          <b:Person>
            <b:Last>Fuller</b:Last>
            <b:First>Margaret</b:First>
          </b:Person>
        </b:NameList>
      </b:Author>
    </b:Author>
    <b:Title>Research shows that students who are reading for pleasure and are reading widely, are more likely to achieve academic success at school and in examinations.</b:Title>
    <b:JournalName>Cambridge</b:JournalName>
    <b:Year>2019</b:Year>
    <b:Pages>6</b:Pages>
    <b:RefOrder>2</b:RefOrder>
  </b:Source>
  <b:Source>
    <b:Tag>Gil07</b:Tag>
    <b:SourceType>JournalArticle</b:SourceType>
    <b:Guid>{03849FFA-3F33-4B06-A04C-996D5A243409}</b:Guid>
    <b:Author>
      <b:Author>
        <b:NameList>
          <b:Person>
            <b:Last>Gilmore</b:Last>
            <b:First>A.</b:First>
            <b:Middle>“Authentic Materials and Authenticity in Foreign Language Learning &amp; Language Teaching”, 40 (2), 2007, 97¬118.</b:Middle>
          </b:Person>
        </b:NameList>
      </b:Author>
    </b:Author>
    <b:Title>“Authentic Materials and Authenticity in Foreign Language Learning &amp; Language Teaching”</b:Title>
    <b:Year>2007</b:Year>
    <b:Pages>97¬118.</b:Pages>
    <b:RefOrder>29</b:RefOrder>
  </b:Source>
  <b:Source>
    <b:Tag>Gil071</b:Tag>
    <b:SourceType>JournalArticle</b:SourceType>
    <b:Guid>{249DD680-46E8-424F-B6FF-658B6BAFD8A8}</b:Guid>
    <b:Author>
      <b:Author>
        <b:NameList>
          <b:Person>
            <b:Last>Gilmore</b:Last>
            <b:First>A.</b:First>
          </b:Person>
        </b:NameList>
      </b:Author>
    </b:Author>
    <b:Title>Authentic materials and authenticity in foreign language learning</b:Title>
    <b:JournalName>Language Teaching</b:JournalName>
    <b:Year>2007</b:Year>
    <b:Pages>40(2), 97-118</b:Pages>
    <b:RefOrder>25</b:RefOrder>
  </b:Source>
  <b:Source>
    <b:Tag>Gra02</b:Tag>
    <b:SourceType>JournalArticle</b:SourceType>
    <b:Guid>{70BF70F7-A86B-4E7D-AAE9-7FCD8C97DF60}</b:Guid>
    <b:Title>Teaching and Researching Reading</b:Title>
    <b:JournalName>Pearson Education</b:JournalName>
    <b:Year>2002</b:Year>
    <b:Author>
      <b:Author>
        <b:NameList>
          <b:Person>
            <b:Last>Grabe</b:Last>
            <b:First>W.,</b:First>
            <b:Middle>&amp; Stoller, F. L.</b:Middle>
          </b:Person>
        </b:NameList>
      </b:Author>
    </b:Author>
    <b:RefOrder>35</b:RefOrder>
  </b:Source>
  <b:Source>
    <b:Tag>Gua01</b:Tag>
    <b:SourceType>JournalArticle</b:SourceType>
    <b:Guid>{562B4713-7654-4B68-B3F5-1EDE1FF2ADF2}</b:Guid>
    <b:Author>
      <b:Author>
        <b:NameList>
          <b:Person>
            <b:Last>Guariento</b:Last>
            <b:First>W.</b:First>
            <b:Middle>&amp; Morley, J.</b:Middle>
          </b:Person>
        </b:NameList>
      </b:Author>
    </b:Author>
    <b:Title>“Text and Task Authenticity in the EFL Classroom”</b:Title>
    <b:JournalName>ELT Journal 55(4),</b:JournalName>
    <b:Year>2001</b:Year>
    <b:Pages> 347¬353.</b:Pages>
    <b:RefOrder>10</b:RefOrder>
  </b:Source>
  <b:Source>
    <b:Tag>GUL05</b:Tag>
    <b:SourceType>JournalArticle</b:SourceType>
    <b:Guid>{44A60FD8-4815-4873-82C2-7A2E04A8B11C}</b:Guid>
    <b:Author>
      <b:Author>
        <b:NameList>
          <b:Person>
            <b:Last>Gulikers</b:Last>
            <b:First>T.</b:First>
            <b:Middle>M. Judith, Bastiaens, J. Theo, &amp; Martens, L. Rob (v).</b:Middle>
          </b:Person>
        </b:NameList>
      </b:Author>
    </b:Author>
    <b:Title>“The Surplus Value of an Authentic Learning Environment”</b:Title>
    <b:JournalName>Computers in Human Behavior, V. 21, No. 3</b:JournalName>
    <b:Year>2005</b:Year>
    <b:Pages>p. 509-521</b:Pages>
    <b:RefOrder>18</b:RefOrder>
  </b:Source>
  <b:Source>
    <b:Tag>Har01</b:Tag>
    <b:SourceType>JournalArticle</b:SourceType>
    <b:Guid>{0F0F9E9D-FC13-4552-A2E8-000E625E6027}</b:Guid>
    <b:Author>
      <b:Author>
        <b:NameList>
          <b:Person>
            <b:Last>Harmer</b:Last>
            <b:First>J.</b:First>
            <b:Middle>(2001). The practice of English language teaching (3rd edition). London: Longman.</b:Middle>
          </b:Person>
        </b:NameList>
      </b:Author>
    </b:Author>
    <b:Title> The practice of English language teaching (3rd edition).</b:Title>
    <b:JournalName>London: Longman.</b:JournalName>
    <b:Year>2001</b:Year>
    <b:RefOrder>54</b:RefOrder>
  </b:Source>
  <b:Source>
    <b:Tag>Har011</b:Tag>
    <b:SourceType>JournalArticle</b:SourceType>
    <b:Guid>{ABD49B7C-F7BD-420C-8633-22A3315218CD}</b:Guid>
    <b:Author>
      <b:Author>
        <b:NameList>
          <b:Person>
            <b:Last>Harmer</b:Last>
            <b:First>J.</b:First>
          </b:Person>
        </b:NameList>
      </b:Author>
    </b:Author>
    <b:Title>The Practice of English Language Teaching (3rd ed.)</b:Title>
    <b:JournalName>Harlow: Longman.</b:JournalName>
    <b:Year>2001</b:Year>
    <b:RefOrder>21</b:RefOrder>
  </b:Source>
  <b:Source>
    <b:Tag>Har02</b:Tag>
    <b:SourceType>JournalArticle</b:SourceType>
    <b:Guid>{AB7EE010-2081-4A23-805A-2390CB0C598F}</b:Guid>
    <b:Author>
      <b:Author>
        <b:NameList>
          <b:Person>
            <b:Last>Harmer</b:Last>
            <b:First>Jeremy.</b:First>
          </b:Person>
        </b:NameList>
      </b:Author>
    </b:Author>
    <b:Title>The Practice English Language Teaching</b:Title>
    <b:JournalName>Oxford: Longman.</b:JournalName>
    <b:Year>2002</b:Year>
    <b:RefOrder>46</b:RefOrder>
  </b:Source>
  <b:Source>
    <b:Tag>HAR02</b:Tag>
    <b:SourceType>JournalArticle</b:SourceType>
    <b:Guid>{01FA8365-8E91-4BE7-9A71-00214B76E386}</b:Guid>
    <b:Author>
      <b:Author>
        <b:NameList>
          <b:Person>
            <b:Last>Hart</b:Last>
            <b:First>Nicolaas</b:First>
          </b:Person>
        </b:NameList>
      </b:Author>
    </b:Author>
    <b:Title>“Intra-Group Autonomy and Authentic Materials: A Different Approach to ELT in Japanese Colleges and Universities</b:Title>
    <b:Year>2002</b:Year>
    <b:Pages>No. 1, p. 33-46.</b:Pages>
    <b:RefOrder>55</b:RefOrder>
  </b:Source>
  <b:Source>
    <b:Tag>Her00</b:Tag>
    <b:SourceType>JournalArticle</b:SourceType>
    <b:Guid>{7E844475-F0D9-4F4F-9E91-7193528FA73A}</b:Guid>
    <b:Author>
      <b:Author>
        <b:NameList>
          <b:Person>
            <b:Last>Herrington</b:Last>
            <b:First>J.,</b:First>
            <b:Middle>&amp; Oliver, R.</b:Middle>
          </b:Person>
        </b:NameList>
      </b:Author>
    </b:Author>
    <b:Title> An Instructional Design Framework for Authentic Learning Environments.</b:Title>
    <b:JournalName>Educational Technology Research and Developmen, 48, http://dx.doi.org/10.1007/BF02319856</b:JournalName>
    <b:Year>2000</b:Year>
    <b:Pages> 23-48.</b:Pages>
    <b:RefOrder>27</b:RefOrder>
  </b:Source>
  <b:Source>
    <b:Tag>HWA05</b:Tag>
    <b:SourceType>JournalArticle</b:SourceType>
    <b:Guid>{4F5AD08C-C6F6-4E78-A361-FD959DACD86A}</b:Guid>
    <b:Author>
      <b:Author>
        <b:NameList>
          <b:Person>
            <b:Last>Hwang</b:Last>
            <b:First>C.</b:First>
            <b:Middle>Carolin</b:Middle>
          </b:Person>
        </b:NameList>
      </b:Author>
    </b:Author>
    <b:Title>“Effective EFL Education Through Popular Authentic Materials”,</b:Title>
    <b:JournalName>Asian EFL Journal, V. 7, No. 1</b:JournalName>
    <b:Year>2005</b:Year>
    <b:Pages>p. 90-101</b:Pages>
    <b:RefOrder>14</b:RefOrder>
  </b:Source>
  <b:Source>
    <b:Tag>Ism12</b:Tag>
    <b:SourceType>Book</b:SourceType>
    <b:Guid>{CFF503C2-9548-4D2A-A446-DB015B9C1F2C}</b:Guid>
    <b:Author>
      <b:Author>
        <b:NameList>
          <b:Person>
            <b:Last>Ismet Perkasa</b:Last>
            <b:First>Deilly</b:First>
          </b:Person>
        </b:NameList>
      </b:Author>
    </b:Author>
    <b:Title>Observing Students' Response Toward Material Authenticity in Senior High School</b:Title>
    <b:Year>2012</b:Year>
    <b:Pages>2012</b:Pages>
    <b:Publisher>Program Studi Pendidikan Bahasa Inggris FBS-UKSW</b:Publisher>
    <b:RefOrder>12</b:RefOrder>
  </b:Source>
  <b:Source>
    <b:Tag>Jac03</b:Tag>
    <b:SourceType>JournalArticle</b:SourceType>
    <b:Guid>{D387C1A7-AF05-45F3-BD41-D715682D69C9}</b:Guid>
    <b:Author>
      <b:Author>
        <b:NameList>
          <b:Person>
            <b:Last>Jacobson</b:Last>
            <b:First>E.,</b:First>
            <b:Middle>Degener, S., &amp; Purcell-Gates, V.</b:Middle>
          </b:Person>
        </b:NameList>
      </b:Author>
    </b:Author>
    <b:Title>Creating authentic materials and activities for the adult literacy classroom: A handbook for practitioners</b:Title>
    <b:JournalName>USA: NCSALL</b:JournalName>
    <b:Year>2003</b:Year>
    <b:RefOrder>56</b:RefOrder>
  </b:Source>
  <b:Source>
    <b:Tag>JoM03</b:Tag>
    <b:SourceType>JournalArticle</b:SourceType>
    <b:Guid>{0A6A5A14-686E-47DA-93AB-3887A6B50644}</b:Guid>
    <b:Author>
      <b:Author>
        <b:NameList>
          <b:Person>
            <b:Last>Jo McDonough</b:Last>
            <b:First>Christopher</b:First>
            <b:Middle>Shaw</b:Middle>
          </b:Person>
        </b:NameList>
      </b:Author>
    </b:Author>
    <b:Title>Materi dan Metode di ELT: Panduan Guru</b:Title>
    <b:JournalName>oxford: Penerbitan Blackwell</b:JournalName>
    <b:Year>2003</b:Year>
    <b:Pages>hal. 90</b:Pages>
    <b:RefOrder>57</b:RefOrder>
  </b:Source>
  <b:Source>
    <b:Tag>Ahm18</b:Tag>
    <b:SourceType>JournalArticle</b:SourceType>
    <b:Guid>{5B4DC240-AF57-4A52-BEBA-8010F688C1AD}</b:Guid>
    <b:Author>
      <b:Author>
        <b:NameList>
          <b:Person>
            <b:Last>Kartikawati</b:Last>
            <b:First>Ahmad</b:First>
            <b:Middle>Girsa Ariandika dan Dina</b:Middle>
          </b:Person>
        </b:NameList>
      </b:Author>
    </b:Author>
    <b:Title>Metode Pengajaran Membaca yang Efektif (Studi Kasus)</b:Title>
    <b:JournalName>Jurnal Bahasa Lingua Scientia</b:JournalName>
    <b:Year>2018</b:Year>
    <b:Pages> 275–286</b:Pages>
    <b:RefOrder>7</b:RefOrder>
  </b:Source>
  <b:Source>
    <b:Tag>Kil04</b:Tag>
    <b:SourceType>JournalArticle</b:SourceType>
    <b:Guid>{77B93536-595B-46AF-B937-AE8A0315692B}</b:Guid>
    <b:Author>
      <b:Author>
        <b:NameList>
          <b:Person>
            <b:Last>Kilickaya</b:Last>
            <b:First>F.</b:First>
          </b:Person>
        </b:NameList>
      </b:Author>
    </b:Author>
    <b:Title>Authentic materials and cultural content in EFL classrooms. </b:Title>
    <b:JournalName>The Internet TESL Journal, 10(7)</b:JournalName>
    <b:Year>2004</b:Year>
    <b:Pages>1-6</b:Pages>
    <b:RefOrder>11</b:RefOrder>
  </b:Source>
  <b:Source>
    <b:Tag>Fer13</b:Tag>
    <b:SourceType>JournalArticle</b:SourceType>
    <b:Guid>{70A769F9-1165-41EC-94C2-4198AC18D148}</b:Guid>
    <b:Author>
      <b:Author>
        <b:NameList>
          <b:Person>
            <b:Last>Kilickaya</b:Last>
            <b:First>Ferit</b:First>
          </b:Person>
        </b:NameList>
      </b:Author>
    </b:Author>
    <b:Title>Materi Otentik  dan Konten Budaya di Ruang Kelas EFL</b:Title>
    <b:JournalName>http://www.metu.edu.tr/-kilickaya/</b:JournalName>
    <b:Year>2013 </b:Year>
    <b:Pages>hlm. 1</b:Pages>
    <b:RefOrder>43</b:RefOrder>
  </b:Source>
  <b:Source>
    <b:Tag>KIM00</b:Tag>
    <b:SourceType>JournalArticle</b:SourceType>
    <b:Guid>{75BE0252-BEA8-426E-86FB-E8EBF0D0E22A}</b:Guid>
    <b:Author>
      <b:Author>
        <b:NameList>
          <b:Person>
            <b:Last>Kim</b:Last>
            <b:First>Dong-Kyoo</b:First>
          </b:Person>
        </b:NameList>
      </b:Author>
    </b:Author>
    <b:Title>“A Qualitative Approach to the Authenticity in the Foreign Language Classroom: A Study of University Students Learning English in Korea”</b:Title>
    <b:JournalName>Texas Papers</b:JournalName>
    <b:Year>2000</b:Year>
    <b:Pages>p. 189-205.</b:Pages>
    <b:RefOrder>15</b:RefOrder>
  </b:Source>
  <b:Source>
    <b:Tag>Wil02</b:Tag>
    <b:SourceType>JournalArticle</b:SourceType>
    <b:Guid>{FA1750B9-CD42-4C25-96FE-6F6E010A9F5C}</b:Guid>
    <b:Author>
      <b:Author>
        <b:NameList>
          <b:Person>
            <b:Last>L</b:Last>
            <b:First>William</b:First>
            <b:Middle>Grabe dan Fredricka</b:Middle>
          </b:Person>
        </b:NameList>
      </b:Author>
    </b:Author>
    <b:Title>Mengajar dan Meneliti Membaca</b:Title>
    <b:JournalName>Harlow: Longman</b:JournalName>
    <b:Year>2002</b:Year>
    <b:Pages>hal.  13</b:Pages>
    <b:RefOrder>58</b:RefOrder>
  </b:Source>
  <b:Source>
    <b:Tag>Mar02</b:Tag>
    <b:SourceType>JournalArticle</b:SourceType>
    <b:Guid>{3A2978D0-125F-471B-87EB-93708E76259A}</b:Guid>
    <b:Author>
      <b:Author>
        <b:NameList>
          <b:Person>
            <b:Last>Martinez</b:Last>
            <b:First>A.</b:First>
            <b:Middle>G.</b:Middle>
          </b:Person>
        </b:NameList>
      </b:Author>
    </b:Author>
    <b:Title>Authentic Materials: An Overview. Free Resources for Teachers and Students of English</b:Title>
    <b:JournalName>Karen’s Linguistics Issues</b:JournalName>
    <b:Year>2002</b:Year>
    <b:Pages> 1-7.</b:Pages>
    <b:RefOrder>50</b:RefOrder>
  </b:Source>
  <b:Source>
    <b:Tag>Mur02</b:Tag>
    <b:SourceType>JournalArticle</b:SourceType>
    <b:Guid>{87958EDC-84FA-457B-ACA7-950E1EA58AD1}</b:Guid>
    <b:Author>
      <b:Author>
        <b:NameList>
          <b:Person>
            <b:Last>Murcia</b:Last>
            <b:First>C.</b:First>
          </b:Person>
        </b:NameList>
      </b:Author>
    </b:Author>
    <b:Title>Teaching English as a Second or a Foreign Language.</b:Title>
    <b:JournalName>Newbury House Publisher Inc. Massacgusetts</b:JournalName>
    <b:Year>2002</b:Year>
    <b:RefOrder>8</b:RefOrder>
  </b:Source>
  <b:Source>
    <b:Tag>Ric02</b:Tag>
    <b:SourceType>JournalArticle</b:SourceType>
    <b:Guid>{CBA29623-8B77-4093-93CF-3A95717C7F00}</b:Guid>
    <b:Author>
      <b:Author>
        <b:NameList>
          <b:Person>
            <b:Last>Richard</b:Last>
            <b:First>J.C.</b:First>
            <b:Middle>and Renandye, W.A.</b:Middle>
          </b:Person>
        </b:NameList>
      </b:Author>
    </b:Author>
    <b:Title>Methodology in Language Teaching</b:Title>
    <b:JournalName>Cambridge: Cambridge University.</b:JournalName>
    <b:Year>2002</b:Year>
    <b:RefOrder>19</b:RefOrder>
  </b:Source>
  <b:Source>
    <b:Tag>Ric06</b:Tag>
    <b:SourceType>JournalArticle</b:SourceType>
    <b:Guid>{036DA21A-CDE2-4E65-B6F7-FD8C7EC6754C}</b:Guid>
    <b:Author>
      <b:Author>
        <b:NameList>
          <b:Person>
            <b:Last>Richards</b:Last>
            <b:First>C,</b:First>
          </b:Person>
        </b:NameList>
      </b:Author>
    </b:Author>
    <b:Title>Communicative Language Teaching Today</b:Title>
    <b:JournalName>Cambridge University</b:JournalName>
    <b:Year>2006 </b:Year>
    <b:RefOrder>48</b:RefOrder>
  </b:Source>
  <b:Source>
    <b:Tag>Ric01</b:Tag>
    <b:SourceType>JournalArticle</b:SourceType>
    <b:Guid>{3CB4CA87-3980-48C7-9CB0-C2C6AA7FC0A5}</b:Guid>
    <b:Author>
      <b:Author>
        <b:NameList>
          <b:Person>
            <b:Last>Richards</b:Last>
            <b:First>J.</b:First>
            <b:Middle>C., &amp; Rodgers, T. S.</b:Middle>
          </b:Person>
        </b:NameList>
      </b:Author>
    </b:Author>
    <b:Title> Approaches and Methods in Language Teaching</b:Title>
    <b:JournalName> Cambridge University Press</b:JournalName>
    <b:Year>2001</b:Year>
    <b:RefOrder>47</b:RefOrder>
  </b:Source>
  <b:Source>
    <b:Tag>Ric14</b:Tag>
    <b:SourceType>JournalArticle</b:SourceType>
    <b:Guid>{DD15B0A8-87E5-4EB6-B5B7-5FB81811E8D1}</b:Guid>
    <b:Author>
      <b:Author>
        <b:NameList>
          <b:Person>
            <b:Last>Richards</b:Last>
            <b:First>J.C.</b:First>
            <b:Middle>and Rodgers, T.S.</b:Middle>
          </b:Person>
        </b:NameList>
      </b:Author>
    </b:Author>
    <b:Title>Approaches and Methods in Language Teaching.</b:Title>
    <b:JournalName>Cambridge University Press, Cambridge, England</b:JournalName>
    <b:Year>2014</b:Year>
    <b:RefOrder>23</b:RefOrder>
  </b:Source>
  <b:Source>
    <b:Tag>SHa09</b:Tag>
    <b:SourceType>JournalArticle</b:SourceType>
    <b:Guid>{5B00AA3E-97C4-4234-B2D5-1AE64A2624A4}</b:Guid>
    <b:Author>
      <b:Author>
        <b:NameList>
          <b:Person>
            <b:Last>S. Hal. Nation</b:Last>
            <b:First>Teaching</b:First>
            <b:Middle>ESL/EFL Reading and Writing, (New York: Routledge, 2009), hal.</b:Middle>
          </b:Person>
        </b:NameList>
      </b:Author>
    </b:Author>
    <b:Title>Teaching ESL/EFL Reading and Writing</b:Title>
    <b:JournalName>New York: Routledge</b:JournalName>
    <b:Year>2009</b:Year>
    <b:Pages>hal. 27</b:Pages>
    <b:RefOrder>59</b:RefOrder>
  </b:Source>
  <b:Source>
    <b:Tag>SOL13</b:Tag>
    <b:SourceType>JournalArticle</b:SourceType>
    <b:Guid>{9BD406E6-1AF0-4558-8B11-D4AD4E274D99}</b:Guid>
    <b:Author>
      <b:Author>
        <b:NameList>
          <b:Person>
            <b:Last>Soliman</b:Last>
            <b:First>E.</b:First>
            <b:Middle>M. Soliman</b:Middle>
          </b:Person>
        </b:NameList>
      </b:Author>
    </b:Author>
    <b:Title>“Libyan Teachers’ Attitudes and Believes Regarding the Use of EFL Authentic Materials within Reading Lessons at Universities Levels in Libya”,</b:Title>
    <b:JournalName>International Journal of Learning and Development, V. 3, No. 5</b:JournalName>
    <b:Year>2013</b:Year>
    <b:Pages>p. 121-129.</b:Pages>
    <b:RefOrder>16</b:RefOrder>
  </b:Source>
  <b:Source>
    <b:Tag>Tom11</b:Tag>
    <b:SourceType>JournalArticle</b:SourceType>
    <b:Guid>{34DEA126-C545-4407-A980-61475FFBCF59}</b:Guid>
    <b:Author>
      <b:Author>
        <b:NameList>
          <b:Person>
            <b:Last>Tomlinson</b:Last>
            <b:First>B.</b:First>
            <b:Middle>(Ed.)</b:Middle>
          </b:Person>
        </b:NameList>
      </b:Author>
    </b:Author>
    <b:Title>Materials development in language teaching (2nd ed.)</b:Title>
    <b:JournalName>Cambridge University Press</b:JournalName>
    <b:Year>2011</b:Year>
    <b:RefOrder>49</b:RefOrder>
  </b:Source>
  <b:Source>
    <b:Tag>Yoh09</b:Tag>
    <b:SourceType>JournalArticle</b:SourceType>
    <b:Guid>{C27FEF1C-C28A-4D8F-9945-84149A9ADE2B}</b:Guid>
    <b:Author>
      <b:Author>
        <b:NameList>
          <b:Person>
            <b:Last>Yohanes S. Hedgcock</b:Last>
            <b:First>Dana</b:First>
            <b:Middle>R. Ferris,</b:Middle>
          </b:Person>
        </b:NameList>
      </b:Author>
    </b:Author>
    <b:Title>Teaching Readers of English Students, Texts,  and Contexts</b:Title>
    <b:JournalName>New York: Routledge</b:JournalName>
    <b:Year>2009</b:Year>
    <b:Pages>hal. 15</b:Pages>
    <b:RefOrder>60</b:RefOrder>
  </b:Source>
  <b:Source>
    <b:Tag>ZHA14</b:Tag>
    <b:SourceType>JournalArticle</b:SourceType>
    <b:Guid>{D1C42876-B10F-422D-8539-FA89F5021B0F}</b:Guid>
    <b:Author>
      <b:Author>
        <b:NameList>
          <b:Person>
            <b:Last>Zhafarghandi</b:Last>
            <b:First>A.</b:First>
            <b:Middle>Mahdavi, Barekat, Behzad, &amp; Homaei, Sepideh</b:Middle>
          </b:Person>
        </b:NameList>
      </b:Author>
    </b:Author>
    <b:Title>“A Survey of Iranian EFL Teachers’ and Learners’ Perceptions toward Authentic Listening Materials at University Level.</b:Title>
    <b:JournalName>Advances in Language and Literary Studies, V. 5, No. 4</b:JournalName>
    <b:Year>2014</b:Year>
    <b:Pages>p. 184-197.</b:Pages>
    <b:RefOrder>17</b:RefOrder>
  </b:Source>
  <b:Source>
    <b:Tag>Bro00</b:Tag>
    <b:SourceType>Book</b:SourceType>
    <b:Guid>{15F8B41F-288A-4AB2-A94C-64508587D95C}</b:Guid>
    <b:Author>
      <b:Author>
        <b:NameList>
          <b:Person>
            <b:Last>Brown</b:Last>
            <b:First>H.</b:First>
            <b:Middle>Douglas</b:Middle>
          </b:Person>
        </b:NameList>
      </b:Author>
    </b:Author>
    <b:Title>Principles of Language Learning and Teaching</b:Title>
    <b:Year>2000</b:Year>
    <b:City>White Plains, NY</b:City>
    <b:Publisher>Pearson Education</b:Publisher>
    <b:RefOrder>3</b:RefOrder>
  </b:Source>
  <b:Source>
    <b:Tag>Har07</b:Tag>
    <b:SourceType>Book</b:SourceType>
    <b:Guid>{B9461DFB-BE7A-47BA-979E-4481303EA3C0}</b:Guid>
    <b:Author>
      <b:Author>
        <b:NameList>
          <b:Person>
            <b:Last>Harmer</b:Last>
            <b:First>Jeremy</b:First>
          </b:Person>
        </b:NameList>
      </b:Author>
    </b:Author>
    <b:Title>The Practice of English Language Teaching</b:Title>
    <b:Year>2007</b:Year>
    <b:City>Harlow, UK</b:City>
    <b:Publisher>Pearson Longman</b:Publisher>
    <b:RefOrder>4</b:RefOrder>
  </b:Source>
  <b:Source>
    <b:Tag>Ric10</b:Tag>
    <b:SourceType>Book</b:SourceType>
    <b:Guid>{5A408BF6-B8D0-40DE-BDD6-240927CC65CD}</b:Guid>
    <b:Author>
      <b:Author>
        <b:NameList>
          <b:Person>
            <b:Last>Richards</b:Last>
            <b:First>Jack</b:First>
            <b:Middle>C., &amp; Schmidt, Richard</b:Middle>
          </b:Person>
        </b:NameList>
      </b:Author>
    </b:Author>
    <b:Title>Longman Dictionary of Language Teaching and Applied Linguistics</b:Title>
    <b:Year>2010</b:Year>
    <b:City>Harlow, UK</b:City>
    <b:Publisher>Pearson Education</b:Publisher>
    <b:RefOrder>5</b:RefOrder>
  </b:Source>
  <b:Source>
    <b:Tag>Ada02</b:Tag>
    <b:SourceType>JournalArticle</b:SourceType>
    <b:Guid>{97018C17-0EAB-4C3B-B05F-D4CB7D0CDC86}</b:Guid>
    <b:Author>
      <b:Author>
        <b:NameList>
          <b:Person>
            <b:Last>Adair-Hauck</b:Last>
            <b:First>Bonnie,</b:First>
            <b:Middle>&amp; Donato, Richard</b:Middle>
          </b:Person>
        </b:NameList>
      </b:Author>
    </b:Author>
    <b:Title>The PACE Model: A Story-Based Approach to Meaning and Form for Standards-Based Language Learning</b:Title>
    <b:Year>2002</b:Year>
    <b:JournalName>The French Review</b:JournalName>
    <b:Pages>76(2), 265–276.</b:Pages>
    <b:RefOrder>6</b:RefOrder>
  </b:Source>
  <b:Source>
    <b:Tag>Joh05</b:Tag>
    <b:SourceType>Book</b:SourceType>
    <b:Guid>{31C309FE-E336-4E30-8734-2C4D5E678ED2}</b:Guid>
    <b:Author>
      <b:Author>
        <b:NameList>
          <b:Person>
            <b:Last>Johnson</b:Last>
            <b:First>Keith</b:First>
          </b:Person>
        </b:NameList>
      </b:Author>
    </b:Author>
    <b:Title>Introduction to Foreign Language Learning and Teaching</b:Title>
    <b:Year>2005</b:Year>
    <b:City>Harlow, UK</b:City>
    <b:Publisher>Pearson Education</b:Publisher>
    <b:RefOrder>22</b:RefOrder>
  </b:Source>
  <b:Source>
    <b:Tag>Sno02</b:Tag>
    <b:SourceType>Book</b:SourceType>
    <b:Guid>{E116B777-758F-4FA0-8621-0FA923F85D63}</b:Guid>
    <b:Author>
      <b:Author>
        <b:NameList>
          <b:Person>
            <b:Last>Snow</b:Last>
            <b:First>Catherine</b:First>
            <b:Middle>E.</b:Middle>
          </b:Person>
        </b:NameList>
      </b:Author>
    </b:Author>
    <b:Title>Reading for Understanding: Toward an R&amp;D Program in Reading Comprehension</b:Title>
    <b:Year>2002</b:Year>
    <b:City>Santa Monica, CA</b:City>
    <b:Publisher>RAND Corporation</b:Publisher>
    <b:RefOrder>30</b:RefOrder>
  </b:Source>
  <b:Source xmlns:b="http://schemas.openxmlformats.org/officeDocument/2006/bibliography">
    <b:Tag>Joh10</b:Tag>
    <b:SourceType>Book</b:SourceType>
    <b:Guid>{01808907-E0BC-4C6A-BCC5-706EB2F0ABF2}</b:Guid>
    <b:Author>
      <b:Author>
        <b:NameList>
          <b:Person>
            <b:Last>Johnson</b:Last>
            <b:First>Keith</b:First>
          </b:Person>
        </b:NameList>
      </b:Author>
    </b:Author>
    <b:Title>Language Teaching and Skill Learning</b:Title>
    <b:Year>2010</b:Year>
    <b:City>Hoboken, NJ</b:City>
    <b:Publisher>Wiley-Blackwell</b:Publisher>
    <b:RefOrder>61</b:RefOrder>
  </b:Source>
  <b:Source>
    <b:Tag>Gre10</b:Tag>
    <b:SourceType>JournalArticle</b:SourceType>
    <b:Guid>{307DF8E7-6948-48F7-B1F9-CF500680D14E}</b:Guid>
    <b:Author>
      <b:Author>
        <b:NameList>
          <b:Person>
            <b:Last>Grellet</b:Last>
            <b:First>Francoise</b:First>
          </b:Person>
        </b:NameList>
      </b:Author>
    </b:Author>
    <b:Title>Developing Reading Skills: A Practical Guide to Reading Comprehension Exercises</b:Title>
    <b:Year>2010</b:Year>
    <b:JournalName>Cambridge University Press</b:JournalName>
    <b:RefOrder>31</b:RefOrder>
  </b:Source>
  <b:Source>
    <b:Tag>Sil01</b:Tag>
    <b:SourceType>Book</b:SourceType>
    <b:Guid>{7122AD32-CCCD-4761-8546-E499970F4CE7}</b:Guid>
    <b:Author>
      <b:Author>
        <b:NameList>
          <b:Person>
            <b:Last>Silberstein</b:Last>
            <b:First>M</b:First>
          </b:Person>
        </b:NameList>
      </b:Author>
    </b:Author>
    <b:Title>techniques and resources in teaching reading</b:Title>
    <b:Year>2001</b:Year>
    <b:RefOrder>32</b:RefOrder>
  </b:Source>
  <b:Source>
    <b:Tag>Joh09</b:Tag>
    <b:SourceType>Book</b:SourceType>
    <b:Guid>{3945DECC-EB86-4A7E-95E1-7A642887CBDA}</b:Guid>
    <b:Author>
      <b:Author>
        <b:NameList>
          <b:Person>
            <b:Last>Hedgcock's</b:Last>
            <b:First>John</b:First>
            <b:Middle>S.</b:Middle>
          </b:Person>
        </b:NameList>
      </b:Author>
    </b:Author>
    <b:Title>"Teaching Readers of English: Students, Texts, and Contexts"</b:Title>
    <b:Year>2009 </b:Year>
    <b:Publisher>Routledge</b:Publisher>
    <b:RefOrder>33</b:RefOrder>
  </b:Source>
  <b:Source>
    <b:Tag>Wal03</b:Tag>
    <b:SourceType>Book</b:SourceType>
    <b:Guid>{1E61551D-9C43-4386-BE1C-9F2DF3FA8DFC}</b:Guid>
    <b:Author>
      <b:Author>
        <b:NameList>
          <b:Person>
            <b:Last>Wallace</b:Last>
            <b:First>Catherine</b:First>
          </b:Person>
        </b:NameList>
      </b:Author>
    </b:Author>
    <b:Title>Critical Reading in Language Education</b:Title>
    <b:Year>2003</b:Year>
    <b:Publisher>Palgrave Macmillan</b:Publisher>
    <b:Pages>[e.g., p. 45]</b:Pages>
    <b:RefOrder>36</b:RefOrder>
  </b:Source>
  <b:Source>
    <b:Tag>Dou12</b:Tag>
    <b:SourceType>Book</b:SourceType>
    <b:Guid>{3C73A502-DCE9-4E31-AAE8-233AB2190CB7}</b:Guid>
    <b:Author>
      <b:Author>
        <b:NameList>
          <b:Person>
            <b:Last>Frey</b:Last>
            <b:First>Douglas</b:First>
            <b:Middle>Fisher and Nancy</b:Middle>
          </b:Person>
        </b:NameList>
      </b:Author>
    </b:Author>
    <b:Title>Improving Adolescent Literacy: Content Area Strategies at Work</b:Title>
    <b:Year>2012</b:Year>
    <b:Publisher>Pearson</b:Publisher>
    <b:RefOrder>37</b:RefOrder>
  </b:Source>
  <b:Source>
    <b:Tag>HDo01</b:Tag>
    <b:SourceType>Book</b:SourceType>
    <b:Guid>{4D2554F3-D06C-476F-80B9-30C98D5A695F}</b:Guid>
    <b:Author>
      <b:Author>
        <b:NameList>
          <b:Person>
            <b:Last>Brown</b:Last>
            <b:First>H.</b:First>
            <b:Middle>Douglas</b:Middle>
          </b:Person>
        </b:NameList>
      </b:Author>
    </b:Author>
    <b:Title>Teaching by Principles: An Interactive Approach to Language Pedagogy.</b:Title>
    <b:Year>2001</b:Year>
    <b:Publisher>Longman</b:Publisher>
    <b:RefOrder>62</b:RefOrder>
  </b:Source>
  <b:Source>
    <b:Tag>Ste04</b:Tag>
    <b:SourceType>Book</b:SourceType>
    <b:Guid>{F392D91A-7C2E-436D-858C-F97A619FD7BD}</b:Guid>
    <b:Author>
      <b:Author>
        <b:NameList>
          <b:Person>
            <b:Last>Krashen</b:Last>
            <b:First>Stephen</b:First>
            <b:Middle>D.</b:Middle>
          </b:Person>
        </b:NameList>
      </b:Author>
    </b:Author>
    <b:Title>The Power of Reading: Insights from the Research</b:Title>
    <b:Year>2004</b:Year>
    <b:Publisher>Libraries Unlimited</b:Publisher>
    <b:RefOrder>38</b:RefOrder>
  </b:Source>
  <b:Source>
    <b:Tag>Wil021</b:Tag>
    <b:SourceType>Book</b:SourceType>
    <b:Guid>{AC5C09BA-6E03-4B80-9F25-3035FA763C39}</b:Guid>
    <b:Author>
      <b:Author>
        <b:NameList>
          <b:Person>
            <b:Last>Stoller</b:Last>
            <b:First>William</b:First>
            <b:Middle>Grabe and Fredricka L.</b:Middle>
          </b:Person>
        </b:NameList>
      </b:Author>
    </b:Author>
    <b:Title>Teaching and Researching Reading</b:Title>
    <b:Year>2002</b:Year>
    <b:City>Harlow, England</b:City>
    <b:Publisher>Pearson Education</b:Publisher>
    <b:RefOrder>63</b:RefOrder>
  </b:Source>
  <b:Source>
    <b:Tag>MAK</b:Tag>
    <b:SourceType>Book</b:SourceType>
    <b:Guid>{D32E4F7F-B5FC-4F54-BA2C-2DECEBC948D0}</b:Guid>
    <b:Author>
      <b:Author>
        <b:NameList>
          <b:Person>
            <b:Last>Halliday</b:Last>
            <b:First>M.A.K.</b:First>
          </b:Person>
        </b:NameList>
      </b:Author>
    </b:Author>
    <b:Title>Language and the Internet</b:Title>
    <b:Year>2001</b:Year>
    <b:City>Cambridge, UK</b:City>
    <b:Publisher>Cambridge University Press</b:Publisher>
    <b:RefOrder>40</b:RefOrder>
  </b:Source>
  <b:Source>
    <b:Tag>Nei01</b:Tag>
    <b:SourceType>Book</b:SourceType>
    <b:Guid>{61FCD875-5F26-4C01-ABB9-82A24BE16BF8}</b:Guid>
    <b:Author>
      <b:Author>
        <b:NameList>
          <b:Person>
            <b:Last>Anderson</b:Last>
            <b:First>Neil</b:First>
            <b:Middle>J.</b:Middle>
          </b:Person>
        </b:NameList>
      </b:Author>
    </b:Author>
    <b:Title>Assessing Reading</b:Title>
    <b:Year>2001</b:Year>
    <b:City>Cambridge, UK</b:City>
    <b:Publisher>Cambridge University Press</b:Publisher>
    <b:RefOrder>41</b:RefOrder>
  </b:Source>
  <b:Source>
    <b:Tag>Phi08</b:Tag>
    <b:SourceType>Book</b:SourceType>
    <b:Guid>{A31DBD84-29F0-4294-B4A6-552D50334A6A}</b:Guid>
    <b:Author>
      <b:Author>
        <b:NameList>
          <b:Person>
            <b:Last>Armstrong</b:Last>
            <b:First>Philip</b:First>
            <b:Middle>Kotler and Gary</b:Middle>
          </b:Person>
        </b:NameList>
      </b:Author>
    </b:Author>
    <b:Title>Principles of Marketing</b:Title>
    <b:Year>2008</b:Year>
    <b:City>Upper Saddle River, NJ, USA</b:City>
    <b:Publisher>Pearson Prentice Hall</b:Publisher>
    <b:RefOrder>42</b:RefOrder>
  </b:Source>
  <b:Source>
    <b:Tag>Pau09</b:Tag>
    <b:SourceType>Book</b:SourceType>
    <b:Guid>{CDC61AC9-D104-4D57-99D8-B0D5B9AB5820}</b:Guid>
    <b:Author>
      <b:Author>
        <b:NameList>
          <b:Person>
            <b:Last>Sanderson</b:Last>
            <b:First>Paul</b:First>
          </b:Person>
        </b:NameList>
      </b:Author>
    </b:Author>
    <b:Title>Exploring Cultures in the Classroom: Strategies for Language Learners</b:Title>
    <b:Year>2009</b:Year>
    <b:City> Cambridge, UK</b:City>
    <b:Publisher> Cambridge University Press</b:Publisher>
    <b:RefOrder>45</b:RefOrder>
  </b:Source>
  <b:Source>
    <b:Tag>Dav01</b:Tag>
    <b:SourceType>Book</b:SourceType>
    <b:Guid>{B68DBE0F-4E48-45C2-8B6A-019D83D709E2}</b:Guid>
    <b:Author>
      <b:Author>
        <b:NameList>
          <b:Person>
            <b:Last>Nunan</b:Last>
            <b:First>David</b:First>
          </b:Person>
        </b:NameList>
      </b:Author>
    </b:Author>
    <b:Title>Second Language Teaching and Learning</b:Title>
    <b:Year>2001</b:Year>
    <b:City>Boston, MA, USA</b:City>
    <b:Publisher>Heinle &amp; Heinle</b:Publisher>
    <b:RefOrder>51</b:RefOrder>
  </b:Source>
  <b:Source>
    <b:Tag>Sit10</b:Tag>
    <b:SourceType>JournalArticle</b:SourceType>
    <b:Guid>{9BEE0EAA-25B8-4E3A-B75F-8CFC7ACFBFD9}</b:Guid>
    <b:Author>
      <b:Author>
        <b:NameList>
          <b:Person>
            <b:Last>Siti Halidjah</b:Last>
          </b:Person>
        </b:NameList>
      </b:Author>
    </b:Author>
    <b:Title>Efektivitas  Penggunaan Bahan Autentik untuk  Meningkatkan Kosakata Siswa untuk Mengembangkan Paragraf Deskriptif</b:Title>
    <b:Year>2010</b:Year>
    <b:JournalName>Jurnal Sastra Tammadun, ISSN. 0216-809, Vol. 7 No. 2</b:JournalName>
    <b:Pages>hlm. 91-94</b:Pages>
    <b:RefOrder>52</b:RefOrder>
  </b:Source>
</b:Sources>
</file>

<file path=customXml/itemProps1.xml><?xml version="1.0" encoding="utf-8"?>
<ds:datastoreItem xmlns:ds="http://schemas.openxmlformats.org/officeDocument/2006/customXml" ds:itemID="{8E024761-B968-4B5E-B293-4281E3B19C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1</Pages>
  <Words>29841</Words>
  <Characters>170099</Characters>
  <Application>Microsoft Office Word</Application>
  <DocSecurity>0</DocSecurity>
  <Lines>1417</Lines>
  <Paragraphs>399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199541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7</cp:revision>
  <cp:lastPrinted>2024-12-05T08:36:00Z</cp:lastPrinted>
  <dcterms:created xsi:type="dcterms:W3CDTF">2024-12-05T03:28:00Z</dcterms:created>
  <dcterms:modified xsi:type="dcterms:W3CDTF">2024-12-05T08:45:00Z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b141bc2a-a57f-435a-9d68-931d85ea9145</vt:lpwstr>
  </property>
</Properties>
</file>