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C7" w:rsidRDefault="003E43C7" w:rsidP="003E43C7">
      <w:pPr>
        <w:spacing w:before="60" w:after="60" w:line="360" w:lineRule="auto"/>
        <w:ind w:right="1701"/>
        <w:jc w:val="center"/>
        <w:rPr>
          <w:rFonts w:ascii="Times New Roman" w:hAnsi="Times New Roman" w:cs="Times New Roman"/>
          <w:b/>
          <w:sz w:val="24"/>
          <w:szCs w:val="24"/>
        </w:rPr>
      </w:pPr>
      <w:r>
        <w:rPr>
          <w:rFonts w:ascii="Times New Roman" w:hAnsi="Times New Roman" w:cs="Times New Roman"/>
          <w:b/>
          <w:sz w:val="24"/>
          <w:szCs w:val="24"/>
        </w:rPr>
        <w:t>BAB I</w:t>
      </w:r>
    </w:p>
    <w:p w:rsidR="003E43C7" w:rsidRDefault="003E43C7" w:rsidP="003E43C7">
      <w:pPr>
        <w:spacing w:before="60" w:after="60" w:line="360" w:lineRule="auto"/>
        <w:ind w:right="1701"/>
        <w:jc w:val="center"/>
        <w:rPr>
          <w:rFonts w:ascii="Times New Roman" w:hAnsi="Times New Roman" w:cs="Times New Roman"/>
          <w:b/>
          <w:sz w:val="24"/>
          <w:szCs w:val="24"/>
        </w:rPr>
      </w:pPr>
      <w:r>
        <w:rPr>
          <w:rFonts w:ascii="Times New Roman" w:hAnsi="Times New Roman" w:cs="Times New Roman"/>
          <w:b/>
          <w:sz w:val="24"/>
          <w:szCs w:val="24"/>
        </w:rPr>
        <w:t>PENDAHULUAN</w:t>
      </w:r>
    </w:p>
    <w:p w:rsidR="003E43C7" w:rsidRDefault="003E43C7" w:rsidP="003E43C7">
      <w:pPr>
        <w:pStyle w:val="ListParagraph"/>
        <w:numPr>
          <w:ilvl w:val="0"/>
          <w:numId w:val="1"/>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Latar Belakang </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Pendidikan merupakan proses belajar yang berlangsung terus seumur hidup dan dilaksanakan secara sengaja dan terencana untuk mendidik manusia secara aktif untuk mengembangkan potensi diri, keperibadian, kecerdasan, akhlak mulia serta keterampilan yang diperlukan pada dirinya, masyarakat, bangsa dan Negara. Menyangkut hal di atas sudah jelas bahwa pendidikan tidak hanya mengembangkan ranah kognitif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juga terjuan untuk membangun ranah afektif dan psikomotor, sehingga dari proses pendidikan akan menghasilkan manusia yang berbudi luhur, cendikia dan mandiri.</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Peran pendidikan dianggap sangat penting untuk menghasilkan sumber daya manusia yang berkualitas. Tanpa pendidikan,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terbelakang dan sulit berkembang. Pendidikan sifatnya mutlak dalam kehidupan seseorang, keluarga, maupun bangsa dan Negara.”Maju mudur suatu bangsa banyak ditentukan oleh maju mundurnya suatu pendidikan di Negara tersebut. Kualitas pendidikan yang tinggi diperlukan untuk menciptakan kehidupan yang cerdas, damai, terbuka, demokratis dan mampu bersaing” (Daryanto, 2005</w:t>
      </w:r>
      <w:proofErr w:type="gramStart"/>
      <w:r>
        <w:rPr>
          <w:rFonts w:ascii="Times New Roman" w:hAnsi="Times New Roman" w:cs="Times New Roman"/>
          <w:sz w:val="24"/>
          <w:szCs w:val="24"/>
        </w:rPr>
        <w:t>,hlm.221</w:t>
      </w:r>
      <w:proofErr w:type="gramEnd"/>
      <w:r>
        <w:rPr>
          <w:rFonts w:ascii="Times New Roman" w:hAnsi="Times New Roman" w:cs="Times New Roman"/>
          <w:sz w:val="24"/>
          <w:szCs w:val="24"/>
        </w:rPr>
        <w:t>).</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Dalam Undang-Undang No. 20 Tahun 2003 pasal 1 tentang Sistem Pendidikan Nasional menyebutkan </w:t>
      </w:r>
      <w:proofErr w:type="gramStart"/>
      <w:r>
        <w:rPr>
          <w:rFonts w:ascii="Times New Roman" w:hAnsi="Times New Roman" w:cs="Times New Roman"/>
          <w:sz w:val="24"/>
          <w:szCs w:val="24"/>
        </w:rPr>
        <w:t>bahwa :</w:t>
      </w:r>
      <w:proofErr w:type="gramEnd"/>
    </w:p>
    <w:p w:rsidR="003E43C7" w:rsidRDefault="003E43C7" w:rsidP="003E43C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keperibadian, kecerdasan akhlak mulia serta keterampilan yang diperlukan dirinya, masyarakat, bangsa dan Negara. </w:t>
      </w:r>
    </w:p>
    <w:p w:rsidR="003E43C7" w:rsidRDefault="003E43C7" w:rsidP="003E43C7">
      <w:pPr>
        <w:pStyle w:val="ListParagraph"/>
        <w:spacing w:after="0" w:line="240" w:lineRule="auto"/>
        <w:ind w:left="1134"/>
        <w:jc w:val="both"/>
        <w:rPr>
          <w:rFonts w:ascii="Times New Roman" w:hAnsi="Times New Roman" w:cs="Times New Roman"/>
          <w:sz w:val="24"/>
          <w:szCs w:val="24"/>
        </w:rPr>
      </w:pP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Mengenai pendidikan di Indonesia tentunya tidak terlepas dari peran guru yang menyajikan materi pelajaran dalam proses pembelajaran, salah satunya mata pelajaran Pendidikan Pancasila dan Kewarganegaraan (PPKn). Pendidikan Pancasila dan Kewarganegaraan merupakan salah satu mata pelajaran yang berupaya mengembangkan kedewasaan, bakat, potensi dan keterampilan dalam menyiapkan peserta didik menjadi warga Negara yang baik. Menurut Kaelan (2012, hlm.3) menyebutkan </w:t>
      </w:r>
      <w:proofErr w:type="gramStart"/>
      <w:r>
        <w:rPr>
          <w:rFonts w:ascii="Times New Roman" w:hAnsi="Times New Roman" w:cs="Times New Roman"/>
          <w:sz w:val="24"/>
          <w:szCs w:val="24"/>
        </w:rPr>
        <w:t>bahwa :</w:t>
      </w:r>
      <w:proofErr w:type="gramEnd"/>
    </w:p>
    <w:p w:rsidR="003E43C7" w:rsidRDefault="003E43C7" w:rsidP="003E43C7">
      <w:pPr>
        <w:spacing w:after="0" w:line="240" w:lineRule="auto"/>
        <w:rPr>
          <w:rFonts w:ascii="Times New Roman" w:hAnsi="Times New Roman" w:cs="Times New Roman"/>
          <w:sz w:val="24"/>
          <w:szCs w:val="24"/>
        </w:rPr>
        <w:sectPr w:rsidR="003E43C7">
          <w:pgSz w:w="11907" w:h="16839"/>
          <w:pgMar w:top="1701" w:right="1701" w:bottom="1701" w:left="2268" w:header="709" w:footer="709" w:gutter="0"/>
          <w:pgNumType w:start="1"/>
          <w:cols w:space="720"/>
        </w:sectPr>
      </w:pPr>
    </w:p>
    <w:p w:rsidR="003E43C7" w:rsidRDefault="003E43C7" w:rsidP="003E43C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Tujuan utaman Pendidikan Pancasila dan Kewarganegaraan adalah untuk menumbuhkan wawasan kesadaran bernegara, serta membentuk sikap dan perilaku cinta tanah air yang bersendikan kebudayaan dan filsafat bangsa Pancasila.</w:t>
      </w:r>
    </w:p>
    <w:p w:rsidR="003E43C7" w:rsidRDefault="003E43C7" w:rsidP="003E43C7">
      <w:pPr>
        <w:pStyle w:val="ListParagraph"/>
        <w:tabs>
          <w:tab w:val="left" w:pos="2835"/>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Selama ini proses pembelajaran PPKn masih banyak menggunakan paradigm lama, yaitu guru memberikan </w:t>
      </w:r>
      <w:proofErr w:type="gramStart"/>
      <w:r>
        <w:rPr>
          <w:rFonts w:ascii="Times New Roman" w:hAnsi="Times New Roman" w:cs="Times New Roman"/>
          <w:sz w:val="24"/>
          <w:szCs w:val="24"/>
        </w:rPr>
        <w:t>pengetahuan  kepada</w:t>
      </w:r>
      <w:proofErr w:type="gramEnd"/>
      <w:r>
        <w:rPr>
          <w:rFonts w:ascii="Times New Roman" w:hAnsi="Times New Roman" w:cs="Times New Roman"/>
          <w:sz w:val="24"/>
          <w:szCs w:val="24"/>
        </w:rPr>
        <w:t xml:space="preserve"> siswa yang pasif. Guru </w:t>
      </w:r>
      <w:proofErr w:type="gramStart"/>
      <w:r>
        <w:rPr>
          <w:rFonts w:ascii="Times New Roman" w:hAnsi="Times New Roman" w:cs="Times New Roman"/>
          <w:sz w:val="24"/>
          <w:szCs w:val="24"/>
        </w:rPr>
        <w:t>mengajar</w:t>
      </w:r>
      <w:proofErr w:type="gramEnd"/>
      <w:r>
        <w:rPr>
          <w:rFonts w:ascii="Times New Roman" w:hAnsi="Times New Roman" w:cs="Times New Roman"/>
          <w:sz w:val="24"/>
          <w:szCs w:val="24"/>
        </w:rPr>
        <w:t xml:space="preserve"> dengan metode yang konvensional seperti metode ceramah dan mengharapkan siswa catat, duduk, diam, dengar, dan hafal (C2D3H) sehingga kegiatan belajar mengajar (KBM) menjadi monoton dan kurang menarik perhatian siswa. Kondisi seperti itu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kemampuan siswa dalam memahami materi pelajaran PPKn, akibatnya tujuan dari proses pembelajaran pun tidak akan sesuai dengan yang diharapkan. </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observasi yang telah dilakukan pada kelas X SMK Plus Ibnu Hajar, terlihat bahwa antusias belajar siswa di kelas masih rendah, hal ini dikarenakan adanya permasalahan yang sering dihadapi dalam proses pembelajaran PPKn diantaranya yaitu:</w:t>
      </w:r>
    </w:p>
    <w:p w:rsidR="003E43C7" w:rsidRDefault="003E43C7" w:rsidP="003E43C7">
      <w:pPr>
        <w:pStyle w:val="ListParagraph"/>
        <w:numPr>
          <w:ilvl w:val="0"/>
          <w:numId w:val="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Kejenuhan dalam belajar</w:t>
      </w:r>
    </w:p>
    <w:p w:rsidR="003E43C7" w:rsidRDefault="003E43C7" w:rsidP="003E43C7">
      <w:pPr>
        <w:pStyle w:val="ListParagraph"/>
        <w:numPr>
          <w:ilvl w:val="0"/>
          <w:numId w:val="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Pembelajaran tidak realitas</w:t>
      </w:r>
    </w:p>
    <w:p w:rsidR="003E43C7" w:rsidRDefault="003E43C7" w:rsidP="003E43C7">
      <w:pPr>
        <w:pStyle w:val="ListParagraph"/>
        <w:numPr>
          <w:ilvl w:val="0"/>
          <w:numId w:val="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Mengajar berdasarkan buku teks</w:t>
      </w:r>
    </w:p>
    <w:p w:rsidR="003E43C7" w:rsidRDefault="003E43C7" w:rsidP="003E43C7">
      <w:pPr>
        <w:pStyle w:val="ListParagraph"/>
        <w:numPr>
          <w:ilvl w:val="0"/>
          <w:numId w:val="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Evaluasi yang hanya mengarah pada aspek kognitif</w:t>
      </w:r>
    </w:p>
    <w:p w:rsidR="003E43C7" w:rsidRDefault="003E43C7" w:rsidP="003E43C7">
      <w:pPr>
        <w:pStyle w:val="ListParagraph"/>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Adapun masalah lain dalam pendidikan khususnya dalam mata pelajaran PPKn seringkali dianggap sebagai mata pelajaran yang membosankan. Ketidak tertarikan peserta didik terhadap mata pelajaran PPKn menimbulkan kebosanan dan kejenuhan karena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materi mengajarnya tidak menimbulkan suatu ketertarikan pada peserta didik.</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pendapat dari Marjohan (2009</w:t>
      </w:r>
      <w:proofErr w:type="gramStart"/>
      <w:r>
        <w:rPr>
          <w:rFonts w:ascii="Times New Roman" w:hAnsi="Times New Roman" w:cs="Times New Roman"/>
          <w:sz w:val="24"/>
          <w:szCs w:val="24"/>
        </w:rPr>
        <w:t>,hlm.9</w:t>
      </w:r>
      <w:proofErr w:type="gramEnd"/>
      <w:r>
        <w:rPr>
          <w:rFonts w:ascii="Times New Roman" w:hAnsi="Times New Roman" w:cs="Times New Roman"/>
          <w:sz w:val="24"/>
          <w:szCs w:val="24"/>
        </w:rPr>
        <w:t>) bahwa untuk melaksanakan tugasnya secara professional, seorang guru dituntut untuk dapat memahami dan memiliki keterampilan yang memadai dalam mengembangkan berbagai model pembelajaran yang efektif, kreatif, dan menyenangkan. Maka dari itu harus ada dorongan atau rangsangan (</w:t>
      </w:r>
      <w:r>
        <w:rPr>
          <w:rFonts w:ascii="Times New Roman" w:hAnsi="Times New Roman" w:cs="Times New Roman"/>
          <w:i/>
          <w:sz w:val="24"/>
          <w:szCs w:val="24"/>
        </w:rPr>
        <w:t xml:space="preserve">stimulus) </w:t>
      </w:r>
      <w:r>
        <w:rPr>
          <w:rFonts w:ascii="Times New Roman" w:hAnsi="Times New Roman" w:cs="Times New Roman"/>
          <w:sz w:val="24"/>
          <w:szCs w:val="24"/>
        </w:rPr>
        <w:t xml:space="preserve">yang dilakukan oleh guru kepada siswa dalam cita-citanya membentuk sumber daya manusia yang berkualitas, salah satunya dengan memberikan motivasi.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meningkatkan motivasi belajar peserta didik adalah dengan memanfaatkan model pembelajaran. </w:t>
      </w:r>
      <w:r>
        <w:rPr>
          <w:rFonts w:ascii="Times New Roman" w:hAnsi="Times New Roman" w:cs="Times New Roman"/>
          <w:sz w:val="24"/>
          <w:szCs w:val="24"/>
        </w:rPr>
        <w:lastRenderedPageBreak/>
        <w:t xml:space="preserve">Dengan memanfaatkan model tersebut, proses belajar mengajar di kelas menjadi menarik dan menyenangkan, berbeda dengan pendekatan konvensional yang hanya menggunakan ceramah. </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Untuk mengatasi permasalahan tersebut, penulis mencoba menggunakan salah satu model pembelajaran yaitu model </w:t>
      </w:r>
      <w:r>
        <w:rPr>
          <w:rFonts w:ascii="Times New Roman" w:hAnsi="Times New Roman" w:cs="Times New Roman"/>
          <w:i/>
          <w:sz w:val="24"/>
          <w:szCs w:val="24"/>
        </w:rPr>
        <w:t>talking stick</w:t>
      </w:r>
      <w:r>
        <w:rPr>
          <w:rFonts w:ascii="Times New Roman" w:hAnsi="Times New Roman" w:cs="Times New Roman"/>
          <w:sz w:val="24"/>
          <w:szCs w:val="24"/>
        </w:rPr>
        <w:t xml:space="preserve">. </w:t>
      </w:r>
      <w:proofErr w:type="gramStart"/>
      <w:r>
        <w:rPr>
          <w:rFonts w:ascii="Times New Roman" w:hAnsi="Times New Roman" w:cs="Times New Roman"/>
          <w:sz w:val="24"/>
          <w:szCs w:val="24"/>
        </w:rPr>
        <w:t>Menurut  Suprijono</w:t>
      </w:r>
      <w:proofErr w:type="gramEnd"/>
      <w:r>
        <w:rPr>
          <w:rFonts w:ascii="Times New Roman" w:hAnsi="Times New Roman" w:cs="Times New Roman"/>
          <w:sz w:val="24"/>
          <w:szCs w:val="24"/>
        </w:rPr>
        <w:t xml:space="preserve"> (2009,hlm.109), “Kegiatan pembelajaran dengan model </w:t>
      </w:r>
      <w:r>
        <w:rPr>
          <w:rFonts w:ascii="Times New Roman" w:hAnsi="Times New Roman" w:cs="Times New Roman"/>
          <w:i/>
          <w:sz w:val="24"/>
          <w:szCs w:val="24"/>
        </w:rPr>
        <w:t>talking stick</w:t>
      </w:r>
      <w:r>
        <w:rPr>
          <w:rFonts w:ascii="Times New Roman" w:hAnsi="Times New Roman" w:cs="Times New Roman"/>
          <w:sz w:val="24"/>
          <w:szCs w:val="24"/>
        </w:rPr>
        <w:t xml:space="preserve"> dapat mendorong peserta didik untuk berani dalam mengemukakan pendapat”. Model pembelajaran </w:t>
      </w:r>
      <w:r>
        <w:rPr>
          <w:rFonts w:ascii="Times New Roman" w:hAnsi="Times New Roman" w:cs="Times New Roman"/>
          <w:i/>
          <w:sz w:val="24"/>
          <w:szCs w:val="24"/>
        </w:rPr>
        <w:t>talking stick</w:t>
      </w:r>
      <w:r>
        <w:rPr>
          <w:rFonts w:ascii="Times New Roman" w:hAnsi="Times New Roman" w:cs="Times New Roman"/>
          <w:sz w:val="24"/>
          <w:szCs w:val="24"/>
        </w:rPr>
        <w:t xml:space="preserve"> adalah model pembelajaran yang memberikan kesempatan kepada peserta didik untuk dapat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mempelajari materi pembelajaran dengan siswa lain, dengan demikian siswa akan lebih aktif dalam kegiatan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sebagaimana dimaksudkan dalam penelitian ini, dalam proses mengajar di kelas berorientasi pada terciptanya kondisi belajar melalui permainan tongkat.</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Ciri pembelajaran yang baik dan berhasil salah satu diantaranya dapat dilihat dari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kegiatan belajar siswa. Makin tinggi kegiatan belajar siswa, makin tinggi pula peluang berhasilnya pengajaran. Sedangkan Suparman (2010</w:t>
      </w:r>
      <w:proofErr w:type="gramStart"/>
      <w:r>
        <w:rPr>
          <w:rFonts w:ascii="Times New Roman" w:hAnsi="Times New Roman" w:cs="Times New Roman"/>
          <w:sz w:val="24"/>
          <w:szCs w:val="24"/>
        </w:rPr>
        <w:t>,hlm.60</w:t>
      </w:r>
      <w:proofErr w:type="gramEnd"/>
      <w:r>
        <w:rPr>
          <w:rFonts w:ascii="Times New Roman" w:hAnsi="Times New Roman" w:cs="Times New Roman"/>
          <w:sz w:val="24"/>
          <w:szCs w:val="24"/>
        </w:rPr>
        <w:t>-61) mengatakan bahwa,”Mengajar yang baik adalah mengajar dengan sepenuh hati, ikhlas, inovatif, memunculkan motivasi, memunculkan minat dan tentunya memunculkan semangat, namun untuk mendapatkan keberhasilan pembelajaran bukanlah hal yang mudah, dibutuhkan usaha dari berbagai pihak untuk mencapainya”.</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hal ini berarti hasil belajar adalah kemampuan yang dimiliki siswa setelah menerima pengalaman belajarnya. Menurut Kunandar (2013</w:t>
      </w:r>
      <w:proofErr w:type="gramStart"/>
      <w:r>
        <w:rPr>
          <w:rFonts w:ascii="Times New Roman" w:hAnsi="Times New Roman" w:cs="Times New Roman"/>
          <w:sz w:val="24"/>
          <w:szCs w:val="24"/>
        </w:rPr>
        <w:t>,hlm.62</w:t>
      </w:r>
      <w:proofErr w:type="gramEnd"/>
      <w:r>
        <w:rPr>
          <w:rFonts w:ascii="Times New Roman" w:hAnsi="Times New Roman" w:cs="Times New Roman"/>
          <w:sz w:val="24"/>
          <w:szCs w:val="24"/>
        </w:rPr>
        <w:t>), “Hasil belajar adalah  kompetensi atau kemampuan tertentu baik aspek kognitif, afektif, dan psikomotorik yang dicapai atau dikuasai peserta didik setelah mengikuti proses belajar mengajar”.</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Hasil belajar dapat dilihat melalui kegiatan evaluasi yang bertujuan untuk mendapatkan data pembuktian yang menunjukan tingkat kemampuan siswa dalam mencapai tujuan pembelajaran. Menurut Dimyati (2006</w:t>
      </w:r>
      <w:proofErr w:type="gramStart"/>
      <w:r>
        <w:rPr>
          <w:rFonts w:ascii="Times New Roman" w:hAnsi="Times New Roman" w:cs="Times New Roman"/>
          <w:sz w:val="24"/>
          <w:szCs w:val="24"/>
        </w:rPr>
        <w:t>,hlm.23</w:t>
      </w:r>
      <w:proofErr w:type="gramEnd"/>
      <w:r>
        <w:rPr>
          <w:rFonts w:ascii="Times New Roman" w:hAnsi="Times New Roman" w:cs="Times New Roman"/>
          <w:sz w:val="24"/>
          <w:szCs w:val="24"/>
        </w:rPr>
        <w:t xml:space="preserve">) “Hasil belajar ialah hasil yang dicapai dalam bentuk angka-angka atau skor setelah diberikan tes hasil belajar pada setiap akhir pembelajaran”. Keberhasilan proses kegiatan belajar mengajar tentunya juga harus didukung oleh pemilihan model pembelejaran yang </w:t>
      </w:r>
      <w:r>
        <w:rPr>
          <w:rFonts w:ascii="Times New Roman" w:hAnsi="Times New Roman" w:cs="Times New Roman"/>
          <w:sz w:val="24"/>
          <w:szCs w:val="24"/>
        </w:rPr>
        <w:lastRenderedPageBreak/>
        <w:t xml:space="preserve">tepat pula, dengan model pembelajaran yang tepat maka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aktif dalam belajar, dengan demikian keberhasilan kegiatan pembelajaran pun juga akan tercapai dengan baik. </w:t>
      </w:r>
    </w:p>
    <w:p w:rsidR="003E43C7" w:rsidRDefault="003E43C7" w:rsidP="003E43C7">
      <w:pPr>
        <w:pStyle w:val="ListParagraph"/>
        <w:spacing w:after="0" w:line="360" w:lineRule="auto"/>
        <w:ind w:left="0" w:firstLine="851"/>
        <w:jc w:val="both"/>
        <w:rPr>
          <w:rFonts w:ascii="Times New Roman" w:hAnsi="Times New Roman" w:cs="Times New Roman"/>
          <w:b/>
          <w:sz w:val="24"/>
          <w:szCs w:val="24"/>
        </w:rPr>
      </w:pPr>
      <w:r>
        <w:rPr>
          <w:rFonts w:ascii="Times New Roman" w:hAnsi="Times New Roman"/>
          <w:sz w:val="24"/>
          <w:szCs w:val="24"/>
        </w:rPr>
        <w:t xml:space="preserve">Berdasarkan permasalahan yang telah diuraian, sangat menarik bagi peneliti untuk diteliti sehingga dapat diketahui seberapa besar pengaruh yang ditimbulkannya. Peneliti akan meneliti lebih lanjut mengenai </w:t>
      </w:r>
      <w:r>
        <w:rPr>
          <w:rFonts w:ascii="Times New Roman" w:hAnsi="Times New Roman"/>
          <w:b/>
          <w:sz w:val="24"/>
          <w:szCs w:val="24"/>
        </w:rPr>
        <w:t>“</w:t>
      </w:r>
      <w:r>
        <w:rPr>
          <w:rFonts w:ascii="Times New Roman" w:hAnsi="Times New Roman" w:cs="Times New Roman"/>
          <w:b/>
          <w:sz w:val="24"/>
          <w:szCs w:val="24"/>
        </w:rPr>
        <w:t xml:space="preserve">Penerapan Model Pembelajaran </w:t>
      </w:r>
      <w:r>
        <w:rPr>
          <w:rFonts w:ascii="Times New Roman" w:hAnsi="Times New Roman" w:cs="Times New Roman"/>
          <w:b/>
          <w:i/>
          <w:sz w:val="24"/>
          <w:szCs w:val="24"/>
        </w:rPr>
        <w:t>Talking Stick</w:t>
      </w:r>
      <w:r>
        <w:rPr>
          <w:rFonts w:ascii="Times New Roman" w:hAnsi="Times New Roman" w:cs="Times New Roman"/>
          <w:b/>
          <w:sz w:val="24"/>
          <w:szCs w:val="24"/>
        </w:rPr>
        <w:t xml:space="preserve"> Untuk Meningkatkan Hasil Belajar Peserta </w:t>
      </w:r>
      <w:proofErr w:type="gramStart"/>
      <w:r>
        <w:rPr>
          <w:rFonts w:ascii="Times New Roman" w:hAnsi="Times New Roman" w:cs="Times New Roman"/>
          <w:b/>
          <w:sz w:val="24"/>
          <w:szCs w:val="24"/>
        </w:rPr>
        <w:t>Didik  Kelas</w:t>
      </w:r>
      <w:proofErr w:type="gramEnd"/>
      <w:r>
        <w:rPr>
          <w:rFonts w:ascii="Times New Roman" w:hAnsi="Times New Roman" w:cs="Times New Roman"/>
          <w:b/>
          <w:sz w:val="24"/>
          <w:szCs w:val="24"/>
        </w:rPr>
        <w:t xml:space="preserve"> X Pada Mata Pelajaran PPKN  di SMK Plus Ibnu Hajar”. </w:t>
      </w:r>
    </w:p>
    <w:p w:rsidR="003E43C7" w:rsidRDefault="003E43C7" w:rsidP="003E43C7">
      <w:pPr>
        <w:pStyle w:val="ListParagraph"/>
        <w:spacing w:after="0" w:line="360" w:lineRule="auto"/>
        <w:ind w:left="284" w:firstLine="567"/>
        <w:jc w:val="both"/>
        <w:rPr>
          <w:rFonts w:ascii="Times New Roman" w:hAnsi="Times New Roman" w:cs="Times New Roman"/>
          <w:b/>
          <w:sz w:val="24"/>
          <w:szCs w:val="24"/>
        </w:rPr>
      </w:pPr>
    </w:p>
    <w:p w:rsidR="003E43C7" w:rsidRDefault="003E43C7" w:rsidP="003E43C7">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Rumusan dan Batasan Masalah </w:t>
      </w:r>
    </w:p>
    <w:p w:rsidR="003E43C7" w:rsidRDefault="003E43C7" w:rsidP="003E43C7">
      <w:pPr>
        <w:pStyle w:val="ListParagraph"/>
        <w:numPr>
          <w:ilvl w:val="0"/>
          <w:numId w:val="3"/>
        </w:numPr>
        <w:spacing w:after="0" w:line="360" w:lineRule="auto"/>
        <w:ind w:left="426" w:hanging="284"/>
        <w:jc w:val="both"/>
        <w:rPr>
          <w:rFonts w:ascii="Times New Roman" w:hAnsi="Times New Roman" w:cs="Times New Roman"/>
          <w:b/>
          <w:sz w:val="24"/>
          <w:szCs w:val="24"/>
        </w:rPr>
      </w:pPr>
      <w:r>
        <w:rPr>
          <w:rFonts w:ascii="Times New Roman" w:hAnsi="Times New Roman"/>
          <w:b/>
          <w:sz w:val="24"/>
          <w:szCs w:val="24"/>
        </w:rPr>
        <w:t xml:space="preserve">Rumusan Masalah </w:t>
      </w:r>
    </w:p>
    <w:p w:rsidR="003E43C7" w:rsidRDefault="003E43C7" w:rsidP="003E43C7">
      <w:pPr>
        <w:pStyle w:val="ListParagraph"/>
        <w:spacing w:after="0" w:line="360" w:lineRule="auto"/>
        <w:ind w:left="284" w:firstLine="567"/>
        <w:jc w:val="both"/>
        <w:rPr>
          <w:rFonts w:ascii="Times New Roman" w:hAnsi="Times New Roman"/>
          <w:sz w:val="24"/>
          <w:szCs w:val="24"/>
        </w:rPr>
      </w:pPr>
      <w:r>
        <w:rPr>
          <w:rFonts w:ascii="Times New Roman" w:hAnsi="Times New Roman"/>
          <w:sz w:val="24"/>
          <w:szCs w:val="24"/>
        </w:rPr>
        <w:t xml:space="preserve">“Untuk memilih masalah penelitian </w:t>
      </w:r>
      <w:r>
        <w:rPr>
          <w:rFonts w:ascii="Times New Roman" w:hAnsi="Times New Roman"/>
          <w:i/>
          <w:sz w:val="24"/>
          <w:szCs w:val="24"/>
        </w:rPr>
        <w:t>(research problem)</w:t>
      </w:r>
      <w:r>
        <w:rPr>
          <w:rFonts w:ascii="Times New Roman" w:hAnsi="Times New Roman"/>
          <w:sz w:val="24"/>
          <w:szCs w:val="24"/>
        </w:rPr>
        <w:t xml:space="preserve"> atau lebih tepat disebut fokus penelitian </w:t>
      </w:r>
      <w:r>
        <w:rPr>
          <w:rFonts w:ascii="Times New Roman" w:hAnsi="Times New Roman"/>
          <w:i/>
          <w:sz w:val="24"/>
          <w:szCs w:val="24"/>
        </w:rPr>
        <w:t>(research focus)</w:t>
      </w:r>
      <w:r>
        <w:rPr>
          <w:rFonts w:ascii="Times New Roman" w:hAnsi="Times New Roman"/>
          <w:sz w:val="24"/>
          <w:szCs w:val="24"/>
        </w:rPr>
        <w:t xml:space="preserve"> tidak bias ditentukan begitu saja”. Nana Syaodih (2015</w:t>
      </w:r>
      <w:proofErr w:type="gramStart"/>
      <w:r>
        <w:rPr>
          <w:rFonts w:ascii="Times New Roman" w:hAnsi="Times New Roman"/>
          <w:sz w:val="24"/>
          <w:szCs w:val="24"/>
        </w:rPr>
        <w:t>,hlm.270</w:t>
      </w:r>
      <w:proofErr w:type="gramEnd"/>
      <w:r>
        <w:rPr>
          <w:rFonts w:ascii="Times New Roman" w:hAnsi="Times New Roman"/>
          <w:sz w:val="24"/>
          <w:szCs w:val="24"/>
        </w:rPr>
        <w:t xml:space="preserve">). Untuk itu berdasarkan latar belakang masalah pada uraian di atas, untuk memudahkan proses penelitian dan supaya tidak terjadi kesimpangsiuran dalam penelitian </w:t>
      </w:r>
      <w:proofErr w:type="gramStart"/>
      <w:r>
        <w:rPr>
          <w:rFonts w:ascii="Times New Roman" w:hAnsi="Times New Roman"/>
          <w:sz w:val="24"/>
          <w:szCs w:val="24"/>
        </w:rPr>
        <w:t>ini ,</w:t>
      </w:r>
      <w:proofErr w:type="gramEnd"/>
      <w:r>
        <w:rPr>
          <w:rFonts w:ascii="Times New Roman" w:hAnsi="Times New Roman"/>
          <w:sz w:val="24"/>
          <w:szCs w:val="24"/>
        </w:rPr>
        <w:t xml:space="preserve"> adapun rumusan masalah pada penelitian ini yaitu  :</w:t>
      </w:r>
    </w:p>
    <w:p w:rsidR="003E43C7" w:rsidRDefault="003E43C7" w:rsidP="003E43C7">
      <w:pPr>
        <w:pStyle w:val="ListParagraph"/>
        <w:numPr>
          <w:ilvl w:val="0"/>
          <w:numId w:val="4"/>
        </w:numPr>
        <w:spacing w:after="0" w:line="360" w:lineRule="auto"/>
        <w:ind w:left="851" w:hanging="284"/>
        <w:jc w:val="both"/>
        <w:rPr>
          <w:rFonts w:ascii="Times New Roman" w:hAnsi="Times New Roman"/>
          <w:sz w:val="24"/>
          <w:szCs w:val="24"/>
        </w:rPr>
      </w:pPr>
      <w:r>
        <w:rPr>
          <w:rFonts w:ascii="Times New Roman" w:hAnsi="Times New Roman"/>
          <w:sz w:val="24"/>
          <w:szCs w:val="24"/>
        </w:rPr>
        <w:t xml:space="preserve">Bagaimana hasil belajar mata pelajaran PPKn sebelum penerapan </w:t>
      </w:r>
      <w:proofErr w:type="gramStart"/>
      <w:r>
        <w:rPr>
          <w:rFonts w:ascii="Times New Roman" w:hAnsi="Times New Roman"/>
          <w:sz w:val="24"/>
          <w:szCs w:val="24"/>
        </w:rPr>
        <w:t>model  pembelajaran</w:t>
      </w:r>
      <w:proofErr w:type="gramEnd"/>
      <w:r>
        <w:rPr>
          <w:rFonts w:ascii="Times New Roman" w:hAnsi="Times New Roman"/>
          <w:sz w:val="24"/>
          <w:szCs w:val="24"/>
        </w:rPr>
        <w:t xml:space="preserve"> </w:t>
      </w:r>
      <w:r>
        <w:rPr>
          <w:rFonts w:ascii="Times New Roman" w:hAnsi="Times New Roman" w:cs="Times New Roman"/>
          <w:i/>
          <w:sz w:val="24"/>
          <w:szCs w:val="24"/>
        </w:rPr>
        <w:t xml:space="preserve">Talking Stick </w:t>
      </w:r>
      <w:r>
        <w:rPr>
          <w:rFonts w:ascii="Times New Roman" w:hAnsi="Times New Roman" w:cs="Times New Roman"/>
          <w:sz w:val="24"/>
          <w:szCs w:val="24"/>
        </w:rPr>
        <w:t>pada peserta didik di kelas X SMK Plus Ibnu Hajar ?</w:t>
      </w:r>
    </w:p>
    <w:p w:rsidR="003E43C7" w:rsidRDefault="003E43C7" w:rsidP="003E43C7">
      <w:pPr>
        <w:pStyle w:val="ListParagraph"/>
        <w:numPr>
          <w:ilvl w:val="0"/>
          <w:numId w:val="4"/>
        </w:numPr>
        <w:spacing w:after="0" w:line="360" w:lineRule="auto"/>
        <w:ind w:left="851" w:hanging="284"/>
        <w:jc w:val="both"/>
        <w:rPr>
          <w:rFonts w:ascii="Times New Roman" w:hAnsi="Times New Roman"/>
          <w:sz w:val="24"/>
          <w:szCs w:val="24"/>
        </w:rPr>
      </w:pPr>
      <w:r>
        <w:rPr>
          <w:rFonts w:ascii="Times New Roman" w:hAnsi="Times New Roman" w:cs="Times New Roman"/>
          <w:sz w:val="24"/>
          <w:szCs w:val="24"/>
        </w:rPr>
        <w:t xml:space="preserve">Bagaimana hasil belajar mata pelajaran PPKn sesudah penerapan </w:t>
      </w:r>
      <w:proofErr w:type="gramStart"/>
      <w:r>
        <w:rPr>
          <w:rFonts w:ascii="Times New Roman" w:hAnsi="Times New Roman"/>
          <w:sz w:val="24"/>
          <w:szCs w:val="24"/>
        </w:rPr>
        <w:t>model  pembelajaran</w:t>
      </w:r>
      <w:proofErr w:type="gramEnd"/>
      <w:r>
        <w:rPr>
          <w:rFonts w:ascii="Times New Roman" w:hAnsi="Times New Roman"/>
          <w:sz w:val="24"/>
          <w:szCs w:val="24"/>
        </w:rPr>
        <w:t xml:space="preserve"> </w:t>
      </w:r>
      <w:r>
        <w:rPr>
          <w:rFonts w:ascii="Times New Roman" w:hAnsi="Times New Roman" w:cs="Times New Roman"/>
          <w:i/>
          <w:sz w:val="24"/>
          <w:szCs w:val="24"/>
        </w:rPr>
        <w:t xml:space="preserve">Talking Stick </w:t>
      </w:r>
      <w:r>
        <w:rPr>
          <w:rFonts w:ascii="Times New Roman" w:hAnsi="Times New Roman" w:cs="Times New Roman"/>
          <w:sz w:val="24"/>
          <w:szCs w:val="24"/>
        </w:rPr>
        <w:t xml:space="preserve">pada peserta didik di kelas X SMK Plus Ibnu Hajar ? </w:t>
      </w:r>
    </w:p>
    <w:p w:rsidR="003E43C7" w:rsidRDefault="003E43C7" w:rsidP="003E43C7">
      <w:pPr>
        <w:pStyle w:val="ListParagraph"/>
        <w:numPr>
          <w:ilvl w:val="0"/>
          <w:numId w:val="4"/>
        </w:numPr>
        <w:spacing w:after="0" w:line="360" w:lineRule="auto"/>
        <w:ind w:left="851" w:hanging="284"/>
        <w:jc w:val="both"/>
        <w:rPr>
          <w:rFonts w:ascii="Times New Roman" w:hAnsi="Times New Roman"/>
          <w:sz w:val="24"/>
          <w:szCs w:val="24"/>
        </w:rPr>
      </w:pPr>
      <w:r>
        <w:rPr>
          <w:rFonts w:ascii="Times New Roman" w:hAnsi="Times New Roman" w:cs="Times New Roman"/>
          <w:sz w:val="24"/>
          <w:szCs w:val="24"/>
        </w:rPr>
        <w:t>Apakah model</w:t>
      </w:r>
      <w:r>
        <w:rPr>
          <w:rFonts w:ascii="Times New Roman" w:hAnsi="Times New Roman"/>
          <w:sz w:val="24"/>
          <w:szCs w:val="24"/>
        </w:rPr>
        <w:t xml:space="preserve">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berpengaruh</w:t>
      </w:r>
      <w:r>
        <w:rPr>
          <w:rFonts w:ascii="Times New Roman" w:hAnsi="Times New Roman" w:cs="Times New Roman"/>
          <w:i/>
          <w:sz w:val="24"/>
          <w:szCs w:val="24"/>
        </w:rPr>
        <w:t xml:space="preserve"> </w:t>
      </w:r>
      <w:r>
        <w:rPr>
          <w:rFonts w:ascii="Times New Roman" w:hAnsi="Times New Roman" w:cs="Times New Roman"/>
          <w:sz w:val="24"/>
          <w:szCs w:val="24"/>
        </w:rPr>
        <w:t xml:space="preserve">terhadap peningkatan hasil belajar peserta didik di kelas X SMK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Ibnu Hajar?</w:t>
      </w:r>
    </w:p>
    <w:p w:rsidR="003E43C7" w:rsidRDefault="003E43C7" w:rsidP="003E43C7">
      <w:pPr>
        <w:pStyle w:val="ListParagraph"/>
        <w:numPr>
          <w:ilvl w:val="0"/>
          <w:numId w:val="3"/>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3E43C7" w:rsidRDefault="003E43C7" w:rsidP="003E43C7">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Mengingat luasnya ruang lingkup kajian yang berkaitan dengan masalah tersebut dan keterbatasan penulis, maka perlu adanya pembatasan masalah dengan tujuan menyederhanakan masalah penelitian dan untuk mempersempit ruang lingkup penelitian ini dibatasi dalam beberapa sub masalah. Adapun batasan masalah dalam penelitian ini adalah: </w:t>
      </w:r>
    </w:p>
    <w:p w:rsidR="003E43C7" w:rsidRDefault="003E43C7" w:rsidP="003E43C7">
      <w:pPr>
        <w:pStyle w:val="ListParagraph"/>
        <w:numPr>
          <w:ilvl w:val="0"/>
          <w:numId w:val="5"/>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Hanya meneliti </w:t>
      </w:r>
      <w:r>
        <w:rPr>
          <w:rFonts w:ascii="Times New Roman" w:hAnsi="Times New Roman"/>
          <w:sz w:val="24"/>
          <w:szCs w:val="24"/>
        </w:rPr>
        <w:t xml:space="preserve">bagaimana hasil belajar mata pelajaran PPKn sebelum penerapan </w:t>
      </w:r>
      <w:proofErr w:type="gramStart"/>
      <w:r>
        <w:rPr>
          <w:rFonts w:ascii="Times New Roman" w:hAnsi="Times New Roman"/>
          <w:sz w:val="24"/>
          <w:szCs w:val="24"/>
        </w:rPr>
        <w:t>model  pembelajaran</w:t>
      </w:r>
      <w:proofErr w:type="gramEnd"/>
      <w:r>
        <w:rPr>
          <w:rFonts w:ascii="Times New Roman" w:hAnsi="Times New Roman"/>
          <w:sz w:val="24"/>
          <w:szCs w:val="24"/>
        </w:rPr>
        <w:t xml:space="preserve"> </w:t>
      </w:r>
      <w:r>
        <w:rPr>
          <w:rFonts w:ascii="Times New Roman" w:hAnsi="Times New Roman" w:cs="Times New Roman"/>
          <w:i/>
          <w:sz w:val="24"/>
          <w:szCs w:val="24"/>
        </w:rPr>
        <w:t xml:space="preserve">Talking Stick </w:t>
      </w:r>
      <w:r>
        <w:rPr>
          <w:rFonts w:ascii="Times New Roman" w:hAnsi="Times New Roman" w:cs="Times New Roman"/>
          <w:sz w:val="24"/>
          <w:szCs w:val="24"/>
        </w:rPr>
        <w:t>pada peserta didik di kelas X SMK Plus Ibnu Hajar.</w:t>
      </w:r>
    </w:p>
    <w:p w:rsidR="003E43C7" w:rsidRDefault="003E43C7" w:rsidP="003E43C7">
      <w:pPr>
        <w:pStyle w:val="ListParagraph"/>
        <w:numPr>
          <w:ilvl w:val="0"/>
          <w:numId w:val="5"/>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Hanya meneliti bagaimana hasil belajar mata pelajaran PPKn sesudah penerapan </w:t>
      </w:r>
      <w:proofErr w:type="gramStart"/>
      <w:r>
        <w:rPr>
          <w:rFonts w:ascii="Times New Roman" w:hAnsi="Times New Roman"/>
          <w:sz w:val="24"/>
          <w:szCs w:val="24"/>
        </w:rPr>
        <w:t>model  pembelajaran</w:t>
      </w:r>
      <w:proofErr w:type="gramEnd"/>
      <w:r>
        <w:rPr>
          <w:rFonts w:ascii="Times New Roman" w:hAnsi="Times New Roman"/>
          <w:sz w:val="24"/>
          <w:szCs w:val="24"/>
        </w:rPr>
        <w:t xml:space="preserve"> </w:t>
      </w:r>
      <w:r>
        <w:rPr>
          <w:rFonts w:ascii="Times New Roman" w:hAnsi="Times New Roman" w:cs="Times New Roman"/>
          <w:i/>
          <w:sz w:val="24"/>
          <w:szCs w:val="24"/>
        </w:rPr>
        <w:t xml:space="preserve">Talking Stick </w:t>
      </w:r>
      <w:r>
        <w:rPr>
          <w:rFonts w:ascii="Times New Roman" w:hAnsi="Times New Roman" w:cs="Times New Roman"/>
          <w:sz w:val="24"/>
          <w:szCs w:val="24"/>
        </w:rPr>
        <w:t>pada peserta didik di kelas X SMK Plus Ibnu Hajar.</w:t>
      </w:r>
    </w:p>
    <w:p w:rsidR="003E43C7" w:rsidRDefault="003E43C7" w:rsidP="003E43C7">
      <w:pPr>
        <w:pStyle w:val="ListParagraph"/>
        <w:numPr>
          <w:ilvl w:val="0"/>
          <w:numId w:val="5"/>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Hanya meneliti apakah model</w:t>
      </w:r>
      <w:r>
        <w:rPr>
          <w:rFonts w:ascii="Times New Roman" w:hAnsi="Times New Roman"/>
          <w:sz w:val="24"/>
          <w:szCs w:val="24"/>
        </w:rPr>
        <w:t xml:space="preserve">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 xml:space="preserve">berpengeruh terhadap peningkatan hasil belajar peserta didik di kelas X SMK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Ibnu Hajar.</w:t>
      </w:r>
    </w:p>
    <w:p w:rsidR="003E43C7" w:rsidRDefault="003E43C7" w:rsidP="003E43C7">
      <w:pPr>
        <w:spacing w:after="0" w:line="360" w:lineRule="auto"/>
        <w:ind w:left="851"/>
        <w:jc w:val="both"/>
        <w:rPr>
          <w:rFonts w:ascii="Times New Roman" w:hAnsi="Times New Roman" w:cs="Times New Roman"/>
          <w:b/>
          <w:sz w:val="24"/>
          <w:szCs w:val="24"/>
        </w:rPr>
      </w:pPr>
    </w:p>
    <w:p w:rsidR="003E43C7" w:rsidRDefault="003E43C7" w:rsidP="003E43C7">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3E43C7" w:rsidRDefault="003E43C7" w:rsidP="003E43C7">
      <w:pPr>
        <w:pStyle w:val="ListParagraph"/>
        <w:numPr>
          <w:ilvl w:val="0"/>
          <w:numId w:val="6"/>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Tujuan umum </w:t>
      </w:r>
    </w:p>
    <w:p w:rsidR="003E43C7" w:rsidRDefault="003E43C7" w:rsidP="003E43C7">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Adapun tujuan dari diadakannya penelitian penerapan model </w:t>
      </w:r>
      <w:r>
        <w:rPr>
          <w:rFonts w:ascii="Times New Roman" w:hAnsi="Times New Roman" w:cs="Times New Roman"/>
          <w:i/>
          <w:sz w:val="24"/>
          <w:szCs w:val="24"/>
        </w:rPr>
        <w:t>Talking Stick</w:t>
      </w:r>
      <w:r>
        <w:rPr>
          <w:rFonts w:ascii="Times New Roman" w:hAnsi="Times New Roman" w:cs="Times New Roman"/>
          <w:sz w:val="24"/>
          <w:szCs w:val="24"/>
        </w:rPr>
        <w:t xml:space="preserve"> untuk meningkatkan hasil belajar peserta didik  pada mata pelajaran PPKn adalah ingin mengetahui sejauh mana model pembelajaran tersebut dapat meningkatkan hasil belajar peserta didik di kelas X SMK Plus Ibnu Hajar.</w:t>
      </w:r>
    </w:p>
    <w:p w:rsidR="003E43C7" w:rsidRDefault="003E43C7" w:rsidP="003E43C7">
      <w:pPr>
        <w:pStyle w:val="ListParagraph"/>
        <w:numPr>
          <w:ilvl w:val="0"/>
          <w:numId w:val="6"/>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Tujuan Khusus </w:t>
      </w:r>
    </w:p>
    <w:p w:rsidR="003E43C7" w:rsidRDefault="003E43C7" w:rsidP="003E43C7">
      <w:pPr>
        <w:pStyle w:val="ListParagraph"/>
        <w:numPr>
          <w:ilvl w:val="0"/>
          <w:numId w:val="7"/>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Untuk mengetahui</w:t>
      </w:r>
      <w:r>
        <w:rPr>
          <w:rFonts w:ascii="Times New Roman" w:hAnsi="Times New Roman"/>
          <w:sz w:val="24"/>
          <w:szCs w:val="24"/>
        </w:rPr>
        <w:t xml:space="preserve"> hasil belajar mata pelajaran PPKn sebelum penerapan </w:t>
      </w:r>
      <w:proofErr w:type="gramStart"/>
      <w:r>
        <w:rPr>
          <w:rFonts w:ascii="Times New Roman" w:hAnsi="Times New Roman"/>
          <w:sz w:val="24"/>
          <w:szCs w:val="24"/>
        </w:rPr>
        <w:t>model  pembelajaran</w:t>
      </w:r>
      <w:proofErr w:type="gramEnd"/>
      <w:r>
        <w:rPr>
          <w:rFonts w:ascii="Times New Roman" w:hAnsi="Times New Roman"/>
          <w:sz w:val="24"/>
          <w:szCs w:val="24"/>
        </w:rPr>
        <w:t xml:space="preserve"> </w:t>
      </w:r>
      <w:r>
        <w:rPr>
          <w:rFonts w:ascii="Times New Roman" w:hAnsi="Times New Roman" w:cs="Times New Roman"/>
          <w:i/>
          <w:sz w:val="24"/>
          <w:szCs w:val="24"/>
        </w:rPr>
        <w:t xml:space="preserve">Talking Stick </w:t>
      </w:r>
      <w:r>
        <w:rPr>
          <w:rFonts w:ascii="Times New Roman" w:hAnsi="Times New Roman" w:cs="Times New Roman"/>
          <w:sz w:val="24"/>
          <w:szCs w:val="24"/>
        </w:rPr>
        <w:t>pada peserta didik di kelas X SMK Plus Ibnu Hajar.</w:t>
      </w:r>
    </w:p>
    <w:p w:rsidR="003E43C7" w:rsidRDefault="003E43C7" w:rsidP="003E43C7">
      <w:pPr>
        <w:pStyle w:val="ListParagraph"/>
        <w:numPr>
          <w:ilvl w:val="0"/>
          <w:numId w:val="7"/>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Untuk </w:t>
      </w:r>
      <w:proofErr w:type="gramStart"/>
      <w:r>
        <w:rPr>
          <w:rFonts w:ascii="Times New Roman" w:hAnsi="Times New Roman" w:cs="Times New Roman"/>
          <w:sz w:val="24"/>
          <w:szCs w:val="24"/>
        </w:rPr>
        <w:t>mengetahui  hasil</w:t>
      </w:r>
      <w:proofErr w:type="gramEnd"/>
      <w:r>
        <w:rPr>
          <w:rFonts w:ascii="Times New Roman" w:hAnsi="Times New Roman" w:cs="Times New Roman"/>
          <w:sz w:val="24"/>
          <w:szCs w:val="24"/>
        </w:rPr>
        <w:t xml:space="preserve"> belajar mata pelajaran PPKn sesudah penerapan </w:t>
      </w:r>
      <w:r>
        <w:rPr>
          <w:rFonts w:ascii="Times New Roman" w:hAnsi="Times New Roman"/>
          <w:sz w:val="24"/>
          <w:szCs w:val="24"/>
        </w:rPr>
        <w:t xml:space="preserve">model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pada peserta didik di kelas X SMK Plus Ibnu Hajar.</w:t>
      </w:r>
    </w:p>
    <w:p w:rsidR="003E43C7" w:rsidRDefault="003E43C7" w:rsidP="003E43C7">
      <w:pPr>
        <w:pStyle w:val="ListParagraph"/>
        <w:numPr>
          <w:ilvl w:val="0"/>
          <w:numId w:val="7"/>
        </w:numPr>
        <w:spacing w:after="0" w:line="360" w:lineRule="auto"/>
        <w:ind w:left="851" w:hanging="284"/>
        <w:jc w:val="both"/>
        <w:rPr>
          <w:rFonts w:ascii="Times New Roman" w:hAnsi="Times New Roman" w:cs="Times New Roman"/>
          <w:b/>
          <w:sz w:val="24"/>
          <w:szCs w:val="24"/>
        </w:rPr>
      </w:pPr>
      <w:r>
        <w:rPr>
          <w:rFonts w:ascii="Times New Roman" w:hAnsi="Times New Roman" w:cs="Times New Roman"/>
          <w:sz w:val="24"/>
          <w:szCs w:val="24"/>
        </w:rPr>
        <w:t xml:space="preserve">Untuk </w:t>
      </w:r>
      <w:proofErr w:type="gramStart"/>
      <w:r>
        <w:rPr>
          <w:rFonts w:ascii="Times New Roman" w:hAnsi="Times New Roman" w:cs="Times New Roman"/>
          <w:sz w:val="24"/>
          <w:szCs w:val="24"/>
        </w:rPr>
        <w:t>mengetahui  pengeruh</w:t>
      </w:r>
      <w:proofErr w:type="gramEnd"/>
      <w:r>
        <w:rPr>
          <w:rFonts w:ascii="Times New Roman" w:hAnsi="Times New Roman" w:cs="Times New Roman"/>
          <w:sz w:val="24"/>
          <w:szCs w:val="24"/>
        </w:rPr>
        <w:t xml:space="preserve"> model</w:t>
      </w:r>
      <w:r>
        <w:rPr>
          <w:rFonts w:ascii="Times New Roman" w:hAnsi="Times New Roman"/>
          <w:sz w:val="24"/>
          <w:szCs w:val="24"/>
        </w:rPr>
        <w:t xml:space="preserve">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terhadap peningkatan hasil belajar peserta didik di kelas X SMK Plus Ibnu Hajar.</w:t>
      </w:r>
    </w:p>
    <w:p w:rsidR="003E43C7" w:rsidRDefault="003E43C7" w:rsidP="003E43C7">
      <w:pPr>
        <w:spacing w:after="0" w:line="360" w:lineRule="auto"/>
        <w:jc w:val="both"/>
        <w:rPr>
          <w:rFonts w:ascii="Times New Roman" w:hAnsi="Times New Roman" w:cs="Times New Roman"/>
          <w:b/>
          <w:sz w:val="24"/>
          <w:szCs w:val="24"/>
        </w:rPr>
      </w:pPr>
    </w:p>
    <w:p w:rsidR="003E43C7" w:rsidRDefault="003E43C7" w:rsidP="003E43C7">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Hasil Penelitian</w:t>
      </w:r>
    </w:p>
    <w:p w:rsidR="003E43C7" w:rsidRDefault="003E43C7" w:rsidP="003E43C7">
      <w:pPr>
        <w:pStyle w:val="ListParagraph"/>
        <w:numPr>
          <w:ilvl w:val="0"/>
          <w:numId w:val="8"/>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Manfaat Teoritis </w:t>
      </w:r>
    </w:p>
    <w:p w:rsidR="003E43C7" w:rsidRDefault="003E43C7" w:rsidP="003E43C7">
      <w:pPr>
        <w:pStyle w:val="ListParagraph"/>
        <w:spacing w:after="0" w:line="36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Hasil penelitian ini diharapkan dapat memberikan manfaat dan kontribusi yang berguna untuk menambah wawasan bagi penulis dan pembaca untuk perkembangan serta kemajuan dunia pendidikan. Penelitian ini juga diharapkan dapat melengkapi kajian teoritis yang berkenaan dengan penerapan model </w:t>
      </w:r>
      <w:r>
        <w:rPr>
          <w:rFonts w:ascii="Times New Roman" w:hAnsi="Times New Roman" w:cs="Times New Roman"/>
          <w:i/>
          <w:sz w:val="24"/>
          <w:szCs w:val="24"/>
        </w:rPr>
        <w:lastRenderedPageBreak/>
        <w:t>talking stick</w:t>
      </w:r>
      <w:r>
        <w:rPr>
          <w:rFonts w:ascii="Times New Roman" w:hAnsi="Times New Roman" w:cs="Times New Roman"/>
          <w:sz w:val="24"/>
          <w:szCs w:val="24"/>
        </w:rPr>
        <w:t xml:space="preserve"> pada mata pelajaran PPKn untuk meningkatkan hasil belajar peserta didik di kelas X SMK Plus Ibnu Hajar.</w:t>
      </w:r>
    </w:p>
    <w:p w:rsidR="003E43C7" w:rsidRDefault="003E43C7" w:rsidP="003E43C7">
      <w:pPr>
        <w:pStyle w:val="ListParagraph"/>
        <w:numPr>
          <w:ilvl w:val="0"/>
          <w:numId w:val="8"/>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Manfaat Praktis </w:t>
      </w:r>
    </w:p>
    <w:p w:rsidR="003E43C7" w:rsidRDefault="003E43C7" w:rsidP="003E43C7">
      <w:pPr>
        <w:pStyle w:val="ListParagraph"/>
        <w:numPr>
          <w:ilvl w:val="0"/>
          <w:numId w:val="9"/>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3E43C7" w:rsidRDefault="003E43C7" w:rsidP="003E43C7">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ilmu </w:t>
      </w:r>
      <w:proofErr w:type="gramStart"/>
      <w:r>
        <w:rPr>
          <w:rFonts w:ascii="Times New Roman" w:hAnsi="Times New Roman" w:cs="Times New Roman"/>
          <w:sz w:val="24"/>
          <w:szCs w:val="24"/>
        </w:rPr>
        <w:t>pengetahuan  khususnya</w:t>
      </w:r>
      <w:proofErr w:type="gramEnd"/>
      <w:r>
        <w:rPr>
          <w:rFonts w:ascii="Times New Roman" w:hAnsi="Times New Roman" w:cs="Times New Roman"/>
          <w:sz w:val="24"/>
          <w:szCs w:val="24"/>
        </w:rPr>
        <w:t xml:space="preserve"> mata pelajaran PPKn dan sebagai informasi model pembelajaran yang aktif untuk meningkatkan mutu pendidikan. </w:t>
      </w:r>
    </w:p>
    <w:p w:rsidR="003E43C7" w:rsidRDefault="003E43C7" w:rsidP="003E43C7">
      <w:pPr>
        <w:pStyle w:val="ListParagraph"/>
        <w:numPr>
          <w:ilvl w:val="0"/>
          <w:numId w:val="9"/>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Pendidik</w:t>
      </w:r>
    </w:p>
    <w:p w:rsidR="003E43C7" w:rsidRDefault="003E43C7" w:rsidP="003E43C7">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Sebagai tambahan informasi kepada lembaga pendidikan khususnya terkait dengan penggunaan model pembelajaran </w:t>
      </w:r>
      <w:r>
        <w:rPr>
          <w:rFonts w:ascii="Times New Roman" w:hAnsi="Times New Roman" w:cs="Times New Roman"/>
          <w:i/>
          <w:sz w:val="24"/>
          <w:szCs w:val="24"/>
        </w:rPr>
        <w:t>Talking Stick</w:t>
      </w:r>
      <w:r>
        <w:rPr>
          <w:rFonts w:ascii="Times New Roman" w:hAnsi="Times New Roman" w:cs="Times New Roman"/>
          <w:sz w:val="24"/>
          <w:szCs w:val="24"/>
        </w:rPr>
        <w:t xml:space="preserve"> untuk meningkatkan tingkat kemampuan siswa dalam mencapai tujuan pembelajaran.</w:t>
      </w:r>
    </w:p>
    <w:p w:rsidR="003E43C7" w:rsidRDefault="003E43C7" w:rsidP="003E43C7">
      <w:pPr>
        <w:pStyle w:val="ListParagraph"/>
        <w:numPr>
          <w:ilvl w:val="0"/>
          <w:numId w:val="9"/>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Peserta Didik</w:t>
      </w:r>
    </w:p>
    <w:p w:rsidR="003E43C7" w:rsidRDefault="003E43C7" w:rsidP="003E43C7">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Diharapkan dapat mengembangkan aktivitas dan kreativitas berfikir untuk meningkatkan pemahaman serta hasil belajarnya. </w:t>
      </w:r>
    </w:p>
    <w:p w:rsidR="003E43C7" w:rsidRDefault="003E43C7" w:rsidP="003E43C7">
      <w:pPr>
        <w:pStyle w:val="ListParagraph"/>
        <w:numPr>
          <w:ilvl w:val="0"/>
          <w:numId w:val="9"/>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Peneliti</w:t>
      </w:r>
    </w:p>
    <w:p w:rsidR="003E43C7" w:rsidRDefault="003E43C7" w:rsidP="003E43C7">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Penelitian ini dapat digunakan sebagai bahan referensi dan bahan informasi yang dapat digunakan untuk pengembangan penelitian yang sejenis bagi peneliti yang selanjutnya.</w:t>
      </w:r>
    </w:p>
    <w:p w:rsidR="003E43C7" w:rsidRDefault="003E43C7" w:rsidP="003E43C7">
      <w:pPr>
        <w:pStyle w:val="ListParagraph"/>
        <w:spacing w:after="0" w:line="360" w:lineRule="auto"/>
        <w:ind w:left="1134"/>
        <w:jc w:val="both"/>
        <w:rPr>
          <w:rFonts w:ascii="Times New Roman" w:hAnsi="Times New Roman" w:cs="Times New Roman"/>
          <w:sz w:val="24"/>
          <w:szCs w:val="24"/>
        </w:rPr>
      </w:pPr>
    </w:p>
    <w:p w:rsidR="003E43C7" w:rsidRDefault="003E43C7" w:rsidP="003E43C7">
      <w:pPr>
        <w:pStyle w:val="ListParagraph"/>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Sistematika Penulisan</w:t>
      </w:r>
    </w:p>
    <w:p w:rsidR="003E43C7" w:rsidRDefault="003E43C7" w:rsidP="003E43C7">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Struktur organisasi skripsi ini berisi rincian tentang urutan penulisan dari setiap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dan bagian demi bagian dalam skripsi. Skripsi ini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bab yaitu:</w:t>
      </w:r>
    </w:p>
    <w:p w:rsidR="003E43C7" w:rsidRDefault="003E43C7" w:rsidP="003E43C7">
      <w:pPr>
        <w:pStyle w:val="ListParagraph"/>
        <w:numPr>
          <w:ilvl w:val="0"/>
          <w:numId w:val="1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BAB I Pendahuluan </w:t>
      </w:r>
    </w:p>
    <w:p w:rsidR="003E43C7" w:rsidRDefault="003E43C7" w:rsidP="003E43C7">
      <w:pPr>
        <w:pStyle w:val="ListParagraph"/>
        <w:spacing w:after="0" w:line="36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Pendahuluan merupakan bagian awal penulisan skripsi, yang memaparkan tentang latar belakang masalah, rumusan dan batasan masalah, tujuan penelitian, manfaat penelitian</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struktur organisasi skripsi. </w:t>
      </w:r>
    </w:p>
    <w:p w:rsidR="003E43C7" w:rsidRDefault="003E43C7" w:rsidP="003E43C7">
      <w:pPr>
        <w:pStyle w:val="ListParagraph"/>
        <w:numPr>
          <w:ilvl w:val="0"/>
          <w:numId w:val="1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BAB II Kajian Pustaka</w:t>
      </w:r>
    </w:p>
    <w:p w:rsidR="003E43C7" w:rsidRDefault="003E43C7" w:rsidP="003E43C7">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Kajian pustaka memiliki peran penting yakni sebagai landasan teoritis dalam analisis temuan.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dipaparkan mengenai teori-teori dan temuan-temuan penelitian terdahulu yang relevan dengan masalah yang diteliti.  </w:t>
      </w:r>
    </w:p>
    <w:p w:rsidR="003E43C7" w:rsidRDefault="003E43C7" w:rsidP="003E43C7">
      <w:pPr>
        <w:pStyle w:val="ListParagraph"/>
        <w:numPr>
          <w:ilvl w:val="0"/>
          <w:numId w:val="1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BAB III Metode Penelitian</w:t>
      </w:r>
    </w:p>
    <w:p w:rsidR="003E43C7" w:rsidRDefault="003E43C7" w:rsidP="003E43C7">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berisikan penjabaran definisi operasional, metode penelitian, lokasi dan subjek penelitian, prosedur penelitian, definisi instrument penelitian, dan analisis data. </w:t>
      </w:r>
      <w:bookmarkStart w:id="0" w:name="_GoBack"/>
      <w:bookmarkEnd w:id="0"/>
    </w:p>
    <w:p w:rsidR="003E43C7" w:rsidRDefault="003E43C7" w:rsidP="003E43C7">
      <w:pPr>
        <w:pStyle w:val="ListParagraph"/>
        <w:numPr>
          <w:ilvl w:val="0"/>
          <w:numId w:val="1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BAB IV Hasil Penelitian dan Pembahsan </w:t>
      </w:r>
    </w:p>
    <w:p w:rsidR="003E43C7" w:rsidRDefault="003E43C7" w:rsidP="003E43C7">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dijelaskan secara rinci baik itu hasil penelitian maupun pembahasan dalam penelitian tersebut. Untuk hasil penelitian itu sendiri, adalah data asli yang peneliti dapatkan berdasarkan hasil penelitian di lapangan baik pada saat observasi, penyebaran angket, maupun pada saat melakukan wawancara dengan informan.</w:t>
      </w:r>
    </w:p>
    <w:p w:rsidR="003E43C7" w:rsidRDefault="003E43C7" w:rsidP="003E43C7">
      <w:pPr>
        <w:pStyle w:val="ListParagraph"/>
        <w:numPr>
          <w:ilvl w:val="0"/>
          <w:numId w:val="1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BAB V Simpulan, Implikasi dan Rekomendasi</w:t>
      </w:r>
    </w:p>
    <w:p w:rsidR="003E43C7" w:rsidRPr="003E43C7" w:rsidRDefault="003E43C7" w:rsidP="003E43C7">
      <w:pPr>
        <w:pStyle w:val="ListParagraph"/>
        <w:spacing w:after="0" w:line="360" w:lineRule="auto"/>
        <w:ind w:left="284" w:firstLine="567"/>
        <w:jc w:val="both"/>
        <w:rPr>
          <w:rFonts w:ascii="Times New Roman" w:hAnsi="Times New Roman" w:cs="Times New Roman"/>
          <w:sz w:val="24"/>
          <w:szCs w:val="24"/>
        </w:rPr>
        <w:sectPr w:rsidR="003E43C7" w:rsidRPr="003E43C7" w:rsidSect="003E43C7">
          <w:pgSz w:w="11907" w:h="16839" w:code="9"/>
          <w:pgMar w:top="1701" w:right="1701" w:bottom="1701" w:left="2268" w:header="709" w:footer="709" w:gutter="0"/>
          <w:pgNumType w:start="2"/>
          <w:cols w:space="720"/>
          <w:docGrid w:linePitch="299"/>
        </w:sect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berisi simpulan, implikasi dan rekomendasi yang menyajikan penafsiran dan pemaknaan peneliti terhadap hasil analisis temuan penelitian sekaligus mengajukan hal-hal penting yang dapat dimanfaatkan </w:t>
      </w:r>
      <w:r>
        <w:rPr>
          <w:rFonts w:ascii="Times New Roman" w:hAnsi="Times New Roman" w:cs="Times New Roman"/>
          <w:sz w:val="24"/>
          <w:szCs w:val="24"/>
        </w:rPr>
        <w:t>dari hasil penelitian tersebut.</w:t>
      </w:r>
    </w:p>
    <w:p w:rsidR="00711088" w:rsidRDefault="00711088"/>
    <w:sectPr w:rsidR="007110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5CD"/>
    <w:multiLevelType w:val="hybridMultilevel"/>
    <w:tmpl w:val="3AAA1C4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D33D5D"/>
    <w:multiLevelType w:val="hybridMultilevel"/>
    <w:tmpl w:val="4BBCFC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806BD9"/>
    <w:multiLevelType w:val="hybridMultilevel"/>
    <w:tmpl w:val="9EA247F6"/>
    <w:lvl w:ilvl="0" w:tplc="BB2ABAB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nsid w:val="1FEC65C3"/>
    <w:multiLevelType w:val="hybridMultilevel"/>
    <w:tmpl w:val="E7623D5C"/>
    <w:lvl w:ilvl="0" w:tplc="826CE8A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24D12E36"/>
    <w:multiLevelType w:val="hybridMultilevel"/>
    <w:tmpl w:val="B60C94C4"/>
    <w:lvl w:ilvl="0" w:tplc="6274894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nsid w:val="287F50E9"/>
    <w:multiLevelType w:val="hybridMultilevel"/>
    <w:tmpl w:val="151AE19A"/>
    <w:lvl w:ilvl="0" w:tplc="D0B66DE2">
      <w:start w:val="1"/>
      <w:numFmt w:val="decimal"/>
      <w:lvlText w:val="%1."/>
      <w:lvlJc w:val="left"/>
      <w:pPr>
        <w:ind w:left="1494" w:hanging="360"/>
      </w:pPr>
      <w:rPr>
        <w:rFonts w:cstheme="minorBidi"/>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47524E36"/>
    <w:multiLevelType w:val="hybridMultilevel"/>
    <w:tmpl w:val="2CAC2E0E"/>
    <w:lvl w:ilvl="0" w:tplc="3ADA2884">
      <w:start w:val="1"/>
      <w:numFmt w:val="lowerLetter"/>
      <w:lvlText w:val="%1."/>
      <w:lvlJc w:val="left"/>
      <w:pPr>
        <w:ind w:left="1494"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488E3D54"/>
    <w:multiLevelType w:val="hybridMultilevel"/>
    <w:tmpl w:val="63AC5ADC"/>
    <w:lvl w:ilvl="0" w:tplc="6980ABE8">
      <w:start w:val="1"/>
      <w:numFmt w:val="decimal"/>
      <w:lvlText w:val="%1."/>
      <w:lvlJc w:val="left"/>
      <w:pPr>
        <w:ind w:left="1554" w:hanging="360"/>
      </w:pPr>
    </w:lvl>
    <w:lvl w:ilvl="1" w:tplc="04090019">
      <w:start w:val="1"/>
      <w:numFmt w:val="lowerLetter"/>
      <w:lvlText w:val="%2."/>
      <w:lvlJc w:val="left"/>
      <w:pPr>
        <w:ind w:left="2274" w:hanging="360"/>
      </w:pPr>
    </w:lvl>
    <w:lvl w:ilvl="2" w:tplc="0409001B">
      <w:start w:val="1"/>
      <w:numFmt w:val="lowerRoman"/>
      <w:lvlText w:val="%3."/>
      <w:lvlJc w:val="right"/>
      <w:pPr>
        <w:ind w:left="2994" w:hanging="180"/>
      </w:pPr>
    </w:lvl>
    <w:lvl w:ilvl="3" w:tplc="0409000F">
      <w:start w:val="1"/>
      <w:numFmt w:val="decimal"/>
      <w:lvlText w:val="%4."/>
      <w:lvlJc w:val="left"/>
      <w:pPr>
        <w:ind w:left="3714" w:hanging="360"/>
      </w:pPr>
    </w:lvl>
    <w:lvl w:ilvl="4" w:tplc="04090019">
      <w:start w:val="1"/>
      <w:numFmt w:val="lowerLetter"/>
      <w:lvlText w:val="%5."/>
      <w:lvlJc w:val="left"/>
      <w:pPr>
        <w:ind w:left="4434" w:hanging="360"/>
      </w:pPr>
    </w:lvl>
    <w:lvl w:ilvl="5" w:tplc="0409001B">
      <w:start w:val="1"/>
      <w:numFmt w:val="lowerRoman"/>
      <w:lvlText w:val="%6."/>
      <w:lvlJc w:val="right"/>
      <w:pPr>
        <w:ind w:left="5154" w:hanging="180"/>
      </w:pPr>
    </w:lvl>
    <w:lvl w:ilvl="6" w:tplc="0409000F">
      <w:start w:val="1"/>
      <w:numFmt w:val="decimal"/>
      <w:lvlText w:val="%7."/>
      <w:lvlJc w:val="left"/>
      <w:pPr>
        <w:ind w:left="5874" w:hanging="360"/>
      </w:pPr>
    </w:lvl>
    <w:lvl w:ilvl="7" w:tplc="04090019">
      <w:start w:val="1"/>
      <w:numFmt w:val="lowerLetter"/>
      <w:lvlText w:val="%8."/>
      <w:lvlJc w:val="left"/>
      <w:pPr>
        <w:ind w:left="6594" w:hanging="360"/>
      </w:pPr>
    </w:lvl>
    <w:lvl w:ilvl="8" w:tplc="0409001B">
      <w:start w:val="1"/>
      <w:numFmt w:val="lowerRoman"/>
      <w:lvlText w:val="%9."/>
      <w:lvlJc w:val="right"/>
      <w:pPr>
        <w:ind w:left="7314" w:hanging="180"/>
      </w:pPr>
    </w:lvl>
  </w:abstractNum>
  <w:abstractNum w:abstractNumId="8">
    <w:nsid w:val="5205468D"/>
    <w:multiLevelType w:val="hybridMultilevel"/>
    <w:tmpl w:val="F1864A34"/>
    <w:lvl w:ilvl="0" w:tplc="A74C8684">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nsid w:val="62F81E72"/>
    <w:multiLevelType w:val="hybridMultilevel"/>
    <w:tmpl w:val="711E024A"/>
    <w:lvl w:ilvl="0" w:tplc="17D0F18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C7"/>
    <w:rsid w:val="003E43C7"/>
    <w:rsid w:val="0071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ACA4F-6254-44B9-B9DB-B60A56A2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locked/>
    <w:rsid w:val="003E43C7"/>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3E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2021-12-13T14:02:00Z</dcterms:created>
  <dcterms:modified xsi:type="dcterms:W3CDTF">2021-12-13T14:03:00Z</dcterms:modified>
</cp:coreProperties>
</file>