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DAA1" w14:textId="77777777" w:rsidR="00117761" w:rsidRPr="00A33B0F" w:rsidRDefault="00117761" w:rsidP="00117761">
      <w:pPr>
        <w:pStyle w:val="Heading1"/>
      </w:pPr>
      <w:r w:rsidRPr="00A33B0F">
        <w:t xml:space="preserve">CHAPTER V </w:t>
      </w:r>
      <w:r>
        <w:br/>
      </w:r>
      <w:r w:rsidRPr="00A33B0F">
        <w:t>CONCLUSION AND DISCUSSION</w:t>
      </w:r>
    </w:p>
    <w:p w14:paraId="3C4B2057" w14:textId="77777777" w:rsidR="00117761" w:rsidRPr="005E42CD" w:rsidRDefault="00117761" w:rsidP="00117761">
      <w:pPr>
        <w:numPr>
          <w:ilvl w:val="0"/>
          <w:numId w:val="3"/>
        </w:numPr>
        <w:spacing w:line="259" w:lineRule="auto"/>
        <w:rPr>
          <w:rFonts w:ascii="Times New Roman" w:hAnsi="Times New Roman" w:cs="Times New Roman"/>
          <w:b/>
          <w:bCs/>
          <w:vanish/>
          <w:sz w:val="24"/>
          <w:szCs w:val="24"/>
        </w:rPr>
      </w:pPr>
    </w:p>
    <w:p w14:paraId="292478E2" w14:textId="77777777" w:rsidR="00117761" w:rsidRPr="005E42CD" w:rsidRDefault="00117761" w:rsidP="00117761">
      <w:pPr>
        <w:numPr>
          <w:ilvl w:val="0"/>
          <w:numId w:val="3"/>
        </w:numPr>
        <w:spacing w:line="259" w:lineRule="auto"/>
        <w:rPr>
          <w:rFonts w:ascii="Times New Roman" w:hAnsi="Times New Roman" w:cs="Times New Roman"/>
          <w:b/>
          <w:bCs/>
          <w:vanish/>
          <w:sz w:val="24"/>
          <w:szCs w:val="24"/>
        </w:rPr>
      </w:pPr>
    </w:p>
    <w:p w14:paraId="773E3051" w14:textId="77777777" w:rsidR="00117761" w:rsidRPr="005E42CD" w:rsidRDefault="00117761" w:rsidP="00117761">
      <w:pPr>
        <w:numPr>
          <w:ilvl w:val="0"/>
          <w:numId w:val="3"/>
        </w:numPr>
        <w:spacing w:line="259" w:lineRule="auto"/>
        <w:rPr>
          <w:rFonts w:ascii="Times New Roman" w:hAnsi="Times New Roman" w:cs="Times New Roman"/>
          <w:b/>
          <w:bCs/>
          <w:vanish/>
          <w:sz w:val="24"/>
          <w:szCs w:val="24"/>
        </w:rPr>
      </w:pPr>
    </w:p>
    <w:p w14:paraId="27D098CD" w14:textId="77777777" w:rsidR="00117761" w:rsidRPr="005E42CD" w:rsidRDefault="00117761" w:rsidP="00117761">
      <w:pPr>
        <w:numPr>
          <w:ilvl w:val="0"/>
          <w:numId w:val="3"/>
        </w:numPr>
        <w:spacing w:line="259" w:lineRule="auto"/>
        <w:rPr>
          <w:rFonts w:ascii="Times New Roman" w:hAnsi="Times New Roman" w:cs="Times New Roman"/>
          <w:b/>
          <w:bCs/>
          <w:vanish/>
          <w:sz w:val="24"/>
          <w:szCs w:val="24"/>
        </w:rPr>
      </w:pPr>
    </w:p>
    <w:p w14:paraId="0882B03E" w14:textId="77777777" w:rsidR="00117761" w:rsidRPr="005E42CD" w:rsidRDefault="00117761" w:rsidP="00117761">
      <w:pPr>
        <w:numPr>
          <w:ilvl w:val="0"/>
          <w:numId w:val="3"/>
        </w:numPr>
        <w:spacing w:line="259" w:lineRule="auto"/>
        <w:rPr>
          <w:rFonts w:ascii="Times New Roman" w:hAnsi="Times New Roman" w:cs="Times New Roman"/>
          <w:b/>
          <w:bCs/>
          <w:vanish/>
          <w:sz w:val="24"/>
          <w:szCs w:val="24"/>
        </w:rPr>
      </w:pPr>
    </w:p>
    <w:p w14:paraId="18AFDDBE" w14:textId="77777777" w:rsidR="00117761" w:rsidRPr="00A30FD3" w:rsidRDefault="00117761" w:rsidP="00117761">
      <w:pPr>
        <w:pStyle w:val="Heading2"/>
        <w:numPr>
          <w:ilvl w:val="1"/>
          <w:numId w:val="1"/>
        </w:numPr>
        <w:tabs>
          <w:tab w:val="num" w:pos="360"/>
        </w:tabs>
      </w:pPr>
      <w:bookmarkStart w:id="0" w:name="_Toc112122962"/>
      <w:r w:rsidRPr="00A30FD3">
        <w:t>Conclusion</w:t>
      </w:r>
      <w:bookmarkEnd w:id="0"/>
    </w:p>
    <w:p w14:paraId="2DDA83BD" w14:textId="77777777" w:rsidR="00117761" w:rsidRDefault="00117761" w:rsidP="0011776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7968697"/>
      <w:r w:rsidRPr="00E6579F">
        <w:rPr>
          <w:rFonts w:ascii="Times New Roman" w:hAnsi="Times New Roman" w:cs="Times New Roman"/>
          <w:sz w:val="24"/>
          <w:szCs w:val="24"/>
        </w:rPr>
        <w:t>The result of the study shows that the role of digital stories in developing students’ speaking skill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6579F">
        <w:rPr>
          <w:rFonts w:ascii="Times New Roman" w:hAnsi="Times New Roman" w:cs="Times New Roman"/>
          <w:sz w:val="24"/>
          <w:szCs w:val="24"/>
        </w:rPr>
        <w:t xml:space="preserve"> can </w:t>
      </w:r>
      <w:r>
        <w:rPr>
          <w:rFonts w:ascii="Times New Roman" w:hAnsi="Times New Roman" w:cs="Times New Roman"/>
          <w:sz w:val="24"/>
          <w:szCs w:val="24"/>
        </w:rPr>
        <w:t>effectively overcome the students’ problems</w:t>
      </w:r>
      <w:r w:rsidRPr="00E6579F">
        <w:rPr>
          <w:rFonts w:ascii="Times New Roman" w:hAnsi="Times New Roman" w:cs="Times New Roman"/>
          <w:sz w:val="24"/>
          <w:szCs w:val="24"/>
        </w:rPr>
        <w:t xml:space="preserve">. The improvement of students’ speaking ability can be seen in their achievement in pre-test and post-test. The result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E6579F">
        <w:rPr>
          <w:rFonts w:ascii="Times New Roman" w:hAnsi="Times New Roman" w:cs="Times New Roman"/>
          <w:sz w:val="24"/>
          <w:szCs w:val="24"/>
        </w:rPr>
        <w:t xml:space="preserve">pre-test and post-test showed significant improvement. The average </w:t>
      </w:r>
      <w:r>
        <w:rPr>
          <w:rFonts w:ascii="Times New Roman" w:hAnsi="Times New Roman" w:cs="Times New Roman"/>
          <w:sz w:val="24"/>
          <w:szCs w:val="24"/>
        </w:rPr>
        <w:t>for</w:t>
      </w:r>
      <w:r w:rsidRPr="00E6579F">
        <w:rPr>
          <w:rFonts w:ascii="Times New Roman" w:hAnsi="Times New Roman" w:cs="Times New Roman"/>
          <w:sz w:val="24"/>
          <w:szCs w:val="24"/>
        </w:rPr>
        <w:t xml:space="preserve"> post-test is 66,98, and </w:t>
      </w:r>
      <w:r>
        <w:rPr>
          <w:rFonts w:ascii="Times New Roman" w:hAnsi="Times New Roman" w:cs="Times New Roman"/>
          <w:sz w:val="24"/>
          <w:szCs w:val="24"/>
        </w:rPr>
        <w:t>the standard</w:t>
      </w:r>
      <w:r w:rsidRPr="00E65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 w:rsidRPr="00E6579F">
        <w:rPr>
          <w:rFonts w:ascii="Times New Roman" w:hAnsi="Times New Roman" w:cs="Times New Roman"/>
          <w:sz w:val="24"/>
          <w:szCs w:val="24"/>
        </w:rPr>
        <w:t xml:space="preserve"> post-test is 75. </w:t>
      </w:r>
      <w:r>
        <w:rPr>
          <w:rFonts w:ascii="Times New Roman" w:hAnsi="Times New Roman" w:cs="Times New Roman"/>
          <w:sz w:val="24"/>
          <w:szCs w:val="24"/>
        </w:rPr>
        <w:t>Therefore, i</w:t>
      </w:r>
      <w:r w:rsidRPr="00E6579F">
        <w:rPr>
          <w:rFonts w:ascii="Times New Roman" w:hAnsi="Times New Roman" w:cs="Times New Roman"/>
          <w:sz w:val="24"/>
          <w:szCs w:val="24"/>
        </w:rPr>
        <w:t>t showed that teaching speaking using digital stories is s</w:t>
      </w:r>
      <w:r>
        <w:rPr>
          <w:rFonts w:ascii="Times New Roman" w:hAnsi="Times New Roman" w:cs="Times New Roman"/>
          <w:sz w:val="24"/>
          <w:szCs w:val="24"/>
        </w:rPr>
        <w:t>ubstantial</w:t>
      </w:r>
      <w:r w:rsidRPr="00E6579F">
        <w:rPr>
          <w:rFonts w:ascii="Times New Roman" w:hAnsi="Times New Roman" w:cs="Times New Roman"/>
          <w:sz w:val="24"/>
          <w:szCs w:val="24"/>
        </w:rPr>
        <w:t>. Thus, it can be said th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E6579F">
        <w:rPr>
          <w:rFonts w:ascii="Times New Roman" w:hAnsi="Times New Roman" w:cs="Times New Roman"/>
          <w:sz w:val="24"/>
          <w:szCs w:val="24"/>
        </w:rPr>
        <w:t xml:space="preserve"> teaching English by using digital stories is successful. In addition, the role of English digital stories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E6579F">
        <w:rPr>
          <w:rFonts w:ascii="Times New Roman" w:hAnsi="Times New Roman" w:cs="Times New Roman"/>
          <w:sz w:val="24"/>
          <w:szCs w:val="24"/>
        </w:rPr>
        <w:t xml:space="preserve"> developing students’ speaking skill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6579F">
        <w:rPr>
          <w:rFonts w:ascii="Times New Roman" w:hAnsi="Times New Roman" w:cs="Times New Roman"/>
          <w:sz w:val="24"/>
          <w:szCs w:val="24"/>
        </w:rPr>
        <w:t xml:space="preserve"> can be proved based on several data as the observation result showed that the students were more active</w:t>
      </w:r>
      <w:r>
        <w:rPr>
          <w:rFonts w:ascii="Times New Roman" w:hAnsi="Times New Roman" w:cs="Times New Roman"/>
          <w:sz w:val="24"/>
          <w:szCs w:val="24"/>
        </w:rPr>
        <w:t>. S</w:t>
      </w:r>
      <w:r w:rsidRPr="00E6579F">
        <w:rPr>
          <w:rFonts w:ascii="Times New Roman" w:hAnsi="Times New Roman" w:cs="Times New Roman"/>
          <w:sz w:val="24"/>
          <w:szCs w:val="24"/>
        </w:rPr>
        <w:t>tudents’ more confidence and then, the interview result could be summed up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579F">
        <w:rPr>
          <w:rFonts w:ascii="Times New Roman" w:hAnsi="Times New Roman" w:cs="Times New Roman"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>s’</w:t>
      </w:r>
      <w:proofErr w:type="gramEnd"/>
      <w:r w:rsidRPr="00E6579F">
        <w:rPr>
          <w:rFonts w:ascii="Times New Roman" w:hAnsi="Times New Roman" w:cs="Times New Roman"/>
          <w:sz w:val="24"/>
          <w:szCs w:val="24"/>
        </w:rPr>
        <w:t xml:space="preserve"> not only had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E6579F">
        <w:rPr>
          <w:rFonts w:ascii="Times New Roman" w:hAnsi="Times New Roman" w:cs="Times New Roman"/>
          <w:sz w:val="24"/>
          <w:szCs w:val="24"/>
        </w:rPr>
        <w:t xml:space="preserve">chance to be </w:t>
      </w:r>
      <w:r>
        <w:rPr>
          <w:rFonts w:ascii="Times New Roman" w:hAnsi="Times New Roman" w:cs="Times New Roman"/>
          <w:sz w:val="24"/>
          <w:szCs w:val="24"/>
        </w:rPr>
        <w:t>engaged</w:t>
      </w:r>
      <w:r w:rsidRPr="00E6579F">
        <w:rPr>
          <w:rFonts w:ascii="Times New Roman" w:hAnsi="Times New Roman" w:cs="Times New Roman"/>
          <w:sz w:val="24"/>
          <w:szCs w:val="24"/>
        </w:rPr>
        <w:t xml:space="preserve"> in speaking but also could speak English </w:t>
      </w:r>
      <w:r>
        <w:rPr>
          <w:rFonts w:ascii="Times New Roman" w:hAnsi="Times New Roman" w:cs="Times New Roman"/>
          <w:sz w:val="24"/>
          <w:szCs w:val="24"/>
        </w:rPr>
        <w:t xml:space="preserve">with </w:t>
      </w:r>
      <w:r w:rsidRPr="00E6579F">
        <w:rPr>
          <w:rFonts w:ascii="Times New Roman" w:hAnsi="Times New Roman" w:cs="Times New Roman"/>
          <w:sz w:val="24"/>
          <w:szCs w:val="24"/>
        </w:rPr>
        <w:t>bravery, confidence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579F">
        <w:rPr>
          <w:rFonts w:ascii="Times New Roman" w:hAnsi="Times New Roman" w:cs="Times New Roman"/>
          <w:sz w:val="24"/>
          <w:szCs w:val="24"/>
        </w:rPr>
        <w:t xml:space="preserve"> and fluen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E6579F">
        <w:rPr>
          <w:rFonts w:ascii="Times New Roman" w:hAnsi="Times New Roman" w:cs="Times New Roman"/>
          <w:sz w:val="24"/>
          <w:szCs w:val="24"/>
        </w:rPr>
        <w:t xml:space="preserve">y. </w:t>
      </w:r>
    </w:p>
    <w:p w14:paraId="32FCA89A" w14:textId="77777777" w:rsidR="00117761" w:rsidRPr="00A30FD3" w:rsidRDefault="00117761" w:rsidP="00117761">
      <w:pPr>
        <w:pStyle w:val="Heading2"/>
        <w:numPr>
          <w:ilvl w:val="1"/>
          <w:numId w:val="1"/>
        </w:numPr>
        <w:tabs>
          <w:tab w:val="num" w:pos="360"/>
        </w:tabs>
      </w:pPr>
      <w:bookmarkStart w:id="2" w:name="_Toc112122963"/>
      <w:bookmarkEnd w:id="1"/>
      <w:r w:rsidRPr="00A30FD3">
        <w:t>Suggestion</w:t>
      </w:r>
      <w:bookmarkEnd w:id="2"/>
      <w:r w:rsidRPr="00A30FD3">
        <w:t xml:space="preserve"> </w:t>
      </w:r>
    </w:p>
    <w:p w14:paraId="21DCE59A" w14:textId="77777777" w:rsidR="00117761" w:rsidRPr="003F62DB" w:rsidRDefault="00117761" w:rsidP="0011776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2DB">
        <w:rPr>
          <w:rFonts w:ascii="Times New Roman" w:hAnsi="Times New Roman" w:cs="Times New Roman"/>
          <w:sz w:val="24"/>
          <w:szCs w:val="24"/>
        </w:rPr>
        <w:t>After summarizing the research findings, the author would like to provide a few recommendations that she hopes will be helpful to students, other English teachers, and researchers.</w:t>
      </w:r>
    </w:p>
    <w:p w14:paraId="32610DA0" w14:textId="77777777" w:rsidR="00117761" w:rsidRPr="0050339A" w:rsidRDefault="00117761" w:rsidP="00117761">
      <w:pPr>
        <w:pStyle w:val="Heading3"/>
        <w:numPr>
          <w:ilvl w:val="2"/>
          <w:numId w:val="1"/>
        </w:numPr>
        <w:tabs>
          <w:tab w:val="num" w:pos="360"/>
        </w:tabs>
        <w:rPr>
          <w:b w:val="0"/>
          <w:bCs w:val="0"/>
        </w:rPr>
      </w:pPr>
      <w:bookmarkStart w:id="3" w:name="_Toc112122964"/>
      <w:r w:rsidRPr="0050339A">
        <w:rPr>
          <w:b w:val="0"/>
          <w:bCs w:val="0"/>
        </w:rPr>
        <w:t>For the students</w:t>
      </w:r>
      <w:bookmarkEnd w:id="3"/>
      <w:r w:rsidRPr="0050339A">
        <w:rPr>
          <w:b w:val="0"/>
          <w:bCs w:val="0"/>
        </w:rPr>
        <w:t xml:space="preserve"> </w:t>
      </w:r>
    </w:p>
    <w:p w14:paraId="5054944E" w14:textId="77777777" w:rsidR="00117761" w:rsidRPr="003F62DB" w:rsidRDefault="00117761" w:rsidP="0011776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17968856"/>
      <w:r w:rsidRPr="003F62DB">
        <w:rPr>
          <w:rFonts w:ascii="Times New Roman" w:hAnsi="Times New Roman" w:cs="Times New Roman"/>
          <w:sz w:val="24"/>
          <w:szCs w:val="24"/>
        </w:rPr>
        <w:t xml:space="preserve">Being aware that speaking is important in English communication, the students should be trained or practice </w:t>
      </w:r>
      <w:r>
        <w:rPr>
          <w:rFonts w:ascii="Times New Roman" w:hAnsi="Times New Roman" w:cs="Times New Roman"/>
          <w:sz w:val="24"/>
          <w:szCs w:val="24"/>
        </w:rPr>
        <w:t>speaking</w:t>
      </w:r>
      <w:r w:rsidRPr="003F62DB">
        <w:rPr>
          <w:rFonts w:ascii="Times New Roman" w:hAnsi="Times New Roman" w:cs="Times New Roman"/>
          <w:sz w:val="24"/>
          <w:szCs w:val="24"/>
        </w:rPr>
        <w:t xml:space="preserve"> individually,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3F62DB">
        <w:rPr>
          <w:rFonts w:ascii="Times New Roman" w:hAnsi="Times New Roman" w:cs="Times New Roman"/>
          <w:sz w:val="24"/>
          <w:szCs w:val="24"/>
        </w:rPr>
        <w:t>pair</w:t>
      </w:r>
      <w:r>
        <w:rPr>
          <w:rFonts w:ascii="Times New Roman" w:hAnsi="Times New Roman" w:cs="Times New Roman"/>
          <w:sz w:val="24"/>
          <w:szCs w:val="24"/>
        </w:rPr>
        <w:t>s,</w:t>
      </w:r>
      <w:r w:rsidRPr="003F62DB">
        <w:rPr>
          <w:rFonts w:ascii="Times New Roman" w:hAnsi="Times New Roman" w:cs="Times New Roman"/>
          <w:sz w:val="24"/>
          <w:szCs w:val="24"/>
        </w:rPr>
        <w:t xml:space="preserve"> or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3F62DB">
        <w:rPr>
          <w:rFonts w:ascii="Times New Roman" w:hAnsi="Times New Roman" w:cs="Times New Roman"/>
          <w:sz w:val="24"/>
          <w:szCs w:val="24"/>
        </w:rPr>
        <w:t>group, both inside and outside the classroom.</w:t>
      </w:r>
    </w:p>
    <w:p w14:paraId="57CA64BA" w14:textId="77777777" w:rsidR="00117761" w:rsidRPr="0050339A" w:rsidRDefault="00117761" w:rsidP="00117761">
      <w:pPr>
        <w:pStyle w:val="Heading3"/>
        <w:numPr>
          <w:ilvl w:val="2"/>
          <w:numId w:val="1"/>
        </w:numPr>
        <w:tabs>
          <w:tab w:val="num" w:pos="360"/>
        </w:tabs>
        <w:rPr>
          <w:b w:val="0"/>
          <w:bCs w:val="0"/>
        </w:rPr>
      </w:pPr>
      <w:bookmarkStart w:id="5" w:name="_Toc112122965"/>
      <w:bookmarkEnd w:id="4"/>
      <w:r w:rsidRPr="0050339A">
        <w:rPr>
          <w:b w:val="0"/>
          <w:bCs w:val="0"/>
        </w:rPr>
        <w:t>For the teacher</w:t>
      </w:r>
      <w:bookmarkEnd w:id="5"/>
    </w:p>
    <w:p w14:paraId="0A871F19" w14:textId="77777777" w:rsidR="00117761" w:rsidRPr="003F62DB" w:rsidRDefault="00117761" w:rsidP="0011776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2DB">
        <w:rPr>
          <w:rFonts w:ascii="Times New Roman" w:hAnsi="Times New Roman" w:cs="Times New Roman"/>
          <w:sz w:val="24"/>
          <w:szCs w:val="24"/>
        </w:rPr>
        <w:t xml:space="preserve">The teacher </w:t>
      </w:r>
      <w:bookmarkStart w:id="6" w:name="_Hlk117968914"/>
      <w:r w:rsidRPr="003F62DB">
        <w:rPr>
          <w:rFonts w:ascii="Times New Roman" w:hAnsi="Times New Roman" w:cs="Times New Roman"/>
          <w:sz w:val="24"/>
          <w:szCs w:val="24"/>
        </w:rPr>
        <w:t xml:space="preserve">should learn and be creative to find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F62DB">
        <w:rPr>
          <w:rFonts w:ascii="Times New Roman" w:hAnsi="Times New Roman" w:cs="Times New Roman"/>
          <w:sz w:val="24"/>
          <w:szCs w:val="24"/>
        </w:rPr>
        <w:t xml:space="preserve"> way to teach speaking using 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Pr="003F62DB">
        <w:rPr>
          <w:rFonts w:ascii="Times New Roman" w:hAnsi="Times New Roman" w:cs="Times New Roman"/>
          <w:sz w:val="24"/>
          <w:szCs w:val="24"/>
        </w:rPr>
        <w:t>effective method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F62DB">
        <w:rPr>
          <w:rFonts w:ascii="Times New Roman" w:hAnsi="Times New Roman" w:cs="Times New Roman"/>
          <w:sz w:val="24"/>
          <w:szCs w:val="24"/>
        </w:rPr>
        <w:t xml:space="preserve"> one of them is using digital stories. </w:t>
      </w:r>
      <w:r>
        <w:rPr>
          <w:rFonts w:ascii="Times New Roman" w:hAnsi="Times New Roman" w:cs="Times New Roman"/>
          <w:sz w:val="24"/>
          <w:szCs w:val="24"/>
        </w:rPr>
        <w:t>They</w:t>
      </w:r>
      <w:r w:rsidRPr="003F62DB">
        <w:rPr>
          <w:rFonts w:ascii="Times New Roman" w:hAnsi="Times New Roman" w:cs="Times New Roman"/>
          <w:sz w:val="24"/>
          <w:szCs w:val="24"/>
        </w:rPr>
        <w:t xml:space="preserve"> must als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3F62DB">
        <w:rPr>
          <w:rFonts w:ascii="Times New Roman" w:hAnsi="Times New Roman" w:cs="Times New Roman"/>
          <w:sz w:val="24"/>
          <w:szCs w:val="24"/>
        </w:rPr>
        <w:t>give motivation and explanation about the importance of speaking in English communication or universal communication.</w:t>
      </w:r>
    </w:p>
    <w:p w14:paraId="7CC0A84B" w14:textId="77777777" w:rsidR="00117761" w:rsidRPr="0050339A" w:rsidRDefault="00117761" w:rsidP="00117761">
      <w:pPr>
        <w:pStyle w:val="Heading3"/>
        <w:numPr>
          <w:ilvl w:val="2"/>
          <w:numId w:val="1"/>
        </w:numPr>
        <w:tabs>
          <w:tab w:val="num" w:pos="360"/>
        </w:tabs>
        <w:rPr>
          <w:b w:val="0"/>
          <w:bCs w:val="0"/>
        </w:rPr>
      </w:pPr>
      <w:bookmarkStart w:id="7" w:name="_Toc112122966"/>
      <w:bookmarkEnd w:id="6"/>
      <w:r w:rsidRPr="0050339A">
        <w:rPr>
          <w:b w:val="0"/>
          <w:bCs w:val="0"/>
        </w:rPr>
        <w:lastRenderedPageBreak/>
        <w:t>For the researcher</w:t>
      </w:r>
      <w:bookmarkEnd w:id="7"/>
    </w:p>
    <w:p w14:paraId="06053784" w14:textId="77777777" w:rsidR="00117761" w:rsidRDefault="00117761" w:rsidP="0011776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17968956"/>
      <w:r w:rsidRPr="003F62DB">
        <w:rPr>
          <w:rFonts w:ascii="Times New Roman" w:hAnsi="Times New Roman" w:cs="Times New Roman"/>
          <w:sz w:val="24"/>
          <w:szCs w:val="24"/>
        </w:rPr>
        <w:t xml:space="preserve">The result of the study can be used as an additional reference or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3F62DB">
        <w:rPr>
          <w:rFonts w:ascii="Times New Roman" w:hAnsi="Times New Roman" w:cs="Times New Roman"/>
          <w:sz w:val="24"/>
          <w:szCs w:val="24"/>
        </w:rPr>
        <w:t>further research with different discussion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F62DB">
        <w:rPr>
          <w:rFonts w:ascii="Times New Roman" w:hAnsi="Times New Roman" w:cs="Times New Roman"/>
          <w:sz w:val="24"/>
          <w:szCs w:val="24"/>
        </w:rPr>
        <w:t>.</w:t>
      </w:r>
    </w:p>
    <w:bookmarkEnd w:id="8"/>
    <w:p w14:paraId="21B4122E" w14:textId="77777777" w:rsidR="002E14F8" w:rsidRDefault="002E14F8"/>
    <w:sectPr w:rsidR="002E14F8" w:rsidSect="00117761"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4D85"/>
    <w:multiLevelType w:val="multilevel"/>
    <w:tmpl w:val="5EAC4F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D7F586F"/>
    <w:multiLevelType w:val="multilevel"/>
    <w:tmpl w:val="473E6E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5EE77E60"/>
    <w:multiLevelType w:val="multilevel"/>
    <w:tmpl w:val="B3EE4E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761"/>
    <w:rsid w:val="00117761"/>
    <w:rsid w:val="002E14F8"/>
    <w:rsid w:val="003627C9"/>
    <w:rsid w:val="003E3475"/>
    <w:rsid w:val="004E3350"/>
    <w:rsid w:val="006909B7"/>
    <w:rsid w:val="007A1365"/>
    <w:rsid w:val="00842718"/>
    <w:rsid w:val="00A37CEC"/>
    <w:rsid w:val="00A955E7"/>
    <w:rsid w:val="00CF4752"/>
    <w:rsid w:val="00D07D42"/>
    <w:rsid w:val="00D664F4"/>
    <w:rsid w:val="00D727D6"/>
    <w:rsid w:val="00D77369"/>
    <w:rsid w:val="00E72D12"/>
    <w:rsid w:val="00E73067"/>
    <w:rsid w:val="00F3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72C7C"/>
  <w15:chartTrackingRefBased/>
  <w15:docId w15:val="{CD8ECF51-AEAC-430A-A3C0-834B8595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76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117761"/>
    <w:pPr>
      <w:spacing w:line="36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17761"/>
    <w:pPr>
      <w:numPr>
        <w:ilvl w:val="1"/>
        <w:numId w:val="2"/>
      </w:numPr>
      <w:spacing w:after="160" w:line="36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17761"/>
    <w:pPr>
      <w:numPr>
        <w:ilvl w:val="2"/>
        <w:numId w:val="3"/>
      </w:numPr>
      <w:ind w:left="81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17761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17761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17761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17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rika hanifah</dc:creator>
  <cp:keywords/>
  <dc:description/>
  <cp:lastModifiedBy>rika hanifah</cp:lastModifiedBy>
  <cp:revision>1</cp:revision>
  <dcterms:created xsi:type="dcterms:W3CDTF">2022-10-30T13:59:00Z</dcterms:created>
  <dcterms:modified xsi:type="dcterms:W3CDTF">2022-10-30T14:00:00Z</dcterms:modified>
</cp:coreProperties>
</file>