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TEACHERS’ PERCEPTION ON</w:t>
      </w:r>
      <w:r w:rsidRPr="00A04E1A">
        <w:rPr>
          <w:rFonts w:ascii="Times New Roman" w:hAnsi="Times New Roman" w:cs="Times New Roman"/>
          <w:b/>
          <w:sz w:val="24"/>
          <w:szCs w:val="24"/>
        </w:rPr>
        <w:t xml:space="preserve"> STUDENTS’ ENGAGEMENT IN BLENDED LEARNING IN EFL</w:t>
      </w:r>
      <w:r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 w:rsidRPr="00A04E1A">
        <w:rPr>
          <w:rFonts w:ascii="Times New Roman" w:hAnsi="Times New Roman" w:cs="Times New Roman"/>
          <w:b/>
          <w:sz w:val="24"/>
          <w:szCs w:val="24"/>
        </w:rPr>
        <w:t xml:space="preserve"> CLASSROOM</w:t>
      </w: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E1A">
        <w:rPr>
          <w:rFonts w:ascii="Times New Roman" w:hAnsi="Times New Roman" w:cs="Times New Roman"/>
          <w:i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i/>
          <w:sz w:val="24"/>
          <w:szCs w:val="24"/>
        </w:rPr>
        <w:t xml:space="preserve">to the English Education Program of IPI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Partial Fulfillment of the Requirements for the Degree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</w:p>
    <w:p w:rsidR="00A3715B" w:rsidRPr="00A04E1A" w:rsidRDefault="00A3715B" w:rsidP="00A37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E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55B10B" wp14:editId="4875C8CA">
            <wp:extent cx="1822450" cy="179683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54" cy="183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Written </w:t>
      </w:r>
      <w:proofErr w:type="gramStart"/>
      <w:r w:rsidRPr="00A04E1A"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1A">
        <w:rPr>
          <w:rFonts w:ascii="Times New Roman" w:hAnsi="Times New Roman" w:cs="Times New Roman"/>
          <w:b/>
          <w:sz w:val="24"/>
          <w:szCs w:val="24"/>
        </w:rPr>
        <w:t>Restiana</w:t>
      </w:r>
      <w:proofErr w:type="spellEnd"/>
      <w:r w:rsidRPr="00A04E1A">
        <w:rPr>
          <w:rFonts w:ascii="Times New Roman" w:hAnsi="Times New Roman" w:cs="Times New Roman"/>
          <w:b/>
          <w:sz w:val="24"/>
          <w:szCs w:val="24"/>
        </w:rPr>
        <w:t xml:space="preserve"> Olivia </w:t>
      </w:r>
      <w:proofErr w:type="spellStart"/>
      <w:r w:rsidRPr="00A04E1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ramadita</w:t>
      </w:r>
      <w:proofErr w:type="spellEnd"/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1A">
        <w:rPr>
          <w:rFonts w:ascii="Times New Roman" w:hAnsi="Times New Roman" w:cs="Times New Roman"/>
          <w:b/>
          <w:sz w:val="24"/>
          <w:szCs w:val="24"/>
        </w:rPr>
        <w:t>18223001</w:t>
      </w:r>
    </w:p>
    <w:p w:rsidR="00A3715B" w:rsidRDefault="00A3715B" w:rsidP="00A371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1A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1A">
        <w:rPr>
          <w:rFonts w:ascii="Times New Roman" w:hAnsi="Times New Roman" w:cs="Times New Roman"/>
          <w:b/>
          <w:sz w:val="24"/>
          <w:szCs w:val="24"/>
        </w:rPr>
        <w:t>FACULTY OF SOCIAL SCIENCES, LANGUAGE AND LITERATURE</w:t>
      </w:r>
    </w:p>
    <w:p w:rsidR="00A3715B" w:rsidRPr="00A04E1A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A65">
        <w:rPr>
          <w:rFonts w:ascii="Times New Roman" w:hAnsi="Times New Roman" w:cs="Times New Roman"/>
          <w:b/>
          <w:sz w:val="24"/>
          <w:szCs w:val="24"/>
        </w:rPr>
        <w:t>INSTITUT PENDIDIKAN INDONESIA</w:t>
      </w:r>
      <w:bookmarkStart w:id="0" w:name="_GoBack"/>
      <w:bookmarkEnd w:id="0"/>
    </w:p>
    <w:p w:rsidR="00A3715B" w:rsidRDefault="00A3715B" w:rsidP="00A37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3715B" w:rsidSect="006744DA"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2A52C4" w:rsidRPr="00A3715B" w:rsidRDefault="002A52C4">
      <w:pPr>
        <w:rPr>
          <w:rFonts w:ascii="Times New Roman" w:hAnsi="Times New Roman" w:cs="Times New Roman"/>
          <w:sz w:val="24"/>
          <w:szCs w:val="24"/>
        </w:rPr>
      </w:pPr>
    </w:p>
    <w:sectPr w:rsidR="002A52C4" w:rsidRPr="00A3715B" w:rsidSect="00A3715B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5B"/>
    <w:rsid w:val="002A52C4"/>
    <w:rsid w:val="00A3715B"/>
    <w:rsid w:val="00A42A65"/>
    <w:rsid w:val="00B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EBFE-6873-4ACC-AF1A-19608845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2022-11-05T03:56:00Z</dcterms:created>
  <dcterms:modified xsi:type="dcterms:W3CDTF">2022-11-09T20:47:00Z</dcterms:modified>
</cp:coreProperties>
</file>