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48EF6" w14:textId="77777777" w:rsidR="00387A99" w:rsidRPr="00FF1F0D" w:rsidRDefault="00387A99" w:rsidP="00387A99">
      <w:pPr>
        <w:spacing w:line="360" w:lineRule="auto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bookmarkStart w:id="0" w:name="_Hlk94011241"/>
      <w:r w:rsidRPr="00FF1F0D">
        <w:rPr>
          <w:rFonts w:cs="Times New Roman"/>
          <w:b/>
          <w:bCs/>
          <w:color w:val="000000" w:themeColor="text1"/>
          <w:sz w:val="28"/>
          <w:szCs w:val="28"/>
        </w:rPr>
        <w:t xml:space="preserve">USING SPINNING WHEEL GAMES AS A </w:t>
      </w:r>
      <w:r>
        <w:rPr>
          <w:rFonts w:cs="Times New Roman"/>
          <w:b/>
          <w:bCs/>
          <w:color w:val="000000" w:themeColor="text1"/>
          <w:sz w:val="28"/>
          <w:szCs w:val="28"/>
        </w:rPr>
        <w:t>MEDIA</w:t>
      </w:r>
      <w:r w:rsidRPr="00FF1F0D">
        <w:rPr>
          <w:rFonts w:cs="Times New Roman"/>
          <w:b/>
          <w:bCs/>
          <w:color w:val="000000" w:themeColor="text1"/>
          <w:sz w:val="28"/>
          <w:szCs w:val="28"/>
        </w:rPr>
        <w:t xml:space="preserve"> IN LEARNING ENGLISH VOCABULARY FOR ELEMENTARY SCHOOL</w:t>
      </w:r>
      <w:bookmarkEnd w:id="0"/>
      <w:r w:rsidRPr="00FF1F0D">
        <w:rPr>
          <w:rFonts w:cs="Times New Roman"/>
          <w:b/>
          <w:bCs/>
          <w:color w:val="000000" w:themeColor="text1"/>
          <w:sz w:val="28"/>
          <w:szCs w:val="28"/>
        </w:rPr>
        <w:t xml:space="preserve"> STUDENTS</w:t>
      </w:r>
    </w:p>
    <w:p w14:paraId="6B4D6448" w14:textId="151B3851" w:rsidR="00387A99" w:rsidRPr="001B779F" w:rsidRDefault="00387A99" w:rsidP="00387A99">
      <w:pPr>
        <w:tabs>
          <w:tab w:val="left" w:pos="2145"/>
        </w:tabs>
        <w:spacing w:line="360" w:lineRule="auto"/>
        <w:rPr>
          <w:rFonts w:cs="Times New Roman"/>
          <w:b/>
          <w:bCs/>
          <w:color w:val="000000" w:themeColor="text1"/>
          <w:szCs w:val="24"/>
        </w:rPr>
      </w:pPr>
      <w:r>
        <w:rPr>
          <w:rFonts w:cs="Times New Roman"/>
          <w:b/>
          <w:bCs/>
          <w:color w:val="000000" w:themeColor="text1"/>
          <w:szCs w:val="24"/>
        </w:rPr>
        <w:tab/>
      </w:r>
    </w:p>
    <w:p w14:paraId="130D1419" w14:textId="77777777" w:rsidR="00387A99" w:rsidRPr="001B779F" w:rsidRDefault="00387A99" w:rsidP="00387A99">
      <w:pPr>
        <w:spacing w:after="0" w:line="360" w:lineRule="auto"/>
        <w:jc w:val="center"/>
        <w:rPr>
          <w:rFonts w:cs="Times New Roman"/>
          <w:b/>
          <w:color w:val="000000" w:themeColor="text1"/>
          <w:szCs w:val="24"/>
        </w:rPr>
      </w:pPr>
      <w:r w:rsidRPr="001B779F">
        <w:rPr>
          <w:rFonts w:cs="Times New Roman"/>
          <w:b/>
          <w:color w:val="000000" w:themeColor="text1"/>
          <w:szCs w:val="24"/>
        </w:rPr>
        <w:t>A PAPER</w:t>
      </w:r>
    </w:p>
    <w:p w14:paraId="77C8B2F5" w14:textId="77777777" w:rsidR="00387A99" w:rsidRDefault="00387A99" w:rsidP="00387A99">
      <w:pPr>
        <w:spacing w:after="0" w:line="360" w:lineRule="auto"/>
        <w:jc w:val="center"/>
        <w:rPr>
          <w:rFonts w:cs="Times New Roman"/>
          <w:color w:val="000000" w:themeColor="text1"/>
          <w:szCs w:val="24"/>
        </w:rPr>
      </w:pPr>
      <w:r w:rsidRPr="00FF1F0D">
        <w:rPr>
          <w:rFonts w:cs="Times New Roman"/>
          <w:color w:val="000000" w:themeColor="text1"/>
          <w:szCs w:val="24"/>
        </w:rPr>
        <w:t xml:space="preserve">Submitted to the English Education Department of Institute Pendidikan Indonesia </w:t>
      </w:r>
      <w:proofErr w:type="spellStart"/>
      <w:r w:rsidRPr="00FF1F0D">
        <w:rPr>
          <w:rFonts w:cs="Times New Roman"/>
          <w:color w:val="000000" w:themeColor="text1"/>
          <w:szCs w:val="24"/>
        </w:rPr>
        <w:t>Garut</w:t>
      </w:r>
      <w:proofErr w:type="spellEnd"/>
      <w:r w:rsidRPr="00FF1F0D">
        <w:rPr>
          <w:rFonts w:cs="Times New Roman"/>
          <w:color w:val="000000" w:themeColor="text1"/>
          <w:szCs w:val="24"/>
        </w:rPr>
        <w:t xml:space="preserve"> as a Partial Fulfilment of the Requirement for </w:t>
      </w:r>
      <w:proofErr w:type="spellStart"/>
      <w:r w:rsidRPr="00FF1F0D">
        <w:rPr>
          <w:rFonts w:cs="Times New Roman"/>
          <w:color w:val="000000" w:themeColor="text1"/>
          <w:szCs w:val="24"/>
        </w:rPr>
        <w:t>Sarjana</w:t>
      </w:r>
      <w:proofErr w:type="spellEnd"/>
      <w:r w:rsidRPr="00FF1F0D">
        <w:rPr>
          <w:rFonts w:cs="Times New Roman"/>
          <w:color w:val="000000" w:themeColor="text1"/>
          <w:szCs w:val="24"/>
        </w:rPr>
        <w:t xml:space="preserve"> Pendidikan Degree</w:t>
      </w:r>
    </w:p>
    <w:p w14:paraId="698663D4" w14:textId="77777777" w:rsidR="00387A99" w:rsidRDefault="00387A99" w:rsidP="00387A99">
      <w:pPr>
        <w:spacing w:after="0" w:line="360" w:lineRule="auto"/>
        <w:jc w:val="center"/>
        <w:rPr>
          <w:rFonts w:cs="Times New Roman"/>
          <w:color w:val="000000" w:themeColor="text1"/>
          <w:szCs w:val="24"/>
        </w:rPr>
      </w:pPr>
      <w:r w:rsidRPr="00FF1F0D">
        <w:rPr>
          <w:rFonts w:cs="Times New Roman"/>
          <w:color w:val="000000" w:themeColor="text1"/>
          <w:szCs w:val="24"/>
        </w:rPr>
        <w:t xml:space="preserve"> </w:t>
      </w:r>
    </w:p>
    <w:p w14:paraId="63B09B8C" w14:textId="77777777" w:rsidR="00387A99" w:rsidRPr="00FF1F0D" w:rsidRDefault="00387A99" w:rsidP="00387A99">
      <w:pPr>
        <w:spacing w:after="0" w:line="360" w:lineRule="auto"/>
        <w:jc w:val="center"/>
        <w:rPr>
          <w:rFonts w:cs="Times New Roman"/>
          <w:color w:val="000000" w:themeColor="text1"/>
          <w:szCs w:val="24"/>
        </w:rPr>
      </w:pPr>
    </w:p>
    <w:p w14:paraId="094C3A68" w14:textId="77777777" w:rsidR="00387A99" w:rsidRPr="005A55EF" w:rsidRDefault="00387A99" w:rsidP="00387A99">
      <w:pPr>
        <w:spacing w:after="0" w:line="360" w:lineRule="auto"/>
        <w:jc w:val="center"/>
        <w:rPr>
          <w:rFonts w:cs="Times New Roman"/>
          <w:b/>
          <w:bCs/>
          <w:color w:val="000000" w:themeColor="text1"/>
          <w:szCs w:val="24"/>
        </w:rPr>
      </w:pPr>
      <w:r w:rsidRPr="005A55EF">
        <w:rPr>
          <w:rFonts w:cs="Times New Roman"/>
          <w:b/>
          <w:bCs/>
          <w:color w:val="000000" w:themeColor="text1"/>
          <w:szCs w:val="24"/>
        </w:rPr>
        <w:t>Arranged by:</w:t>
      </w:r>
    </w:p>
    <w:p w14:paraId="4C695483" w14:textId="77777777" w:rsidR="00387A99" w:rsidRPr="005A55EF" w:rsidRDefault="00387A99" w:rsidP="00387A99">
      <w:pPr>
        <w:spacing w:after="0" w:line="360" w:lineRule="auto"/>
        <w:jc w:val="center"/>
        <w:rPr>
          <w:rFonts w:cs="Times New Roman"/>
          <w:b/>
          <w:bCs/>
          <w:color w:val="000000" w:themeColor="text1"/>
          <w:szCs w:val="24"/>
        </w:rPr>
      </w:pPr>
      <w:r w:rsidRPr="005A55EF">
        <w:rPr>
          <w:rFonts w:cs="Times New Roman"/>
          <w:b/>
          <w:bCs/>
          <w:color w:val="000000" w:themeColor="text1"/>
          <w:szCs w:val="24"/>
        </w:rPr>
        <w:t xml:space="preserve">Nursyipa Sri Setiani </w:t>
      </w:r>
    </w:p>
    <w:p w14:paraId="7FDC1049" w14:textId="77777777" w:rsidR="00387A99" w:rsidRPr="005A55EF" w:rsidRDefault="00387A99" w:rsidP="00387A99">
      <w:pPr>
        <w:spacing w:after="0" w:line="360" w:lineRule="auto"/>
        <w:jc w:val="center"/>
        <w:rPr>
          <w:rFonts w:cs="Times New Roman"/>
          <w:b/>
          <w:bCs/>
          <w:color w:val="000000" w:themeColor="text1"/>
          <w:szCs w:val="24"/>
        </w:rPr>
      </w:pPr>
      <w:r w:rsidRPr="005A55EF">
        <w:rPr>
          <w:rFonts w:cs="Times New Roman"/>
          <w:b/>
          <w:bCs/>
          <w:color w:val="000000" w:themeColor="text1"/>
          <w:szCs w:val="24"/>
        </w:rPr>
        <w:t>18222018</w:t>
      </w:r>
    </w:p>
    <w:p w14:paraId="3869B389" w14:textId="77777777" w:rsidR="00387A99" w:rsidRPr="001B779F" w:rsidRDefault="00387A99" w:rsidP="00387A99">
      <w:pPr>
        <w:spacing w:line="360" w:lineRule="auto"/>
        <w:contextualSpacing/>
        <w:jc w:val="center"/>
        <w:rPr>
          <w:rFonts w:cs="Times New Roman"/>
          <w:b/>
          <w:bCs/>
          <w:color w:val="000000" w:themeColor="text1"/>
          <w:szCs w:val="24"/>
          <w:lang w:val="en-ID"/>
        </w:rPr>
      </w:pPr>
    </w:p>
    <w:p w14:paraId="4A1961B7" w14:textId="77777777" w:rsidR="00387A99" w:rsidRPr="001B779F" w:rsidRDefault="00387A99" w:rsidP="00387A99">
      <w:pPr>
        <w:spacing w:line="360" w:lineRule="auto"/>
        <w:contextualSpacing/>
        <w:jc w:val="center"/>
        <w:rPr>
          <w:rFonts w:cs="Times New Roman"/>
          <w:b/>
          <w:bCs/>
          <w:color w:val="000000" w:themeColor="text1"/>
          <w:szCs w:val="24"/>
          <w:lang w:val="en-ID"/>
        </w:rPr>
      </w:pPr>
      <w:r w:rsidRPr="001B779F">
        <w:rPr>
          <w:rFonts w:cs="Times New Roman"/>
          <w:noProof/>
          <w:color w:val="000000" w:themeColor="text1"/>
          <w:szCs w:val="24"/>
        </w:rPr>
        <w:drawing>
          <wp:inline distT="0" distB="0" distL="0" distR="0" wp14:anchorId="6AB55360" wp14:editId="494C746C">
            <wp:extent cx="2160000" cy="216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6863E" w14:textId="77777777" w:rsidR="00387A99" w:rsidRPr="001B779F" w:rsidRDefault="00387A99" w:rsidP="00387A99">
      <w:pPr>
        <w:spacing w:line="360" w:lineRule="auto"/>
        <w:contextualSpacing/>
        <w:rPr>
          <w:rFonts w:cs="Times New Roman"/>
          <w:b/>
          <w:bCs/>
          <w:color w:val="000000" w:themeColor="text1"/>
          <w:szCs w:val="24"/>
          <w:lang w:val="en-ID"/>
        </w:rPr>
      </w:pPr>
    </w:p>
    <w:p w14:paraId="3D18CD6B" w14:textId="77777777" w:rsidR="00387A99" w:rsidRPr="001B779F" w:rsidRDefault="00387A99" w:rsidP="00387A99">
      <w:pPr>
        <w:spacing w:line="360" w:lineRule="auto"/>
        <w:contextualSpacing/>
        <w:jc w:val="center"/>
        <w:rPr>
          <w:rFonts w:cs="Times New Roman"/>
          <w:b/>
          <w:bCs/>
          <w:color w:val="000000" w:themeColor="text1"/>
          <w:szCs w:val="24"/>
        </w:rPr>
      </w:pPr>
    </w:p>
    <w:p w14:paraId="7B8D53FD" w14:textId="77777777" w:rsidR="00387A99" w:rsidRPr="001B779F" w:rsidRDefault="00387A99" w:rsidP="00387A99">
      <w:pPr>
        <w:spacing w:line="360" w:lineRule="auto"/>
        <w:contextualSpacing/>
        <w:rPr>
          <w:rFonts w:cs="Times New Roman"/>
          <w:b/>
          <w:bCs/>
          <w:color w:val="000000" w:themeColor="text1"/>
          <w:szCs w:val="24"/>
        </w:rPr>
      </w:pPr>
    </w:p>
    <w:p w14:paraId="77DC141B" w14:textId="77777777" w:rsidR="00387A99" w:rsidRPr="00FF1F0D" w:rsidRDefault="00387A99" w:rsidP="00387A99">
      <w:pPr>
        <w:spacing w:line="360" w:lineRule="auto"/>
        <w:contextualSpacing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FF1F0D">
        <w:rPr>
          <w:rFonts w:cs="Times New Roman"/>
          <w:b/>
          <w:bCs/>
          <w:color w:val="000000" w:themeColor="text1"/>
          <w:sz w:val="28"/>
          <w:szCs w:val="28"/>
        </w:rPr>
        <w:t>ENGLISH EDUCATION PROGRAM</w:t>
      </w:r>
    </w:p>
    <w:p w14:paraId="50FC521C" w14:textId="77777777" w:rsidR="00387A99" w:rsidRPr="001B779F" w:rsidRDefault="00387A99" w:rsidP="00387A99">
      <w:pPr>
        <w:spacing w:line="360" w:lineRule="auto"/>
        <w:contextualSpacing/>
        <w:jc w:val="center"/>
        <w:rPr>
          <w:rFonts w:cs="Times New Roman"/>
          <w:b/>
          <w:bCs/>
          <w:color w:val="000000" w:themeColor="text1"/>
          <w:szCs w:val="24"/>
        </w:rPr>
      </w:pPr>
      <w:r w:rsidRPr="001B779F">
        <w:rPr>
          <w:rFonts w:cs="Times New Roman"/>
          <w:b/>
          <w:bCs/>
          <w:color w:val="000000" w:themeColor="text1"/>
          <w:szCs w:val="24"/>
        </w:rPr>
        <w:t>FACULTY OF SOCIAL SCIENCE</w:t>
      </w:r>
      <w:r>
        <w:rPr>
          <w:rFonts w:cs="Times New Roman"/>
          <w:b/>
          <w:bCs/>
          <w:color w:val="000000" w:themeColor="text1"/>
          <w:szCs w:val="24"/>
        </w:rPr>
        <w:t xml:space="preserve">, </w:t>
      </w:r>
      <w:r w:rsidRPr="001B779F">
        <w:rPr>
          <w:rFonts w:cs="Times New Roman"/>
          <w:b/>
          <w:bCs/>
          <w:color w:val="000000" w:themeColor="text1"/>
          <w:szCs w:val="24"/>
        </w:rPr>
        <w:t>LANGUAGE</w:t>
      </w:r>
      <w:r>
        <w:rPr>
          <w:rFonts w:cs="Times New Roman"/>
          <w:b/>
          <w:bCs/>
          <w:color w:val="000000" w:themeColor="text1"/>
          <w:szCs w:val="24"/>
        </w:rPr>
        <w:t>,</w:t>
      </w:r>
      <w:r w:rsidRPr="001B779F">
        <w:rPr>
          <w:rFonts w:cs="Times New Roman"/>
          <w:b/>
          <w:bCs/>
          <w:color w:val="000000" w:themeColor="text1"/>
          <w:szCs w:val="24"/>
        </w:rPr>
        <w:t xml:space="preserve"> AND LITERATURE EDUCATION</w:t>
      </w:r>
    </w:p>
    <w:p w14:paraId="7AE6D136" w14:textId="77777777" w:rsidR="00387A99" w:rsidRDefault="00387A99" w:rsidP="00387A99">
      <w:pPr>
        <w:spacing w:line="360" w:lineRule="auto"/>
        <w:contextualSpacing/>
        <w:jc w:val="center"/>
        <w:rPr>
          <w:rFonts w:cs="Times New Roman"/>
          <w:b/>
          <w:bCs/>
          <w:color w:val="000000" w:themeColor="text1"/>
          <w:szCs w:val="24"/>
        </w:rPr>
      </w:pPr>
      <w:r>
        <w:rPr>
          <w:rFonts w:cs="Times New Roman"/>
          <w:b/>
          <w:bCs/>
          <w:color w:val="000000" w:themeColor="text1"/>
          <w:szCs w:val="24"/>
        </w:rPr>
        <w:t>INSTITUT PENDIDIKAN INDONESIA</w:t>
      </w:r>
    </w:p>
    <w:p w14:paraId="3CEF5AB5" w14:textId="03F50B0B" w:rsidR="00B96177" w:rsidRPr="00387A99" w:rsidRDefault="00387A99" w:rsidP="00387A99">
      <w:pPr>
        <w:jc w:val="center"/>
      </w:pPr>
      <w:r w:rsidRPr="001B779F">
        <w:rPr>
          <w:rFonts w:cs="Times New Roman"/>
          <w:b/>
          <w:bCs/>
          <w:color w:val="000000" w:themeColor="text1"/>
          <w:szCs w:val="24"/>
        </w:rPr>
        <w:t>2022</w:t>
      </w:r>
    </w:p>
    <w:sectPr w:rsidR="00B96177" w:rsidRPr="00387A99" w:rsidSect="00387A99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8D"/>
    <w:rsid w:val="00387A99"/>
    <w:rsid w:val="0052778D"/>
    <w:rsid w:val="00B9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E60E0"/>
  <w15:chartTrackingRefBased/>
  <w15:docId w15:val="{075133D8-C1E0-466B-BD0F-3FF8D188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78D"/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Nursyipa Sri Setiani</dc:creator>
  <cp:keywords/>
  <dc:description/>
  <cp:lastModifiedBy>Nursyipa Sri Setiani</cp:lastModifiedBy>
  <cp:revision>1</cp:revision>
  <dcterms:created xsi:type="dcterms:W3CDTF">2022-08-30T06:57:00Z</dcterms:created>
  <dcterms:modified xsi:type="dcterms:W3CDTF">2022-08-30T07:15:00Z</dcterms:modified>
</cp:coreProperties>
</file>