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981" w:rsidRPr="00404C72" w:rsidRDefault="00687981" w:rsidP="00687981">
      <w:pPr>
        <w:pStyle w:val="h8"/>
        <w:spacing w:after="0"/>
      </w:pPr>
      <w:bookmarkStart w:id="0" w:name="_Toc120779627"/>
      <w:r w:rsidRPr="00404C72">
        <w:t>CHAPTER V</w:t>
      </w:r>
      <w:r w:rsidRPr="00404C72">
        <w:br w:type="textWrapping" w:clear="all"/>
      </w:r>
      <w:r w:rsidRPr="00404C72">
        <w:rPr>
          <w:rFonts w:eastAsia="Times New Roman"/>
        </w:rPr>
        <w:t>CONCLUSION AND SUGGESTIONS</w:t>
      </w:r>
      <w:bookmarkEnd w:id="0"/>
    </w:p>
    <w:p w:rsidR="00687981" w:rsidRPr="00404C72" w:rsidRDefault="00687981" w:rsidP="00687981">
      <w:pPr>
        <w:rPr>
          <w:rFonts w:ascii="Times New Roman" w:hAnsi="Times New Roman" w:cs="Times New Roman"/>
          <w:b/>
        </w:rPr>
      </w:pPr>
    </w:p>
    <w:p w:rsidR="00687981" w:rsidRPr="00404C72" w:rsidRDefault="00687981" w:rsidP="00687981">
      <w:pPr>
        <w:keepNext/>
        <w:keepLines/>
        <w:spacing w:after="0" w:line="360" w:lineRule="auto"/>
        <w:outlineLvl w:val="1"/>
        <w:rPr>
          <w:rFonts w:ascii="Times New Roman" w:eastAsia="Times New Roman" w:hAnsi="Times New Roman" w:cs="Times New Roman"/>
          <w:b/>
          <w:sz w:val="24"/>
          <w:szCs w:val="26"/>
        </w:rPr>
      </w:pPr>
      <w:bookmarkStart w:id="1" w:name="_Toc120779628"/>
      <w:r w:rsidRPr="00404C72">
        <w:rPr>
          <w:rFonts w:ascii="Times New Roman" w:eastAsia="Times New Roman" w:hAnsi="Times New Roman" w:cs="Times New Roman"/>
          <w:b/>
          <w:sz w:val="24"/>
          <w:szCs w:val="26"/>
        </w:rPr>
        <w:t>5.1 General Remark</w:t>
      </w:r>
      <w:bookmarkEnd w:id="1"/>
      <w:r w:rsidRPr="00404C72">
        <w:rPr>
          <w:rFonts w:ascii="Times New Roman" w:eastAsia="Times New Roman" w:hAnsi="Times New Roman" w:cs="Times New Roman"/>
          <w:b/>
          <w:sz w:val="24"/>
          <w:szCs w:val="26"/>
        </w:rPr>
        <w:t xml:space="preserve"> </w:t>
      </w:r>
    </w:p>
    <w:p w:rsidR="00687981" w:rsidRPr="00E525F3" w:rsidRDefault="00687981" w:rsidP="00687981">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This chapter consist of conclusions and suggestions. In the conclusion the result of the research will be summarized. Furthermore, the suggestions related to the lecturer, students, and next researcher are also given in the suggestion section.</w:t>
      </w:r>
    </w:p>
    <w:p w:rsidR="00687981" w:rsidRPr="00404C72" w:rsidRDefault="00687981" w:rsidP="00687981">
      <w:pPr>
        <w:spacing w:after="0" w:line="360" w:lineRule="auto"/>
        <w:ind w:firstLine="567"/>
        <w:jc w:val="both"/>
        <w:rPr>
          <w:rFonts w:ascii="Times New Roman" w:eastAsia="Calibri" w:hAnsi="Times New Roman" w:cs="Times New Roman"/>
          <w:b/>
          <w:sz w:val="24"/>
          <w:szCs w:val="24"/>
          <w:lang w:val="id-ID"/>
        </w:rPr>
      </w:pPr>
    </w:p>
    <w:p w:rsidR="00687981" w:rsidRPr="00404C72" w:rsidRDefault="00687981" w:rsidP="00687981">
      <w:pPr>
        <w:keepNext/>
        <w:keepLines/>
        <w:spacing w:after="0" w:line="360" w:lineRule="auto"/>
        <w:ind w:left="426" w:hanging="426"/>
        <w:outlineLvl w:val="1"/>
        <w:rPr>
          <w:rFonts w:ascii="Times New Roman" w:eastAsia="Times New Roman" w:hAnsi="Times New Roman" w:cs="Times New Roman"/>
          <w:b/>
          <w:sz w:val="24"/>
          <w:szCs w:val="26"/>
          <w:lang w:val="id-ID"/>
        </w:rPr>
      </w:pPr>
      <w:bookmarkStart w:id="2" w:name="_Toc120779629"/>
      <w:r w:rsidRPr="00404C72">
        <w:rPr>
          <w:rFonts w:ascii="Times New Roman" w:eastAsia="Times New Roman" w:hAnsi="Times New Roman" w:cs="Times New Roman"/>
          <w:b/>
          <w:sz w:val="24"/>
          <w:szCs w:val="26"/>
        </w:rPr>
        <w:t>5.2 Conclusions</w:t>
      </w:r>
      <w:bookmarkEnd w:id="2"/>
      <w:r w:rsidRPr="00404C72">
        <w:rPr>
          <w:rFonts w:ascii="Times New Roman" w:eastAsia="Times New Roman" w:hAnsi="Times New Roman" w:cs="Times New Roman"/>
          <w:b/>
          <w:sz w:val="24"/>
          <w:szCs w:val="26"/>
        </w:rPr>
        <w:t xml:space="preserve"> </w:t>
      </w:r>
    </w:p>
    <w:p w:rsidR="00687981" w:rsidRDefault="00687981" w:rsidP="00687981">
      <w:pPr>
        <w:spacing w:after="0" w:line="360" w:lineRule="auto"/>
        <w:ind w:firstLine="426"/>
        <w:jc w:val="both"/>
        <w:rPr>
          <w:rFonts w:ascii="Times New Roman" w:hAnsi="Times New Roman" w:cs="Times New Roman"/>
          <w:sz w:val="24"/>
        </w:rPr>
      </w:pPr>
      <w:r w:rsidRPr="00E525F3">
        <w:rPr>
          <w:rFonts w:ascii="Times New Roman" w:hAnsi="Times New Roman" w:cs="Times New Roman"/>
          <w:sz w:val="24"/>
        </w:rPr>
        <w:t>Based on</w:t>
      </w:r>
      <w:r w:rsidRPr="00351F87">
        <w:rPr>
          <w:rFonts w:ascii="Times New Roman" w:hAnsi="Times New Roman" w:cs="Times New Roman"/>
          <w:sz w:val="24"/>
        </w:rPr>
        <w:t xml:space="preserve"> the results of research that has been done, there is a conclusion on the results of interviews that have been conducted regarding the opinion of the students about the awareness of British and American culture</w:t>
      </w:r>
      <w:r>
        <w:rPr>
          <w:rFonts w:ascii="Times New Roman" w:hAnsi="Times New Roman" w:cs="Times New Roman"/>
          <w:sz w:val="24"/>
        </w:rPr>
        <w:t>s</w:t>
      </w:r>
      <w:r w:rsidRPr="00351F87">
        <w:rPr>
          <w:rFonts w:ascii="Times New Roman" w:hAnsi="Times New Roman" w:cs="Times New Roman"/>
          <w:sz w:val="24"/>
        </w:rPr>
        <w:t xml:space="preserve"> contained in the </w:t>
      </w:r>
      <w:r>
        <w:rPr>
          <w:rFonts w:ascii="Times New Roman" w:hAnsi="Times New Roman" w:cs="Times New Roman"/>
          <w:sz w:val="24"/>
        </w:rPr>
        <w:t xml:space="preserve">textbook. </w:t>
      </w:r>
      <w:r w:rsidRPr="00351F87">
        <w:rPr>
          <w:rFonts w:ascii="Times New Roman" w:hAnsi="Times New Roman" w:cs="Times New Roman"/>
          <w:sz w:val="24"/>
        </w:rPr>
        <w:t xml:space="preserve">This can be proven from the way </w:t>
      </w:r>
      <w:r>
        <w:rPr>
          <w:rFonts w:ascii="Times New Roman" w:hAnsi="Times New Roman" w:cs="Times New Roman"/>
          <w:sz w:val="24"/>
        </w:rPr>
        <w:t>all of six students</w:t>
      </w:r>
      <w:r w:rsidRPr="00351F87">
        <w:rPr>
          <w:rFonts w:ascii="Times New Roman" w:hAnsi="Times New Roman" w:cs="Times New Roman"/>
          <w:sz w:val="24"/>
        </w:rPr>
        <w:t xml:space="preserve"> answer</w:t>
      </w:r>
      <w:r>
        <w:rPr>
          <w:rFonts w:ascii="Times New Roman" w:hAnsi="Times New Roman" w:cs="Times New Roman"/>
          <w:sz w:val="24"/>
        </w:rPr>
        <w:t>ed</w:t>
      </w:r>
      <w:r w:rsidRPr="00351F87">
        <w:rPr>
          <w:rFonts w:ascii="Times New Roman" w:hAnsi="Times New Roman" w:cs="Times New Roman"/>
          <w:sz w:val="24"/>
        </w:rPr>
        <w:t xml:space="preserve"> the questions given during the interview session</w:t>
      </w:r>
      <w:r>
        <w:rPr>
          <w:rFonts w:ascii="Times New Roman" w:hAnsi="Times New Roman" w:cs="Times New Roman"/>
          <w:sz w:val="24"/>
        </w:rPr>
        <w:t>, w</w:t>
      </w:r>
      <w:r w:rsidRPr="00351F87">
        <w:rPr>
          <w:rFonts w:ascii="Times New Roman" w:hAnsi="Times New Roman" w:cs="Times New Roman"/>
          <w:sz w:val="24"/>
        </w:rPr>
        <w:t>here</w:t>
      </w:r>
      <w:r>
        <w:rPr>
          <w:rFonts w:ascii="Times New Roman" w:hAnsi="Times New Roman" w:cs="Times New Roman"/>
          <w:sz w:val="24"/>
        </w:rPr>
        <w:t xml:space="preserve"> the</w:t>
      </w:r>
      <w:r w:rsidRPr="00351F87">
        <w:rPr>
          <w:rFonts w:ascii="Times New Roman" w:hAnsi="Times New Roman" w:cs="Times New Roman"/>
          <w:sz w:val="24"/>
        </w:rPr>
        <w:t xml:space="preserve"> students can compare between </w:t>
      </w:r>
      <w:r>
        <w:rPr>
          <w:rFonts w:ascii="Times New Roman" w:hAnsi="Times New Roman" w:cs="Times New Roman"/>
          <w:sz w:val="24"/>
        </w:rPr>
        <w:t>British c</w:t>
      </w:r>
      <w:r w:rsidRPr="00351F87">
        <w:rPr>
          <w:rFonts w:ascii="Times New Roman" w:hAnsi="Times New Roman" w:cs="Times New Roman"/>
          <w:sz w:val="24"/>
        </w:rPr>
        <w:t>ulture, America</w:t>
      </w:r>
      <w:r>
        <w:rPr>
          <w:rFonts w:ascii="Times New Roman" w:hAnsi="Times New Roman" w:cs="Times New Roman"/>
          <w:sz w:val="24"/>
        </w:rPr>
        <w:t>n</w:t>
      </w:r>
      <w:r w:rsidRPr="00351F87">
        <w:rPr>
          <w:rFonts w:ascii="Times New Roman" w:hAnsi="Times New Roman" w:cs="Times New Roman"/>
          <w:sz w:val="24"/>
        </w:rPr>
        <w:t xml:space="preserve">, and the culture in </w:t>
      </w:r>
      <w:r>
        <w:rPr>
          <w:rFonts w:ascii="Times New Roman" w:hAnsi="Times New Roman" w:cs="Times New Roman"/>
          <w:sz w:val="24"/>
        </w:rPr>
        <w:t>I</w:t>
      </w:r>
      <w:r w:rsidRPr="00351F87">
        <w:rPr>
          <w:rFonts w:ascii="Times New Roman" w:hAnsi="Times New Roman" w:cs="Times New Roman"/>
          <w:sz w:val="24"/>
        </w:rPr>
        <w:t>ndonesia itself</w:t>
      </w:r>
      <w:r>
        <w:rPr>
          <w:rFonts w:ascii="Times New Roman" w:hAnsi="Times New Roman" w:cs="Times New Roman"/>
          <w:sz w:val="24"/>
        </w:rPr>
        <w:t xml:space="preserve"> as a culture that they have hold since they were born.</w:t>
      </w:r>
      <w:r w:rsidRPr="00351F87">
        <w:rPr>
          <w:rFonts w:ascii="Times New Roman" w:hAnsi="Times New Roman" w:cs="Times New Roman"/>
          <w:sz w:val="24"/>
        </w:rPr>
        <w:t xml:space="preserve"> Their answers to each question given almost the same and agree</w:t>
      </w:r>
      <w:r>
        <w:rPr>
          <w:rFonts w:ascii="Times New Roman" w:hAnsi="Times New Roman" w:cs="Times New Roman"/>
          <w:sz w:val="24"/>
        </w:rPr>
        <w:t>. Thus,</w:t>
      </w:r>
      <w:r w:rsidRPr="00351F87">
        <w:rPr>
          <w:rFonts w:ascii="Times New Roman" w:hAnsi="Times New Roman" w:cs="Times New Roman"/>
          <w:sz w:val="24"/>
        </w:rPr>
        <w:t xml:space="preserve"> with their opinions, it is concluded that they are aware of the cultural differences between the three cultures of these countries</w:t>
      </w:r>
      <w:r>
        <w:rPr>
          <w:rFonts w:ascii="Times New Roman" w:hAnsi="Times New Roman" w:cs="Times New Roman"/>
          <w:sz w:val="24"/>
        </w:rPr>
        <w:t xml:space="preserve"> (British, American, and Indonesian)</w:t>
      </w:r>
      <w:r w:rsidRPr="00351F87">
        <w:rPr>
          <w:rFonts w:ascii="Times New Roman" w:hAnsi="Times New Roman" w:cs="Times New Roman"/>
          <w:sz w:val="24"/>
        </w:rPr>
        <w:t xml:space="preserve">. </w:t>
      </w:r>
      <w:r>
        <w:rPr>
          <w:rFonts w:ascii="Times New Roman" w:hAnsi="Times New Roman" w:cs="Times New Roman"/>
          <w:sz w:val="24"/>
        </w:rPr>
        <w:t>Therefore, it</w:t>
      </w:r>
      <w:r w:rsidRPr="00351F87">
        <w:rPr>
          <w:rFonts w:ascii="Times New Roman" w:hAnsi="Times New Roman" w:cs="Times New Roman"/>
          <w:sz w:val="24"/>
        </w:rPr>
        <w:t xml:space="preserve"> means they are aware of the culture contained in the textbook under study.</w:t>
      </w:r>
    </w:p>
    <w:p w:rsidR="00687981" w:rsidRPr="00404C72" w:rsidRDefault="00687981" w:rsidP="00687981">
      <w:pPr>
        <w:spacing w:after="0" w:line="360" w:lineRule="auto"/>
        <w:ind w:firstLine="426"/>
        <w:jc w:val="both"/>
        <w:rPr>
          <w:rFonts w:ascii="Times New Roman" w:eastAsia="Calibri" w:hAnsi="Times New Roman" w:cs="Times New Roman"/>
          <w:b/>
          <w:sz w:val="24"/>
          <w:szCs w:val="24"/>
          <w:lang w:val="id-ID"/>
        </w:rPr>
      </w:pPr>
    </w:p>
    <w:p w:rsidR="00687981" w:rsidRPr="00404C72" w:rsidRDefault="00687981" w:rsidP="00687981">
      <w:pPr>
        <w:keepNext/>
        <w:keepLines/>
        <w:spacing w:after="0" w:line="360" w:lineRule="auto"/>
        <w:outlineLvl w:val="1"/>
        <w:rPr>
          <w:rFonts w:ascii="Times New Roman" w:eastAsia="Times New Roman" w:hAnsi="Times New Roman" w:cs="Times New Roman"/>
          <w:b/>
          <w:sz w:val="24"/>
          <w:szCs w:val="26"/>
        </w:rPr>
      </w:pPr>
      <w:bookmarkStart w:id="3" w:name="_Toc120779630"/>
      <w:r w:rsidRPr="00404C72">
        <w:rPr>
          <w:rFonts w:ascii="Times New Roman" w:eastAsia="Times New Roman" w:hAnsi="Times New Roman" w:cs="Times New Roman"/>
          <w:b/>
          <w:sz w:val="24"/>
          <w:szCs w:val="26"/>
        </w:rPr>
        <w:t>5.3. Suggestions</w:t>
      </w:r>
      <w:bookmarkEnd w:id="3"/>
    </w:p>
    <w:p w:rsidR="00687981" w:rsidRPr="00E525F3" w:rsidRDefault="00687981" w:rsidP="00687981">
      <w:pPr>
        <w:spacing w:line="360" w:lineRule="auto"/>
        <w:ind w:firstLine="426"/>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The researcher addresses some suggestions according to the result of</w:t>
      </w:r>
      <w:r>
        <w:rPr>
          <w:rFonts w:ascii="Times New Roman" w:eastAsia="Calibri" w:hAnsi="Times New Roman" w:cs="Times New Roman"/>
          <w:sz w:val="24"/>
          <w:szCs w:val="24"/>
        </w:rPr>
        <w:t xml:space="preserve"> </w:t>
      </w:r>
      <w:r w:rsidRPr="00E525F3">
        <w:rPr>
          <w:rFonts w:ascii="Times New Roman" w:eastAsia="Calibri" w:hAnsi="Times New Roman" w:cs="Times New Roman"/>
          <w:sz w:val="24"/>
          <w:szCs w:val="24"/>
        </w:rPr>
        <w:t>the research finding that could be described as follow:</w:t>
      </w:r>
    </w:p>
    <w:p w:rsidR="00687981" w:rsidRPr="00E525F3" w:rsidRDefault="00687981" w:rsidP="00687981">
      <w:pPr>
        <w:numPr>
          <w:ilvl w:val="0"/>
          <w:numId w:val="1"/>
        </w:numPr>
        <w:spacing w:after="0" w:line="360" w:lineRule="auto"/>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The students</w:t>
      </w:r>
    </w:p>
    <w:p w:rsidR="00687981" w:rsidRPr="00E525F3" w:rsidRDefault="00687981" w:rsidP="00687981">
      <w:pPr>
        <w:spacing w:after="0" w:line="360" w:lineRule="auto"/>
        <w:ind w:left="927" w:firstLine="513"/>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 xml:space="preserve">The students should have a solid motivation to learn English through foreign cultures that presented in </w:t>
      </w:r>
      <w:r>
        <w:rPr>
          <w:rFonts w:ascii="Times New Roman" w:eastAsia="Calibri" w:hAnsi="Times New Roman" w:cs="Times New Roman"/>
          <w:sz w:val="24"/>
          <w:szCs w:val="24"/>
        </w:rPr>
        <w:t xml:space="preserve">Interlanguage </w:t>
      </w:r>
      <w:r w:rsidRPr="00E525F3">
        <w:rPr>
          <w:rFonts w:ascii="Times New Roman" w:eastAsia="Calibri" w:hAnsi="Times New Roman" w:cs="Times New Roman"/>
          <w:sz w:val="24"/>
          <w:szCs w:val="24"/>
        </w:rPr>
        <w:t xml:space="preserve">English Textbooks. In particular, the students may need further knowledge about other cultures, especially in British and American cultures that always show in </w:t>
      </w:r>
      <w:r>
        <w:rPr>
          <w:rFonts w:ascii="Times New Roman" w:eastAsia="Calibri" w:hAnsi="Times New Roman" w:cs="Times New Roman"/>
          <w:sz w:val="24"/>
          <w:szCs w:val="24"/>
        </w:rPr>
        <w:t xml:space="preserve">Interlanguage </w:t>
      </w:r>
      <w:r w:rsidRPr="00E525F3">
        <w:rPr>
          <w:rFonts w:ascii="Times New Roman" w:eastAsia="Calibri" w:hAnsi="Times New Roman" w:cs="Times New Roman"/>
          <w:sz w:val="24"/>
          <w:szCs w:val="24"/>
        </w:rPr>
        <w:t>English textbooks.</w:t>
      </w:r>
    </w:p>
    <w:p w:rsidR="00687981" w:rsidRPr="00E525F3" w:rsidRDefault="00687981" w:rsidP="00687981">
      <w:pPr>
        <w:numPr>
          <w:ilvl w:val="0"/>
          <w:numId w:val="1"/>
        </w:numPr>
        <w:spacing w:after="0" w:line="360" w:lineRule="auto"/>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 xml:space="preserve"> The teacher</w:t>
      </w:r>
    </w:p>
    <w:p w:rsidR="00687981" w:rsidRPr="00E525F3" w:rsidRDefault="00687981" w:rsidP="00687981">
      <w:pPr>
        <w:spacing w:after="0" w:line="360" w:lineRule="auto"/>
        <w:ind w:left="927" w:firstLine="513"/>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Teachers can try to increase knowledge about foreign cultures, so that teachers can convey the material available properly and appropriately so that students can understand about foreign cultures, especially British and American cultures.</w:t>
      </w:r>
    </w:p>
    <w:p w:rsidR="00687981" w:rsidRPr="00E525F3" w:rsidRDefault="00687981" w:rsidP="00687981">
      <w:pPr>
        <w:numPr>
          <w:ilvl w:val="0"/>
          <w:numId w:val="1"/>
        </w:numPr>
        <w:spacing w:after="0" w:line="360" w:lineRule="auto"/>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The institution</w:t>
      </w:r>
    </w:p>
    <w:p w:rsidR="00687981" w:rsidRPr="00E525F3" w:rsidRDefault="00687981" w:rsidP="00687981">
      <w:pPr>
        <w:spacing w:after="0" w:line="360" w:lineRule="auto"/>
        <w:ind w:left="927" w:firstLine="513"/>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lastRenderedPageBreak/>
        <w:t xml:space="preserve">For the institution, the researcher hopes this research could be helpful as a reference to conduct the research related to Students’ Perception of British and American Culture Senior High School </w:t>
      </w:r>
      <w:r>
        <w:rPr>
          <w:rFonts w:ascii="Times New Roman" w:eastAsia="Calibri" w:hAnsi="Times New Roman" w:cs="Times New Roman"/>
          <w:sz w:val="24"/>
          <w:szCs w:val="24"/>
        </w:rPr>
        <w:t xml:space="preserve">Interlanguage </w:t>
      </w:r>
      <w:r w:rsidRPr="00E525F3">
        <w:rPr>
          <w:rFonts w:ascii="Times New Roman" w:eastAsia="Calibri" w:hAnsi="Times New Roman" w:cs="Times New Roman"/>
          <w:sz w:val="24"/>
          <w:szCs w:val="24"/>
        </w:rPr>
        <w:t xml:space="preserve">English Textbook. </w:t>
      </w:r>
    </w:p>
    <w:p w:rsidR="00687981" w:rsidRPr="00E525F3" w:rsidRDefault="00687981" w:rsidP="00687981">
      <w:pPr>
        <w:numPr>
          <w:ilvl w:val="0"/>
          <w:numId w:val="1"/>
        </w:numPr>
        <w:spacing w:after="0" w:line="360" w:lineRule="auto"/>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The further researchers</w:t>
      </w:r>
    </w:p>
    <w:p w:rsidR="00687981" w:rsidRPr="00E525F3" w:rsidRDefault="00687981" w:rsidP="00687981">
      <w:pPr>
        <w:spacing w:after="0" w:line="360" w:lineRule="auto"/>
        <w:ind w:left="927" w:firstLine="513"/>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 xml:space="preserve">For the further researchers who are interested in conducting this study, the researcher expects that the study result can be used as an additional reference for the following study related to Students’ Perception of British and American Culture Senior High School </w:t>
      </w:r>
      <w:r>
        <w:rPr>
          <w:rFonts w:ascii="Times New Roman" w:eastAsia="Calibri" w:hAnsi="Times New Roman" w:cs="Times New Roman"/>
          <w:sz w:val="24"/>
          <w:szCs w:val="24"/>
        </w:rPr>
        <w:t xml:space="preserve">Interlanguage </w:t>
      </w:r>
      <w:r w:rsidRPr="00E525F3">
        <w:rPr>
          <w:rFonts w:ascii="Times New Roman" w:eastAsia="Calibri" w:hAnsi="Times New Roman" w:cs="Times New Roman"/>
          <w:sz w:val="24"/>
          <w:szCs w:val="24"/>
        </w:rPr>
        <w:t>English Textbook. Also, the researcher hopes that the research finding will be used as a starting point for the following research on similar problems.</w:t>
      </w:r>
    </w:p>
    <w:p w:rsidR="00687981" w:rsidRPr="00404C72" w:rsidRDefault="00687981" w:rsidP="00687981">
      <w:pPr>
        <w:spacing w:line="360" w:lineRule="auto"/>
        <w:rPr>
          <w:rFonts w:ascii="Times New Roman" w:hAnsi="Times New Roman" w:cs="Times New Roman"/>
          <w:b/>
        </w:rPr>
      </w:pPr>
    </w:p>
    <w:p w:rsidR="00687981" w:rsidRPr="00404C72" w:rsidRDefault="00687981" w:rsidP="00687981">
      <w:pPr>
        <w:spacing w:after="0" w:line="360" w:lineRule="auto"/>
        <w:ind w:firstLine="567"/>
        <w:jc w:val="both"/>
        <w:rPr>
          <w:rFonts w:ascii="Times New Roman" w:eastAsia="Calibri" w:hAnsi="Times New Roman" w:cs="Times New Roman"/>
          <w:b/>
          <w:sz w:val="24"/>
          <w:szCs w:val="24"/>
        </w:rPr>
      </w:pPr>
    </w:p>
    <w:p w:rsidR="00687981" w:rsidRPr="00404C72" w:rsidRDefault="00687981" w:rsidP="00687981">
      <w:pPr>
        <w:spacing w:after="0" w:line="360" w:lineRule="auto"/>
        <w:jc w:val="both"/>
        <w:rPr>
          <w:rFonts w:ascii="Times New Roman" w:eastAsia="Calibri" w:hAnsi="Times New Roman" w:cs="Times New Roman"/>
          <w:b/>
          <w:sz w:val="24"/>
          <w:szCs w:val="24"/>
          <w:lang w:val="id-ID"/>
        </w:rPr>
      </w:pPr>
    </w:p>
    <w:p w:rsidR="00687981" w:rsidRPr="00404C72" w:rsidRDefault="00687981" w:rsidP="00687981">
      <w:pPr>
        <w:rPr>
          <w:rFonts w:ascii="Times New Roman" w:hAnsi="Times New Roman" w:cs="Times New Roman"/>
          <w:b/>
        </w:rPr>
      </w:pPr>
    </w:p>
    <w:p w:rsidR="00450696" w:rsidRPr="00687981" w:rsidRDefault="00450696">
      <w:pPr>
        <w:rPr>
          <w:b/>
        </w:rPr>
      </w:pPr>
    </w:p>
    <w:sectPr w:rsidR="00450696" w:rsidRPr="00687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18C5"/>
    <w:multiLevelType w:val="hybridMultilevel"/>
    <w:tmpl w:val="9DBA78FE"/>
    <w:lvl w:ilvl="0" w:tplc="6F72C5B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83497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81"/>
    <w:rsid w:val="001D68F4"/>
    <w:rsid w:val="002E3FFF"/>
    <w:rsid w:val="00450696"/>
    <w:rsid w:val="00500E55"/>
    <w:rsid w:val="00687981"/>
    <w:rsid w:val="007421E1"/>
    <w:rsid w:val="009B4941"/>
    <w:rsid w:val="00EC66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8B30"/>
  <w15:chartTrackingRefBased/>
  <w15:docId w15:val="{F2B0B1B4-9F1E-47E1-9815-01409DB6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981"/>
  </w:style>
  <w:style w:type="paragraph" w:styleId="Heading1">
    <w:name w:val="heading 1"/>
    <w:basedOn w:val="Normal"/>
    <w:next w:val="Normal"/>
    <w:link w:val="Heading1Char"/>
    <w:uiPriority w:val="9"/>
    <w:qFormat/>
    <w:rsid w:val="00687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981"/>
    <w:pPr>
      <w:ind w:left="720"/>
      <w:contextualSpacing/>
    </w:pPr>
  </w:style>
  <w:style w:type="paragraph" w:customStyle="1" w:styleId="h8">
    <w:name w:val="h8"/>
    <w:basedOn w:val="Heading1"/>
    <w:link w:val="h8Char"/>
    <w:qFormat/>
    <w:rsid w:val="00687981"/>
    <w:pPr>
      <w:keepNext w:val="0"/>
      <w:keepLines w:val="0"/>
      <w:spacing w:before="0" w:after="200" w:line="360" w:lineRule="auto"/>
      <w:jc w:val="center"/>
    </w:pPr>
    <w:rPr>
      <w:rFonts w:ascii="Times New Roman" w:eastAsiaTheme="minorEastAsia" w:hAnsi="Times New Roman" w:cs="Times New Roman"/>
      <w:b/>
      <w:sz w:val="24"/>
      <w:lang w:val="id-ID" w:eastAsia="en-GB"/>
    </w:rPr>
  </w:style>
  <w:style w:type="character" w:customStyle="1" w:styleId="h8Char">
    <w:name w:val="h8 Char"/>
    <w:basedOn w:val="Heading1Char"/>
    <w:link w:val="h8"/>
    <w:rsid w:val="00687981"/>
    <w:rPr>
      <w:rFonts w:ascii="Times New Roman" w:eastAsiaTheme="minorEastAsia" w:hAnsi="Times New Roman" w:cs="Times New Roman"/>
      <w:b/>
      <w:color w:val="2F5496" w:themeColor="accent1" w:themeShade="BF"/>
      <w:sz w:val="24"/>
      <w:szCs w:val="32"/>
      <w:lang w:val="id-ID" w:eastAsia="en-GB"/>
    </w:rPr>
  </w:style>
  <w:style w:type="paragraph" w:customStyle="1" w:styleId="h9">
    <w:name w:val="h9"/>
    <w:basedOn w:val="Heading1"/>
    <w:link w:val="h9Char"/>
    <w:qFormat/>
    <w:rsid w:val="00687981"/>
    <w:pPr>
      <w:keepNext w:val="0"/>
      <w:keepLines w:val="0"/>
      <w:spacing w:before="0" w:after="200" w:line="360" w:lineRule="auto"/>
      <w:jc w:val="center"/>
    </w:pPr>
    <w:rPr>
      <w:rFonts w:ascii="Times New Roman" w:eastAsiaTheme="minorEastAsia" w:hAnsi="Times New Roman" w:cs="Times New Roman"/>
      <w:b/>
      <w:sz w:val="28"/>
      <w:lang w:val="id-ID" w:eastAsia="en-GB"/>
    </w:rPr>
  </w:style>
  <w:style w:type="character" w:customStyle="1" w:styleId="h9Char">
    <w:name w:val="h9 Char"/>
    <w:basedOn w:val="Heading1Char"/>
    <w:link w:val="h9"/>
    <w:rsid w:val="00687981"/>
    <w:rPr>
      <w:rFonts w:ascii="Times New Roman" w:eastAsiaTheme="minorEastAsia" w:hAnsi="Times New Roman" w:cs="Times New Roman"/>
      <w:b/>
      <w:color w:val="2F5496" w:themeColor="accent1" w:themeShade="BF"/>
      <w:sz w:val="28"/>
      <w:szCs w:val="32"/>
      <w:lang w:val="id-ID" w:eastAsia="en-GB"/>
    </w:rPr>
  </w:style>
  <w:style w:type="character" w:customStyle="1" w:styleId="Heading1Char">
    <w:name w:val="Heading 1 Char"/>
    <w:basedOn w:val="DefaultParagraphFont"/>
    <w:link w:val="Heading1"/>
    <w:uiPriority w:val="9"/>
    <w:rsid w:val="006879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Nisrina Nabila</dc:creator>
  <cp:keywords/>
  <dc:description/>
  <cp:lastModifiedBy>Nisrina Nabila</cp:lastModifiedBy>
  <cp:revision>1</cp:revision>
  <dcterms:created xsi:type="dcterms:W3CDTF">2022-12-01T06:17:00Z</dcterms:created>
  <dcterms:modified xsi:type="dcterms:W3CDTF">2022-12-01T06:18:00Z</dcterms:modified>
</cp:coreProperties>
</file>