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Hlk111902477"/>
      <w:bookmarkStart w:id="1" w:name="_Hlk111900518"/>
      <w:bookmarkStart w:id="2" w:name="_Hlk95393898"/>
      <w:r w:rsidRPr="00870D53">
        <w:rPr>
          <w:rFonts w:ascii="Times New Roman" w:hAnsi="Times New Roman" w:cs="Times New Roman"/>
          <w:b/>
          <w:bCs/>
          <w:sz w:val="24"/>
          <w:szCs w:val="24"/>
        </w:rPr>
        <w:t>AN ANALYSIS OF TEACHER QUESTIONING STRATEGIES IN YOUNG LEARNERS DURING THE CLASSROOM INTERACTIONS</w:t>
      </w:r>
      <w:bookmarkEnd w:id="1"/>
    </w:p>
    <w:bookmarkEnd w:id="0"/>
    <w:bookmarkEnd w:id="2"/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3C4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22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8A33C4" w:rsidRPr="00F35522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D53">
        <w:rPr>
          <w:rFonts w:ascii="Times New Roman" w:hAnsi="Times New Roman" w:cs="Times New Roman"/>
          <w:sz w:val="24"/>
          <w:szCs w:val="24"/>
        </w:rPr>
        <w:t xml:space="preserve">Submitted to the English Education Program of the Faculty of Social Science, Language, and Literature in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70D53">
        <w:rPr>
          <w:rFonts w:ascii="Times New Roman" w:hAnsi="Times New Roman" w:cs="Times New Roman"/>
          <w:sz w:val="24"/>
          <w:szCs w:val="24"/>
        </w:rPr>
        <w:t xml:space="preserve">artial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870D53">
        <w:rPr>
          <w:rFonts w:ascii="Times New Roman" w:hAnsi="Times New Roman" w:cs="Times New Roman"/>
          <w:sz w:val="24"/>
          <w:szCs w:val="24"/>
        </w:rPr>
        <w:t>ulfillment</w:t>
      </w:r>
      <w:proofErr w:type="spellEnd"/>
      <w:r w:rsidRPr="00870D53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70D53">
        <w:rPr>
          <w:rFonts w:ascii="Times New Roman" w:hAnsi="Times New Roman" w:cs="Times New Roman"/>
          <w:sz w:val="24"/>
          <w:szCs w:val="24"/>
        </w:rPr>
        <w:t xml:space="preserve">equirements for 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70D53">
        <w:rPr>
          <w:rFonts w:ascii="Times New Roman" w:hAnsi="Times New Roman" w:cs="Times New Roman"/>
          <w:sz w:val="24"/>
          <w:szCs w:val="24"/>
        </w:rPr>
        <w:t xml:space="preserve">achelor’s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70D53">
        <w:rPr>
          <w:rFonts w:ascii="Times New Roman" w:hAnsi="Times New Roman" w:cs="Times New Roman"/>
          <w:sz w:val="24"/>
          <w:szCs w:val="24"/>
        </w:rPr>
        <w:t>egree</w:t>
      </w:r>
    </w:p>
    <w:p w:rsidR="008A33C4" w:rsidRPr="00870D53" w:rsidRDefault="008A33C4" w:rsidP="008A33C4">
      <w:pPr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5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41D28D6" wp14:editId="0DB454B7">
            <wp:extent cx="2191401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60" cy="2118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70D53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gramEnd"/>
      <w:r w:rsidRPr="00870D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0D53">
        <w:rPr>
          <w:rFonts w:ascii="Times New Roman" w:hAnsi="Times New Roman" w:cs="Times New Roman"/>
          <w:b/>
          <w:bCs/>
          <w:sz w:val="24"/>
          <w:szCs w:val="24"/>
        </w:rPr>
        <w:t>Argina</w:t>
      </w:r>
      <w:proofErr w:type="spellEnd"/>
      <w:r w:rsidRPr="00870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0D53">
        <w:rPr>
          <w:rFonts w:ascii="Times New Roman" w:hAnsi="Times New Roman" w:cs="Times New Roman"/>
          <w:b/>
          <w:bCs/>
          <w:sz w:val="24"/>
          <w:szCs w:val="24"/>
        </w:rPr>
        <w:t>Sopi</w:t>
      </w:r>
      <w:proofErr w:type="spellEnd"/>
      <w:r w:rsidRPr="00870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0D53">
        <w:rPr>
          <w:rFonts w:ascii="Times New Roman" w:hAnsi="Times New Roman" w:cs="Times New Roman"/>
          <w:b/>
          <w:bCs/>
          <w:sz w:val="24"/>
          <w:szCs w:val="24"/>
        </w:rPr>
        <w:t>Suryalillah</w:t>
      </w:r>
      <w:proofErr w:type="spellEnd"/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D53">
        <w:rPr>
          <w:rFonts w:ascii="Times New Roman" w:hAnsi="Times New Roman" w:cs="Times New Roman"/>
          <w:b/>
          <w:bCs/>
          <w:sz w:val="24"/>
          <w:szCs w:val="24"/>
        </w:rPr>
        <w:t>18224015</w:t>
      </w: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3C4" w:rsidRPr="00870D53" w:rsidRDefault="008A33C4" w:rsidP="008A33C4">
      <w:pPr>
        <w:spacing w:after="3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53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:rsidR="008A33C4" w:rsidRPr="00870D53" w:rsidRDefault="008A33C4" w:rsidP="008A33C4">
      <w:pPr>
        <w:spacing w:after="3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53">
        <w:rPr>
          <w:rFonts w:ascii="Times New Roman" w:hAnsi="Times New Roman" w:cs="Times New Roman"/>
          <w:b/>
          <w:bCs/>
          <w:sz w:val="24"/>
          <w:szCs w:val="24"/>
        </w:rPr>
        <w:t>The Faculty of Social Science, Language, and Literature Education</w:t>
      </w:r>
    </w:p>
    <w:p w:rsidR="008A33C4" w:rsidRPr="00870D53" w:rsidRDefault="008A33C4" w:rsidP="008A33C4">
      <w:pPr>
        <w:spacing w:after="3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0D53">
        <w:rPr>
          <w:rFonts w:ascii="Times New Roman" w:hAnsi="Times New Roman" w:cs="Times New Roman"/>
          <w:b/>
          <w:bCs/>
          <w:sz w:val="24"/>
          <w:szCs w:val="24"/>
        </w:rPr>
        <w:t>Institut</w:t>
      </w:r>
      <w:proofErr w:type="spellEnd"/>
      <w:r w:rsidRPr="00870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0D53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 w:rsidRPr="00870D53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870D53">
        <w:rPr>
          <w:rFonts w:ascii="Times New Roman" w:hAnsi="Times New Roman" w:cs="Times New Roman"/>
          <w:b/>
          <w:bCs/>
          <w:sz w:val="24"/>
          <w:szCs w:val="24"/>
        </w:rPr>
        <w:t>Garut</w:t>
      </w:r>
      <w:proofErr w:type="spellEnd"/>
    </w:p>
    <w:p w:rsidR="00524E57" w:rsidRDefault="008A33C4" w:rsidP="008A33C4">
      <w:pPr>
        <w:jc w:val="center"/>
      </w:pPr>
      <w:r w:rsidRPr="00870D53">
        <w:rPr>
          <w:rFonts w:ascii="Times New Roman" w:hAnsi="Times New Roman" w:cs="Times New Roman"/>
          <w:b/>
          <w:bCs/>
          <w:sz w:val="24"/>
          <w:szCs w:val="24"/>
        </w:rPr>
        <w:t>2022</w:t>
      </w:r>
      <w:bookmarkStart w:id="3" w:name="_GoBack"/>
      <w:bookmarkEnd w:id="3"/>
    </w:p>
    <w:sectPr w:rsidR="00524E57" w:rsidSect="008A33C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C4"/>
    <w:rsid w:val="00524E57"/>
    <w:rsid w:val="008A33C4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C4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C4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C4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C4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2022-12-02T22:38:00Z</dcterms:created>
  <dcterms:modified xsi:type="dcterms:W3CDTF">2022-12-02T22:40:00Z</dcterms:modified>
</cp:coreProperties>
</file>