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17" w:rsidRPr="00097B17" w:rsidRDefault="00097B17" w:rsidP="00097B17">
      <w:pPr>
        <w:keepNext/>
        <w:keepLines/>
        <w:spacing w:before="480" w:after="0"/>
        <w:jc w:val="center"/>
        <w:outlineLvl w:val="0"/>
        <w:rPr>
          <w:rFonts w:ascii="Times New Roman" w:eastAsiaTheme="majorEastAsia" w:hAnsi="Times New Roman" w:cs="Times New Roman"/>
          <w:b/>
          <w:bCs/>
          <w:sz w:val="24"/>
          <w:szCs w:val="24"/>
          <w:lang w:eastAsia="ja-JP"/>
        </w:rPr>
      </w:pPr>
      <w:bookmarkStart w:id="0" w:name="_Toc116543247"/>
      <w:r w:rsidRPr="00097B17">
        <w:rPr>
          <w:rFonts w:ascii="Times New Roman" w:eastAsiaTheme="majorEastAsia" w:hAnsi="Times New Roman" w:cs="Times New Roman"/>
          <w:b/>
          <w:bCs/>
          <w:sz w:val="24"/>
          <w:szCs w:val="24"/>
          <w:lang w:eastAsia="ja-JP"/>
        </w:rPr>
        <w:t>CHAPTER V</w:t>
      </w:r>
      <w:r w:rsidRPr="00097B17">
        <w:rPr>
          <w:rFonts w:ascii="Times New Roman" w:eastAsiaTheme="majorEastAsia" w:hAnsi="Times New Roman" w:cs="Times New Roman"/>
          <w:b/>
          <w:bCs/>
          <w:sz w:val="24"/>
          <w:szCs w:val="24"/>
          <w:lang w:eastAsia="ja-JP"/>
        </w:rPr>
        <w:br/>
        <w:t>CONCLUSIONS AND SUGGESTIONS</w:t>
      </w:r>
      <w:bookmarkEnd w:id="0"/>
    </w:p>
    <w:p w:rsidR="00097B17" w:rsidRPr="00097B17" w:rsidRDefault="00097B17" w:rsidP="00097B17">
      <w:pPr>
        <w:spacing w:after="160" w:line="360" w:lineRule="auto"/>
        <w:jc w:val="both"/>
        <w:rPr>
          <w:rFonts w:ascii="Times New Roman" w:eastAsia="Calibri" w:hAnsi="Times New Roman" w:cs="Times New Roman"/>
          <w:sz w:val="24"/>
          <w:szCs w:val="24"/>
          <w:lang w:eastAsia="en-ID"/>
        </w:rPr>
      </w:pPr>
    </w:p>
    <w:p w:rsidR="00097B17" w:rsidRPr="00097B17" w:rsidRDefault="00097B17" w:rsidP="00097B17">
      <w:pPr>
        <w:spacing w:after="160" w:line="360" w:lineRule="auto"/>
        <w:jc w:val="both"/>
        <w:rPr>
          <w:rFonts w:ascii="Times New Roman" w:eastAsia="Calibri" w:hAnsi="Times New Roman" w:cs="Times New Roman"/>
          <w:sz w:val="24"/>
          <w:szCs w:val="24"/>
          <w:lang w:eastAsia="en-ID"/>
        </w:rPr>
      </w:pPr>
      <w:r w:rsidRPr="00097B17">
        <w:rPr>
          <w:rFonts w:ascii="Times New Roman" w:eastAsia="Calibri" w:hAnsi="Times New Roman" w:cs="Times New Roman"/>
          <w:sz w:val="24"/>
          <w:szCs w:val="24"/>
          <w:lang w:eastAsia="en-ID"/>
        </w:rPr>
        <w:tab/>
        <w:t>In this chapter, the researcher presents the conclusions of the research findings and some suggestions for teachers, students, and further researchers.</w:t>
      </w:r>
    </w:p>
    <w:p w:rsidR="00097B17" w:rsidRPr="00097B17" w:rsidRDefault="00097B17" w:rsidP="00097B17">
      <w:pPr>
        <w:keepNext/>
        <w:keepLines/>
        <w:spacing w:before="200" w:after="0" w:line="360" w:lineRule="auto"/>
        <w:outlineLvl w:val="1"/>
        <w:rPr>
          <w:rFonts w:ascii="Times New Roman" w:eastAsiaTheme="majorEastAsia" w:hAnsi="Times New Roman" w:cs="Times New Roman"/>
          <w:b/>
          <w:bCs/>
          <w:sz w:val="24"/>
          <w:szCs w:val="24"/>
          <w:lang w:eastAsia="en-ID"/>
        </w:rPr>
      </w:pPr>
      <w:bookmarkStart w:id="1" w:name="_Toc116543248"/>
      <w:r w:rsidRPr="00097B17">
        <w:rPr>
          <w:rFonts w:ascii="Times New Roman" w:eastAsiaTheme="majorEastAsia" w:hAnsi="Times New Roman" w:cs="Times New Roman"/>
          <w:b/>
          <w:bCs/>
          <w:sz w:val="24"/>
          <w:szCs w:val="24"/>
          <w:lang w:eastAsia="en-ID"/>
        </w:rPr>
        <w:t>5.1 Conclusions</w:t>
      </w:r>
      <w:bookmarkEnd w:id="1"/>
      <w:r w:rsidRPr="00097B17">
        <w:rPr>
          <w:rFonts w:ascii="Times New Roman" w:eastAsiaTheme="majorEastAsia" w:hAnsi="Times New Roman" w:cs="Times New Roman"/>
          <w:b/>
          <w:bCs/>
          <w:sz w:val="24"/>
          <w:szCs w:val="24"/>
          <w:lang w:eastAsia="en-ID"/>
        </w:rPr>
        <w:t xml:space="preserve"> </w:t>
      </w:r>
    </w:p>
    <w:p w:rsidR="00097B17" w:rsidRPr="00097B17" w:rsidRDefault="00097B17" w:rsidP="00097B17">
      <w:pPr>
        <w:spacing w:after="160" w:line="360" w:lineRule="auto"/>
        <w:jc w:val="both"/>
        <w:rPr>
          <w:rFonts w:ascii="Times New Roman" w:eastAsia="Calibri" w:hAnsi="Times New Roman" w:cs="Times New Roman"/>
          <w:sz w:val="24"/>
          <w:szCs w:val="24"/>
          <w:lang w:eastAsia="en-ID"/>
        </w:rPr>
      </w:pPr>
      <w:r w:rsidRPr="00097B17">
        <w:rPr>
          <w:rFonts w:ascii="Times New Roman" w:eastAsia="Calibri" w:hAnsi="Times New Roman" w:cs="Times New Roman"/>
          <w:sz w:val="24"/>
          <w:szCs w:val="24"/>
          <w:lang w:eastAsia="en-ID"/>
        </w:rPr>
        <w:tab/>
        <w:t>This section explains the conclusions of the research above, in this study found two types of collocations in the writings of EFL students, namely grammatical collocations and lexical collocations, the results of which are presented in percentages to make it easier to understand. The first was the grammatical collocation of research findings which shows errors are found in the Noun + Preposition combination category. While the second was lexical collocation errors are found in the categories of Adjective + Noun, Adverb + Adjective, Noun + Noun, and Verb + Adjective. So it can be seen that the most dominant collocation error that is often produced by students EFL was lexical collocation in the Adjective + Noun category.</w:t>
      </w:r>
    </w:p>
    <w:p w:rsidR="00097B17" w:rsidRPr="00097B17" w:rsidRDefault="00097B17" w:rsidP="00097B17">
      <w:pPr>
        <w:keepNext/>
        <w:keepLines/>
        <w:spacing w:before="200" w:after="0" w:line="360" w:lineRule="auto"/>
        <w:outlineLvl w:val="1"/>
        <w:rPr>
          <w:rFonts w:ascii="Times New Roman" w:eastAsiaTheme="majorEastAsia" w:hAnsi="Times New Roman" w:cs="Times New Roman"/>
          <w:b/>
          <w:bCs/>
          <w:sz w:val="24"/>
          <w:szCs w:val="24"/>
          <w:lang w:eastAsia="en-ID"/>
        </w:rPr>
      </w:pPr>
      <w:bookmarkStart w:id="2" w:name="_Toc116543249"/>
      <w:r w:rsidRPr="00097B17">
        <w:rPr>
          <w:rFonts w:ascii="Times New Roman" w:eastAsiaTheme="majorEastAsia" w:hAnsi="Times New Roman" w:cs="Times New Roman"/>
          <w:b/>
          <w:bCs/>
          <w:sz w:val="24"/>
          <w:szCs w:val="24"/>
          <w:lang w:eastAsia="en-ID"/>
        </w:rPr>
        <w:t>5.2. Suggestions</w:t>
      </w:r>
      <w:bookmarkEnd w:id="2"/>
      <w:r w:rsidRPr="00097B17">
        <w:rPr>
          <w:rFonts w:ascii="Times New Roman" w:eastAsiaTheme="majorEastAsia" w:hAnsi="Times New Roman" w:cs="Times New Roman"/>
          <w:b/>
          <w:bCs/>
          <w:sz w:val="24"/>
          <w:szCs w:val="24"/>
          <w:lang w:eastAsia="en-ID"/>
        </w:rPr>
        <w:t xml:space="preserve"> </w:t>
      </w:r>
    </w:p>
    <w:p w:rsidR="00097B17" w:rsidRPr="00097B17" w:rsidRDefault="00097B17" w:rsidP="00097B17">
      <w:pPr>
        <w:spacing w:after="160" w:line="360" w:lineRule="auto"/>
        <w:jc w:val="both"/>
        <w:rPr>
          <w:rFonts w:ascii="Times New Roman" w:eastAsia="Calibri" w:hAnsi="Times New Roman" w:cs="Times New Roman"/>
          <w:sz w:val="24"/>
          <w:szCs w:val="24"/>
          <w:lang w:eastAsia="en-ID"/>
        </w:rPr>
      </w:pPr>
      <w:r w:rsidRPr="00097B17">
        <w:rPr>
          <w:rFonts w:ascii="Times New Roman" w:eastAsia="Calibri" w:hAnsi="Times New Roman" w:cs="Times New Roman"/>
          <w:b/>
          <w:sz w:val="24"/>
          <w:szCs w:val="24"/>
          <w:lang w:eastAsia="en-ID"/>
        </w:rPr>
        <w:tab/>
      </w:r>
      <w:r w:rsidRPr="00097B17">
        <w:rPr>
          <w:rFonts w:ascii="Times New Roman" w:eastAsia="Calibri" w:hAnsi="Times New Roman" w:cs="Times New Roman"/>
          <w:sz w:val="24"/>
          <w:szCs w:val="24"/>
          <w:lang w:eastAsia="en-ID"/>
        </w:rPr>
        <w:t>Researchers have several suggestions for teachers and lecturers, students, and further researchers to prevent collocation errors in EFL students.</w:t>
      </w:r>
    </w:p>
    <w:p w:rsidR="00097B17" w:rsidRPr="00097B17" w:rsidRDefault="00097B17" w:rsidP="00097B17">
      <w:pPr>
        <w:spacing w:after="160" w:line="360" w:lineRule="auto"/>
        <w:jc w:val="both"/>
        <w:rPr>
          <w:rFonts w:ascii="Times New Roman" w:eastAsia="Calibri" w:hAnsi="Times New Roman" w:cs="Times New Roman"/>
          <w:sz w:val="24"/>
          <w:szCs w:val="24"/>
          <w:lang w:eastAsia="en-ID"/>
        </w:rPr>
      </w:pPr>
      <w:r w:rsidRPr="00097B17">
        <w:rPr>
          <w:rFonts w:ascii="Times New Roman" w:eastAsia="Calibri" w:hAnsi="Times New Roman" w:cs="Times New Roman"/>
          <w:sz w:val="24"/>
          <w:szCs w:val="24"/>
          <w:lang w:eastAsia="en-ID"/>
        </w:rPr>
        <w:t xml:space="preserve">1. The teacher </w:t>
      </w:r>
    </w:p>
    <w:p w:rsidR="00097B17" w:rsidRPr="00097B17" w:rsidRDefault="00097B17" w:rsidP="00097B17">
      <w:pPr>
        <w:spacing w:after="160" w:line="360" w:lineRule="auto"/>
        <w:jc w:val="both"/>
        <w:rPr>
          <w:rFonts w:ascii="Times New Roman" w:eastAsia="Calibri" w:hAnsi="Times New Roman" w:cs="Times New Roman"/>
          <w:sz w:val="24"/>
          <w:szCs w:val="24"/>
          <w:lang w:eastAsia="en-ID"/>
        </w:rPr>
      </w:pPr>
      <w:r w:rsidRPr="00097B17">
        <w:rPr>
          <w:rFonts w:ascii="Times New Roman" w:eastAsia="Calibri" w:hAnsi="Times New Roman" w:cs="Times New Roman"/>
          <w:sz w:val="24"/>
          <w:szCs w:val="24"/>
          <w:lang w:eastAsia="en-ID"/>
        </w:rPr>
        <w:tab/>
        <w:t>Suggestions for teachers from researchers to teach students about the meaning of collocation so that students can know and understand what collocations must be known so that mistakes do not occur. Teachers are also required to encourage students to know about collocation.</w:t>
      </w:r>
    </w:p>
    <w:p w:rsidR="00097B17" w:rsidRPr="00097B17" w:rsidRDefault="00097B17" w:rsidP="00097B17">
      <w:pPr>
        <w:spacing w:after="160" w:line="360" w:lineRule="auto"/>
        <w:jc w:val="both"/>
        <w:rPr>
          <w:rFonts w:ascii="Times New Roman" w:eastAsia="Calibri" w:hAnsi="Times New Roman" w:cs="Times New Roman"/>
          <w:sz w:val="24"/>
          <w:szCs w:val="24"/>
          <w:lang w:eastAsia="en-ID"/>
        </w:rPr>
      </w:pPr>
      <w:r w:rsidRPr="00097B17">
        <w:rPr>
          <w:rFonts w:ascii="Times New Roman" w:eastAsia="Calibri" w:hAnsi="Times New Roman" w:cs="Times New Roman"/>
          <w:sz w:val="24"/>
          <w:szCs w:val="24"/>
          <w:lang w:eastAsia="en-ID"/>
        </w:rPr>
        <w:t xml:space="preserve">2. The students </w:t>
      </w:r>
    </w:p>
    <w:p w:rsidR="00097B17" w:rsidRPr="00097B17" w:rsidRDefault="00097B17" w:rsidP="00097B17">
      <w:pPr>
        <w:spacing w:after="160" w:line="360" w:lineRule="auto"/>
        <w:jc w:val="both"/>
        <w:rPr>
          <w:rFonts w:ascii="Times New Roman" w:eastAsia="Calibri" w:hAnsi="Times New Roman" w:cs="Times New Roman"/>
          <w:sz w:val="24"/>
          <w:szCs w:val="24"/>
          <w:lang w:eastAsia="en-ID"/>
        </w:rPr>
      </w:pPr>
      <w:r w:rsidRPr="00097B17">
        <w:rPr>
          <w:rFonts w:ascii="Times New Roman" w:eastAsia="Calibri" w:hAnsi="Times New Roman" w:cs="Times New Roman"/>
          <w:sz w:val="24"/>
          <w:szCs w:val="24"/>
          <w:lang w:eastAsia="en-ID"/>
        </w:rPr>
        <w:tab/>
        <w:t xml:space="preserve"> Suggestions for EFL students to be more enthusiastic in knowing and learning about collocations, besides that EFL students should also practice writing </w:t>
      </w:r>
      <w:r w:rsidRPr="00097B17">
        <w:rPr>
          <w:rFonts w:ascii="Times New Roman" w:eastAsia="Calibri" w:hAnsi="Times New Roman" w:cs="Times New Roman"/>
          <w:sz w:val="24"/>
          <w:szCs w:val="24"/>
          <w:lang w:eastAsia="en-ID"/>
        </w:rPr>
        <w:lastRenderedPageBreak/>
        <w:t>to hone their skills in choosing the right words to combine so that they can produce correct collocations. To make it easier for students to choose the correct collocation word, students can use a collocation dictionary, and dictionaries such as Macmillan Dictionary (MD), and Oxford Collocation Dictionary (OCD).</w:t>
      </w:r>
    </w:p>
    <w:p w:rsidR="00097B17" w:rsidRPr="00097B17" w:rsidRDefault="00097B17" w:rsidP="00097B17">
      <w:pPr>
        <w:spacing w:after="160" w:line="360" w:lineRule="auto"/>
        <w:jc w:val="both"/>
        <w:rPr>
          <w:rFonts w:ascii="Times New Roman" w:eastAsia="Calibri" w:hAnsi="Times New Roman" w:cs="Times New Roman"/>
          <w:sz w:val="24"/>
          <w:szCs w:val="24"/>
          <w:lang w:eastAsia="en-ID"/>
        </w:rPr>
      </w:pPr>
      <w:r w:rsidRPr="00097B17">
        <w:rPr>
          <w:rFonts w:ascii="Times New Roman" w:eastAsia="Calibri" w:hAnsi="Times New Roman" w:cs="Times New Roman"/>
          <w:sz w:val="24"/>
          <w:szCs w:val="24"/>
          <w:lang w:eastAsia="en-ID"/>
        </w:rPr>
        <w:t>3. Further research</w:t>
      </w:r>
    </w:p>
    <w:p w:rsidR="00097B17" w:rsidRPr="00097B17" w:rsidRDefault="00097B17" w:rsidP="00097B17">
      <w:pPr>
        <w:spacing w:after="160" w:line="360" w:lineRule="auto"/>
        <w:jc w:val="both"/>
        <w:rPr>
          <w:rFonts w:ascii="Times New Roman" w:eastAsia="Calibri" w:hAnsi="Times New Roman" w:cs="Times New Roman"/>
          <w:sz w:val="24"/>
          <w:szCs w:val="24"/>
          <w:lang w:eastAsia="en-ID"/>
        </w:rPr>
        <w:sectPr w:rsidR="00097B17" w:rsidRPr="00097B17" w:rsidSect="009863B4">
          <w:headerReference w:type="default" r:id="rId9"/>
          <w:footerReference w:type="default" r:id="rId10"/>
          <w:pgSz w:w="11907" w:h="16839" w:code="9"/>
          <w:pgMar w:top="2268" w:right="1701" w:bottom="1701" w:left="2268" w:header="709" w:footer="709" w:gutter="0"/>
          <w:cols w:space="708"/>
          <w:docGrid w:linePitch="360"/>
        </w:sectPr>
      </w:pPr>
      <w:r w:rsidRPr="00097B17">
        <w:rPr>
          <w:rFonts w:ascii="Times New Roman" w:eastAsia="Calibri" w:hAnsi="Times New Roman" w:cs="Times New Roman"/>
          <w:sz w:val="24"/>
          <w:szCs w:val="24"/>
          <w:lang w:eastAsia="en-ID"/>
        </w:rPr>
        <w:tab/>
        <w:t>Suggestions for further researchers, hopefully, this research is useful and can help in solving collocation cases. This study tries to investigate one aspect of vocabulary knowledge, namely collocation. Further studies can be carried out in various aspects of vocabulary knowledge such as the grammatical behavior of a word.</w:t>
      </w:r>
      <w:bookmarkStart w:id="3" w:name="_GoBack"/>
      <w:bookmarkEnd w:id="3"/>
    </w:p>
    <w:p w:rsidR="00524E57" w:rsidRPr="00097B17" w:rsidRDefault="00524E57" w:rsidP="00097B17"/>
    <w:sectPr w:rsidR="00524E57" w:rsidRPr="00097B17" w:rsidSect="00FE1E5E">
      <w:headerReference w:type="default" r:id="rId11"/>
      <w:footerReference w:type="default" r:id="rId12"/>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FD" w:rsidRDefault="008812FD" w:rsidP="00B539BB">
      <w:pPr>
        <w:spacing w:after="0" w:line="240" w:lineRule="auto"/>
      </w:pPr>
      <w:r>
        <w:separator/>
      </w:r>
    </w:p>
  </w:endnote>
  <w:endnote w:type="continuationSeparator" w:id="0">
    <w:p w:rsidR="008812FD" w:rsidRDefault="008812FD" w:rsidP="00B5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17" w:rsidRDefault="00097B17">
    <w:pPr>
      <w:pStyle w:val="Footer"/>
      <w:jc w:val="center"/>
    </w:pPr>
  </w:p>
  <w:p w:rsidR="00097B17" w:rsidRDefault="00097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396" w:rsidRDefault="008812FD">
    <w:pPr>
      <w:pStyle w:val="Footer"/>
      <w:tabs>
        <w:tab w:val="clear" w:pos="4680"/>
        <w:tab w:val="clear" w:pos="9360"/>
      </w:tabs>
      <w:jc w:val="center"/>
      <w:rPr>
        <w:caps/>
        <w:color w:val="4F81BD" w:themeColor="accent1"/>
      </w:rPr>
    </w:pPr>
  </w:p>
  <w:p w:rsidR="00E16396" w:rsidRDefault="00881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FD" w:rsidRDefault="008812FD" w:rsidP="00B539BB">
      <w:pPr>
        <w:spacing w:after="0" w:line="240" w:lineRule="auto"/>
      </w:pPr>
      <w:r>
        <w:separator/>
      </w:r>
    </w:p>
  </w:footnote>
  <w:footnote w:type="continuationSeparator" w:id="0">
    <w:p w:rsidR="008812FD" w:rsidRDefault="008812FD" w:rsidP="00B53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17" w:rsidRDefault="00097B17">
    <w:pPr>
      <w:pStyle w:val="Header"/>
      <w:jc w:val="right"/>
    </w:pPr>
  </w:p>
  <w:p w:rsidR="00097B17" w:rsidRDefault="00097B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97450"/>
      <w:docPartObj>
        <w:docPartGallery w:val="Page Numbers (Top of Page)"/>
        <w:docPartUnique/>
      </w:docPartObj>
    </w:sdtPr>
    <w:sdtEndPr>
      <w:rPr>
        <w:noProof/>
      </w:rPr>
    </w:sdtEndPr>
    <w:sdtContent>
      <w:p w:rsidR="00E16396" w:rsidRDefault="008812FD">
        <w:pPr>
          <w:pStyle w:val="Header"/>
          <w:jc w:val="right"/>
        </w:pPr>
      </w:p>
    </w:sdtContent>
  </w:sdt>
  <w:p w:rsidR="00E16396" w:rsidRDefault="00881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445"/>
    <w:multiLevelType w:val="hybridMultilevel"/>
    <w:tmpl w:val="13C6E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7B5DF0"/>
    <w:multiLevelType w:val="hybridMultilevel"/>
    <w:tmpl w:val="9B9E7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01775"/>
    <w:multiLevelType w:val="hybridMultilevel"/>
    <w:tmpl w:val="448AB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323FDF"/>
    <w:multiLevelType w:val="hybridMultilevel"/>
    <w:tmpl w:val="C7D491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5E"/>
    <w:rsid w:val="00097B17"/>
    <w:rsid w:val="001D3882"/>
    <w:rsid w:val="001F2D5A"/>
    <w:rsid w:val="00524E57"/>
    <w:rsid w:val="008812FD"/>
    <w:rsid w:val="009674F0"/>
    <w:rsid w:val="00AA64AE"/>
    <w:rsid w:val="00AF7261"/>
    <w:rsid w:val="00B539BB"/>
    <w:rsid w:val="00F33164"/>
    <w:rsid w:val="00FE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5E"/>
    <w:pPr>
      <w:tabs>
        <w:tab w:val="center" w:pos="4680"/>
        <w:tab w:val="right" w:pos="9360"/>
      </w:tabs>
      <w:spacing w:after="0" w:line="240" w:lineRule="auto"/>
    </w:pPr>
    <w:rPr>
      <w:rFonts w:ascii="Calibri" w:eastAsia="Calibri" w:hAnsi="Calibri" w:cs="Calibri"/>
      <w:lang w:eastAsia="en-ID"/>
    </w:rPr>
  </w:style>
  <w:style w:type="character" w:customStyle="1" w:styleId="HeaderChar">
    <w:name w:val="Header Char"/>
    <w:basedOn w:val="DefaultParagraphFont"/>
    <w:link w:val="Header"/>
    <w:uiPriority w:val="99"/>
    <w:rsid w:val="00FE1E5E"/>
    <w:rPr>
      <w:rFonts w:ascii="Calibri" w:eastAsia="Calibri" w:hAnsi="Calibri" w:cs="Calibri"/>
      <w:lang w:eastAsia="en-ID"/>
    </w:rPr>
  </w:style>
  <w:style w:type="paragraph" w:styleId="Footer">
    <w:name w:val="footer"/>
    <w:basedOn w:val="Normal"/>
    <w:link w:val="FooterChar"/>
    <w:uiPriority w:val="99"/>
    <w:unhideWhenUsed/>
    <w:rsid w:val="00FE1E5E"/>
    <w:pPr>
      <w:tabs>
        <w:tab w:val="center" w:pos="4680"/>
        <w:tab w:val="right" w:pos="9360"/>
      </w:tabs>
      <w:spacing w:after="0" w:line="240" w:lineRule="auto"/>
    </w:pPr>
    <w:rPr>
      <w:rFonts w:ascii="Calibri" w:eastAsia="Calibri" w:hAnsi="Calibri" w:cs="Calibri"/>
      <w:lang w:eastAsia="en-ID"/>
    </w:rPr>
  </w:style>
  <w:style w:type="character" w:customStyle="1" w:styleId="FooterChar">
    <w:name w:val="Footer Char"/>
    <w:basedOn w:val="DefaultParagraphFont"/>
    <w:link w:val="Footer"/>
    <w:uiPriority w:val="99"/>
    <w:rsid w:val="00FE1E5E"/>
    <w:rPr>
      <w:rFonts w:ascii="Calibri" w:eastAsia="Calibri" w:hAnsi="Calibri" w:cs="Calibri"/>
      <w:lang w:eastAsia="en-ID"/>
    </w:rPr>
  </w:style>
  <w:style w:type="paragraph" w:styleId="BalloonText">
    <w:name w:val="Balloon Text"/>
    <w:basedOn w:val="Normal"/>
    <w:link w:val="BalloonTextChar"/>
    <w:uiPriority w:val="99"/>
    <w:semiHidden/>
    <w:unhideWhenUsed/>
    <w:rsid w:val="00FE1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5E"/>
    <w:rPr>
      <w:rFonts w:ascii="Tahoma" w:hAnsi="Tahoma" w:cs="Tahoma"/>
      <w:sz w:val="16"/>
      <w:szCs w:val="16"/>
    </w:rPr>
  </w:style>
  <w:style w:type="table" w:styleId="TableGrid">
    <w:name w:val="Table Grid"/>
    <w:basedOn w:val="TableNormal"/>
    <w:uiPriority w:val="59"/>
    <w:rsid w:val="00F33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5E"/>
    <w:pPr>
      <w:tabs>
        <w:tab w:val="center" w:pos="4680"/>
        <w:tab w:val="right" w:pos="9360"/>
      </w:tabs>
      <w:spacing w:after="0" w:line="240" w:lineRule="auto"/>
    </w:pPr>
    <w:rPr>
      <w:rFonts w:ascii="Calibri" w:eastAsia="Calibri" w:hAnsi="Calibri" w:cs="Calibri"/>
      <w:lang w:eastAsia="en-ID"/>
    </w:rPr>
  </w:style>
  <w:style w:type="character" w:customStyle="1" w:styleId="HeaderChar">
    <w:name w:val="Header Char"/>
    <w:basedOn w:val="DefaultParagraphFont"/>
    <w:link w:val="Header"/>
    <w:uiPriority w:val="99"/>
    <w:rsid w:val="00FE1E5E"/>
    <w:rPr>
      <w:rFonts w:ascii="Calibri" w:eastAsia="Calibri" w:hAnsi="Calibri" w:cs="Calibri"/>
      <w:lang w:eastAsia="en-ID"/>
    </w:rPr>
  </w:style>
  <w:style w:type="paragraph" w:styleId="Footer">
    <w:name w:val="footer"/>
    <w:basedOn w:val="Normal"/>
    <w:link w:val="FooterChar"/>
    <w:uiPriority w:val="99"/>
    <w:unhideWhenUsed/>
    <w:rsid w:val="00FE1E5E"/>
    <w:pPr>
      <w:tabs>
        <w:tab w:val="center" w:pos="4680"/>
        <w:tab w:val="right" w:pos="9360"/>
      </w:tabs>
      <w:spacing w:after="0" w:line="240" w:lineRule="auto"/>
    </w:pPr>
    <w:rPr>
      <w:rFonts w:ascii="Calibri" w:eastAsia="Calibri" w:hAnsi="Calibri" w:cs="Calibri"/>
      <w:lang w:eastAsia="en-ID"/>
    </w:rPr>
  </w:style>
  <w:style w:type="character" w:customStyle="1" w:styleId="FooterChar">
    <w:name w:val="Footer Char"/>
    <w:basedOn w:val="DefaultParagraphFont"/>
    <w:link w:val="Footer"/>
    <w:uiPriority w:val="99"/>
    <w:rsid w:val="00FE1E5E"/>
    <w:rPr>
      <w:rFonts w:ascii="Calibri" w:eastAsia="Calibri" w:hAnsi="Calibri" w:cs="Calibri"/>
      <w:lang w:eastAsia="en-ID"/>
    </w:rPr>
  </w:style>
  <w:style w:type="paragraph" w:styleId="BalloonText">
    <w:name w:val="Balloon Text"/>
    <w:basedOn w:val="Normal"/>
    <w:link w:val="BalloonTextChar"/>
    <w:uiPriority w:val="99"/>
    <w:semiHidden/>
    <w:unhideWhenUsed/>
    <w:rsid w:val="00FE1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5E"/>
    <w:rPr>
      <w:rFonts w:ascii="Tahoma" w:hAnsi="Tahoma" w:cs="Tahoma"/>
      <w:sz w:val="16"/>
      <w:szCs w:val="16"/>
    </w:rPr>
  </w:style>
  <w:style w:type="table" w:styleId="TableGrid">
    <w:name w:val="Table Grid"/>
    <w:basedOn w:val="TableNormal"/>
    <w:uiPriority w:val="59"/>
    <w:rsid w:val="00F33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Gor09</b:Tag>
    <b:SourceType>Book</b:SourceType>
    <b:Guid>{346631CD-4F0B-4DF7-99DF-8EC8D0CA2F0D}</b:Guid>
    <b:Title>A Student's Writing Guide: How to plan and write successful essays</b:Title>
    <b:Year>2009</b:Year>
    <b:Author>
      <b:Author>
        <b:NameList>
          <b:Person>
            <b:Last>Taylor</b:Last>
          </b:Person>
        </b:NameList>
      </b:Author>
    </b:Author>
    <b:City>The United States of America</b:City>
    <b:Publisher>Cambridge University Press 2009</b:Publisher>
    <b:RefOrder>1</b:RefOrder>
  </b:Source>
  <b:Source>
    <b:Tag>Phu15</b:Tag>
    <b:SourceType>JournalArticle</b:SourceType>
    <b:Guid>{1BD0937D-8827-4007-BFEC-B3FF25CCAE12}</b:Guid>
    <b:Title>Understanding EFL Students' Errors un Writing</b:Title>
    <b:Year>2015</b:Year>
    <b:Author>
      <b:Author>
        <b:NameList>
          <b:Person>
            <b:Last>Phuket </b:Last>
            <b:Middle>R. N.,</b:Middle>
            <b:First>P. </b:First>
          </b:Person>
          <b:Person>
            <b:Last>Othman</b:Last>
            <b:Middle>B.</b:Middle>
            <b:First>N.</b:First>
          </b:Person>
        </b:NameList>
      </b:Author>
    </b:Author>
    <b:JournalName>Journal of Education and Practice</b:JournalName>
    <b:Pages>99-106</b:Pages>
    <b:RefOrder>2</b:RefOrder>
  </b:Source>
  <b:Source>
    <b:Tag>Lil01</b:Tag>
    <b:SourceType>Book</b:SourceType>
    <b:Guid>{D2E7FFD3-7853-4AF8-BD7F-E8C16290660C}</b:Guid>
    <b:Title>Student Writing: Access, Regulation, Desire </b:Title>
    <b:Year>2001</b:Year>
    <b:City>London and New York </b:City>
    <b:Publisher>Routledge</b:Publisher>
    <b:Author>
      <b:Author>
        <b:NameList>
          <b:Person>
            <b:Last>Lillis</b:Last>
            <b:Middle>M.</b:Middle>
            <b:First>T.</b:First>
          </b:Person>
        </b:NameList>
      </b:Author>
    </b:Author>
    <b:RefOrder>3</b:RefOrder>
  </b:Source>
  <b:Source>
    <b:Tag>Sab19</b:Tag>
    <b:SourceType>JournalArticle</b:SourceType>
    <b:Guid>{69CAF105-ED93-4E37-B065-C6933425040F}</b:Guid>
    <b:Title>An Analysis of Student’s Critical Thinking Skills in Writing Argumentative Essay</b:Title>
    <b:Year>2019</b:Year>
    <b:JournalName>Journal of Language and Literature</b:JournalName>
    <b:Pages>56-69</b:Pages>
    <b:Author>
      <b:Author>
        <b:NameList>
          <b:Person>
            <b:Last>Sabu</b:Last>
            <b:First>V.</b:First>
          </b:Person>
          <b:Person>
            <b:Last>Vernandes</b:Last>
            <b:First>B.</b:First>
          </b:Person>
        </b:NameList>
      </b:Author>
    </b:Author>
    <b:RefOrder>4</b:RefOrder>
  </b:Source>
  <b:Source>
    <b:Tag>Cha12</b:Tag>
    <b:SourceType>JournalArticle</b:SourceType>
    <b:Guid>{778D3FC2-8397-4B20-B9FD-BA9FD0ED6D41}</b:Guid>
    <b:Title>EFL Argumentative Essay Writing as A Situated-Social Practice: review of concepts</b:Title>
    <b:JournalName>Folios</b:JournalName>
    <b:Year>2012</b:Year>
    <b:Pages>23-36</b:Pages>
    <b:Author>
      <b:Author>
        <b:NameList>
          <b:Person>
            <b:Last>Chala</b:Last>
            <b:First>P.</b:First>
            <b:Middle>A.</b:Middle>
          </b:Person>
          <b:Person>
            <b:Last>Chapeton</b:Last>
            <b:First>C.</b:First>
            <b:Middle>M.</b:Middle>
          </b:Person>
        </b:NameList>
      </b:Author>
    </b:Author>
    <b:RefOrder>5</b:RefOrder>
  </b:Source>
  <b:Source>
    <b:Tag>Tur20</b:Tag>
    <b:SourceType>JournalArticle</b:SourceType>
    <b:Guid>{C00BB0BB-5632-4F7D-ADAA-FE1F8F062267}</b:Guid>
    <b:Title>INVESTIGATING THE INDONESIAN EFL STUDENTS' ARGUMENT IN ARGUMENTATIVE ESSAY</b:Title>
    <b:JournalName>Journal of English Education and Applied Linguistics</b:JournalName>
    <b:Year>2020</b:Year>
    <b:Pages>251-276</b:Pages>
    <b:Author>
      <b:Author>
        <b:NameList>
          <b:Person>
            <b:Last>Turmudi</b:Last>
            <b:First>D</b:First>
          </b:Person>
        </b:NameList>
      </b:Author>
    </b:Author>
    <b:RefOrder>6</b:RefOrder>
  </b:Source>
  <b:Source>
    <b:Tag>Sin13</b:Tag>
    <b:SourceType>JournalArticle</b:SourceType>
    <b:Guid>{DAB9AD44-BD7E-4641-AF39-2942042B1C51}</b:Guid>
    <b:Title>THE USE OF ENGLISH COLLOCATIONS IN READERS DIGEST </b:Title>
    <b:JournalName>Doctoral dissertation UNIMED</b:JournalName>
    <b:Year>2013</b:Year>
    <b:Pages>282-293</b:Pages>
    <b:Author>
      <b:Author>
        <b:NameList>
          <b:Person>
            <b:Last>Sinaga</b:Last>
            <b:First>YPN</b:First>
          </b:Person>
        </b:NameList>
      </b:Author>
    </b:Author>
    <b:RefOrder>7</b:RefOrder>
  </b:Source>
  <b:Source>
    <b:Tag>Nam12</b:Tag>
    <b:SourceType>JournalArticle</b:SourceType>
    <b:Guid>{A80C7DA7-FE02-4DB8-B42D-796D34055080}</b:Guid>
    <b:Title>Analysis of collocations in the Iranian postgraduate students' writings.</b:Title>
    <b:JournalName>3L, Language, Linguistics, Literature</b:JournalName>
    <b:Year>2012</b:Year>
    <b:Pages>12</b:Pages>
    <b:Author>
      <b:Author>
        <b:NameList>
          <b:Person>
            <b:Last>Namvar </b:Last>
            <b:First>F. </b:First>
          </b:Person>
          <b:Person>
            <b:Last>Nor</b:Last>
            <b:First>N. F. M. </b:First>
          </b:Person>
          <b:Person>
            <b:Last>Ibrahim </b:Last>
            <b:First>N</b:First>
          </b:Person>
          <b:Person>
            <b:Last>Mustafa </b:Last>
            <b:First>J.</b:First>
          </b:Person>
        </b:NameList>
      </b:Author>
    </b:Author>
    <b:RefOrder>8</b:RefOrder>
  </b:Source>
  <b:Source>
    <b:Tag>McC05</b:Tag>
    <b:SourceType>Book</b:SourceType>
    <b:Guid>{5A8ED519-B07F-4F3E-976C-8EA3B78C59F8}</b:Guid>
    <b:Title>ENGLISH COLLOCATION IN USE</b:Title>
    <b:JournalName>Cambridge University Press</b:JournalName>
    <b:Year>2005 </b:Year>
    <b:Author>
      <b:Author>
        <b:NameList>
          <b:Person>
            <b:Last>McCarthy</b:Last>
            <b:First>M</b:First>
          </b:Person>
          <b:Person>
            <b:Last>O'Dell</b:Last>
            <b:First>F</b:First>
          </b:Person>
        </b:NameList>
      </b:Author>
    </b:Author>
    <b:City>Cambridge</b:City>
    <b:Publisher>Cambridge University Press</b:Publisher>
    <b:RefOrder>9</b:RefOrder>
  </b:Source>
  <b:Source>
    <b:Tag>Rob00</b:Tag>
    <b:SourceType>Book</b:SourceType>
    <b:Guid>{A5CF3F28-2977-44D7-9DEC-C93A43BC0FE1}</b:Guid>
    <b:Title>General Linguistics</b:Title>
    <b:Year>2000</b:Year>
    <b:City>Beijing</b:City>
    <b:Publisher>Foreign Language Teaching and Research Press</b:Publisher>
    <b:Author>
      <b:Author>
        <b:NameList>
          <b:Person>
            <b:Last>Robins </b:Last>
            <b:First>R. H. </b:First>
          </b:Person>
        </b:NameList>
      </b:Author>
    </b:Author>
    <b:RefOrder>10</b:RefOrder>
  </b:Source>
  <b:Source>
    <b:Tag>Smi05</b:Tag>
    <b:SourceType>Book</b:SourceType>
    <b:Guid>{5AA6F2C1-CEC8-497E-9826-810F598F1179}</b:Guid>
    <b:Title>The Lexical Approach: Collocation in High School English Language Learner</b:Title>
    <b:JournalName>George Fox University </b:JournalName>
    <b:Year>2005</b:Year>
    <b:Author>
      <b:Author>
        <b:NameList>
          <b:Person>
            <b:Last>Smith</b:Last>
            <b:First>C</b:First>
          </b:Person>
        </b:NameList>
      </b:Author>
    </b:Author>
    <b:City>Newberg, Oregon</b:City>
    <b:Publisher>George Fox University</b:Publisher>
    <b:RefOrder>11</b:RefOrder>
  </b:Source>
  <b:Source>
    <b:Tag>Har07</b:Tag>
    <b:SourceType>Book</b:SourceType>
    <b:Guid>{7241AA43-71E6-4BC8-839F-28F425DE3FB5}</b:Guid>
    <b:Title>COLLOCATIONAL ERRORS IN THE SECOND SEMESTER STUDENTS’WRITING OF ENGLISH LANGUAGE EDUCATION STUDY PROGRAM</b:Title>
    <b:Year>2007</b:Year>
    <b:Author>
      <b:Author>
        <b:NameList>
          <b:Person>
            <b:Last>Haryana</b:Last>
            <b:First>A</b:First>
          </b:Person>
        </b:NameList>
      </b:Author>
    </b:Author>
    <b:JournalName>Universitas Santana Dharma</b:JournalName>
    <b:City>Yogyakarta</b:City>
    <b:Publisher>Undergraduate Thesis</b:Publisher>
    <b:RefOrder>12</b:RefOrder>
  </b:Source>
  <b:Source>
    <b:Tag>Duk18</b:Tag>
    <b:SourceType>JournalArticle</b:SourceType>
    <b:Guid>{CF7643D6-6BF2-494A-8779-55644BCC04AC}</b:Guid>
    <b:Title>An Error Analysis of the Use of Lexical Collocation in the Academic Writing of Libyan EFL University Students </b:Title>
    <b:JournalName>Journal of Second Language Teaching &amp; Research </b:JournalName>
    <b:Year>2018</b:Year>
    <b:Pages>6.2, 55-91</b:Pages>
    <b:Author>
      <b:Author>
        <b:NameList>
          <b:Person>
            <b:Last>Dukali </b:Last>
            <b:Middle>A</b:Middle>
            <b:First>A</b:First>
          </b:Person>
        </b:NameList>
      </b:Author>
    </b:Author>
    <b:RefOrder>13</b:RefOrder>
  </b:Source>
  <b:Source>
    <b:Tag>Boo22</b:Tag>
    <b:SourceType>JournalArticle</b:SourceType>
    <b:Guid>{0BB9E6F9-3DFC-4197-A5C6-BF504481131B}</b:Guid>
    <b:Title>A Study on English Collocation Errors of Thai EFL Students</b:Title>
    <b:JournalName>English language teaching </b:JournalName>
    <b:Year>2022</b:Year>
    <b:Pages>15.1, 164-177</b:Pages>
    <b:Author>
      <b:Author>
        <b:NameList>
          <b:Person>
            <b:Last>Boonraksa</b:Last>
            <b:First>T</b:First>
          </b:Person>
          <b:Person>
            <b:Last>Suparvadee</b:Last>
            <b:First>N</b:First>
          </b:Person>
        </b:NameList>
      </b:Author>
    </b:Author>
    <b:RefOrder>14</b:RefOrder>
  </b:Source>
  <b:Source>
    <b:Tag>Has12</b:Tag>
    <b:SourceType>JournalArticle</b:SourceType>
    <b:Guid>{DDF1CC40-68D9-474A-822E-12CE952A3C08}</b:Guid>
    <b:Title>The Investigation of Collocation Errors in University Students' Writing Majoring in English </b:Title>
    <b:JournalName>Procedia-Social and Behavioral Sciences</b:JournalName>
    <b:Year>2012</b:Year>
    <b:Pages>555-558</b:Pages>
    <b:Author>
      <b:Author>
        <b:NameList>
          <b:Person>
            <b:Last>Hashemi</b:Last>
            <b:First>M</b:First>
          </b:Person>
          <b:Person>
            <b:Last>Azizinezhed</b:Last>
            <b:First>M</b:First>
          </b:Person>
          <b:Person>
            <b:Last>Dravishi</b:Last>
            <b:First>S</b:First>
          </b:Person>
        </b:NameList>
      </b:Author>
    </b:Author>
    <b:RefOrder>15</b:RefOrder>
  </b:Source>
  <b:Source>
    <b:Tag>Ben86</b:Tag>
    <b:SourceType>Book</b:SourceType>
    <b:Guid>{39760165-0FFF-4235-8647-42DA8FC299E9}</b:Guid>
    <b:Title>Lexicographic Description of English</b:Title>
    <b:Year>1986</b:Year>
    <b:Author>
      <b:Author>
        <b:NameList>
          <b:Person>
            <b:Last>Benson</b:Last>
            <b:First>M</b:First>
          </b:Person>
          <b:Person>
            <b:Last>Benson</b:Last>
            <b:First>E</b:First>
          </b:Person>
          <b:Person>
            <b:Last>Robert</b:Last>
            <b:First>I</b:First>
          </b:Person>
        </b:NameList>
      </b:Author>
    </b:Author>
    <b:City>Amsterdam</b:City>
    <b:Publisher>J. Benjamns Pubishing Company</b:Publisher>
    <b:RefOrder>16</b:RefOrder>
  </b:Source>
  <b:Source>
    <b:Tag>Okt14</b:Tag>
    <b:SourceType>JournalArticle</b:SourceType>
    <b:Guid>{2214DDF0-16C6-4589-9D9F-A3C1FD657F1A}</b:Guid>
    <b:Title>THE STUDY OF THE STUDENTS’ COLLOCATION PERFORMANCE IN ARGUMENTATIVE WRITING</b:Title>
    <b:JournalName>Pedagogy: Journal of English Language Teaching</b:JournalName>
    <b:Year>2014</b:Year>
    <b:Pages>97-106</b:Pages>
    <b:Author>
      <b:Author>
        <b:NameList>
          <b:Person>
            <b:Last>Oktavera</b:Last>
            <b:First>H</b:First>
          </b:Person>
        </b:NameList>
      </b:Author>
    </b:Author>
    <b:RefOrder>17</b:RefOrder>
  </b:Source>
  <b:Source>
    <b:Tag>Col19</b:Tag>
    <b:SourceType>Book</b:SourceType>
    <b:Guid>{01B5506A-157F-4AF1-A5B9-01CDFD443FE7}</b:Guid>
    <b:Title>Oxford Collocation Dictionary for students of English </b:Title>
    <b:Year>2019</b:Year>
    <b:Publisher>Oxford: OUP</b:Publisher>
    <b:Author>
      <b:Author>
        <b:NameList>
          <b:Person>
            <b:Last>Colin</b:Last>
          </b:Person>
          <b:Person>
            <b:Last>Mclntosh</b:Last>
          </b:Person>
          <b:Person>
            <b:Last>Ben</b:Last>
          </b:Person>
          <b:Person>
            <b:Last>Richard</b:Last>
          </b:Person>
        </b:NameList>
      </b:Author>
    </b:Author>
    <b:RefOrder>18</b:RefOrder>
  </b:Source>
  <b:Source>
    <b:Tag>Moe02</b:Tag>
    <b:SourceType>Book</b:SourceType>
    <b:Guid>{33A6DAA8-00A7-41DD-8E22-310C12FD32C6}</b:Guid>
    <b:Title>Grammatical and lexical English collocations: Some possible problem to Indonesian learners of English </b:Title>
    <b:Year>2002</b:Year>
    <b:City>Yogyakarta</b:City>
    <b:Publisher>Gadjah Mada University</b:Publisher>
    <b:Author>
      <b:Author>
        <b:NameList>
          <b:Person>
            <b:Last>Moehkardi</b:Last>
            <b:First>R. R. D. </b:First>
          </b:Person>
        </b:NameList>
      </b:Author>
    </b:Author>
    <b:RefOrder>19</b:RefOrder>
  </b:Source>
  <b:Source>
    <b:Tag>Tan18</b:Tag>
    <b:SourceType>JournalArticle</b:SourceType>
    <b:Guid>{432F29CF-4C38-4F34-86F9-6FB17498C059}</b:Guid>
    <b:Title>Indonesian EFL Students' Production of English Lexical Collocation in Writing </b:Title>
    <b:JournalName>Journal of English Language and Culture </b:JournalName>
    <b:Year>2018 </b:Year>
    <b:Pages>66</b:Pages>
    <b:Author>
      <b:Author>
        <b:NameList>
          <b:Person>
            <b:Last>Tanihardjo</b:Last>
            <b:First>J.</b:First>
          </b:Person>
        </b:NameList>
      </b:Author>
    </b:Author>
    <b:RefOrder>20</b:RefOrder>
  </b:Source>
  <b:Source>
    <b:Tag>Ser13</b:Tag>
    <b:SourceType>JournalArticle</b:SourceType>
    <b:Guid>{15F95FF4-F333-4C5B-9EC6-9BC40C15D415}</b:Guid>
    <b:Title>On collocation and their interaction with parsing and translation </b:Title>
    <b:Year>2013</b:Year>
    <b:JournalName>Informatics </b:JournalName>
    <b:Pages>13-31</b:Pages>
    <b:Author>
      <b:Author>
        <b:NameList>
          <b:Person>
            <b:Last>Seretan </b:Last>
            <b:First>Violeta </b:First>
          </b:Person>
        </b:NameList>
      </b:Author>
    </b:Author>
    <b:RefOrder>21</b:RefOrder>
  </b:Source>
  <b:Source>
    <b:Tag>Lew001</b:Tag>
    <b:SourceType>JournalArticle</b:SourceType>
    <b:Guid>{A9B0B2EF-1833-4341-94E7-C31567E8E2ED}</b:Guid>
    <b:Title>Teaching Collocation: Further developments in te lexical approach.</b:Title>
    <b:JournalName>Hove: Language Teaching Publications</b:JournalName>
    <b:Year>2000</b:Year>
    <b:Author>
      <b:Author>
        <b:NameList>
          <b:Person>
            <b:Last>Lewis</b:Last>
            <b:First>M.</b:First>
          </b:Person>
          <b:Person>
            <b:Last>Conzett</b:Last>
            <b:First>J.</b:First>
          </b:Person>
        </b:NameList>
      </b:Author>
    </b:Author>
    <b:RefOrder>22</b:RefOrder>
  </b:Source>
  <b:Source>
    <b:Tag>Lew00</b:Tag>
    <b:SourceType>Book</b:SourceType>
    <b:Guid>{FDF4E679-0082-480E-A639-714DEB018D3C}</b:Guid>
    <b:Title>Teaching Collocation: Further Developments in the Lexical Approach</b:Title>
    <b:Year>2000</b:Year>
    <b:Author>
      <b:Author>
        <b:NameList>
          <b:Person>
            <b:Last>Lewis</b:Last>
            <b:First>Michael</b:First>
          </b:Person>
        </b:NameList>
      </b:Author>
    </b:Author>
    <b:City>Hove, England</b:City>
    <b:Publisher>Language Teaching Publitions</b:Publisher>
    <b:RefOrder>23</b:RefOrder>
  </b:Source>
  <b:Source>
    <b:Tag>Baz11</b:Tag>
    <b:SourceType>JournalArticle</b:SourceType>
    <b:Guid>{8AAAF032-1534-4524-A0CB-03944730DC75}</b:Guid>
    <b:Title>The Use of Verb Noun Collocations in Writing Stories among Iranian EFL Learners</b:Title>
    <b:Year>2011</b:Year>
    <b:JournalName>English Language Teaching </b:JournalName>
    <b:Pages>158-163</b:Pages>
    <b:Author>
      <b:Author>
        <b:NameList>
          <b:Person>
            <b:Last>Bazzaz</b:Last>
            <b:First>F. E. </b:First>
          </b:Person>
          <b:Person>
            <b:Last>Samad</b:Last>
            <b:First>A. S.</b:First>
          </b:Person>
        </b:NameList>
      </b:Author>
    </b:Author>
    <b:RefOrder>24</b:RefOrder>
  </b:Source>
  <b:Source>
    <b:Tag>Duk181</b:Tag>
    <b:SourceType>JournalArticle</b:SourceType>
    <b:Guid>{58A507E7-87B9-442F-BD0E-26693FF76EEC}</b:Guid>
    <b:Title>An Error Analysis of the Use of Lexical Collocations in the Academic Writing of Libyan EFL University Students</b:Title>
    <b:JournalName>Journal of Second Language Teaching &amp; Research</b:JournalName>
    <b:Year>2018</b:Year>
    <b:Pages>55-91</b:Pages>
    <b:Author>
      <b:Author>
        <b:NameList>
          <b:Person>
            <b:Last>Dukali</b:Last>
          </b:Person>
        </b:NameList>
      </b:Author>
    </b:Author>
    <b:RefOrder>25</b:RefOrder>
  </b:Source>
  <b:Source>
    <b:Tag>Phu151</b:Tag>
    <b:SourceType>JournalArticle</b:SourceType>
    <b:Guid>{8E646151-34D6-4FAF-BAD6-D334550030AC}</b:Guid>
    <b:Title>Understanding EFL Students' Errors in Writing</b:Title>
    <b:Year>2015</b:Year>
    <b:JournalName>Journal of Education and Practice</b:JournalName>
    <b:Pages>99-106</b:Pages>
    <b:Author>
      <b:Author>
        <b:NameList>
          <b:Person>
            <b:Last>Phuket </b:Last>
            <b:First>P. R. N. </b:First>
          </b:Person>
          <b:Person>
            <b:Last>Othman </b:Last>
            <b:First>N. B. </b:First>
          </b:Person>
        </b:NameList>
      </b:Author>
    </b:Author>
    <b:RefOrder>26</b:RefOrder>
  </b:Source>
  <b:Source>
    <b:Tag>Zha11</b:Tag>
    <b:SourceType>JournalArticle</b:SourceType>
    <b:Guid>{8CBF7BB6-1BDB-4426-88E8-EFB3D9BFFDE6}</b:Guid>
    <b:Title>Error analysis and interlanguage</b:Title>
    <b:JournalName>Focus</b:JournalName>
    <b:Year>2011</b:Year>
    <b:Pages>85-93</b:Pages>
    <b:Author>
      <b:Author>
        <b:NameList>
          <b:Person>
            <b:Last>Zhang</b:Last>
            <b:First>M.</b:First>
          </b:Person>
        </b:NameList>
      </b:Author>
    </b:Author>
    <b:RefOrder>27</b:RefOrder>
  </b:Source>
  <b:Source>
    <b:Tag>Bus09</b:Tag>
    <b:SourceType>JournalArticle</b:SourceType>
    <b:Guid>{4D70CB8D-3A8A-4EA0-BEE2-A5A971D77783}</b:Guid>
    <b:Title>An Error Analysis on Students' Descriptive Writing </b:Title>
    <b:Year>2009</b:Year>
    <b:Author>
      <b:Author>
        <b:NameList>
          <b:Person>
            <b:Last>Bustomi </b:Last>
            <b:First>A.</b:First>
          </b:Person>
        </b:NameList>
      </b:Author>
    </b:Author>
    <b:RefOrder>28</b:RefOrder>
  </b:Source>
  <b:Source>
    <b:Tag>Gas08</b:Tag>
    <b:SourceType>JournalArticle</b:SourceType>
    <b:Guid>{7C6CDC07-3BA1-4D66-B900-FDB85C560EAE}</b:Guid>
    <b:Title>Second Language Aquisition: An Introductory Course</b:Title>
    <b:Year>2008</b:Year>
    <b:Author>
      <b:Author>
        <b:NameList>
          <b:Person>
            <b:Last>Gass</b:Last>
            <b:Middle>M. </b:Middle>
            <b:First>S. </b:First>
          </b:Person>
          <b:Person>
            <b:Last>Selinker</b:Last>
            <b:First>L</b:First>
          </b:Person>
        </b:NameList>
      </b:Author>
    </b:Author>
    <b:JournalName>Lawrence Erlhaum Ass</b:JournalName>
    <b:RefOrder>29</b:RefOrder>
  </b:Source>
  <b:Source>
    <b:Tag>Zaf16</b:Tag>
    <b:SourceType>JournalArticle</b:SourceType>
    <b:Guid>{5DEB8671-A3E8-4B08-A6DA-1273D992B34E}</b:Guid>
    <b:Title>Error analysis: a tool to improve English skills of undergraduated students </b:Title>
    <b:JournalName>Procedia-Social and Behavioral Sciences</b:JournalName>
    <b:Year>2016</b:Year>
    <b:Pages>217, 697-705</b:Pages>
    <b:Author>
      <b:Author>
        <b:NameList>
          <b:Person>
            <b:Last>Zafar</b:Last>
            <b:First>A. </b:First>
          </b:Person>
        </b:NameList>
      </b:Author>
    </b:Author>
    <b:RefOrder>30</b:RefOrder>
  </b:Source>
  <b:Source>
    <b:Tag>Jam13</b:Tag>
    <b:SourceType>Book</b:SourceType>
    <b:Guid>{BD729983-31CF-4ACA-9891-953180016F99}</b:Guid>
    <b:Title>Errors in language learning and use: exploring error analysis</b:Title>
    <b:Year>2013</b:Year>
    <b:Publisher>Routledge</b:Publisher>
    <b:Author>
      <b:Author>
        <b:NameList>
          <b:Person>
            <b:Last>James</b:Last>
          </b:Person>
        </b:NameList>
      </b:Author>
    </b:Author>
    <b:RefOrder>31</b:RefOrder>
  </b:Source>
  <b:Source>
    <b:Tag>Ser171</b:Tag>
    <b:SourceType>JournalArticle</b:SourceType>
    <b:Guid>{DF3939B5-9C39-4730-9A87-A1458A6FE684}</b:Guid>
    <b:Title>Error Analysis in Written English Sentences:</b:Title>
    <b:JournalName>Published by the Canadian Center for Science and Education</b:JournalName>
    <b:Year>2017</b:Year>
    <b:Pages>104</b:Pages>
    <b:Author>
      <b:Author>
        <b:NameList>
          <b:Person>
            <b:Last>Sermsook</b:Last>
            <b:First>K. </b:First>
          </b:Person>
          <b:Person>
            <b:Last>Liamnimitr</b:Last>
            <b:First>J</b:First>
          </b:Person>
          <b:Person>
            <b:Last>Pochakorn</b:Last>
            <b:First>R.</b:First>
          </b:Person>
        </b:NameList>
      </b:Author>
    </b:Author>
    <b:RefOrder>32</b:RefOrder>
  </b:Source>
  <b:Source>
    <b:Tag>Ser17</b:Tag>
    <b:SourceType>JournalArticle</b:SourceType>
    <b:Guid>{7369082C-D975-4F57-A870-964E8AEC83BB}</b:Guid>
    <b:Title>An Analysis of Errors in Written English Sentences: A Case Study of Thai EFL Students</b:Title>
    <b:Year>2017</b:Year>
    <b:JournalName>English Language Teaching</b:JournalName>
    <b:Pages>101-110</b:Pages>
    <b:Author>
      <b:Author>
        <b:NameList>
          <b:Person>
            <b:Last>Sermsook</b:Last>
            <b:First>K.</b:First>
          </b:Person>
          <b:Person>
            <b:Last>Liamnimit</b:Last>
            <b:First>J.</b:First>
          </b:Person>
          <b:Person>
            <b:Last>Pochakom</b:Last>
            <b:First>R.</b:First>
          </b:Person>
        </b:NameList>
      </b:Author>
    </b:Author>
    <b:RefOrder>33</b:RefOrder>
  </b:Source>
  <b:Source>
    <b:Tag>Kha12</b:Tag>
    <b:SourceType>JournalArticle</b:SourceType>
    <b:Guid>{D8A824EA-DAEC-4674-8D77-406C439F57EA}</b:Guid>
    <b:Title>Error Analysis and Second Language Acquisition </b:Title>
    <b:JournalName>Theory &amp; Practice in Language Studies </b:JournalName>
    <b:Year>2012</b:Year>
    <b:Pages>1029</b:Pages>
    <b:Author>
      <b:Author>
        <b:NameList>
          <b:Person>
            <b:Last>Khansir</b:Last>
            <b:Middle>A. </b:Middle>
            <b:First>A.</b:First>
          </b:Person>
        </b:NameList>
      </b:Author>
    </b:Author>
    <b:RefOrder>34</b:RefOrder>
  </b:Source>
  <b:Source>
    <b:Tag>Lek01</b:Tag>
    <b:SourceType>JournalArticle</b:SourceType>
    <b:Guid>{4ECC6CE0-0B8E-46D5-BAEC-3288121EA61C}</b:Guid>
    <b:Title>Material, educational, and ideological challenges of teaching EFL writing at the turn of the century</b:Title>
    <b:JournalName>International Journal of English Studies</b:JournalName>
    <b:Year>2001</b:Year>
    <b:Pages>197-209</b:Pages>
    <b:Author>
      <b:Author>
        <b:NameList>
          <b:Person>
            <b:Last>Leki</b:Last>
            <b:First>I</b:First>
          </b:Person>
        </b:NameList>
      </b:Author>
    </b:Author>
    <b:RefOrder>35</b:RefOrder>
  </b:Source>
  <b:Source>
    <b:Tag>Cha121</b:Tag>
    <b:SourceType>JournalArticle</b:SourceType>
    <b:Guid>{C803A244-1BB9-4680-810B-4D3D453DD0C9}</b:Guid>
    <b:Title>EFL Argumentative Essay Writing as a Situated-Social Practice: review of concepts.</b:Title>
    <b:JournalName>Folios</b:JournalName>
    <b:Year>2012</b:Year>
    <b:Pages>23-36</b:Pages>
    <b:Author>
      <b:Author>
        <b:NameList>
          <b:Person>
            <b:Last>Chala</b:Last>
            <b:First>P.</b:First>
            <b:Middle>A.</b:Middle>
          </b:Person>
          <b:Person>
            <b:Last>Chapeton</b:Last>
            <b:First>C.</b:First>
            <b:Middle>M.</b:Middle>
          </b:Person>
        </b:NameList>
      </b:Author>
    </b:Author>
    <b:RefOrder>36</b:RefOrder>
  </b:Source>
  <b:Source>
    <b:Tag>Nat08</b:Tag>
    <b:SourceType>Book</b:SourceType>
    <b:Guid>{2B990050-0408-4633-BB49-752177D19323}</b:Guid>
    <b:Title>Teaching ESL/EFL reading and writing</b:Title>
    <b:Year>2008</b:Year>
    <b:City>New York </b:City>
    <b:Publisher>Routledge</b:Publisher>
    <b:Author>
      <b:Author>
        <b:NameList>
          <b:Person>
            <b:Last>Nation</b:Last>
            <b:First>I.</b:First>
            <b:Middle>S.</b:Middle>
          </b:Person>
        </b:NameList>
      </b:Author>
    </b:Author>
    <b:RefOrder>37</b:RefOrder>
  </b:Source>
  <b:Source>
    <b:Tag>Seo02</b:Tag>
    <b:SourceType>JournalArticle</b:SourceType>
    <b:Guid>{D93E6340-0AB4-4CED-8639-58347BEBAB35}</b:Guid>
    <b:Title>The writing process and process writing</b:Title>
    <b:Year>2002</b:Year>
    <b:JournalName>Methodology in language teaching: An anthology of current practice</b:JournalName>
    <b:Pages>315, 320</b:Pages>
    <b:Author>
      <b:Author>
        <b:NameList>
          <b:Person>
            <b:Last>Seow</b:Last>
            <b:First>A.</b:First>
          </b:Person>
        </b:NameList>
      </b:Author>
    </b:Author>
    <b:RefOrder>38</b:RefOrder>
  </b:Source>
  <b:Source>
    <b:Tag>Har14</b:Tag>
    <b:SourceType>Book</b:SourceType>
    <b:Guid>{14ECA864-EE36-40D3-9510-603172B62394}</b:Guid>
    <b:Title>How to Teach Writing</b:Title>
    <b:JournalName>Modern English Teacher</b:JournalName>
    <b:Year>2014</b:Year>
    <b:Pages>363</b:Pages>
    <b:Author>
      <b:Author>
        <b:NameList>
          <b:Person>
            <b:Last>Harmer</b:Last>
            <b:First>J.</b:First>
          </b:Person>
        </b:NameList>
      </b:Author>
    </b:Author>
    <b:City>New York</b:City>
    <b:Publisher>Pearson Education Limited</b:Publisher>
    <b:RefOrder>39</b:RefOrder>
  </b:Source>
  <b:Source>
    <b:Tag>Sil18</b:Tag>
    <b:SourceType>JournalArticle</b:SourceType>
    <b:Guid>{799A5219-CFDD-4C5A-AA3B-6DCE4FEAA0A5}</b:Guid>
    <b:Title>The Analysis of Errors in Translation of Scientific Text from English Indonesian Language </b:Title>
    <b:JournalName>Journal of Education, Teaching and Learning </b:JournalName>
    <b:Year>2018 </b:Year>
    <b:Pages>25</b:Pages>
    <b:Author>
      <b:Author>
        <b:NameList>
          <b:Person>
            <b:Last>Silalahi</b:Last>
            <b:First>M.</b:First>
          </b:Person>
          <b:Person>
            <b:Last>Rafli</b:Last>
            <b:First>Z.</b:First>
          </b:Person>
          <b:Person>
            <b:Last>Rasyid</b:Last>
            <b:First>Y.</b:First>
          </b:Person>
        </b:NameList>
      </b:Author>
    </b:Author>
    <b:RefOrder>40</b:RefOrder>
  </b:Source>
  <b:Source>
    <b:Tag>Isn14</b:Tag>
    <b:SourceType>JournalArticle</b:SourceType>
    <b:Guid>{CBBA4FB3-D92D-4A61-8664-98D4B781BE16}</b:Guid>
    <b:Title>An Analysis on Text Types of Reading Texts in National Examination</b:Title>
    <b:Year>2014</b:Year>
    <b:Author>
      <b:Author>
        <b:NameList>
          <b:Person>
            <b:Last>Isnaini </b:Last>
            <b:Middle>M.</b:Middle>
            <b:First>S.</b:First>
          </b:Person>
        </b:NameList>
      </b:Author>
    </b:Author>
    <b:RefOrder>41</b:RefOrder>
  </b:Source>
  <b:Source>
    <b:Tag>Bib89</b:Tag>
    <b:SourceType>JournalArticle</b:SourceType>
    <b:Guid>{185E10CE-4D39-4318-9D53-61303619B504}</b:Guid>
    <b:Title>A typology of English texts</b:Title>
    <b:JournalName>De Gruyter Mounton</b:JournalName>
    <b:Year>1989</b:Year>
    <b:Pages>4-7</b:Pages>
    <b:Author>
      <b:Author>
        <b:NameList>
          <b:Person>
            <b:Last>Biber</b:Last>
            <b:First>G</b:First>
          </b:Person>
        </b:NameList>
      </b:Author>
    </b:Author>
    <b:RefOrder>42</b:RefOrder>
  </b:Source>
  <b:Source>
    <b:Tag>Ozd18</b:Tag>
    <b:SourceType>JournalArticle</b:SourceType>
    <b:Guid>{DA3CE59F-773C-4C60-B13F-A299FC21BC70}</b:Guid>
    <b:Title>The Effect of Argumentative Text Pattern Teaching on Success of Constituting Argumentative Text Elements </b:Title>
    <b:Year>2018 </b:Year>
    <b:JournalName>World Journal of Education </b:JournalName>
    <b:Pages>112</b:Pages>
    <b:Author>
      <b:Author>
        <b:NameList>
          <b:Person>
            <b:Last>Ozdemir </b:Last>
            <b:First>S. </b:First>
          </b:Person>
        </b:NameList>
      </b:Author>
    </b:Author>
    <b:RefOrder>43</b:RefOrder>
  </b:Source>
  <b:Source>
    <b:Tag>Sch14</b:Tag>
    <b:SourceType>JournalArticle</b:SourceType>
    <b:Guid>{B5CAD0C3-665D-431F-8BF7-BC161DE10557}</b:Guid>
    <b:Title>Rethinking the argumentative essay</b:Title>
    <b:JournalName>TESOL Journal </b:JournalName>
    <b:Year>2014</b:Year>
    <b:Pages>619-653</b:Pages>
    <b:Author>
      <b:Author>
        <b:NameList>
          <b:Person>
            <b:Last>Schneer</b:Last>
            <b:First>D.</b:First>
          </b:Person>
        </b:NameList>
      </b:Author>
    </b:Author>
    <b:RefOrder>44</b:RefOrder>
  </b:Source>
  <b:Source>
    <b:Tag>Put22</b:Tag>
    <b:SourceType>JournalArticle</b:SourceType>
    <b:Guid>{2F96526A-E138-4099-9BD9-C7AD7A5E572C}</b:Guid>
    <b:Title>An Analysis of Students' Argumentative Essay Writing Skill of Third Semester of English Laguage Education-UIR </b:Title>
    <b:JournalName>DISCOVERY JOURNAL </b:JournalName>
    <b:Year>2022</b:Year>
    <b:Pages>90</b:Pages>
    <b:Author>
      <b:Author>
        <b:NameList>
          <b:Person>
            <b:Last>Putri</b:Last>
            <b:Middle>R.</b:Middle>
            <b:First>D.</b:First>
          </b:Person>
          <b:Person>
            <b:Last>Ahmad</b:Last>
            <b:First>A.</b:First>
          </b:Person>
        </b:NameList>
      </b:Author>
    </b:Author>
    <b:RefOrder>45</b:RefOrder>
  </b:Source>
  <b:Source>
    <b:Tag>Put18</b:Tag>
    <b:SourceType>Book</b:SourceType>
    <b:Guid>{F94DC27E-4851-402B-BF25-32774BB7126C}</b:Guid>
    <b:Title>AN ANALYSIS OF COLLOCATIONS USED IN WRITTEN ASSIGNMENT</b:Title>
    <b:Year>2018</b:Year>
    <b:City>Banda Aceh</b:City>
    <b:Publisher>STATE ISLAMIC UNIVERSITY</b:Publisher>
    <b:Author>
      <b:Author>
        <b:NameList>
          <b:Person>
            <b:Last>Putri</b:Last>
            <b:First>R.</b:First>
          </b:Person>
        </b:NameList>
      </b:Author>
    </b:Author>
    <b:RefOrder>46</b:RefOrder>
  </b:Source>
  <b:Source>
    <b:Tag>Col15</b:Tag>
    <b:SourceType>JournalArticle</b:SourceType>
    <b:Guid>{D3223950-E8F6-4813-8D8B-EC7A67843860}</b:Guid>
    <b:Title>Collocation errors in English as second language (ESL) essay writing</b:Title>
    <b:JournalName>International Journal of cognitive and language sciences</b:JournalName>
    <b:Year>2015</b:Year>
    <b:Pages>3270-3277</b:Pages>
    <b:Author>
      <b:Author>
        <b:NameList>
          <b:Person>
            <b:Last>Shitu</b:Last>
            <b:First>F. M.</b:First>
          </b:Person>
        </b:NameList>
      </b:Author>
    </b:Author>
    <b:RefOrder>47</b:RefOrder>
  </b:Source>
  <b:Source>
    <b:Tag>Pat13</b:Tag>
    <b:SourceType>JournalArticle</b:SourceType>
    <b:Guid>{657476CA-AE55-47AD-B929-C724111413D3}</b:Guid>
    <b:Title>Qualitative Research</b:Title>
    <b:JournalName>Perspectives in clinical research</b:JournalName>
    <b:Year>2013</b:Year>
    <b:Pages>192</b:Pages>
    <b:Author>
      <b:Author>
        <b:NameList>
          <b:Person>
            <b:Last>Pathak</b:Last>
            <b:First>V.</b:First>
          </b:Person>
          <b:Person>
            <b:Last>Jena </b:Last>
            <b:First>B.</b:First>
          </b:Person>
          <b:Person>
            <b:Last>Kalra</b:Last>
            <b:First>S.</b:First>
          </b:Person>
        </b:NameList>
      </b:Author>
    </b:Author>
    <b:RefOrder>48</b:RefOrder>
  </b:Source>
  <b:Source>
    <b:Tag>Pat131</b:Tag>
    <b:SourceType>JournalArticle</b:SourceType>
    <b:Guid>{582501AB-53DB-42D8-B424-62CAC1620458}</b:Guid>
    <b:Title>Qualitative Research </b:Title>
    <b:JournalName>Perspectives in Clinical Research </b:JournalName>
    <b:Year>2013</b:Year>
    <b:Pages>192</b:Pages>
    <b:Author>
      <b:Author>
        <b:NameList>
          <b:Person>
            <b:Last>Pathak</b:Last>
            <b:First>V.</b:First>
          </b:Person>
          <b:Person>
            <b:Last>Jena</b:Last>
            <b:First>B.</b:First>
          </b:Person>
          <b:Person>
            <b:Last>Kalra</b:Last>
            <b:First>S.</b:First>
          </b:Person>
        </b:NameList>
      </b:Author>
    </b:Author>
    <b:RefOrder>49</b:RefOrder>
  </b:Source>
  <b:Source>
    <b:Tag>Placeholder1</b:Tag>
    <b:SourceType>JournalArticle</b:SourceType>
    <b:Guid>{5834B18E-FDB9-4CE7-8B65-6230DEF7E3A5}</b:Guid>
    <b:Title>COLLOCATIONAL ERRORS IN THE SECOND SEMESTER STUDENTS’WRITING OF ENGLISH LANGUAGE EDUCATION STUDY PROGRAM</b:Title>
    <b:Year>2007</b:Year>
    <b:Author>
      <b:Author>
        <b:NameList>
          <b:Person>
            <b:Last>Haryana</b:Last>
            <b:First>A</b:First>
          </b:Person>
        </b:NameList>
      </b:Author>
    </b:Author>
    <b:JournalName>Universitas Santana Dharma</b:JournalName>
    <b:RefOrder>50</b:RefOrder>
  </b:Source>
  <b:Source>
    <b:Tag>Har21</b:Tag>
    <b:SourceType>JournalArticle</b:SourceType>
    <b:Guid>{041931E6-E085-4F7E-B2FD-21EB3ADC6CD1}</b:Guid>
    <b:Title>An Analysis of Lexical Collocation Errors in Students’ Writing</b:Title>
    <b:JournalName>TRANS-KATA =: Journal of Language, Literature, Culture, and Education</b:JournalName>
    <b:Year>2021</b:Year>
    <b:Pages>15-25</b:Pages>
    <b:Author>
      <b:Author>
        <b:NameList>
          <b:Person>
            <b:Last>Harta</b:Last>
            <b:First>I. G. W.</b:First>
          </b:Person>
          <b:Person>
            <b:Last>Bay </b:Last>
            <b:First>I. W.</b:First>
          </b:Person>
          <b:Person>
            <b:Last>Ali</b:Last>
            <b:First>S. W.</b:First>
          </b:Person>
        </b:NameList>
      </b:Author>
    </b:Author>
    <b:RefOrder>51</b:RefOrder>
  </b:Source>
</b:Sources>
</file>

<file path=customXml/itemProps1.xml><?xml version="1.0" encoding="utf-8"?>
<ds:datastoreItem xmlns:ds="http://schemas.openxmlformats.org/officeDocument/2006/customXml" ds:itemID="{64DFFABA-5B37-4A0E-83C4-61BA888A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2022-11-15T10:15:00Z</dcterms:created>
  <dcterms:modified xsi:type="dcterms:W3CDTF">2022-11-15T10:15:00Z</dcterms:modified>
</cp:coreProperties>
</file>