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709" w:rsidRDefault="002F7709" w:rsidP="002F7709">
      <w:pPr>
        <w:pStyle w:val="Heading1"/>
        <w:rPr>
          <w:rStyle w:val="Heading2Char"/>
          <w:rFonts w:ascii="Times New Roman" w:eastAsiaTheme="minorHAnsi" w:hAnsi="Times New Roman" w:cstheme="minorBidi"/>
          <w:b/>
          <w:bCs w:val="0"/>
          <w:color w:val="auto"/>
          <w:sz w:val="24"/>
          <w:szCs w:val="22"/>
        </w:rPr>
      </w:pPr>
      <w:bookmarkStart w:id="0" w:name="_Toc111203267"/>
      <w:r w:rsidRPr="00661426">
        <w:rPr>
          <w:rStyle w:val="Heading2Char"/>
          <w:rFonts w:ascii="Times New Roman" w:eastAsiaTheme="minorHAnsi" w:hAnsi="Times New Roman" w:cstheme="minorBidi"/>
          <w:b/>
          <w:bCs w:val="0"/>
          <w:color w:val="auto"/>
          <w:sz w:val="24"/>
          <w:szCs w:val="22"/>
        </w:rPr>
        <w:t>CHAPTER I</w:t>
      </w:r>
      <w:r w:rsidRPr="00661426">
        <w:rPr>
          <w:rStyle w:val="Heading2Char"/>
          <w:rFonts w:ascii="Times New Roman" w:eastAsiaTheme="minorHAnsi" w:hAnsi="Times New Roman" w:cstheme="minorBidi"/>
          <w:b/>
          <w:bCs w:val="0"/>
          <w:color w:val="auto"/>
          <w:sz w:val="24"/>
          <w:szCs w:val="22"/>
        </w:rPr>
        <w:br/>
        <w:t>INTRODUCTION</w:t>
      </w:r>
      <w:bookmarkEnd w:id="0"/>
    </w:p>
    <w:p w:rsidR="002F7709" w:rsidRPr="00DE7964" w:rsidRDefault="002F7709" w:rsidP="002F7709">
      <w:pPr>
        <w:spacing w:after="120" w:line="360" w:lineRule="auto"/>
        <w:ind w:firstLine="567"/>
        <w:jc w:val="both"/>
      </w:pPr>
      <w:r>
        <w:t>The first chapter presents</w:t>
      </w:r>
      <w:r w:rsidRPr="002B4F9B">
        <w:t xml:space="preserve"> the </w:t>
      </w:r>
      <w:r>
        <w:t>background of the study, research question, research objective, research significant, research hypothesis, and definition of terminologies.</w:t>
      </w:r>
    </w:p>
    <w:p w:rsidR="002F7709" w:rsidRPr="00AA193B" w:rsidRDefault="002F7709" w:rsidP="002F7709">
      <w:pPr>
        <w:pStyle w:val="Heading2"/>
        <w:numPr>
          <w:ilvl w:val="1"/>
          <w:numId w:val="1"/>
        </w:numPr>
        <w:spacing w:line="360" w:lineRule="auto"/>
        <w:ind w:left="0" w:firstLine="0"/>
        <w:rPr>
          <w:rFonts w:ascii="Times New Roman" w:hAnsi="Times New Roman" w:cs="Times New Roman"/>
          <w:color w:val="auto"/>
          <w:sz w:val="24"/>
        </w:rPr>
      </w:pPr>
      <w:bookmarkStart w:id="1" w:name="_Toc111203268"/>
      <w:r>
        <w:rPr>
          <w:rFonts w:ascii="Times New Roman" w:hAnsi="Times New Roman" w:cs="Times New Roman"/>
          <w:color w:val="auto"/>
          <w:sz w:val="24"/>
        </w:rPr>
        <w:t>Background of t</w:t>
      </w:r>
      <w:r w:rsidRPr="0035300E">
        <w:rPr>
          <w:rFonts w:ascii="Times New Roman" w:hAnsi="Times New Roman" w:cs="Times New Roman"/>
          <w:color w:val="auto"/>
          <w:sz w:val="24"/>
        </w:rPr>
        <w:t>he Study</w:t>
      </w:r>
      <w:bookmarkEnd w:id="1"/>
    </w:p>
    <w:p w:rsidR="002F7709" w:rsidRDefault="002F7709" w:rsidP="002F7709">
      <w:pPr>
        <w:spacing w:line="360" w:lineRule="auto"/>
        <w:jc w:val="both"/>
      </w:pPr>
      <w:r>
        <w:t xml:space="preserve"> </w:t>
      </w:r>
      <w:r>
        <w:tab/>
      </w:r>
      <w:r w:rsidRPr="00DA752C">
        <w:t xml:space="preserve">Teaching English to young learners is familiar now in the world of education. English is considered more likely to be easily understood by children than adults. According to </w:t>
      </w:r>
      <w:r>
        <w:t xml:space="preserve">Bakhsh </w:t>
      </w:r>
      <w:sdt>
        <w:sdtPr>
          <w:id w:val="-528721980"/>
          <w:citation/>
        </w:sdtPr>
        <w:sdtContent>
          <w:r>
            <w:fldChar w:fldCharType="begin"/>
          </w:r>
          <w:r>
            <w:instrText xml:space="preserve">CITATION Bak16 \n  \t  \l 1057 </w:instrText>
          </w:r>
          <w:r>
            <w:fldChar w:fldCharType="separate"/>
          </w:r>
          <w:r>
            <w:rPr>
              <w:noProof/>
            </w:rPr>
            <w:t>(2016)</w:t>
          </w:r>
          <w:r>
            <w:fldChar w:fldCharType="end"/>
          </w:r>
        </w:sdtContent>
      </w:sdt>
      <w:r>
        <w:t xml:space="preserve">, </w:t>
      </w:r>
      <w:r w:rsidRPr="00DA752C">
        <w:t>young learners learn languages better than adults because they have more spare time and do not have any worries or responsibilities. One of the reasons we should teach English to young learners, acco</w:t>
      </w:r>
      <w:r>
        <w:t xml:space="preserve">rding to Pinter </w:t>
      </w:r>
      <w:sdt>
        <w:sdtPr>
          <w:id w:val="351076995"/>
          <w:citation/>
        </w:sdtPr>
        <w:sdtContent>
          <w:r>
            <w:fldChar w:fldCharType="begin"/>
          </w:r>
          <w:r>
            <w:instrText xml:space="preserve">CITATION Pin06 \p 03 \n  \t  \l 1057 </w:instrText>
          </w:r>
          <w:r>
            <w:fldChar w:fldCharType="separate"/>
          </w:r>
          <w:r w:rsidRPr="006C7BE3">
            <w:rPr>
              <w:noProof/>
            </w:rPr>
            <w:t>(2006, p. 03)</w:t>
          </w:r>
          <w:r>
            <w:fldChar w:fldCharType="end"/>
          </w:r>
        </w:sdtContent>
      </w:sdt>
      <w:r>
        <w:t>, is  “</w:t>
      </w:r>
      <w:r w:rsidRPr="003E0CC2">
        <w:t>Teaching English to children has become a worldwide phenomenon due to the international expansion of English teaching combined with the general commitment of governments worldwide to reduce the starting age of learning English and include it in the curriculum in the primary school.</w:t>
      </w:r>
      <w:r>
        <w:t>”. Therefore, it is better to teach English to Young Learners from an early age so that they can gain a broad knowledge of English.</w:t>
      </w:r>
    </w:p>
    <w:p w:rsidR="002F7709" w:rsidRDefault="002F7709" w:rsidP="002F7709">
      <w:pPr>
        <w:spacing w:line="360" w:lineRule="auto"/>
        <w:jc w:val="both"/>
      </w:pPr>
      <w:r>
        <w:t xml:space="preserve"> </w:t>
      </w:r>
      <w:r>
        <w:tab/>
        <w:t xml:space="preserve">In teaching English to young learners, a </w:t>
      </w:r>
      <w:r w:rsidRPr="00DA752C">
        <w:t>teacher can teach several skills</w:t>
      </w:r>
      <w:r>
        <w:t xml:space="preserve"> including speaking</w:t>
      </w:r>
      <w:r w:rsidRPr="00DA752C">
        <w:t>.</w:t>
      </w:r>
      <w:r>
        <w:t xml:space="preserve"> T</w:t>
      </w:r>
      <w:r w:rsidRPr="00C30436">
        <w:t>eaching speaking skills to young learners is essential because it can help them communicate with people from an early age.</w:t>
      </w:r>
      <w:r w:rsidRPr="00397ABB">
        <w:t xml:space="preserve"> </w:t>
      </w:r>
      <w:r>
        <w:t xml:space="preserve">Nunan </w:t>
      </w:r>
      <w:sdt>
        <w:sdtPr>
          <w:id w:val="-390430107"/>
          <w:citation/>
        </w:sdtPr>
        <w:sdtContent>
          <w:r>
            <w:fldChar w:fldCharType="begin"/>
          </w:r>
          <w:r>
            <w:instrText xml:space="preserve">CITATION Nun03 \n  \t  \l 1057 </w:instrText>
          </w:r>
          <w:r>
            <w:fldChar w:fldCharType="separate"/>
          </w:r>
          <w:r>
            <w:rPr>
              <w:noProof/>
            </w:rPr>
            <w:t>(2003)</w:t>
          </w:r>
          <w:r>
            <w:fldChar w:fldCharType="end"/>
          </w:r>
        </w:sdtContent>
      </w:sdt>
      <w:r>
        <w:t xml:space="preserve"> </w:t>
      </w:r>
      <w:r w:rsidRPr="00C30436">
        <w:t xml:space="preserve">as cited in </w:t>
      </w:r>
      <w:r>
        <w:t xml:space="preserve">Sinaga and Oktaviani </w:t>
      </w:r>
      <w:sdt>
        <w:sdtPr>
          <w:id w:val="1098752645"/>
          <w:citation/>
        </w:sdtPr>
        <w:sdtContent>
          <w:r>
            <w:fldChar w:fldCharType="begin"/>
          </w:r>
          <w:r>
            <w:instrText xml:space="preserve">CITATION Sin20 \n  \t  \l 1057 </w:instrText>
          </w:r>
          <w:r>
            <w:fldChar w:fldCharType="separate"/>
          </w:r>
          <w:r>
            <w:rPr>
              <w:noProof/>
            </w:rPr>
            <w:t>(2020)</w:t>
          </w:r>
          <w:r>
            <w:fldChar w:fldCharType="end"/>
          </w:r>
        </w:sdtContent>
      </w:sdt>
      <w:r>
        <w:t xml:space="preserve"> stated that one of the important skills is speaking. Second and foreign learners should make speaking as a priority skill and practice to communicate orally</w:t>
      </w:r>
      <w:r w:rsidRPr="00C30436">
        <w:t xml:space="preserve">. </w:t>
      </w:r>
      <w:r w:rsidRPr="00862ECB">
        <w:t>After examining the statement above, it is true that teaching speaking must be paid much attention to by the teacher, especially by the English teacher so that young learners can speak English better in the future.</w:t>
      </w:r>
    </w:p>
    <w:p w:rsidR="002F7709" w:rsidRDefault="002F7709" w:rsidP="002F7709">
      <w:pPr>
        <w:spacing w:line="360" w:lineRule="auto"/>
        <w:jc w:val="both"/>
      </w:pPr>
      <w:r>
        <w:t xml:space="preserve"> </w:t>
      </w:r>
      <w:r>
        <w:tab/>
        <w:t xml:space="preserve">However, despite the importance of teaching speaking skill, some students remain struggling to speak well. A research </w:t>
      </w:r>
      <w:r w:rsidRPr="0029013E">
        <w:t xml:space="preserve">conducted by </w:t>
      </w:r>
      <w:r>
        <w:t xml:space="preserve">Al Hosni </w:t>
      </w:r>
      <w:sdt>
        <w:sdtPr>
          <w:id w:val="1648158466"/>
          <w:citation/>
        </w:sdtPr>
        <w:sdtContent>
          <w:r w:rsidRPr="0029013E">
            <w:fldChar w:fldCharType="begin"/>
          </w:r>
          <w:r>
            <w:instrText xml:space="preserve">CITATION AlH14 \n  \t  \l 1057 </w:instrText>
          </w:r>
          <w:r w:rsidRPr="0029013E">
            <w:fldChar w:fldCharType="separate"/>
          </w:r>
          <w:r>
            <w:rPr>
              <w:noProof/>
            </w:rPr>
            <w:t>(2014)</w:t>
          </w:r>
          <w:r w:rsidRPr="0029013E">
            <w:fldChar w:fldCharType="end"/>
          </w:r>
        </w:sdtContent>
      </w:sdt>
      <w:r w:rsidRPr="0029013E">
        <w:t xml:space="preserve"> revealed</w:t>
      </w:r>
      <w:r>
        <w:t xml:space="preserve"> that</w:t>
      </w:r>
      <w:r w:rsidRPr="0029013E">
        <w:t xml:space="preserve"> there are three majors diffic</w:t>
      </w:r>
      <w:r>
        <w:t xml:space="preserve">ulties in speaking English </w:t>
      </w:r>
      <w:r w:rsidRPr="0029013E">
        <w:t xml:space="preserve">felt by Young </w:t>
      </w:r>
      <w:r w:rsidRPr="0029013E">
        <w:lastRenderedPageBreak/>
        <w:t>learners. They are  linguistic  difficulties,  mother  tongue  use, and inhibition. The student often</w:t>
      </w:r>
      <w:r>
        <w:t xml:space="preserve"> said “We dont’ know how to say</w:t>
      </w:r>
      <w:r w:rsidRPr="0029013E">
        <w:t xml:space="preserve"> it.”.</w:t>
      </w:r>
      <w:r>
        <w:t xml:space="preserve"> Apart from </w:t>
      </w:r>
      <w:r w:rsidRPr="00BB553D">
        <w:t xml:space="preserve">students difficulties, there is a </w:t>
      </w:r>
      <w:r>
        <w:t xml:space="preserve">factor that influence young learners in learning speaking, it is a factor from teacher. Some issues are concluded in Ramadhani and Ys </w:t>
      </w:r>
      <w:sdt>
        <w:sdtPr>
          <w:id w:val="-312104401"/>
          <w:citation/>
        </w:sdtPr>
        <w:sdtContent>
          <w:r>
            <w:fldChar w:fldCharType="begin"/>
          </w:r>
          <w:r>
            <w:instrText xml:space="preserve">CITATION Ram17 \n  \t  \l 1057 </w:instrText>
          </w:r>
          <w:r>
            <w:fldChar w:fldCharType="separate"/>
          </w:r>
          <w:r>
            <w:rPr>
              <w:noProof/>
            </w:rPr>
            <w:t>(2017)</w:t>
          </w:r>
          <w:r>
            <w:fldChar w:fldCharType="end"/>
          </w:r>
        </w:sdtContent>
      </w:sdt>
      <w:r>
        <w:t xml:space="preserve"> research. The issues</w:t>
      </w:r>
      <w:r w:rsidRPr="00BB553D">
        <w:t xml:space="preserve"> were that teachers did not connect the material with the daily activity, young leaners were treated almost same like older learners, lack of creativity in class. Teachers also did not manage class well and not predict the time in teaching speaking to their students which limit the time and reduce the chance of more students to speak.</w:t>
      </w:r>
    </w:p>
    <w:p w:rsidR="002F7709" w:rsidRDefault="002F7709" w:rsidP="002F7709">
      <w:pPr>
        <w:spacing w:line="360" w:lineRule="auto"/>
        <w:jc w:val="both"/>
      </w:pPr>
      <w:r>
        <w:t xml:space="preserve"> </w:t>
      </w:r>
      <w:r>
        <w:tab/>
      </w:r>
      <w:r w:rsidRPr="00B6235C">
        <w:t>Young learners' difficulty in speaking English can be overc</w:t>
      </w:r>
      <w:r>
        <w:t>ome in several ways. One of which</w:t>
      </w:r>
      <w:r w:rsidRPr="00B6235C">
        <w:t xml:space="preserve"> is </w:t>
      </w:r>
      <w:r>
        <w:t xml:space="preserve">by </w:t>
      </w:r>
      <w:r w:rsidRPr="00B6235C">
        <w:t>using technology as a tool for support</w:t>
      </w:r>
      <w:r>
        <w:t xml:space="preserve">ing learning activities, the name is </w:t>
      </w:r>
      <w:r w:rsidRPr="00B6235C">
        <w:t>social media platforms. It is in line with</w:t>
      </w:r>
      <w:r>
        <w:t xml:space="preserve"> Dhanya</w:t>
      </w:r>
      <w:sdt>
        <w:sdtPr>
          <w:id w:val="-1450622795"/>
          <w:citation/>
        </w:sdtPr>
        <w:sdtContent>
          <w:r>
            <w:fldChar w:fldCharType="begin"/>
          </w:r>
          <w:r>
            <w:instrText xml:space="preserve">CITATION Dha16 \n  \t  \l 1057 </w:instrText>
          </w:r>
          <w:r>
            <w:fldChar w:fldCharType="separate"/>
          </w:r>
          <w:r>
            <w:rPr>
              <w:noProof/>
            </w:rPr>
            <w:t xml:space="preserve"> (2016)</w:t>
          </w:r>
          <w:r>
            <w:fldChar w:fldCharType="end"/>
          </w:r>
        </w:sdtContent>
      </w:sdt>
      <w:r>
        <w:t>, who stated that social media allow</w:t>
      </w:r>
      <w:r w:rsidRPr="00B6235C">
        <w:t xml:space="preserve"> learners to participate in real-time, actual, and relevant online convers</w:t>
      </w:r>
      <w:r>
        <w:t>ations. Social media also allows learners</w:t>
      </w:r>
      <w:r w:rsidRPr="00B6235C">
        <w:t xml:space="preserve"> </w:t>
      </w:r>
      <w:r>
        <w:t xml:space="preserve">to practice </w:t>
      </w:r>
      <w:r w:rsidRPr="00B6235C">
        <w:t>the target language without an experienced teacher by the learners' side. Social media is often found as a medium for learning, especially during the current COVID-19 pandemic—for instance, Facebook, Twitter, Instagram, WhatsApp, Youtube, etc. One of the social media often used as a learning medium is Yout</w:t>
      </w:r>
      <w:r>
        <w:t xml:space="preserve">ube. According to Benson </w:t>
      </w:r>
      <w:sdt>
        <w:sdtPr>
          <w:id w:val="2090035485"/>
          <w:citation/>
        </w:sdtPr>
        <w:sdtContent>
          <w:r>
            <w:fldChar w:fldCharType="begin"/>
          </w:r>
          <w:r>
            <w:instrText xml:space="preserve">CITATION Ben15 \n  \t  \l 1057 </w:instrText>
          </w:r>
          <w:r>
            <w:fldChar w:fldCharType="separate"/>
          </w:r>
          <w:r>
            <w:rPr>
              <w:noProof/>
            </w:rPr>
            <w:t>(2015)</w:t>
          </w:r>
          <w:r>
            <w:fldChar w:fldCharType="end"/>
          </w:r>
        </w:sdtContent>
      </w:sdt>
      <w:r w:rsidRPr="00B6235C">
        <w:t>, YouTube is an online service that launched officially in late 2005, allowing registered users to upload video clips for viewing by the general population of Internet users. On Youtube, we can upload, view, comment on the video available on that platform.</w:t>
      </w:r>
      <w:r>
        <w:t xml:space="preserve"> </w:t>
      </w:r>
    </w:p>
    <w:p w:rsidR="002F7709" w:rsidRDefault="002F7709" w:rsidP="002F7709">
      <w:pPr>
        <w:spacing w:line="360" w:lineRule="auto"/>
        <w:jc w:val="both"/>
      </w:pPr>
      <w:r>
        <w:t xml:space="preserve"> </w:t>
      </w:r>
      <w:r>
        <w:tab/>
      </w:r>
      <w:r w:rsidRPr="00B6235C">
        <w:t xml:space="preserve">Several studies found that using video as a medium for improving speaking skills in EFL is quite effective. </w:t>
      </w:r>
      <w:r>
        <w:t xml:space="preserve"> Syafiq et al. </w:t>
      </w:r>
      <w:sdt>
        <w:sdtPr>
          <w:id w:val="-512065040"/>
          <w:citation/>
        </w:sdtPr>
        <w:sdtContent>
          <w:r>
            <w:fldChar w:fldCharType="begin"/>
          </w:r>
          <w:r>
            <w:instrText xml:space="preserve">CITATION Sya21 \n  \t  \l 1057 </w:instrText>
          </w:r>
          <w:r>
            <w:fldChar w:fldCharType="separate"/>
          </w:r>
          <w:r>
            <w:rPr>
              <w:noProof/>
            </w:rPr>
            <w:t>(2021)</w:t>
          </w:r>
          <w:r>
            <w:fldChar w:fldCharType="end"/>
          </w:r>
        </w:sdtContent>
      </w:sdt>
      <w:r>
        <w:t xml:space="preserve"> </w:t>
      </w:r>
      <w:r w:rsidRPr="00B6235C">
        <w:t xml:space="preserve">stated that Youtube is beneficial in teaching English, especially for enhancing students’ speaking skills and motivation in the middle of the COVID-19 pandemic. </w:t>
      </w:r>
      <w:r>
        <w:t xml:space="preserve"> Jati, Saukah, and Suryati </w:t>
      </w:r>
      <w:sdt>
        <w:sdtPr>
          <w:id w:val="2008014364"/>
          <w:citation/>
        </w:sdtPr>
        <w:sdtContent>
          <w:r>
            <w:fldChar w:fldCharType="begin"/>
          </w:r>
          <w:r>
            <w:instrText xml:space="preserve">CITATION Jat19 \n  \t  \l 1057 </w:instrText>
          </w:r>
          <w:r>
            <w:fldChar w:fldCharType="separate"/>
          </w:r>
          <w:r>
            <w:rPr>
              <w:noProof/>
            </w:rPr>
            <w:t>(2019)</w:t>
          </w:r>
          <w:r>
            <w:fldChar w:fldCharType="end"/>
          </w:r>
        </w:sdtContent>
      </w:sdt>
      <w:r>
        <w:t xml:space="preserve"> </w:t>
      </w:r>
      <w:r w:rsidRPr="00B6235C">
        <w:t xml:space="preserve">stated in their research that tutorial videos on youtube can successfully improve students’ speaking ability. Besides that, tutorial videos on youtube help students gain better speaking performance scores. Accuracy, fluency, and performance are the improvement of their speaking ability. In </w:t>
      </w:r>
      <w:r>
        <w:t xml:space="preserve">Lestari </w:t>
      </w:r>
      <w:sdt>
        <w:sdtPr>
          <w:id w:val="430011696"/>
          <w:citation/>
        </w:sdtPr>
        <w:sdtContent>
          <w:r>
            <w:fldChar w:fldCharType="begin"/>
          </w:r>
          <w:r>
            <w:instrText xml:space="preserve">CITATION Les19 \n  \t  \l 1057 </w:instrText>
          </w:r>
          <w:r>
            <w:fldChar w:fldCharType="separate"/>
          </w:r>
          <w:r>
            <w:rPr>
              <w:noProof/>
            </w:rPr>
            <w:t>(2019)</w:t>
          </w:r>
          <w:r>
            <w:fldChar w:fldCharType="end"/>
          </w:r>
        </w:sdtContent>
      </w:sdt>
      <w:r>
        <w:t xml:space="preserve"> </w:t>
      </w:r>
      <w:r w:rsidRPr="00B6235C">
        <w:t>research, it is said that video blogs as a medium for learning improve students’ speaking skills effectively. Moreover, a video blog provides knowledge about pronunciation, grammar, vocabulary, accent, and culture.</w:t>
      </w:r>
    </w:p>
    <w:p w:rsidR="002F7709" w:rsidRDefault="002F7709" w:rsidP="002F7709">
      <w:pPr>
        <w:spacing w:line="360" w:lineRule="auto"/>
        <w:jc w:val="both"/>
      </w:pPr>
      <w:r>
        <w:t xml:space="preserve"> </w:t>
      </w:r>
      <w:r>
        <w:tab/>
        <w:t>As mentioned before</w:t>
      </w:r>
      <w:r w:rsidRPr="00B6235C">
        <w:t>, Youtube is one medium that is frequently used in education. There are many channels for learning that are accessible on Youtube. English SingSing is one of the education channels on youtube aimed at young learners in learning English. English SingSing, as defined by</w:t>
      </w:r>
      <w:r>
        <w:t xml:space="preserve"> Khoerunnisa </w:t>
      </w:r>
      <w:sdt>
        <w:sdtPr>
          <w:id w:val="-1796517311"/>
          <w:citation/>
        </w:sdtPr>
        <w:sdtContent>
          <w:r>
            <w:fldChar w:fldCharType="begin"/>
          </w:r>
          <w:r>
            <w:instrText xml:space="preserve">CITATION Placeholder1 \n  \t  \l 1057 </w:instrText>
          </w:r>
          <w:r>
            <w:fldChar w:fldCharType="separate"/>
          </w:r>
          <w:r>
            <w:rPr>
              <w:noProof/>
            </w:rPr>
            <w:t>(2021)</w:t>
          </w:r>
          <w:r>
            <w:fldChar w:fldCharType="end"/>
          </w:r>
        </w:sdtContent>
      </w:sdt>
      <w:r w:rsidRPr="00B6235C">
        <w:t>, is a platform where children from every country can learn English while watching in a fun way. The researcher hopes that English SingSing can be a solution for young learners that feel difficulty when learning English, especially in speaking skills.</w:t>
      </w:r>
    </w:p>
    <w:p w:rsidR="002F7709" w:rsidRDefault="002F7709" w:rsidP="002F7709">
      <w:pPr>
        <w:spacing w:line="360" w:lineRule="auto"/>
        <w:jc w:val="both"/>
      </w:pPr>
      <w:r>
        <w:t xml:space="preserve"> </w:t>
      </w:r>
      <w:r>
        <w:tab/>
        <w:t xml:space="preserve">In regard to the effect of English SingSing on the students English skills, several studies have been conducted. For instance Sayidin, Rohmah, and Fitrianingsih </w:t>
      </w:r>
      <w:sdt>
        <w:sdtPr>
          <w:id w:val="133998952"/>
          <w:citation/>
        </w:sdtPr>
        <w:sdtContent>
          <w:r>
            <w:fldChar w:fldCharType="begin"/>
          </w:r>
          <w:r>
            <w:instrText xml:space="preserve">CITATION Say21 \n  \t  \l 1057 </w:instrText>
          </w:r>
          <w:r>
            <w:fldChar w:fldCharType="separate"/>
          </w:r>
          <w:r>
            <w:rPr>
              <w:noProof/>
            </w:rPr>
            <w:t>(2021)</w:t>
          </w:r>
          <w:r>
            <w:fldChar w:fldCharType="end"/>
          </w:r>
        </w:sdtContent>
      </w:sdt>
      <w:r>
        <w:t xml:space="preserve"> investigated about </w:t>
      </w:r>
      <w:r w:rsidRPr="008A1686">
        <w:t>the development of TK Kartika students in learning</w:t>
      </w:r>
      <w:r>
        <w:t xml:space="preserve"> English vocabulary through </w:t>
      </w:r>
      <w:r w:rsidRPr="008A1686">
        <w:t>English Singsing video</w:t>
      </w:r>
      <w:r>
        <w:t>s</w:t>
      </w:r>
      <w:r w:rsidRPr="008A1686">
        <w:t xml:space="preserve">. </w:t>
      </w:r>
      <w:r>
        <w:t xml:space="preserve">They </w:t>
      </w:r>
      <w:r w:rsidRPr="00EB4358">
        <w:t xml:space="preserve">concluded that English SingSing is easy to access, a new thing to be learned by the student, and helps students know the </w:t>
      </w:r>
      <w:r>
        <w:t xml:space="preserve">material. Khoerunnisa </w:t>
      </w:r>
      <w:sdt>
        <w:sdtPr>
          <w:id w:val="1310367016"/>
          <w:citation/>
        </w:sdtPr>
        <w:sdtContent>
          <w:r>
            <w:fldChar w:fldCharType="begin"/>
          </w:r>
          <w:r>
            <w:instrText xml:space="preserve">CITATION Kho21 \n  \t  \l 1057 </w:instrText>
          </w:r>
          <w:r>
            <w:fldChar w:fldCharType="separate"/>
          </w:r>
          <w:r>
            <w:rPr>
              <w:noProof/>
            </w:rPr>
            <w:t>(2021)</w:t>
          </w:r>
          <w:r>
            <w:fldChar w:fldCharType="end"/>
          </w:r>
        </w:sdtContent>
      </w:sdt>
      <w:r>
        <w:t xml:space="preserve"> </w:t>
      </w:r>
      <w:r w:rsidRPr="00EB4358">
        <w:t>stated a significant effect when using “English Singsing” YouTube video to assist students in vocabulary mastery. The use of  “English Singsing” YouTube video should be maintained frequently and recommended to English teachers, especially to teach Junior High School students to attract their motivation in learning English to be more fun.</w:t>
      </w:r>
      <w:r>
        <w:t xml:space="preserve"> </w:t>
      </w:r>
    </w:p>
    <w:p w:rsidR="002F7709" w:rsidRDefault="002F7709" w:rsidP="002F7709">
      <w:pPr>
        <w:spacing w:line="360" w:lineRule="auto"/>
        <w:jc w:val="both"/>
      </w:pPr>
      <w:r>
        <w:t xml:space="preserve"> </w:t>
      </w:r>
      <w:r>
        <w:tab/>
        <w:t xml:space="preserve">Despite the avaliability of the relevant research, the investigation on the effect of English SingSing on the students’ speaking skills, to the researcher best knowledge, are quite rare. Therefore, </w:t>
      </w:r>
      <w:r w:rsidRPr="006F21CC">
        <w:t xml:space="preserve">an investigation that can account for the effect of the English SingSing on the students' speaking skill is highly needed. This present study is designed to fill the gap by investigating </w:t>
      </w:r>
      <w:r>
        <w:t>the effect of English SingSing as a medium for young learners in improving speaking</w:t>
      </w:r>
      <w:r w:rsidRPr="006F21CC">
        <w:t>.</w:t>
      </w:r>
      <w:r w:rsidRPr="00D53A1C">
        <w:rPr>
          <w:color w:val="FF0000"/>
        </w:rPr>
        <w:t xml:space="preserve"> </w:t>
      </w:r>
      <w:r>
        <w:t xml:space="preserve">The results of </w:t>
      </w:r>
      <w:r>
        <w:lastRenderedPageBreak/>
        <w:t>this study</w:t>
      </w:r>
      <w:r w:rsidRPr="00EB4358">
        <w:t xml:space="preserve"> </w:t>
      </w:r>
      <w:r>
        <w:t xml:space="preserve">is expected </w:t>
      </w:r>
      <w:r w:rsidRPr="00EB3131">
        <w:t>to shed light on the practice of the teaching speaking to young learners</w:t>
      </w:r>
      <w:r>
        <w:t>.</w:t>
      </w:r>
    </w:p>
    <w:p w:rsidR="002F7709" w:rsidRPr="00AA193B" w:rsidRDefault="002F7709" w:rsidP="002F7709">
      <w:pPr>
        <w:pStyle w:val="ListParagraph"/>
        <w:keepNext/>
        <w:keepLines/>
        <w:numPr>
          <w:ilvl w:val="0"/>
          <w:numId w:val="7"/>
        </w:numPr>
        <w:spacing w:before="200" w:after="0"/>
        <w:contextualSpacing w:val="0"/>
        <w:outlineLvl w:val="1"/>
        <w:rPr>
          <w:rFonts w:asciiTheme="majorHAnsi" w:eastAsiaTheme="majorEastAsia" w:hAnsiTheme="majorHAnsi" w:cstheme="majorBidi"/>
          <w:b/>
          <w:bCs/>
          <w:vanish/>
          <w:color w:val="4F81BD" w:themeColor="accent1"/>
          <w:sz w:val="26"/>
          <w:szCs w:val="26"/>
        </w:rPr>
      </w:pPr>
    </w:p>
    <w:p w:rsidR="002F7709" w:rsidRPr="00AA193B" w:rsidRDefault="002F7709" w:rsidP="002F7709">
      <w:pPr>
        <w:pStyle w:val="ListParagraph"/>
        <w:keepNext/>
        <w:keepLines/>
        <w:numPr>
          <w:ilvl w:val="1"/>
          <w:numId w:val="7"/>
        </w:numPr>
        <w:spacing w:before="200" w:after="0"/>
        <w:contextualSpacing w:val="0"/>
        <w:outlineLvl w:val="1"/>
        <w:rPr>
          <w:rFonts w:asciiTheme="majorHAnsi" w:eastAsiaTheme="majorEastAsia" w:hAnsiTheme="majorHAnsi" w:cstheme="majorBidi"/>
          <w:b/>
          <w:bCs/>
          <w:vanish/>
          <w:color w:val="4F81BD" w:themeColor="accent1"/>
          <w:sz w:val="26"/>
          <w:szCs w:val="26"/>
        </w:rPr>
      </w:pPr>
    </w:p>
    <w:p w:rsidR="002F7709" w:rsidRDefault="002F7709" w:rsidP="002F7709">
      <w:pPr>
        <w:pStyle w:val="ListParagraph"/>
        <w:keepNext/>
        <w:keepLines/>
        <w:numPr>
          <w:ilvl w:val="1"/>
          <w:numId w:val="7"/>
        </w:numPr>
        <w:spacing w:before="200"/>
        <w:ind w:left="0" w:firstLine="0"/>
        <w:contextualSpacing w:val="0"/>
        <w:outlineLvl w:val="1"/>
        <w:rPr>
          <w:rFonts w:cs="Times New Roman"/>
          <w:b/>
        </w:rPr>
      </w:pPr>
      <w:r>
        <w:rPr>
          <w:rFonts w:cs="Times New Roman"/>
          <w:b/>
        </w:rPr>
        <w:t>Reason for Choosing t</w:t>
      </w:r>
      <w:r w:rsidRPr="00DA07F6">
        <w:rPr>
          <w:rFonts w:cs="Times New Roman"/>
          <w:b/>
        </w:rPr>
        <w:t>he Topic</w:t>
      </w:r>
    </w:p>
    <w:p w:rsidR="002F7709" w:rsidRPr="007D5159" w:rsidRDefault="002F7709" w:rsidP="002F7709">
      <w:pPr>
        <w:spacing w:line="360" w:lineRule="auto"/>
        <w:jc w:val="both"/>
        <w:rPr>
          <w:rFonts w:cs="Times New Roman"/>
          <w:b/>
        </w:rPr>
      </w:pPr>
      <w:r>
        <w:t xml:space="preserve"> </w:t>
      </w:r>
      <w:r>
        <w:tab/>
        <w:t>The researcher conducted this research is due to some students, especially young learners, struggled to speak well. Some issues also experienced by teachers while teaching speaking to young learners, so that it affected young learners in speaking English. Therefore, the further research to overcome the problems should be conducted. Hence, the researcher try to investigate English Sing Sing as a learning medium for young learners. The purpose is to find out whether there is an effect in improving young learners’ speaking skill or not</w:t>
      </w:r>
      <w:r w:rsidRPr="006F21CC">
        <w:t>.</w:t>
      </w:r>
    </w:p>
    <w:p w:rsidR="002F7709" w:rsidRDefault="002F7709" w:rsidP="002F7709">
      <w:pPr>
        <w:pStyle w:val="Heading2"/>
        <w:numPr>
          <w:ilvl w:val="1"/>
          <w:numId w:val="8"/>
        </w:numPr>
        <w:spacing w:after="240" w:line="360" w:lineRule="auto"/>
        <w:ind w:left="0" w:firstLine="0"/>
        <w:rPr>
          <w:rFonts w:ascii="Times New Roman" w:hAnsi="Times New Roman" w:cs="Times New Roman"/>
          <w:color w:val="auto"/>
          <w:sz w:val="24"/>
        </w:rPr>
      </w:pPr>
      <w:bookmarkStart w:id="2" w:name="_Toc111203269"/>
      <w:r w:rsidRPr="0035300E">
        <w:rPr>
          <w:rFonts w:ascii="Times New Roman" w:hAnsi="Times New Roman" w:cs="Times New Roman"/>
          <w:color w:val="auto"/>
          <w:sz w:val="24"/>
        </w:rPr>
        <w:t>Research Question</w:t>
      </w:r>
      <w:bookmarkEnd w:id="2"/>
    </w:p>
    <w:p w:rsidR="002F7709" w:rsidRPr="007D5159" w:rsidRDefault="002F7709" w:rsidP="002F7709">
      <w:pPr>
        <w:spacing w:after="240" w:line="360" w:lineRule="auto"/>
        <w:jc w:val="both"/>
        <w:rPr>
          <w:szCs w:val="26"/>
        </w:rPr>
      </w:pPr>
      <w:r>
        <w:t xml:space="preserve"> </w:t>
      </w:r>
      <w:r>
        <w:tab/>
      </w:r>
      <w:r w:rsidRPr="007D5159">
        <w:rPr>
          <w:lang w:val="en-US"/>
        </w:rPr>
        <w:t xml:space="preserve">Based on the background of </w:t>
      </w:r>
      <w:r w:rsidRPr="007D5159">
        <w:t xml:space="preserve">the </w:t>
      </w:r>
      <w:r w:rsidRPr="007D5159">
        <w:rPr>
          <w:lang w:val="en-US"/>
        </w:rPr>
        <w:t xml:space="preserve">study </w:t>
      </w:r>
      <w:proofErr w:type="spellStart"/>
      <w:r w:rsidRPr="007D5159">
        <w:rPr>
          <w:lang w:val="en-US"/>
        </w:rPr>
        <w:t>ab</w:t>
      </w:r>
      <w:proofErr w:type="spellEnd"/>
      <w:r w:rsidRPr="007D5159">
        <w:t>ove,</w:t>
      </w:r>
      <w:r w:rsidRPr="007D5159">
        <w:rPr>
          <w:lang w:val="en-US"/>
        </w:rPr>
        <w:t xml:space="preserve"> </w:t>
      </w:r>
      <w:r w:rsidRPr="007D5159">
        <w:t>t</w:t>
      </w:r>
      <w:r w:rsidRPr="007D5159">
        <w:rPr>
          <w:lang w:val="en-US"/>
        </w:rPr>
        <w:t xml:space="preserve">he </w:t>
      </w:r>
      <w:proofErr w:type="spellStart"/>
      <w:r w:rsidRPr="007D5159">
        <w:rPr>
          <w:lang w:val="en-US"/>
        </w:rPr>
        <w:t>pr</w:t>
      </w:r>
      <w:proofErr w:type="spellEnd"/>
      <w:r w:rsidRPr="007D5159">
        <w:t>esent study</w:t>
      </w:r>
      <w:r w:rsidRPr="007D5159">
        <w:rPr>
          <w:lang w:val="en-US"/>
        </w:rPr>
        <w:t xml:space="preserve"> </w:t>
      </w:r>
      <w:r w:rsidRPr="007D5159">
        <w:t xml:space="preserve">intends to investigate the following research question: </w:t>
      </w:r>
      <w:r>
        <w:t>Are</w:t>
      </w:r>
      <w:r w:rsidRPr="00EB31D3">
        <w:t xml:space="preserve"> English Sing Sing</w:t>
      </w:r>
      <w:r>
        <w:t xml:space="preserve"> videos</w:t>
      </w:r>
      <w:r w:rsidRPr="00EB31D3">
        <w:t xml:space="preserve"> able to improve young learners' speaking skills?</w:t>
      </w:r>
    </w:p>
    <w:p w:rsidR="002F7709" w:rsidRDefault="002F7709" w:rsidP="002F7709">
      <w:pPr>
        <w:pStyle w:val="Heading2"/>
        <w:numPr>
          <w:ilvl w:val="1"/>
          <w:numId w:val="8"/>
        </w:numPr>
        <w:spacing w:after="240" w:line="360" w:lineRule="auto"/>
        <w:ind w:left="0" w:firstLine="0"/>
        <w:rPr>
          <w:rFonts w:ascii="Times New Roman" w:hAnsi="Times New Roman" w:cs="Times New Roman"/>
          <w:color w:val="auto"/>
          <w:sz w:val="24"/>
        </w:rPr>
      </w:pPr>
      <w:bookmarkStart w:id="3" w:name="_Toc111203270"/>
      <w:r w:rsidRPr="0035300E">
        <w:rPr>
          <w:rFonts w:ascii="Times New Roman" w:hAnsi="Times New Roman" w:cs="Times New Roman"/>
          <w:color w:val="auto"/>
          <w:sz w:val="24"/>
        </w:rPr>
        <w:t>Research Objective</w:t>
      </w:r>
      <w:bookmarkEnd w:id="3"/>
    </w:p>
    <w:p w:rsidR="002F7709" w:rsidRPr="007D5159" w:rsidRDefault="002F7709" w:rsidP="002F7709">
      <w:pPr>
        <w:spacing w:after="240" w:line="360" w:lineRule="auto"/>
        <w:jc w:val="both"/>
        <w:rPr>
          <w:rFonts w:cs="Times New Roman"/>
        </w:rPr>
      </w:pPr>
      <w:r>
        <w:t xml:space="preserve"> </w:t>
      </w:r>
      <w:r>
        <w:tab/>
        <w:t>Based on the research question, the objective can be stated as follows:  To examine whether English Sing Sing videos able to improve young learners’ speaking skills.</w:t>
      </w:r>
    </w:p>
    <w:p w:rsidR="002F7709" w:rsidRDefault="002F7709" w:rsidP="002F7709">
      <w:pPr>
        <w:pStyle w:val="Heading2"/>
        <w:numPr>
          <w:ilvl w:val="1"/>
          <w:numId w:val="8"/>
        </w:numPr>
        <w:spacing w:line="360" w:lineRule="auto"/>
        <w:ind w:left="0" w:firstLine="0"/>
        <w:rPr>
          <w:rFonts w:ascii="Times New Roman" w:hAnsi="Times New Roman" w:cs="Times New Roman"/>
          <w:color w:val="auto"/>
          <w:sz w:val="24"/>
        </w:rPr>
      </w:pPr>
      <w:bookmarkStart w:id="4" w:name="_Toc111203271"/>
      <w:r w:rsidRPr="0035300E">
        <w:rPr>
          <w:rFonts w:ascii="Times New Roman" w:hAnsi="Times New Roman" w:cs="Times New Roman"/>
          <w:color w:val="auto"/>
          <w:sz w:val="24"/>
        </w:rPr>
        <w:t>Research Significance</w:t>
      </w:r>
      <w:r>
        <w:rPr>
          <w:rFonts w:ascii="Times New Roman" w:hAnsi="Times New Roman" w:cs="Times New Roman"/>
          <w:color w:val="auto"/>
          <w:sz w:val="24"/>
        </w:rPr>
        <w:t>s</w:t>
      </w:r>
      <w:bookmarkEnd w:id="4"/>
    </w:p>
    <w:p w:rsidR="002F7709" w:rsidRPr="00F97717" w:rsidRDefault="002F7709" w:rsidP="002F7709">
      <w:pPr>
        <w:pStyle w:val="ListParagraph"/>
        <w:numPr>
          <w:ilvl w:val="0"/>
          <w:numId w:val="6"/>
        </w:numPr>
        <w:ind w:left="851" w:firstLine="0"/>
      </w:pPr>
      <w:r w:rsidRPr="00F97717">
        <w:t>Theoritical Significance</w:t>
      </w:r>
    </w:p>
    <w:p w:rsidR="002F7709" w:rsidRDefault="002F7709" w:rsidP="002F7709">
      <w:pPr>
        <w:spacing w:line="360" w:lineRule="auto"/>
        <w:ind w:left="851"/>
        <w:jc w:val="both"/>
      </w:pPr>
      <w:r>
        <w:t xml:space="preserve"> </w:t>
      </w:r>
      <w:r>
        <w:tab/>
        <w:t>This research expected to add a new insight to the literature of teaching english to young learners, especially in teaching speaking.</w:t>
      </w:r>
    </w:p>
    <w:p w:rsidR="002F7709" w:rsidRPr="003A2B25" w:rsidRDefault="002F7709" w:rsidP="002F7709">
      <w:pPr>
        <w:pStyle w:val="ListParagraph"/>
        <w:numPr>
          <w:ilvl w:val="0"/>
          <w:numId w:val="6"/>
        </w:numPr>
        <w:spacing w:line="360" w:lineRule="auto"/>
        <w:ind w:left="1211"/>
        <w:jc w:val="both"/>
      </w:pPr>
      <w:r w:rsidRPr="003A2B25">
        <w:rPr>
          <w:rFonts w:cs="Times New Roman"/>
        </w:rPr>
        <w:t>Practical Significances</w:t>
      </w:r>
    </w:p>
    <w:p w:rsidR="002F7709" w:rsidRPr="00DA3A09" w:rsidRDefault="002F7709" w:rsidP="002F7709">
      <w:pPr>
        <w:pStyle w:val="ListParagraph"/>
        <w:numPr>
          <w:ilvl w:val="0"/>
          <w:numId w:val="3"/>
        </w:numPr>
        <w:spacing w:line="360" w:lineRule="auto"/>
        <w:ind w:left="491"/>
        <w:jc w:val="both"/>
        <w:rPr>
          <w:vanish/>
        </w:rPr>
      </w:pPr>
    </w:p>
    <w:p w:rsidR="002F7709" w:rsidRPr="00DA3A09" w:rsidRDefault="002F7709" w:rsidP="002F7709">
      <w:pPr>
        <w:pStyle w:val="ListParagraph"/>
        <w:numPr>
          <w:ilvl w:val="0"/>
          <w:numId w:val="3"/>
        </w:numPr>
        <w:spacing w:line="360" w:lineRule="auto"/>
        <w:ind w:left="491"/>
        <w:jc w:val="both"/>
        <w:rPr>
          <w:vanish/>
        </w:rPr>
      </w:pPr>
    </w:p>
    <w:p w:rsidR="002F7709" w:rsidRDefault="002F7709" w:rsidP="002F7709">
      <w:pPr>
        <w:pStyle w:val="ListParagraph"/>
        <w:spacing w:line="360" w:lineRule="auto"/>
        <w:ind w:left="851" w:firstLine="360"/>
        <w:jc w:val="both"/>
      </w:pPr>
      <w:r>
        <w:t>1. Students</w:t>
      </w:r>
    </w:p>
    <w:p w:rsidR="002F7709" w:rsidRDefault="002F7709" w:rsidP="002F7709">
      <w:pPr>
        <w:pStyle w:val="ListParagraph"/>
        <w:spacing w:line="360" w:lineRule="auto"/>
        <w:ind w:left="1211" w:firstLine="720"/>
        <w:jc w:val="both"/>
      </w:pPr>
      <w:r>
        <w:t xml:space="preserve">The researcher hopes that this research can be useful for students, especially for Young Learners. Researcher expects to </w:t>
      </w:r>
      <w:r>
        <w:lastRenderedPageBreak/>
        <w:t>provide an overview about the use of ‘English SingSing’ videos in improving speaking skills.</w:t>
      </w:r>
    </w:p>
    <w:p w:rsidR="002F7709" w:rsidRDefault="002F7709" w:rsidP="002F7709">
      <w:pPr>
        <w:spacing w:line="360" w:lineRule="auto"/>
        <w:ind w:left="491" w:firstLine="720"/>
        <w:jc w:val="both"/>
      </w:pPr>
      <w:r>
        <w:t>2. Teachers</w:t>
      </w:r>
    </w:p>
    <w:p w:rsidR="002F7709" w:rsidRDefault="002F7709" w:rsidP="002F7709">
      <w:pPr>
        <w:spacing w:line="360" w:lineRule="auto"/>
        <w:ind w:left="1211" w:firstLine="720"/>
        <w:jc w:val="both"/>
      </w:pPr>
      <w:r>
        <w:t>The result of this research can provides information to teachers and consider English SingSing videos as a media for learning English in order to  improve young learners speaking skill.</w:t>
      </w:r>
    </w:p>
    <w:p w:rsidR="002F7709" w:rsidRDefault="002F7709" w:rsidP="002F7709">
      <w:pPr>
        <w:spacing w:before="240" w:line="360" w:lineRule="auto"/>
        <w:ind w:left="491" w:firstLine="720"/>
        <w:jc w:val="both"/>
      </w:pPr>
      <w:r>
        <w:t>3. Readers</w:t>
      </w:r>
    </w:p>
    <w:p w:rsidR="002F7709" w:rsidRDefault="002F7709" w:rsidP="002F7709">
      <w:pPr>
        <w:spacing w:before="240" w:line="360" w:lineRule="auto"/>
        <w:ind w:left="1211" w:firstLine="720"/>
        <w:jc w:val="both"/>
      </w:pPr>
      <w:r>
        <w:t>The result of this research expected to be useful for the readers and to improve  knowledge and understanding about the use of English SingSing videos  in improving speaking skill of young learners.</w:t>
      </w:r>
    </w:p>
    <w:p w:rsidR="002F7709" w:rsidRDefault="002F7709" w:rsidP="002F7709">
      <w:pPr>
        <w:spacing w:line="360" w:lineRule="auto"/>
        <w:ind w:left="491" w:firstLine="720"/>
        <w:jc w:val="both"/>
      </w:pPr>
      <w:r>
        <w:t>4. Other Researchers</w:t>
      </w:r>
    </w:p>
    <w:p w:rsidR="002F7709" w:rsidRPr="003E07D0" w:rsidRDefault="002F7709" w:rsidP="002F7709">
      <w:pPr>
        <w:spacing w:line="360" w:lineRule="auto"/>
        <w:ind w:left="1211" w:firstLine="720"/>
        <w:jc w:val="both"/>
      </w:pPr>
      <w:r>
        <w:t>The researcher hopes the result can have a positive impact and also can be a reference for future research.</w:t>
      </w:r>
    </w:p>
    <w:p w:rsidR="002F7709" w:rsidRDefault="002F7709" w:rsidP="002F7709">
      <w:pPr>
        <w:pStyle w:val="Heading2"/>
        <w:numPr>
          <w:ilvl w:val="1"/>
          <w:numId w:val="8"/>
        </w:numPr>
        <w:spacing w:line="360" w:lineRule="auto"/>
        <w:ind w:left="0" w:firstLine="0"/>
        <w:rPr>
          <w:rFonts w:ascii="Times New Roman" w:hAnsi="Times New Roman" w:cs="Times New Roman"/>
          <w:color w:val="auto"/>
          <w:sz w:val="24"/>
        </w:rPr>
      </w:pPr>
      <w:bookmarkStart w:id="5" w:name="_Toc111203272"/>
      <w:r w:rsidRPr="0035300E">
        <w:rPr>
          <w:rFonts w:ascii="Times New Roman" w:hAnsi="Times New Roman" w:cs="Times New Roman"/>
          <w:color w:val="auto"/>
          <w:sz w:val="24"/>
        </w:rPr>
        <w:t>Research Hypothesis</w:t>
      </w:r>
      <w:bookmarkEnd w:id="5"/>
    </w:p>
    <w:p w:rsidR="002F7709" w:rsidRDefault="002F7709" w:rsidP="002F7709">
      <w:pPr>
        <w:pStyle w:val="ListParagraph"/>
        <w:numPr>
          <w:ilvl w:val="0"/>
          <w:numId w:val="4"/>
        </w:numPr>
        <w:ind w:left="709" w:firstLine="0"/>
      </w:pPr>
      <w:r w:rsidRPr="00F97717">
        <w:t>Null Hypothesis (H</w:t>
      </w:r>
      <w:r w:rsidRPr="000426EE">
        <w:rPr>
          <w:sz w:val="18"/>
        </w:rPr>
        <w:t>0</w:t>
      </w:r>
      <w:r w:rsidRPr="00F97717">
        <w:t>)</w:t>
      </w:r>
    </w:p>
    <w:p w:rsidR="002F7709" w:rsidRDefault="002F7709" w:rsidP="002F7709">
      <w:pPr>
        <w:ind w:left="709"/>
      </w:pPr>
      <w:r>
        <w:t>English Sing Sing videos do not improve young learners' speaking skills.</w:t>
      </w:r>
    </w:p>
    <w:p w:rsidR="002F7709" w:rsidRPr="00586623" w:rsidRDefault="002F7709" w:rsidP="002F7709">
      <w:pPr>
        <w:pStyle w:val="ListParagraph"/>
        <w:numPr>
          <w:ilvl w:val="0"/>
          <w:numId w:val="5"/>
        </w:numPr>
        <w:ind w:left="709"/>
        <w:rPr>
          <w:rFonts w:cs="Times New Roman"/>
          <w:b/>
          <w:vanish/>
          <w:szCs w:val="24"/>
        </w:rPr>
      </w:pPr>
    </w:p>
    <w:p w:rsidR="002F7709" w:rsidRPr="007E7B46" w:rsidRDefault="002F7709" w:rsidP="002F7709">
      <w:pPr>
        <w:pStyle w:val="ListParagraph"/>
        <w:numPr>
          <w:ilvl w:val="0"/>
          <w:numId w:val="5"/>
        </w:numPr>
        <w:ind w:left="709" w:firstLine="18"/>
      </w:pPr>
      <w:r w:rsidRPr="00586623">
        <w:rPr>
          <w:rFonts w:cs="Times New Roman"/>
          <w:szCs w:val="24"/>
        </w:rPr>
        <w:t>Alternative Hypothesis (Ha)</w:t>
      </w:r>
    </w:p>
    <w:p w:rsidR="002F7709" w:rsidRDefault="002F7709" w:rsidP="002F7709">
      <w:pPr>
        <w:spacing w:after="0"/>
        <w:ind w:left="709"/>
      </w:pPr>
      <w:r w:rsidRPr="00166662">
        <w:t>English Sing Sing videos improve young learners' speaking skills.</w:t>
      </w:r>
    </w:p>
    <w:p w:rsidR="002F7709" w:rsidRPr="0029013E" w:rsidRDefault="002F7709" w:rsidP="002F7709">
      <w:pPr>
        <w:spacing w:after="0"/>
        <w:ind w:left="709"/>
      </w:pPr>
    </w:p>
    <w:p w:rsidR="002F7709" w:rsidRDefault="002F7709" w:rsidP="002F7709">
      <w:pPr>
        <w:pStyle w:val="Heading2"/>
        <w:numPr>
          <w:ilvl w:val="1"/>
          <w:numId w:val="8"/>
        </w:numPr>
        <w:spacing w:after="240" w:line="360" w:lineRule="auto"/>
        <w:ind w:left="0" w:firstLine="0"/>
        <w:rPr>
          <w:rFonts w:ascii="Times New Roman" w:eastAsiaTheme="minorHAnsi" w:hAnsi="Times New Roman" w:cs="Times New Roman"/>
          <w:color w:val="auto"/>
          <w:sz w:val="24"/>
          <w:szCs w:val="24"/>
        </w:rPr>
      </w:pPr>
      <w:bookmarkStart w:id="6" w:name="_Toc111203273"/>
      <w:r w:rsidRPr="0035300E">
        <w:rPr>
          <w:rFonts w:ascii="Times New Roman" w:eastAsiaTheme="minorHAnsi" w:hAnsi="Times New Roman" w:cs="Times New Roman"/>
          <w:color w:val="auto"/>
          <w:sz w:val="24"/>
          <w:szCs w:val="24"/>
        </w:rPr>
        <w:t>Definition of Terminologies</w:t>
      </w:r>
      <w:bookmarkEnd w:id="6"/>
    </w:p>
    <w:p w:rsidR="002F7709" w:rsidRPr="007D5159" w:rsidRDefault="002F7709" w:rsidP="002F7709">
      <w:pPr>
        <w:spacing w:after="240" w:line="360" w:lineRule="auto"/>
        <w:jc w:val="both"/>
        <w:rPr>
          <w:rFonts w:cs="Times New Roman"/>
          <w:szCs w:val="24"/>
        </w:rPr>
      </w:pPr>
      <w:r>
        <w:t xml:space="preserve"> </w:t>
      </w:r>
      <w:r>
        <w:tab/>
      </w:r>
      <w:r w:rsidRPr="007D5159">
        <w:rPr>
          <w:lang w:val="en-ID"/>
        </w:rPr>
        <w:t xml:space="preserve">In order to </w:t>
      </w:r>
      <w:r w:rsidRPr="00DA07F6">
        <w:t>interpret</w:t>
      </w:r>
      <w:r w:rsidRPr="007D5159">
        <w:rPr>
          <w:lang w:val="en-ID"/>
        </w:rPr>
        <w:t xml:space="preserve"> the key terms</w:t>
      </w:r>
      <w:r w:rsidRPr="00DA07F6">
        <w:t xml:space="preserve"> that will be</w:t>
      </w:r>
      <w:r w:rsidRPr="007D5159">
        <w:rPr>
          <w:lang w:val="en-ID"/>
        </w:rPr>
        <w:t xml:space="preserve"> used in this study, some definitions are </w:t>
      </w:r>
      <w:r w:rsidRPr="00DA07F6">
        <w:t>stated as follows</w:t>
      </w:r>
      <w:r w:rsidRPr="007D5159">
        <w:rPr>
          <w:lang w:val="en-ID"/>
        </w:rPr>
        <w:t>:</w:t>
      </w:r>
    </w:p>
    <w:p w:rsidR="002F7709" w:rsidRDefault="002F7709" w:rsidP="002F7709">
      <w:pPr>
        <w:pStyle w:val="ListParagraph"/>
        <w:numPr>
          <w:ilvl w:val="0"/>
          <w:numId w:val="2"/>
        </w:numPr>
        <w:spacing w:before="240" w:line="360" w:lineRule="auto"/>
        <w:ind w:left="1134" w:hanging="567"/>
        <w:jc w:val="both"/>
        <w:rPr>
          <w:rFonts w:cs="Times New Roman"/>
          <w:szCs w:val="24"/>
        </w:rPr>
      </w:pPr>
      <w:r>
        <w:rPr>
          <w:rFonts w:cs="Times New Roman"/>
          <w:szCs w:val="24"/>
        </w:rPr>
        <w:lastRenderedPageBreak/>
        <w:t xml:space="preserve">Speaking, </w:t>
      </w:r>
      <w:r w:rsidRPr="00BF72AB">
        <w:rPr>
          <w:rFonts w:cs="Times New Roman"/>
          <w:szCs w:val="24"/>
        </w:rPr>
        <w:t xml:space="preserve">according </w:t>
      </w:r>
      <w:r>
        <w:rPr>
          <w:rFonts w:cs="Times New Roman"/>
          <w:szCs w:val="24"/>
        </w:rPr>
        <w:t xml:space="preserve">to Bailey </w:t>
      </w:r>
      <w:sdt>
        <w:sdtPr>
          <w:rPr>
            <w:rFonts w:cs="Times New Roman"/>
            <w:szCs w:val="24"/>
          </w:rPr>
          <w:id w:val="1806040706"/>
          <w:citation/>
        </w:sdtPr>
        <w:sdtContent>
          <w:r>
            <w:rPr>
              <w:rFonts w:cs="Times New Roman"/>
              <w:szCs w:val="24"/>
            </w:rPr>
            <w:fldChar w:fldCharType="begin"/>
          </w:r>
          <w:r>
            <w:rPr>
              <w:rFonts w:cs="Times New Roman"/>
              <w:szCs w:val="24"/>
            </w:rPr>
            <w:instrText xml:space="preserve">CITATION Bai04 \n  \t  \l 1057 </w:instrText>
          </w:r>
          <w:r>
            <w:rPr>
              <w:rFonts w:cs="Times New Roman"/>
              <w:szCs w:val="24"/>
            </w:rPr>
            <w:fldChar w:fldCharType="separate"/>
          </w:r>
          <w:r w:rsidRPr="006C7BE3">
            <w:rPr>
              <w:rFonts w:cs="Times New Roman"/>
              <w:noProof/>
              <w:szCs w:val="24"/>
            </w:rPr>
            <w:t>(2004)</w:t>
          </w:r>
          <w:r>
            <w:rPr>
              <w:rFonts w:cs="Times New Roman"/>
              <w:szCs w:val="24"/>
            </w:rPr>
            <w:fldChar w:fldCharType="end"/>
          </w:r>
        </w:sdtContent>
      </w:sdt>
      <w:r>
        <w:rPr>
          <w:rFonts w:cs="Times New Roman"/>
          <w:szCs w:val="24"/>
        </w:rPr>
        <w:t xml:space="preserve"> , is a productive of oral skill. It is consist of producing utterances of systematic verbal to deliver a meaning. </w:t>
      </w:r>
    </w:p>
    <w:p w:rsidR="002F7709" w:rsidRPr="00DA07F6" w:rsidRDefault="002F7709" w:rsidP="002F7709">
      <w:pPr>
        <w:pStyle w:val="ListParagraph"/>
        <w:spacing w:before="240" w:line="360" w:lineRule="auto"/>
        <w:ind w:left="567" w:firstLine="11"/>
        <w:jc w:val="both"/>
        <w:rPr>
          <w:rFonts w:cs="Times New Roman"/>
          <w:szCs w:val="24"/>
        </w:rPr>
      </w:pPr>
    </w:p>
    <w:p w:rsidR="002F7709" w:rsidRPr="00DA07F6" w:rsidRDefault="002F7709" w:rsidP="002F7709">
      <w:pPr>
        <w:pStyle w:val="ListParagraph"/>
        <w:numPr>
          <w:ilvl w:val="0"/>
          <w:numId w:val="2"/>
        </w:numPr>
        <w:spacing w:after="0" w:line="360" w:lineRule="auto"/>
        <w:ind w:left="1134" w:hanging="556"/>
        <w:jc w:val="both"/>
        <w:rPr>
          <w:rFonts w:cs="Times New Roman"/>
          <w:szCs w:val="24"/>
        </w:rPr>
      </w:pPr>
      <w:r>
        <w:t xml:space="preserve">According to Benson </w:t>
      </w:r>
      <w:sdt>
        <w:sdtPr>
          <w:id w:val="-3596317"/>
          <w:citation/>
        </w:sdtPr>
        <w:sdtContent>
          <w:r>
            <w:fldChar w:fldCharType="begin"/>
          </w:r>
          <w:r>
            <w:instrText xml:space="preserve">CITATION Ben15 \n  \t  \l 1057 </w:instrText>
          </w:r>
          <w:r>
            <w:fldChar w:fldCharType="separate"/>
          </w:r>
          <w:r>
            <w:rPr>
              <w:noProof/>
            </w:rPr>
            <w:t>(2015)</w:t>
          </w:r>
          <w:r>
            <w:fldChar w:fldCharType="end"/>
          </w:r>
        </w:sdtContent>
      </w:sdt>
      <w:r>
        <w:t>, Youtube is an online service that launched officially in late 2005, which allows registered users to upload video clips for viewing by the general population of Internet users.</w:t>
      </w:r>
    </w:p>
    <w:p w:rsidR="002F7709" w:rsidRPr="00D82096" w:rsidRDefault="002F7709" w:rsidP="002F7709">
      <w:pPr>
        <w:pStyle w:val="ListParagraph"/>
        <w:numPr>
          <w:ilvl w:val="0"/>
          <w:numId w:val="2"/>
        </w:numPr>
        <w:spacing w:after="0" w:line="360" w:lineRule="auto"/>
        <w:ind w:left="1134" w:hanging="556"/>
        <w:jc w:val="both"/>
        <w:rPr>
          <w:rFonts w:cs="Times New Roman"/>
          <w:szCs w:val="24"/>
        </w:rPr>
      </w:pPr>
      <w:r>
        <w:t xml:space="preserve">English SingSing is a channel that provides video animation.  English SingSing is a platform where children from every countries in the world can learn English while watching  in a fun way. </w:t>
      </w:r>
      <w:sdt>
        <w:sdtPr>
          <w:id w:val="-84845622"/>
          <w:citation/>
        </w:sdtPr>
        <w:sdtContent>
          <w:r>
            <w:fldChar w:fldCharType="begin"/>
          </w:r>
          <w:r>
            <w:instrText xml:space="preserve">CITATION Kho21 \t  \l 1057 </w:instrText>
          </w:r>
          <w:r>
            <w:fldChar w:fldCharType="separate"/>
          </w:r>
          <w:r>
            <w:rPr>
              <w:noProof/>
            </w:rPr>
            <w:t>(Khoerunnisa, 2021)</w:t>
          </w:r>
          <w:r>
            <w:fldChar w:fldCharType="end"/>
          </w:r>
        </w:sdtContent>
      </w:sdt>
    </w:p>
    <w:p w:rsidR="002F7709" w:rsidRPr="00D82096" w:rsidRDefault="002F7709" w:rsidP="002F7709">
      <w:pPr>
        <w:pStyle w:val="ListParagraph"/>
        <w:spacing w:after="0" w:line="360" w:lineRule="auto"/>
        <w:ind w:left="567" w:firstLine="11"/>
        <w:jc w:val="both"/>
        <w:rPr>
          <w:rFonts w:cs="Times New Roman"/>
          <w:szCs w:val="24"/>
        </w:rPr>
      </w:pPr>
    </w:p>
    <w:p w:rsidR="002F7709" w:rsidRDefault="002F7709" w:rsidP="002F7709">
      <w:pPr>
        <w:pStyle w:val="ListParagraph"/>
        <w:numPr>
          <w:ilvl w:val="0"/>
          <w:numId w:val="2"/>
        </w:numPr>
        <w:spacing w:after="0" w:line="360" w:lineRule="auto"/>
        <w:ind w:left="1134" w:hanging="556"/>
        <w:jc w:val="both"/>
      </w:pPr>
      <w:r>
        <w:t xml:space="preserve">Young learners are children from five or six years old who are in the first year of elementary schooling until twelve years old of age </w:t>
      </w:r>
      <w:sdt>
        <w:sdtPr>
          <w:id w:val="741758817"/>
          <w:citation/>
        </w:sdtPr>
        <w:sdtContent>
          <w:bookmarkStart w:id="7" w:name="_GoBack"/>
          <w:bookmarkEnd w:id="7"/>
          <w:r>
            <w:fldChar w:fldCharType="begin"/>
          </w:r>
          <w:r>
            <w:instrText xml:space="preserve"> CITATION Bak16 \l 1057 </w:instrText>
          </w:r>
          <w:r>
            <w:fldChar w:fldCharType="separate"/>
          </w:r>
          <w:r>
            <w:rPr>
              <w:noProof/>
            </w:rPr>
            <w:t>(Bakhsh, 2016)</w:t>
          </w:r>
          <w:r>
            <w:fldChar w:fldCharType="end"/>
          </w:r>
        </w:sdtContent>
      </w:sdt>
      <w:r>
        <w:t>.</w:t>
      </w:r>
    </w:p>
    <w:p w:rsidR="00F14975" w:rsidRDefault="00F14975"/>
    <w:sectPr w:rsidR="00F14975" w:rsidSect="002F7709">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624FE"/>
    <w:multiLevelType w:val="hybridMultilevel"/>
    <w:tmpl w:val="B84844E6"/>
    <w:lvl w:ilvl="0" w:tplc="8EA4D466">
      <w:start w:val="1"/>
      <w:numFmt w:val="decimal"/>
      <w:lvlText w:val="%1."/>
      <w:lvlJc w:val="left"/>
      <w:pPr>
        <w:ind w:left="1152" w:hanging="360"/>
      </w:pPr>
      <w:rPr>
        <w:rFonts w:hint="default"/>
      </w:rPr>
    </w:lvl>
    <w:lvl w:ilvl="1" w:tplc="04210019" w:tentative="1">
      <w:start w:val="1"/>
      <w:numFmt w:val="lowerLetter"/>
      <w:lvlText w:val="%2."/>
      <w:lvlJc w:val="left"/>
      <w:pPr>
        <w:ind w:left="432" w:hanging="360"/>
      </w:pPr>
    </w:lvl>
    <w:lvl w:ilvl="2" w:tplc="0421001B" w:tentative="1">
      <w:start w:val="1"/>
      <w:numFmt w:val="lowerRoman"/>
      <w:lvlText w:val="%3."/>
      <w:lvlJc w:val="right"/>
      <w:pPr>
        <w:ind w:left="1152" w:hanging="180"/>
      </w:pPr>
    </w:lvl>
    <w:lvl w:ilvl="3" w:tplc="0421000F" w:tentative="1">
      <w:start w:val="1"/>
      <w:numFmt w:val="decimal"/>
      <w:lvlText w:val="%4."/>
      <w:lvlJc w:val="left"/>
      <w:pPr>
        <w:ind w:left="1872" w:hanging="360"/>
      </w:pPr>
    </w:lvl>
    <w:lvl w:ilvl="4" w:tplc="04210019" w:tentative="1">
      <w:start w:val="1"/>
      <w:numFmt w:val="lowerLetter"/>
      <w:lvlText w:val="%5."/>
      <w:lvlJc w:val="left"/>
      <w:pPr>
        <w:ind w:left="2592" w:hanging="360"/>
      </w:pPr>
    </w:lvl>
    <w:lvl w:ilvl="5" w:tplc="0421001B" w:tentative="1">
      <w:start w:val="1"/>
      <w:numFmt w:val="lowerRoman"/>
      <w:lvlText w:val="%6."/>
      <w:lvlJc w:val="right"/>
      <w:pPr>
        <w:ind w:left="3312" w:hanging="180"/>
      </w:pPr>
    </w:lvl>
    <w:lvl w:ilvl="6" w:tplc="0421000F" w:tentative="1">
      <w:start w:val="1"/>
      <w:numFmt w:val="decimal"/>
      <w:lvlText w:val="%7."/>
      <w:lvlJc w:val="left"/>
      <w:pPr>
        <w:ind w:left="4032" w:hanging="360"/>
      </w:pPr>
    </w:lvl>
    <w:lvl w:ilvl="7" w:tplc="04210019" w:tentative="1">
      <w:start w:val="1"/>
      <w:numFmt w:val="lowerLetter"/>
      <w:lvlText w:val="%8."/>
      <w:lvlJc w:val="left"/>
      <w:pPr>
        <w:ind w:left="4752" w:hanging="360"/>
      </w:pPr>
    </w:lvl>
    <w:lvl w:ilvl="8" w:tplc="0421001B" w:tentative="1">
      <w:start w:val="1"/>
      <w:numFmt w:val="lowerRoman"/>
      <w:lvlText w:val="%9."/>
      <w:lvlJc w:val="right"/>
      <w:pPr>
        <w:ind w:left="5472" w:hanging="180"/>
      </w:pPr>
    </w:lvl>
  </w:abstractNum>
  <w:abstractNum w:abstractNumId="1">
    <w:nsid w:val="06230B3B"/>
    <w:multiLevelType w:val="multilevel"/>
    <w:tmpl w:val="7A92AEF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D3E6EF6"/>
    <w:multiLevelType w:val="multilevel"/>
    <w:tmpl w:val="625A6D22"/>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429452C"/>
    <w:multiLevelType w:val="multilevel"/>
    <w:tmpl w:val="7E2A6D3E"/>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7EB7B85"/>
    <w:multiLevelType w:val="multilevel"/>
    <w:tmpl w:val="0421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nsid w:val="471C4351"/>
    <w:multiLevelType w:val="hybridMultilevel"/>
    <w:tmpl w:val="947CE058"/>
    <w:lvl w:ilvl="0" w:tplc="D2FE132A">
      <w:start w:val="1"/>
      <w:numFmt w:val="decimal"/>
      <w:lvlText w:val="%1."/>
      <w:lvlJc w:val="left"/>
      <w:pPr>
        <w:ind w:left="1584" w:hanging="360"/>
      </w:pPr>
      <w:rPr>
        <w:rFonts w:hint="default"/>
      </w:rPr>
    </w:lvl>
    <w:lvl w:ilvl="1" w:tplc="04210019" w:tentative="1">
      <w:start w:val="1"/>
      <w:numFmt w:val="lowerLetter"/>
      <w:lvlText w:val="%2."/>
      <w:lvlJc w:val="left"/>
      <w:pPr>
        <w:ind w:left="1872" w:hanging="360"/>
      </w:pPr>
    </w:lvl>
    <w:lvl w:ilvl="2" w:tplc="0421001B" w:tentative="1">
      <w:start w:val="1"/>
      <w:numFmt w:val="lowerRoman"/>
      <w:lvlText w:val="%3."/>
      <w:lvlJc w:val="right"/>
      <w:pPr>
        <w:ind w:left="2592" w:hanging="180"/>
      </w:pPr>
    </w:lvl>
    <w:lvl w:ilvl="3" w:tplc="0421000F" w:tentative="1">
      <w:start w:val="1"/>
      <w:numFmt w:val="decimal"/>
      <w:lvlText w:val="%4."/>
      <w:lvlJc w:val="left"/>
      <w:pPr>
        <w:ind w:left="3312" w:hanging="360"/>
      </w:pPr>
    </w:lvl>
    <w:lvl w:ilvl="4" w:tplc="04210019" w:tentative="1">
      <w:start w:val="1"/>
      <w:numFmt w:val="lowerLetter"/>
      <w:lvlText w:val="%5."/>
      <w:lvlJc w:val="left"/>
      <w:pPr>
        <w:ind w:left="4032" w:hanging="360"/>
      </w:pPr>
    </w:lvl>
    <w:lvl w:ilvl="5" w:tplc="0421001B" w:tentative="1">
      <w:start w:val="1"/>
      <w:numFmt w:val="lowerRoman"/>
      <w:lvlText w:val="%6."/>
      <w:lvlJc w:val="right"/>
      <w:pPr>
        <w:ind w:left="4752" w:hanging="180"/>
      </w:pPr>
    </w:lvl>
    <w:lvl w:ilvl="6" w:tplc="0421000F" w:tentative="1">
      <w:start w:val="1"/>
      <w:numFmt w:val="decimal"/>
      <w:lvlText w:val="%7."/>
      <w:lvlJc w:val="left"/>
      <w:pPr>
        <w:ind w:left="5472" w:hanging="360"/>
      </w:pPr>
    </w:lvl>
    <w:lvl w:ilvl="7" w:tplc="04210019" w:tentative="1">
      <w:start w:val="1"/>
      <w:numFmt w:val="lowerLetter"/>
      <w:lvlText w:val="%8."/>
      <w:lvlJc w:val="left"/>
      <w:pPr>
        <w:ind w:left="6192" w:hanging="360"/>
      </w:pPr>
    </w:lvl>
    <w:lvl w:ilvl="8" w:tplc="0421001B" w:tentative="1">
      <w:start w:val="1"/>
      <w:numFmt w:val="lowerRoman"/>
      <w:lvlText w:val="%9."/>
      <w:lvlJc w:val="right"/>
      <w:pPr>
        <w:ind w:left="6912" w:hanging="180"/>
      </w:pPr>
    </w:lvl>
  </w:abstractNum>
  <w:abstractNum w:abstractNumId="6">
    <w:nsid w:val="5F800249"/>
    <w:multiLevelType w:val="hybridMultilevel"/>
    <w:tmpl w:val="0D4A2358"/>
    <w:lvl w:ilvl="0" w:tplc="0421000F">
      <w:start w:val="1"/>
      <w:numFmt w:val="decimal"/>
      <w:lvlText w:val="%1."/>
      <w:lvlJc w:val="left"/>
      <w:pPr>
        <w:ind w:left="1152" w:hanging="360"/>
      </w:pPr>
    </w:lvl>
    <w:lvl w:ilvl="1" w:tplc="04210019" w:tentative="1">
      <w:start w:val="1"/>
      <w:numFmt w:val="lowerLetter"/>
      <w:lvlText w:val="%2."/>
      <w:lvlJc w:val="left"/>
      <w:pPr>
        <w:ind w:left="1872" w:hanging="360"/>
      </w:pPr>
    </w:lvl>
    <w:lvl w:ilvl="2" w:tplc="0421001B" w:tentative="1">
      <w:start w:val="1"/>
      <w:numFmt w:val="lowerRoman"/>
      <w:lvlText w:val="%3."/>
      <w:lvlJc w:val="right"/>
      <w:pPr>
        <w:ind w:left="2592" w:hanging="180"/>
      </w:pPr>
    </w:lvl>
    <w:lvl w:ilvl="3" w:tplc="0421000F" w:tentative="1">
      <w:start w:val="1"/>
      <w:numFmt w:val="decimal"/>
      <w:lvlText w:val="%4."/>
      <w:lvlJc w:val="left"/>
      <w:pPr>
        <w:ind w:left="3312" w:hanging="360"/>
      </w:pPr>
    </w:lvl>
    <w:lvl w:ilvl="4" w:tplc="04210019" w:tentative="1">
      <w:start w:val="1"/>
      <w:numFmt w:val="lowerLetter"/>
      <w:lvlText w:val="%5."/>
      <w:lvlJc w:val="left"/>
      <w:pPr>
        <w:ind w:left="4032" w:hanging="360"/>
      </w:pPr>
    </w:lvl>
    <w:lvl w:ilvl="5" w:tplc="0421001B" w:tentative="1">
      <w:start w:val="1"/>
      <w:numFmt w:val="lowerRoman"/>
      <w:lvlText w:val="%6."/>
      <w:lvlJc w:val="right"/>
      <w:pPr>
        <w:ind w:left="4752" w:hanging="180"/>
      </w:pPr>
    </w:lvl>
    <w:lvl w:ilvl="6" w:tplc="0421000F" w:tentative="1">
      <w:start w:val="1"/>
      <w:numFmt w:val="decimal"/>
      <w:lvlText w:val="%7."/>
      <w:lvlJc w:val="left"/>
      <w:pPr>
        <w:ind w:left="5472" w:hanging="360"/>
      </w:pPr>
    </w:lvl>
    <w:lvl w:ilvl="7" w:tplc="04210019" w:tentative="1">
      <w:start w:val="1"/>
      <w:numFmt w:val="lowerLetter"/>
      <w:lvlText w:val="%8."/>
      <w:lvlJc w:val="left"/>
      <w:pPr>
        <w:ind w:left="6192" w:hanging="360"/>
      </w:pPr>
    </w:lvl>
    <w:lvl w:ilvl="8" w:tplc="0421001B" w:tentative="1">
      <w:start w:val="1"/>
      <w:numFmt w:val="lowerRoman"/>
      <w:lvlText w:val="%9."/>
      <w:lvlJc w:val="right"/>
      <w:pPr>
        <w:ind w:left="6912" w:hanging="180"/>
      </w:pPr>
    </w:lvl>
  </w:abstractNum>
  <w:abstractNum w:abstractNumId="7">
    <w:nsid w:val="66F57F88"/>
    <w:multiLevelType w:val="hybridMultilevel"/>
    <w:tmpl w:val="FE1C41E0"/>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5"/>
  </w:num>
  <w:num w:numId="5">
    <w:abstractNumId w:val="6"/>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709"/>
    <w:rsid w:val="002F7709"/>
    <w:rsid w:val="00981E90"/>
    <w:rsid w:val="00F14975"/>
    <w:rsid w:val="00FF5C8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709"/>
    <w:rPr>
      <w:rFonts w:ascii="Times New Roman" w:hAnsi="Times New Roman"/>
      <w:sz w:val="24"/>
    </w:rPr>
  </w:style>
  <w:style w:type="paragraph" w:styleId="Heading1">
    <w:name w:val="heading 1"/>
    <w:basedOn w:val="Normal"/>
    <w:next w:val="Normal"/>
    <w:link w:val="Heading1Char"/>
    <w:uiPriority w:val="9"/>
    <w:qFormat/>
    <w:rsid w:val="002F7709"/>
    <w:pPr>
      <w:tabs>
        <w:tab w:val="left" w:pos="2790"/>
      </w:tabs>
      <w:spacing w:line="360" w:lineRule="auto"/>
      <w:jc w:val="center"/>
      <w:outlineLvl w:val="0"/>
    </w:pPr>
    <w:rPr>
      <w:rFonts w:eastAsia="Calibri" w:cs="Times New Roman"/>
      <w:b/>
      <w:szCs w:val="24"/>
    </w:rPr>
  </w:style>
  <w:style w:type="paragraph" w:styleId="Heading2">
    <w:name w:val="heading 2"/>
    <w:basedOn w:val="Normal"/>
    <w:next w:val="Normal"/>
    <w:link w:val="Heading2Char"/>
    <w:uiPriority w:val="9"/>
    <w:unhideWhenUsed/>
    <w:qFormat/>
    <w:rsid w:val="002F770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7709"/>
    <w:rPr>
      <w:rFonts w:ascii="Times New Roman" w:eastAsia="Calibri" w:hAnsi="Times New Roman" w:cs="Times New Roman"/>
      <w:b/>
      <w:sz w:val="24"/>
      <w:szCs w:val="24"/>
    </w:rPr>
  </w:style>
  <w:style w:type="character" w:customStyle="1" w:styleId="Heading2Char">
    <w:name w:val="Heading 2 Char"/>
    <w:basedOn w:val="DefaultParagraphFont"/>
    <w:link w:val="Heading2"/>
    <w:uiPriority w:val="9"/>
    <w:rsid w:val="002F7709"/>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2F7709"/>
    <w:pPr>
      <w:ind w:left="720"/>
      <w:contextualSpacing/>
    </w:pPr>
  </w:style>
  <w:style w:type="character" w:customStyle="1" w:styleId="ListParagraphChar">
    <w:name w:val="List Paragraph Char"/>
    <w:link w:val="ListParagraph"/>
    <w:uiPriority w:val="34"/>
    <w:rsid w:val="002F7709"/>
    <w:rPr>
      <w:rFonts w:ascii="Times New Roman" w:hAnsi="Times New Roman"/>
      <w:sz w:val="24"/>
    </w:rPr>
  </w:style>
  <w:style w:type="paragraph" w:styleId="BalloonText">
    <w:name w:val="Balloon Text"/>
    <w:basedOn w:val="Normal"/>
    <w:link w:val="BalloonTextChar"/>
    <w:uiPriority w:val="99"/>
    <w:semiHidden/>
    <w:unhideWhenUsed/>
    <w:rsid w:val="002F7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7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709"/>
    <w:rPr>
      <w:rFonts w:ascii="Times New Roman" w:hAnsi="Times New Roman"/>
      <w:sz w:val="24"/>
    </w:rPr>
  </w:style>
  <w:style w:type="paragraph" w:styleId="Heading1">
    <w:name w:val="heading 1"/>
    <w:basedOn w:val="Normal"/>
    <w:next w:val="Normal"/>
    <w:link w:val="Heading1Char"/>
    <w:uiPriority w:val="9"/>
    <w:qFormat/>
    <w:rsid w:val="002F7709"/>
    <w:pPr>
      <w:tabs>
        <w:tab w:val="left" w:pos="2790"/>
      </w:tabs>
      <w:spacing w:line="360" w:lineRule="auto"/>
      <w:jc w:val="center"/>
      <w:outlineLvl w:val="0"/>
    </w:pPr>
    <w:rPr>
      <w:rFonts w:eastAsia="Calibri" w:cs="Times New Roman"/>
      <w:b/>
      <w:szCs w:val="24"/>
    </w:rPr>
  </w:style>
  <w:style w:type="paragraph" w:styleId="Heading2">
    <w:name w:val="heading 2"/>
    <w:basedOn w:val="Normal"/>
    <w:next w:val="Normal"/>
    <w:link w:val="Heading2Char"/>
    <w:uiPriority w:val="9"/>
    <w:unhideWhenUsed/>
    <w:qFormat/>
    <w:rsid w:val="002F770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7709"/>
    <w:rPr>
      <w:rFonts w:ascii="Times New Roman" w:eastAsia="Calibri" w:hAnsi="Times New Roman" w:cs="Times New Roman"/>
      <w:b/>
      <w:sz w:val="24"/>
      <w:szCs w:val="24"/>
    </w:rPr>
  </w:style>
  <w:style w:type="character" w:customStyle="1" w:styleId="Heading2Char">
    <w:name w:val="Heading 2 Char"/>
    <w:basedOn w:val="DefaultParagraphFont"/>
    <w:link w:val="Heading2"/>
    <w:uiPriority w:val="9"/>
    <w:rsid w:val="002F7709"/>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2F7709"/>
    <w:pPr>
      <w:ind w:left="720"/>
      <w:contextualSpacing/>
    </w:pPr>
  </w:style>
  <w:style w:type="character" w:customStyle="1" w:styleId="ListParagraphChar">
    <w:name w:val="List Paragraph Char"/>
    <w:link w:val="ListParagraph"/>
    <w:uiPriority w:val="34"/>
    <w:rsid w:val="002F7709"/>
    <w:rPr>
      <w:rFonts w:ascii="Times New Roman" w:hAnsi="Times New Roman"/>
      <w:sz w:val="24"/>
    </w:rPr>
  </w:style>
  <w:style w:type="paragraph" w:styleId="BalloonText">
    <w:name w:val="Balloon Text"/>
    <w:basedOn w:val="Normal"/>
    <w:link w:val="BalloonTextChar"/>
    <w:uiPriority w:val="99"/>
    <w:semiHidden/>
    <w:unhideWhenUsed/>
    <w:rsid w:val="002F7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7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Bak16</b:Tag>
    <b:SourceType>JournalArticle</b:SourceType>
    <b:Guid>{B59C1FCC-F40B-4430-A2E1-1F5A51661E7B}</b:Guid>
    <b:Title>Using Games as a Tool in Teaching Vocabulary to Young Learners</b:Title>
    <b:Year>2016</b:Year>
    <b:Publisher>Canadian Center of Science and Education </b:Publisher>
    <b:Author>
      <b:Author>
        <b:NameList>
          <b:Person>
            <b:Last>Bakhsh</b:Last>
            <b:Middle>Ameer</b:Middle>
            <b:First>Sahar</b:First>
          </b:Person>
        </b:NameList>
      </b:Author>
    </b:Author>
    <b:JournalName>English Language Teaching</b:JournalName>
    <b:Pages>120-128</b:Pages>
    <b:Volume>9</b:Volume>
    <b:Issue>7</b:Issue>
    <b:RefOrder>1</b:RefOrder>
  </b:Source>
  <b:Source>
    <b:Tag>Pin06</b:Tag>
    <b:SourceType>Book</b:SourceType>
    <b:Guid>{6BCD1AF3-A96F-4CC8-B855-10C230EBB889}</b:Guid>
    <b:Author>
      <b:Author>
        <b:NameList>
          <b:Person>
            <b:Last>Pinter</b:Last>
            <b:First>Annamaria</b:First>
          </b:Person>
        </b:NameList>
      </b:Author>
    </b:Author>
    <b:Title>Teaching Young Language Learners</b:Title>
    <b:Year>2006</b:Year>
    <b:City>Oxford</b:City>
    <b:Publisher>Oxford University Press</b:Publisher>
    <b:LCID>en-US</b:LCID>
    <b:RefOrder>2</b:RefOrder>
  </b:Source>
  <b:Source>
    <b:Tag>Nun03</b:Tag>
    <b:SourceType>Book</b:SourceType>
    <b:Guid>{48D64DDC-AA07-42F9-9B5F-175202343E98}</b:Guid>
    <b:Title>Practical english language teaching</b:Title>
    <b:Year>2003</b:Year>
    <b:City>Boston</b:City>
    <b:Publisher>McGraw Hill</b:Publisher>
    <b:Author>
      <b:Author>
        <b:NameList>
          <b:Person>
            <b:Last>Nunan</b:Last>
            <b:First>David</b:First>
          </b:Person>
        </b:NameList>
      </b:Author>
    </b:Author>
    <b:RefOrder>3</b:RefOrder>
  </b:Source>
  <b:Source>
    <b:Tag>Sin20</b:Tag>
    <b:SourceType>JournalArticle</b:SourceType>
    <b:Guid>{BCD39EE6-0B17-4A2B-B939-F61D9C4A2E7B}</b:Guid>
    <b:Title>THE IMPLEMENTATION OF FUN FISHING TO TEACH SPEAKING FOR ELEMENTARY SCHOOL STUDENTS</b:Title>
    <b:Year>2020</b:Year>
    <b:JournalName>Journal of English Language Teaching and Learning (JELTL)</b:JournalName>
    <b:Pages>1-6</b:Pages>
    <b:Author>
      <b:Author>
        <b:NameList>
          <b:Person>
            <b:Last>Sinaga</b:Last>
            <b:Middle>Risten Fransiska</b:Middle>
            <b:First>Robekka </b:First>
          </b:Person>
          <b:Person>
            <b:Last>Oktaviani</b:Last>
            <b:First>Lulud</b:First>
          </b:Person>
        </b:NameList>
      </b:Author>
    </b:Author>
    <b:Volume>1</b:Volume>
    <b:Issue>1</b:Issue>
    <b:RefOrder>4</b:RefOrder>
  </b:Source>
  <b:Source>
    <b:Tag>AlH14</b:Tag>
    <b:SourceType>JournalArticle</b:SourceType>
    <b:Guid>{3244AD07-CBBE-4862-A249-72B03BD56613}</b:Guid>
    <b:Title>Speaking Difficulties Encountered by Young EFL Learners</b:Title>
    <b:Year>2014</b:Year>
    <b:JournalName>International Journal on Studies in English Language and Literature (IJSELL)</b:JournalName>
    <b:Pages>22-30</b:Pages>
    <b:Author>
      <b:Author>
        <b:NameList>
          <b:Person>
            <b:Last>Al Hosni</b:Last>
            <b:First>Samira</b:First>
          </b:Person>
        </b:NameList>
      </b:Author>
    </b:Author>
    <b:Volume>2</b:Volume>
    <b:Issue>6</b:Issue>
    <b:RefOrder>5</b:RefOrder>
  </b:Source>
  <b:Source>
    <b:Tag>Ram17</b:Tag>
    <b:SourceType>JournalArticle</b:SourceType>
    <b:Guid>{FF98C83C-69B2-4538-99FC-1DC506FF0888}</b:Guid>
    <b:Author>
      <b:Author>
        <b:NameList>
          <b:Person>
            <b:Last>Ramadhani</b:Last>
            <b:First>Putri</b:First>
          </b:Person>
          <b:Person>
            <b:Last>Ys</b:Last>
            <b:Middle>Bahri</b:Middle>
            <b:First>Syamsul</b:First>
          </b:Person>
        </b:NameList>
      </b:Author>
    </b:Author>
    <b:Title>Teachers’ Problems in Teaching Speaking To Young Learners</b:Title>
    <b:JournalName>Research in English and Education Journal</b:JournalName>
    <b:Year>2017</b:Year>
    <b:Pages>27-36</b:Pages>
    <b:Volume>2</b:Volume>
    <b:Issue>1</b:Issue>
    <b:RefOrder>6</b:RefOrder>
  </b:Source>
  <b:Source>
    <b:Tag>Dha16</b:Tag>
    <b:SourceType>JournalArticle</b:SourceType>
    <b:Guid>{7BA29440-349D-4B5B-9A4C-F242E7B52D77}</b:Guid>
    <b:Title>Influence of social media on English language learning</b:Title>
    <b:JournalName>Journal of English Language and Literature (JOELL)</b:JournalName>
    <b:Year>2016</b:Year>
    <b:Pages>105-110</b:Pages>
    <b:Author>
      <b:Author>
        <b:NameList>
          <b:Person>
            <b:Last>Dhanya</b:Last>
            <b:First>G.</b:First>
          </b:Person>
        </b:NameList>
      </b:Author>
    </b:Author>
    <b:Volume>3</b:Volume>
    <b:Issue>1</b:Issue>
    <b:RefOrder>7</b:RefOrder>
  </b:Source>
  <b:Source>
    <b:Tag>Ben15</b:Tag>
    <b:SourceType>JournalArticle</b:SourceType>
    <b:Guid>{7C1BAA24-C6F2-46AC-B3CA-73E0D19C15E4}</b:Guid>
    <b:Title>COMMENTING TO LEARN: EVIDENCE OF LANGUAGE AND INTERCULTURAL LEARNING IN COMMENTS ON YOUTUBE VIDEOS</b:Title>
    <b:JournalName>Language Learning and Technology</b:JournalName>
    <b:Year>2015</b:Year>
    <b:Pages>88-105</b:Pages>
    <b:Author>
      <b:Author>
        <b:NameList>
          <b:Person>
            <b:Last>Benson</b:Last>
            <b:First>Phil</b:First>
          </b:Person>
        </b:NameList>
      </b:Author>
    </b:Author>
    <b:Volume>19</b:Volume>
    <b:Issue>3</b:Issue>
    <b:RefOrder>8</b:RefOrder>
  </b:Source>
  <b:Source>
    <b:Tag>Sya21</b:Tag>
    <b:SourceType>JournalArticle</b:SourceType>
    <b:Guid>{4A7AD63D-DD54-44D9-8774-0CDBE4AAC4D4}</b:Guid>
    <b:Title>Increasing Speaking Skill through YouTube Video as English Learning Material during Online Learning in Pandemic Covid-19</b:Title>
    <b:Year>2021</b:Year>
    <b:JournalName>Elsya: Journal of English Language Studies</b:JournalName>
    <b:Pages>50-55</b:Pages>
    <b:Author>
      <b:Author>
        <b:NameList>
          <b:Person>
            <b:Last>Syafiq</b:Last>
            <b:Middle>Nur</b:Middle>
            <b:First>Ahmad</b:First>
          </b:Person>
          <b:Person>
            <b:Last>Rahmawati</b:Last>
            <b:First>Amalia</b:First>
          </b:Person>
          <b:Person>
            <b:Last>Anwari</b:Last>
          </b:Person>
          <b:Person>
            <b:Last>Oktaviana</b:Last>
            <b:First>Tyas</b:First>
          </b:Person>
        </b:NameList>
      </b:Author>
    </b:Author>
    <b:RefOrder>9</b:RefOrder>
  </b:Source>
  <b:Source>
    <b:Tag>Jat19</b:Tag>
    <b:SourceType>JournalArticle</b:SourceType>
    <b:Guid>{D39BDFF2-32D4-40A1-BEED-4BDA5FE2B32A}</b:Guid>
    <b:Title>Teaching Using YouTube Tutorial Video to Improve Students’ Speaking Skills</b:Title>
    <b:JournalName>Jurnal Pendidikan Humaniora</b:JournalName>
    <b:Year>2019</b:Year>
    <b:Pages>101-116</b:Pages>
    <b:Author>
      <b:Author>
        <b:NameList>
          <b:Person>
            <b:Last>Jati</b:Last>
            <b:Middle>Prasetianing</b:Middle>
            <b:First>Ida</b:First>
          </b:Person>
          <b:Person>
            <b:Last>Saukah</b:Last>
            <b:First>Alis</b:First>
          </b:Person>
          <b:Person>
            <b:Last>Suryati</b:Last>
            <b:First>Nunung</b:First>
          </b:Person>
        </b:NameList>
      </b:Author>
    </b:Author>
    <b:RefOrder>10</b:RefOrder>
  </b:Source>
  <b:Source>
    <b:Tag>Les19</b:Tag>
    <b:SourceType>JournalArticle</b:SourceType>
    <b:Guid>{B4BBFF8C-7736-4730-A677-2B0A4EB3F12F}</b:Guid>
    <b:Title>Improving the Speaking Skill by Vlog (video blog) as Learning Media: The EFL Students Perspective</b:Title>
    <b:JournalName>International Journal of Academic Research in Business and Social Sciences</b:JournalName>
    <b:Year>2019</b:Year>
    <b:Pages>915-925</b:Pages>
    <b:Author>
      <b:Author>
        <b:NameList>
          <b:Person>
            <b:Last>Lestari</b:Last>
            <b:First>Novita</b:First>
          </b:Person>
        </b:NameList>
      </b:Author>
    </b:Author>
    <b:Volume>9</b:Volume>
    <b:Issue>1</b:Issue>
    <b:RefOrder>11</b:RefOrder>
  </b:Source>
  <b:Source>
    <b:Tag>Placeholder1</b:Tag>
    <b:SourceType>Report</b:SourceType>
    <b:Guid>{504364DF-90AB-49A9-96F2-A099566E56FE}</b:Guid>
    <b:Title>USING “ENGLISH SINGSING” YOUTUBE VIDEO TO ENHANCESTUDENTS’ ENGLISH VOCABULARY MASTERY (A Pre-Experimental Study at 7th grade of Junior High School in Indonesia)</b:Title>
    <b:Year>2021</b:Year>
    <b:Author>
      <b:Author>
        <b:NameList>
          <b:Person>
            <b:Last>Khoerunnisa</b:Last>
            <b:First>Nurmaya</b:First>
          </b:Person>
        </b:NameList>
      </b:Author>
    </b:Author>
    <b:JournalName>UIN Sunan Gunung Djati Bandung Digital Library</b:JournalName>
    <b:RefOrder>12</b:RefOrder>
  </b:Source>
  <b:Source>
    <b:Tag>Say21</b:Tag>
    <b:SourceType>JournalArticle</b:SourceType>
    <b:Guid>{861A312B-253D-4CAD-81ED-A64C41D10D35}</b:Guid>
    <b:Title>AN ANALYSIS THE USE OF ENGLISH SINGSING CHANNEL IN YOUTUBE TO LEARNING ENGLISH VOCABULARY TO YOUNG LEARNERS At TK KARTIKA IV</b:Title>
    <b:Year>2021</b:Year>
    <b:Pages>1-7</b:Pages>
    <b:Author>
      <b:Author>
        <b:NameList>
          <b:Person>
            <b:Last>Sayidin</b:Last>
            <b:Middle>Kartika</b:Middle>
            <b:First>Sonnya</b:First>
          </b:Person>
          <b:Person>
            <b:Last>Rohmah</b:Last>
            <b:Middle>Isnaini Taufiqur</b:Middle>
            <b:First>Ima</b:First>
          </b:Person>
          <b:Person>
            <b:Last>Fitrianingsih</b:Last>
            <b:First>Ayu</b:First>
          </b:Person>
        </b:NameList>
      </b:Author>
    </b:Author>
    <b:RefOrder>13</b:RefOrder>
  </b:Source>
  <b:Source>
    <b:Tag>Kho21</b:Tag>
    <b:SourceType>JournalArticle</b:SourceType>
    <b:Guid>{9697C0BB-7FB2-4E7C-98AF-CD85DBF5054F}</b:Guid>
    <b:Title>USING “ENGLISH SINGSING” YOUTUBE VIDEO TO ENHANCESTUDENTS’ ENGLISH VOCABULARY MASTERY (A Pre-Experimental Study at 7th grade of Junior High School in Indonesia) </b:Title>
    <b:Year>2021</b:Year>
    <b:Author>
      <b:Author>
        <b:NameList>
          <b:Person>
            <b:Last>Khoerunnisa</b:Last>
            <b:First>Nurmaya</b:First>
          </b:Person>
        </b:NameList>
      </b:Author>
    </b:Author>
    <b:JournalName>UIN Sunan Gunung Djati Bandung Digital Library</b:JournalName>
    <b:RefOrder>14</b:RefOrder>
  </b:Source>
  <b:Source>
    <b:Tag>Bai04</b:Tag>
    <b:SourceType>Book</b:SourceType>
    <b:Guid>{CC9B5E0F-08DC-4C99-9E62-229B8884D8A1}</b:Guid>
    <b:Title>Practical English Language Teaching: Speaking</b:Title>
    <b:Year>2004</b:Year>
    <b:Publisher>McGrawHill</b:Publisher>
    <b:Author>
      <b:Author>
        <b:NameList>
          <b:Person>
            <b:Last>Bailey</b:Last>
            <b:First>Kathleen</b:First>
          </b:Person>
        </b:NameList>
      </b:Author>
    </b:Author>
    <b:RefOrder>15</b:RefOrder>
  </b:Source>
</b:Sources>
</file>

<file path=customXml/itemProps1.xml><?xml version="1.0" encoding="utf-8"?>
<ds:datastoreItem xmlns:ds="http://schemas.openxmlformats.org/officeDocument/2006/customXml" ds:itemID="{5D071570-B783-43B5-AC4B-F475598BB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1501</Words>
  <Characters>8560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2022-09-08T22:23:00Z</dcterms:created>
  <dcterms:modified xsi:type="dcterms:W3CDTF">2022-09-08T22:24:00Z</dcterms:modified>
</cp:coreProperties>
</file>