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E0" w:rsidRPr="00F06934" w:rsidRDefault="009A63E0" w:rsidP="009A63E0">
      <w:pPr>
        <w:spacing w:line="360" w:lineRule="auto"/>
        <w:jc w:val="center"/>
        <w:outlineLvl w:val="0"/>
        <w:rPr>
          <w:rFonts w:ascii="Times New Roman" w:eastAsia="Calibri" w:hAnsi="Times New Roman" w:cs="Times New Roman"/>
          <w:b/>
          <w:bCs/>
          <w:sz w:val="24"/>
          <w:szCs w:val="24"/>
        </w:rPr>
      </w:pPr>
      <w:bookmarkStart w:id="0" w:name="_Toc117760281"/>
      <w:bookmarkStart w:id="1" w:name="_Toc118889489"/>
      <w:r w:rsidRPr="00F06934">
        <w:rPr>
          <w:rFonts w:ascii="Times New Roman" w:eastAsia="Calibri" w:hAnsi="Times New Roman" w:cs="Times New Roman"/>
          <w:b/>
          <w:bCs/>
          <w:sz w:val="24"/>
          <w:szCs w:val="24"/>
        </w:rPr>
        <w:t xml:space="preserve">CHAPTER I </w:t>
      </w:r>
      <w:r>
        <w:rPr>
          <w:rFonts w:ascii="Times New Roman" w:eastAsia="Calibri" w:hAnsi="Times New Roman" w:cs="Times New Roman"/>
          <w:b/>
          <w:bCs/>
          <w:sz w:val="24"/>
          <w:szCs w:val="24"/>
        </w:rPr>
        <w:br w:type="textWrapping" w:clear="all"/>
      </w:r>
      <w:r w:rsidRPr="00F06934">
        <w:rPr>
          <w:rFonts w:ascii="Times New Roman" w:eastAsia="Calibri" w:hAnsi="Times New Roman" w:cs="Times New Roman"/>
          <w:b/>
          <w:bCs/>
          <w:sz w:val="24"/>
          <w:szCs w:val="24"/>
        </w:rPr>
        <w:t>INTRODUCTION</w:t>
      </w:r>
      <w:bookmarkEnd w:id="0"/>
      <w:bookmarkEnd w:id="1"/>
    </w:p>
    <w:p w:rsidR="009A63E0" w:rsidRPr="00F06934" w:rsidRDefault="009A63E0" w:rsidP="009A63E0">
      <w:pPr>
        <w:spacing w:after="160" w:line="360" w:lineRule="auto"/>
        <w:ind w:firstLine="360"/>
        <w:jc w:val="both"/>
        <w:rPr>
          <w:rFonts w:ascii="Times New Roman" w:eastAsia="Calibri" w:hAnsi="Times New Roman" w:cs="Times New Roman"/>
          <w:sz w:val="24"/>
          <w:szCs w:val="24"/>
        </w:rPr>
      </w:pPr>
      <w:r w:rsidRPr="00F06934">
        <w:rPr>
          <w:rFonts w:ascii="Times New Roman" w:eastAsia="Calibri" w:hAnsi="Times New Roman" w:cs="Times New Roman"/>
          <w:sz w:val="24"/>
          <w:szCs w:val="24"/>
        </w:rPr>
        <w:t>This chapter provides a general introduction to the study. It includes the background of the study, the research questions, the objectives of the study, the research method, the scope of the study, the significance of the study, and the definition of terms.</w:t>
      </w:r>
    </w:p>
    <w:p w:rsidR="009A63E0" w:rsidRPr="00F06934" w:rsidRDefault="009A63E0" w:rsidP="009A63E0">
      <w:pPr>
        <w:keepNext/>
        <w:keepLines/>
        <w:numPr>
          <w:ilvl w:val="1"/>
          <w:numId w:val="5"/>
        </w:numPr>
        <w:spacing w:before="40" w:after="0" w:line="360" w:lineRule="auto"/>
        <w:jc w:val="both"/>
        <w:outlineLvl w:val="1"/>
        <w:rPr>
          <w:rFonts w:ascii="Times New Roman" w:eastAsiaTheme="majorEastAsia" w:hAnsi="Times New Roman" w:cs="Times New Roman"/>
          <w:b/>
          <w:bCs/>
          <w:sz w:val="24"/>
          <w:szCs w:val="24"/>
        </w:rPr>
      </w:pPr>
      <w:bookmarkStart w:id="2" w:name="_Toc117760282"/>
      <w:bookmarkStart w:id="3" w:name="_Toc118889490"/>
      <w:r w:rsidRPr="00F06934">
        <w:rPr>
          <w:rFonts w:ascii="Times New Roman" w:eastAsiaTheme="majorEastAsia" w:hAnsi="Times New Roman" w:cs="Times New Roman"/>
          <w:b/>
          <w:bCs/>
          <w:sz w:val="24"/>
          <w:szCs w:val="24"/>
        </w:rPr>
        <w:t>Background of the Study</w:t>
      </w:r>
      <w:bookmarkEnd w:id="2"/>
      <w:bookmarkEnd w:id="3"/>
    </w:p>
    <w:p w:rsidR="009A63E0" w:rsidRPr="00F06934" w:rsidRDefault="009A63E0" w:rsidP="009A63E0">
      <w:pPr>
        <w:spacing w:after="160" w:line="360" w:lineRule="auto"/>
        <w:ind w:firstLine="709"/>
        <w:jc w:val="both"/>
        <w:rPr>
          <w:rFonts w:ascii="Times New Roman" w:eastAsia="Calibri" w:hAnsi="Times New Roman" w:cs="Times New Roman"/>
          <w:sz w:val="24"/>
          <w:szCs w:val="24"/>
        </w:rPr>
      </w:pPr>
      <w:r w:rsidRPr="00F06934">
        <w:rPr>
          <w:rFonts w:ascii="Times New Roman" w:eastAsia="Calibri" w:hAnsi="Times New Roman" w:cs="Times New Roman"/>
          <w:sz w:val="24"/>
          <w:szCs w:val="24"/>
        </w:rPr>
        <w:t xml:space="preserve">Digital literacy </w:t>
      </w:r>
      <w:r>
        <w:rPr>
          <w:rFonts w:ascii="Times New Roman" w:eastAsia="Calibri" w:hAnsi="Times New Roman" w:cs="Times New Roman"/>
          <w:sz w:val="24"/>
          <w:szCs w:val="24"/>
        </w:rPr>
        <w:t>has become</w:t>
      </w:r>
      <w:r w:rsidRPr="00F06934">
        <w:rPr>
          <w:rFonts w:ascii="Times New Roman" w:eastAsia="Calibri" w:hAnsi="Times New Roman" w:cs="Times New Roman"/>
          <w:sz w:val="24"/>
          <w:szCs w:val="24"/>
        </w:rPr>
        <w:t xml:space="preserve"> one of the most crucial skills for educators since the COVID-19 pandemic outbreak in 2019 </w:t>
      </w:r>
      <w:r w:rsidRPr="00F06934">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{"citationItems":[{"id":"ITEM-1","itemData":{"DOI":"10.15294/eeaj.v10i1.44566","abstract":"Abstrak ___________________________________________________________________ Penelitian ini bertujuan untuk mengetahui adanya pengaruh lingkungan sekolah dan kompetensi profesional guru melalui motivasi belajar siswa terhadap prestasi belajar mata pelajaran ekonomi pada siswa kelas XI IPS SMA Negeri 11 Semarang secara simultan maupun parsial. Penelitian ini termasuk penelitian kuantitatif. Populasi penelitian ini adalah seluruh siswa kelas XI IPS SMA Negeri 11 Semarang, kemudian diambil sampel sejumlah 127 siswa dengan teknik proposional random sample. Metode pengumpulan data menggunakan dokumentasi dan angket. Metode analisis data menggunakan analisis deskriptif, analisis regresi berganda, dan analisis jalur. Hasil penelitian menunjukan bahwa lingkungan sekolah berpengaruh terhadap motivasi belajar sebesar 24,6%. Kompetensi profesional berpengaruh motivasi belajar sebesar 16,32%. Motivasi belajar berpengaruh terhadap prestasi belajar sebesar 22,65%. Lingkungan sekolah berpengaruh terhadap prestasi belajar sebesar 29,26%. Kompetensi profesional guru berpengaruh terhadap prestasi belajar sebesar 18,32%. Lingkungan sekolah dan kompetensi profesional guru berpengaruh secara bersama-sama terhadap prestasi belajar sebesar 31,8%. Ada pengaruh lingkungan sekolah terhadap prestasi belajar melalui motivasi belajar sebesar 59,7%. Ada pengaruh kompetensi profesional guru terhadap prestasi belajar melalui motivasi belajar sebesar 33,7%. Abstract","author":[{"dropping-particle":"","family":"Jaenudin","given":"Ahmad","non-dropping-particle":"","parse-names":false,"suffix":""},{"dropping-particle":"","family":"Kurnia Pitaloka","given":"Lola","non-dropping-particle":"","parse-names":false,"suffix":""},{"dropping-particle":"","family":"Sari Melati","given":"Inaya","non-dropping-particle":"","parse-names":false,"suffix":""}],"container-title":"Economic Education Analysis Journal","id":"ITEM-1","issue":"1","issued":{"date-parts":[["2013"]]},"page":"18-23","title":"Digital Literation as A Teacher Solution in Learning The Digital Era and Pandemic Covid-19","type":"article-journal","volume":"2"},"uris":["http://www.mendeley.com/documents/?uuid=5feeb87a-9581-4686-b8c5-a6b418437689"]}],"mendeley":{"formattedCitation":"(Jaenudin et al., 2013)","manualFormatting":"(Jaenudin et al., 2021)","plainTextFormattedCitation":"(Jaenudin et al., 2013)","previouslyFormattedCitation":"(Jaenudin et al., 2013)"},"properties":{"noteIndex":0},"schema":"https://github.com/citation-style-language/schema/raw/master/csl-citation.json"}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(Jaenudin</w:t>
      </w:r>
      <w:r>
        <w:rPr>
          <w:rFonts w:ascii="Times New Roman" w:eastAsia="Calibri" w:hAnsi="Times New Roman" w:cs="Times New Roman"/>
          <w:noProof/>
          <w:sz w:val="24"/>
          <w:szCs w:val="24"/>
        </w:rPr>
        <w:t xml:space="preserve"> et al., 2021</w:t>
      </w:r>
      <w:r w:rsidRPr="00F06934">
        <w:rPr>
          <w:rFonts w:ascii="Times New Roman" w:eastAsia="Calibri" w:hAnsi="Times New Roman" w:cs="Times New Roman"/>
          <w:noProof/>
          <w:sz w:val="24"/>
          <w:szCs w:val="24"/>
        </w:rPr>
        <w:t>)</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The pandemic has impacted the global education system significantly</w:t>
      </w:r>
      <w:r>
        <w:rPr>
          <w:rFonts w:ascii="Times New Roman" w:eastAsia="Calibri" w:hAnsi="Times New Roman" w:cs="Times New Roman"/>
          <w:sz w:val="24"/>
          <w:szCs w:val="24"/>
        </w:rPr>
        <w:t>,</w:t>
      </w:r>
      <w:r w:rsidRPr="00F06934">
        <w:rPr>
          <w:rFonts w:ascii="Times New Roman" w:eastAsia="Calibri" w:hAnsi="Times New Roman" w:cs="Times New Roman"/>
          <w:sz w:val="24"/>
          <w:szCs w:val="24"/>
        </w:rPr>
        <w:t xml:space="preserve"> and the best response to this is the development of learning from home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{"citationItems":[{"id":"ITEM-1","itemData":{"ISBN":"978-92-9223-672-4 (UNESCO), 978-92-806-5255-0 (UNICEF)","author":[{"dropping-particle":"","family":"UNESCO Office Bangkok and Regional Bureau for Education in Asia and the Pacific","given":"","non-dropping-particle":"","parse-names":false,"suffix":""},{"dropping-particle":"","family":"Children's United Nations Fund","given":"","non-dropping-particle":"","parse-names":false,"suffix":""}],"id":"ITEM-1","issued":{"date-parts":[["2021"]]},"number-of-pages":"67","publisher":"Open Access under the Attribution ShareAlike 3.0 IGO (CC-BY-SA 3.0 IGO) licence","title":"Situation analysis on the effects of and responses to COVID-19 on the Education Sector in Asia: Indonesia case studyNo Title","type":"book"},"uris":["http://www.mendeley.com/documents/?uuid=136ec3b2-f360-4ab5-b6e3-87bce4372032"]}],"mendeley":{"formattedCitation":"(UNESCO Office Bangkok and Regional Bureau for Education in Asia and the Pacific &amp; Children’s United Nations Fund, 2021)","manualFormatting":"(UNESCO Office &amp; Children’s United Nations Fund, 2021)","plainTextFormattedCitation":"(UNESCO Office Bangkok and Regional Bureau for Education in Asia and the Pacific &amp; Children’s United Nations Fund, 2021)","previouslyFormattedCitation":"(UNESCO Office Bangkok and Regional Bureau for Education in Asia and the Pacific &amp; Children’s United Nations Fund, 2021)"},"properties":{"noteIndex":0},"schema":"https://github.com/citation-style-language/schema/raw/master/csl-citation.json"}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(UNESCO Office &amp; Children’s United Nations Fund, 2021)</w:t>
      </w:r>
      <w:r w:rsidRPr="00F06934">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r w:rsidRPr="00F06934">
        <w:rPr>
          <w:rFonts w:ascii="Times New Roman" w:eastAsia="Calibri" w:hAnsi="Times New Roman" w:cs="Times New Roman"/>
          <w:sz w:val="24"/>
          <w:szCs w:val="24"/>
        </w:rPr>
        <w:t xml:space="preserve"> which is supported by technology and internet media. In line with this, the Indonesian government has also tried to adjust its policies to support the ongoing learning process by prioritizing the safety of all parties from the spread of this virus. The policies are adjusted to the location, where the educational institutions are given the authority to regulate learning models that can appropriate to the needs during the pandemic while still prioritizing health protocols considering that not all regions and communities in Indonesia are ready for online learning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{"citationItems":[{"id":"ITEM-1","itemData":{"DOI":"10.30603/tjmpi.v9i2.2264","ISSN":"2338-6673","abstract":"Pandemi Covid-19 yang melanda Indonesia dan berbagai Negara di bumi berdampak sangat luar biasa terhadap berbagai sektor,seperti ekonomi, kesehatan, politik, sampai pada bidang pendidikan dari dasar hingga perguruan tinggi. Dengan demikian, penelitian ini bertujuan untuk melihat bagaimana strategi dan kebijakan yang diambil dalam menghadapi pandemi agar kualitas pendidikan tetap terjamin mutunya. Metode yang digunakan dalam penelitian ini adalah kajian pustaka yang datanya didapatkan dari berbagai literature yang dikaji dan dianalisis dengan menggunakan pendekatan secara teoretis dan filosofis. Hasil penelitian ini menemukan bahwa 1. kebijakan utama yang diambil oleh pemerintah lebih berorientasi kepada keselamatan peserta didik, pendidik, tendik, dan masyarakat secara umum. 2. Lembaga pendidikan diberikan kewenangan untuk mengatur model pembelajaran yang kiranya sesuai dengan kebutuhan pada saat pandemi. 3. Membatalkan pelaksanaan ujian Nasional bagi peserta didik.","author":[{"dropping-particle":"","family":"Nurkamiden","given":"Ulfa Dj.","non-dropping-particle":"","parse-names":false,"suffix":""}],"container-title":"Tadbir: Jurnal Manajemen Pendidikan Islam","id":"ITEM-1","issue":"2","issued":{"date-parts":[["2021"]]},"page":"164-169","title":"Kebijakan Pendidikan Di Indonesia Era Pandemi Covid-19","type":"article-journal","volume":"9"},"uris":["http://www.mendeley.com/documents/?uuid=61c4145d-6934-46cc-b262-bb1dd92355e9"]}],"mendeley":{"formattedCitation":"(Nurkamiden, 2021)","plainTextFormattedCitation":"(Nurkamiden, 2021)","previouslyFormattedCitation":"(Nurkamiden, 2021)"},"properties":{"noteIndex":0},"schema":"https://github.com/citation-style-language/schema/raw/master/csl-citation.json"}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(Nurkamiden, 2021)</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However, this condition urges all elements and levels of education to carry out various innovations and adaptations to the use of available technology to support the learning process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{"citationItems":[{"id":"ITEM-1","itemData":{"DOI":"10.15694/mep.2020.000075.1","author":[{"dropping-particle":"","family":"Ahmed","given":"Samar","non-dropping-particle":"","parse-names":false,"suffix":""},{"dropping-particle":"","family":"Shehata","given":"Mohamed Hany","non-dropping-particle":"","parse-names":false,"suffix":""},{"dropping-particle":"","family":"Hassanien","given":"Mohammed","non-dropping-particle":"","parse-names":false,"suffix":""}],"id":"ITEM-1","issue":"January","issued":{"date-parts":[["2020"]]},"title":"Emerging Faculty Needs for Enhancing Student","type":"article-journal"},"uris":["http://www.mendeley.com/documents/?uuid=d4d683a5-052e-45af-afbd-31c3aefdfb6d"]}],"mendeley":{"formattedCitation":"(Ahmed et al., 2020)","plainTextFormattedCitation":"(Ahmed et al., 2020)","previouslyFormattedCitation":"(Ahmed et al., 2020)"},"properties":{"noteIndex":0},"schema":"https://github.com/citation-style-language/schema/raw/master/csl-citation.json"}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(Ahmed et al., 2020)</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Related to this, many EFL studies have been dealing with digital literation in terms of students’ current knowledge and skills, implementing digital literacy, and digital literacy practice in pre-service teachers</w:t>
      </w:r>
      <w:r>
        <w:rPr>
          <w:rFonts w:ascii="Times New Roman" w:eastAsia="Calibri" w:hAnsi="Times New Roman" w:cs="Times New Roman"/>
          <w:sz w:val="24"/>
          <w:szCs w:val="24"/>
        </w:rPr>
        <w:t>;</w:t>
      </w:r>
      <w:r w:rsidRPr="00F06934">
        <w:rPr>
          <w:rFonts w:ascii="Times New Roman" w:eastAsia="Calibri" w:hAnsi="Times New Roman" w:cs="Times New Roman"/>
          <w:sz w:val="24"/>
          <w:szCs w:val="24"/>
        </w:rPr>
        <w:t xml:space="preserve"> for example, some studies from </w:t>
      </w:r>
      <w:r w:rsidRPr="00F06934">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{"citationItems":[{"id":"ITEM-1","itemData":{"abstract":"This study was a survey study which was aimed at looking at EFL students' current knowledge and skills of ICT. The research questions of this study were(1) What levels of digital literacy are the EFL students?, (2) What are the factors affecting EFL students in using ICT in language learning?, and (3) What are the students' needs to improve their digital literacy skills to meet the demands of the 21 st century skills? Two groups of EFL students from two state-owned universities in the southern part of Sumatra were involved in this study. A set of questionnaires adapted from Ravitz (2014) was used. The findings showed that EFL students' current level of digital literacy was categorized low. Factors affecting them from using ICT in language learning properly were limited use of ICT applications as a tool for language learning and limited access to computers and internet applications on campus. What the EFL students needed to improve their digital literacy skills was the availability of computers with internet applications to be used anytime on campus, ICT training for both teachers and students, and continuous integration of ICT in language learning.","author":[{"dropping-particle":"","family":"Eryansyah","given":"","non-dropping-particle":"","parse-names":false,"suffix":""},{"dropping-particle":"","family":"Erlina","given":"","non-dropping-particle":"","parse-names":false,"suffix":""},{"dropping-particle":"","family":"Fiftinova","given":"","non-dropping-particle":"","parse-names":false,"suffix":""},{"dropping-particle":"","family":"Nurweni","given":"A.","non-dropping-particle":"","parse-names":false,"suffix":""}],"container-title":"Indonesian Research Journal in Education","id":"ITEM-1","issue":"2","issued":{"date-parts":[["2019"]]},"page":"442-460","title":"EFL Students' Needs of Digital Literacy to Meet the Demands of 21stCentury Skills","type":"article-journal","volume":"3"},"uris":["http://www.mendeley.com/documents/?uuid=bf35d8dc-413c-414c-8bae-7ff4deb3163b"]}],"mendeley":{"formattedCitation":"(Eryansyah et al., 2019)","manualFormatting":"Eryansyah et al. (2019)","plainTextFormattedCitation":"(Eryansyah et al., 2019)","previouslyFormattedCitation":"(Eryansyah et al., 2019)"},"properties":{"noteIndex":0},"schema":"https://github.com/citation-style-language/schema/raw/master/csl-citation.json"}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Eryansyah et al. (2019)</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{"citationItems":[{"id":"ITEM-1","itemData":{"DOI":"10.11591/edulearn.v15i1.15747","ISSN":"2089-9823","abstract":"Digital literacy has been a major concern for people involved in education sectors including students, teachers and policy makers. Thus, to make the education in this era more effective to help reach the goals, English teachers should be digitally more literate. The aims of this study are; 1) to find out how the digital literacy was implemented; 2) to determine teachers’ attitude in implementing the digital literacy; 3) to scrutinize the challenges; and 4) the actions they took to cope with them. Employing a qualitative research method, this study used a semi-structured interview and classroom observation to collect the data from two EFL teachers at a junior high school in Temanggung, Central Java, Indonesia as the subjects. The data were then identified, categorized, organized, coded, described and reported following the thematic analysis. The findings showed that they used computer and smartphone to search for digital information. The teachers exhibited positive attitudes in the use of digital literacy for EFL teaching. They used syllabus as a major consideration, understood their position as teachers, developed effective teaching, implemented multiple literacy and improved the four language skills. However, issues related to lack of technology, students’ background, lack of time and limited budget were acknowledged as hindrances in digital literacy implementation. As a strategy, teachers have therefore developed an early planning and support plan to deal with these challenges. Finally, this study suggests the need to develop teachers' technical facilities, technological pedagogy, and policy makers to give digital literacy more attention.","author":[{"dropping-particle":"","family":"Pratolo","given":"Bambang Widi","non-dropping-particle":"","parse-names":false,"suffix":""},{"dropping-particle":"","family":"Solikhati","given":"Hana Amri","non-dropping-particle":"","parse-names":false,"suffix":""}],"container-title":"Journal of Education and Learning (EduLearn)","id":"ITEM-1","issue":"1","issued":{"date-parts":[["2020"]]},"page":"97-103","title":"Investigating teachers’ attitude toward digital literacy in EFL classroom","type":"article-journal","volume":"15"},"uris":["http://www.mendeley.com/documents/?uuid=c0206672-0b9c-4740-97fd-b19660330d63"]}],"mendeley":{"formattedCitation":"(Pratolo &amp; Solikhati, 2020)","manualFormatting":"Pratolo &amp; Solikhati, (2020)","plainTextFormattedCitation":"(Pratolo &amp; Solikhati, 2020)","previouslyFormattedCitation":"(Pratolo &amp; Solikhati, 2020)"},"properties":{"noteIndex":0},"schema":"https://github.com/citation-style-language/schema/raw/master/csl-citation.json"}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Pratolo &amp; Solikhati, (2020)</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and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{"citationItems":[{"id":"ITEM-1","itemData":{"DOI":"10.14742/ajet.4711","ISSN":"14495554","abstract":"With rapid changes in information and communication technologies, it is no longer sufficient for language teachers and pre-service teachers (PTs) to know how to use existing digital tools. They also need to be digitally literate in order to critically evaluate such tools and platforms for safe, wise, and productive use. Within a qualitative approach, this study investigated Turkish PTs' conceptualisation of digital literacy. This included an exploration of how PTs defined this concept, what kind of tools they used, and for which purposes they preferred to use digital tools. First, we found that PTs concept of digital literacy consist of many levels from knowledge to use, and to critical, creative, and collaborative use. Second, we observed that university professors play an important role in the development of digital literacy levels of PTs. Third, it was found that PTs use social media platforms heavily for various purposes, however, we identified a need for further guidance in supporting PTs' use of these platforms for their professional development. The findings of this study shed light on the current digital literacy skills of PTs in Turkey and will be beneficial for educational policy makers and teacher trainers in teacher education for the twenty-first century. Articles published in the australasian journal of educational technology (ajet) are available under creative commons attribution non-commercial no derivatives licence.","author":[{"dropping-particle":"","family":"Akayoğlu","given":"Sedat","non-dropping-particle":"","parse-names":false,"suffix":""},{"dropping-particle":"","family":"Satar","given":"H. Müge","non-dropping-particle":"","parse-names":false,"suffix":""},{"dropping-particle":"","family":"Dikilitaş","given":"Kenan","non-dropping-particle":"","parse-names":false,"suffix":""},{"dropping-particle":"","family":"Cirit","given":"Nazli Ceren","non-dropping-particle":"","parse-names":false,"suffix":""},{"dropping-particle":"","family":"Korkmazgil","given":"Sibel","non-dropping-particle":"","parse-names":false,"suffix":""}],"container-title":"Australasian Journal of Educational Technology","id":"ITEM-1","issue":"1","issued":{"date-parts":[["2020"]]},"page":"85-97","title":"Digital literacy practices of Turkish pre-service EFL teachers","type":"article-journal","volume":"36"},"uris":["http://www.mendeley.com/documents/?uuid=c098cd38-9a27-4e34-b446-69bc1671c3e3"]}],"mendeley":{"formattedCitation":"(Akayoğlu et al., 2020)","manualFormatting":"Akayoğlu et al., (2020)","plainTextFormattedCitation":"(Akayoğlu et al., 2020)","previouslyFormattedCitation":"(Akayoğlu et al., 2020)"},"properties":{"noteIndex":0},"schema":"https://github.com/citation-style-language/schema/raw/master/csl-citation.json"}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Akayoğlu et al., (2020)</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However, more studies are still needed in Indonesia especially focusing on digital literacy skills in EFL junior high school teachers related to the demands to support learning development during the pandemic, as most research commonly focused on how digital literacy is implemented and is more </w:t>
      </w:r>
      <w:r w:rsidRPr="00F06934">
        <w:rPr>
          <w:rFonts w:ascii="Times New Roman" w:eastAsia="Calibri" w:hAnsi="Times New Roman" w:cs="Times New Roman"/>
          <w:sz w:val="24"/>
          <w:szCs w:val="24"/>
        </w:rPr>
        <w:lastRenderedPageBreak/>
        <w:t>focused on students' digital li</w:t>
      </w:r>
      <w:bookmarkStart w:id="4" w:name="_GoBack"/>
      <w:bookmarkEnd w:id="4"/>
      <w:r w:rsidRPr="00F06934">
        <w:rPr>
          <w:rFonts w:ascii="Times New Roman" w:eastAsia="Calibri" w:hAnsi="Times New Roman" w:cs="Times New Roman"/>
          <w:sz w:val="24"/>
          <w:szCs w:val="24"/>
        </w:rPr>
        <w:t>teracy skills. Therefore, this research was conducted and expected to fill the gap in digital literacy research in terms of investigating EFL teachers’ digital literacy skills in junior high school. In this way, teachers could know and be more aware of digital literacy skills, moreover, are motivated to further improve these skills.</w:t>
      </w:r>
    </w:p>
    <w:p w:rsidR="009A63E0" w:rsidRPr="00F06934" w:rsidRDefault="009A63E0" w:rsidP="009A63E0">
      <w:pPr>
        <w:spacing w:after="160" w:line="360" w:lineRule="auto"/>
        <w:ind w:firstLine="709"/>
        <w:jc w:val="both"/>
        <w:rPr>
          <w:rFonts w:ascii="Times New Roman" w:eastAsia="Calibri" w:hAnsi="Times New Roman" w:cs="Times New Roman"/>
          <w:sz w:val="24"/>
          <w:szCs w:val="24"/>
        </w:rPr>
      </w:pPr>
      <w:r w:rsidRPr="00F06934">
        <w:rPr>
          <w:rFonts w:ascii="Times New Roman" w:eastAsia="Calibri" w:hAnsi="Times New Roman" w:cs="Times New Roman"/>
          <w:sz w:val="24"/>
          <w:szCs w:val="24"/>
        </w:rPr>
        <w:t>An unexpected massive change in class that suddenly shifted to online education becomes challenging for teachers</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{"citationItems":[{"id":"ITEM-1","itemData":{"author":[{"dropping-particle":"","family":"Putri","given":"Ratna Setyowati","non-dropping-particle":"","parse-names":false,"suffix":""},{"dropping-particle":"","family":"Purwanto","given":"Agus","non-dropping-particle":"","parse-names":false,"suffix":""},{"dropping-particle":"","family":"Pramono","given":"Rudy","non-dropping-particle":"","parse-names":false,"suffix":""},{"dropping-particle":"","family":"Asbari","given":"Masduki","non-dropping-particle":"","parse-names":false,"suffix":""}],"id":"ITEM-1","issue":"5","issued":{"date-parts":[["2020"]]},"page":"4809-4818","title":"Impact of the COVID-19 Pandemic on Online Home Learning : An Explorative Study of Primary Schools in Indonesia","type":"article-journal","volume":"29"},"uris":["http://www.mendeley.com/documents/?uuid=72ef0c68-0b65-4d98-a9af-64b3451edada"]}],"mendeley":{"formattedCitation":"(Putri et al., 2020)","plainTextFormattedCitation":"(Putri et al., 2020)","previouslyFormattedCitation":"(Putri et al., 2020)"},"properties":{"noteIndex":0},"schema":"https://github.com/citation-style-language/schema/raw/master/csl-citation.json"}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w:t>
      </w:r>
      <w:proofErr w:type="spellStart"/>
      <w:r w:rsidRPr="00F06934">
        <w:rPr>
          <w:rFonts w:ascii="Times New Roman" w:eastAsia="Calibri" w:hAnsi="Times New Roman" w:cs="Times New Roman"/>
          <w:noProof/>
          <w:sz w:val="24"/>
          <w:szCs w:val="24"/>
        </w:rPr>
        <w:t>Putri</w:t>
      </w:r>
      <w:proofErr w:type="spellEnd"/>
      <w:r w:rsidRPr="00F06934">
        <w:rPr>
          <w:rFonts w:ascii="Times New Roman" w:eastAsia="Calibri" w:hAnsi="Times New Roman" w:cs="Times New Roman"/>
          <w:noProof/>
          <w:sz w:val="24"/>
          <w:szCs w:val="24"/>
        </w:rPr>
        <w:t xml:space="preserve"> et al., 2020)</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Without any exception, EFL teachers also have to experience this situation where learning activities shift to online learning that certainly requires different skills from conventional teaching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author":[{"dropping-particle":"","family":"Hampel","given":"R","non-dropping-particle":"","parse-names":false,"suffix":""},{"dropping-particle":"","family":"Stickler","given":"U.","non-dropping-particle":"","parse-names":false,"suffix":""}],"container-title":"Computer Assisted Language Learning","id":"ITEM-1","issued":{"date-parts":[["2005"]]},"page":"311–326.","title":"New skills for new classrooms: Training tutors to teach languages online.","type":"article-journal","volume":"18(4)"},"uris":["http://www.mendeley.com/documents/?uuid=31f12c6c-8b38-4a8b-959d-cfd7fb0c8d39"]}],"mendeley":{"formattedCitation":"(Hampel &amp; Stickler, 2005)","plainTextFormattedCitation":"(Hampel &amp; Stickler, 2005)","previouslyFormattedCitation":"(Hampel &amp; Stickler, 2005)"},"properties":{"noteIndex":0},"schema":"https://github.com/citation-style-language/schema/raw/master/csl-citation.json"}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(Hampel &amp; Stickler, 2005)</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Technological facilities needed by teachers are not only techn</w:t>
      </w:r>
      <w:r>
        <w:rPr>
          <w:rFonts w:ascii="Times New Roman" w:eastAsia="Calibri" w:hAnsi="Times New Roman" w:cs="Times New Roman"/>
          <w:sz w:val="24"/>
          <w:szCs w:val="24"/>
        </w:rPr>
        <w:t>ical</w:t>
      </w:r>
      <w:r w:rsidRPr="00F06934">
        <w:rPr>
          <w:rFonts w:ascii="Times New Roman" w:eastAsia="Calibri" w:hAnsi="Times New Roman" w:cs="Times New Roman"/>
          <w:sz w:val="24"/>
          <w:szCs w:val="24"/>
        </w:rPr>
        <w:t xml:space="preserve"> training but also skills to select information from various digital formats because even though </w:t>
      </w:r>
      <w:r>
        <w:rPr>
          <w:rFonts w:ascii="Times New Roman" w:eastAsia="Calibri" w:hAnsi="Times New Roman" w:cs="Times New Roman"/>
          <w:sz w:val="24"/>
          <w:szCs w:val="24"/>
        </w:rPr>
        <w:t>teachers are currently</w:t>
      </w:r>
      <w:r w:rsidRPr="00F06934">
        <w:rPr>
          <w:rFonts w:ascii="Times New Roman" w:eastAsia="Calibri" w:hAnsi="Times New Roman" w:cs="Times New Roman"/>
          <w:sz w:val="24"/>
          <w:szCs w:val="24"/>
        </w:rPr>
        <w:t xml:space="preserve"> familiar with technology when the technology itself continues to develop and </w:t>
      </w:r>
      <w:r>
        <w:rPr>
          <w:rFonts w:ascii="Times New Roman" w:eastAsia="Calibri" w:hAnsi="Times New Roman" w:cs="Times New Roman"/>
          <w:sz w:val="24"/>
          <w:szCs w:val="24"/>
        </w:rPr>
        <w:t xml:space="preserve">become </w:t>
      </w:r>
      <w:r w:rsidRPr="00F06934">
        <w:rPr>
          <w:rFonts w:ascii="Times New Roman" w:eastAsia="Calibri" w:hAnsi="Times New Roman" w:cs="Times New Roman"/>
          <w:sz w:val="24"/>
          <w:szCs w:val="24"/>
        </w:rPr>
        <w:t xml:space="preserve">more complex. </w:t>
      </w:r>
      <w:r>
        <w:rPr>
          <w:rFonts w:ascii="Times New Roman" w:eastAsia="Calibri" w:hAnsi="Times New Roman" w:cs="Times New Roman"/>
          <w:sz w:val="24"/>
          <w:szCs w:val="24"/>
        </w:rPr>
        <w:t>At the same time,</w:t>
      </w:r>
      <w:r w:rsidRPr="00F06934">
        <w:rPr>
          <w:rFonts w:ascii="Times New Roman" w:eastAsia="Calibri" w:hAnsi="Times New Roman" w:cs="Times New Roman"/>
          <w:sz w:val="24"/>
          <w:szCs w:val="24"/>
        </w:rPr>
        <w:t xml:space="preserve"> skills in operating technology in education are very necessary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{"citationItems":[{"id":"ITEM-1","itemData":{"author":[{"dropping-particle":"","family":"Bhatt","given":"A.","non-dropping-particle":"","parse-names":false,"suffix":""}],"id":"ITEM-1","issued":{"date-parts":[["2017"]]},"publisher":"Master dissertation Rochester Institute of Technology","publisher-place":"USA","title":"\"Teaching agents with deep apprenticeship learning,\"","type":"book"},"uris":["http://www.mendeley.com/documents/?uuid=9abc26d9-b85c-4ecb-b856-264afd91e6c7"]}],"mendeley":{"formattedCitation":"(Bhatt, 2017)","plainTextFormattedCitation":"(Bhatt, 2017)","previouslyFormattedCitation":"(Bhatt, 2017)"},"properties":{"noteIndex":0},"schema":"https://github.com/citation-style-language/schema/raw/master/csl-citation.json"}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(Bhatt, 2017)</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Moreover, it is not only about the acquisition of technical skills but also a change in learning practice, demanding the teacher to be more aware of the methods and the implementations through digital technologies to successfully do the learning activities in the most effective way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author":[{"dropping-particle":"","family":"Srivastava","given":"K","non-dropping-particle":"","parse-names":false,"suffix":""},{"dropping-particle":"","family":"Dey","given":"S","non-dropping-particle":"","parse-names":false,"suffix":""}],"container-title":"IOSR J. Humanit. Soc. Sci.","id":"ITEM-1","issued":{"date-parts":[["2018"]]},"page":"74–79","title":"Role of Digital Technology in Teaching-Learning Process Role of Digital Technology in Teaching-Learning Process,","type":"article-journal","volume":"23"},"uris":["http://www.mendeley.com/documents/?uuid=36987d1f-8db0-4e96-9e03-1528ff711c1e"]}],"mendeley":{"formattedCitation":"(Srivastava &amp; Dey, 2018)","plainTextFormattedCitation":"(Srivastava &amp; Dey, 2018)","previouslyFormattedCitation":"(Srivastava &amp; Dey, 2018)"},"properties":{"noteIndex":0},"schema":"https://github.com/citation-style-language/schema/raw/master/csl-citation.json"}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(Srivastava &amp; Dey, 2018)</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As cited in </w:t>
      </w:r>
      <w:r w:rsidRPr="00F06934">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{"citationItems":[{"id":"ITEM-1","itemData":{"DOI":"10.7575/aiac.ijels.v.6n.3p.53","ISSN":"2202-9478","abstract":"Research found that many student teachers are active users of digital technologies yet they are reluctant to make use of digital technologies for literacy teaching purposes. Efforts to prepare student teachers for technology integration are pressingly needed. Also needed is data that informs us about student teachers’ participation (engagement) with digital technologies and how they might utilize those technologies for literacy teaching. The article reports on a classroom research project that explored Indonesian student teachers’ initial perception about the use of digital technologies for EFL teaching. For one semester, the first author taught a course to a group of student teachers at a state Islamic university in Jakarta in which they learned conceptual and practical knowledge about digital technologies in teaching and learning. The student teachers were tasked to explore digital technologies available and had to integrate those technologies into teaching units contained in a junior high English textbook. Popular digital technologies selected included Facebook, blogs, Skype, and WhatsApp. Each offers unique potential to facilitate and enhance language learning. Student reflections provided insight into their considerations for their digital technology selections.","author":[{"dropping-particle":"","family":"Lathipatud Durriyah","given":"Tati","non-dropping-particle":"","parse-names":false,"suffix":""},{"dropping-particle":"","family":"Zuhdi","given":"Muhammad","non-dropping-particle":"","parse-names":false,"suffix":""}],"container-title":"International Journal of Education and Literacy Studies","id":"ITEM-1","issue":"3","issued":{"date-parts":[["2018"]]},"page":"53","title":"Digital Literacy With EFL Student Teachers: Exploring Indonesian Student Teachers’ Initial Perception About Integrating Digital Technologies Into a Teaching Unit","type":"article-journal","volume":"6"},"uris":["http://www.mendeley.com/documents/?uuid=df4ed648-c932-4048-b692-93f22797fe66"]}],"mendeley":{"formattedCitation":"(Lathipatud Durriyah &amp; Zuhdi, 2018)","manualFormatting":"Lathipatud Durriyah &amp; Zuhdi (2018)","plainTextFormattedCitation":"(Lathipatud Durriyah &amp; Zuhdi, 2018)","previouslyFormattedCitation":"(Lathipatud Durriyah &amp; Zuhdi, 2018)"},"properties":{"noteIndex":0},"schema":"https://github.com/citation-style-language/schema/raw/master/csl-citation.json"}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Lathipatud Durriyah &amp; Zuhdi (2018)</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however, International Literacy Association (ILA)</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{"citationItems":[{"id":"ITEM-1","itemData":{"author":[{"dropping-particle":"","family":"International Literacy Association","given":"","non-dropping-particle":"","parse-names":false,"suffix":""}],"id":"ITEM-1","issued":{"date-parts":[["2018"]]},"title":"What’s hot in literacy: 2018 report","type":"entry-encyclopedia"},"uris":["http://www.mendeley.com/documents/?uuid=595ff4fa-86b0-46f8-a8ce-8c27da7b7595"]}],"mendeley":{"formattedCitation":"(International Literacy Association, 2018)","manualFormatting":"(2018)","plainTextFormattedCitation":"(International Literacy Association, 2018)","previouslyFormattedCitation":"(International Literacy Association, 2018)"},"properties":{"noteIndex":0},"schema":"https://github.com/citation-style-language/schema/raw/master/csl-citation.json"}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(2018)</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already reported </w:t>
      </w:r>
      <w:r>
        <w:rPr>
          <w:rFonts w:ascii="Times New Roman" w:eastAsia="Calibri" w:hAnsi="Times New Roman" w:cs="Times New Roman"/>
          <w:sz w:val="24"/>
          <w:szCs w:val="24"/>
        </w:rPr>
        <w:t>tha</w:t>
      </w:r>
      <w:r w:rsidRPr="00F06934">
        <w:rPr>
          <w:rFonts w:ascii="Times New Roman" w:eastAsia="Calibri" w:hAnsi="Times New Roman" w:cs="Times New Roman"/>
          <w:sz w:val="24"/>
          <w:szCs w:val="24"/>
        </w:rPr>
        <w:t>t digital literacy that becomes the tops list of the most prescient topic to be addressed in literacy education should be given more attention and efforts, that clearly demands teacher to obtain more skills, especially in the digital technology field.</w:t>
      </w:r>
    </w:p>
    <w:p w:rsidR="009A63E0" w:rsidRDefault="009A63E0" w:rsidP="009A63E0">
      <w:pPr>
        <w:spacing w:after="160" w:line="360" w:lineRule="auto"/>
        <w:ind w:firstLine="709"/>
        <w:jc w:val="both"/>
        <w:rPr>
          <w:rFonts w:ascii="Times New Roman" w:eastAsia="Calibri" w:hAnsi="Times New Roman" w:cs="Times New Roman"/>
          <w:sz w:val="24"/>
          <w:szCs w:val="24"/>
        </w:rPr>
      </w:pPr>
      <w:r w:rsidRPr="00F06934">
        <w:rPr>
          <w:rFonts w:ascii="Times New Roman" w:eastAsia="Calibri" w:hAnsi="Times New Roman" w:cs="Times New Roman"/>
          <w:sz w:val="24"/>
          <w:szCs w:val="24"/>
        </w:rPr>
        <w:t>Related to the digital literacy of EFL teachers in junior high school, numerous results of research conducted before and during the COVID-19 pandemic mentioned the positive attitude of EFL teachers</w:t>
      </w:r>
      <w:r>
        <w:rPr>
          <w:rFonts w:ascii="Times New Roman" w:eastAsia="Calibri" w:hAnsi="Times New Roman" w:cs="Times New Roman"/>
          <w:sz w:val="24"/>
          <w:szCs w:val="24"/>
        </w:rPr>
        <w:t>,</w:t>
      </w:r>
      <w:r w:rsidRPr="00F06934">
        <w:rPr>
          <w:rFonts w:ascii="Times New Roman" w:eastAsia="Calibri" w:hAnsi="Times New Roman" w:cs="Times New Roman"/>
          <w:sz w:val="24"/>
          <w:szCs w:val="24"/>
        </w:rPr>
        <w:t xml:space="preserve"> although it is still accompanied by some problems and shortcomings.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{"citationItems":[{"id":"ITEM-1","itemData":{"author":[{"dropping-particle":"","family":"Indonesia","given":"Universitas Pendidikan","non-dropping-particle":"","parse-names":false,"suffix":""},{"dropping-particle":"","family":"Rinekso","given":"Aji Budi","non-dropping-particle":"","parse-names":false,"suffix":""},{"dropping-particle":"","family":"Indonesia","given":"Universitas Pendidikan","non-dropping-particle":"","parse-names":false,"suffix":""},{"dropping-particle":"","family":"Muslim","given":"Akhmad Bukhori","non-dropping-particle":"","parse-names":false,"suffix":""},{"dropping-particle":"","family":"Yogyakarta","given":"Universitas Negeri","non-dropping-particle":"","parse-names":false,"suffix":""},{"dropping-particle":"","family":"Lesagia","given":"Okta","non-dropping-particle":"","parse-names":false,"suffix":""}],"id":"ITEM-1","issued":{"date-parts":[["2019"]]},"page":"117-134","title":"Teaching online in pandemic time: the experience of indonesian efl teachers","type":"article-journal"},"uris":["http://www.mendeley.com/documents/?uuid=0c55b5d8-d48c-4386-a1e5-370c7f118941"]}],"mendeley":{"formattedCitation":"(Indonesia et al., 2019)","manualFormatting":"Nursalina &amp; Fitrawati  (2021)","plainTextFormattedCitation":"(Indonesia et al., 2019)","previouslyFormattedCitation":"(Indonesia et al., 2019)"},"properties":{"noteIndex":0},"schema":"https://github.com/citation-style-language/schema/raw/master/csl-citation.json"}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Nursalina &amp; Fitrawati  (2021)</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found that with a score of 61.95%, most of the teachers had a positive perception of the use of online learning </w:t>
      </w:r>
      <w:r w:rsidRPr="00F06934">
        <w:rPr>
          <w:rFonts w:ascii="Times New Roman" w:eastAsia="Calibri" w:hAnsi="Times New Roman" w:cs="Times New Roman"/>
          <w:sz w:val="24"/>
          <w:szCs w:val="24"/>
        </w:rPr>
        <w:lastRenderedPageBreak/>
        <w:t>media and concluded that with the implementation of online learning</w:t>
      </w:r>
      <w:r>
        <w:rPr>
          <w:rFonts w:ascii="Times New Roman" w:eastAsia="Calibri" w:hAnsi="Times New Roman" w:cs="Times New Roman"/>
          <w:sz w:val="24"/>
          <w:szCs w:val="24"/>
        </w:rPr>
        <w:t>,</w:t>
      </w:r>
      <w:r w:rsidRPr="00F06934">
        <w:rPr>
          <w:rFonts w:ascii="Times New Roman" w:eastAsia="Calibri" w:hAnsi="Times New Roman" w:cs="Times New Roman"/>
          <w:sz w:val="24"/>
          <w:szCs w:val="24"/>
        </w:rPr>
        <w:t xml:space="preserve"> teachers could know more about technology, yet still faced difficulties with low knowledge in using technology. Moreover, a study conducted by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{"citationItems":[{"id":"ITEM-1","itemData":{"author":[{"dropping-particle":"","family":"Indonesia","given":"Universitas Pendidikan","non-dropping-particle":"","parse-names":false,"suffix":""},{"dropping-particle":"","family":"Rinekso","given":"Aji Budi","non-dropping-particle":"","parse-names":false,"suffix":""},{"dropping-particle":"","family":"Indonesia","given":"Universitas Pendidikan","non-dropping-particle":"","parse-names":false,"suffix":""},{"dropping-particle":"","family":"Muslim","given":"Akhmad Bukhori","non-dropping-particle":"","parse-names":false,"suffix":""},{"dropping-particle":"","family":"Yogyakarta","given":"Universitas Negeri","non-dropping-particle":"","parse-names":false,"suffix":""},{"dropping-particle":"","family":"Lesagia","given":"Okta","non-dropping-particle":"","parse-names":false,"suffix":""}],"id":"ITEM-1","issued":{"date-parts":[["2019"]]},"page":"117-134","title":"Teaching online in pandemic time: the experience of indonesian efl teachers","type":"article-journal"},"uris":["http://www.mendeley.com/documents/?uuid=0c55b5d8-d48c-4386-a1e5-370c7f118941"]}],"mendeley":{"formattedCitation":"(Indonesia et al., 2019)","manualFormatting":"Rinekso et al., (2019)","plainTextFormattedCitation":"(Indonesia et al., 2019)","previouslyFormattedCitation":"(Indonesia et al., 2019)"},"properties":{"noteIndex":0},"schema":"https://github.com/citation-style-language/schema/raw/master/csl-citation.json"}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Rinekso et al., (2019)</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reported that EFL teachers considered there was an opportunity to improve information technology (IT) skills as well as literacy through the application of online learning, which made teachers more experienced and adaptable. Overall, several other studies also mention positive responses from teachers related to the opportunity to be more familiar with the use of ICT (Information and Communication Technology) during online learning, and negative responses that arise usually related to the skills and circumstances of teachers who are not familiar with the use of technology in teaching and learning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{"citationItems":[{"id":"ITEM-1","itemData":{"DOI":"10.11591/edulearn.v15i1.15747","ISSN":"2089-9823","abstract":"Digital literacy has been a major concern for people involved in education sectors including students, teachers and policy makers. Thus, to make the education in this era more effective to help reach the goals, English teachers should be digitally more literate. The aims of this study are; 1) to find out how the digital literacy was implemented; 2) to determine teachers’ attitude in implementing the digital literacy; 3) to scrutinize the challenges; and 4) the actions they took to cope with them. Employing a qualitative research method, this study used a semi-structured interview and classroom observation to collect the data from two EFL teachers at a junior high school in Temanggung, Central Java, Indonesia as the subjects. The data were then identified, categorized, organized, coded, described and reported following the thematic analysis. The findings showed that they used computer and smartphone to search for digital information. The teachers exhibited positive attitudes in the use of digital literacy for EFL teaching. They used syllabus as a major consideration, understood their position as teachers, developed effective teaching, implemented multiple literacy and improved the four language skills. However, issues related to lack of technology, students’ background, lack of time and limited budget were acknowledged as hindrances in digital literacy implementation. As a strategy, teachers have therefore developed an early planning and support plan to deal with these challenges. Finally, this study suggests the need to develop teachers' technical facilities, technological pedagogy, and policy makers to give digital literacy more attention.","author":[{"dropping-particle":"","family":"Pratolo","given":"Bambang Widi","non-dropping-particle":"","parse-names":false,"suffix":""},{"dropping-particle":"","family":"Solikhati","given":"Hana Amri","non-dropping-particle":"","parse-names":false,"suffix":""}],"container-title":"Journal of Education and Learning (EduLearn)","id":"ITEM-1","issue":"1","issued":{"date-parts":[["2020"]]},"page":"97-103","title":"Investigating teachers’ attitude toward digital literacy in EFL classroom","type":"article-journal","volume":"15"},"uris":["http://www.mendeley.com/documents/?uuid=c0206672-0b9c-4740-97fd-b19660330d63"]},{"id":"ITEM-2","itemData":{"DOI":"10.46843/jiecr.v3i2.81","ISSN":"2722-9688","abstract":"This research aims to analyze teachers’ digital literacy in the learning process at public elementary schools in Bengkulu, Indonesia. The focus is on teachers’ use of technological devices, especially their proficiency in operating, designing learning media, and utilizing digital media as a learning tool. This study employed qualitative research approach with descriptive type. The subjects were determined based on purposive with education background as the inclusive criteria. The data was collected using interview techniques where researchers were the primary instrument. The obtained data was analyzed through tabulation, coding, and conclusion withdrawal. Results showed that teachers firstly used technological devices as a learning tool due to the Covid-19 pandemic. They learnt to operate various device to transfer learning materials through visual, audio, and audiovisual methods. Teachers generally used smartphones and laptops, in which they are able to operate from the beginning to the end, including apps operation. Among the apps were Power Point, Canva, and Kinemaster with Zoom, Google Meets, Google Classroom, and WhatsApp as teaching platforms.","author":[{"dropping-particle":"","family":"Sulasmi","given":"Emilda","non-dropping-particle":"","parse-names":false,"suffix":""}],"container-title":"Journal of Innovation in Educational and Cultural Research","id":"ITEM-2","issue":"2","issued":{"date-parts":[["2022"]]},"page":"140-145","title":"Primary School Teachers’ Digital Literacy: An Analysis On Teachers’ Skills In Using Technological Devices","type":"article-journal","volume":"3"},"uris":["http://www.mendeley.com/documents/?uuid=5096d22e-ede3-4257-a3bb-95fb3d632d75"]},{"id":"ITEM-3","itemData":{"DOI":"10.1088/1742-6596/1823/1/012030","author":[{"dropping-particle":"","family":"Soifah","given":"Utami","non-dropping-particle":"","parse-names":false,"suffix":""},{"dropping-particle":"","family":"Jana","given":"Padrul","non-dropping-particle":"","parse-names":false,"suffix":""},{"dropping-particle":"","family":"Pratolo","given":"Bambang Widi","non-dropping-particle":"","parse-names":false,"suffix":""}],"id":"ITEM-3","issued":{"date-parts":[["2021"]]},"title":"Unlocking digital literacy practices of EFL teachers Unlocking digital literacy practices of EFL teachers","type":"article-journal"},"uris":["http://www.mendeley.com/documents/?uuid=9874f508-8503-45db-8d6f-a10985bb89ef"]}],"mendeley":{"formattedCitation":"(Pratolo &amp; Solikhati, 2020; Soifah et al., 2021; Sulasmi, 2022)","plainTextFormattedCitation":"(Pratolo &amp; Solikhati, 2020; Soifah et al., 2021; Sulasmi, 2022)","previouslyFormattedCitation":"(Pratolo &amp; Solikhati, 2020; Soifah et al., 2021; Sulasmi, 2022)"},"properties":{"noteIndex":0},"schema":"https://github.com/citation-style-language/schema/raw/master/csl-citation.json"}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(Pratolo &amp; Solikhati, 2020; Soifah et al., 2021; Sulasmi, 2022)</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As </w:t>
      </w:r>
      <w:r w:rsidRPr="00F06934">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Son","given":"Jeong-bae","non-dropping-particle":"","parse-names":false,"suffix":""},{"dropping-particle":"","family":"Robb","given":"Thomas","non-dropping-particle":"","parse-names":false,"suffix":""}],"id":"ITEM-1","issue":"1","issued":{"date-parts":[["0"]]},"page":"26-42","title":"Computer Literacy and Competency : A Survey of Indonesian Teachers of English as a Foreign Language","type":"article-journal","volume":"12"},"uris":["http://www.mendeley.com/documents/?uuid=d29c4a2f-82d1-4559-8c8b-998bf9edf544"]}],"mendeley":{"formattedCitation":"(Son &amp; Robb, n.d.)","manualFormatting":"Son et al. (2011)","plainTextFormattedCitation":"(Son &amp; Robb, n.d.)","previouslyFormattedCitation":"(Son &amp; Robb, n.d.)"},"properties":{"noteIndex":0},"schema":"https://github.com/citation-style-language/schema/raw/master/csl-citation.json"}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Son et al</w:t>
      </w:r>
      <w:r>
        <w:rPr>
          <w:rFonts w:ascii="Times New Roman" w:eastAsia="Calibri" w:hAnsi="Times New Roman" w:cs="Times New Roman"/>
          <w:noProof/>
          <w:sz w:val="24"/>
          <w:szCs w:val="24"/>
        </w:rPr>
        <w:t>.</w:t>
      </w:r>
      <w:r w:rsidRPr="00F06934">
        <w:rPr>
          <w:rFonts w:ascii="Times New Roman" w:eastAsia="Calibri" w:hAnsi="Times New Roman" w:cs="Times New Roman"/>
          <w:noProof/>
          <w:sz w:val="24"/>
          <w:szCs w:val="24"/>
        </w:rPr>
        <w:t xml:space="preserve"> (2011)</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already mentioned that it was very important to give teachers many opportunities to use more diverse applications to increase self-confidence in the use of computer-based activities. </w:t>
      </w:r>
      <w:r w:rsidRPr="00BF0018">
        <w:rPr>
          <w:rFonts w:ascii="Times New Roman" w:eastAsia="Calibri" w:hAnsi="Times New Roman" w:cs="Times New Roman"/>
          <w:sz w:val="24"/>
          <w:szCs w:val="24"/>
        </w:rPr>
        <w:t xml:space="preserve">A study by </w:t>
      </w:r>
      <w:r w:rsidRPr="00F06934">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Son","given":"Jeong-bae","non-dropping-particle":"","parse-names":false,"suffix":""},{"dropping-particle":"","family":"Robb","given":"Thomas","non-dropping-particle":"","parse-names":false,"suffix":""}],"id":"ITEM-1","issue":"1","issued":{"date-parts":[["0"]]},"page":"26-42","title":"Computer Literacy and Competency : A Survey of Indonesian Teachers of English as a Foreign Language","type":"article-journal","volume":"12"},"uris":["http://www.mendeley.com/documents/?uuid=d29c4a2f-82d1-4559-8c8b-998bf9edf544"]}],"mendeley":{"formattedCitation":"(Son &amp; Robb, n.d.)","manualFormatting":"Son et al. (2011)","plainTextFormattedCitation":"(Son &amp; Robb, n.d.)","previouslyFormattedCitation":"(Son &amp; Robb, n.d.)"},"properties":{"noteIndex":0},"schema":"https://github.com/citation-style-language/schema/raw/master/csl-citation.json"}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Son et al</w:t>
      </w:r>
      <w:r>
        <w:rPr>
          <w:rFonts w:ascii="Times New Roman" w:eastAsia="Calibri" w:hAnsi="Times New Roman" w:cs="Times New Roman"/>
          <w:noProof/>
          <w:sz w:val="24"/>
          <w:szCs w:val="24"/>
        </w:rPr>
        <w:t>.</w:t>
      </w:r>
      <w:r w:rsidRPr="00F06934">
        <w:rPr>
          <w:rFonts w:ascii="Times New Roman" w:eastAsia="Calibri" w:hAnsi="Times New Roman" w:cs="Times New Roman"/>
          <w:noProof/>
          <w:sz w:val="24"/>
          <w:szCs w:val="24"/>
        </w:rPr>
        <w:t xml:space="preserve"> (2011)</w:t>
      </w:r>
      <w:r w:rsidRPr="00F06934">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BF0018">
        <w:rPr>
          <w:rFonts w:ascii="Times New Roman" w:eastAsia="Calibri" w:hAnsi="Times New Roman" w:cs="Times New Roman"/>
          <w:sz w:val="24"/>
          <w:szCs w:val="24"/>
        </w:rPr>
        <w:t>found, however, that teachers' self-rated competency was not equal to their real levels of computer knowledge and skills for using a number of apps.</w:t>
      </w:r>
    </w:p>
    <w:p w:rsidR="009A63E0" w:rsidRPr="00F06934" w:rsidRDefault="009A63E0" w:rsidP="009A63E0">
      <w:pPr>
        <w:spacing w:after="160" w:line="360" w:lineRule="auto"/>
        <w:ind w:firstLine="709"/>
        <w:jc w:val="both"/>
        <w:rPr>
          <w:rFonts w:ascii="Times New Roman" w:eastAsia="Calibri" w:hAnsi="Times New Roman" w:cs="Times New Roman"/>
          <w:sz w:val="24"/>
          <w:szCs w:val="24"/>
        </w:rPr>
      </w:pPr>
      <w:r w:rsidRPr="00F06934">
        <w:rPr>
          <w:rFonts w:ascii="Times New Roman" w:eastAsia="Calibri" w:hAnsi="Times New Roman" w:cs="Times New Roman"/>
          <w:sz w:val="24"/>
          <w:szCs w:val="24"/>
        </w:rPr>
        <w:t xml:space="preserve">The explanation above shows the importance of </w:t>
      </w:r>
      <w:r>
        <w:rPr>
          <w:rFonts w:ascii="Times New Roman" w:eastAsia="Calibri" w:hAnsi="Times New Roman" w:cs="Times New Roman"/>
          <w:sz w:val="24"/>
          <w:szCs w:val="24"/>
        </w:rPr>
        <w:t>mak</w:t>
      </w:r>
      <w:r w:rsidRPr="00F06934">
        <w:rPr>
          <w:rFonts w:ascii="Times New Roman" w:eastAsia="Calibri" w:hAnsi="Times New Roman" w:cs="Times New Roman"/>
          <w:sz w:val="24"/>
          <w:szCs w:val="24"/>
        </w:rPr>
        <w:t xml:space="preserve">ing more efforts related to digital literacy in the field of education, especially here focusing on research related to digital literacy skills for junior high school teachers. In addition to the positive attitudes and opportunities during the pandemic era, previous research had mostly focused on areas of higher education such as senior high schools, campuses, and universities that are already more capable of using technology in education, for example, research from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{"citationItems":[{"id":"ITEM-1","itemData":{"DOI":"10.7575/aiac.ijels.v.6n.3p.53","ISSN":"2202-9478","abstract":"Research found that many student teachers are active users of digital technologies yet they are reluctant to make use of digital technologies for literacy teaching purposes. Efforts to prepare student teachers for technology integration are pressingly needed. Also needed is data that informs us about student teachers’ participation (engagement) with digital technologies and how they might utilize those technologies for literacy teaching. The article reports on a classroom research project that explored Indonesian student teachers’ initial perception about the use of digital technologies for EFL teaching. For one semester, the first author taught a course to a group of student teachers at a state Islamic university in Jakarta in which they learned conceptual and practical knowledge about digital technologies in teaching and learning. The student teachers were tasked to explore digital technologies available and had to integrate those technologies into teaching units contained in a junior high English textbook. Popular digital technologies selected included Facebook, blogs, Skype, and WhatsApp. Each offers unique potential to facilitate and enhance language learning. Student reflections provided insight into their considerations for their digital technology selections.","author":[{"dropping-particle":"","family":"Lathipatud Durriyah","given":"Tati","non-dropping-particle":"","parse-names":false,"suffix":""},{"dropping-particle":"","family":"Zuhdi","given":"Muhammad","non-dropping-particle":"","parse-names":false,"suffix":""}],"container-title":"International Journal of Education and Literacy Studies","id":"ITEM-1","issue":"3","issued":{"date-parts":[["2018"]]},"page":"53","title":"Digital Literacy With EFL Student Teachers: Exploring Indonesian Student Teachers’ Initial Perception About Integrating Digital Technologies Into a Teaching Unit","type":"article-journal","volume":"6"},"uris":["http://www.mendeley.com/documents/?uuid=df4ed648-c932-4048-b692-93f22797fe66"]},{"id":"ITEM-2","itemData":{"DOI":"10.15294/eeaj.v10i1.44566","author":[{"dropping-particle":"","family":"Jaenudin","given":"Ahmad","non-dropping-particle":"","parse-names":false,"suffix":""},{"dropping-particle":"","family":"Pitaloka","given":"Lola Kurnia","non-dropping-particle":"","parse-names":false,"suffix":""},{"dropping-particle":"","family":"Melati","given":"Inaya Sari","non-dropping-particle":"","parse-names":false,"suffix":""},{"dropping-particle":"","family":"Artikel","given":"Sejarah","non-dropping-particle":"","parse-names":false,"suffix":""}],"id":"ITEM-2","issue":"1","issued":{"date-parts":[["2021"]]},"page":"1-11","title":"Economic Education Analysis Journal","type":"article-journal","volume":"10"},"uris":["http://www.mendeley.com/documents/?uuid=3bea0280-6420-4ecb-81b7-395b9cbb4cc0"]},{"id":"ITEM-3","itemData":{"author":[{"dropping-particle":"","family":"Cote","given":"Travis","non-dropping-particle":"","parse-names":false,"suffix":""},{"dropping-particle":"","family":"Milliner","given":"Brett","non-dropping-particle":"","parse-names":false,"suffix":""}],"id":"ITEM-3","issue":"December","issued":{"date-parts":[["2018"]]},"title":"A SURVEY OF EFL TEACHERS ' DIGITAL LITERACY : A REPORT FROM A A SURVEY OF EFL TEACHERS ’ DIGITAL LITERACY : A REPORT FROM A JAPANESE UNIVERSITY","type":"article-journal"},"uris":["http://www.mendeley.com/documents/?uuid=9c85c409-7492-4a00-b479-d9500bb69d61"]}],"mendeley":{"formattedCitation":"(Cote &amp; Milliner, 2018; Jaenudin et al., 2021; Lathipatud Durriyah &amp; Zuhdi, 2018)","manualFormatting":"Cote &amp; Milliner, (2018); Jaenudin et al., (2021); Lathipatud Durriyah &amp; Zuhdi, (2018)","plainTextFormattedCitation":"(Cote &amp; Milliner, 2018; Jaenudin et al., 2021; Lathipatud Durriyah &amp; Zuhdi, 2018)","previouslyFormattedCitation":"(Cote &amp; Milliner, 2018; Jaenudin et al., 2021; Lathipatud Durriyah &amp; Zuhdi, 2018)"},"properties":{"noteIndex":0},"schema":"https://github.com/citation-style-language/schema/raw/master/csl-citation.json"}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Cote &amp; Milliner, (2018); Jaenudin et al., (2021); Lathipatud Durriyah &amp; Zuhdi, (2018)</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Moreover, several other previous studies discussed teacher perceptions, application, practice, and teacher satisfaction related to online learning and the use of technology, qualitatively and in litera</w:t>
      </w:r>
      <w:r>
        <w:rPr>
          <w:rFonts w:ascii="Times New Roman" w:eastAsia="Calibri" w:hAnsi="Times New Roman" w:cs="Times New Roman"/>
          <w:sz w:val="24"/>
          <w:szCs w:val="24"/>
        </w:rPr>
        <w:t>ry</w:t>
      </w:r>
      <w:r w:rsidRPr="00F06934">
        <w:rPr>
          <w:rFonts w:ascii="Times New Roman" w:eastAsia="Calibri" w:hAnsi="Times New Roman" w:cs="Times New Roman"/>
          <w:sz w:val="24"/>
          <w:szCs w:val="24"/>
        </w:rPr>
        <w:t xml:space="preserve"> studies, for example, research conducted by </w:t>
      </w:r>
      <w:r w:rsidRPr="00F06934">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{"citationItems":[{"id":"ITEM-1","itemData":{"DOI":"10.46843/jiecr.v3i2.81","ISSN":"2722-9688","abstract":"This research aims to analyze teachers’ digital literacy in the learning process at public elementary schools in Bengkulu, Indonesia. The focus is on teachers’ use of technological devices, especially their proficiency in operating, designing learning media, and utilizing digital media as a learning tool. This study employed qualitative research approach with descriptive type. The subjects were determined based on purposive with education background as the inclusive criteria. The data was collected using interview techniques where researchers were the primary instrument. The obtained data was analyzed through tabulation, coding, and conclusion withdrawal. Results showed that teachers firstly used technological devices as a learning tool due to the Covid-19 pandemic. They learnt to operate various device to transfer learning materials through visual, audio, and audiovisual methods. Teachers generally used smartphones and laptops, in which they are able to operate from the beginning to the end, including apps operation. Among the apps were Power Point, Canva, and Kinemaster with Zoom, Google Meets, Google Classroom, and WhatsApp as teaching platforms.","author":[{"dropping-particle":"","family":"Sulasmi","given":"Emilda","non-dropping-particle":"","parse-names":false,"suffix":""}],"container-title":"Journal of Innovation in Educational and Cultural Research","id":"ITEM-1","issue":"2","issued":{"date-parts":[["2022"]]},"page":"140-145","title":"Primary School Teachers’ Digital Literacy: An Analysis On Teachers’ Skills In Using Technological Devices","type":"article-journal","volume":"3"},"uris":["http://www.mendeley.com/documents/?uuid=5096d22e-ede3-4257-a3bb-95fb3d632d75"]},{"id":"ITEM-2","itemData":{"DOI":"10.14742/ajet.4711","ISSN":"14495554","abstract":"With rapid changes in information and communication technologies, it is no longer sufficient for language teachers and pre-service teachers (PTs) to know how to use existing digital tools. They also need to be digitally literate in order to critically evaluate such tools and platforms for safe, wise, and productive use. Within a qualitative approach, this study investigated Turkish PTs' conceptualisation of digital literacy. This included an exploration of how PTs defined this concept, what kind of tools they used, and for which purposes they preferred to use digital tools. First, we found that PTs concept of digital literacy consist of many levels from knowledge to use, and to critical, creative, and collaborative use. Second, we observed that university professors play an important role in the development of digital literacy levels of PTs. Third, it was found that PTs use social media platforms heavily for various purposes, however, we identified a need for further guidance in supporting PTs' use of these platforms for their professional development. The findings of this study shed light on the current digital literacy skills of PTs in Turkey and will be beneficial for educational policy makers and teacher trainers in teacher education for the twenty-first century. Articles published in the australasian journal of educational technology (ajet) are available under creative commons attribution non-commercial no derivatives licence.","author":[{"dropping-particle":"","family":"Akayoğlu","given":"Sedat","non-dropping-particle":"","parse-names":false,"suffix":""},{"dropping-particle":"","family":"Satar","given":"H. Müge","non-dropping-particle":"","parse-names":false,"suffix":""},{"dropping-particle":"","family":"Dikilitaş","given":"Kenan","non-dropping-particle":"","parse-names":false,"suffix":""},{"dropping-particle":"","family":"Cirit","given":"Nazli Ceren","non-dropping-particle":"","parse-names":false,"suffix":""},{"dropping-particle":"","family":"Korkmazgil","given":"Sibel","non-dropping-particle":"","parse-names":false,"suffix":""}],"container-title":"Australasian Journal of Educational Technology","id":"ITEM-2","issue":"1","issued":{"date-parts":[["2020"]]},"page":"85-97","title":"Digital literacy practices of Turkish pre-service EFL teachers","type":"article-journal","volume":"36"},"uris":["http://www.mendeley.com/documents/?uuid=c098cd38-9a27-4e34-b446-69bc1671c3e3"]},{"id":"ITEM-3","itemData":{"DOI":"10.11591/edulearn.v15i1.15747","ISSN":"2089-9823","abstract":"Digital literacy has been a major concern for people involved in education sectors including students, teachers and policy makers. Thus, to make the education in this era more effective to help reach the goals, English teachers should be digitally more literate. The aims of this study are; 1) to find out how the digital literacy was implemented; 2) to determine teachers’ attitude in implementing the digital literacy; 3) to scrutinize the challenges; and 4) the actions they took to cope with them. Employing a qualitative research method, this study used a semi-structured interview and classroom observation to collect the data from two EFL teachers at a junior high school in Temanggung, Central Java, Indonesia as the subjects. The data were then identified, categorized, organized, coded, described and reported following the thematic analysis. The findings showed that they used computer and smartphone to search for digital information. The teachers exhibited positive attitudes in the use of digital literacy for EFL teaching. They used syllabus as a major consideration, understood their position as teachers, developed effective teaching, implemented multiple literacy and improved the four language skills. However, issues related to lack of technology, students’ background, lack of time and limited budget were acknowledged as hindrances in digital literacy implementation. As a strategy, teachers have therefore developed an early planning and support plan to deal with these challenges. Finally, this study suggests the need to develop teachers' technical facilities, technological pedagogy, and policy makers to give digital literacy more attention.","author":[{"dropping-particle":"","family":"Pratolo","given":"Bambang Widi","non-dropping-particle":"","parse-names":false,"suffix":""},{"dropping-particle":"","family":"Solikhati","given":"Hana Amri","non-dropping-particle":"","parse-names":false,"suffix":""}],"container-title":"Journal of Education and Learning (EduLearn)","id":"ITEM-3","issue":"1","issued":{"date-parts":[["2020"]]},"page":"97-103","title":"Investigating teachers’ attitude toward digital literacy in EFL classroom","type":"article-journal","volume":"15"},"uris":["http://www.mendeley.com/documents/?uuid=c0206672-0b9c-4740-97fd-b19660330d63"]},{"id":"ITEM-4","itemData":{"DOI":"10.1088/1742-6596/1823/1/012030","author":[{"dropping-particle":"","family":"Soifah","given":"Utami","non-dropping-particle":"","parse-names":false,"suffix":""},{"dropping-particle":"","family":"Jana","given":"Padrul","non-dropping-particle":"","parse-names":false,"suffix":""},{"dropping-particle":"","family":"Pratolo","given":"Bambang Widi","non-dropping-particle":"","parse-names":false,"suffix":""}],"id":"ITEM-4","issued":{"date-parts":[["2021"]]},"title":"Unlocking digital literacy practices of EFL teachers Unlocking digital literacy practices of EFL teachers","type":"article-journal"},"uris":["http://www.mendeley.com/documents/?uuid=9874f508-8503-45db-8d6f-a10985bb89ef"]}],"mendeley":{"formattedCitation":"(Akayoğlu et al., 2020; Pratolo &amp; Solikhati, 2020; Soifah et al., 2021; Sulasmi, 2022)","manualFormatting":"Akayoğlu et al. (2020); Pratolo &amp; Solikhati, (2020); Soifah et al., (2021); Sulasmi, (2022)","plainTextFormattedCitation":"(Akayoğlu et al., 2020; Pratolo &amp; Solikhati, 2020; Soifah et al., 2021; Sulasmi, 2022)","previouslyFormattedCitation":"(Akayoğlu et al., 2020; Pratolo &amp; Solikhati, 2020; Soifah et al., 2021; Sulasmi, 2022)"},"properties":{"noteIndex":0},"schema":"https://github.com/citation-style-language/schema/raw/master/csl-citation.json"}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Akayoğlu et al. (2020); Pratolo &amp; Solikhati, (2020); Soifah et al., (2021); Sulasmi, (2022)</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To improve the digital literacy of teachers, before anything </w:t>
      </w:r>
      <w:r w:rsidRPr="00F06934">
        <w:rPr>
          <w:rFonts w:ascii="Times New Roman" w:eastAsia="Calibri" w:hAnsi="Times New Roman" w:cs="Times New Roman"/>
          <w:sz w:val="24"/>
          <w:szCs w:val="24"/>
        </w:rPr>
        <w:lastRenderedPageBreak/>
        <w:t xml:space="preserve">else, it is important to know in advance the current ability of teachers </w:t>
      </w:r>
      <w:r>
        <w:rPr>
          <w:rFonts w:ascii="Times New Roman" w:eastAsia="Calibri" w:hAnsi="Times New Roman" w:cs="Times New Roman"/>
          <w:sz w:val="24"/>
          <w:szCs w:val="24"/>
        </w:rPr>
        <w:t>to use</w:t>
      </w:r>
      <w:r w:rsidRPr="00F06934">
        <w:rPr>
          <w:rFonts w:ascii="Times New Roman" w:eastAsia="Calibri" w:hAnsi="Times New Roman" w:cs="Times New Roman"/>
          <w:sz w:val="24"/>
          <w:szCs w:val="24"/>
        </w:rPr>
        <w:t xml:space="preserve"> technology. Since the COVID-19 pandemic that has occurred in the last few years has not completely stopped, however, there are still many possibilities for the implementation of online learning to be continued and developed in the future </w:t>
      </w:r>
      <w:r w:rsidRPr="00F06934">
        <w:rPr>
          <w:rFonts w:ascii="Times New Roman" w:eastAsia="Calibri" w:hAnsi="Times New Roman" w:cs="Times New Roman"/>
          <w:sz w:val="24"/>
          <w:szCs w:val="24"/>
        </w:rPr>
        <w:fldChar w:fldCharType="begin" w:fldLock="1"/>
      </w:r>
      <w:r w:rsidRPr="00F06934">
        <w:rPr>
          <w:rFonts w:ascii="Times New Roman" w:eastAsia="Calibri" w:hAnsi="Times New Roman" w:cs="Times New Roman"/>
          <w:sz w:val="24"/>
          <w:szCs w:val="24"/>
        </w:rPr>
        <w:instrText>ADDIN CSL_CITATION {"citationItems":[{"id":"ITEM-1","itemData":{"author":[{"dropping-particle":"","family":"Li","given":"Ming","non-dropping-particle":"","parse-names":false,"suffix":""},{"dropping-particle":"","family":"Yu","given":"Zhonggen","non-dropping-particle":"","parse-names":false,"suffix":""}],"id":"ITEM-1","issued":{"date-parts":[["2022"]]},"title":"Teachers ’ Satisfaction , Role , and Digital Literacy during the COVID-19 Pandemic","type":"article-journal"},"uris":["http://www.mendeley.com/documents/?uuid=c5daecba-6ff5-491b-8992-8708131b1ea6"]}],"mendeley":{"formattedCitation":"(Li &amp; Yu, 2022)","plainTextFormattedCitation":"(Li &amp; Yu, 2022)","previouslyFormattedCitation":"(Li &amp; Yu, 2022)"},"properties":{"noteIndex":0},"schema":"https://github.com/citation-style-language/schema/raw/master/csl-citation.json"}</w:instrText>
      </w:r>
      <w:r w:rsidRPr="00F06934">
        <w:rPr>
          <w:rFonts w:ascii="Times New Roman" w:eastAsia="Calibri" w:hAnsi="Times New Roman" w:cs="Times New Roman"/>
          <w:sz w:val="24"/>
          <w:szCs w:val="24"/>
        </w:rPr>
        <w:fldChar w:fldCharType="separate"/>
      </w:r>
      <w:r w:rsidRPr="00F06934">
        <w:rPr>
          <w:rFonts w:ascii="Times New Roman" w:eastAsia="Calibri" w:hAnsi="Times New Roman" w:cs="Times New Roman"/>
          <w:noProof/>
          <w:sz w:val="24"/>
          <w:szCs w:val="24"/>
        </w:rPr>
        <w:t>(Li &amp; Yu, 2022)</w:t>
      </w:r>
      <w:r w:rsidRPr="00F06934">
        <w:rPr>
          <w:rFonts w:ascii="Times New Roman" w:eastAsia="Calibri" w:hAnsi="Times New Roman" w:cs="Times New Roman"/>
          <w:sz w:val="24"/>
          <w:szCs w:val="24"/>
        </w:rPr>
        <w:fldChar w:fldCharType="end"/>
      </w:r>
      <w:r w:rsidRPr="00F06934">
        <w:rPr>
          <w:rFonts w:ascii="Times New Roman" w:eastAsia="Calibri" w:hAnsi="Times New Roman" w:cs="Times New Roman"/>
          <w:sz w:val="24"/>
          <w:szCs w:val="24"/>
        </w:rPr>
        <w:t xml:space="preserve">. Therefore, the reason </w:t>
      </w:r>
      <w:r>
        <w:rPr>
          <w:rFonts w:ascii="Times New Roman" w:eastAsia="Calibri" w:hAnsi="Times New Roman" w:cs="Times New Roman"/>
          <w:sz w:val="24"/>
          <w:szCs w:val="24"/>
        </w:rPr>
        <w:t>for doing</w:t>
      </w:r>
      <w:r w:rsidRPr="00F06934">
        <w:rPr>
          <w:rFonts w:ascii="Times New Roman" w:eastAsia="Calibri" w:hAnsi="Times New Roman" w:cs="Times New Roman"/>
          <w:sz w:val="24"/>
          <w:szCs w:val="24"/>
        </w:rPr>
        <w:t xml:space="preserve"> this study is to investigate the most current digital literacy condition of EFL teachers in junior high school, especially during this pandemic era.</w:t>
      </w:r>
    </w:p>
    <w:p w:rsidR="009A63E0" w:rsidRPr="00F06934" w:rsidRDefault="009A63E0" w:rsidP="009A63E0">
      <w:pPr>
        <w:keepNext/>
        <w:keepLines/>
        <w:numPr>
          <w:ilvl w:val="1"/>
          <w:numId w:val="5"/>
        </w:numPr>
        <w:spacing w:before="40" w:after="0" w:line="360" w:lineRule="auto"/>
        <w:jc w:val="both"/>
        <w:outlineLvl w:val="1"/>
        <w:rPr>
          <w:rFonts w:ascii="Times New Roman" w:eastAsiaTheme="majorEastAsia" w:hAnsi="Times New Roman" w:cs="Times New Roman"/>
          <w:b/>
          <w:bCs/>
          <w:sz w:val="24"/>
          <w:szCs w:val="24"/>
        </w:rPr>
      </w:pPr>
      <w:bookmarkStart w:id="5" w:name="_Toc117760283"/>
      <w:bookmarkStart w:id="6" w:name="_Toc118889491"/>
      <w:r w:rsidRPr="00F06934">
        <w:rPr>
          <w:rFonts w:ascii="Times New Roman" w:eastAsiaTheme="majorEastAsia" w:hAnsi="Times New Roman" w:cs="Times New Roman"/>
          <w:b/>
          <w:bCs/>
          <w:sz w:val="24"/>
          <w:szCs w:val="24"/>
        </w:rPr>
        <w:t>The Reasons for Choosing the Topic</w:t>
      </w:r>
      <w:bookmarkEnd w:id="5"/>
      <w:bookmarkEnd w:id="6"/>
    </w:p>
    <w:p w:rsidR="009A63E0" w:rsidRPr="00F06934" w:rsidRDefault="009A63E0" w:rsidP="009A63E0">
      <w:pPr>
        <w:spacing w:line="360" w:lineRule="auto"/>
        <w:ind w:firstLine="360"/>
        <w:jc w:val="both"/>
        <w:rPr>
          <w:rFonts w:ascii="Times New Roman" w:hAnsi="Times New Roman" w:cs="Times New Roman"/>
          <w:noProof/>
          <w:sz w:val="24"/>
          <w:szCs w:val="24"/>
        </w:rPr>
      </w:pPr>
      <w:r w:rsidRPr="00F06934">
        <w:rPr>
          <w:rFonts w:ascii="Times New Roman" w:hAnsi="Times New Roman" w:cs="Times New Roman"/>
          <w:noProof/>
          <w:sz w:val="24"/>
          <w:szCs w:val="24"/>
        </w:rPr>
        <w:t>Based on the background of the research above, this study chooses the topic based on the following reasons:</w:t>
      </w:r>
    </w:p>
    <w:p w:rsidR="009A63E0" w:rsidRPr="00F06934" w:rsidRDefault="009A63E0" w:rsidP="009A63E0">
      <w:pPr>
        <w:numPr>
          <w:ilvl w:val="0"/>
          <w:numId w:val="3"/>
        </w:numPr>
        <w:spacing w:line="360" w:lineRule="auto"/>
        <w:ind w:left="426" w:hanging="426"/>
        <w:contextualSpacing/>
        <w:jc w:val="both"/>
        <w:rPr>
          <w:rFonts w:ascii="Times New Roman" w:hAnsi="Times New Roman" w:cs="Times New Roman"/>
          <w:noProof/>
          <w:sz w:val="24"/>
          <w:szCs w:val="24"/>
        </w:rPr>
      </w:pPr>
      <w:r w:rsidRPr="00F06934">
        <w:rPr>
          <w:rFonts w:ascii="Times New Roman" w:hAnsi="Times New Roman" w:cs="Times New Roman"/>
          <w:noProof/>
          <w:sz w:val="24"/>
          <w:szCs w:val="24"/>
        </w:rPr>
        <w:t xml:space="preserve">Digital literacy has become </w:t>
      </w:r>
      <w:r>
        <w:rPr>
          <w:rFonts w:ascii="Times New Roman" w:hAnsi="Times New Roman" w:cs="Times New Roman"/>
          <w:noProof/>
          <w:sz w:val="24"/>
          <w:szCs w:val="24"/>
        </w:rPr>
        <w:t>a</w:t>
      </w:r>
      <w:r w:rsidRPr="00F06934">
        <w:rPr>
          <w:rFonts w:ascii="Times New Roman" w:hAnsi="Times New Roman" w:cs="Times New Roman"/>
          <w:noProof/>
          <w:sz w:val="24"/>
          <w:szCs w:val="24"/>
        </w:rPr>
        <w:t xml:space="preserve"> real</w:t>
      </w:r>
      <w:r>
        <w:rPr>
          <w:rFonts w:ascii="Times New Roman" w:hAnsi="Times New Roman" w:cs="Times New Roman"/>
          <w:noProof/>
          <w:sz w:val="24"/>
          <w:szCs w:val="24"/>
        </w:rPr>
        <w:t>ly</w:t>
      </w:r>
      <w:r w:rsidRPr="00F06934">
        <w:rPr>
          <w:rFonts w:ascii="Times New Roman" w:hAnsi="Times New Roman" w:cs="Times New Roman"/>
          <w:noProof/>
          <w:sz w:val="24"/>
          <w:szCs w:val="24"/>
        </w:rPr>
        <w:t xml:space="preserve"> crucial issue in the education field. The conditions and demands of the world continue to develop rapidly and continuously.</w:t>
      </w:r>
    </w:p>
    <w:p w:rsidR="009A63E0" w:rsidRPr="00F06934" w:rsidRDefault="009A63E0" w:rsidP="009A63E0">
      <w:pPr>
        <w:numPr>
          <w:ilvl w:val="0"/>
          <w:numId w:val="3"/>
        </w:numPr>
        <w:spacing w:line="360" w:lineRule="auto"/>
        <w:ind w:left="426" w:hanging="426"/>
        <w:contextualSpacing/>
        <w:jc w:val="both"/>
        <w:rPr>
          <w:rFonts w:ascii="Times New Roman" w:hAnsi="Times New Roman" w:cs="Times New Roman"/>
          <w:noProof/>
          <w:sz w:val="24"/>
          <w:szCs w:val="24"/>
        </w:rPr>
      </w:pPr>
      <w:r w:rsidRPr="00F06934">
        <w:rPr>
          <w:rFonts w:ascii="Times New Roman" w:hAnsi="Times New Roman" w:cs="Times New Roman"/>
          <w:noProof/>
          <w:sz w:val="24"/>
          <w:szCs w:val="24"/>
        </w:rPr>
        <w:t>Digital literacy can be a great investment to overcome the various challenges that arise in the field of education during this pandemic and beyond.</w:t>
      </w:r>
    </w:p>
    <w:p w:rsidR="009A63E0" w:rsidRPr="00F06934" w:rsidRDefault="009A63E0" w:rsidP="009A63E0">
      <w:pPr>
        <w:numPr>
          <w:ilvl w:val="0"/>
          <w:numId w:val="3"/>
        </w:numPr>
        <w:spacing w:line="360" w:lineRule="auto"/>
        <w:ind w:left="426" w:hanging="426"/>
        <w:contextualSpacing/>
        <w:jc w:val="both"/>
        <w:rPr>
          <w:rFonts w:ascii="Times New Roman" w:hAnsi="Times New Roman" w:cs="Times New Roman"/>
          <w:noProof/>
          <w:sz w:val="24"/>
          <w:szCs w:val="24"/>
        </w:rPr>
      </w:pPr>
      <w:r w:rsidRPr="00F06934">
        <w:rPr>
          <w:rFonts w:ascii="Times New Roman" w:hAnsi="Times New Roman" w:cs="Times New Roman"/>
          <w:noProof/>
          <w:sz w:val="24"/>
          <w:szCs w:val="24"/>
        </w:rPr>
        <w:t>Indonesian English teachers need more awareness and effort in terms of improving skills, especially in soft skills related to digital technology, since it has been proven that there are still many teachers who are left behind and overwhelmed with the use of technology.</w:t>
      </w:r>
    </w:p>
    <w:p w:rsidR="009A63E0" w:rsidRPr="00F06934" w:rsidRDefault="009A63E0" w:rsidP="009A63E0">
      <w:pPr>
        <w:keepNext/>
        <w:keepLines/>
        <w:numPr>
          <w:ilvl w:val="1"/>
          <w:numId w:val="5"/>
        </w:numPr>
        <w:spacing w:before="40" w:after="0" w:line="360" w:lineRule="auto"/>
        <w:jc w:val="both"/>
        <w:outlineLvl w:val="1"/>
        <w:rPr>
          <w:rFonts w:ascii="Times New Roman" w:eastAsiaTheme="majorEastAsia" w:hAnsi="Times New Roman" w:cs="Times New Roman"/>
          <w:b/>
          <w:bCs/>
          <w:sz w:val="24"/>
          <w:szCs w:val="24"/>
        </w:rPr>
      </w:pPr>
      <w:bookmarkStart w:id="7" w:name="_Toc117760284"/>
      <w:bookmarkStart w:id="8" w:name="_Toc118889492"/>
      <w:r w:rsidRPr="00F06934">
        <w:rPr>
          <w:rFonts w:ascii="Times New Roman" w:eastAsiaTheme="majorEastAsia" w:hAnsi="Times New Roman" w:cs="Times New Roman"/>
          <w:b/>
          <w:bCs/>
          <w:sz w:val="24"/>
          <w:szCs w:val="24"/>
        </w:rPr>
        <w:t>Research Questions</w:t>
      </w:r>
      <w:bookmarkEnd w:id="7"/>
      <w:bookmarkEnd w:id="8"/>
      <w:r w:rsidRPr="00F06934">
        <w:rPr>
          <w:rFonts w:ascii="Times New Roman" w:eastAsiaTheme="majorEastAsia" w:hAnsi="Times New Roman" w:cs="Times New Roman"/>
          <w:b/>
          <w:bCs/>
          <w:sz w:val="24"/>
          <w:szCs w:val="24"/>
        </w:rPr>
        <w:t xml:space="preserve"> </w:t>
      </w:r>
    </w:p>
    <w:p w:rsidR="009A63E0" w:rsidRPr="00F06934" w:rsidRDefault="009A63E0" w:rsidP="009A63E0">
      <w:pPr>
        <w:spacing w:line="360" w:lineRule="auto"/>
        <w:ind w:firstLine="709"/>
        <w:contextualSpacing/>
        <w:jc w:val="both"/>
        <w:rPr>
          <w:rFonts w:ascii="Times New Roman" w:hAnsi="Times New Roman" w:cs="Times New Roman"/>
          <w:noProof/>
          <w:sz w:val="24"/>
          <w:szCs w:val="24"/>
        </w:rPr>
      </w:pPr>
      <w:r w:rsidRPr="00F06934">
        <w:rPr>
          <w:rFonts w:ascii="Times New Roman" w:hAnsi="Times New Roman" w:cs="Times New Roman"/>
          <w:noProof/>
          <w:sz w:val="24"/>
          <w:szCs w:val="24"/>
        </w:rPr>
        <w:t>Based on the argument above, regarding filling in the gap, this research makes attempts to answer the following questions:</w:t>
      </w:r>
    </w:p>
    <w:p w:rsidR="009A63E0" w:rsidRPr="00F06934" w:rsidRDefault="009A63E0" w:rsidP="009A63E0">
      <w:pPr>
        <w:numPr>
          <w:ilvl w:val="0"/>
          <w:numId w:val="1"/>
        </w:numPr>
        <w:spacing w:line="360" w:lineRule="auto"/>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How do</w:t>
      </w:r>
      <w:r w:rsidRPr="00F06934">
        <w:rPr>
          <w:rFonts w:ascii="Times New Roman" w:hAnsi="Times New Roman" w:cs="Times New Roman"/>
          <w:noProof/>
          <w:sz w:val="24"/>
          <w:szCs w:val="24"/>
        </w:rPr>
        <w:t xml:space="preserve"> the current digital literacy of EFL teachers in junior high school during the pandemic era?</w:t>
      </w:r>
    </w:p>
    <w:p w:rsidR="009A63E0" w:rsidRPr="00F06934" w:rsidRDefault="009A63E0" w:rsidP="009A63E0">
      <w:pPr>
        <w:numPr>
          <w:ilvl w:val="0"/>
          <w:numId w:val="1"/>
        </w:numPr>
        <w:spacing w:line="360" w:lineRule="auto"/>
        <w:ind w:left="426" w:hanging="426"/>
        <w:contextualSpacing/>
        <w:jc w:val="both"/>
        <w:rPr>
          <w:rFonts w:ascii="Times New Roman" w:hAnsi="Times New Roman" w:cs="Times New Roman"/>
          <w:noProof/>
          <w:sz w:val="24"/>
          <w:szCs w:val="24"/>
        </w:rPr>
      </w:pPr>
      <w:r w:rsidRPr="00F06934">
        <w:rPr>
          <w:rFonts w:ascii="Times New Roman" w:hAnsi="Times New Roman" w:cs="Times New Roman"/>
          <w:noProof/>
          <w:sz w:val="24"/>
          <w:szCs w:val="24"/>
        </w:rPr>
        <w:t>How do EFL teachers develop the mastery of digital literacy during the pandemic era?</w:t>
      </w:r>
    </w:p>
    <w:p w:rsidR="009A63E0" w:rsidRPr="00F06934" w:rsidRDefault="009A63E0" w:rsidP="009A63E0">
      <w:pPr>
        <w:numPr>
          <w:ilvl w:val="0"/>
          <w:numId w:val="1"/>
        </w:numPr>
        <w:spacing w:line="360" w:lineRule="auto"/>
        <w:ind w:left="426" w:hanging="426"/>
        <w:contextualSpacing/>
        <w:jc w:val="both"/>
        <w:rPr>
          <w:rFonts w:ascii="Times New Roman" w:hAnsi="Times New Roman" w:cs="Times New Roman"/>
          <w:noProof/>
          <w:sz w:val="24"/>
          <w:szCs w:val="24"/>
        </w:rPr>
      </w:pPr>
      <w:r w:rsidRPr="00F06934">
        <w:rPr>
          <w:rFonts w:ascii="Times New Roman" w:hAnsi="Times New Roman" w:cs="Times New Roman"/>
          <w:noProof/>
          <w:sz w:val="24"/>
          <w:szCs w:val="24"/>
        </w:rPr>
        <w:t>How do EFL teachers expect the school, governments, the private sector, and other parties to facilitat</w:t>
      </w:r>
      <w:r>
        <w:rPr>
          <w:rFonts w:ascii="Times New Roman" w:hAnsi="Times New Roman" w:cs="Times New Roman"/>
          <w:noProof/>
          <w:sz w:val="24"/>
          <w:szCs w:val="24"/>
        </w:rPr>
        <w:t>e</w:t>
      </w:r>
      <w:r w:rsidRPr="00F06934">
        <w:rPr>
          <w:rFonts w:ascii="Times New Roman" w:hAnsi="Times New Roman" w:cs="Times New Roman"/>
          <w:noProof/>
          <w:sz w:val="24"/>
          <w:szCs w:val="24"/>
        </w:rPr>
        <w:t xml:space="preserve"> the development of digital literacy for teachers?</w:t>
      </w:r>
    </w:p>
    <w:p w:rsidR="009A63E0" w:rsidRPr="00F06934" w:rsidRDefault="009A63E0" w:rsidP="009A63E0">
      <w:pPr>
        <w:keepNext/>
        <w:keepLines/>
        <w:numPr>
          <w:ilvl w:val="1"/>
          <w:numId w:val="5"/>
        </w:numPr>
        <w:spacing w:before="40" w:after="0" w:line="360" w:lineRule="auto"/>
        <w:jc w:val="both"/>
        <w:outlineLvl w:val="1"/>
        <w:rPr>
          <w:rFonts w:ascii="Times New Roman" w:eastAsiaTheme="majorEastAsia" w:hAnsi="Times New Roman" w:cs="Times New Roman"/>
          <w:b/>
          <w:bCs/>
          <w:sz w:val="24"/>
          <w:szCs w:val="24"/>
        </w:rPr>
      </w:pPr>
      <w:bookmarkStart w:id="9" w:name="_Toc117760285"/>
      <w:bookmarkStart w:id="10" w:name="_Toc118889493"/>
      <w:r w:rsidRPr="00F06934">
        <w:rPr>
          <w:rFonts w:ascii="Times New Roman" w:eastAsiaTheme="majorEastAsia" w:hAnsi="Times New Roman" w:cs="Times New Roman"/>
          <w:b/>
          <w:bCs/>
          <w:sz w:val="24"/>
          <w:szCs w:val="24"/>
        </w:rPr>
        <w:lastRenderedPageBreak/>
        <w:t>Research Objectives</w:t>
      </w:r>
      <w:bookmarkEnd w:id="9"/>
      <w:bookmarkEnd w:id="10"/>
    </w:p>
    <w:p w:rsidR="009A63E0" w:rsidRPr="00F06934" w:rsidRDefault="009A63E0" w:rsidP="009A63E0">
      <w:pPr>
        <w:spacing w:line="360" w:lineRule="auto"/>
        <w:ind w:firstLine="709"/>
        <w:contextualSpacing/>
        <w:jc w:val="both"/>
        <w:rPr>
          <w:rFonts w:ascii="Times New Roman" w:hAnsi="Times New Roman" w:cs="Times New Roman"/>
          <w:noProof/>
          <w:sz w:val="24"/>
          <w:szCs w:val="24"/>
        </w:rPr>
      </w:pPr>
      <w:r w:rsidRPr="00F06934">
        <w:rPr>
          <w:rFonts w:ascii="Times New Roman" w:hAnsi="Times New Roman" w:cs="Times New Roman"/>
          <w:noProof/>
          <w:sz w:val="24"/>
          <w:szCs w:val="24"/>
        </w:rPr>
        <w:t>In relevance to finding answers to research questions in the subchapter above, this study is aimed to:</w:t>
      </w:r>
    </w:p>
    <w:p w:rsidR="009A63E0" w:rsidRPr="00F06934" w:rsidRDefault="009A63E0" w:rsidP="009A63E0">
      <w:pPr>
        <w:numPr>
          <w:ilvl w:val="0"/>
          <w:numId w:val="2"/>
        </w:numPr>
        <w:spacing w:line="360" w:lineRule="auto"/>
        <w:ind w:left="360"/>
        <w:contextualSpacing/>
        <w:jc w:val="both"/>
        <w:rPr>
          <w:rFonts w:ascii="Times New Roman" w:hAnsi="Times New Roman" w:cs="Times New Roman"/>
          <w:noProof/>
          <w:sz w:val="24"/>
          <w:szCs w:val="24"/>
        </w:rPr>
      </w:pPr>
      <w:r w:rsidRPr="00F06934">
        <w:rPr>
          <w:rFonts w:ascii="Times New Roman" w:hAnsi="Times New Roman" w:cs="Times New Roman"/>
          <w:noProof/>
          <w:sz w:val="24"/>
          <w:szCs w:val="24"/>
        </w:rPr>
        <w:t xml:space="preserve">Identify and explore the current digital literacy of EFL teachers in junior high school during the pandemic era </w:t>
      </w:r>
    </w:p>
    <w:p w:rsidR="009A63E0" w:rsidRPr="00F06934" w:rsidRDefault="009A63E0" w:rsidP="009A63E0">
      <w:pPr>
        <w:numPr>
          <w:ilvl w:val="0"/>
          <w:numId w:val="2"/>
        </w:numPr>
        <w:spacing w:line="360" w:lineRule="auto"/>
        <w:ind w:left="360"/>
        <w:contextualSpacing/>
        <w:jc w:val="both"/>
        <w:rPr>
          <w:rFonts w:ascii="Times New Roman" w:hAnsi="Times New Roman" w:cs="Times New Roman"/>
          <w:noProof/>
          <w:sz w:val="24"/>
          <w:szCs w:val="24"/>
        </w:rPr>
      </w:pPr>
      <w:r w:rsidRPr="00F06934">
        <w:rPr>
          <w:rFonts w:ascii="Times New Roman" w:hAnsi="Times New Roman" w:cs="Times New Roman"/>
          <w:noProof/>
          <w:sz w:val="24"/>
          <w:szCs w:val="24"/>
        </w:rPr>
        <w:t>To figure out how EFL teachers develop the mastery of digital literacy during the pandemic era</w:t>
      </w:r>
    </w:p>
    <w:p w:rsidR="009A63E0" w:rsidRPr="00F06934" w:rsidRDefault="009A63E0" w:rsidP="009A63E0">
      <w:pPr>
        <w:numPr>
          <w:ilvl w:val="0"/>
          <w:numId w:val="2"/>
        </w:numPr>
        <w:spacing w:line="360" w:lineRule="auto"/>
        <w:ind w:left="360"/>
        <w:contextualSpacing/>
        <w:jc w:val="both"/>
        <w:rPr>
          <w:rFonts w:ascii="Times New Roman" w:hAnsi="Times New Roman" w:cs="Times New Roman"/>
          <w:noProof/>
          <w:sz w:val="24"/>
          <w:szCs w:val="24"/>
        </w:rPr>
      </w:pPr>
      <w:r w:rsidRPr="00F06934">
        <w:rPr>
          <w:rFonts w:ascii="Times New Roman" w:hAnsi="Times New Roman" w:cs="Times New Roman"/>
          <w:noProof/>
          <w:sz w:val="24"/>
          <w:szCs w:val="24"/>
        </w:rPr>
        <w:t>To figure out real actions or programs expected by EFL teachers to support, guide, or train their needs to develop digital literacy</w:t>
      </w:r>
    </w:p>
    <w:p w:rsidR="009A63E0" w:rsidRPr="00F06934" w:rsidRDefault="009A63E0" w:rsidP="009A63E0">
      <w:pPr>
        <w:keepNext/>
        <w:keepLines/>
        <w:numPr>
          <w:ilvl w:val="1"/>
          <w:numId w:val="5"/>
        </w:numPr>
        <w:spacing w:before="40" w:after="0" w:line="360" w:lineRule="auto"/>
        <w:jc w:val="both"/>
        <w:outlineLvl w:val="1"/>
        <w:rPr>
          <w:rFonts w:ascii="Times New Roman" w:eastAsiaTheme="majorEastAsia" w:hAnsi="Times New Roman" w:cs="Times New Roman"/>
          <w:b/>
          <w:bCs/>
          <w:sz w:val="24"/>
          <w:szCs w:val="24"/>
        </w:rPr>
      </w:pPr>
      <w:bookmarkStart w:id="11" w:name="_Toc117760286"/>
      <w:bookmarkStart w:id="12" w:name="_Toc118889494"/>
      <w:r w:rsidRPr="00F06934">
        <w:rPr>
          <w:rFonts w:ascii="Times New Roman" w:eastAsiaTheme="majorEastAsia" w:hAnsi="Times New Roman" w:cs="Times New Roman"/>
          <w:b/>
          <w:bCs/>
          <w:sz w:val="24"/>
          <w:szCs w:val="24"/>
        </w:rPr>
        <w:t>The Scope of the Study</w:t>
      </w:r>
      <w:bookmarkEnd w:id="11"/>
      <w:bookmarkEnd w:id="12"/>
    </w:p>
    <w:p w:rsidR="009A63E0" w:rsidRPr="00F06934" w:rsidRDefault="009A63E0" w:rsidP="009A63E0">
      <w:pPr>
        <w:spacing w:line="360" w:lineRule="auto"/>
        <w:ind w:firstLine="709"/>
        <w:contextualSpacing/>
        <w:jc w:val="both"/>
        <w:rPr>
          <w:rFonts w:ascii="Times New Roman" w:hAnsi="Times New Roman" w:cs="Times New Roman"/>
          <w:noProof/>
          <w:sz w:val="24"/>
          <w:szCs w:val="24"/>
        </w:rPr>
      </w:pPr>
      <w:r w:rsidRPr="00F06934">
        <w:rPr>
          <w:rFonts w:ascii="Times New Roman" w:eastAsia="Calibri" w:hAnsi="Times New Roman" w:cs="Times New Roman"/>
          <w:sz w:val="24"/>
          <w:szCs w:val="24"/>
        </w:rPr>
        <w:t xml:space="preserve">This study delimited teachers’ digital literacy skills during the pandemic era. It focuses on the current situation of teachers’ digital literacy and the up-skilling effort </w:t>
      </w:r>
      <w:r>
        <w:rPr>
          <w:rFonts w:ascii="Times New Roman" w:eastAsia="Calibri" w:hAnsi="Times New Roman" w:cs="Times New Roman"/>
          <w:sz w:val="24"/>
          <w:szCs w:val="24"/>
        </w:rPr>
        <w:t>to master</w:t>
      </w:r>
      <w:r w:rsidRPr="00F06934">
        <w:rPr>
          <w:rFonts w:ascii="Times New Roman" w:eastAsia="Calibri" w:hAnsi="Times New Roman" w:cs="Times New Roman"/>
          <w:sz w:val="24"/>
          <w:szCs w:val="24"/>
        </w:rPr>
        <w:t xml:space="preserve"> digital literacy during the pandemic era. Moreover, the next step that is expected to be obtained by teachers i</w:t>
      </w:r>
      <w:r>
        <w:rPr>
          <w:rFonts w:ascii="Times New Roman" w:eastAsia="Calibri" w:hAnsi="Times New Roman" w:cs="Times New Roman"/>
          <w:sz w:val="24"/>
          <w:szCs w:val="24"/>
        </w:rPr>
        <w:t>n</w:t>
      </w:r>
      <w:r w:rsidRPr="00F06934">
        <w:rPr>
          <w:rFonts w:ascii="Times New Roman" w:eastAsia="Calibri" w:hAnsi="Times New Roman" w:cs="Times New Roman"/>
          <w:sz w:val="24"/>
          <w:szCs w:val="24"/>
        </w:rPr>
        <w:t xml:space="preserve"> developing soft skills in the field of mastery of technology</w:t>
      </w:r>
    </w:p>
    <w:p w:rsidR="009A63E0" w:rsidRPr="00F06934" w:rsidRDefault="009A63E0" w:rsidP="009A63E0">
      <w:pPr>
        <w:keepNext/>
        <w:keepLines/>
        <w:numPr>
          <w:ilvl w:val="1"/>
          <w:numId w:val="5"/>
        </w:numPr>
        <w:spacing w:before="40" w:after="0" w:line="360" w:lineRule="auto"/>
        <w:jc w:val="both"/>
        <w:outlineLvl w:val="1"/>
        <w:rPr>
          <w:rFonts w:ascii="Times New Roman" w:eastAsiaTheme="majorEastAsia" w:hAnsi="Times New Roman" w:cs="Times New Roman"/>
          <w:b/>
          <w:bCs/>
          <w:sz w:val="24"/>
          <w:szCs w:val="24"/>
        </w:rPr>
      </w:pPr>
      <w:bookmarkStart w:id="13" w:name="_Toc117760287"/>
      <w:bookmarkStart w:id="14" w:name="_Toc118889495"/>
      <w:r w:rsidRPr="00F06934">
        <w:rPr>
          <w:rFonts w:ascii="Times New Roman" w:eastAsiaTheme="majorEastAsia" w:hAnsi="Times New Roman" w:cs="Times New Roman"/>
          <w:b/>
          <w:bCs/>
          <w:sz w:val="24"/>
          <w:szCs w:val="24"/>
        </w:rPr>
        <w:t>The Significance of the Study</w:t>
      </w:r>
      <w:bookmarkEnd w:id="13"/>
      <w:bookmarkEnd w:id="14"/>
    </w:p>
    <w:p w:rsidR="009A63E0" w:rsidRPr="00F06934" w:rsidRDefault="009A63E0" w:rsidP="009A63E0">
      <w:pPr>
        <w:spacing w:after="160" w:line="360" w:lineRule="auto"/>
        <w:ind w:left="720"/>
        <w:jc w:val="both"/>
        <w:rPr>
          <w:rFonts w:ascii="Times New Roman" w:eastAsia="Calibri" w:hAnsi="Times New Roman" w:cs="Times New Roman"/>
          <w:sz w:val="24"/>
          <w:szCs w:val="24"/>
        </w:rPr>
      </w:pPr>
      <w:r w:rsidRPr="00F06934">
        <w:rPr>
          <w:rFonts w:ascii="Times New Roman" w:eastAsia="Calibri" w:hAnsi="Times New Roman" w:cs="Times New Roman"/>
          <w:sz w:val="24"/>
          <w:szCs w:val="24"/>
        </w:rPr>
        <w:t xml:space="preserve">This research is expected to </w:t>
      </w:r>
      <w:r>
        <w:rPr>
          <w:rFonts w:ascii="Times New Roman" w:eastAsia="Calibri" w:hAnsi="Times New Roman" w:cs="Times New Roman"/>
          <w:sz w:val="24"/>
          <w:szCs w:val="24"/>
        </w:rPr>
        <w:t>mak</w:t>
      </w:r>
      <w:r w:rsidRPr="00F06934">
        <w:rPr>
          <w:rFonts w:ascii="Times New Roman" w:eastAsia="Calibri" w:hAnsi="Times New Roman" w:cs="Times New Roman"/>
          <w:sz w:val="24"/>
          <w:szCs w:val="24"/>
        </w:rPr>
        <w:t>e the following contributions:</w:t>
      </w:r>
    </w:p>
    <w:p w:rsidR="009A63E0" w:rsidRPr="00F06934" w:rsidRDefault="009A63E0" w:rsidP="009A63E0">
      <w:pPr>
        <w:numPr>
          <w:ilvl w:val="0"/>
          <w:numId w:val="4"/>
        </w:numPr>
        <w:spacing w:after="160" w:line="360" w:lineRule="auto"/>
        <w:ind w:left="426" w:hanging="426"/>
        <w:jc w:val="both"/>
        <w:rPr>
          <w:rFonts w:ascii="Times New Roman" w:eastAsia="Calibri" w:hAnsi="Times New Roman" w:cs="Times New Roman"/>
          <w:sz w:val="24"/>
          <w:szCs w:val="24"/>
        </w:rPr>
      </w:pPr>
      <w:r w:rsidRPr="00F06934">
        <w:rPr>
          <w:rFonts w:ascii="Times New Roman" w:eastAsia="Calibri" w:hAnsi="Times New Roman" w:cs="Times New Roman"/>
          <w:sz w:val="24"/>
          <w:szCs w:val="24"/>
        </w:rPr>
        <w:t>Theoretically, this study is expected to add to the existing literature source and provide information about teachers' needs for digital literacy during a pandemic. Therefore, it can be a supplementary reference for teachers and education practitioners.</w:t>
      </w:r>
    </w:p>
    <w:p w:rsidR="009A63E0" w:rsidRPr="00F06934" w:rsidRDefault="009A63E0" w:rsidP="009A63E0">
      <w:pPr>
        <w:numPr>
          <w:ilvl w:val="0"/>
          <w:numId w:val="4"/>
        </w:numPr>
        <w:spacing w:after="160" w:line="360" w:lineRule="auto"/>
        <w:ind w:left="426" w:hanging="426"/>
        <w:jc w:val="both"/>
        <w:rPr>
          <w:rFonts w:ascii="Times New Roman" w:eastAsia="Calibri" w:hAnsi="Times New Roman" w:cs="Times New Roman"/>
          <w:sz w:val="24"/>
          <w:szCs w:val="24"/>
        </w:rPr>
      </w:pPr>
      <w:r w:rsidRPr="00F06934">
        <w:rPr>
          <w:rFonts w:ascii="Times New Roman" w:eastAsia="Calibri" w:hAnsi="Times New Roman" w:cs="Times New Roman"/>
          <w:sz w:val="24"/>
          <w:szCs w:val="24"/>
        </w:rPr>
        <w:t xml:space="preserve">Practically, it is expected to contribute and clearly understand teachers' digital literacy. It is also likely to help teachers improve their awareness of developing this skill. This study may also be helpful </w:t>
      </w:r>
      <w:r>
        <w:rPr>
          <w:rFonts w:ascii="Times New Roman" w:eastAsia="Calibri" w:hAnsi="Times New Roman" w:cs="Times New Roman"/>
          <w:sz w:val="24"/>
          <w:szCs w:val="24"/>
        </w:rPr>
        <w:t>in providing</w:t>
      </w:r>
      <w:r w:rsidRPr="00F06934">
        <w:rPr>
          <w:rFonts w:ascii="Times New Roman" w:eastAsia="Calibri" w:hAnsi="Times New Roman" w:cs="Times New Roman"/>
          <w:sz w:val="24"/>
          <w:szCs w:val="24"/>
        </w:rPr>
        <w:t xml:space="preserve"> an additional foundation for English teachers to prepare for the next step in improving digital literacy skills.</w:t>
      </w:r>
    </w:p>
    <w:p w:rsidR="009A63E0" w:rsidRPr="004A7D5E" w:rsidRDefault="009A63E0" w:rsidP="009A63E0">
      <w:pPr>
        <w:keepNext/>
        <w:keepLines/>
        <w:numPr>
          <w:ilvl w:val="1"/>
          <w:numId w:val="5"/>
        </w:numPr>
        <w:spacing w:before="40" w:after="0" w:line="360" w:lineRule="auto"/>
        <w:jc w:val="both"/>
        <w:outlineLvl w:val="1"/>
        <w:rPr>
          <w:rFonts w:ascii="Times New Roman" w:eastAsiaTheme="majorEastAsia" w:hAnsi="Times New Roman" w:cs="Times New Roman"/>
          <w:b/>
          <w:bCs/>
          <w:sz w:val="24"/>
          <w:szCs w:val="24"/>
        </w:rPr>
      </w:pPr>
      <w:bookmarkStart w:id="15" w:name="_Toc113301058"/>
      <w:bookmarkStart w:id="16" w:name="_Toc117760288"/>
      <w:bookmarkStart w:id="17" w:name="_Toc118889496"/>
      <w:r>
        <w:rPr>
          <w:rFonts w:ascii="Times New Roman" w:eastAsiaTheme="majorEastAsia" w:hAnsi="Times New Roman" w:cs="Times New Roman"/>
          <w:b/>
          <w:bCs/>
          <w:sz w:val="24"/>
          <w:szCs w:val="24"/>
        </w:rPr>
        <w:lastRenderedPageBreak/>
        <w:t>The D</w:t>
      </w:r>
      <w:r w:rsidRPr="004A7D5E">
        <w:rPr>
          <w:rFonts w:ascii="Times New Roman" w:eastAsiaTheme="majorEastAsia" w:hAnsi="Times New Roman" w:cs="Times New Roman"/>
          <w:b/>
          <w:bCs/>
          <w:sz w:val="24"/>
          <w:szCs w:val="24"/>
        </w:rPr>
        <w:t>efinition of Terms</w:t>
      </w:r>
      <w:bookmarkEnd w:id="15"/>
      <w:bookmarkEnd w:id="16"/>
      <w:bookmarkEnd w:id="17"/>
    </w:p>
    <w:p w:rsidR="009A63E0" w:rsidRPr="00BF0018" w:rsidRDefault="009A63E0" w:rsidP="009A63E0">
      <w:pPr>
        <w:numPr>
          <w:ilvl w:val="3"/>
          <w:numId w:val="4"/>
        </w:numPr>
        <w:spacing w:line="360" w:lineRule="auto"/>
        <w:ind w:left="709" w:hanging="283"/>
        <w:contextualSpacing/>
        <w:jc w:val="both"/>
        <w:rPr>
          <w:rFonts w:ascii="Times New Roman" w:hAnsi="Times New Roman" w:cs="Times New Roman"/>
          <w:noProof/>
          <w:sz w:val="24"/>
          <w:szCs w:val="24"/>
        </w:rPr>
      </w:pPr>
      <w:r w:rsidRPr="00BF0018">
        <w:rPr>
          <w:rFonts w:ascii="Times New Roman" w:hAnsi="Times New Roman" w:cs="Times New Roman"/>
          <w:noProof/>
          <w:sz w:val="24"/>
          <w:szCs w:val="24"/>
        </w:rPr>
        <w:t>The term "digital literacy" is used to describe the proficiency with digital tools in the areas of information and communication technology, information management, and collaborative, effective, and efficient task performance that is essential for teachers in today's "digital knowledge society."</w:t>
      </w:r>
      <w:r>
        <w:rPr>
          <w:rFonts w:ascii="Times New Roman" w:hAnsi="Times New Roman" w:cs="Times New Roman"/>
          <w:noProof/>
          <w:sz w:val="24"/>
          <w:szCs w:val="24"/>
        </w:rPr>
        <w:t xml:space="preserve"> </w:t>
      </w:r>
      <w:r w:rsidRPr="00BF0018">
        <w:rPr>
          <w:rFonts w:ascii="Times New Roman" w:eastAsia="Times New Roman" w:hAnsi="Times New Roman" w:cs="Times New Roman"/>
          <w:bCs/>
          <w:sz w:val="24"/>
          <w:szCs w:val="24"/>
        </w:rPr>
        <w:fldChar w:fldCharType="begin" w:fldLock="1"/>
      </w:r>
      <w:r w:rsidRPr="00BF0018">
        <w:rPr>
          <w:rFonts w:ascii="Times New Roman" w:eastAsia="Times New Roman" w:hAnsi="Times New Roman" w:cs="Times New Roman"/>
          <w:bCs/>
          <w:sz w:val="24"/>
          <w:szCs w:val="24"/>
        </w:rPr>
        <w:instrText>ADDIN CSL_CITATION {"citationItems":[{"id":"ITEM-1","itemData":{"author":[{"dropping-particle":"","family":"Li","given":"Ming","non-dropping-particle":"","parse-names":false,"suffix":""},{"dropping-particle":"","family":"Yu","given":"Zhonggen","non-dropping-particle":"","parse-names":false,"suffix":""}],"id":"ITEM-1","issued":{"date-parts":[["2022"]]},"title":"Teachers ’ Satisfaction , Role , and Digital Literacy during the COVID-19 Pandemic","type":"article-journal"},"uris":["http://www.mendeley.com/documents/?uuid=c5daecba-6ff5-491b-8992-8708131b1ea6"]}],"mendeley":{"formattedCitation":"(Li &amp; Yu, 2022)","plainTextFormattedCitation":"(Li &amp; Yu, 2022)","previouslyFormattedCitation":"(Li &amp; Yu, 2022)"},"properties":{"noteIndex":0},"schema":"https://github.com/citation-style-language/schema/raw/master/csl-citation.json"}</w:instrText>
      </w:r>
      <w:r w:rsidRPr="00BF0018">
        <w:rPr>
          <w:rFonts w:ascii="Times New Roman" w:eastAsia="Times New Roman" w:hAnsi="Times New Roman" w:cs="Times New Roman"/>
          <w:bCs/>
          <w:sz w:val="24"/>
          <w:szCs w:val="24"/>
        </w:rPr>
        <w:fldChar w:fldCharType="separate"/>
      </w:r>
      <w:r w:rsidRPr="00BF0018">
        <w:rPr>
          <w:rFonts w:ascii="Times New Roman" w:eastAsia="Times New Roman" w:hAnsi="Times New Roman" w:cs="Times New Roman"/>
          <w:bCs/>
          <w:noProof/>
          <w:sz w:val="24"/>
          <w:szCs w:val="24"/>
        </w:rPr>
        <w:t>(Li &amp; Yu, 2022)</w:t>
      </w:r>
      <w:r w:rsidRPr="00BF0018">
        <w:rPr>
          <w:rFonts w:ascii="Times New Roman" w:eastAsia="Times New Roman" w:hAnsi="Times New Roman" w:cs="Times New Roman"/>
          <w:bCs/>
          <w:sz w:val="24"/>
          <w:szCs w:val="24"/>
        </w:rPr>
        <w:fldChar w:fldCharType="end"/>
      </w:r>
      <w:r w:rsidRPr="00BF0018">
        <w:rPr>
          <w:rFonts w:ascii="Times New Roman" w:eastAsia="Times New Roman" w:hAnsi="Times New Roman" w:cs="Times New Roman"/>
          <w:bCs/>
          <w:sz w:val="24"/>
          <w:szCs w:val="24"/>
        </w:rPr>
        <w:t>.</w:t>
      </w:r>
    </w:p>
    <w:p w:rsidR="009A63E0" w:rsidRPr="00BF0018" w:rsidRDefault="009A63E0" w:rsidP="009A63E0">
      <w:pPr>
        <w:numPr>
          <w:ilvl w:val="3"/>
          <w:numId w:val="4"/>
        </w:numPr>
        <w:spacing w:line="360" w:lineRule="auto"/>
        <w:ind w:left="709" w:hanging="283"/>
        <w:contextualSpacing/>
        <w:jc w:val="both"/>
        <w:rPr>
          <w:rFonts w:ascii="Times New Roman" w:hAnsi="Times New Roman" w:cs="Times New Roman"/>
          <w:noProof/>
          <w:sz w:val="24"/>
          <w:szCs w:val="24"/>
        </w:rPr>
      </w:pPr>
      <w:r w:rsidRPr="00BF0018">
        <w:rPr>
          <w:rFonts w:ascii="Times New Roman" w:hAnsi="Times New Roman" w:cs="Times New Roman"/>
          <w:noProof/>
          <w:sz w:val="24"/>
          <w:szCs w:val="24"/>
        </w:rPr>
        <w:t>The United Nations Children's Fund (UNICEF) defines digital skills as those that foster digital literacy and allow individuals to effectively and safely use and understand technology, search for and manage information, create and share content, collaborate, communicate, build knowledge, and solve problems in an ethical and collaborative manner.</w:t>
      </w:r>
    </w:p>
    <w:p w:rsidR="009A63E0" w:rsidRDefault="009A63E0" w:rsidP="009A63E0">
      <w:pPr>
        <w:numPr>
          <w:ilvl w:val="0"/>
          <w:numId w:val="4"/>
        </w:numPr>
        <w:spacing w:line="360" w:lineRule="auto"/>
        <w:contextualSpacing/>
        <w:jc w:val="both"/>
        <w:rPr>
          <w:rFonts w:ascii="Times New Roman" w:eastAsia="Calibri" w:hAnsi="Times New Roman" w:cs="Times New Roman"/>
          <w:sz w:val="24"/>
          <w:szCs w:val="24"/>
        </w:rPr>
      </w:pPr>
      <w:r w:rsidRPr="00BF0018">
        <w:rPr>
          <w:rFonts w:ascii="Times New Roman" w:eastAsia="Calibri" w:hAnsi="Times New Roman" w:cs="Times New Roman"/>
          <w:sz w:val="24"/>
          <w:szCs w:val="24"/>
        </w:rPr>
        <w:t xml:space="preserve">Functional Skills and Beyond, Creativity, Collaboration, Communication, the Capacity to Find and Select Information, Critical Thinking and Evaluation, Cultural and Social Understanding, and E-Safety are some of the components of digital literacy that Hague and Payton </w:t>
      </w:r>
      <w:r w:rsidRPr="004A7D5E">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{"citationItems":[{"id":"ITEM-1","itemData":{"author":[{"dropping-particle":"","family":"Themes","given":"K E Y T O","non-dropping-particle":"","parse-names":false,"suffix":""}],"id":"ITEM-1","issued":{"date-parts":[["0"]]},"title":"Digital literacy across the curriculum a Futurelab handbook","type":"article-journal"},"uris":["http://www.mendeley.com/documents/?uuid=314b2834-01ba-48c2-bb04-2e623675d624"]}],"mendeley":{"formattedCitation":"(Themes, n.d.)","manualFormatting":"(2010)","plainTextFormattedCitation":"(Themes, n.d.)","previouslyFormattedCitation":"(Themes, n.d.)"},"properties":{"noteIndex":0},"schema":"https://github.com/citation-style-language/schema/raw/master/csl-citation.json"}</w:instrText>
      </w:r>
      <w:r w:rsidRPr="004A7D5E">
        <w:rPr>
          <w:rFonts w:ascii="Times New Roman" w:eastAsia="Calibri" w:hAnsi="Times New Roman" w:cs="Times New Roman"/>
          <w:sz w:val="24"/>
          <w:szCs w:val="24"/>
        </w:rPr>
        <w:fldChar w:fldCharType="separate"/>
      </w:r>
      <w:r w:rsidRPr="004A7D5E">
        <w:rPr>
          <w:rFonts w:ascii="Times New Roman" w:eastAsia="Calibri" w:hAnsi="Times New Roman" w:cs="Times New Roman"/>
          <w:noProof/>
          <w:sz w:val="24"/>
          <w:szCs w:val="24"/>
        </w:rPr>
        <w:t>(2010)</w:t>
      </w:r>
      <w:r w:rsidRPr="004A7D5E">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BF0018">
        <w:rPr>
          <w:rFonts w:ascii="Times New Roman" w:eastAsia="Calibri" w:hAnsi="Times New Roman" w:cs="Times New Roman"/>
          <w:sz w:val="24"/>
          <w:szCs w:val="24"/>
        </w:rPr>
        <w:t>identified for educators.</w:t>
      </w:r>
    </w:p>
    <w:p w:rsidR="001C2B34" w:rsidRDefault="001C2B34"/>
    <w:sectPr w:rsidR="001C2B34" w:rsidSect="007D7426">
      <w:headerReference w:type="default" r:id="rId8"/>
      <w:foot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0A" w:rsidRDefault="00AF1D0A" w:rsidP="007D7426">
      <w:pPr>
        <w:spacing w:after="0" w:line="240" w:lineRule="auto"/>
      </w:pPr>
      <w:r>
        <w:separator/>
      </w:r>
    </w:p>
  </w:endnote>
  <w:endnote w:type="continuationSeparator" w:id="0">
    <w:p w:rsidR="00AF1D0A" w:rsidRDefault="00AF1D0A" w:rsidP="007D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806499"/>
      <w:docPartObj>
        <w:docPartGallery w:val="Page Numbers (Bottom of Page)"/>
        <w:docPartUnique/>
      </w:docPartObj>
    </w:sdtPr>
    <w:sdtEndPr>
      <w:rPr>
        <w:noProof/>
      </w:rPr>
    </w:sdtEndPr>
    <w:sdtContent>
      <w:p w:rsidR="007D7426" w:rsidRDefault="007D742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7D7426" w:rsidRDefault="007D7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327219"/>
      <w:docPartObj>
        <w:docPartGallery w:val="Page Numbers (Bottom of Page)"/>
        <w:docPartUnique/>
      </w:docPartObj>
    </w:sdtPr>
    <w:sdtEndPr>
      <w:rPr>
        <w:noProof/>
      </w:rPr>
    </w:sdtEndPr>
    <w:sdtContent>
      <w:p w:rsidR="007D7426" w:rsidRDefault="007D742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D7426" w:rsidRDefault="007D7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0A" w:rsidRDefault="00AF1D0A" w:rsidP="007D7426">
      <w:pPr>
        <w:spacing w:after="0" w:line="240" w:lineRule="auto"/>
      </w:pPr>
      <w:r>
        <w:separator/>
      </w:r>
    </w:p>
  </w:footnote>
  <w:footnote w:type="continuationSeparator" w:id="0">
    <w:p w:rsidR="00AF1D0A" w:rsidRDefault="00AF1D0A" w:rsidP="007D7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26" w:rsidRDefault="007D7426" w:rsidP="007D7426">
    <w:pPr>
      <w:pStyle w:val="Header"/>
      <w:jc w:val="center"/>
    </w:pPr>
  </w:p>
  <w:p w:rsidR="007D7426" w:rsidRDefault="007D7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3529E"/>
    <w:multiLevelType w:val="hybridMultilevel"/>
    <w:tmpl w:val="F6D63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DD25F95"/>
    <w:multiLevelType w:val="multilevel"/>
    <w:tmpl w:val="2DAEF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F16AB7"/>
    <w:multiLevelType w:val="hybridMultilevel"/>
    <w:tmpl w:val="BA04D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1D335A7"/>
    <w:multiLevelType w:val="hybridMultilevel"/>
    <w:tmpl w:val="F0744D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A911522"/>
    <w:multiLevelType w:val="multilevel"/>
    <w:tmpl w:val="BEEC0AD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E0"/>
    <w:rsid w:val="001C2B34"/>
    <w:rsid w:val="007D7426"/>
    <w:rsid w:val="009A63E0"/>
    <w:rsid w:val="00A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426"/>
  </w:style>
  <w:style w:type="paragraph" w:styleId="Footer">
    <w:name w:val="footer"/>
    <w:basedOn w:val="Normal"/>
    <w:link w:val="FooterChar"/>
    <w:uiPriority w:val="99"/>
    <w:unhideWhenUsed/>
    <w:rsid w:val="007D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426"/>
  </w:style>
  <w:style w:type="paragraph" w:styleId="Footer">
    <w:name w:val="footer"/>
    <w:basedOn w:val="Normal"/>
    <w:link w:val="FooterChar"/>
    <w:uiPriority w:val="99"/>
    <w:unhideWhenUsed/>
    <w:rsid w:val="007D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8616</Words>
  <Characters>49117</Characters>
  <Application>Microsoft Office Word</Application>
  <DocSecurity>0</DocSecurity>
  <Lines>409</Lines>
  <Paragraphs>115</Paragraphs>
  <ScaleCrop>false</ScaleCrop>
  <Company/>
  <LinksUpToDate>false</LinksUpToDate>
  <CharactersWithSpaces>57618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2022-12-01T10:33:00Z</dcterms:created>
  <dcterms:modified xsi:type="dcterms:W3CDTF">2022-12-01T10:49:00Z</dcterms:modified>
</cp:coreProperties>
</file>