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2B" w:rsidRPr="00F05B67" w:rsidRDefault="009D482B" w:rsidP="001A1868">
      <w:pPr>
        <w:shd w:val="clear" w:color="auto" w:fill="FFFFFF" w:themeFill="background1"/>
        <w:spacing w:line="240" w:lineRule="auto"/>
        <w:rPr>
          <w:rFonts w:asciiTheme="majorBidi" w:hAnsiTheme="majorBidi" w:cstheme="majorBidi"/>
          <w:b/>
          <w:bCs/>
          <w:color w:val="0D0D0D"/>
          <w:sz w:val="24"/>
          <w:szCs w:val="24"/>
        </w:rPr>
      </w:pPr>
    </w:p>
    <w:p w:rsidR="00F600F9" w:rsidRPr="00CE00E3" w:rsidRDefault="001A1868" w:rsidP="001A1868">
      <w:pPr>
        <w:shd w:val="clear" w:color="auto" w:fill="FFFFFF" w:themeFill="background1"/>
        <w:spacing w:after="0" w:line="240" w:lineRule="auto"/>
        <w:jc w:val="center"/>
        <w:rPr>
          <w:rStyle w:val="fontstyle31"/>
          <w:rFonts w:asciiTheme="majorBidi" w:hAnsiTheme="majorBidi" w:cstheme="majorBidi"/>
        </w:rPr>
      </w:pPr>
      <w:r w:rsidRPr="00CE00E3">
        <w:rPr>
          <w:rFonts w:asciiTheme="majorBidi" w:hAnsiTheme="majorBidi" w:cstheme="majorBidi"/>
          <w:b/>
          <w:sz w:val="24"/>
          <w:szCs w:val="24"/>
        </w:rPr>
        <w:t>HUBUNGAN KEMAMPUAN BERKOMUNIKASI GURU DENGAN MOTIVASI BELAJAR SISWA SDN 1 PAMEKARSARI</w:t>
      </w:r>
    </w:p>
    <w:p w:rsidR="001A1868" w:rsidRPr="00CE00E3" w:rsidRDefault="001A1868" w:rsidP="00C43BCB">
      <w:pPr>
        <w:shd w:val="clear" w:color="auto" w:fill="FFFFFF" w:themeFill="background1"/>
        <w:spacing w:after="0" w:line="240" w:lineRule="auto"/>
        <w:ind w:firstLine="720"/>
        <w:jc w:val="both"/>
        <w:rPr>
          <w:rStyle w:val="fontstyle11"/>
          <w:rFonts w:asciiTheme="majorBidi" w:hAnsiTheme="majorBidi" w:cstheme="majorBidi"/>
        </w:rPr>
      </w:pPr>
    </w:p>
    <w:p w:rsidR="00C43BCB" w:rsidRPr="00CE00E3" w:rsidRDefault="00C43BCB" w:rsidP="001A1868">
      <w:pPr>
        <w:shd w:val="clear" w:color="auto" w:fill="FFFFFF" w:themeFill="background1"/>
        <w:spacing w:after="0" w:line="240" w:lineRule="auto"/>
        <w:ind w:left="2880" w:firstLine="720"/>
        <w:rPr>
          <w:rStyle w:val="fontstyle11"/>
          <w:rFonts w:asciiTheme="majorBidi" w:hAnsiTheme="majorBidi" w:cstheme="majorBidi"/>
        </w:rPr>
      </w:pPr>
      <w:proofErr w:type="spellStart"/>
      <w:proofErr w:type="gramStart"/>
      <w:r w:rsidRPr="00CE00E3">
        <w:rPr>
          <w:rStyle w:val="fontstyle11"/>
          <w:rFonts w:asciiTheme="majorBidi" w:hAnsiTheme="majorBidi" w:cstheme="majorBidi"/>
        </w:rPr>
        <w:t>Oleh</w:t>
      </w:r>
      <w:proofErr w:type="spellEnd"/>
      <w:r w:rsidRPr="00CE00E3">
        <w:rPr>
          <w:rStyle w:val="fontstyle11"/>
          <w:rFonts w:asciiTheme="majorBidi" w:hAnsiTheme="majorBidi" w:cstheme="majorBidi"/>
        </w:rPr>
        <w:t xml:space="preserve"> :</w:t>
      </w:r>
      <w:proofErr w:type="gramEnd"/>
    </w:p>
    <w:p w:rsidR="00C43BCB" w:rsidRPr="00CE00E3" w:rsidRDefault="00C43BCB" w:rsidP="001A1868">
      <w:pPr>
        <w:shd w:val="clear" w:color="auto" w:fill="FFFFFF" w:themeFill="background1"/>
        <w:spacing w:after="0" w:line="240" w:lineRule="auto"/>
        <w:ind w:left="2880" w:firstLine="720"/>
        <w:rPr>
          <w:rStyle w:val="fontstyle11"/>
          <w:rFonts w:asciiTheme="majorBidi" w:hAnsiTheme="majorBidi" w:cstheme="majorBidi"/>
        </w:rPr>
      </w:pPr>
      <w:r w:rsidRPr="00CE00E3">
        <w:rPr>
          <w:rStyle w:val="fontstyle11"/>
          <w:rFonts w:asciiTheme="majorBidi" w:hAnsiTheme="majorBidi" w:cstheme="majorBidi"/>
        </w:rPr>
        <w:t xml:space="preserve">Pipit </w:t>
      </w:r>
      <w:proofErr w:type="spellStart"/>
      <w:r w:rsidRPr="00CE00E3">
        <w:rPr>
          <w:rStyle w:val="fontstyle11"/>
          <w:rFonts w:asciiTheme="majorBidi" w:hAnsiTheme="majorBidi" w:cstheme="majorBidi"/>
        </w:rPr>
        <w:t>Sapitri</w:t>
      </w:r>
      <w:proofErr w:type="spellEnd"/>
    </w:p>
    <w:p w:rsidR="00C43BCB" w:rsidRPr="00CE00E3" w:rsidRDefault="00C43BCB" w:rsidP="001A1868">
      <w:pPr>
        <w:shd w:val="clear" w:color="auto" w:fill="FFFFFF" w:themeFill="background1"/>
        <w:spacing w:after="0" w:line="240" w:lineRule="auto"/>
        <w:ind w:left="2880" w:firstLine="720"/>
        <w:rPr>
          <w:rStyle w:val="fontstyle11"/>
          <w:rFonts w:asciiTheme="majorBidi" w:hAnsiTheme="majorBidi" w:cstheme="majorBidi"/>
        </w:rPr>
      </w:pPr>
      <w:proofErr w:type="gramStart"/>
      <w:r w:rsidRPr="00CE00E3">
        <w:rPr>
          <w:rStyle w:val="fontstyle11"/>
          <w:rFonts w:asciiTheme="majorBidi" w:hAnsiTheme="majorBidi" w:cstheme="majorBidi"/>
        </w:rPr>
        <w:t>NIM :</w:t>
      </w:r>
      <w:proofErr w:type="gramEnd"/>
      <w:r w:rsidRPr="00CE00E3">
        <w:rPr>
          <w:rStyle w:val="fontstyle11"/>
          <w:rFonts w:asciiTheme="majorBidi" w:hAnsiTheme="majorBidi" w:cstheme="majorBidi"/>
        </w:rPr>
        <w:t xml:space="preserve"> 18843001</w:t>
      </w:r>
    </w:p>
    <w:p w:rsidR="001A1868" w:rsidRPr="00CE00E3" w:rsidRDefault="001A1868" w:rsidP="001A1868">
      <w:pPr>
        <w:shd w:val="clear" w:color="auto" w:fill="FFFFFF" w:themeFill="background1"/>
        <w:spacing w:after="0" w:line="240" w:lineRule="auto"/>
        <w:ind w:firstLine="720"/>
        <w:jc w:val="center"/>
        <w:rPr>
          <w:rStyle w:val="fontstyle11"/>
          <w:rFonts w:asciiTheme="majorBidi" w:hAnsiTheme="majorBidi" w:cstheme="majorBidi"/>
        </w:rPr>
      </w:pPr>
    </w:p>
    <w:p w:rsidR="001A1868" w:rsidRPr="00CE00E3" w:rsidRDefault="001A1868" w:rsidP="001A1868">
      <w:pPr>
        <w:shd w:val="clear" w:color="auto" w:fill="FFFFFF" w:themeFill="background1"/>
        <w:spacing w:line="240" w:lineRule="auto"/>
        <w:jc w:val="center"/>
        <w:rPr>
          <w:rFonts w:asciiTheme="majorBidi" w:hAnsiTheme="majorBidi" w:cstheme="majorBidi"/>
          <w:b/>
          <w:bCs/>
          <w:color w:val="0D0D0D"/>
          <w:sz w:val="24"/>
          <w:szCs w:val="24"/>
        </w:rPr>
      </w:pPr>
      <w:proofErr w:type="spellStart"/>
      <w:r w:rsidRPr="00CE00E3">
        <w:rPr>
          <w:rStyle w:val="fontstyle01"/>
          <w:rFonts w:asciiTheme="majorBidi" w:hAnsiTheme="majorBidi" w:cstheme="majorBidi"/>
          <w:b w:val="0"/>
        </w:rPr>
        <w:t>Abstrak</w:t>
      </w:r>
      <w:proofErr w:type="spellEnd"/>
    </w:p>
    <w:p w:rsidR="00ED75AA" w:rsidRPr="00B31A7B" w:rsidRDefault="00093F03" w:rsidP="00130D2D">
      <w:pPr>
        <w:shd w:val="clear" w:color="auto" w:fill="FFFFFF" w:themeFill="background1"/>
        <w:spacing w:after="0" w:line="240" w:lineRule="auto"/>
        <w:ind w:firstLine="720"/>
        <w:jc w:val="both"/>
        <w:rPr>
          <w:rFonts w:asciiTheme="majorBidi" w:hAnsiTheme="majorBidi" w:cstheme="majorBidi"/>
          <w:color w:val="000000"/>
        </w:rPr>
      </w:pPr>
      <w:proofErr w:type="spellStart"/>
      <w:r w:rsidRPr="00B31A7B">
        <w:rPr>
          <w:rFonts w:asciiTheme="majorBidi" w:hAnsiTheme="majorBidi" w:cstheme="majorBidi"/>
          <w:color w:val="000000"/>
        </w:rPr>
        <w:t>Penelitian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ini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bertujuan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untuk</w:t>
      </w:r>
      <w:proofErr w:type="spellEnd"/>
      <w:r w:rsidRPr="00B31A7B">
        <w:rPr>
          <w:rFonts w:asciiTheme="majorBidi" w:hAnsiTheme="majorBidi" w:cstheme="majorBidi"/>
          <w:color w:val="000000"/>
        </w:rPr>
        <w:t xml:space="preserve">: (1) </w:t>
      </w:r>
      <w:proofErr w:type="spellStart"/>
      <w:r w:rsidRPr="00B31A7B">
        <w:rPr>
          <w:rFonts w:asciiTheme="majorBidi" w:hAnsiTheme="majorBidi" w:cstheme="majorBidi"/>
          <w:color w:val="000000"/>
        </w:rPr>
        <w:t>Untuk</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mengetahui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komunikasi</w:t>
      </w:r>
      <w:proofErr w:type="spellEnd"/>
      <w:r w:rsidRPr="00B31A7B">
        <w:rPr>
          <w:rFonts w:asciiTheme="majorBidi" w:hAnsiTheme="majorBidi" w:cstheme="majorBidi"/>
          <w:color w:val="000000"/>
        </w:rPr>
        <w:t xml:space="preserve"> guru</w:t>
      </w:r>
      <w:r w:rsidR="0097339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terhadap</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siswa</w:t>
      </w:r>
      <w:proofErr w:type="spellEnd"/>
      <w:r w:rsidRPr="00B31A7B">
        <w:rPr>
          <w:rFonts w:asciiTheme="majorBidi" w:hAnsiTheme="majorBidi" w:cstheme="majorBidi"/>
          <w:color w:val="000000"/>
        </w:rPr>
        <w:t xml:space="preserve"> di </w:t>
      </w:r>
      <w:proofErr w:type="spellStart"/>
      <w:r w:rsidRPr="00B31A7B">
        <w:rPr>
          <w:rFonts w:asciiTheme="majorBidi" w:hAnsiTheme="majorBidi" w:cstheme="majorBidi"/>
          <w:color w:val="000000"/>
        </w:rPr>
        <w:t>dalam</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kegiatan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pembelajaran</w:t>
      </w:r>
      <w:proofErr w:type="spellEnd"/>
      <w:r w:rsidRPr="00B31A7B">
        <w:rPr>
          <w:rFonts w:asciiTheme="majorBidi" w:hAnsiTheme="majorBidi" w:cstheme="majorBidi"/>
          <w:color w:val="000000"/>
        </w:rPr>
        <w:t xml:space="preserve"> di SDN </w:t>
      </w:r>
      <w:proofErr w:type="spellStart"/>
      <w:r w:rsidRPr="00B31A7B">
        <w:rPr>
          <w:rFonts w:asciiTheme="majorBidi" w:hAnsiTheme="majorBidi" w:cstheme="majorBidi"/>
          <w:color w:val="000000"/>
        </w:rPr>
        <w:t>Pamekasari</w:t>
      </w:r>
      <w:proofErr w:type="spellEnd"/>
      <w:r w:rsidRPr="00B31A7B">
        <w:rPr>
          <w:rFonts w:asciiTheme="majorBidi" w:hAnsiTheme="majorBidi" w:cstheme="majorBidi"/>
          <w:color w:val="000000"/>
        </w:rPr>
        <w:t xml:space="preserve"> 1 </w:t>
      </w:r>
      <w:r w:rsidR="0097339E" w:rsidRPr="00B31A7B">
        <w:rPr>
          <w:rFonts w:asciiTheme="majorBidi" w:hAnsiTheme="majorBidi" w:cstheme="majorBidi"/>
          <w:color w:val="000000"/>
        </w:rPr>
        <w:t xml:space="preserve">(2) </w:t>
      </w:r>
      <w:proofErr w:type="spellStart"/>
      <w:r w:rsidR="0097339E" w:rsidRPr="00B31A7B">
        <w:rPr>
          <w:rFonts w:asciiTheme="majorBidi" w:hAnsiTheme="majorBidi" w:cstheme="majorBidi"/>
          <w:color w:val="000000"/>
        </w:rPr>
        <w:t>Untuk</w:t>
      </w:r>
      <w:proofErr w:type="spellEnd"/>
      <w:r w:rsidR="0097339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mengetahui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motivasi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belajar</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siswa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dalam</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belajar</w:t>
      </w:r>
      <w:proofErr w:type="spellEnd"/>
      <w:r w:rsidRPr="00B31A7B">
        <w:rPr>
          <w:rFonts w:asciiTheme="majorBidi" w:hAnsiTheme="majorBidi" w:cstheme="majorBidi"/>
          <w:color w:val="000000"/>
        </w:rPr>
        <w:t xml:space="preserve"> di SDN </w:t>
      </w:r>
      <w:proofErr w:type="spellStart"/>
      <w:r w:rsidRPr="00B31A7B">
        <w:rPr>
          <w:rFonts w:asciiTheme="majorBidi" w:hAnsiTheme="majorBidi" w:cstheme="majorBidi"/>
          <w:color w:val="000000"/>
        </w:rPr>
        <w:t>Pamekasari</w:t>
      </w:r>
      <w:proofErr w:type="spellEnd"/>
      <w:r w:rsidRPr="00B31A7B">
        <w:rPr>
          <w:rFonts w:asciiTheme="majorBidi" w:hAnsiTheme="majorBidi" w:cstheme="majorBidi"/>
          <w:color w:val="000000"/>
        </w:rPr>
        <w:t xml:space="preserve"> 1 </w:t>
      </w:r>
      <w:r w:rsidR="0097339E" w:rsidRPr="00B31A7B">
        <w:rPr>
          <w:rFonts w:asciiTheme="majorBidi" w:hAnsiTheme="majorBidi" w:cstheme="majorBidi"/>
          <w:color w:val="000000"/>
        </w:rPr>
        <w:t xml:space="preserve">(3) </w:t>
      </w:r>
      <w:proofErr w:type="spellStart"/>
      <w:r w:rsidR="0097339E" w:rsidRPr="00B31A7B">
        <w:rPr>
          <w:rFonts w:asciiTheme="majorBidi" w:hAnsiTheme="majorBidi" w:cstheme="majorBidi"/>
          <w:color w:val="000000"/>
        </w:rPr>
        <w:t>Untuk</w:t>
      </w:r>
      <w:proofErr w:type="spellEnd"/>
      <w:r w:rsidR="0097339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mengetahui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hubungan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komunikasi</w:t>
      </w:r>
      <w:proofErr w:type="spellEnd"/>
      <w:r w:rsidRPr="00B31A7B">
        <w:rPr>
          <w:rFonts w:asciiTheme="majorBidi" w:hAnsiTheme="majorBidi" w:cstheme="majorBidi"/>
          <w:color w:val="000000"/>
        </w:rPr>
        <w:t xml:space="preserve"> guru </w:t>
      </w:r>
      <w:proofErr w:type="spellStart"/>
      <w:r w:rsidRPr="00B31A7B">
        <w:rPr>
          <w:rFonts w:asciiTheme="majorBidi" w:hAnsiTheme="majorBidi" w:cstheme="majorBidi"/>
          <w:color w:val="000000"/>
        </w:rPr>
        <w:t>dengan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motivasi</w:t>
      </w:r>
      <w:proofErr w:type="spellEnd"/>
      <w:r w:rsidR="0097339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belajar</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siswa</w:t>
      </w:r>
      <w:proofErr w:type="spellEnd"/>
      <w:r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Metode</w:t>
      </w:r>
      <w:proofErr w:type="spellEnd"/>
      <w:r w:rsidR="00ED75AA" w:rsidRPr="00B31A7B">
        <w:rPr>
          <w:rFonts w:asciiTheme="majorBidi" w:hAnsiTheme="majorBidi" w:cstheme="majorBidi"/>
          <w:color w:val="000000"/>
        </w:rPr>
        <w:t xml:space="preserve"> yang </w:t>
      </w:r>
      <w:proofErr w:type="spellStart"/>
      <w:r w:rsidR="00ED75AA" w:rsidRPr="00B31A7B">
        <w:rPr>
          <w:rFonts w:asciiTheme="majorBidi" w:hAnsiTheme="majorBidi" w:cstheme="majorBidi"/>
          <w:color w:val="000000"/>
        </w:rPr>
        <w:t>digunaka</w:t>
      </w:r>
      <w:proofErr w:type="spellEnd"/>
      <w:r w:rsidR="00ED75AA"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dalam</w:t>
      </w:r>
      <w:proofErr w:type="spellEnd"/>
      <w:r w:rsidR="00ED75AA"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penelitian</w:t>
      </w:r>
      <w:proofErr w:type="spellEnd"/>
      <w:r w:rsidR="00ED75AA"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ini</w:t>
      </w:r>
      <w:proofErr w:type="spellEnd"/>
      <w:r w:rsidR="00ED75AA"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yaitu</w:t>
      </w:r>
      <w:proofErr w:type="spellEnd"/>
      <w:r w:rsidR="00ED75AA"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metode</w:t>
      </w:r>
      <w:proofErr w:type="spellEnd"/>
      <w:r w:rsidR="00ED75AA" w:rsidRPr="00B31A7B">
        <w:rPr>
          <w:rFonts w:asciiTheme="majorBidi" w:hAnsiTheme="majorBidi" w:cstheme="majorBidi"/>
          <w:color w:val="000000"/>
        </w:rPr>
        <w:t xml:space="preserve"> </w:t>
      </w:r>
      <w:proofErr w:type="spellStart"/>
      <w:r w:rsidR="00ED75AA" w:rsidRPr="00B31A7B">
        <w:rPr>
          <w:rFonts w:asciiTheme="majorBidi" w:hAnsiTheme="majorBidi" w:cstheme="majorBidi"/>
          <w:color w:val="000000"/>
        </w:rPr>
        <w:t>kuantitatif</w:t>
      </w:r>
      <w:proofErr w:type="spellEnd"/>
      <w:r w:rsidR="00ED75AA"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Penelitian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ini</w:t>
      </w:r>
      <w:proofErr w:type="spellEnd"/>
      <w:r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mengambil</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populasi</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seluruh</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kelas</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yaitu</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dari</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kelas</w:t>
      </w:r>
      <w:proofErr w:type="spellEnd"/>
      <w:r w:rsidR="0097339E" w:rsidRPr="00B31A7B">
        <w:rPr>
          <w:rFonts w:asciiTheme="majorBidi" w:hAnsiTheme="majorBidi" w:cstheme="majorBidi"/>
          <w:color w:val="000000"/>
        </w:rPr>
        <w:t xml:space="preserve"> I </w:t>
      </w:r>
      <w:proofErr w:type="spellStart"/>
      <w:r w:rsidR="0097339E" w:rsidRPr="00B31A7B">
        <w:rPr>
          <w:rFonts w:asciiTheme="majorBidi" w:hAnsiTheme="majorBidi" w:cstheme="majorBidi"/>
          <w:color w:val="000000"/>
        </w:rPr>
        <w:t>sampai</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dengan</w:t>
      </w:r>
      <w:proofErr w:type="spellEnd"/>
      <w:r w:rsidR="0097339E" w:rsidRPr="00B31A7B">
        <w:rPr>
          <w:rFonts w:asciiTheme="majorBidi" w:hAnsiTheme="majorBidi" w:cstheme="majorBidi"/>
          <w:color w:val="000000"/>
        </w:rPr>
        <w:t xml:space="preserve"> VI </w:t>
      </w:r>
      <w:proofErr w:type="spellStart"/>
      <w:r w:rsidR="0097339E" w:rsidRPr="00B31A7B">
        <w:rPr>
          <w:rFonts w:asciiTheme="majorBidi" w:hAnsiTheme="majorBidi" w:cstheme="majorBidi"/>
          <w:color w:val="000000"/>
        </w:rPr>
        <w:t>Siswa</w:t>
      </w:r>
      <w:proofErr w:type="spellEnd"/>
      <w:r w:rsidR="0097339E" w:rsidRPr="00B31A7B">
        <w:rPr>
          <w:rFonts w:asciiTheme="majorBidi" w:hAnsiTheme="majorBidi" w:cstheme="majorBidi"/>
          <w:color w:val="000000"/>
        </w:rPr>
        <w:t xml:space="preserve"> SDN </w:t>
      </w:r>
      <w:proofErr w:type="spellStart"/>
      <w:r w:rsidR="0097339E" w:rsidRPr="00B31A7B">
        <w:rPr>
          <w:rFonts w:asciiTheme="majorBidi" w:hAnsiTheme="majorBidi" w:cstheme="majorBidi"/>
          <w:color w:val="000000"/>
        </w:rPr>
        <w:t>Pamekasari</w:t>
      </w:r>
      <w:proofErr w:type="spellEnd"/>
      <w:r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sedangkan</w:t>
      </w:r>
      <w:proofErr w:type="spellEnd"/>
      <w:r w:rsidR="0097339E" w:rsidRPr="00B31A7B">
        <w:rPr>
          <w:rFonts w:asciiTheme="majorBidi" w:hAnsiTheme="majorBidi" w:cstheme="majorBidi"/>
          <w:color w:val="000000"/>
        </w:rPr>
        <w:t xml:space="preserve"> total </w:t>
      </w:r>
      <w:proofErr w:type="spellStart"/>
      <w:r w:rsidR="0097339E" w:rsidRPr="00B31A7B">
        <w:rPr>
          <w:rFonts w:asciiTheme="majorBidi" w:hAnsiTheme="majorBidi" w:cstheme="majorBidi"/>
          <w:color w:val="000000"/>
        </w:rPr>
        <w:t>sampel</w:t>
      </w:r>
      <w:proofErr w:type="spellEnd"/>
      <w:r w:rsidR="0097339E" w:rsidRPr="00B31A7B">
        <w:rPr>
          <w:rFonts w:asciiTheme="majorBidi" w:hAnsiTheme="majorBidi" w:cstheme="majorBidi"/>
          <w:color w:val="000000"/>
        </w:rPr>
        <w:t xml:space="preserve"> yang </w:t>
      </w:r>
      <w:proofErr w:type="spellStart"/>
      <w:r w:rsidR="0097339E" w:rsidRPr="00B31A7B">
        <w:rPr>
          <w:rFonts w:asciiTheme="majorBidi" w:hAnsiTheme="majorBidi" w:cstheme="majorBidi"/>
          <w:color w:val="000000"/>
        </w:rPr>
        <w:t>diambil</w:t>
      </w:r>
      <w:proofErr w:type="spellEnd"/>
      <w:r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sebanyak</w:t>
      </w:r>
      <w:proofErr w:type="spellEnd"/>
      <w:r w:rsidR="0097339E" w:rsidRPr="00B31A7B">
        <w:rPr>
          <w:rFonts w:asciiTheme="majorBidi" w:hAnsiTheme="majorBidi" w:cstheme="majorBidi"/>
          <w:color w:val="000000"/>
        </w:rPr>
        <w:t xml:space="preserve"> 60</w:t>
      </w:r>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s</w:t>
      </w:r>
      <w:r w:rsidR="0097339E" w:rsidRPr="00B31A7B">
        <w:rPr>
          <w:rFonts w:asciiTheme="majorBidi" w:hAnsiTheme="majorBidi" w:cstheme="majorBidi"/>
          <w:color w:val="000000"/>
        </w:rPr>
        <w:t>iswa</w:t>
      </w:r>
      <w:proofErr w:type="spellEnd"/>
      <w:r w:rsidR="0097339E" w:rsidRPr="00B31A7B">
        <w:rPr>
          <w:rFonts w:asciiTheme="majorBidi" w:hAnsiTheme="majorBidi" w:cstheme="majorBidi"/>
          <w:color w:val="000000"/>
        </w:rPr>
        <w:t xml:space="preserve"> yang </w:t>
      </w:r>
      <w:proofErr w:type="spellStart"/>
      <w:r w:rsidR="0097339E" w:rsidRPr="00B31A7B">
        <w:rPr>
          <w:rFonts w:asciiTheme="majorBidi" w:hAnsiTheme="majorBidi" w:cstheme="majorBidi"/>
          <w:color w:val="000000"/>
        </w:rPr>
        <w:t>terdiri</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dari</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kelas</w:t>
      </w:r>
      <w:proofErr w:type="spellEnd"/>
      <w:r w:rsidR="00EC569D" w:rsidRPr="00B31A7B">
        <w:rPr>
          <w:rFonts w:asciiTheme="majorBidi" w:hAnsiTheme="majorBidi" w:cstheme="majorBidi"/>
          <w:color w:val="000000"/>
        </w:rPr>
        <w:t xml:space="preserve"> IV,</w:t>
      </w:r>
      <w:r w:rsidR="0097339E" w:rsidRPr="00B31A7B">
        <w:rPr>
          <w:rFonts w:asciiTheme="majorBidi" w:hAnsiTheme="majorBidi" w:cstheme="majorBidi"/>
          <w:color w:val="000000"/>
        </w:rPr>
        <w:t xml:space="preserve"> V </w:t>
      </w:r>
      <w:proofErr w:type="spellStart"/>
      <w:r w:rsidR="0097339E" w:rsidRPr="00B31A7B">
        <w:rPr>
          <w:rFonts w:asciiTheme="majorBidi" w:hAnsiTheme="majorBidi" w:cstheme="majorBidi"/>
          <w:color w:val="000000"/>
        </w:rPr>
        <w:t>dan</w:t>
      </w:r>
      <w:proofErr w:type="spellEnd"/>
      <w:r w:rsidR="0097339E" w:rsidRPr="00B31A7B">
        <w:rPr>
          <w:rFonts w:asciiTheme="majorBidi" w:hAnsiTheme="majorBidi" w:cstheme="majorBidi"/>
          <w:color w:val="000000"/>
        </w:rPr>
        <w:t xml:space="preserve"> VI. </w:t>
      </w:r>
      <w:proofErr w:type="spellStart"/>
      <w:r w:rsidR="0097339E" w:rsidRPr="00B31A7B">
        <w:rPr>
          <w:rFonts w:asciiTheme="majorBidi" w:hAnsiTheme="majorBidi" w:cstheme="majorBidi"/>
          <w:color w:val="000000"/>
        </w:rPr>
        <w:t>I</w:t>
      </w:r>
      <w:r w:rsidRPr="00B31A7B">
        <w:rPr>
          <w:rFonts w:asciiTheme="majorBidi" w:hAnsiTheme="majorBidi" w:cstheme="majorBidi"/>
          <w:color w:val="000000"/>
        </w:rPr>
        <w:t>nstrumen</w:t>
      </w:r>
      <w:proofErr w:type="spellEnd"/>
      <w:r w:rsidRPr="00B31A7B">
        <w:rPr>
          <w:rFonts w:asciiTheme="majorBidi" w:hAnsiTheme="majorBidi" w:cstheme="majorBidi"/>
          <w:color w:val="000000"/>
        </w:rPr>
        <w:t xml:space="preserve"> yang </w:t>
      </w:r>
      <w:proofErr w:type="spellStart"/>
      <w:r w:rsidRPr="00B31A7B">
        <w:rPr>
          <w:rFonts w:asciiTheme="majorBidi" w:hAnsiTheme="majorBidi" w:cstheme="majorBidi"/>
          <w:color w:val="000000"/>
        </w:rPr>
        <w:t>digunakan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adalah</w:t>
      </w:r>
      <w:proofErr w:type="spellEnd"/>
      <w:r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angket</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untuk</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variabel</w:t>
      </w:r>
      <w:proofErr w:type="spellEnd"/>
      <w:r w:rsidR="0097339E" w:rsidRPr="00B31A7B">
        <w:rPr>
          <w:rFonts w:asciiTheme="majorBidi" w:hAnsiTheme="majorBidi" w:cstheme="majorBidi"/>
          <w:color w:val="000000"/>
        </w:rPr>
        <w:t xml:space="preserve"> X (</w:t>
      </w:r>
      <w:proofErr w:type="spellStart"/>
      <w:r w:rsidR="0097339E" w:rsidRPr="00B31A7B">
        <w:rPr>
          <w:rFonts w:asciiTheme="majorBidi" w:hAnsiTheme="majorBidi" w:cstheme="majorBidi"/>
          <w:color w:val="000000"/>
        </w:rPr>
        <w:t>K</w:t>
      </w:r>
      <w:r w:rsidRPr="00B31A7B">
        <w:rPr>
          <w:rFonts w:asciiTheme="majorBidi" w:hAnsiTheme="majorBidi" w:cstheme="majorBidi"/>
          <w:color w:val="000000"/>
        </w:rPr>
        <w:t>omunikasi</w:t>
      </w:r>
      <w:proofErr w:type="spellEnd"/>
      <w:r w:rsidRPr="00B31A7B">
        <w:rPr>
          <w:rFonts w:asciiTheme="majorBidi" w:hAnsiTheme="majorBidi" w:cstheme="majorBidi"/>
          <w:color w:val="000000"/>
        </w:rPr>
        <w:t xml:space="preserve"> g</w:t>
      </w:r>
      <w:r w:rsidR="0097339E" w:rsidRPr="00B31A7B">
        <w:rPr>
          <w:rFonts w:asciiTheme="majorBidi" w:hAnsiTheme="majorBidi" w:cstheme="majorBidi"/>
          <w:color w:val="000000"/>
        </w:rPr>
        <w:t xml:space="preserve">uru) </w:t>
      </w:r>
      <w:proofErr w:type="spellStart"/>
      <w:r w:rsidR="0097339E" w:rsidRPr="00B31A7B">
        <w:rPr>
          <w:rFonts w:asciiTheme="majorBidi" w:hAnsiTheme="majorBidi" w:cstheme="majorBidi"/>
          <w:color w:val="000000"/>
        </w:rPr>
        <w:t>dengan</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pertanyaan</w:t>
      </w:r>
      <w:proofErr w:type="spellEnd"/>
      <w:r w:rsidR="0097339E" w:rsidRPr="00B31A7B">
        <w:rPr>
          <w:rFonts w:asciiTheme="majorBidi" w:hAnsiTheme="majorBidi" w:cstheme="majorBidi"/>
          <w:color w:val="000000"/>
        </w:rPr>
        <w:t xml:space="preserve"> </w:t>
      </w:r>
      <w:proofErr w:type="spellStart"/>
      <w:r w:rsidR="0097339E" w:rsidRPr="00B31A7B">
        <w:rPr>
          <w:rFonts w:asciiTheme="majorBidi" w:hAnsiTheme="majorBidi" w:cstheme="majorBidi"/>
          <w:color w:val="000000"/>
        </w:rPr>
        <w:t>angket</w:t>
      </w:r>
      <w:proofErr w:type="spellEnd"/>
      <w:r w:rsidR="0097339E" w:rsidRPr="00B31A7B">
        <w:rPr>
          <w:rFonts w:asciiTheme="majorBidi" w:hAnsiTheme="majorBidi" w:cstheme="majorBidi"/>
          <w:color w:val="000000"/>
        </w:rPr>
        <w:t xml:space="preserve"> </w:t>
      </w:r>
      <w:r w:rsidR="00C842D1">
        <w:rPr>
          <w:rFonts w:asciiTheme="majorBidi" w:hAnsiTheme="majorBidi" w:cstheme="majorBidi"/>
          <w:color w:val="000000"/>
        </w:rPr>
        <w:t xml:space="preserve">            </w:t>
      </w:r>
      <w:bookmarkStart w:id="0" w:name="_GoBack"/>
      <w:bookmarkEnd w:id="0"/>
      <w:proofErr w:type="spellStart"/>
      <w:r w:rsidRPr="00B31A7B">
        <w:rPr>
          <w:rFonts w:asciiTheme="majorBidi" w:hAnsiTheme="majorBidi" w:cstheme="majorBidi"/>
          <w:color w:val="000000"/>
        </w:rPr>
        <w:t>butir</w:t>
      </w:r>
      <w:proofErr w:type="spellEnd"/>
      <w:r w:rsidRPr="00B31A7B">
        <w:rPr>
          <w:rFonts w:asciiTheme="majorBidi" w:hAnsiTheme="majorBidi" w:cstheme="majorBidi"/>
          <w:color w:val="000000"/>
        </w:rPr>
        <w:t>.</w:t>
      </w:r>
      <w:r w:rsidR="00F600F9" w:rsidRPr="00B31A7B">
        <w:rPr>
          <w:rFonts w:asciiTheme="majorBidi" w:hAnsiTheme="majorBidi" w:cstheme="majorBidi"/>
          <w:color w:val="000000"/>
        </w:rPr>
        <w:t xml:space="preserve"> Data yang </w:t>
      </w:r>
      <w:proofErr w:type="spellStart"/>
      <w:r w:rsidR="00F600F9" w:rsidRPr="00B31A7B">
        <w:rPr>
          <w:rFonts w:asciiTheme="majorBidi" w:hAnsiTheme="majorBidi" w:cstheme="majorBidi"/>
          <w:color w:val="000000"/>
        </w:rPr>
        <w:t>diperoleh</w:t>
      </w:r>
      <w:proofErr w:type="spellEnd"/>
      <w:r w:rsidR="00F600F9" w:rsidRPr="00B31A7B">
        <w:rPr>
          <w:rFonts w:asciiTheme="majorBidi" w:hAnsiTheme="majorBidi" w:cstheme="majorBidi"/>
          <w:color w:val="000000"/>
        </w:rPr>
        <w:t xml:space="preserve"> </w:t>
      </w:r>
      <w:proofErr w:type="spellStart"/>
      <w:r w:rsidR="00F600F9" w:rsidRPr="00B31A7B">
        <w:rPr>
          <w:rFonts w:asciiTheme="majorBidi" w:hAnsiTheme="majorBidi" w:cstheme="majorBidi"/>
          <w:color w:val="000000"/>
        </w:rPr>
        <w:t>dari</w:t>
      </w:r>
      <w:proofErr w:type="spellEnd"/>
      <w:r w:rsidR="00F600F9" w:rsidRPr="00B31A7B">
        <w:rPr>
          <w:rFonts w:asciiTheme="majorBidi" w:hAnsiTheme="majorBidi" w:cstheme="majorBidi"/>
          <w:color w:val="000000"/>
        </w:rPr>
        <w:t xml:space="preserve"> </w:t>
      </w:r>
      <w:proofErr w:type="spellStart"/>
      <w:r w:rsidR="00F600F9" w:rsidRPr="00B31A7B">
        <w:rPr>
          <w:rFonts w:asciiTheme="majorBidi" w:hAnsiTheme="majorBidi" w:cstheme="majorBidi"/>
          <w:color w:val="000000"/>
        </w:rPr>
        <w:t>angket</w:t>
      </w:r>
      <w:proofErr w:type="spellEnd"/>
      <w:r w:rsidR="00F600F9" w:rsidRPr="00B31A7B">
        <w:rPr>
          <w:rFonts w:asciiTheme="majorBidi" w:hAnsiTheme="majorBidi" w:cstheme="majorBidi"/>
          <w:color w:val="000000"/>
        </w:rPr>
        <w:t xml:space="preserve"> di </w:t>
      </w:r>
      <w:proofErr w:type="spellStart"/>
      <w:r w:rsidR="00F600F9" w:rsidRPr="00B31A7B">
        <w:rPr>
          <w:rFonts w:asciiTheme="majorBidi" w:hAnsiTheme="majorBidi" w:cstheme="majorBidi"/>
          <w:color w:val="000000"/>
        </w:rPr>
        <w:t>analisis</w:t>
      </w:r>
      <w:proofErr w:type="spellEnd"/>
      <w:r w:rsidR="00F600F9" w:rsidRPr="00B31A7B">
        <w:rPr>
          <w:rFonts w:asciiTheme="majorBidi" w:hAnsiTheme="majorBidi" w:cstheme="majorBidi"/>
          <w:color w:val="000000"/>
        </w:rPr>
        <w:t xml:space="preserve"> </w:t>
      </w:r>
      <w:proofErr w:type="spellStart"/>
      <w:r w:rsidR="00F600F9" w:rsidRPr="00B31A7B">
        <w:rPr>
          <w:rFonts w:asciiTheme="majorBidi" w:hAnsiTheme="majorBidi" w:cstheme="majorBidi"/>
          <w:color w:val="000000"/>
        </w:rPr>
        <w:t>menggunakan</w:t>
      </w:r>
      <w:proofErr w:type="spellEnd"/>
      <w:r w:rsidR="00F600F9" w:rsidRPr="00B31A7B">
        <w:rPr>
          <w:rFonts w:asciiTheme="majorBidi" w:hAnsiTheme="majorBidi" w:cstheme="majorBidi"/>
          <w:color w:val="000000"/>
        </w:rPr>
        <w:t xml:space="preserve"> </w:t>
      </w:r>
      <w:proofErr w:type="spellStart"/>
      <w:r w:rsidR="00F600F9" w:rsidRPr="00B31A7B">
        <w:rPr>
          <w:rStyle w:val="fontstyle11"/>
          <w:rFonts w:asciiTheme="majorBidi" w:hAnsiTheme="majorBidi" w:cstheme="majorBidi"/>
          <w:sz w:val="22"/>
          <w:szCs w:val="22"/>
        </w:rPr>
        <w:t>Metode</w:t>
      </w:r>
      <w:proofErr w:type="spellEnd"/>
      <w:r w:rsidR="00F600F9" w:rsidRPr="00B31A7B">
        <w:rPr>
          <w:rStyle w:val="fontstyle11"/>
          <w:rFonts w:asciiTheme="majorBidi" w:hAnsiTheme="majorBidi" w:cstheme="majorBidi"/>
          <w:sz w:val="22"/>
          <w:szCs w:val="22"/>
        </w:rPr>
        <w:t xml:space="preserve"> </w:t>
      </w:r>
      <w:proofErr w:type="spellStart"/>
      <w:r w:rsidR="00F600F9" w:rsidRPr="00B31A7B">
        <w:rPr>
          <w:rStyle w:val="fontstyle11"/>
          <w:rFonts w:asciiTheme="majorBidi" w:hAnsiTheme="majorBidi" w:cstheme="majorBidi"/>
          <w:sz w:val="22"/>
          <w:szCs w:val="22"/>
        </w:rPr>
        <w:t>analisis</w:t>
      </w:r>
      <w:proofErr w:type="spellEnd"/>
      <w:r w:rsidR="00F600F9" w:rsidRPr="00B31A7B">
        <w:rPr>
          <w:rStyle w:val="fontstyle11"/>
          <w:rFonts w:asciiTheme="majorBidi" w:hAnsiTheme="majorBidi" w:cstheme="majorBidi"/>
          <w:sz w:val="22"/>
          <w:szCs w:val="22"/>
        </w:rPr>
        <w:t xml:space="preserve"> data </w:t>
      </w:r>
      <w:proofErr w:type="spellStart"/>
      <w:r w:rsidR="00F600F9" w:rsidRPr="00B31A7B">
        <w:rPr>
          <w:rStyle w:val="fontstyle11"/>
          <w:rFonts w:asciiTheme="majorBidi" w:hAnsiTheme="majorBidi" w:cstheme="majorBidi"/>
          <w:sz w:val="22"/>
          <w:szCs w:val="22"/>
        </w:rPr>
        <w:t>dengan</w:t>
      </w:r>
      <w:proofErr w:type="spellEnd"/>
      <w:r w:rsidR="00F600F9" w:rsidRPr="00B31A7B">
        <w:rPr>
          <w:rStyle w:val="fontstyle11"/>
          <w:rFonts w:asciiTheme="majorBidi" w:hAnsiTheme="majorBidi" w:cstheme="majorBidi"/>
          <w:sz w:val="22"/>
          <w:szCs w:val="22"/>
        </w:rPr>
        <w:t xml:space="preserve"> </w:t>
      </w:r>
      <w:proofErr w:type="spellStart"/>
      <w:r w:rsidR="00F600F9" w:rsidRPr="00B31A7B">
        <w:rPr>
          <w:rStyle w:val="fontstyle11"/>
          <w:rFonts w:asciiTheme="majorBidi" w:hAnsiTheme="majorBidi" w:cstheme="majorBidi"/>
          <w:sz w:val="22"/>
          <w:szCs w:val="22"/>
        </w:rPr>
        <w:t>menggunakan</w:t>
      </w:r>
      <w:proofErr w:type="spellEnd"/>
      <w:r w:rsidR="00F600F9" w:rsidRPr="00B31A7B">
        <w:rPr>
          <w:rStyle w:val="fontstyle11"/>
          <w:rFonts w:asciiTheme="majorBidi" w:hAnsiTheme="majorBidi" w:cstheme="majorBidi"/>
          <w:sz w:val="22"/>
          <w:szCs w:val="22"/>
        </w:rPr>
        <w:t xml:space="preserve"> </w:t>
      </w:r>
      <w:proofErr w:type="spellStart"/>
      <w:r w:rsidR="00F600F9" w:rsidRPr="00B31A7B">
        <w:rPr>
          <w:rStyle w:val="fontstyle11"/>
          <w:rFonts w:asciiTheme="majorBidi" w:hAnsiTheme="majorBidi" w:cstheme="majorBidi"/>
          <w:sz w:val="22"/>
          <w:szCs w:val="22"/>
        </w:rPr>
        <w:t>regresi</w:t>
      </w:r>
      <w:proofErr w:type="spellEnd"/>
      <w:r w:rsidR="00F600F9" w:rsidRPr="00B31A7B">
        <w:rPr>
          <w:rStyle w:val="fontstyle11"/>
          <w:rFonts w:asciiTheme="majorBidi" w:hAnsiTheme="majorBidi" w:cstheme="majorBidi"/>
          <w:sz w:val="22"/>
          <w:szCs w:val="22"/>
        </w:rPr>
        <w:t xml:space="preserve"> linier </w:t>
      </w:r>
      <w:proofErr w:type="spellStart"/>
      <w:r w:rsidR="00F600F9" w:rsidRPr="00B31A7B">
        <w:rPr>
          <w:rStyle w:val="fontstyle11"/>
          <w:rFonts w:asciiTheme="majorBidi" w:hAnsiTheme="majorBidi" w:cstheme="majorBidi"/>
          <w:sz w:val="22"/>
          <w:szCs w:val="22"/>
        </w:rPr>
        <w:t>sederhana</w:t>
      </w:r>
      <w:proofErr w:type="spellEnd"/>
      <w:r w:rsidR="00F600F9" w:rsidRPr="00B31A7B">
        <w:rPr>
          <w:rStyle w:val="fontstyle11"/>
          <w:rFonts w:asciiTheme="majorBidi" w:hAnsiTheme="majorBidi" w:cstheme="majorBidi"/>
          <w:sz w:val="22"/>
          <w:szCs w:val="22"/>
        </w:rPr>
        <w:t>.</w:t>
      </w:r>
      <w:r w:rsidR="00130D2D" w:rsidRPr="00B31A7B">
        <w:rPr>
          <w:rFonts w:asciiTheme="majorBidi" w:hAnsiTheme="majorBidi" w:cstheme="majorBidi"/>
          <w:color w:val="000000"/>
        </w:rPr>
        <w:t xml:space="preserve"> </w:t>
      </w:r>
      <w:r w:rsidRPr="00B31A7B">
        <w:rPr>
          <w:rFonts w:asciiTheme="majorBidi" w:hAnsiTheme="majorBidi" w:cstheme="majorBidi"/>
          <w:color w:val="000000"/>
        </w:rPr>
        <w:t xml:space="preserve">Dari </w:t>
      </w:r>
      <w:proofErr w:type="spellStart"/>
      <w:r w:rsidRPr="00B31A7B">
        <w:rPr>
          <w:rFonts w:asciiTheme="majorBidi" w:hAnsiTheme="majorBidi" w:cstheme="majorBidi"/>
          <w:color w:val="000000"/>
        </w:rPr>
        <w:t>penelitian</w:t>
      </w:r>
      <w:proofErr w:type="spellEnd"/>
      <w:r w:rsidRPr="00B31A7B">
        <w:rPr>
          <w:rFonts w:asciiTheme="majorBidi" w:hAnsiTheme="majorBidi" w:cstheme="majorBidi"/>
          <w:color w:val="000000"/>
        </w:rPr>
        <w:t xml:space="preserve"> yang </w:t>
      </w:r>
      <w:proofErr w:type="spellStart"/>
      <w:r w:rsidRPr="00B31A7B">
        <w:rPr>
          <w:rFonts w:asciiTheme="majorBidi" w:hAnsiTheme="majorBidi" w:cstheme="majorBidi"/>
          <w:color w:val="000000"/>
        </w:rPr>
        <w:t>s</w:t>
      </w:r>
      <w:r w:rsidR="00130D2D" w:rsidRPr="00B31A7B">
        <w:rPr>
          <w:rFonts w:asciiTheme="majorBidi" w:hAnsiTheme="majorBidi" w:cstheme="majorBidi"/>
          <w:color w:val="000000"/>
        </w:rPr>
        <w:t>aya</w:t>
      </w:r>
      <w:proofErr w:type="spellEnd"/>
      <w:r w:rsidR="00130D2D" w:rsidRPr="00B31A7B">
        <w:rPr>
          <w:rFonts w:asciiTheme="majorBidi" w:hAnsiTheme="majorBidi" w:cstheme="majorBidi"/>
          <w:color w:val="000000"/>
        </w:rPr>
        <w:t xml:space="preserve"> </w:t>
      </w:r>
      <w:proofErr w:type="spellStart"/>
      <w:r w:rsidR="00130D2D" w:rsidRPr="00B31A7B">
        <w:rPr>
          <w:rFonts w:asciiTheme="majorBidi" w:hAnsiTheme="majorBidi" w:cstheme="majorBidi"/>
          <w:color w:val="000000"/>
        </w:rPr>
        <w:t>lakukan</w:t>
      </w:r>
      <w:proofErr w:type="spellEnd"/>
      <w:r w:rsidR="00130D2D" w:rsidRPr="00B31A7B">
        <w:rPr>
          <w:rFonts w:asciiTheme="majorBidi" w:hAnsiTheme="majorBidi" w:cstheme="majorBidi"/>
          <w:color w:val="000000"/>
        </w:rPr>
        <w:t xml:space="preserve"> </w:t>
      </w:r>
      <w:proofErr w:type="spellStart"/>
      <w:r w:rsidR="00130D2D" w:rsidRPr="00B31A7B">
        <w:rPr>
          <w:rFonts w:asciiTheme="majorBidi" w:hAnsiTheme="majorBidi" w:cstheme="majorBidi"/>
          <w:color w:val="000000"/>
        </w:rPr>
        <w:t>terdapat</w:t>
      </w:r>
      <w:proofErr w:type="spellEnd"/>
      <w:r w:rsidR="00130D2D" w:rsidRPr="00B31A7B">
        <w:rPr>
          <w:rFonts w:asciiTheme="majorBidi" w:hAnsiTheme="majorBidi" w:cstheme="majorBidi"/>
          <w:color w:val="000000"/>
        </w:rPr>
        <w:t xml:space="preserve"> </w:t>
      </w:r>
      <w:proofErr w:type="spellStart"/>
      <w:r w:rsidR="00130D2D" w:rsidRPr="00B31A7B">
        <w:rPr>
          <w:rFonts w:asciiTheme="majorBidi" w:hAnsiTheme="majorBidi" w:cstheme="majorBidi"/>
          <w:color w:val="000000"/>
        </w:rPr>
        <w:t>hasil</w:t>
      </w:r>
      <w:proofErr w:type="spellEnd"/>
      <w:r w:rsidR="00130D2D" w:rsidRPr="00B31A7B">
        <w:rPr>
          <w:rFonts w:asciiTheme="majorBidi" w:hAnsiTheme="majorBidi" w:cstheme="majorBidi"/>
          <w:color w:val="000000"/>
        </w:rPr>
        <w:t xml:space="preserve"> yang </w:t>
      </w:r>
      <w:proofErr w:type="spellStart"/>
      <w:r w:rsidRPr="00B31A7B">
        <w:rPr>
          <w:rFonts w:asciiTheme="majorBidi" w:hAnsiTheme="majorBidi" w:cstheme="majorBidi"/>
          <w:color w:val="000000"/>
        </w:rPr>
        <w:t>menunjukkan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bahwa</w:t>
      </w:r>
      <w:proofErr w:type="spellEnd"/>
      <w:r w:rsidR="00130D2D"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Komunikasi</w:t>
      </w:r>
      <w:proofErr w:type="spellEnd"/>
      <w:r w:rsidRPr="00B31A7B">
        <w:rPr>
          <w:rFonts w:asciiTheme="majorBidi" w:hAnsiTheme="majorBidi" w:cstheme="majorBidi"/>
          <w:color w:val="000000"/>
        </w:rPr>
        <w:t xml:space="preserve"> guru </w:t>
      </w:r>
      <w:proofErr w:type="spellStart"/>
      <w:r w:rsidRPr="00B31A7B">
        <w:rPr>
          <w:rFonts w:asciiTheme="majorBidi" w:hAnsiTheme="majorBidi" w:cstheme="majorBidi"/>
          <w:color w:val="000000"/>
        </w:rPr>
        <w:t>pada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aspek</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kejelasan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komunikasi</w:t>
      </w:r>
      <w:proofErr w:type="spellEnd"/>
      <w:r w:rsidRPr="00B31A7B">
        <w:rPr>
          <w:rFonts w:asciiTheme="majorBidi" w:hAnsiTheme="majorBidi" w:cstheme="majorBidi"/>
          <w:color w:val="000000"/>
        </w:rPr>
        <w:t xml:space="preserve">, </w:t>
      </w:r>
      <w:proofErr w:type="spellStart"/>
      <w:proofErr w:type="gramStart"/>
      <w:r w:rsidRPr="00B31A7B">
        <w:rPr>
          <w:rFonts w:asciiTheme="majorBidi" w:hAnsiTheme="majorBidi" w:cstheme="majorBidi"/>
          <w:color w:val="000000"/>
        </w:rPr>
        <w:t>gaya</w:t>
      </w:r>
      <w:proofErr w:type="spellEnd"/>
      <w:proofErr w:type="gram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bahasa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perhatian</w:t>
      </w:r>
      <w:proofErr w:type="spellEnd"/>
      <w:r w:rsidRPr="00B31A7B">
        <w:rPr>
          <w:rFonts w:asciiTheme="majorBidi" w:hAnsiTheme="majorBidi" w:cstheme="majorBidi"/>
          <w:color w:val="000000"/>
        </w:rPr>
        <w:t xml:space="preserve"> guru, </w:t>
      </w:r>
      <w:proofErr w:type="spellStart"/>
      <w:r w:rsidRPr="00B31A7B">
        <w:rPr>
          <w:rFonts w:asciiTheme="majorBidi" w:hAnsiTheme="majorBidi" w:cstheme="majorBidi"/>
          <w:color w:val="000000"/>
        </w:rPr>
        <w:t>dan</w:t>
      </w:r>
      <w:proofErr w:type="spellEnd"/>
      <w:r w:rsidR="00E925C0" w:rsidRPr="00B31A7B">
        <w:rPr>
          <w:rFonts w:asciiTheme="majorBidi" w:hAnsiTheme="majorBidi" w:cstheme="majorBidi"/>
          <w:color w:val="000000"/>
        </w:rPr>
        <w:t xml:space="preserve"> dialog </w:t>
      </w:r>
      <w:proofErr w:type="spellStart"/>
      <w:r w:rsidR="00E925C0" w:rsidRPr="00B31A7B">
        <w:rPr>
          <w:rFonts w:asciiTheme="majorBidi" w:hAnsiTheme="majorBidi" w:cstheme="majorBidi"/>
          <w:color w:val="000000"/>
        </w:rPr>
        <w:t>antara</w:t>
      </w:r>
      <w:proofErr w:type="spellEnd"/>
      <w:r w:rsidR="00E925C0" w:rsidRPr="00B31A7B">
        <w:rPr>
          <w:rFonts w:asciiTheme="majorBidi" w:hAnsiTheme="majorBidi" w:cstheme="majorBidi"/>
          <w:color w:val="000000"/>
        </w:rPr>
        <w:t xml:space="preserve"> guru </w:t>
      </w:r>
      <w:proofErr w:type="spellStart"/>
      <w:r w:rsidR="00E925C0" w:rsidRPr="00B31A7B">
        <w:rPr>
          <w:rFonts w:asciiTheme="majorBidi" w:hAnsiTheme="majorBidi" w:cstheme="majorBidi"/>
          <w:color w:val="000000"/>
        </w:rPr>
        <w:t>dan</w:t>
      </w:r>
      <w:proofErr w:type="spellEnd"/>
      <w:r w:rsidR="00E925C0" w:rsidRPr="00B31A7B">
        <w:rPr>
          <w:rFonts w:asciiTheme="majorBidi" w:hAnsiTheme="majorBidi" w:cstheme="majorBidi"/>
          <w:color w:val="000000"/>
        </w:rPr>
        <w:t xml:space="preserve"> </w:t>
      </w:r>
      <w:proofErr w:type="spellStart"/>
      <w:r w:rsidR="00E925C0" w:rsidRPr="00B31A7B">
        <w:rPr>
          <w:rFonts w:asciiTheme="majorBidi" w:hAnsiTheme="majorBidi" w:cstheme="majorBidi"/>
          <w:color w:val="000000"/>
        </w:rPr>
        <w:t>siswa</w:t>
      </w:r>
      <w:proofErr w:type="spellEnd"/>
      <w:r w:rsidR="00E925C0"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tergolong</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kategori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baik</w:t>
      </w:r>
      <w:proofErr w:type="spellEnd"/>
      <w:r w:rsidRPr="00B31A7B">
        <w:rPr>
          <w:rFonts w:asciiTheme="majorBidi" w:hAnsiTheme="majorBidi" w:cstheme="majorBidi"/>
          <w:color w:val="000000"/>
        </w:rPr>
        <w:t xml:space="preserve">. Hal </w:t>
      </w:r>
      <w:proofErr w:type="spellStart"/>
      <w:r w:rsidRPr="00B31A7B">
        <w:rPr>
          <w:rFonts w:asciiTheme="majorBidi" w:hAnsiTheme="majorBidi" w:cstheme="majorBidi"/>
          <w:color w:val="000000"/>
        </w:rPr>
        <w:t>ini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mengindikasikan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bahwa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komunikasi</w:t>
      </w:r>
      <w:proofErr w:type="spellEnd"/>
      <w:r w:rsidRPr="00B31A7B">
        <w:rPr>
          <w:rFonts w:asciiTheme="majorBidi" w:hAnsiTheme="majorBidi" w:cstheme="majorBidi"/>
          <w:color w:val="000000"/>
        </w:rPr>
        <w:t xml:space="preserve"> guru </w:t>
      </w:r>
      <w:proofErr w:type="spellStart"/>
      <w:r w:rsidRPr="00B31A7B">
        <w:rPr>
          <w:rFonts w:asciiTheme="majorBidi" w:hAnsiTheme="majorBidi" w:cstheme="majorBidi"/>
          <w:color w:val="000000"/>
        </w:rPr>
        <w:t>dalam</w:t>
      </w:r>
      <w:proofErr w:type="spellEnd"/>
      <w:r w:rsidR="000E3C8E" w:rsidRPr="00B31A7B">
        <w:rPr>
          <w:rFonts w:asciiTheme="majorBidi" w:hAnsiTheme="majorBidi" w:cstheme="majorBidi"/>
          <w:color w:val="000000"/>
        </w:rPr>
        <w:t xml:space="preserve"> </w:t>
      </w:r>
      <w:proofErr w:type="spellStart"/>
      <w:r w:rsidR="000E3C8E" w:rsidRPr="00B31A7B">
        <w:rPr>
          <w:rFonts w:asciiTheme="majorBidi" w:hAnsiTheme="majorBidi" w:cstheme="majorBidi"/>
          <w:color w:val="000000"/>
        </w:rPr>
        <w:t>pembelajaran</w:t>
      </w:r>
      <w:proofErr w:type="spellEnd"/>
      <w:r w:rsidR="000E3C8E" w:rsidRPr="00B31A7B">
        <w:rPr>
          <w:rFonts w:asciiTheme="majorBidi" w:hAnsiTheme="majorBidi" w:cstheme="majorBidi"/>
          <w:color w:val="000000"/>
        </w:rPr>
        <w:t xml:space="preserve"> di SDN </w:t>
      </w:r>
      <w:proofErr w:type="spellStart"/>
      <w:r w:rsidR="000E3C8E" w:rsidRPr="00B31A7B">
        <w:rPr>
          <w:rFonts w:asciiTheme="majorBidi" w:hAnsiTheme="majorBidi" w:cstheme="majorBidi"/>
          <w:color w:val="000000"/>
        </w:rPr>
        <w:t>Pamekasari</w:t>
      </w:r>
      <w:proofErr w:type="spellEnd"/>
      <w:r w:rsidR="000E3C8E" w:rsidRPr="00B31A7B">
        <w:rPr>
          <w:rFonts w:asciiTheme="majorBidi" w:hAnsiTheme="majorBidi" w:cstheme="majorBidi"/>
          <w:color w:val="000000"/>
        </w:rPr>
        <w:t xml:space="preserve"> 1 </w:t>
      </w:r>
      <w:proofErr w:type="spellStart"/>
      <w:r w:rsidRPr="00B31A7B">
        <w:rPr>
          <w:rFonts w:asciiTheme="majorBidi" w:hAnsiTheme="majorBidi" w:cstheme="majorBidi"/>
          <w:color w:val="000000"/>
        </w:rPr>
        <w:t>berada</w:t>
      </w:r>
      <w:proofErr w:type="spellEnd"/>
      <w:r w:rsidRPr="00B31A7B">
        <w:rPr>
          <w:rFonts w:asciiTheme="majorBidi" w:hAnsiTheme="majorBidi" w:cstheme="majorBidi"/>
          <w:color w:val="000000"/>
        </w:rPr>
        <w:t xml:space="preserve"> </w:t>
      </w:r>
      <w:proofErr w:type="spellStart"/>
      <w:r w:rsidR="000E3C8E" w:rsidRPr="00B31A7B">
        <w:rPr>
          <w:rFonts w:asciiTheme="majorBidi" w:hAnsiTheme="majorBidi" w:cstheme="majorBidi"/>
          <w:color w:val="000000"/>
        </w:rPr>
        <w:t>pada</w:t>
      </w:r>
      <w:proofErr w:type="spellEnd"/>
      <w:r w:rsidR="000E3C8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kategori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baik</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Motivasi</w:t>
      </w:r>
      <w:proofErr w:type="spellEnd"/>
      <w:r w:rsidR="000E3C8E" w:rsidRPr="00B31A7B">
        <w:rPr>
          <w:rFonts w:asciiTheme="majorBidi" w:hAnsiTheme="majorBidi" w:cstheme="majorBidi"/>
          <w:color w:val="000000"/>
        </w:rPr>
        <w:t xml:space="preserve"> </w:t>
      </w:r>
      <w:proofErr w:type="spellStart"/>
      <w:r w:rsidR="000E3C8E" w:rsidRPr="00B31A7B">
        <w:rPr>
          <w:rFonts w:asciiTheme="majorBidi" w:hAnsiTheme="majorBidi" w:cstheme="majorBidi"/>
          <w:color w:val="000000"/>
        </w:rPr>
        <w:t>belajar</w:t>
      </w:r>
      <w:proofErr w:type="spellEnd"/>
      <w:r w:rsidR="000E3C8E" w:rsidRPr="00B31A7B">
        <w:rPr>
          <w:rFonts w:asciiTheme="majorBidi" w:hAnsiTheme="majorBidi" w:cstheme="majorBidi"/>
          <w:color w:val="000000"/>
        </w:rPr>
        <w:t xml:space="preserve"> </w:t>
      </w:r>
      <w:proofErr w:type="spellStart"/>
      <w:r w:rsidR="000E3C8E" w:rsidRPr="00B31A7B">
        <w:rPr>
          <w:rFonts w:asciiTheme="majorBidi" w:hAnsiTheme="majorBidi" w:cstheme="majorBidi"/>
          <w:color w:val="000000"/>
        </w:rPr>
        <w:t>siswa</w:t>
      </w:r>
      <w:proofErr w:type="spellEnd"/>
      <w:r w:rsidR="000E3C8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pada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aspek</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tekun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dalam</w:t>
      </w:r>
      <w:proofErr w:type="spellEnd"/>
      <w:r w:rsidR="009D482B"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belajar</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minat</w:t>
      </w:r>
      <w:proofErr w:type="spellEnd"/>
      <w:r w:rsidRPr="00B31A7B">
        <w:rPr>
          <w:rFonts w:asciiTheme="majorBidi" w:hAnsiTheme="majorBidi" w:cstheme="majorBidi"/>
          <w:color w:val="000000"/>
        </w:rPr>
        <w:t xml:space="preserve"> yang </w:t>
      </w:r>
      <w:proofErr w:type="spellStart"/>
      <w:r w:rsidRPr="00B31A7B">
        <w:rPr>
          <w:rFonts w:asciiTheme="majorBidi" w:hAnsiTheme="majorBidi" w:cstheme="majorBidi"/>
          <w:color w:val="000000"/>
        </w:rPr>
        <w:t>tinggi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dalam</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belajar</w:t>
      </w:r>
      <w:proofErr w:type="spellEnd"/>
      <w:r w:rsidRPr="00B31A7B">
        <w:rPr>
          <w:rFonts w:asciiTheme="majorBidi" w:hAnsiTheme="majorBidi" w:cstheme="majorBidi"/>
          <w:color w:val="000000"/>
        </w:rPr>
        <w:t xml:space="preserve">, </w:t>
      </w:r>
      <w:proofErr w:type="spellStart"/>
      <w:r w:rsidR="000E3C8E" w:rsidRPr="00B31A7B">
        <w:rPr>
          <w:rFonts w:asciiTheme="majorBidi" w:hAnsiTheme="majorBidi" w:cstheme="majorBidi"/>
          <w:color w:val="000000"/>
        </w:rPr>
        <w:t>dan</w:t>
      </w:r>
      <w:proofErr w:type="spellEnd"/>
      <w:r w:rsidR="000E3C8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percaya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diri</w:t>
      </w:r>
      <w:proofErr w:type="spellEnd"/>
      <w:r w:rsidRPr="00B31A7B">
        <w:rPr>
          <w:rFonts w:asciiTheme="majorBidi" w:hAnsiTheme="majorBidi" w:cstheme="majorBidi"/>
          <w:color w:val="000000"/>
        </w:rPr>
        <w:t>,</w:t>
      </w:r>
      <w:r w:rsidR="009D482B" w:rsidRPr="00B31A7B">
        <w:rPr>
          <w:rFonts w:asciiTheme="majorBidi" w:hAnsiTheme="majorBidi" w:cstheme="majorBidi"/>
          <w:color w:val="000000"/>
        </w:rPr>
        <w:t xml:space="preserve"> </w:t>
      </w:r>
      <w:proofErr w:type="spellStart"/>
      <w:r w:rsidR="009D482B" w:rsidRPr="00B31A7B">
        <w:rPr>
          <w:rFonts w:asciiTheme="majorBidi" w:hAnsiTheme="majorBidi" w:cstheme="majorBidi"/>
          <w:color w:val="000000"/>
        </w:rPr>
        <w:t>sangat</w:t>
      </w:r>
      <w:proofErr w:type="spellEnd"/>
      <w:r w:rsidR="009D482B" w:rsidRPr="00B31A7B">
        <w:rPr>
          <w:rFonts w:asciiTheme="majorBidi" w:hAnsiTheme="majorBidi" w:cstheme="majorBidi"/>
          <w:color w:val="000000"/>
        </w:rPr>
        <w:t xml:space="preserve"> </w:t>
      </w:r>
      <w:proofErr w:type="spellStart"/>
      <w:r w:rsidR="009D482B" w:rsidRPr="00B31A7B">
        <w:rPr>
          <w:rFonts w:asciiTheme="majorBidi" w:hAnsiTheme="majorBidi" w:cstheme="majorBidi"/>
          <w:color w:val="000000"/>
        </w:rPr>
        <w:t>tinggi</w:t>
      </w:r>
      <w:proofErr w:type="spellEnd"/>
      <w:r w:rsidRPr="00B31A7B">
        <w:rPr>
          <w:rFonts w:asciiTheme="majorBidi" w:hAnsiTheme="majorBidi" w:cstheme="majorBidi"/>
          <w:color w:val="000000"/>
        </w:rPr>
        <w:t xml:space="preserve">. Data </w:t>
      </w:r>
      <w:proofErr w:type="spellStart"/>
      <w:r w:rsidRPr="00B31A7B">
        <w:rPr>
          <w:rFonts w:asciiTheme="majorBidi" w:hAnsiTheme="majorBidi" w:cstheme="majorBidi"/>
          <w:color w:val="000000"/>
        </w:rPr>
        <w:t>ini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menunjukkan</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bahwa</w:t>
      </w:r>
      <w:proofErr w:type="spellEnd"/>
      <w:r w:rsidR="000E3C8E"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motivasi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belajar</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siswa</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dalam</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kategori</w:t>
      </w:r>
      <w:proofErr w:type="spellEnd"/>
      <w:r w:rsidRPr="00B31A7B">
        <w:rPr>
          <w:rFonts w:asciiTheme="majorBidi" w:hAnsiTheme="majorBidi" w:cstheme="majorBidi"/>
          <w:color w:val="000000"/>
        </w:rPr>
        <w:t xml:space="preserve"> </w:t>
      </w:r>
      <w:proofErr w:type="spellStart"/>
      <w:r w:rsidRPr="00B31A7B">
        <w:rPr>
          <w:rFonts w:asciiTheme="majorBidi" w:hAnsiTheme="majorBidi" w:cstheme="majorBidi"/>
          <w:color w:val="000000"/>
        </w:rPr>
        <w:t>tinggi.</w:t>
      </w:r>
      <w:r w:rsidR="00ED75AA" w:rsidRPr="00B31A7B">
        <w:rPr>
          <w:rFonts w:asciiTheme="majorBidi" w:hAnsiTheme="majorBidi" w:cstheme="majorBidi"/>
        </w:rPr>
        <w:t>Melalui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uji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korelasi</w:t>
      </w:r>
      <w:proofErr w:type="spellEnd"/>
      <w:r w:rsidR="00ED75AA" w:rsidRPr="00B31A7B">
        <w:rPr>
          <w:rFonts w:asciiTheme="majorBidi" w:hAnsiTheme="majorBidi" w:cstheme="majorBidi"/>
        </w:rPr>
        <w:t xml:space="preserve"> yang </w:t>
      </w:r>
      <w:proofErr w:type="spellStart"/>
      <w:r w:rsidR="00ED75AA" w:rsidRPr="00B31A7B">
        <w:rPr>
          <w:rFonts w:asciiTheme="majorBidi" w:hAnsiTheme="majorBidi" w:cstheme="majorBidi"/>
        </w:rPr>
        <w:t>dilakukan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didapat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koesfisien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korelasi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atau</w:t>
      </w:r>
      <w:proofErr w:type="spellEnd"/>
      <w:r w:rsidR="00ED75AA" w:rsidRPr="00B31A7B">
        <w:rPr>
          <w:rFonts w:asciiTheme="majorBidi" w:hAnsiTheme="majorBidi" w:cstheme="majorBidi"/>
        </w:rPr>
        <w:t xml:space="preserve"> r </w:t>
      </w:r>
      <w:proofErr w:type="spellStart"/>
      <w:r w:rsidR="00ED75AA" w:rsidRPr="00B31A7B">
        <w:rPr>
          <w:rFonts w:asciiTheme="majorBidi" w:hAnsiTheme="majorBidi" w:cstheme="majorBidi"/>
        </w:rPr>
        <w:t>hitung</w:t>
      </w:r>
      <w:proofErr w:type="spellEnd"/>
      <w:r w:rsidR="00ED75AA" w:rsidRPr="00B31A7B">
        <w:rPr>
          <w:rFonts w:asciiTheme="majorBidi" w:hAnsiTheme="majorBidi" w:cstheme="majorBidi"/>
        </w:rPr>
        <w:t xml:space="preserve"> = 0,893. </w:t>
      </w:r>
      <w:proofErr w:type="spellStart"/>
      <w:r w:rsidR="00ED75AA" w:rsidRPr="00B31A7B">
        <w:rPr>
          <w:rFonts w:asciiTheme="majorBidi" w:hAnsiTheme="majorBidi" w:cstheme="majorBidi"/>
        </w:rPr>
        <w:t>Bila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dikonfirmasikan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pada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tabel</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interprestasi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nilai</w:t>
      </w:r>
      <w:proofErr w:type="spellEnd"/>
      <w:r w:rsidR="00ED75AA" w:rsidRPr="00B31A7B">
        <w:rPr>
          <w:rFonts w:asciiTheme="majorBidi" w:hAnsiTheme="majorBidi" w:cstheme="majorBidi"/>
        </w:rPr>
        <w:t xml:space="preserve"> r, </w:t>
      </w:r>
      <w:proofErr w:type="spellStart"/>
      <w:r w:rsidR="00ED75AA" w:rsidRPr="00B31A7B">
        <w:rPr>
          <w:rFonts w:asciiTheme="majorBidi" w:hAnsiTheme="majorBidi" w:cstheme="majorBidi"/>
        </w:rPr>
        <w:t>besarnya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nilai</w:t>
      </w:r>
      <w:proofErr w:type="spellEnd"/>
      <w:r w:rsidR="00ED75AA" w:rsidRPr="00B31A7B">
        <w:rPr>
          <w:rFonts w:asciiTheme="majorBidi" w:hAnsiTheme="majorBidi" w:cstheme="majorBidi"/>
        </w:rPr>
        <w:t xml:space="preserve"> r </w:t>
      </w:r>
      <w:proofErr w:type="spellStart"/>
      <w:r w:rsidR="00ED75AA" w:rsidRPr="00B31A7B">
        <w:rPr>
          <w:rFonts w:asciiTheme="majorBidi" w:hAnsiTheme="majorBidi" w:cstheme="majorBidi"/>
        </w:rPr>
        <w:t>tergolong</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tingkat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kategori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sangat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kuat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Artinya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motivasi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belajar</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siswa</w:t>
      </w:r>
      <w:proofErr w:type="spellEnd"/>
      <w:r w:rsidR="00ED75AA" w:rsidRPr="00B31A7B">
        <w:rPr>
          <w:rFonts w:asciiTheme="majorBidi" w:hAnsiTheme="majorBidi" w:cstheme="majorBidi"/>
        </w:rPr>
        <w:t xml:space="preserve"> di </w:t>
      </w:r>
      <w:proofErr w:type="spellStart"/>
      <w:r w:rsidR="00ED75AA" w:rsidRPr="00B31A7B">
        <w:rPr>
          <w:rFonts w:asciiTheme="majorBidi" w:hAnsiTheme="majorBidi" w:cstheme="majorBidi"/>
        </w:rPr>
        <w:t>kelas</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dapat</w:t>
      </w:r>
      <w:proofErr w:type="spellEnd"/>
      <w:r w:rsidR="00ED75AA" w:rsidRPr="00B31A7B">
        <w:rPr>
          <w:rFonts w:asciiTheme="majorBidi" w:hAnsiTheme="majorBidi" w:cstheme="majorBidi"/>
          <w:spacing w:val="12"/>
        </w:rPr>
        <w:t xml:space="preserve"> </w:t>
      </w:r>
      <w:proofErr w:type="spellStart"/>
      <w:r w:rsidR="00ED75AA" w:rsidRPr="00B31A7B">
        <w:rPr>
          <w:rFonts w:asciiTheme="majorBidi" w:hAnsiTheme="majorBidi" w:cstheme="majorBidi"/>
        </w:rPr>
        <w:t>ditentukan</w:t>
      </w:r>
      <w:proofErr w:type="spellEnd"/>
      <w:r w:rsidR="00ED75AA" w:rsidRPr="00B31A7B">
        <w:rPr>
          <w:rFonts w:asciiTheme="majorBidi" w:hAnsiTheme="majorBidi" w:cstheme="majorBidi"/>
          <w:spacing w:val="12"/>
        </w:rPr>
        <w:t xml:space="preserve"> </w:t>
      </w:r>
      <w:proofErr w:type="spellStart"/>
      <w:r w:rsidR="00ED75AA" w:rsidRPr="00B31A7B">
        <w:rPr>
          <w:rFonts w:asciiTheme="majorBidi" w:hAnsiTheme="majorBidi" w:cstheme="majorBidi"/>
        </w:rPr>
        <w:t>oleh</w:t>
      </w:r>
      <w:proofErr w:type="spellEnd"/>
      <w:r w:rsidR="00ED75AA" w:rsidRPr="00B31A7B">
        <w:rPr>
          <w:rFonts w:asciiTheme="majorBidi" w:hAnsiTheme="majorBidi" w:cstheme="majorBidi"/>
          <w:spacing w:val="12"/>
        </w:rPr>
        <w:t xml:space="preserve"> </w:t>
      </w:r>
      <w:proofErr w:type="spellStart"/>
      <w:r w:rsidR="00ED75AA" w:rsidRPr="00B31A7B">
        <w:rPr>
          <w:rFonts w:asciiTheme="majorBidi" w:hAnsiTheme="majorBidi" w:cstheme="majorBidi"/>
        </w:rPr>
        <w:t>komuniksi</w:t>
      </w:r>
      <w:proofErr w:type="spellEnd"/>
      <w:r w:rsidR="00ED75AA" w:rsidRPr="00B31A7B">
        <w:rPr>
          <w:rFonts w:asciiTheme="majorBidi" w:hAnsiTheme="majorBidi" w:cstheme="majorBidi"/>
          <w:spacing w:val="12"/>
        </w:rPr>
        <w:t xml:space="preserve"> </w:t>
      </w:r>
      <w:r w:rsidR="00ED75AA" w:rsidRPr="00B31A7B">
        <w:rPr>
          <w:rFonts w:asciiTheme="majorBidi" w:hAnsiTheme="majorBidi" w:cstheme="majorBidi"/>
        </w:rPr>
        <w:t>guru</w:t>
      </w:r>
      <w:r w:rsidR="00ED75AA" w:rsidRPr="00B31A7B">
        <w:rPr>
          <w:rFonts w:asciiTheme="majorBidi" w:hAnsiTheme="majorBidi" w:cstheme="majorBidi"/>
          <w:spacing w:val="20"/>
        </w:rPr>
        <w:t xml:space="preserve"> </w:t>
      </w:r>
      <w:r w:rsidR="00ED75AA" w:rsidRPr="00B31A7B">
        <w:rPr>
          <w:rFonts w:asciiTheme="majorBidi" w:hAnsiTheme="majorBidi" w:cstheme="majorBidi"/>
        </w:rPr>
        <w:t>yang</w:t>
      </w:r>
      <w:r w:rsidR="00ED75AA" w:rsidRPr="00B31A7B">
        <w:rPr>
          <w:rFonts w:asciiTheme="majorBidi" w:hAnsiTheme="majorBidi" w:cstheme="majorBidi"/>
          <w:spacing w:val="12"/>
        </w:rPr>
        <w:t xml:space="preserve"> </w:t>
      </w:r>
      <w:proofErr w:type="spellStart"/>
      <w:r w:rsidR="00ED75AA" w:rsidRPr="00B31A7B">
        <w:rPr>
          <w:rFonts w:asciiTheme="majorBidi" w:hAnsiTheme="majorBidi" w:cstheme="majorBidi"/>
        </w:rPr>
        <w:t>baik</w:t>
      </w:r>
      <w:proofErr w:type="spellEnd"/>
      <w:r w:rsidR="00ED75AA" w:rsidRPr="00B31A7B">
        <w:rPr>
          <w:rFonts w:asciiTheme="majorBidi" w:hAnsiTheme="majorBidi" w:cstheme="majorBidi"/>
          <w:spacing w:val="19"/>
        </w:rPr>
        <w:t xml:space="preserve"> </w:t>
      </w:r>
      <w:proofErr w:type="spellStart"/>
      <w:r w:rsidR="00ED75AA" w:rsidRPr="00B31A7B">
        <w:rPr>
          <w:rFonts w:asciiTheme="majorBidi" w:hAnsiTheme="majorBidi" w:cstheme="majorBidi"/>
        </w:rPr>
        <w:t>dari</w:t>
      </w:r>
      <w:proofErr w:type="spellEnd"/>
      <w:r w:rsidR="00ED75AA" w:rsidRPr="00B31A7B">
        <w:rPr>
          <w:rFonts w:asciiTheme="majorBidi" w:hAnsiTheme="majorBidi" w:cstheme="majorBidi"/>
          <w:spacing w:val="15"/>
        </w:rPr>
        <w:t xml:space="preserve"> </w:t>
      </w:r>
      <w:proofErr w:type="spellStart"/>
      <w:r w:rsidR="00ED75AA" w:rsidRPr="00B31A7B">
        <w:rPr>
          <w:rFonts w:asciiTheme="majorBidi" w:hAnsiTheme="majorBidi" w:cstheme="majorBidi"/>
        </w:rPr>
        <w:t>segi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kejelasan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dalam</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menyampaikan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materi</w:t>
      </w:r>
      <w:proofErr w:type="spellEnd"/>
      <w:r w:rsidR="00ED75AA" w:rsidRPr="00B31A7B">
        <w:rPr>
          <w:rFonts w:asciiTheme="majorBidi" w:hAnsiTheme="majorBidi" w:cstheme="majorBidi"/>
        </w:rPr>
        <w:t xml:space="preserve"> ajar, </w:t>
      </w:r>
      <w:proofErr w:type="spellStart"/>
      <w:proofErr w:type="gramStart"/>
      <w:r w:rsidR="00ED75AA" w:rsidRPr="00B31A7B">
        <w:rPr>
          <w:rFonts w:asciiTheme="majorBidi" w:hAnsiTheme="majorBidi" w:cstheme="majorBidi"/>
        </w:rPr>
        <w:t>gaya</w:t>
      </w:r>
      <w:proofErr w:type="spellEnd"/>
      <w:proofErr w:type="gram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bahasa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maupun</w:t>
      </w:r>
      <w:proofErr w:type="spellEnd"/>
      <w:r w:rsidR="00ED75AA" w:rsidRPr="00B31A7B">
        <w:rPr>
          <w:rFonts w:asciiTheme="majorBidi" w:hAnsiTheme="majorBidi" w:cstheme="majorBidi"/>
        </w:rPr>
        <w:t xml:space="preserve"> dialog </w:t>
      </w:r>
      <w:proofErr w:type="spellStart"/>
      <w:r w:rsidR="00ED75AA" w:rsidRPr="00B31A7B">
        <w:rPr>
          <w:rFonts w:asciiTheme="majorBidi" w:hAnsiTheme="majorBidi" w:cstheme="majorBidi"/>
        </w:rPr>
        <w:t>atau</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tanya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jawab</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pada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saat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pelajaran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berlangsung</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Selain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itu</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besarnya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nilai</w:t>
      </w:r>
      <w:proofErr w:type="spellEnd"/>
      <w:r w:rsidR="00ED75AA" w:rsidRPr="00B31A7B">
        <w:rPr>
          <w:rFonts w:asciiTheme="majorBidi" w:hAnsiTheme="majorBidi" w:cstheme="majorBidi"/>
        </w:rPr>
        <w:t xml:space="preserve"> t </w:t>
      </w:r>
      <w:proofErr w:type="spellStart"/>
      <w:r w:rsidR="00ED75AA" w:rsidRPr="00B31A7B">
        <w:rPr>
          <w:rFonts w:asciiTheme="majorBidi" w:hAnsiTheme="majorBidi" w:cstheme="majorBidi"/>
        </w:rPr>
        <w:t>hitung</w:t>
      </w:r>
      <w:proofErr w:type="spellEnd"/>
      <w:r w:rsidR="00ED75AA" w:rsidRPr="00B31A7B">
        <w:rPr>
          <w:rFonts w:asciiTheme="majorBidi" w:hAnsiTheme="majorBidi" w:cstheme="majorBidi"/>
        </w:rPr>
        <w:t xml:space="preserve"> = 15,083 </w:t>
      </w:r>
      <w:proofErr w:type="spellStart"/>
      <w:r w:rsidR="00ED75AA" w:rsidRPr="00B31A7B">
        <w:rPr>
          <w:rFonts w:asciiTheme="majorBidi" w:hAnsiTheme="majorBidi" w:cstheme="majorBidi"/>
        </w:rPr>
        <w:t>terhadap</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nilai</w:t>
      </w:r>
      <w:proofErr w:type="spellEnd"/>
      <w:r w:rsidR="00ED75AA" w:rsidRPr="00B31A7B">
        <w:rPr>
          <w:rFonts w:asciiTheme="majorBidi" w:hAnsiTheme="majorBidi" w:cstheme="majorBidi"/>
        </w:rPr>
        <w:t xml:space="preserve"> t </w:t>
      </w:r>
      <w:proofErr w:type="spellStart"/>
      <w:r w:rsidR="00ED75AA" w:rsidRPr="00B31A7B">
        <w:rPr>
          <w:rFonts w:asciiTheme="majorBidi" w:hAnsiTheme="majorBidi" w:cstheme="majorBidi"/>
        </w:rPr>
        <w:t>tabel</w:t>
      </w:r>
      <w:proofErr w:type="spellEnd"/>
      <w:r w:rsidR="00ED75AA" w:rsidRPr="00B31A7B">
        <w:rPr>
          <w:rFonts w:asciiTheme="majorBidi" w:hAnsiTheme="majorBidi" w:cstheme="majorBidi"/>
        </w:rPr>
        <w:t xml:space="preserve"> = 2</w:t>
      </w:r>
      <w:proofErr w:type="gramStart"/>
      <w:r w:rsidR="00ED75AA" w:rsidRPr="00B31A7B">
        <w:rPr>
          <w:rFonts w:asciiTheme="majorBidi" w:hAnsiTheme="majorBidi" w:cstheme="majorBidi"/>
        </w:rPr>
        <w:t>,0024</w:t>
      </w:r>
      <w:proofErr w:type="gram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Sehingga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dapat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dilihat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ketentuan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apabila</w:t>
      </w:r>
      <w:proofErr w:type="spellEnd"/>
      <w:r w:rsidR="00ED75AA" w:rsidRPr="00B31A7B">
        <w:rPr>
          <w:rFonts w:asciiTheme="majorBidi" w:hAnsiTheme="majorBidi" w:cstheme="majorBidi"/>
        </w:rPr>
        <w:t xml:space="preserve"> t </w:t>
      </w:r>
      <w:proofErr w:type="spellStart"/>
      <w:r w:rsidR="00ED75AA" w:rsidRPr="00B31A7B">
        <w:rPr>
          <w:rFonts w:asciiTheme="majorBidi" w:hAnsiTheme="majorBidi" w:cstheme="majorBidi"/>
        </w:rPr>
        <w:t>hitung</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lebih</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besar</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dari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pada</w:t>
      </w:r>
      <w:proofErr w:type="spellEnd"/>
      <w:r w:rsidR="00ED75AA" w:rsidRPr="00B31A7B">
        <w:rPr>
          <w:rFonts w:asciiTheme="majorBidi" w:hAnsiTheme="majorBidi" w:cstheme="majorBidi"/>
        </w:rPr>
        <w:t xml:space="preserve"> t </w:t>
      </w:r>
      <w:proofErr w:type="spellStart"/>
      <w:r w:rsidR="00ED75AA" w:rsidRPr="00B31A7B">
        <w:rPr>
          <w:rFonts w:asciiTheme="majorBidi" w:hAnsiTheme="majorBidi" w:cstheme="majorBidi"/>
        </w:rPr>
        <w:t>tabel</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maka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terdapat</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hubungan</w:t>
      </w:r>
      <w:proofErr w:type="spellEnd"/>
      <w:r w:rsidR="00ED75AA" w:rsidRPr="00B31A7B">
        <w:rPr>
          <w:rFonts w:asciiTheme="majorBidi" w:hAnsiTheme="majorBidi" w:cstheme="majorBidi"/>
        </w:rPr>
        <w:t xml:space="preserve"> yang </w:t>
      </w:r>
      <w:proofErr w:type="spellStart"/>
      <w:r w:rsidR="00ED75AA" w:rsidRPr="00B31A7B">
        <w:rPr>
          <w:rFonts w:asciiTheme="majorBidi" w:hAnsiTheme="majorBidi" w:cstheme="majorBidi"/>
        </w:rPr>
        <w:t>signifikan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antara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komunikasi</w:t>
      </w:r>
      <w:proofErr w:type="spellEnd"/>
      <w:r w:rsidR="00ED75AA" w:rsidRPr="00B31A7B">
        <w:rPr>
          <w:rFonts w:asciiTheme="majorBidi" w:hAnsiTheme="majorBidi" w:cstheme="majorBidi"/>
        </w:rPr>
        <w:t xml:space="preserve"> guru </w:t>
      </w:r>
      <w:proofErr w:type="spellStart"/>
      <w:r w:rsidR="00ED75AA" w:rsidRPr="00B31A7B">
        <w:rPr>
          <w:rFonts w:asciiTheme="majorBidi" w:hAnsiTheme="majorBidi" w:cstheme="majorBidi"/>
        </w:rPr>
        <w:t>dengan</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motivasi</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belajar</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siswa</w:t>
      </w:r>
      <w:proofErr w:type="spellEnd"/>
      <w:r w:rsidR="00ED75AA" w:rsidRPr="00B31A7B">
        <w:rPr>
          <w:rFonts w:asciiTheme="majorBidi" w:hAnsiTheme="majorBidi" w:cstheme="majorBidi"/>
        </w:rPr>
        <w:t xml:space="preserve"> di SDN </w:t>
      </w:r>
      <w:proofErr w:type="spellStart"/>
      <w:r w:rsidR="00ED75AA" w:rsidRPr="00B31A7B">
        <w:rPr>
          <w:rFonts w:asciiTheme="majorBidi" w:hAnsiTheme="majorBidi" w:cstheme="majorBidi"/>
        </w:rPr>
        <w:t>Pamekasari</w:t>
      </w:r>
      <w:proofErr w:type="spellEnd"/>
      <w:r w:rsidR="00ED75AA" w:rsidRPr="00B31A7B">
        <w:rPr>
          <w:rFonts w:asciiTheme="majorBidi" w:hAnsiTheme="majorBidi" w:cstheme="majorBidi"/>
        </w:rPr>
        <w:t xml:space="preserve"> 1. </w:t>
      </w:r>
      <w:proofErr w:type="spellStart"/>
      <w:r w:rsidR="00ED75AA" w:rsidRPr="00B31A7B">
        <w:rPr>
          <w:rFonts w:asciiTheme="majorBidi" w:hAnsiTheme="majorBidi" w:cstheme="majorBidi"/>
        </w:rPr>
        <w:t>Sehingga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hipotesis</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ini</w:t>
      </w:r>
      <w:proofErr w:type="spellEnd"/>
      <w:r w:rsidR="00ED75AA" w:rsidRPr="00B31A7B">
        <w:rPr>
          <w:rFonts w:asciiTheme="majorBidi" w:hAnsiTheme="majorBidi" w:cstheme="majorBidi"/>
        </w:rPr>
        <w:t xml:space="preserve"> H</w:t>
      </w:r>
      <w:r w:rsidR="00ED75AA" w:rsidRPr="00B31A7B">
        <w:rPr>
          <w:rFonts w:asciiTheme="majorBidi" w:hAnsiTheme="majorBidi" w:cstheme="majorBidi"/>
          <w:vertAlign w:val="subscript"/>
        </w:rPr>
        <w:t>a</w:t>
      </w:r>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diterima</w:t>
      </w:r>
      <w:proofErr w:type="spellEnd"/>
      <w:r w:rsidR="00ED75AA" w:rsidRPr="00B31A7B">
        <w:rPr>
          <w:rFonts w:asciiTheme="majorBidi" w:hAnsiTheme="majorBidi" w:cstheme="majorBidi"/>
        </w:rPr>
        <w:t xml:space="preserve"> </w:t>
      </w:r>
      <w:proofErr w:type="spellStart"/>
      <w:r w:rsidR="00ED75AA" w:rsidRPr="00B31A7B">
        <w:rPr>
          <w:rFonts w:asciiTheme="majorBidi" w:hAnsiTheme="majorBidi" w:cstheme="majorBidi"/>
        </w:rPr>
        <w:t>dan</w:t>
      </w:r>
      <w:proofErr w:type="spellEnd"/>
      <w:r w:rsidR="00ED75AA" w:rsidRPr="00B31A7B">
        <w:rPr>
          <w:rFonts w:asciiTheme="majorBidi" w:hAnsiTheme="majorBidi" w:cstheme="majorBidi"/>
        </w:rPr>
        <w:t xml:space="preserve"> H</w:t>
      </w:r>
      <w:r w:rsidR="00ED75AA" w:rsidRPr="00B31A7B">
        <w:rPr>
          <w:rFonts w:asciiTheme="majorBidi" w:hAnsiTheme="majorBidi" w:cstheme="majorBidi"/>
          <w:vertAlign w:val="subscript"/>
        </w:rPr>
        <w:t>O</w:t>
      </w:r>
      <w:r w:rsidR="00ED75AA" w:rsidRPr="00B31A7B">
        <w:rPr>
          <w:rFonts w:asciiTheme="majorBidi" w:hAnsiTheme="majorBidi" w:cstheme="majorBidi"/>
          <w:spacing w:val="-11"/>
        </w:rPr>
        <w:t xml:space="preserve"> </w:t>
      </w:r>
      <w:proofErr w:type="spellStart"/>
      <w:r w:rsidR="00ED75AA" w:rsidRPr="00B31A7B">
        <w:rPr>
          <w:rFonts w:asciiTheme="majorBidi" w:hAnsiTheme="majorBidi" w:cstheme="majorBidi"/>
        </w:rPr>
        <w:t>Ditolak</w:t>
      </w:r>
      <w:proofErr w:type="spellEnd"/>
      <w:r w:rsidR="00ED75AA" w:rsidRPr="00B31A7B">
        <w:rPr>
          <w:rFonts w:asciiTheme="majorBidi" w:hAnsiTheme="majorBidi" w:cstheme="majorBidi"/>
        </w:rPr>
        <w:t>.</w:t>
      </w:r>
    </w:p>
    <w:p w:rsidR="00C43BCB" w:rsidRPr="00B31A7B" w:rsidRDefault="00C43BCB" w:rsidP="00C43BCB">
      <w:pPr>
        <w:shd w:val="clear" w:color="auto" w:fill="FFFFFF" w:themeFill="background1"/>
        <w:spacing w:after="0" w:line="240" w:lineRule="auto"/>
        <w:ind w:right="3" w:firstLine="567"/>
        <w:jc w:val="both"/>
        <w:rPr>
          <w:rFonts w:asciiTheme="majorBidi" w:hAnsiTheme="majorBidi" w:cstheme="majorBidi"/>
        </w:rPr>
      </w:pPr>
    </w:p>
    <w:p w:rsidR="00C43BCB" w:rsidRPr="00B31A7B" w:rsidRDefault="00C43BCB" w:rsidP="003C2411">
      <w:pPr>
        <w:shd w:val="clear" w:color="auto" w:fill="FFFFFF" w:themeFill="background1"/>
        <w:spacing w:after="0" w:line="240" w:lineRule="auto"/>
        <w:ind w:firstLine="720"/>
        <w:jc w:val="both"/>
        <w:rPr>
          <w:rFonts w:asciiTheme="majorBidi" w:hAnsiTheme="majorBidi" w:cstheme="majorBidi"/>
          <w:b/>
          <w:color w:val="0D0D0D"/>
        </w:rPr>
      </w:pPr>
      <w:r w:rsidRPr="00B31A7B">
        <w:rPr>
          <w:rStyle w:val="fontstyle01"/>
          <w:rFonts w:asciiTheme="majorBidi" w:hAnsiTheme="majorBidi" w:cstheme="majorBidi"/>
          <w:sz w:val="22"/>
          <w:szCs w:val="22"/>
        </w:rPr>
        <w:t xml:space="preserve">Kata </w:t>
      </w:r>
      <w:proofErr w:type="spellStart"/>
      <w:r w:rsidRPr="00B31A7B">
        <w:rPr>
          <w:rStyle w:val="fontstyle01"/>
          <w:rFonts w:asciiTheme="majorBidi" w:hAnsiTheme="majorBidi" w:cstheme="majorBidi"/>
          <w:sz w:val="22"/>
          <w:szCs w:val="22"/>
        </w:rPr>
        <w:t>Kunci</w:t>
      </w:r>
      <w:proofErr w:type="spellEnd"/>
      <w:r w:rsidRPr="00B31A7B">
        <w:rPr>
          <w:rStyle w:val="fontstyle01"/>
          <w:rFonts w:asciiTheme="majorBidi" w:hAnsiTheme="majorBidi" w:cstheme="majorBidi"/>
          <w:sz w:val="22"/>
          <w:szCs w:val="22"/>
        </w:rPr>
        <w:t xml:space="preserve">: </w:t>
      </w:r>
      <w:proofErr w:type="spellStart"/>
      <w:r w:rsidRPr="00B31A7B">
        <w:rPr>
          <w:rStyle w:val="fontstyle11"/>
          <w:rFonts w:asciiTheme="majorBidi" w:hAnsiTheme="majorBidi" w:cstheme="majorBidi"/>
          <w:b/>
          <w:sz w:val="22"/>
          <w:szCs w:val="22"/>
        </w:rPr>
        <w:t>Kemampuan</w:t>
      </w:r>
      <w:proofErr w:type="spellEnd"/>
      <w:r w:rsidRPr="00B31A7B">
        <w:rPr>
          <w:rStyle w:val="fontstyle11"/>
          <w:rFonts w:asciiTheme="majorBidi" w:hAnsiTheme="majorBidi" w:cstheme="majorBidi"/>
          <w:b/>
          <w:sz w:val="22"/>
          <w:szCs w:val="22"/>
        </w:rPr>
        <w:t xml:space="preserve"> </w:t>
      </w:r>
      <w:proofErr w:type="spellStart"/>
      <w:r w:rsidRPr="00B31A7B">
        <w:rPr>
          <w:rStyle w:val="fontstyle11"/>
          <w:rFonts w:asciiTheme="majorBidi" w:hAnsiTheme="majorBidi" w:cstheme="majorBidi"/>
          <w:b/>
          <w:sz w:val="22"/>
          <w:szCs w:val="22"/>
        </w:rPr>
        <w:t>Komunikasi</w:t>
      </w:r>
      <w:proofErr w:type="spellEnd"/>
      <w:r w:rsidRPr="00B31A7B">
        <w:rPr>
          <w:rStyle w:val="fontstyle11"/>
          <w:rFonts w:asciiTheme="majorBidi" w:hAnsiTheme="majorBidi" w:cstheme="majorBidi"/>
          <w:b/>
          <w:sz w:val="22"/>
          <w:szCs w:val="22"/>
        </w:rPr>
        <w:t xml:space="preserve"> Guru </w:t>
      </w:r>
      <w:proofErr w:type="spellStart"/>
      <w:r w:rsidRPr="00B31A7B">
        <w:rPr>
          <w:rStyle w:val="fontstyle11"/>
          <w:rFonts w:asciiTheme="majorBidi" w:hAnsiTheme="majorBidi" w:cstheme="majorBidi"/>
          <w:b/>
          <w:sz w:val="22"/>
          <w:szCs w:val="22"/>
        </w:rPr>
        <w:t>dan</w:t>
      </w:r>
      <w:proofErr w:type="spellEnd"/>
      <w:r w:rsidRPr="00B31A7B">
        <w:rPr>
          <w:rFonts w:asciiTheme="majorBidi" w:hAnsiTheme="majorBidi" w:cstheme="majorBidi"/>
          <w:b/>
          <w:color w:val="0D0D0D"/>
        </w:rPr>
        <w:t xml:space="preserve"> </w:t>
      </w:r>
      <w:proofErr w:type="spellStart"/>
      <w:r w:rsidR="003C2411" w:rsidRPr="00B31A7B">
        <w:rPr>
          <w:rStyle w:val="fontstyle11"/>
          <w:rFonts w:asciiTheme="majorBidi" w:hAnsiTheme="majorBidi" w:cstheme="majorBidi"/>
          <w:b/>
          <w:sz w:val="22"/>
          <w:szCs w:val="22"/>
        </w:rPr>
        <w:t>Motivasi</w:t>
      </w:r>
      <w:proofErr w:type="spellEnd"/>
      <w:r w:rsidR="003C2411" w:rsidRPr="00B31A7B">
        <w:rPr>
          <w:rStyle w:val="fontstyle11"/>
          <w:rFonts w:asciiTheme="majorBidi" w:hAnsiTheme="majorBidi" w:cstheme="majorBidi"/>
          <w:b/>
          <w:sz w:val="22"/>
          <w:szCs w:val="22"/>
        </w:rPr>
        <w:t xml:space="preserve"> </w:t>
      </w:r>
      <w:proofErr w:type="spellStart"/>
      <w:r w:rsidR="003C2411" w:rsidRPr="00B31A7B">
        <w:rPr>
          <w:rStyle w:val="fontstyle11"/>
          <w:rFonts w:asciiTheme="majorBidi" w:hAnsiTheme="majorBidi" w:cstheme="majorBidi"/>
          <w:b/>
          <w:sz w:val="22"/>
          <w:szCs w:val="22"/>
        </w:rPr>
        <w:t>Belajar</w:t>
      </w:r>
      <w:proofErr w:type="spellEnd"/>
    </w:p>
    <w:p w:rsidR="00C43BCB" w:rsidRPr="00B31A7B" w:rsidRDefault="00C43BCB" w:rsidP="00FA54C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lang w:val="en"/>
        </w:rPr>
      </w:pPr>
    </w:p>
    <w:p w:rsidR="00C43BCB" w:rsidRDefault="00C43BCB" w:rsidP="00F156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lang w:val="en"/>
        </w:rPr>
      </w:pPr>
    </w:p>
    <w:p w:rsidR="00B31A7B" w:rsidRDefault="00B31A7B" w:rsidP="00F156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lang w:val="en"/>
        </w:rPr>
      </w:pPr>
    </w:p>
    <w:p w:rsidR="00B31A7B" w:rsidRDefault="00B31A7B" w:rsidP="00F156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lang w:val="en"/>
        </w:rPr>
      </w:pPr>
    </w:p>
    <w:p w:rsidR="00B31A7B" w:rsidRPr="00B31A7B" w:rsidRDefault="00B31A7B" w:rsidP="00F156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lang w:val="en"/>
        </w:rPr>
      </w:pPr>
    </w:p>
    <w:p w:rsidR="00AA2630" w:rsidRPr="00B31A7B" w:rsidRDefault="00AA2630" w:rsidP="00AA2630">
      <w:pPr>
        <w:shd w:val="clear" w:color="auto" w:fill="FFFFFF" w:themeFill="background1"/>
        <w:spacing w:after="0" w:line="240" w:lineRule="auto"/>
        <w:jc w:val="center"/>
        <w:rPr>
          <w:rFonts w:asciiTheme="majorBidi" w:hAnsiTheme="majorBidi" w:cstheme="majorBidi"/>
          <w:b/>
        </w:rPr>
      </w:pPr>
    </w:p>
    <w:p w:rsidR="00AA2630" w:rsidRPr="00B31A7B" w:rsidRDefault="00AA2630" w:rsidP="00AA2630">
      <w:pPr>
        <w:shd w:val="clear" w:color="auto" w:fill="FFFFFF" w:themeFill="background1"/>
        <w:spacing w:after="0" w:line="240" w:lineRule="auto"/>
        <w:jc w:val="center"/>
        <w:rPr>
          <w:rStyle w:val="fontstyle31"/>
          <w:rFonts w:asciiTheme="majorBidi" w:hAnsiTheme="majorBidi" w:cstheme="majorBidi"/>
          <w:sz w:val="22"/>
          <w:szCs w:val="22"/>
        </w:rPr>
      </w:pPr>
      <w:r w:rsidRPr="00B31A7B">
        <w:rPr>
          <w:rFonts w:asciiTheme="majorBidi" w:hAnsiTheme="majorBidi" w:cstheme="majorBidi"/>
          <w:b/>
        </w:rPr>
        <w:lastRenderedPageBreak/>
        <w:t>HUBUNGAN KEMAMPUAN BERKOMUNIKASI GURU DENGAN MOTIVASI BELAJAR SISWA SDN 1 PAMEKARSARI</w:t>
      </w:r>
    </w:p>
    <w:p w:rsidR="00AA2630" w:rsidRPr="00B31A7B" w:rsidRDefault="00AA2630" w:rsidP="00AA2630">
      <w:pPr>
        <w:shd w:val="clear" w:color="auto" w:fill="FFFFFF" w:themeFill="background1"/>
        <w:spacing w:after="0" w:line="240" w:lineRule="auto"/>
        <w:ind w:firstLine="720"/>
        <w:jc w:val="both"/>
        <w:rPr>
          <w:rStyle w:val="fontstyle11"/>
          <w:rFonts w:asciiTheme="majorBidi" w:hAnsiTheme="majorBidi" w:cstheme="majorBidi"/>
          <w:sz w:val="22"/>
          <w:szCs w:val="22"/>
        </w:rPr>
      </w:pPr>
    </w:p>
    <w:p w:rsidR="00AA2630" w:rsidRPr="00B31A7B" w:rsidRDefault="00AA2630" w:rsidP="00AA2630">
      <w:pPr>
        <w:shd w:val="clear" w:color="auto" w:fill="FFFFFF" w:themeFill="background1"/>
        <w:spacing w:after="0" w:line="240" w:lineRule="auto"/>
        <w:ind w:left="2880" w:firstLine="720"/>
        <w:rPr>
          <w:rStyle w:val="fontstyle11"/>
          <w:rFonts w:asciiTheme="majorBidi" w:hAnsiTheme="majorBidi" w:cstheme="majorBidi"/>
          <w:sz w:val="22"/>
          <w:szCs w:val="22"/>
        </w:rPr>
      </w:pPr>
      <w:proofErr w:type="spellStart"/>
      <w:proofErr w:type="gramStart"/>
      <w:r w:rsidRPr="00B31A7B">
        <w:rPr>
          <w:rStyle w:val="fontstyle11"/>
          <w:rFonts w:asciiTheme="majorBidi" w:hAnsiTheme="majorBidi" w:cstheme="majorBidi"/>
          <w:sz w:val="22"/>
          <w:szCs w:val="22"/>
        </w:rPr>
        <w:t>Oleh</w:t>
      </w:r>
      <w:proofErr w:type="spellEnd"/>
      <w:r w:rsidRPr="00B31A7B">
        <w:rPr>
          <w:rStyle w:val="fontstyle11"/>
          <w:rFonts w:asciiTheme="majorBidi" w:hAnsiTheme="majorBidi" w:cstheme="majorBidi"/>
          <w:sz w:val="22"/>
          <w:szCs w:val="22"/>
        </w:rPr>
        <w:t xml:space="preserve"> :</w:t>
      </w:r>
      <w:proofErr w:type="gramEnd"/>
    </w:p>
    <w:p w:rsidR="00AA2630" w:rsidRPr="00B31A7B" w:rsidRDefault="00AA2630" w:rsidP="00AA2630">
      <w:pPr>
        <w:shd w:val="clear" w:color="auto" w:fill="FFFFFF" w:themeFill="background1"/>
        <w:spacing w:after="0" w:line="240" w:lineRule="auto"/>
        <w:ind w:left="2880" w:firstLine="720"/>
        <w:rPr>
          <w:rStyle w:val="fontstyle11"/>
          <w:rFonts w:asciiTheme="majorBidi" w:hAnsiTheme="majorBidi" w:cstheme="majorBidi"/>
          <w:sz w:val="22"/>
          <w:szCs w:val="22"/>
        </w:rPr>
      </w:pPr>
      <w:r w:rsidRPr="00B31A7B">
        <w:rPr>
          <w:rStyle w:val="fontstyle11"/>
          <w:rFonts w:asciiTheme="majorBidi" w:hAnsiTheme="majorBidi" w:cstheme="majorBidi"/>
          <w:sz w:val="22"/>
          <w:szCs w:val="22"/>
        </w:rPr>
        <w:t xml:space="preserve">Pipit </w:t>
      </w:r>
      <w:proofErr w:type="spellStart"/>
      <w:r w:rsidRPr="00B31A7B">
        <w:rPr>
          <w:rStyle w:val="fontstyle11"/>
          <w:rFonts w:asciiTheme="majorBidi" w:hAnsiTheme="majorBidi" w:cstheme="majorBidi"/>
          <w:sz w:val="22"/>
          <w:szCs w:val="22"/>
        </w:rPr>
        <w:t>Sapitri</w:t>
      </w:r>
      <w:proofErr w:type="spellEnd"/>
    </w:p>
    <w:p w:rsidR="00AA2630" w:rsidRPr="00B31A7B" w:rsidRDefault="00AA2630" w:rsidP="00AA2630">
      <w:pPr>
        <w:shd w:val="clear" w:color="auto" w:fill="FFFFFF" w:themeFill="background1"/>
        <w:spacing w:after="0" w:line="240" w:lineRule="auto"/>
        <w:ind w:left="2880" w:firstLine="720"/>
        <w:rPr>
          <w:rStyle w:val="fontstyle11"/>
          <w:rFonts w:asciiTheme="majorBidi" w:hAnsiTheme="majorBidi" w:cstheme="majorBidi"/>
          <w:sz w:val="22"/>
          <w:szCs w:val="22"/>
        </w:rPr>
      </w:pPr>
      <w:proofErr w:type="gramStart"/>
      <w:r w:rsidRPr="00B31A7B">
        <w:rPr>
          <w:rStyle w:val="fontstyle11"/>
          <w:rFonts w:asciiTheme="majorBidi" w:hAnsiTheme="majorBidi" w:cstheme="majorBidi"/>
          <w:sz w:val="22"/>
          <w:szCs w:val="22"/>
        </w:rPr>
        <w:t>NIM :</w:t>
      </w:r>
      <w:proofErr w:type="gramEnd"/>
      <w:r w:rsidRPr="00B31A7B">
        <w:rPr>
          <w:rStyle w:val="fontstyle11"/>
          <w:rFonts w:asciiTheme="majorBidi" w:hAnsiTheme="majorBidi" w:cstheme="majorBidi"/>
          <w:sz w:val="22"/>
          <w:szCs w:val="22"/>
        </w:rPr>
        <w:t xml:space="preserve"> 18843001</w:t>
      </w:r>
    </w:p>
    <w:p w:rsidR="00AA2630" w:rsidRPr="00B31A7B" w:rsidRDefault="00AA2630" w:rsidP="00AA2630">
      <w:pPr>
        <w:shd w:val="clear" w:color="auto" w:fill="FFFFFF" w:themeFill="background1"/>
        <w:spacing w:after="0" w:line="240" w:lineRule="auto"/>
        <w:ind w:firstLine="720"/>
        <w:jc w:val="center"/>
        <w:rPr>
          <w:rStyle w:val="fontstyle11"/>
          <w:rFonts w:asciiTheme="majorBidi" w:hAnsiTheme="majorBidi" w:cstheme="majorBidi"/>
          <w:sz w:val="22"/>
          <w:szCs w:val="22"/>
        </w:rPr>
      </w:pPr>
    </w:p>
    <w:p w:rsidR="00FA54C5" w:rsidRPr="00B31A7B" w:rsidRDefault="00AA2630" w:rsidP="00AA2630">
      <w:pPr>
        <w:shd w:val="clear" w:color="auto" w:fill="FFFFFF" w:themeFill="background1"/>
        <w:spacing w:line="240" w:lineRule="auto"/>
        <w:jc w:val="center"/>
        <w:rPr>
          <w:rFonts w:asciiTheme="majorBidi" w:hAnsiTheme="majorBidi" w:cstheme="majorBidi"/>
          <w:b/>
          <w:bCs/>
          <w:color w:val="0D0D0D"/>
        </w:rPr>
      </w:pPr>
      <w:proofErr w:type="spellStart"/>
      <w:r w:rsidRPr="00B31A7B">
        <w:rPr>
          <w:rStyle w:val="fontstyle01"/>
          <w:rFonts w:asciiTheme="majorBidi" w:hAnsiTheme="majorBidi" w:cstheme="majorBidi"/>
          <w:b w:val="0"/>
          <w:sz w:val="22"/>
          <w:szCs w:val="22"/>
        </w:rPr>
        <w:t>Abstrak</w:t>
      </w:r>
      <w:proofErr w:type="spellEnd"/>
    </w:p>
    <w:p w:rsidR="00FA54C5" w:rsidRPr="00B31A7B" w:rsidRDefault="00FA54C5" w:rsidP="003C2411">
      <w:pPr>
        <w:pStyle w:val="HTMLPreformatted"/>
        <w:shd w:val="clear" w:color="auto" w:fill="FFFFFF" w:themeFill="background1"/>
        <w:tabs>
          <w:tab w:val="clear" w:pos="916"/>
          <w:tab w:val="left" w:pos="709"/>
        </w:tabs>
        <w:jc w:val="both"/>
        <w:rPr>
          <w:rFonts w:asciiTheme="majorBidi" w:hAnsiTheme="majorBidi" w:cstheme="majorBidi"/>
          <w:color w:val="222222"/>
          <w:sz w:val="22"/>
          <w:szCs w:val="22"/>
          <w:lang w:val="en"/>
        </w:rPr>
      </w:pPr>
      <w:r w:rsidRPr="00B31A7B">
        <w:rPr>
          <w:rFonts w:asciiTheme="majorBidi" w:hAnsiTheme="majorBidi" w:cstheme="majorBidi"/>
          <w:color w:val="222222"/>
          <w:sz w:val="22"/>
          <w:szCs w:val="22"/>
          <w:lang w:val="en"/>
        </w:rPr>
        <w:tab/>
        <w:t xml:space="preserve">This study aims to: (1) To determine the communication between teachers and students in learning activities at SDN </w:t>
      </w:r>
      <w:proofErr w:type="spellStart"/>
      <w:r w:rsidRPr="00B31A7B">
        <w:rPr>
          <w:rFonts w:asciiTheme="majorBidi" w:hAnsiTheme="majorBidi" w:cstheme="majorBidi"/>
          <w:color w:val="222222"/>
          <w:sz w:val="22"/>
          <w:szCs w:val="22"/>
          <w:lang w:val="en"/>
        </w:rPr>
        <w:t>Pamekasari</w:t>
      </w:r>
      <w:proofErr w:type="spellEnd"/>
      <w:r w:rsidRPr="00B31A7B">
        <w:rPr>
          <w:rFonts w:asciiTheme="majorBidi" w:hAnsiTheme="majorBidi" w:cstheme="majorBidi"/>
          <w:color w:val="222222"/>
          <w:sz w:val="22"/>
          <w:szCs w:val="22"/>
          <w:lang w:val="en"/>
        </w:rPr>
        <w:t xml:space="preserve"> 1 (2) To determine student motivation in learning at SDN </w:t>
      </w:r>
      <w:proofErr w:type="spellStart"/>
      <w:r w:rsidRPr="00B31A7B">
        <w:rPr>
          <w:rFonts w:asciiTheme="majorBidi" w:hAnsiTheme="majorBidi" w:cstheme="majorBidi"/>
          <w:color w:val="222222"/>
          <w:sz w:val="22"/>
          <w:szCs w:val="22"/>
          <w:lang w:val="en"/>
        </w:rPr>
        <w:t>Pamekasari</w:t>
      </w:r>
      <w:proofErr w:type="spellEnd"/>
      <w:r w:rsidRPr="00B31A7B">
        <w:rPr>
          <w:rFonts w:asciiTheme="majorBidi" w:hAnsiTheme="majorBidi" w:cstheme="majorBidi"/>
          <w:color w:val="222222"/>
          <w:sz w:val="22"/>
          <w:szCs w:val="22"/>
          <w:lang w:val="en"/>
        </w:rPr>
        <w:t xml:space="preserve"> 1 (3) To determine the relationship between teacher communication and student </w:t>
      </w:r>
      <w:proofErr w:type="spellStart"/>
      <w:r w:rsidRPr="00B31A7B">
        <w:rPr>
          <w:rFonts w:asciiTheme="majorBidi" w:hAnsiTheme="majorBidi" w:cstheme="majorBidi"/>
          <w:color w:val="222222"/>
          <w:sz w:val="22"/>
          <w:szCs w:val="22"/>
          <w:lang w:val="en"/>
        </w:rPr>
        <w:t>motivation.The</w:t>
      </w:r>
      <w:proofErr w:type="spellEnd"/>
      <w:r w:rsidRPr="00B31A7B">
        <w:rPr>
          <w:rFonts w:asciiTheme="majorBidi" w:hAnsiTheme="majorBidi" w:cstheme="majorBidi"/>
          <w:color w:val="222222"/>
          <w:sz w:val="22"/>
          <w:szCs w:val="22"/>
          <w:lang w:val="en"/>
        </w:rPr>
        <w:t xml:space="preserve"> method used in this research is quantitative method. This study took a population of all classes, from class I to VI students of SDN </w:t>
      </w:r>
      <w:proofErr w:type="spellStart"/>
      <w:r w:rsidRPr="00B31A7B">
        <w:rPr>
          <w:rFonts w:asciiTheme="majorBidi" w:hAnsiTheme="majorBidi" w:cstheme="majorBidi"/>
          <w:color w:val="222222"/>
          <w:sz w:val="22"/>
          <w:szCs w:val="22"/>
          <w:lang w:val="en"/>
        </w:rPr>
        <w:t>Pamekasari</w:t>
      </w:r>
      <w:proofErr w:type="spellEnd"/>
      <w:r w:rsidRPr="00B31A7B">
        <w:rPr>
          <w:rFonts w:asciiTheme="majorBidi" w:hAnsiTheme="majorBidi" w:cstheme="majorBidi"/>
          <w:color w:val="222222"/>
          <w:sz w:val="22"/>
          <w:szCs w:val="22"/>
          <w:lang w:val="en"/>
        </w:rPr>
        <w:t>, while the total sample taken was 60 students consisting of grades V and VI. The instrument used was a questionnaire, for variable X (teacher communication) with a 20 item questionnaire question, and for variable Y (student learning motivation) with a 20 item questionnaire question. The data obtained from the questionnaire were analyzed using data analysis methods using simple linear regression.</w:t>
      </w:r>
      <w:r w:rsidR="009A2367" w:rsidRPr="00B31A7B">
        <w:rPr>
          <w:rFonts w:asciiTheme="majorBidi" w:hAnsiTheme="majorBidi" w:cstheme="majorBidi"/>
          <w:color w:val="222222"/>
          <w:sz w:val="22"/>
          <w:szCs w:val="22"/>
          <w:lang w:val="en"/>
        </w:rPr>
        <w:t xml:space="preserve"> </w:t>
      </w:r>
      <w:r w:rsidRPr="00B31A7B">
        <w:rPr>
          <w:rFonts w:asciiTheme="majorBidi" w:hAnsiTheme="majorBidi" w:cstheme="majorBidi"/>
          <w:color w:val="222222"/>
          <w:sz w:val="22"/>
          <w:szCs w:val="22"/>
          <w:lang w:val="en"/>
        </w:rPr>
        <w:t xml:space="preserve">From the research I have done, there are results that show </w:t>
      </w:r>
      <w:proofErr w:type="spellStart"/>
      <w:r w:rsidRPr="00B31A7B">
        <w:rPr>
          <w:rFonts w:asciiTheme="majorBidi" w:hAnsiTheme="majorBidi" w:cstheme="majorBidi"/>
          <w:color w:val="222222"/>
          <w:sz w:val="22"/>
          <w:szCs w:val="22"/>
          <w:lang w:val="en"/>
        </w:rPr>
        <w:t>that</w:t>
      </w:r>
      <w:r w:rsidR="009A2367" w:rsidRPr="00B31A7B">
        <w:rPr>
          <w:rFonts w:asciiTheme="majorBidi" w:hAnsiTheme="majorBidi" w:cstheme="majorBidi"/>
          <w:color w:val="222222"/>
          <w:sz w:val="22"/>
          <w:szCs w:val="22"/>
          <w:lang w:val="en"/>
        </w:rPr>
        <w:t>.</w:t>
      </w:r>
      <w:r w:rsidRPr="00B31A7B">
        <w:rPr>
          <w:rFonts w:asciiTheme="majorBidi" w:hAnsiTheme="majorBidi" w:cstheme="majorBidi"/>
          <w:color w:val="222222"/>
          <w:sz w:val="22"/>
          <w:szCs w:val="22"/>
          <w:lang w:val="en"/>
        </w:rPr>
        <w:t>Teacher</w:t>
      </w:r>
      <w:proofErr w:type="spellEnd"/>
      <w:r w:rsidRPr="00B31A7B">
        <w:rPr>
          <w:rFonts w:asciiTheme="majorBidi" w:hAnsiTheme="majorBidi" w:cstheme="majorBidi"/>
          <w:color w:val="222222"/>
          <w:sz w:val="22"/>
          <w:szCs w:val="22"/>
          <w:lang w:val="en"/>
        </w:rPr>
        <w:t xml:space="preserve"> communication on the aspects of communication clarity, language style, teacher attention, and dialogue between teachers and students, is in good category. This indicates that teacher communication in learning at SDN </w:t>
      </w:r>
      <w:proofErr w:type="spellStart"/>
      <w:r w:rsidRPr="00B31A7B">
        <w:rPr>
          <w:rFonts w:asciiTheme="majorBidi" w:hAnsiTheme="majorBidi" w:cstheme="majorBidi"/>
          <w:color w:val="222222"/>
          <w:sz w:val="22"/>
          <w:szCs w:val="22"/>
          <w:lang w:val="en"/>
        </w:rPr>
        <w:t>Pamekasari</w:t>
      </w:r>
      <w:proofErr w:type="spellEnd"/>
      <w:r w:rsidRPr="00B31A7B">
        <w:rPr>
          <w:rFonts w:asciiTheme="majorBidi" w:hAnsiTheme="majorBidi" w:cstheme="majorBidi"/>
          <w:color w:val="222222"/>
          <w:sz w:val="22"/>
          <w:szCs w:val="22"/>
          <w:lang w:val="en"/>
        </w:rPr>
        <w:t xml:space="preserve"> 1 is in the good category.</w:t>
      </w:r>
      <w:r w:rsidR="009D482B" w:rsidRPr="00B31A7B">
        <w:rPr>
          <w:rFonts w:asciiTheme="majorBidi" w:hAnsiTheme="majorBidi" w:cstheme="majorBidi"/>
          <w:color w:val="222222"/>
          <w:sz w:val="22"/>
          <w:szCs w:val="22"/>
          <w:lang w:val="en"/>
        </w:rPr>
        <w:t xml:space="preserve"> </w:t>
      </w:r>
      <w:r w:rsidRPr="00B31A7B">
        <w:rPr>
          <w:rFonts w:asciiTheme="majorBidi" w:hAnsiTheme="majorBidi" w:cstheme="majorBidi"/>
          <w:color w:val="222222"/>
          <w:sz w:val="22"/>
          <w:szCs w:val="22"/>
          <w:lang w:val="en"/>
        </w:rPr>
        <w:t xml:space="preserve">Motivation of student learning in the aspect of being diligent in study, high interest in learning, and self-confidence, very high. This data shows that the students' learning motivation is in the high </w:t>
      </w:r>
      <w:proofErr w:type="spellStart"/>
      <w:r w:rsidRPr="00B31A7B">
        <w:rPr>
          <w:rFonts w:asciiTheme="majorBidi" w:hAnsiTheme="majorBidi" w:cstheme="majorBidi"/>
          <w:color w:val="222222"/>
          <w:sz w:val="22"/>
          <w:szCs w:val="22"/>
          <w:lang w:val="en"/>
        </w:rPr>
        <w:t>category.Through</w:t>
      </w:r>
      <w:proofErr w:type="spellEnd"/>
      <w:r w:rsidRPr="00B31A7B">
        <w:rPr>
          <w:rFonts w:asciiTheme="majorBidi" w:hAnsiTheme="majorBidi" w:cstheme="majorBidi"/>
          <w:color w:val="222222"/>
          <w:sz w:val="22"/>
          <w:szCs w:val="22"/>
          <w:lang w:val="en"/>
        </w:rPr>
        <w:t xml:space="preserve"> the correlation test conducted, it was found that the correlation coefficient or r count = 0.893. When confirmed in the interpretation table the value of r, the value of r is classified as a very strong category level. This means that student learning motivation in the classroom can be determined by good teacher communication in terms of clarity in delivering teaching material, language style, as well as dialogue or questions and answers during the lesson. In addition, the value of t count = 15.083 against the value of t table = 2.0024, so that it can be seen that if t count is greater than t table, there is a significant relationship between teacher communication and student learning motivation at SDN </w:t>
      </w:r>
      <w:proofErr w:type="spellStart"/>
      <w:r w:rsidRPr="00B31A7B">
        <w:rPr>
          <w:rFonts w:asciiTheme="majorBidi" w:hAnsiTheme="majorBidi" w:cstheme="majorBidi"/>
          <w:color w:val="222222"/>
          <w:sz w:val="22"/>
          <w:szCs w:val="22"/>
          <w:lang w:val="en"/>
        </w:rPr>
        <w:t>Pamekasari</w:t>
      </w:r>
      <w:proofErr w:type="spellEnd"/>
      <w:r w:rsidRPr="00B31A7B">
        <w:rPr>
          <w:rFonts w:asciiTheme="majorBidi" w:hAnsiTheme="majorBidi" w:cstheme="majorBidi"/>
          <w:color w:val="222222"/>
          <w:sz w:val="22"/>
          <w:szCs w:val="22"/>
          <w:lang w:val="en"/>
        </w:rPr>
        <w:t xml:space="preserve"> 1. So that the hypothesis, Ha </w:t>
      </w:r>
      <w:r w:rsidR="00923DD0" w:rsidRPr="00B31A7B">
        <w:rPr>
          <w:rFonts w:asciiTheme="majorBidi" w:hAnsiTheme="majorBidi" w:cstheme="majorBidi"/>
          <w:color w:val="222222"/>
          <w:sz w:val="22"/>
          <w:szCs w:val="22"/>
          <w:lang w:val="en"/>
        </w:rPr>
        <w:t>was</w:t>
      </w:r>
      <w:r w:rsidRPr="00B31A7B">
        <w:rPr>
          <w:rFonts w:asciiTheme="majorBidi" w:hAnsiTheme="majorBidi" w:cstheme="majorBidi"/>
          <w:color w:val="222222"/>
          <w:sz w:val="22"/>
          <w:szCs w:val="22"/>
          <w:lang w:val="en"/>
        </w:rPr>
        <w:t xml:space="preserve"> accepted and Ho </w:t>
      </w:r>
      <w:r w:rsidR="00923DD0" w:rsidRPr="00B31A7B">
        <w:rPr>
          <w:rFonts w:asciiTheme="majorBidi" w:hAnsiTheme="majorBidi" w:cstheme="majorBidi"/>
          <w:color w:val="222222"/>
          <w:sz w:val="22"/>
          <w:szCs w:val="22"/>
          <w:lang w:val="en"/>
        </w:rPr>
        <w:t>was</w:t>
      </w:r>
      <w:r w:rsidRPr="00B31A7B">
        <w:rPr>
          <w:rFonts w:asciiTheme="majorBidi" w:hAnsiTheme="majorBidi" w:cstheme="majorBidi"/>
          <w:color w:val="222222"/>
          <w:sz w:val="22"/>
          <w:szCs w:val="22"/>
          <w:lang w:val="en"/>
        </w:rPr>
        <w:t xml:space="preserve"> </w:t>
      </w:r>
      <w:proofErr w:type="gramStart"/>
      <w:r w:rsidRPr="00B31A7B">
        <w:rPr>
          <w:rFonts w:asciiTheme="majorBidi" w:hAnsiTheme="majorBidi" w:cstheme="majorBidi"/>
          <w:color w:val="222222"/>
          <w:sz w:val="22"/>
          <w:szCs w:val="22"/>
          <w:lang w:val="en"/>
        </w:rPr>
        <w:t>Rejected</w:t>
      </w:r>
      <w:proofErr w:type="gramEnd"/>
      <w:r w:rsidRPr="00B31A7B">
        <w:rPr>
          <w:rFonts w:asciiTheme="majorBidi" w:hAnsiTheme="majorBidi" w:cstheme="majorBidi"/>
          <w:color w:val="222222"/>
          <w:sz w:val="22"/>
          <w:szCs w:val="22"/>
          <w:lang w:val="en"/>
        </w:rPr>
        <w:t>.</w:t>
      </w:r>
    </w:p>
    <w:p w:rsidR="003C2411" w:rsidRPr="00B31A7B" w:rsidRDefault="003C2411" w:rsidP="003C2411">
      <w:pPr>
        <w:pStyle w:val="HTMLPreformatted"/>
        <w:shd w:val="clear" w:color="auto" w:fill="FFFFFF" w:themeFill="background1"/>
        <w:tabs>
          <w:tab w:val="clear" w:pos="916"/>
          <w:tab w:val="left" w:pos="709"/>
        </w:tabs>
        <w:jc w:val="both"/>
        <w:rPr>
          <w:rFonts w:asciiTheme="majorBidi" w:hAnsiTheme="majorBidi" w:cstheme="majorBidi"/>
          <w:color w:val="222222"/>
          <w:sz w:val="22"/>
          <w:szCs w:val="22"/>
          <w:lang w:val="en"/>
        </w:rPr>
      </w:pPr>
    </w:p>
    <w:p w:rsidR="00AA2630" w:rsidRPr="00B31A7B" w:rsidRDefault="006A1878" w:rsidP="003C2411">
      <w:pPr>
        <w:shd w:val="clear" w:color="auto" w:fill="FFFFFF" w:themeFill="background1"/>
        <w:spacing w:after="0" w:line="240" w:lineRule="auto"/>
        <w:jc w:val="both"/>
        <w:rPr>
          <w:rFonts w:asciiTheme="majorBidi" w:hAnsiTheme="majorBidi" w:cstheme="majorBidi"/>
          <w:color w:val="0D0D0D"/>
        </w:rPr>
      </w:pPr>
      <w:proofErr w:type="gramStart"/>
      <w:r w:rsidRPr="00B31A7B">
        <w:rPr>
          <w:rStyle w:val="fontstyle01"/>
          <w:rFonts w:asciiTheme="majorBidi" w:hAnsiTheme="majorBidi" w:cstheme="majorBidi"/>
          <w:sz w:val="22"/>
          <w:szCs w:val="22"/>
        </w:rPr>
        <w:t>Keywords :</w:t>
      </w:r>
      <w:proofErr w:type="gramEnd"/>
      <w:r w:rsidRPr="00B31A7B">
        <w:rPr>
          <w:rStyle w:val="fontstyle01"/>
          <w:rFonts w:asciiTheme="majorBidi" w:hAnsiTheme="majorBidi" w:cstheme="majorBidi"/>
          <w:sz w:val="22"/>
          <w:szCs w:val="22"/>
        </w:rPr>
        <w:t xml:space="preserve"> Teacher’s Communication Skills and Learning Motivation.</w:t>
      </w:r>
    </w:p>
    <w:p w:rsidR="00AA2630" w:rsidRPr="00B31A7B" w:rsidRDefault="00AA2630" w:rsidP="00FA54C5">
      <w:pPr>
        <w:shd w:val="clear" w:color="auto" w:fill="FFFFFF" w:themeFill="background1"/>
        <w:spacing w:line="240" w:lineRule="auto"/>
        <w:jc w:val="both"/>
        <w:rPr>
          <w:rFonts w:asciiTheme="majorBidi" w:hAnsiTheme="majorBidi" w:cstheme="majorBidi"/>
          <w:color w:val="000000"/>
        </w:rPr>
      </w:pPr>
    </w:p>
    <w:sectPr w:rsidR="00AA2630" w:rsidRPr="00B31A7B" w:rsidSect="00A4185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752B7"/>
    <w:multiLevelType w:val="hybridMultilevel"/>
    <w:tmpl w:val="01F43954"/>
    <w:lvl w:ilvl="0" w:tplc="9B5C8640">
      <w:start w:val="1"/>
      <w:numFmt w:val="upperLetter"/>
      <w:lvlText w:val="%1."/>
      <w:lvlJc w:val="left"/>
      <w:pPr>
        <w:ind w:left="1015" w:hanging="360"/>
        <w:jc w:val="left"/>
      </w:pPr>
      <w:rPr>
        <w:rFonts w:ascii="Times New Roman" w:eastAsia="Times New Roman" w:hAnsi="Times New Roman" w:cs="Times New Roman" w:hint="default"/>
        <w:b/>
        <w:bCs/>
        <w:spacing w:val="-1"/>
        <w:w w:val="99"/>
        <w:sz w:val="24"/>
        <w:szCs w:val="24"/>
        <w:lang w:val="ms" w:eastAsia="en-US" w:bidi="ar-SA"/>
      </w:rPr>
    </w:lvl>
    <w:lvl w:ilvl="1" w:tplc="B1EEA860">
      <w:start w:val="1"/>
      <w:numFmt w:val="decimal"/>
      <w:lvlText w:val="%2."/>
      <w:lvlJc w:val="left"/>
      <w:pPr>
        <w:ind w:left="1308" w:hanging="360"/>
        <w:jc w:val="left"/>
      </w:pPr>
      <w:rPr>
        <w:rFonts w:asciiTheme="majorBidi" w:eastAsia="Times New Roman" w:hAnsiTheme="majorBidi" w:cstheme="majorBidi"/>
        <w:spacing w:val="-27"/>
        <w:w w:val="99"/>
        <w:sz w:val="24"/>
        <w:szCs w:val="24"/>
        <w:lang w:val="ms" w:eastAsia="en-US" w:bidi="ar-SA"/>
      </w:rPr>
    </w:lvl>
    <w:lvl w:ilvl="2" w:tplc="38601DEA">
      <w:numFmt w:val="bullet"/>
      <w:lvlText w:val="•"/>
      <w:lvlJc w:val="left"/>
      <w:pPr>
        <w:ind w:left="2167" w:hanging="360"/>
      </w:pPr>
      <w:rPr>
        <w:rFonts w:hint="default"/>
        <w:lang w:val="ms" w:eastAsia="en-US" w:bidi="ar-SA"/>
      </w:rPr>
    </w:lvl>
    <w:lvl w:ilvl="3" w:tplc="1A3A6454">
      <w:numFmt w:val="bullet"/>
      <w:lvlText w:val="•"/>
      <w:lvlJc w:val="left"/>
      <w:pPr>
        <w:ind w:left="3034" w:hanging="360"/>
      </w:pPr>
      <w:rPr>
        <w:rFonts w:hint="default"/>
        <w:lang w:val="ms" w:eastAsia="en-US" w:bidi="ar-SA"/>
      </w:rPr>
    </w:lvl>
    <w:lvl w:ilvl="4" w:tplc="749031C8">
      <w:numFmt w:val="bullet"/>
      <w:lvlText w:val="•"/>
      <w:lvlJc w:val="left"/>
      <w:pPr>
        <w:ind w:left="3902" w:hanging="360"/>
      </w:pPr>
      <w:rPr>
        <w:rFonts w:hint="default"/>
        <w:lang w:val="ms" w:eastAsia="en-US" w:bidi="ar-SA"/>
      </w:rPr>
    </w:lvl>
    <w:lvl w:ilvl="5" w:tplc="1110EF56">
      <w:numFmt w:val="bullet"/>
      <w:lvlText w:val="•"/>
      <w:lvlJc w:val="left"/>
      <w:pPr>
        <w:ind w:left="4769" w:hanging="360"/>
      </w:pPr>
      <w:rPr>
        <w:rFonts w:hint="default"/>
        <w:lang w:val="ms" w:eastAsia="en-US" w:bidi="ar-SA"/>
      </w:rPr>
    </w:lvl>
    <w:lvl w:ilvl="6" w:tplc="6F78B232">
      <w:numFmt w:val="bullet"/>
      <w:lvlText w:val="•"/>
      <w:lvlJc w:val="left"/>
      <w:pPr>
        <w:ind w:left="5636" w:hanging="360"/>
      </w:pPr>
      <w:rPr>
        <w:rFonts w:hint="default"/>
        <w:lang w:val="ms" w:eastAsia="en-US" w:bidi="ar-SA"/>
      </w:rPr>
    </w:lvl>
    <w:lvl w:ilvl="7" w:tplc="A9C4315C">
      <w:numFmt w:val="bullet"/>
      <w:lvlText w:val="•"/>
      <w:lvlJc w:val="left"/>
      <w:pPr>
        <w:ind w:left="6504" w:hanging="360"/>
      </w:pPr>
      <w:rPr>
        <w:rFonts w:hint="default"/>
        <w:lang w:val="ms" w:eastAsia="en-US" w:bidi="ar-SA"/>
      </w:rPr>
    </w:lvl>
    <w:lvl w:ilvl="8" w:tplc="17C08376">
      <w:numFmt w:val="bullet"/>
      <w:lvlText w:val="•"/>
      <w:lvlJc w:val="left"/>
      <w:pPr>
        <w:ind w:left="7371"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EE"/>
    <w:rsid w:val="00093F03"/>
    <w:rsid w:val="000E3C8E"/>
    <w:rsid w:val="00130D2D"/>
    <w:rsid w:val="001A1868"/>
    <w:rsid w:val="001E7B9D"/>
    <w:rsid w:val="00232767"/>
    <w:rsid w:val="002E269B"/>
    <w:rsid w:val="003C2411"/>
    <w:rsid w:val="0047168F"/>
    <w:rsid w:val="00474227"/>
    <w:rsid w:val="005965EE"/>
    <w:rsid w:val="005E69D2"/>
    <w:rsid w:val="0064001F"/>
    <w:rsid w:val="006A1878"/>
    <w:rsid w:val="00712F90"/>
    <w:rsid w:val="0072646B"/>
    <w:rsid w:val="00823792"/>
    <w:rsid w:val="008E29E0"/>
    <w:rsid w:val="00923DD0"/>
    <w:rsid w:val="009717AD"/>
    <w:rsid w:val="0097339E"/>
    <w:rsid w:val="00994CF1"/>
    <w:rsid w:val="009A2367"/>
    <w:rsid w:val="009D482B"/>
    <w:rsid w:val="009F54AE"/>
    <w:rsid w:val="00A41852"/>
    <w:rsid w:val="00AA24E6"/>
    <w:rsid w:val="00AA2630"/>
    <w:rsid w:val="00B1631C"/>
    <w:rsid w:val="00B31A7B"/>
    <w:rsid w:val="00C10BDE"/>
    <w:rsid w:val="00C43BCB"/>
    <w:rsid w:val="00C4598E"/>
    <w:rsid w:val="00C842D1"/>
    <w:rsid w:val="00CE00E3"/>
    <w:rsid w:val="00E925C0"/>
    <w:rsid w:val="00E97A99"/>
    <w:rsid w:val="00EB132B"/>
    <w:rsid w:val="00EC569D"/>
    <w:rsid w:val="00ED75AA"/>
    <w:rsid w:val="00F05B67"/>
    <w:rsid w:val="00F15607"/>
    <w:rsid w:val="00F600F9"/>
    <w:rsid w:val="00FA5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2050F-E2AE-4C61-AB6B-17F38CA9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965EE"/>
    <w:rPr>
      <w:rFonts w:ascii="TimesNewRomanPS-BoldMT" w:hAnsi="TimesNewRomanPS-BoldMT" w:hint="default"/>
      <w:b/>
      <w:bCs/>
      <w:i w:val="0"/>
      <w:iCs w:val="0"/>
      <w:color w:val="0D0D0D"/>
      <w:sz w:val="24"/>
      <w:szCs w:val="24"/>
    </w:rPr>
  </w:style>
  <w:style w:type="character" w:customStyle="1" w:styleId="fontstyle11">
    <w:name w:val="fontstyle11"/>
    <w:basedOn w:val="DefaultParagraphFont"/>
    <w:rsid w:val="005965EE"/>
    <w:rPr>
      <w:rFonts w:ascii="TimesNewRomanPSMT" w:hAnsi="TimesNewRomanPSMT" w:hint="default"/>
      <w:b w:val="0"/>
      <w:bCs w:val="0"/>
      <w:i w:val="0"/>
      <w:iCs w:val="0"/>
      <w:color w:val="0D0D0D"/>
      <w:sz w:val="24"/>
      <w:szCs w:val="24"/>
    </w:rPr>
  </w:style>
  <w:style w:type="character" w:customStyle="1" w:styleId="fontstyle31">
    <w:name w:val="fontstyle31"/>
    <w:basedOn w:val="DefaultParagraphFont"/>
    <w:rsid w:val="005965EE"/>
    <w:rPr>
      <w:rFonts w:ascii="TimesNewRomanPS-ItalicMT" w:hAnsi="TimesNewRomanPS-ItalicMT" w:hint="default"/>
      <w:b w:val="0"/>
      <w:bCs w:val="0"/>
      <w:i/>
      <w:iCs/>
      <w:color w:val="0D0D0D"/>
      <w:sz w:val="24"/>
      <w:szCs w:val="24"/>
    </w:rPr>
  </w:style>
  <w:style w:type="paragraph" w:styleId="ListParagraph">
    <w:name w:val="List Paragraph"/>
    <w:basedOn w:val="Normal"/>
    <w:uiPriority w:val="34"/>
    <w:qFormat/>
    <w:rsid w:val="00ED75AA"/>
    <w:pPr>
      <w:widowControl w:val="0"/>
      <w:autoSpaceDE w:val="0"/>
      <w:autoSpaceDN w:val="0"/>
      <w:spacing w:after="0" w:line="240" w:lineRule="auto"/>
      <w:ind w:left="1308" w:hanging="361"/>
    </w:pPr>
    <w:rPr>
      <w:rFonts w:ascii="Times New Roman" w:eastAsia="Times New Roman" w:hAnsi="Times New Roman" w:cs="Times New Roman"/>
      <w:lang w:val="ms"/>
    </w:rPr>
  </w:style>
  <w:style w:type="paragraph" w:styleId="HTMLPreformatted">
    <w:name w:val="HTML Preformatted"/>
    <w:basedOn w:val="Normal"/>
    <w:link w:val="HTMLPreformattedChar"/>
    <w:uiPriority w:val="99"/>
    <w:unhideWhenUsed/>
    <w:rsid w:val="00FA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54C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84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14745">
      <w:bodyDiv w:val="1"/>
      <w:marLeft w:val="0"/>
      <w:marRight w:val="0"/>
      <w:marTop w:val="0"/>
      <w:marBottom w:val="0"/>
      <w:divBdr>
        <w:top w:val="none" w:sz="0" w:space="0" w:color="auto"/>
        <w:left w:val="none" w:sz="0" w:space="0" w:color="auto"/>
        <w:bottom w:val="none" w:sz="0" w:space="0" w:color="auto"/>
        <w:right w:val="none" w:sz="0" w:space="0" w:color="auto"/>
      </w:divBdr>
    </w:div>
    <w:div w:id="1632439365">
      <w:bodyDiv w:val="1"/>
      <w:marLeft w:val="0"/>
      <w:marRight w:val="0"/>
      <w:marTop w:val="0"/>
      <w:marBottom w:val="0"/>
      <w:divBdr>
        <w:top w:val="none" w:sz="0" w:space="0" w:color="auto"/>
        <w:left w:val="none" w:sz="0" w:space="0" w:color="auto"/>
        <w:bottom w:val="none" w:sz="0" w:space="0" w:color="auto"/>
        <w:right w:val="none" w:sz="0" w:space="0" w:color="auto"/>
      </w:divBdr>
    </w:div>
    <w:div w:id="19851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user3</cp:lastModifiedBy>
  <cp:revision>51</cp:revision>
  <cp:lastPrinted>2020-09-29T19:51:00Z</cp:lastPrinted>
  <dcterms:created xsi:type="dcterms:W3CDTF">2020-08-12T12:18:00Z</dcterms:created>
  <dcterms:modified xsi:type="dcterms:W3CDTF">2020-09-29T19:57:00Z</dcterms:modified>
</cp:coreProperties>
</file>