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F32A5" w14:textId="1022566E" w:rsidR="00D85CED" w:rsidRPr="00312FFB" w:rsidRDefault="00312FFB" w:rsidP="00A27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FFB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14:paraId="6973DBB4" w14:textId="7D25CDFF" w:rsidR="00F71B93" w:rsidRDefault="00312FFB" w:rsidP="00FB7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FFB">
        <w:rPr>
          <w:rFonts w:ascii="Times New Roman" w:hAnsi="Times New Roman" w:cs="Times New Roman"/>
          <w:b/>
          <w:bCs/>
          <w:sz w:val="24"/>
          <w:szCs w:val="24"/>
        </w:rPr>
        <w:t>SIMPULAN DAN SARAN</w:t>
      </w:r>
    </w:p>
    <w:p w14:paraId="3483B534" w14:textId="5F45DAB0" w:rsidR="00184331" w:rsidRPr="00356353" w:rsidRDefault="00184331" w:rsidP="00153931">
      <w:pPr>
        <w:pStyle w:val="Heading2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0" w:line="36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  <w:lang w:val="de-DE"/>
        </w:rPr>
      </w:pPr>
      <w:bookmarkStart w:id="0" w:name="_Toc96543101"/>
      <w:r w:rsidRPr="00356353">
        <w:rPr>
          <w:rFonts w:ascii="Times New Roman" w:hAnsi="Times New Roman" w:cs="Times New Roman"/>
          <w:b/>
          <w:color w:val="auto"/>
          <w:sz w:val="24"/>
          <w:szCs w:val="24"/>
          <w:lang w:val="de-DE"/>
        </w:rPr>
        <w:t>Simpulan</w:t>
      </w:r>
      <w:bookmarkEnd w:id="0"/>
      <w:r w:rsidRPr="00356353">
        <w:rPr>
          <w:rFonts w:ascii="Times New Roman" w:hAnsi="Times New Roman" w:cs="Times New Roman"/>
          <w:b/>
          <w:color w:val="auto"/>
          <w:sz w:val="24"/>
          <w:szCs w:val="24"/>
          <w:lang w:val="de-DE"/>
        </w:rPr>
        <w:t xml:space="preserve"> </w:t>
      </w:r>
    </w:p>
    <w:p w14:paraId="3BCB698D" w14:textId="08542B89" w:rsidR="00184331" w:rsidRPr="00356353" w:rsidRDefault="00EC3230" w:rsidP="00153931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Berdasarkan hasil penelitian dan</w:t>
      </w:r>
      <w:r w:rsidR="00184331"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 pembahasan mengenai </w:t>
      </w:r>
      <w:r>
        <w:rPr>
          <w:rFonts w:ascii="Times New Roman" w:hAnsi="Times New Roman" w:cs="Times New Roman"/>
          <w:sz w:val="24"/>
          <w:szCs w:val="24"/>
          <w:lang w:val="de-DE"/>
        </w:rPr>
        <w:t>pengaruh penggunaan</w:t>
      </w:r>
      <w:r w:rsidR="00184331"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D3DDE" w:rsidRPr="008A727C">
        <w:rPr>
          <w:rFonts w:ascii="Times New Roman" w:hAnsi="Times New Roman" w:cs="Times New Roman"/>
          <w:bCs/>
          <w:sz w:val="24"/>
          <w:szCs w:val="24"/>
        </w:rPr>
        <w:t>Model Pembelajaran</w:t>
      </w:r>
      <w:r w:rsidR="006D3DDE" w:rsidRPr="008A72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Active Learning Tipe Role Reversal Question</w:t>
      </w:r>
      <w:r w:rsidR="00184331" w:rsidRPr="003563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4331"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dalam meningkatkam </w:t>
      </w:r>
      <w:r w:rsidR="00184331">
        <w:rPr>
          <w:rFonts w:ascii="Times New Roman" w:hAnsi="Times New Roman" w:cs="Times New Roman"/>
          <w:sz w:val="24"/>
          <w:szCs w:val="24"/>
        </w:rPr>
        <w:t xml:space="preserve">hasil </w:t>
      </w:r>
      <w:r w:rsidR="00184331" w:rsidRPr="00356353">
        <w:rPr>
          <w:rFonts w:ascii="Times New Roman" w:hAnsi="Times New Roman" w:cs="Times New Roman"/>
          <w:sz w:val="24"/>
          <w:szCs w:val="24"/>
          <w:lang w:val="de-DE"/>
        </w:rPr>
        <w:t>belajar peserta didik pada mata pelajaran P</w:t>
      </w:r>
      <w:r w:rsidR="00184331">
        <w:rPr>
          <w:rFonts w:ascii="Times New Roman" w:hAnsi="Times New Roman" w:cs="Times New Roman"/>
          <w:sz w:val="24"/>
          <w:szCs w:val="24"/>
        </w:rPr>
        <w:t>Kn</w:t>
      </w:r>
      <w:r w:rsidR="00184331"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84331">
        <w:rPr>
          <w:rFonts w:ascii="Times New Roman" w:hAnsi="Times New Roman" w:cs="Times New Roman"/>
          <w:sz w:val="24"/>
          <w:szCs w:val="24"/>
        </w:rPr>
        <w:t xml:space="preserve">Kelas XI </w:t>
      </w:r>
      <w:proofErr w:type="spellStart"/>
      <w:r w:rsidR="006D3DDE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="006D3DDE">
        <w:rPr>
          <w:rFonts w:ascii="Times New Roman" w:hAnsi="Times New Roman" w:cs="Times New Roman"/>
          <w:sz w:val="24"/>
          <w:szCs w:val="24"/>
          <w:lang w:val="en-US"/>
        </w:rPr>
        <w:t xml:space="preserve"> di SMK Al-</w:t>
      </w:r>
      <w:proofErr w:type="spellStart"/>
      <w:r w:rsidR="006D3DDE">
        <w:rPr>
          <w:rFonts w:ascii="Times New Roman" w:hAnsi="Times New Roman" w:cs="Times New Roman"/>
          <w:sz w:val="24"/>
          <w:szCs w:val="24"/>
          <w:lang w:val="en-US"/>
        </w:rPr>
        <w:t>Halim</w:t>
      </w:r>
      <w:proofErr w:type="spellEnd"/>
      <w:r w:rsidR="006D3D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DDE">
        <w:rPr>
          <w:rFonts w:ascii="Times New Roman" w:hAnsi="Times New Roman" w:cs="Times New Roman"/>
          <w:sz w:val="24"/>
          <w:szCs w:val="24"/>
          <w:lang w:val="en-US"/>
        </w:rPr>
        <w:t>Garut</w:t>
      </w:r>
      <w:proofErr w:type="spellEnd"/>
      <w:r w:rsidR="00184331"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, maka </w:t>
      </w:r>
      <w:r w:rsidR="00C16257">
        <w:rPr>
          <w:rFonts w:ascii="Times New Roman" w:hAnsi="Times New Roman" w:cs="Times New Roman"/>
          <w:sz w:val="24"/>
          <w:szCs w:val="24"/>
          <w:lang w:val="de-DE"/>
        </w:rPr>
        <w:t>dapat disimpulkan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diantaranya</w:t>
      </w:r>
      <w:r w:rsidR="00184331"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 :</w:t>
      </w:r>
    </w:p>
    <w:p w14:paraId="059D2204" w14:textId="5DA1EB17" w:rsidR="00184331" w:rsidRPr="00902C63" w:rsidRDefault="00184331" w:rsidP="00153931">
      <w:pPr>
        <w:pStyle w:val="ListParagraph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02C63">
        <w:rPr>
          <w:rFonts w:ascii="Times New Roman" w:hAnsi="Times New Roman" w:cs="Times New Roman"/>
          <w:b/>
          <w:sz w:val="24"/>
          <w:szCs w:val="24"/>
          <w:lang w:val="de-DE"/>
        </w:rPr>
        <w:t>Simpu</w:t>
      </w:r>
      <w:r w:rsidR="00193432" w:rsidRPr="00902C63">
        <w:rPr>
          <w:rFonts w:ascii="Times New Roman" w:hAnsi="Times New Roman" w:cs="Times New Roman"/>
          <w:b/>
          <w:sz w:val="24"/>
          <w:szCs w:val="24"/>
          <w:lang w:val="id-ID"/>
        </w:rPr>
        <w:t>l</w:t>
      </w:r>
      <w:r w:rsidRPr="00902C63">
        <w:rPr>
          <w:rFonts w:ascii="Times New Roman" w:hAnsi="Times New Roman" w:cs="Times New Roman"/>
          <w:b/>
          <w:sz w:val="24"/>
          <w:szCs w:val="24"/>
          <w:lang w:val="de-DE"/>
        </w:rPr>
        <w:t>an Umum</w:t>
      </w:r>
    </w:p>
    <w:p w14:paraId="70A01696" w14:textId="61633C2E" w:rsidR="00184331" w:rsidRPr="006D3DDE" w:rsidRDefault="00184331" w:rsidP="00153931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Berdasarkan penelitian yang sudah dilakukan tentang penerapan </w:t>
      </w:r>
      <w:r w:rsidR="006D3DDE" w:rsidRPr="008A727C">
        <w:rPr>
          <w:rFonts w:ascii="Times New Roman" w:hAnsi="Times New Roman" w:cs="Times New Roman"/>
          <w:bCs/>
          <w:sz w:val="24"/>
          <w:szCs w:val="24"/>
        </w:rPr>
        <w:t>Model Pembelajaran</w:t>
      </w:r>
      <w:r w:rsidR="006D3DDE" w:rsidRPr="008A72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Active Learning Tipe Role Reversal Question</w:t>
      </w:r>
      <w:r w:rsidR="006D3DD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dalam meningkatkam </w:t>
      </w:r>
      <w:r w:rsidR="00EC3230">
        <w:rPr>
          <w:rFonts w:ascii="Times New Roman" w:hAnsi="Times New Roman" w:cs="Times New Roman"/>
          <w:sz w:val="24"/>
          <w:szCs w:val="24"/>
          <w:lang w:val="de-DE"/>
        </w:rPr>
        <w:t>hasil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 belajar peserta didik pada mata pelajaran P</w:t>
      </w:r>
      <w:r>
        <w:rPr>
          <w:rFonts w:ascii="Times New Roman" w:hAnsi="Times New Roman" w:cs="Times New Roman"/>
          <w:sz w:val="24"/>
          <w:szCs w:val="24"/>
        </w:rPr>
        <w:t>Kn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Kelas </w:t>
      </w:r>
      <w:r w:rsidR="006D3DDE">
        <w:rPr>
          <w:rFonts w:ascii="Times New Roman" w:hAnsi="Times New Roman" w:cs="Times New Roman"/>
          <w:sz w:val="24"/>
          <w:szCs w:val="24"/>
        </w:rPr>
        <w:t xml:space="preserve">XI </w:t>
      </w:r>
      <w:proofErr w:type="spellStart"/>
      <w:r w:rsidR="006D3DDE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="006D3DDE">
        <w:rPr>
          <w:rFonts w:ascii="Times New Roman" w:hAnsi="Times New Roman" w:cs="Times New Roman"/>
          <w:sz w:val="24"/>
          <w:szCs w:val="24"/>
          <w:lang w:val="en-US"/>
        </w:rPr>
        <w:t xml:space="preserve"> di SMK Al-</w:t>
      </w:r>
      <w:proofErr w:type="spellStart"/>
      <w:r w:rsidR="006D3DDE">
        <w:rPr>
          <w:rFonts w:ascii="Times New Roman" w:hAnsi="Times New Roman" w:cs="Times New Roman"/>
          <w:sz w:val="24"/>
          <w:szCs w:val="24"/>
          <w:lang w:val="en-US"/>
        </w:rPr>
        <w:t>Halim</w:t>
      </w:r>
      <w:proofErr w:type="spellEnd"/>
      <w:r w:rsidR="006D3D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DDE">
        <w:rPr>
          <w:rFonts w:ascii="Times New Roman" w:hAnsi="Times New Roman" w:cs="Times New Roman"/>
          <w:sz w:val="24"/>
          <w:szCs w:val="24"/>
          <w:lang w:val="en-US"/>
        </w:rPr>
        <w:t>Garut</w:t>
      </w:r>
      <w:proofErr w:type="spellEnd"/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, maka hasil penelitian dengan pengolahan data melalui uji hipotesis dan </w:t>
      </w:r>
      <w:r>
        <w:rPr>
          <w:rFonts w:ascii="Times New Roman" w:hAnsi="Times New Roman" w:cs="Times New Roman"/>
          <w:sz w:val="24"/>
          <w:szCs w:val="24"/>
          <w:lang w:val="de-DE"/>
        </w:rPr>
        <w:t>n-</w:t>
      </w:r>
      <w:r w:rsidRPr="00C16257">
        <w:rPr>
          <w:rFonts w:ascii="Times New Roman" w:hAnsi="Times New Roman" w:cs="Times New Roman"/>
          <w:i/>
          <w:sz w:val="24"/>
          <w:szCs w:val="24"/>
          <w:lang w:val="de-DE"/>
        </w:rPr>
        <w:t>gain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ternormalisasi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, menyatakan bahwa setelah adanya tindakan yang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lakukan terdapat </w:t>
      </w:r>
      <w:r w:rsidRPr="00356353">
        <w:rPr>
          <w:rFonts w:ascii="Times New Roman" w:hAnsi="Times New Roman" w:cs="Times New Roman"/>
          <w:bCs/>
          <w:sz w:val="24"/>
          <w:szCs w:val="24"/>
        </w:rPr>
        <w:t xml:space="preserve">pengaruh pada saat penerapan </w:t>
      </w:r>
      <w:r w:rsidR="006D3DDE" w:rsidRPr="008A727C">
        <w:rPr>
          <w:rFonts w:ascii="Times New Roman" w:hAnsi="Times New Roman" w:cs="Times New Roman"/>
          <w:bCs/>
          <w:sz w:val="24"/>
          <w:szCs w:val="24"/>
        </w:rPr>
        <w:t>Model Pembelajaran</w:t>
      </w:r>
      <w:r w:rsidR="006D3DDE" w:rsidRPr="008A72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Active Learning Tipe Role Reversal Question</w:t>
      </w:r>
      <w:r w:rsidR="006D3DDE" w:rsidRPr="0035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353">
        <w:rPr>
          <w:rFonts w:ascii="Times New Roman" w:hAnsi="Times New Roman" w:cs="Times New Roman"/>
          <w:bCs/>
          <w:sz w:val="24"/>
          <w:szCs w:val="24"/>
        </w:rPr>
        <w:t>pada mata pelajaran  PKn</w:t>
      </w:r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>dilihat</w:t>
      </w:r>
      <w:proofErr w:type="spellEnd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C3230" w:rsidRPr="00356353">
        <w:rPr>
          <w:rFonts w:ascii="Times New Roman" w:hAnsi="Times New Roman" w:cs="Times New Roman"/>
          <w:sz w:val="24"/>
          <w:szCs w:val="24"/>
        </w:rPr>
        <w:t xml:space="preserve">adanya peningkatan hasil belajar. </w:t>
      </w:r>
      <w:r w:rsidR="00EC3230">
        <w:rPr>
          <w:rFonts w:ascii="Times New Roman" w:hAnsi="Times New Roman" w:cs="Times New Roman"/>
          <w:sz w:val="24"/>
          <w:szCs w:val="24"/>
          <w:lang w:val="en-US"/>
        </w:rPr>
        <w:t>Dari</w:t>
      </w:r>
      <w:r w:rsidR="00EC3230" w:rsidRPr="00356353">
        <w:rPr>
          <w:rFonts w:ascii="Times New Roman" w:hAnsi="Times New Roman" w:cs="Times New Roman"/>
          <w:sz w:val="24"/>
          <w:szCs w:val="24"/>
        </w:rPr>
        <w:t xml:space="preserve"> perolehan nilai rata-rata pretest yang </w:t>
      </w:r>
      <w:proofErr w:type="spellStart"/>
      <w:r w:rsidR="00EC3230">
        <w:rPr>
          <w:rFonts w:ascii="Times New Roman" w:hAnsi="Times New Roman" w:cs="Times New Roman"/>
          <w:sz w:val="24"/>
          <w:szCs w:val="24"/>
          <w:lang w:val="en-US"/>
        </w:rPr>
        <w:t>awalnya</w:t>
      </w:r>
      <w:proofErr w:type="spellEnd"/>
      <w:r w:rsidR="00EC3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230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="00EC3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23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EC3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230">
        <w:rPr>
          <w:rFonts w:ascii="Times New Roman" w:hAnsi="Times New Roman" w:cs="Times New Roman"/>
          <w:sz w:val="24"/>
          <w:szCs w:val="24"/>
          <w:lang w:val="en-US"/>
        </w:rPr>
        <w:t>naik</w:t>
      </w:r>
      <w:proofErr w:type="spellEnd"/>
      <w:r w:rsidR="00EC3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23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EC3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230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EC3230">
        <w:rPr>
          <w:rFonts w:ascii="Times New Roman" w:hAnsi="Times New Roman" w:cs="Times New Roman"/>
          <w:sz w:val="24"/>
          <w:szCs w:val="24"/>
          <w:lang w:val="en-US"/>
        </w:rPr>
        <w:t xml:space="preserve"> rata-rata posttest </w:t>
      </w:r>
      <w:r w:rsidRPr="00356353">
        <w:rPr>
          <w:rFonts w:ascii="Times New Roman" w:hAnsi="Times New Roman" w:cs="Times New Roman"/>
          <w:bCs/>
          <w:sz w:val="24"/>
          <w:szCs w:val="24"/>
        </w:rPr>
        <w:t xml:space="preserve">sehingga dapat </w:t>
      </w:r>
      <w:proofErr w:type="spellStart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>membuktikan</w:t>
      </w:r>
      <w:proofErr w:type="spellEnd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C3230">
        <w:rPr>
          <w:rFonts w:ascii="Times New Roman" w:hAnsi="Times New Roman" w:cs="Times New Roman"/>
          <w:bCs/>
          <w:sz w:val="24"/>
          <w:szCs w:val="24"/>
        </w:rPr>
        <w:t>peningkat</w:t>
      </w:r>
      <w:r w:rsidRPr="00356353">
        <w:rPr>
          <w:rFonts w:ascii="Times New Roman" w:hAnsi="Times New Roman" w:cs="Times New Roman"/>
          <w:bCs/>
          <w:sz w:val="24"/>
          <w:szCs w:val="24"/>
        </w:rPr>
        <w:t xml:space="preserve">an hasil belajar </w:t>
      </w:r>
      <w:r w:rsidRPr="00356353">
        <w:rPr>
          <w:rFonts w:ascii="Times New Roman" w:hAnsi="Times New Roman" w:cs="Times New Roman"/>
          <w:sz w:val="24"/>
          <w:szCs w:val="24"/>
        </w:rPr>
        <w:t>peserta didik</w:t>
      </w:r>
      <w:r w:rsidRPr="00356353">
        <w:rPr>
          <w:rFonts w:ascii="Times New Roman" w:hAnsi="Times New Roman" w:cs="Times New Roman"/>
          <w:bCs/>
          <w:sz w:val="24"/>
          <w:szCs w:val="24"/>
        </w:rPr>
        <w:t xml:space="preserve">. Penggunaan </w:t>
      </w:r>
      <w:r w:rsidR="006D3DDE" w:rsidRPr="008A727C">
        <w:rPr>
          <w:rFonts w:ascii="Times New Roman" w:hAnsi="Times New Roman" w:cs="Times New Roman"/>
          <w:bCs/>
          <w:sz w:val="24"/>
          <w:szCs w:val="24"/>
        </w:rPr>
        <w:t>Model Pembelajaran</w:t>
      </w:r>
      <w:r w:rsidR="006D3DDE" w:rsidRPr="008A72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Active Learning Tipe Role Reversal Question</w:t>
      </w:r>
      <w:r w:rsidR="006D3DDE" w:rsidRPr="0035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353">
        <w:rPr>
          <w:rFonts w:ascii="Times New Roman" w:hAnsi="Times New Roman" w:cs="Times New Roman"/>
          <w:bCs/>
          <w:sz w:val="24"/>
          <w:szCs w:val="24"/>
        </w:rPr>
        <w:t xml:space="preserve">ini juga </w:t>
      </w:r>
      <w:r>
        <w:rPr>
          <w:rFonts w:ascii="Times New Roman" w:hAnsi="Times New Roman" w:cs="Times New Roman"/>
          <w:bCs/>
          <w:sz w:val="24"/>
          <w:szCs w:val="24"/>
        </w:rPr>
        <w:t>berpengaruh menjadikan</w:t>
      </w:r>
      <w:r w:rsidRPr="00356353">
        <w:rPr>
          <w:rFonts w:ascii="Times New Roman" w:hAnsi="Times New Roman" w:cs="Times New Roman"/>
          <w:bCs/>
          <w:sz w:val="24"/>
          <w:szCs w:val="24"/>
        </w:rPr>
        <w:t xml:space="preserve"> peserta didik </w:t>
      </w:r>
      <w:r>
        <w:rPr>
          <w:rFonts w:ascii="Times New Roman" w:hAnsi="Times New Roman" w:cs="Times New Roman"/>
          <w:bCs/>
          <w:sz w:val="24"/>
          <w:szCs w:val="24"/>
        </w:rPr>
        <w:t xml:space="preserve">lebih </w:t>
      </w:r>
      <w:r w:rsidRPr="00356353">
        <w:rPr>
          <w:rFonts w:ascii="Times New Roman" w:hAnsi="Times New Roman" w:cs="Times New Roman"/>
          <w:bCs/>
          <w:sz w:val="24"/>
          <w:szCs w:val="24"/>
        </w:rPr>
        <w:t>antusias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lebih bersemangat pada saat proses pembelajaran. </w:t>
      </w:r>
    </w:p>
    <w:p w14:paraId="2DF54A98" w14:textId="684B2785" w:rsidR="00184331" w:rsidRPr="00902C63" w:rsidRDefault="00184331" w:rsidP="00153931">
      <w:pPr>
        <w:pStyle w:val="ListParagraph"/>
        <w:numPr>
          <w:ilvl w:val="2"/>
          <w:numId w:val="9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2C63">
        <w:rPr>
          <w:rFonts w:ascii="Times New Roman" w:hAnsi="Times New Roman" w:cs="Times New Roman"/>
          <w:b/>
          <w:bCs/>
          <w:sz w:val="24"/>
          <w:szCs w:val="24"/>
        </w:rPr>
        <w:t>Simpulan</w:t>
      </w:r>
      <w:proofErr w:type="spellEnd"/>
      <w:r w:rsidRPr="00902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2C63"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</w:p>
    <w:p w14:paraId="363B8143" w14:textId="5572DEFE" w:rsidR="00184331" w:rsidRPr="00356353" w:rsidRDefault="00184331" w:rsidP="00153931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3">
        <w:rPr>
          <w:rFonts w:ascii="Times New Roman" w:hAnsi="Times New Roman" w:cs="Times New Roman"/>
          <w:bCs/>
          <w:sz w:val="24"/>
          <w:szCs w:val="24"/>
        </w:rPr>
        <w:t>Berdasaran hasil penelitian yang dilakukan dan dibahas pada pem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56353">
        <w:rPr>
          <w:rFonts w:ascii="Times New Roman" w:hAnsi="Times New Roman" w:cs="Times New Roman"/>
          <w:bCs/>
          <w:sz w:val="24"/>
          <w:szCs w:val="24"/>
        </w:rPr>
        <w:t xml:space="preserve">ahasan hasil penelitian, maka </w:t>
      </w:r>
      <w:proofErr w:type="spellStart"/>
      <w:r w:rsidR="00C16257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C162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6257">
        <w:rPr>
          <w:rFonts w:ascii="Times New Roman" w:hAnsi="Times New Roman" w:cs="Times New Roman"/>
          <w:bCs/>
          <w:sz w:val="24"/>
          <w:szCs w:val="24"/>
          <w:lang w:val="en-US"/>
        </w:rPr>
        <w:t>disimpulkan</w:t>
      </w:r>
      <w:proofErr w:type="spellEnd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3230">
        <w:rPr>
          <w:rFonts w:ascii="Times New Roman" w:hAnsi="Times New Roman" w:cs="Times New Roman"/>
          <w:bCs/>
          <w:sz w:val="24"/>
          <w:szCs w:val="24"/>
          <w:lang w:val="en-US"/>
        </w:rPr>
        <w:t>diantaranya</w:t>
      </w:r>
      <w:proofErr w:type="spellEnd"/>
      <w:r w:rsidRPr="00356353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35954476" w14:textId="4D267D9A" w:rsidR="00184331" w:rsidRPr="00395881" w:rsidRDefault="00184331" w:rsidP="00153931">
      <w:pPr>
        <w:pStyle w:val="ListParagraph"/>
        <w:numPr>
          <w:ilvl w:val="3"/>
          <w:numId w:val="11"/>
        </w:numPr>
        <w:spacing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88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r w:rsidR="006D3DDE" w:rsidRPr="00395881">
        <w:rPr>
          <w:rFonts w:ascii="Times New Roman" w:hAnsi="Times New Roman" w:cs="Times New Roman"/>
          <w:bCs/>
          <w:sz w:val="24"/>
          <w:szCs w:val="24"/>
        </w:rPr>
        <w:t xml:space="preserve">Model </w:t>
      </w:r>
      <w:proofErr w:type="spellStart"/>
      <w:r w:rsidR="006D3DDE" w:rsidRPr="00395881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6D3DDE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Active Learning </w:t>
      </w:r>
      <w:proofErr w:type="spellStart"/>
      <w:r w:rsidR="006D3DDE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>Tipe</w:t>
      </w:r>
      <w:proofErr w:type="spellEnd"/>
      <w:r w:rsidR="006D3DDE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Role Reversal Question</w:t>
      </w:r>
      <w:r w:rsidR="006D3DDE" w:rsidRPr="0039588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95881">
        <w:rPr>
          <w:rFonts w:ascii="Times New Roman" w:hAnsi="Times New Roman" w:cs="Times New Roman"/>
          <w:sz w:val="24"/>
          <w:szCs w:val="24"/>
          <w:lang w:val="de-DE"/>
        </w:rPr>
        <w:t>pada mata pelajaran P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39588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 w:rsidR="006D3DDE" w:rsidRPr="0039588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6D3DDE" w:rsidRPr="00395881">
        <w:rPr>
          <w:rFonts w:ascii="Times New Roman" w:hAnsi="Times New Roman" w:cs="Times New Roman"/>
          <w:sz w:val="24"/>
          <w:szCs w:val="24"/>
        </w:rPr>
        <w:t xml:space="preserve"> di SMK Al-</w:t>
      </w:r>
      <w:proofErr w:type="spellStart"/>
      <w:r w:rsidR="006D3DDE" w:rsidRPr="00395881">
        <w:rPr>
          <w:rFonts w:ascii="Times New Roman" w:hAnsi="Times New Roman" w:cs="Times New Roman"/>
          <w:sz w:val="24"/>
          <w:szCs w:val="24"/>
        </w:rPr>
        <w:t>Halim</w:t>
      </w:r>
      <w:proofErr w:type="spellEnd"/>
      <w:r w:rsidR="006D3DDE"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DE" w:rsidRPr="00395881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men</w:t>
      </w:r>
      <w:r w:rsidR="00167F07" w:rsidRPr="00395881">
        <w:rPr>
          <w:rFonts w:ascii="Times New Roman" w:hAnsi="Times New Roman" w:cs="Times New Roman"/>
          <w:sz w:val="24"/>
          <w:szCs w:val="24"/>
        </w:rPr>
        <w:t>y</w:t>
      </w:r>
      <w:r w:rsidRPr="00395881">
        <w:rPr>
          <w:rFonts w:ascii="Times New Roman" w:hAnsi="Times New Roman" w:cs="Times New Roman"/>
          <w:sz w:val="24"/>
          <w:szCs w:val="24"/>
        </w:rPr>
        <w:t>enangkan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A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1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A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147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3230" w:rsidRPr="00395881">
        <w:rPr>
          <w:rFonts w:ascii="Times New Roman" w:hAnsi="Times New Roman" w:cs="Times New Roman"/>
          <w:sz w:val="24"/>
          <w:szCs w:val="24"/>
        </w:rPr>
        <w:lastRenderedPageBreak/>
        <w:t>Penerapan</w:t>
      </w:r>
      <w:proofErr w:type="spellEnd"/>
      <w:r w:rsidR="00EC3230" w:rsidRPr="00395881">
        <w:rPr>
          <w:rFonts w:ascii="Times New Roman" w:hAnsi="Times New Roman" w:cs="Times New Roman"/>
          <w:sz w:val="24"/>
          <w:szCs w:val="24"/>
        </w:rPr>
        <w:t xml:space="preserve"> </w:t>
      </w:r>
      <w:r w:rsidR="006D3DDE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Active Learning </w:t>
      </w:r>
      <w:proofErr w:type="spellStart"/>
      <w:r w:rsidR="006D3DDE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>Tipe</w:t>
      </w:r>
      <w:proofErr w:type="spellEnd"/>
      <w:r w:rsidR="006D3DDE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Role Reversal Question</w:t>
      </w:r>
      <w:r w:rsidR="006D3DDE" w:rsidRPr="00395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3230" w:rsidRPr="00395881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="00EC3230" w:rsidRPr="0039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C3230" w:rsidRPr="00395881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="00EC3230" w:rsidRPr="0039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C3230" w:rsidRPr="00395881">
        <w:rPr>
          <w:rFonts w:ascii="Times New Roman" w:hAnsi="Times New Roman" w:cs="Times New Roman"/>
          <w:iCs/>
          <w:sz w:val="24"/>
          <w:szCs w:val="24"/>
        </w:rPr>
        <w:t>membimbing</w:t>
      </w:r>
      <w:proofErr w:type="spellEnd"/>
      <w:r w:rsidR="00EC3230" w:rsidRPr="0039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C3230" w:rsidRPr="00395881">
        <w:rPr>
          <w:rFonts w:ascii="Times New Roman" w:hAnsi="Times New Roman" w:cs="Times New Roman"/>
          <w:iCs/>
          <w:sz w:val="24"/>
          <w:szCs w:val="24"/>
        </w:rPr>
        <w:t>anak</w:t>
      </w:r>
      <w:proofErr w:type="spellEnd"/>
      <w:r w:rsidR="00EC3230" w:rsidRPr="0039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C3230" w:rsidRPr="00395881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EC3230" w:rsidRPr="0039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D3DDE" w:rsidRPr="00395881">
        <w:rPr>
          <w:rFonts w:ascii="Times New Roman" w:hAnsi="Times New Roman" w:cs="Times New Roman"/>
          <w:iCs/>
          <w:sz w:val="24"/>
          <w:szCs w:val="24"/>
        </w:rPr>
        <w:t>menyusun</w:t>
      </w:r>
      <w:proofErr w:type="spellEnd"/>
      <w:r w:rsidR="006D3DDE" w:rsidRPr="0039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D3DDE" w:rsidRPr="00395881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="006D3DDE" w:rsidRPr="0039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D3DDE" w:rsidRPr="00395881">
        <w:rPr>
          <w:rFonts w:ascii="Times New Roman" w:hAnsi="Times New Roman" w:cs="Times New Roman"/>
          <w:iCs/>
          <w:sz w:val="24"/>
          <w:szCs w:val="24"/>
        </w:rPr>
        <w:t>menjawab</w:t>
      </w:r>
      <w:proofErr w:type="spellEnd"/>
      <w:r w:rsidR="006D3DDE" w:rsidRPr="0039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D3DDE" w:rsidRPr="00395881">
        <w:rPr>
          <w:rFonts w:ascii="Times New Roman" w:hAnsi="Times New Roman" w:cs="Times New Roman"/>
          <w:iCs/>
          <w:sz w:val="24"/>
          <w:szCs w:val="24"/>
        </w:rPr>
        <w:t>pertanyaan-pertanyaan</w:t>
      </w:r>
      <w:proofErr w:type="spellEnd"/>
      <w:r w:rsidR="006D3DDE" w:rsidRPr="00395881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6D3DDE" w:rsidRPr="00395881">
        <w:rPr>
          <w:rFonts w:ascii="Times New Roman" w:hAnsi="Times New Roman" w:cs="Times New Roman"/>
          <w:iCs/>
          <w:sz w:val="24"/>
          <w:szCs w:val="24"/>
        </w:rPr>
        <w:t>dilontarkan</w:t>
      </w:r>
      <w:proofErr w:type="spellEnd"/>
      <w:r w:rsidR="006D3DDE" w:rsidRPr="0039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D3DDE" w:rsidRPr="00395881"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 w:rsidR="006D3DDE" w:rsidRPr="00395881">
        <w:rPr>
          <w:rFonts w:ascii="Times New Roman" w:hAnsi="Times New Roman" w:cs="Times New Roman"/>
          <w:iCs/>
          <w:sz w:val="24"/>
          <w:szCs w:val="24"/>
        </w:rPr>
        <w:t xml:space="preserve"> guru </w:t>
      </w:r>
      <w:proofErr w:type="spellStart"/>
      <w:r w:rsidR="006D3DDE" w:rsidRPr="00395881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="006D3DDE" w:rsidRPr="0039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D3DDE" w:rsidRPr="00395881">
        <w:rPr>
          <w:rFonts w:ascii="Times New Roman" w:hAnsi="Times New Roman" w:cs="Times New Roman"/>
          <w:iCs/>
          <w:sz w:val="24"/>
          <w:szCs w:val="24"/>
        </w:rPr>
        <w:t>peserta</w:t>
      </w:r>
      <w:proofErr w:type="spellEnd"/>
      <w:r w:rsidR="006D3DDE" w:rsidRPr="0039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D3DDE" w:rsidRPr="00395881">
        <w:rPr>
          <w:rFonts w:ascii="Times New Roman" w:hAnsi="Times New Roman" w:cs="Times New Roman"/>
          <w:iCs/>
          <w:sz w:val="24"/>
          <w:szCs w:val="24"/>
        </w:rPr>
        <w:t>didik</w:t>
      </w:r>
      <w:proofErr w:type="spellEnd"/>
      <w:r w:rsidR="006D3DDE" w:rsidRPr="00395881">
        <w:rPr>
          <w:rFonts w:ascii="Times New Roman" w:hAnsi="Times New Roman" w:cs="Times New Roman"/>
          <w:iCs/>
          <w:sz w:val="24"/>
          <w:szCs w:val="24"/>
        </w:rPr>
        <w:t xml:space="preserve"> lain. </w:t>
      </w:r>
    </w:p>
    <w:p w14:paraId="46067427" w14:textId="35DFB8C4" w:rsidR="005E629C" w:rsidRPr="00395881" w:rsidRDefault="00184331" w:rsidP="00153931">
      <w:pPr>
        <w:pStyle w:val="ListParagraph"/>
        <w:numPr>
          <w:ilvl w:val="3"/>
          <w:numId w:val="11"/>
        </w:numPr>
        <w:spacing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>Sebelum</w:t>
      </w:r>
      <w:proofErr w:type="spellEnd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>menggunakan</w:t>
      </w:r>
      <w:proofErr w:type="spellEnd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r w:rsidR="007532B8"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Model </w:t>
      </w:r>
      <w:proofErr w:type="spellStart"/>
      <w:r w:rsidR="007532B8" w:rsidRPr="00395881">
        <w:rPr>
          <w:rFonts w:asciiTheme="majorBidi" w:hAnsiTheme="majorBidi" w:cstheme="majorBidi"/>
          <w:bCs/>
          <w:sz w:val="24"/>
          <w:szCs w:val="24"/>
          <w:lang w:val="en-ID"/>
        </w:rPr>
        <w:t>Pembelajaran</w:t>
      </w:r>
      <w:proofErr w:type="spellEnd"/>
      <w:r w:rsidR="007532B8"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Active Learning </w:t>
      </w:r>
      <w:proofErr w:type="spellStart"/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>Tipe</w:t>
      </w:r>
      <w:proofErr w:type="spellEnd"/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Role Reversal Question</w:t>
      </w:r>
      <w:r w:rsidR="007532B8" w:rsidRPr="00395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>dalam</w:t>
      </w:r>
      <w:proofErr w:type="spellEnd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>pembelajaran</w:t>
      </w:r>
      <w:proofErr w:type="spellEnd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r w:rsidR="005E629C" w:rsidRPr="00395881">
        <w:rPr>
          <w:rFonts w:ascii="Times New Roman" w:hAnsi="Times New Roman" w:cs="Times New Roman"/>
          <w:sz w:val="24"/>
          <w:szCs w:val="24"/>
          <w:lang w:val="de-DE"/>
        </w:rPr>
        <w:t>pelajaran P</w:t>
      </w:r>
      <w:proofErr w:type="spellStart"/>
      <w:r w:rsidR="005E629C" w:rsidRPr="00395881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5E629C" w:rsidRPr="0039588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E629C" w:rsidRPr="0039588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E629C" w:rsidRPr="00395881"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 w:rsidR="007532B8" w:rsidRPr="0039588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7532B8" w:rsidRPr="00395881">
        <w:rPr>
          <w:rFonts w:ascii="Times New Roman" w:hAnsi="Times New Roman" w:cs="Times New Roman"/>
          <w:sz w:val="24"/>
          <w:szCs w:val="24"/>
        </w:rPr>
        <w:t xml:space="preserve"> di SMK Al-</w:t>
      </w:r>
      <w:proofErr w:type="spellStart"/>
      <w:r w:rsidR="007532B8" w:rsidRPr="00395881">
        <w:rPr>
          <w:rFonts w:ascii="Times New Roman" w:hAnsi="Times New Roman" w:cs="Times New Roman"/>
          <w:sz w:val="24"/>
          <w:szCs w:val="24"/>
        </w:rPr>
        <w:t>Halim</w:t>
      </w:r>
      <w:proofErr w:type="spellEnd"/>
      <w:r w:rsidR="007532B8"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B8" w:rsidRPr="00395881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>terdapat</w:t>
      </w:r>
      <w:proofErr w:type="spellEnd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>hasil</w:t>
      </w:r>
      <w:proofErr w:type="spellEnd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>belajar</w:t>
      </w:r>
      <w:proofErr w:type="spellEnd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>peserta</w:t>
      </w:r>
      <w:proofErr w:type="spellEnd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>didik</w:t>
      </w:r>
      <w:proofErr w:type="spellEnd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 xml:space="preserve"> yang </w:t>
      </w:r>
      <w:proofErr w:type="spellStart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>mendapat</w:t>
      </w:r>
      <w:proofErr w:type="spellEnd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>nilai</w:t>
      </w:r>
      <w:proofErr w:type="spellEnd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>dibawah</w:t>
      </w:r>
      <w:proofErr w:type="spellEnd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="005E629C" w:rsidRPr="00395881">
        <w:rPr>
          <w:rFonts w:asciiTheme="majorBidi" w:hAnsiTheme="majorBidi" w:cstheme="majorBidi"/>
          <w:bCs/>
          <w:sz w:val="24"/>
          <w:szCs w:val="24"/>
          <w:lang w:val="en-ID"/>
        </w:rPr>
        <w:t>Kriteria</w:t>
      </w:r>
      <w:proofErr w:type="spellEnd"/>
      <w:r w:rsidR="005E629C"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="005E629C" w:rsidRPr="00395881">
        <w:rPr>
          <w:rFonts w:asciiTheme="majorBidi" w:hAnsiTheme="majorBidi" w:cstheme="majorBidi"/>
          <w:bCs/>
          <w:sz w:val="24"/>
          <w:szCs w:val="24"/>
          <w:lang w:val="en-ID"/>
        </w:rPr>
        <w:t>Ketuntasan</w:t>
      </w:r>
      <w:proofErr w:type="spellEnd"/>
      <w:r w:rsidR="005E629C"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Minimal </w:t>
      </w:r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>(KK</w:t>
      </w:r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 xml:space="preserve">M). </w:t>
      </w:r>
      <w:proofErr w:type="spellStart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>Namun</w:t>
      </w:r>
      <w:proofErr w:type="spellEnd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>setelah</w:t>
      </w:r>
      <w:proofErr w:type="spellEnd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>diterapkannya</w:t>
      </w:r>
      <w:proofErr w:type="spellEnd"/>
      <w:r w:rsidR="003147A4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r w:rsidR="007532B8"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model </w:t>
      </w:r>
      <w:proofErr w:type="spellStart"/>
      <w:r w:rsidR="007532B8" w:rsidRPr="00395881">
        <w:rPr>
          <w:rFonts w:asciiTheme="majorBidi" w:hAnsiTheme="majorBidi" w:cstheme="majorBidi"/>
          <w:bCs/>
          <w:sz w:val="24"/>
          <w:szCs w:val="24"/>
          <w:lang w:val="en-ID"/>
        </w:rPr>
        <w:t>pembelajaran</w:t>
      </w:r>
      <w:proofErr w:type="spellEnd"/>
      <w:r w:rsidR="007532B8"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Active Learning </w:t>
      </w:r>
      <w:proofErr w:type="spellStart"/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>Tipe</w:t>
      </w:r>
      <w:proofErr w:type="spellEnd"/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Role Reversal Question</w:t>
      </w:r>
      <w:r w:rsidR="007532B8" w:rsidRPr="003958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>pada</w:t>
      </w:r>
      <w:proofErr w:type="spellEnd"/>
      <w:r w:rsidRPr="00395881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 xml:space="preserve">proses </w:t>
      </w:r>
      <w:proofErr w:type="spellStart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>pembelajaran</w:t>
      </w:r>
      <w:proofErr w:type="spellEnd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>dapat</w:t>
      </w:r>
      <w:proofErr w:type="spellEnd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>meningkatkan</w:t>
      </w:r>
      <w:proofErr w:type="spellEnd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>hasil</w:t>
      </w:r>
      <w:proofErr w:type="spellEnd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>belajar</w:t>
      </w:r>
      <w:proofErr w:type="spellEnd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>peserta</w:t>
      </w:r>
      <w:proofErr w:type="spellEnd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 xml:space="preserve"> </w:t>
      </w:r>
      <w:proofErr w:type="spellStart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>didik</w:t>
      </w:r>
      <w:proofErr w:type="spellEnd"/>
      <w:r w:rsidRPr="00395881">
        <w:rPr>
          <w:rFonts w:asciiTheme="majorBidi" w:hAnsiTheme="majorBidi" w:cstheme="majorBidi"/>
          <w:bCs/>
          <w:iCs/>
          <w:sz w:val="24"/>
          <w:szCs w:val="24"/>
          <w:lang w:val="en-ID"/>
        </w:rPr>
        <w:t xml:space="preserve">. </w:t>
      </w:r>
    </w:p>
    <w:p w14:paraId="60DA379D" w14:textId="72FD8947" w:rsidR="00C16257" w:rsidRPr="003147A4" w:rsidRDefault="005E629C" w:rsidP="00153931">
      <w:pPr>
        <w:pStyle w:val="ListParagraph"/>
        <w:numPr>
          <w:ilvl w:val="3"/>
          <w:numId w:val="11"/>
        </w:numPr>
        <w:spacing w:after="12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881">
        <w:rPr>
          <w:rFonts w:ascii="Times New Roman" w:hAnsi="Times New Roman" w:cs="Times New Roman"/>
          <w:sz w:val="24"/>
          <w:szCs w:val="24"/>
        </w:rPr>
        <w:t>P</w:t>
      </w:r>
      <w:r w:rsidR="00E56712" w:rsidRPr="00395881"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="00E56712"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712" w:rsidRPr="00395881">
        <w:rPr>
          <w:rFonts w:ascii="Times New Roman" w:hAnsi="Times New Roman" w:cs="Times New Roman"/>
          <w:sz w:val="24"/>
          <w:szCs w:val="24"/>
        </w:rPr>
        <w:t>p</w:t>
      </w:r>
      <w:r w:rsidRPr="00395881">
        <w:rPr>
          <w:rFonts w:ascii="Times New Roman" w:hAnsi="Times New Roman" w:cs="Times New Roman"/>
          <w:sz w:val="24"/>
          <w:szCs w:val="24"/>
        </w:rPr>
        <w:t>enerapan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r w:rsidR="007532B8" w:rsidRPr="00395881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7532B8" w:rsidRPr="003958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532B8" w:rsidRPr="00395881">
        <w:rPr>
          <w:rFonts w:ascii="Times New Roman" w:hAnsi="Times New Roman" w:cs="Times New Roman"/>
          <w:sz w:val="24"/>
          <w:szCs w:val="24"/>
        </w:rPr>
        <w:t xml:space="preserve"> </w:t>
      </w:r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Active Learning </w:t>
      </w:r>
      <w:proofErr w:type="spellStart"/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>Tipe</w:t>
      </w:r>
      <w:proofErr w:type="spellEnd"/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Role Reversal Question</w:t>
      </w:r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N-Gain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r w:rsidR="007532B8" w:rsidRPr="00395881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7532B8" w:rsidRPr="003958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532B8" w:rsidRPr="00395881">
        <w:rPr>
          <w:rFonts w:ascii="Times New Roman" w:hAnsi="Times New Roman" w:cs="Times New Roman"/>
          <w:sz w:val="24"/>
          <w:szCs w:val="24"/>
        </w:rPr>
        <w:t xml:space="preserve"> </w:t>
      </w:r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Active Learning </w:t>
      </w:r>
      <w:proofErr w:type="spellStart"/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>Tipe</w:t>
      </w:r>
      <w:proofErr w:type="spellEnd"/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Role Reversal Question.</w:t>
      </w:r>
    </w:p>
    <w:p w14:paraId="1B2A2999" w14:textId="6C94DE01" w:rsidR="00B81271" w:rsidRPr="00A271C1" w:rsidRDefault="00B81271" w:rsidP="00153931">
      <w:pPr>
        <w:pStyle w:val="ListParagraph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1C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Saran </w:t>
      </w:r>
    </w:p>
    <w:p w14:paraId="4058823A" w14:textId="723FEF74" w:rsidR="00EC3230" w:rsidRPr="00902C63" w:rsidRDefault="00EC3230" w:rsidP="00153931">
      <w:pPr>
        <w:pStyle w:val="Heading3"/>
        <w:numPr>
          <w:ilvl w:val="2"/>
          <w:numId w:val="12"/>
        </w:numPr>
        <w:spacing w:line="360" w:lineRule="auto"/>
        <w:ind w:left="993" w:hanging="709"/>
        <w:jc w:val="both"/>
        <w:rPr>
          <w:rFonts w:ascii="Times New Roman" w:hAnsi="Times New Roman" w:cs="Times New Roman"/>
          <w:b/>
          <w:bCs/>
          <w:color w:val="auto"/>
          <w:lang w:val="de-DE"/>
        </w:rPr>
      </w:pPr>
      <w:bookmarkStart w:id="1" w:name="_Toc96543103"/>
      <w:r w:rsidRPr="00902C63">
        <w:rPr>
          <w:rFonts w:ascii="Times New Roman" w:hAnsi="Times New Roman" w:cs="Times New Roman"/>
          <w:b/>
          <w:bCs/>
          <w:color w:val="auto"/>
          <w:lang w:val="de-DE"/>
        </w:rPr>
        <w:t>Bagi Pihak Sekolah</w:t>
      </w:r>
    </w:p>
    <w:p w14:paraId="651B693B" w14:textId="5771896A" w:rsidR="00EC3230" w:rsidRPr="00395881" w:rsidRDefault="00EC3230" w:rsidP="00153931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881">
        <w:rPr>
          <w:rFonts w:ascii="Times New Roman" w:hAnsi="Times New Roman" w:cs="Times New Roman"/>
          <w:sz w:val="24"/>
          <w:szCs w:val="24"/>
        </w:rPr>
        <w:t xml:space="preserve">Diharapkan ibu/bapak guru untuk </w:t>
      </w:r>
      <w:r w:rsidRPr="00395881">
        <w:rPr>
          <w:rFonts w:asciiTheme="majorBidi" w:hAnsiTheme="majorBidi" w:cstheme="majorBidi"/>
          <w:sz w:val="24"/>
          <w:szCs w:val="24"/>
        </w:rPr>
        <w:t xml:space="preserve">mengembangkan </w:t>
      </w:r>
      <w:r w:rsidR="007532B8" w:rsidRPr="00395881">
        <w:rPr>
          <w:rFonts w:asciiTheme="majorBidi" w:hAnsiTheme="majorBidi" w:cstheme="majorBidi"/>
          <w:sz w:val="24"/>
          <w:szCs w:val="24"/>
        </w:rPr>
        <w:t xml:space="preserve">model pembelajaran </w:t>
      </w:r>
      <w:r w:rsidR="007532B8" w:rsidRPr="00395881">
        <w:rPr>
          <w:rFonts w:ascii="Times New Roman" w:hAnsi="Times New Roman" w:cs="Times New Roman"/>
          <w:bCs/>
          <w:i/>
          <w:iCs/>
          <w:sz w:val="24"/>
          <w:szCs w:val="24"/>
        </w:rPr>
        <w:t>Active Learning Tipe Role Reversal Question</w:t>
      </w:r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r w:rsidRPr="00395881">
        <w:rPr>
          <w:rFonts w:asciiTheme="majorBidi" w:hAnsiTheme="majorBidi" w:cstheme="majorBidi"/>
          <w:sz w:val="24"/>
          <w:szCs w:val="24"/>
        </w:rPr>
        <w:t>dalam proses pembelajaran</w:t>
      </w:r>
      <w:r w:rsidRPr="00395881">
        <w:rPr>
          <w:rFonts w:ascii="Times New Roman" w:hAnsi="Times New Roman" w:cs="Times New Roman"/>
          <w:sz w:val="24"/>
          <w:szCs w:val="24"/>
        </w:rPr>
        <w:t xml:space="preserve"> </w:t>
      </w:r>
      <w:r w:rsidR="00EC48FF" w:rsidRPr="00395881">
        <w:rPr>
          <w:rFonts w:ascii="Times New Roman" w:hAnsi="Times New Roman" w:cs="Times New Roman"/>
          <w:sz w:val="24"/>
          <w:szCs w:val="24"/>
        </w:rPr>
        <w:t>karena m</w:t>
      </w:r>
      <w:r w:rsidR="007532B8" w:rsidRPr="00395881">
        <w:rPr>
          <w:rFonts w:ascii="Times New Roman" w:hAnsi="Times New Roman" w:cs="Times New Roman"/>
          <w:sz w:val="24"/>
          <w:szCs w:val="24"/>
        </w:rPr>
        <w:t>odel</w:t>
      </w:r>
      <w:r w:rsidR="00EC48FF" w:rsidRPr="00395881">
        <w:rPr>
          <w:rFonts w:ascii="Times New Roman" w:hAnsi="Times New Roman" w:cs="Times New Roman"/>
          <w:sz w:val="24"/>
          <w:szCs w:val="24"/>
        </w:rPr>
        <w:t xml:space="preserve"> ini </w:t>
      </w:r>
      <w:r w:rsidRPr="00395881">
        <w:rPr>
          <w:rFonts w:ascii="Times New Roman" w:hAnsi="Times New Roman" w:cs="Times New Roman"/>
          <w:sz w:val="24"/>
          <w:szCs w:val="24"/>
        </w:rPr>
        <w:t xml:space="preserve">cocok dan sesuai dengan keadaan sekolah agar pelaksanaan pembelajaran dapat berjalan </w:t>
      </w:r>
      <w:r w:rsidR="00EC48FF" w:rsidRPr="00395881">
        <w:rPr>
          <w:rFonts w:ascii="Times New Roman" w:hAnsi="Times New Roman" w:cs="Times New Roman"/>
          <w:sz w:val="24"/>
          <w:szCs w:val="24"/>
        </w:rPr>
        <w:t xml:space="preserve">dengan menarik </w:t>
      </w:r>
      <w:r w:rsidRPr="00395881">
        <w:rPr>
          <w:rFonts w:ascii="Times New Roman" w:hAnsi="Times New Roman" w:cs="Times New Roman"/>
          <w:sz w:val="24"/>
          <w:szCs w:val="24"/>
        </w:rPr>
        <w:t>sehingga peserta didik dapat mencapa</w:t>
      </w:r>
      <w:r w:rsidR="00EC48FF" w:rsidRPr="00395881">
        <w:rPr>
          <w:rFonts w:ascii="Times New Roman" w:hAnsi="Times New Roman" w:cs="Times New Roman"/>
          <w:sz w:val="24"/>
          <w:szCs w:val="24"/>
        </w:rPr>
        <w:t>i hasil belajar yang diharapkan. Sekolah juga membantu kesiapan untuk program penulis yaitu dengan menyediakan sarana media yang terkait.</w:t>
      </w:r>
    </w:p>
    <w:p w14:paraId="4FA41853" w14:textId="7B039873" w:rsidR="00B81271" w:rsidRPr="00902C63" w:rsidRDefault="00B81271" w:rsidP="00153931">
      <w:pPr>
        <w:pStyle w:val="Heading3"/>
        <w:numPr>
          <w:ilvl w:val="2"/>
          <w:numId w:val="12"/>
        </w:numPr>
        <w:spacing w:before="0" w:line="360" w:lineRule="auto"/>
        <w:ind w:left="993" w:hanging="709"/>
        <w:jc w:val="both"/>
        <w:rPr>
          <w:rFonts w:ascii="Times New Roman" w:hAnsi="Times New Roman" w:cs="Times New Roman"/>
          <w:b/>
          <w:bCs/>
          <w:color w:val="auto"/>
          <w:lang w:val="de-DE"/>
        </w:rPr>
      </w:pPr>
      <w:r w:rsidRPr="00902C63">
        <w:rPr>
          <w:rFonts w:ascii="Times New Roman" w:hAnsi="Times New Roman" w:cs="Times New Roman"/>
          <w:b/>
          <w:bCs/>
          <w:color w:val="auto"/>
          <w:lang w:val="de-DE"/>
        </w:rPr>
        <w:t xml:space="preserve">Bagi </w:t>
      </w:r>
      <w:r w:rsidR="00B40457" w:rsidRPr="00902C63">
        <w:rPr>
          <w:rFonts w:ascii="Times New Roman" w:hAnsi="Times New Roman" w:cs="Times New Roman"/>
          <w:b/>
          <w:bCs/>
          <w:color w:val="auto"/>
          <w:lang w:val="de-DE"/>
        </w:rPr>
        <w:t>Peserta Didik</w:t>
      </w:r>
      <w:bookmarkEnd w:id="1"/>
      <w:r w:rsidR="00B40457" w:rsidRPr="00902C63">
        <w:rPr>
          <w:rFonts w:ascii="Times New Roman" w:hAnsi="Times New Roman" w:cs="Times New Roman"/>
          <w:b/>
          <w:bCs/>
          <w:color w:val="auto"/>
          <w:lang w:val="de-DE"/>
        </w:rPr>
        <w:t xml:space="preserve"> </w:t>
      </w:r>
    </w:p>
    <w:p w14:paraId="29A550D0" w14:textId="1C3CFC83" w:rsidR="00A271C1" w:rsidRDefault="00B81271" w:rsidP="00153931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Dalam </w:t>
      </w:r>
      <w:r w:rsidRPr="00356353">
        <w:rPr>
          <w:rFonts w:ascii="Times New Roman" w:hAnsi="Times New Roman" w:cs="Times New Roman"/>
          <w:sz w:val="24"/>
          <w:szCs w:val="24"/>
          <w:lang w:eastAsia="id-ID"/>
        </w:rPr>
        <w:t xml:space="preserve">penelitian </w:t>
      </w:r>
      <w:proofErr w:type="spellStart"/>
      <w:r w:rsidR="00C16257">
        <w:rPr>
          <w:rFonts w:ascii="Times New Roman" w:hAnsi="Times New Roman" w:cs="Times New Roman"/>
          <w:sz w:val="24"/>
          <w:szCs w:val="24"/>
          <w:lang w:val="en-US" w:eastAsia="id-ID"/>
        </w:rPr>
        <w:t>diharapkan</w:t>
      </w:r>
      <w:proofErr w:type="spellEnd"/>
      <w:r w:rsidR="00C16257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7532B8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model </w:t>
      </w:r>
      <w:proofErr w:type="spellStart"/>
      <w:r w:rsidR="007532B8">
        <w:rPr>
          <w:rFonts w:ascii="Times New Roman" w:hAnsi="Times New Roman" w:cs="Times New Roman"/>
          <w:sz w:val="24"/>
          <w:szCs w:val="24"/>
          <w:lang w:val="en-US" w:eastAsia="id-ID"/>
        </w:rPr>
        <w:t>pembelajaran</w:t>
      </w:r>
      <w:proofErr w:type="spellEnd"/>
      <w:r w:rsidR="007532B8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 w:rsidR="007532B8" w:rsidRPr="008A727C">
        <w:rPr>
          <w:rFonts w:ascii="Times New Roman" w:hAnsi="Times New Roman" w:cs="Times New Roman"/>
          <w:bCs/>
          <w:i/>
          <w:iCs/>
          <w:sz w:val="24"/>
          <w:szCs w:val="24"/>
        </w:rPr>
        <w:t>Active Learning Tipe Role Reversal Question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akan membuat </w:t>
      </w:r>
      <w:r w:rsidRPr="00CB1DE6">
        <w:rPr>
          <w:rFonts w:asciiTheme="majorBidi" w:hAnsiTheme="majorBidi" w:cstheme="majorBidi"/>
          <w:sz w:val="24"/>
          <w:szCs w:val="24"/>
        </w:rPr>
        <w:t>peserta didik lebih giat dalam melakukan pembelajaran dan</w:t>
      </w:r>
      <w:r w:rsidRPr="00356353">
        <w:rPr>
          <w:rFonts w:ascii="Times New Roman" w:hAnsi="Times New Roman" w:cs="Times New Roman"/>
          <w:sz w:val="24"/>
          <w:szCs w:val="24"/>
          <w:lang w:eastAsia="id-ID"/>
        </w:rPr>
        <w:t xml:space="preserve"> menjadi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alasan peserta</w:t>
      </w:r>
      <w:r w:rsidRPr="0035635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356353">
        <w:rPr>
          <w:rFonts w:ascii="Times New Roman" w:hAnsi="Times New Roman" w:cs="Times New Roman"/>
          <w:sz w:val="24"/>
          <w:szCs w:val="24"/>
          <w:lang w:eastAsia="id-ID"/>
        </w:rPr>
        <w:lastRenderedPageBreak/>
        <w:t xml:space="preserve">lebih memperhatikan ketika guru sedang menjelaskan materi pembelajaran. </w:t>
      </w:r>
    </w:p>
    <w:p w14:paraId="6AAFFE06" w14:textId="1768663B" w:rsidR="003147A4" w:rsidRDefault="003147A4" w:rsidP="00153931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1B26B097" w14:textId="77777777" w:rsidR="003147A4" w:rsidRPr="00395881" w:rsidRDefault="003147A4" w:rsidP="00153931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7C157CD2" w14:textId="405C064B" w:rsidR="00B81271" w:rsidRPr="00902C63" w:rsidRDefault="00B81271" w:rsidP="00153931">
      <w:pPr>
        <w:pStyle w:val="ListParagraph"/>
        <w:numPr>
          <w:ilvl w:val="2"/>
          <w:numId w:val="12"/>
        </w:numPr>
        <w:spacing w:after="0" w:line="360" w:lineRule="auto"/>
        <w:ind w:left="993" w:hanging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2" w:name="_Toc96543105"/>
      <w:r w:rsidRPr="00902C63">
        <w:rPr>
          <w:rFonts w:ascii="Times New Roman" w:hAnsi="Times New Roman" w:cs="Times New Roman"/>
          <w:b/>
          <w:bCs/>
          <w:lang w:val="de-DE"/>
        </w:rPr>
        <w:t xml:space="preserve">Bagi </w:t>
      </w:r>
      <w:r w:rsidR="007D3923" w:rsidRPr="00902C63">
        <w:rPr>
          <w:rFonts w:ascii="Times New Roman" w:hAnsi="Times New Roman" w:cs="Times New Roman"/>
          <w:b/>
          <w:bCs/>
          <w:lang w:val="de-DE"/>
        </w:rPr>
        <w:t>Pen</w:t>
      </w:r>
      <w:bookmarkEnd w:id="2"/>
      <w:r w:rsidR="007D3923" w:rsidRPr="00902C63">
        <w:rPr>
          <w:rFonts w:ascii="Times New Roman" w:hAnsi="Times New Roman" w:cs="Times New Roman"/>
          <w:b/>
          <w:bCs/>
          <w:lang w:val="de-DE"/>
        </w:rPr>
        <w:t>ulis</w:t>
      </w:r>
    </w:p>
    <w:p w14:paraId="5F627E32" w14:textId="717537A7" w:rsidR="00B81271" w:rsidRPr="00356353" w:rsidRDefault="00B81271" w:rsidP="00153931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6353">
        <w:rPr>
          <w:rFonts w:ascii="Times New Roman" w:hAnsi="Times New Roman" w:cs="Times New Roman"/>
          <w:sz w:val="24"/>
          <w:szCs w:val="24"/>
          <w:lang w:val="de-DE"/>
        </w:rPr>
        <w:t>Untuk pen</w:t>
      </w:r>
      <w:r w:rsidR="00EC48FF">
        <w:rPr>
          <w:rFonts w:ascii="Times New Roman" w:hAnsi="Times New Roman" w:cs="Times New Roman"/>
          <w:sz w:val="24"/>
          <w:szCs w:val="24"/>
          <w:lang w:val="de-DE"/>
        </w:rPr>
        <w:t>ul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EC48FF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 diharapkan dengan adanya penelitian ini dapat men</w:t>
      </w:r>
      <w:r w:rsidR="00EC48FF">
        <w:rPr>
          <w:rFonts w:ascii="Times New Roman" w:hAnsi="Times New Roman" w:cs="Times New Roman"/>
          <w:sz w:val="24"/>
          <w:szCs w:val="24"/>
          <w:lang w:val="de-DE"/>
        </w:rPr>
        <w:t>jadi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 solusi untuk meningkatkan hasil belajar pes</w:t>
      </w:r>
      <w:r w:rsidR="00EC48FF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>rta didik deng</w:t>
      </w:r>
      <w:r w:rsidR="00C935A9">
        <w:rPr>
          <w:rFonts w:ascii="Times New Roman" w:hAnsi="Times New Roman" w:cs="Times New Roman"/>
          <w:sz w:val="24"/>
          <w:szCs w:val="24"/>
        </w:rPr>
        <w:t>a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="007532B8">
        <w:rPr>
          <w:rFonts w:ascii="Times New Roman" w:hAnsi="Times New Roman" w:cs="Times New Roman"/>
          <w:sz w:val="24"/>
          <w:szCs w:val="24"/>
          <w:lang w:val="de-DE"/>
        </w:rPr>
        <w:t xml:space="preserve">model pembelajaran </w:t>
      </w:r>
      <w:r w:rsidR="007532B8" w:rsidRPr="008A727C">
        <w:rPr>
          <w:rFonts w:ascii="Times New Roman" w:hAnsi="Times New Roman" w:cs="Times New Roman"/>
          <w:bCs/>
          <w:i/>
          <w:iCs/>
          <w:sz w:val="24"/>
          <w:szCs w:val="24"/>
        </w:rPr>
        <w:t>Active Learning Tipe Role Reversal Question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>. Dan untuk peneliti selanjutnya dih</w:t>
      </w:r>
      <w:r w:rsidR="00C935A9">
        <w:rPr>
          <w:rFonts w:ascii="Times New Roman" w:hAnsi="Times New Roman" w:cs="Times New Roman"/>
          <w:sz w:val="24"/>
          <w:szCs w:val="24"/>
        </w:rPr>
        <w:t>a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rapkan dapat memperluas penelitian tentang penerapan </w:t>
      </w:r>
      <w:r w:rsidR="007532B8">
        <w:rPr>
          <w:rFonts w:ascii="Times New Roman" w:hAnsi="Times New Roman" w:cs="Times New Roman"/>
          <w:sz w:val="24"/>
          <w:szCs w:val="24"/>
          <w:lang w:val="de-DE"/>
        </w:rPr>
        <w:t xml:space="preserve">model pembelajaran </w:t>
      </w:r>
      <w:r w:rsidR="007532B8" w:rsidRPr="008A727C">
        <w:rPr>
          <w:rFonts w:ascii="Times New Roman" w:hAnsi="Times New Roman" w:cs="Times New Roman"/>
          <w:bCs/>
          <w:i/>
          <w:iCs/>
          <w:sz w:val="24"/>
          <w:szCs w:val="24"/>
        </w:rPr>
        <w:t>Active Learning Tipe Role Reversal Question</w:t>
      </w:r>
      <w:r w:rsidR="00C935A9" w:rsidRPr="008464D0">
        <w:rPr>
          <w:rFonts w:ascii="Times New Roman" w:hAnsi="Times New Roman" w:cs="Times New Roman"/>
          <w:sz w:val="24"/>
          <w:szCs w:val="24"/>
        </w:rPr>
        <w:t xml:space="preserve"> </w:t>
      </w:r>
      <w:r w:rsidRPr="00356353">
        <w:rPr>
          <w:rFonts w:ascii="Times New Roman" w:hAnsi="Times New Roman" w:cs="Times New Roman"/>
          <w:sz w:val="24"/>
          <w:szCs w:val="24"/>
          <w:lang w:val="de-DE"/>
        </w:rPr>
        <w:t xml:space="preserve">dalam meningkatkan hasil belajar peserta didik pada mata pelajaran Pkn ini. </w:t>
      </w:r>
      <w:r w:rsidR="00EC48FF">
        <w:rPr>
          <w:rFonts w:ascii="Times New Roman" w:hAnsi="Times New Roman" w:cs="Times New Roman"/>
          <w:sz w:val="24"/>
          <w:szCs w:val="24"/>
          <w:lang w:val="de-DE"/>
        </w:rPr>
        <w:t>Dengan senang hati apabila peneliti selanjutnya dapat lebih mengembangkan penelitian penulis dengan di dasari oleh hasil penelitian  penulis.</w:t>
      </w:r>
    </w:p>
    <w:p w14:paraId="7875C469" w14:textId="58E096E7" w:rsidR="00184331" w:rsidRDefault="00184331" w:rsidP="005E629C">
      <w:pPr>
        <w:spacing w:line="360" w:lineRule="auto"/>
        <w:ind w:left="851" w:firstLine="589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3B09F682" w14:textId="620019B2" w:rsidR="00C935A9" w:rsidRDefault="00C935A9" w:rsidP="005E629C">
      <w:pPr>
        <w:spacing w:line="360" w:lineRule="auto"/>
        <w:ind w:left="851" w:firstLine="589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38E69D14" w14:textId="77777777" w:rsidR="00C16257" w:rsidRDefault="00C16257" w:rsidP="005E629C">
      <w:pPr>
        <w:spacing w:line="360" w:lineRule="auto"/>
        <w:ind w:left="851" w:firstLine="589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20F6917E" w14:textId="054FFFEE" w:rsidR="00BD78E6" w:rsidRDefault="00BD78E6" w:rsidP="00EC48FF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</w:p>
    <w:p w14:paraId="37833717" w14:textId="63BA96E6" w:rsidR="006447E5" w:rsidRDefault="006447E5" w:rsidP="00EC48FF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</w:p>
    <w:p w14:paraId="083BE7F9" w14:textId="70A96A2F" w:rsidR="003147A4" w:rsidRDefault="003147A4" w:rsidP="00EC48FF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</w:p>
    <w:p w14:paraId="2E5B89AE" w14:textId="04970F78" w:rsidR="003147A4" w:rsidRDefault="003147A4" w:rsidP="00EC48FF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</w:p>
    <w:p w14:paraId="32392990" w14:textId="28608702" w:rsidR="003147A4" w:rsidRDefault="003147A4" w:rsidP="00EC48FF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</w:p>
    <w:p w14:paraId="1A281ED6" w14:textId="734BEC3D" w:rsidR="003147A4" w:rsidRDefault="003147A4" w:rsidP="00EC48FF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</w:p>
    <w:p w14:paraId="42B2E6F5" w14:textId="7FB7CE3C" w:rsidR="003147A4" w:rsidRDefault="003147A4" w:rsidP="00EC48FF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</w:p>
    <w:p w14:paraId="496FD1D3" w14:textId="41EE90CD" w:rsidR="003147A4" w:rsidRDefault="003147A4" w:rsidP="00EC48FF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</w:p>
    <w:p w14:paraId="7835D7E5" w14:textId="0E583CB5" w:rsidR="003147A4" w:rsidRDefault="003147A4" w:rsidP="00EC48FF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bookmarkStart w:id="3" w:name="_GoBack"/>
      <w:bookmarkEnd w:id="3"/>
    </w:p>
    <w:sectPr w:rsidR="003147A4" w:rsidSect="00335A9F">
      <w:footerReference w:type="default" r:id="rId8"/>
      <w:pgSz w:w="11910" w:h="16840"/>
      <w:pgMar w:top="2268" w:right="1701" w:bottom="1701" w:left="2268" w:header="0" w:footer="964" w:gutter="0"/>
      <w:pgNumType w:start="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29A9B" w14:textId="77777777" w:rsidR="0094518D" w:rsidRDefault="0094518D" w:rsidP="00F71B93">
      <w:pPr>
        <w:spacing w:after="0" w:line="240" w:lineRule="auto"/>
      </w:pPr>
      <w:r>
        <w:separator/>
      </w:r>
    </w:p>
  </w:endnote>
  <w:endnote w:type="continuationSeparator" w:id="0">
    <w:p w14:paraId="5856EB87" w14:textId="77777777" w:rsidR="0094518D" w:rsidRDefault="0094518D" w:rsidP="00F7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12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3843C" w14:textId="3D28C9C2" w:rsidR="00F71B93" w:rsidRDefault="00F71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A8E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33A67FB7" w14:textId="77777777" w:rsidR="00F71B93" w:rsidRDefault="00F71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A6113" w14:textId="77777777" w:rsidR="0094518D" w:rsidRDefault="0094518D" w:rsidP="00F71B93">
      <w:pPr>
        <w:spacing w:after="0" w:line="240" w:lineRule="auto"/>
      </w:pPr>
      <w:r>
        <w:separator/>
      </w:r>
    </w:p>
  </w:footnote>
  <w:footnote w:type="continuationSeparator" w:id="0">
    <w:p w14:paraId="4B84F338" w14:textId="77777777" w:rsidR="0094518D" w:rsidRDefault="0094518D" w:rsidP="00F7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0E7"/>
    <w:multiLevelType w:val="multilevel"/>
    <w:tmpl w:val="93EC5A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27C443B6"/>
    <w:multiLevelType w:val="multilevel"/>
    <w:tmpl w:val="A752711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>
    <w:nsid w:val="498004B0"/>
    <w:multiLevelType w:val="multilevel"/>
    <w:tmpl w:val="F4646034"/>
    <w:lvl w:ilvl="0">
      <w:start w:val="5"/>
      <w:numFmt w:val="decimal"/>
      <w:lvlText w:val="%1"/>
      <w:lvlJc w:val="left"/>
      <w:pPr>
        <w:ind w:left="660" w:hanging="6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118" w:hanging="660"/>
      </w:pPr>
      <w:rPr>
        <w:rFonts w:asciiTheme="majorBidi" w:hAnsiTheme="majorBidi" w:cstheme="majorBidi" w:hint="default"/>
      </w:rPr>
    </w:lvl>
    <w:lvl w:ilvl="2">
      <w:start w:val="2"/>
      <w:numFmt w:val="decimal"/>
      <w:lvlText w:val="%1.%2.%3"/>
      <w:lvlJc w:val="left"/>
      <w:pPr>
        <w:ind w:left="1636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2094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37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646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asciiTheme="majorBidi" w:hAnsiTheme="majorBidi" w:cstheme="majorBidi" w:hint="default"/>
      </w:rPr>
    </w:lvl>
  </w:abstractNum>
  <w:abstractNum w:abstractNumId="3">
    <w:nsid w:val="54602528"/>
    <w:multiLevelType w:val="hybridMultilevel"/>
    <w:tmpl w:val="A80EBCE0"/>
    <w:lvl w:ilvl="0" w:tplc="1216522A">
      <w:start w:val="1"/>
      <w:numFmt w:val="decimal"/>
      <w:lvlText w:val="5.1.%1"/>
      <w:lvlJc w:val="left"/>
      <w:pPr>
        <w:ind w:left="1458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78" w:hanging="360"/>
      </w:pPr>
    </w:lvl>
    <w:lvl w:ilvl="2" w:tplc="0421001B" w:tentative="1">
      <w:start w:val="1"/>
      <w:numFmt w:val="lowerRoman"/>
      <w:lvlText w:val="%3."/>
      <w:lvlJc w:val="right"/>
      <w:pPr>
        <w:ind w:left="2898" w:hanging="180"/>
      </w:pPr>
    </w:lvl>
    <w:lvl w:ilvl="3" w:tplc="0421000F" w:tentative="1">
      <w:start w:val="1"/>
      <w:numFmt w:val="decimal"/>
      <w:lvlText w:val="%4."/>
      <w:lvlJc w:val="left"/>
      <w:pPr>
        <w:ind w:left="3618" w:hanging="360"/>
      </w:pPr>
    </w:lvl>
    <w:lvl w:ilvl="4" w:tplc="04210019" w:tentative="1">
      <w:start w:val="1"/>
      <w:numFmt w:val="lowerLetter"/>
      <w:lvlText w:val="%5."/>
      <w:lvlJc w:val="left"/>
      <w:pPr>
        <w:ind w:left="4338" w:hanging="360"/>
      </w:pPr>
    </w:lvl>
    <w:lvl w:ilvl="5" w:tplc="0421001B" w:tentative="1">
      <w:start w:val="1"/>
      <w:numFmt w:val="lowerRoman"/>
      <w:lvlText w:val="%6."/>
      <w:lvlJc w:val="right"/>
      <w:pPr>
        <w:ind w:left="5058" w:hanging="180"/>
      </w:pPr>
    </w:lvl>
    <w:lvl w:ilvl="6" w:tplc="0421000F" w:tentative="1">
      <w:start w:val="1"/>
      <w:numFmt w:val="decimal"/>
      <w:lvlText w:val="%7."/>
      <w:lvlJc w:val="left"/>
      <w:pPr>
        <w:ind w:left="5778" w:hanging="360"/>
      </w:pPr>
    </w:lvl>
    <w:lvl w:ilvl="7" w:tplc="04210019" w:tentative="1">
      <w:start w:val="1"/>
      <w:numFmt w:val="lowerLetter"/>
      <w:lvlText w:val="%8."/>
      <w:lvlJc w:val="left"/>
      <w:pPr>
        <w:ind w:left="6498" w:hanging="360"/>
      </w:pPr>
    </w:lvl>
    <w:lvl w:ilvl="8" w:tplc="0421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>
    <w:nsid w:val="5576547B"/>
    <w:multiLevelType w:val="hybridMultilevel"/>
    <w:tmpl w:val="2984341A"/>
    <w:lvl w:ilvl="0" w:tplc="5BAE862E">
      <w:start w:val="1"/>
      <w:numFmt w:val="decimal"/>
      <w:lvlText w:val="5.2.%1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07B87"/>
    <w:multiLevelType w:val="hybridMultilevel"/>
    <w:tmpl w:val="72745468"/>
    <w:lvl w:ilvl="0" w:tplc="3D706028">
      <w:start w:val="1"/>
      <w:numFmt w:val="decimal"/>
      <w:lvlText w:val="5.1.2.%1"/>
      <w:lvlJc w:val="left"/>
      <w:pPr>
        <w:ind w:left="17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56" w:hanging="360"/>
      </w:pPr>
    </w:lvl>
    <w:lvl w:ilvl="2" w:tplc="0421001B" w:tentative="1">
      <w:start w:val="1"/>
      <w:numFmt w:val="lowerRoman"/>
      <w:lvlText w:val="%3."/>
      <w:lvlJc w:val="right"/>
      <w:pPr>
        <w:ind w:left="3176" w:hanging="180"/>
      </w:pPr>
    </w:lvl>
    <w:lvl w:ilvl="3" w:tplc="0421000F" w:tentative="1">
      <w:start w:val="1"/>
      <w:numFmt w:val="decimal"/>
      <w:lvlText w:val="%4."/>
      <w:lvlJc w:val="left"/>
      <w:pPr>
        <w:ind w:left="3896" w:hanging="360"/>
      </w:pPr>
    </w:lvl>
    <w:lvl w:ilvl="4" w:tplc="04210019">
      <w:start w:val="1"/>
      <w:numFmt w:val="lowerLetter"/>
      <w:lvlText w:val="%5."/>
      <w:lvlJc w:val="left"/>
      <w:pPr>
        <w:ind w:left="4616" w:hanging="360"/>
      </w:pPr>
    </w:lvl>
    <w:lvl w:ilvl="5" w:tplc="0421001B" w:tentative="1">
      <w:start w:val="1"/>
      <w:numFmt w:val="lowerRoman"/>
      <w:lvlText w:val="%6."/>
      <w:lvlJc w:val="right"/>
      <w:pPr>
        <w:ind w:left="5336" w:hanging="180"/>
      </w:pPr>
    </w:lvl>
    <w:lvl w:ilvl="6" w:tplc="0421000F" w:tentative="1">
      <w:start w:val="1"/>
      <w:numFmt w:val="decimal"/>
      <w:lvlText w:val="%7."/>
      <w:lvlJc w:val="left"/>
      <w:pPr>
        <w:ind w:left="6056" w:hanging="360"/>
      </w:pPr>
    </w:lvl>
    <w:lvl w:ilvl="7" w:tplc="04210019" w:tentative="1">
      <w:start w:val="1"/>
      <w:numFmt w:val="lowerLetter"/>
      <w:lvlText w:val="%8."/>
      <w:lvlJc w:val="left"/>
      <w:pPr>
        <w:ind w:left="6776" w:hanging="360"/>
      </w:pPr>
    </w:lvl>
    <w:lvl w:ilvl="8" w:tplc="0421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6">
    <w:nsid w:val="5BCD05B8"/>
    <w:multiLevelType w:val="hybridMultilevel"/>
    <w:tmpl w:val="8474E2C2"/>
    <w:lvl w:ilvl="0" w:tplc="2B5A8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D2211"/>
    <w:multiLevelType w:val="hybridMultilevel"/>
    <w:tmpl w:val="4182897A"/>
    <w:lvl w:ilvl="0" w:tplc="77E29F88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8179E"/>
    <w:multiLevelType w:val="multilevel"/>
    <w:tmpl w:val="656689A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">
    <w:nsid w:val="761149D7"/>
    <w:multiLevelType w:val="hybridMultilevel"/>
    <w:tmpl w:val="34864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5A6D"/>
    <w:multiLevelType w:val="hybridMultilevel"/>
    <w:tmpl w:val="14627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B1C7B"/>
    <w:multiLevelType w:val="multilevel"/>
    <w:tmpl w:val="B18612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FB"/>
    <w:rsid w:val="00045DC3"/>
    <w:rsid w:val="00052293"/>
    <w:rsid w:val="000904EF"/>
    <w:rsid w:val="000962D0"/>
    <w:rsid w:val="000972A8"/>
    <w:rsid w:val="000B2907"/>
    <w:rsid w:val="00153931"/>
    <w:rsid w:val="00167F07"/>
    <w:rsid w:val="00184331"/>
    <w:rsid w:val="00193432"/>
    <w:rsid w:val="001A6132"/>
    <w:rsid w:val="001C3C85"/>
    <w:rsid w:val="00203849"/>
    <w:rsid w:val="00242D19"/>
    <w:rsid w:val="00247A8E"/>
    <w:rsid w:val="00312FFB"/>
    <w:rsid w:val="003147A4"/>
    <w:rsid w:val="00320227"/>
    <w:rsid w:val="00335A9F"/>
    <w:rsid w:val="00347335"/>
    <w:rsid w:val="00395881"/>
    <w:rsid w:val="00451264"/>
    <w:rsid w:val="00482B15"/>
    <w:rsid w:val="004F455A"/>
    <w:rsid w:val="005339CD"/>
    <w:rsid w:val="00565591"/>
    <w:rsid w:val="005853B3"/>
    <w:rsid w:val="005E4AF0"/>
    <w:rsid w:val="005E629C"/>
    <w:rsid w:val="00636C1B"/>
    <w:rsid w:val="006447E5"/>
    <w:rsid w:val="00672D02"/>
    <w:rsid w:val="006D3DDE"/>
    <w:rsid w:val="006D54A1"/>
    <w:rsid w:val="006E7D1B"/>
    <w:rsid w:val="007254F1"/>
    <w:rsid w:val="007532B8"/>
    <w:rsid w:val="007A2A20"/>
    <w:rsid w:val="007D3923"/>
    <w:rsid w:val="00902C63"/>
    <w:rsid w:val="00916A7B"/>
    <w:rsid w:val="00921486"/>
    <w:rsid w:val="009449C6"/>
    <w:rsid w:val="0094518D"/>
    <w:rsid w:val="009A4D0E"/>
    <w:rsid w:val="009E25E0"/>
    <w:rsid w:val="00A05ED5"/>
    <w:rsid w:val="00A271C1"/>
    <w:rsid w:val="00B40457"/>
    <w:rsid w:val="00B81271"/>
    <w:rsid w:val="00BB0051"/>
    <w:rsid w:val="00BD78E6"/>
    <w:rsid w:val="00C16257"/>
    <w:rsid w:val="00C935A9"/>
    <w:rsid w:val="00D85CED"/>
    <w:rsid w:val="00E04210"/>
    <w:rsid w:val="00E56712"/>
    <w:rsid w:val="00E7165C"/>
    <w:rsid w:val="00EB71CA"/>
    <w:rsid w:val="00EC3230"/>
    <w:rsid w:val="00EC48FF"/>
    <w:rsid w:val="00F14B16"/>
    <w:rsid w:val="00F4576B"/>
    <w:rsid w:val="00F71B93"/>
    <w:rsid w:val="00F8776D"/>
    <w:rsid w:val="00FB7912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FD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2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43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18433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basedOn w:val="DefaultParagraphFont"/>
    <w:link w:val="ListParagraph"/>
    <w:uiPriority w:val="34"/>
    <w:qFormat/>
    <w:locked/>
    <w:rsid w:val="00184331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812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35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93"/>
  </w:style>
  <w:style w:type="paragraph" w:styleId="Footer">
    <w:name w:val="footer"/>
    <w:basedOn w:val="Normal"/>
    <w:link w:val="FooterChar"/>
    <w:uiPriority w:val="99"/>
    <w:unhideWhenUsed/>
    <w:rsid w:val="00F7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93"/>
  </w:style>
  <w:style w:type="character" w:styleId="Strong">
    <w:name w:val="Strong"/>
    <w:basedOn w:val="DefaultParagraphFont"/>
    <w:uiPriority w:val="22"/>
    <w:qFormat/>
    <w:rsid w:val="00F8776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7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2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43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18433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basedOn w:val="DefaultParagraphFont"/>
    <w:link w:val="ListParagraph"/>
    <w:uiPriority w:val="34"/>
    <w:qFormat/>
    <w:locked/>
    <w:rsid w:val="00184331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812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35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93"/>
  </w:style>
  <w:style w:type="paragraph" w:styleId="Footer">
    <w:name w:val="footer"/>
    <w:basedOn w:val="Normal"/>
    <w:link w:val="FooterChar"/>
    <w:uiPriority w:val="99"/>
    <w:unhideWhenUsed/>
    <w:rsid w:val="00F7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93"/>
  </w:style>
  <w:style w:type="character" w:styleId="Strong">
    <w:name w:val="Strong"/>
    <w:basedOn w:val="DefaultParagraphFont"/>
    <w:uiPriority w:val="22"/>
    <w:qFormat/>
    <w:rsid w:val="00F8776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ismail - [2010]</cp:lastModifiedBy>
  <cp:revision>11</cp:revision>
  <cp:lastPrinted>2023-06-19T14:12:00Z</cp:lastPrinted>
  <dcterms:created xsi:type="dcterms:W3CDTF">2023-06-18T13:51:00Z</dcterms:created>
  <dcterms:modified xsi:type="dcterms:W3CDTF">2023-11-24T11:34:00Z</dcterms:modified>
</cp:coreProperties>
</file>