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CD08" w14:textId="77777777" w:rsidR="00DE50BA" w:rsidRPr="00A841F2" w:rsidRDefault="00DE50BA" w:rsidP="00DE50BA">
      <w:pPr>
        <w:tabs>
          <w:tab w:val="left" w:pos="3686"/>
        </w:tabs>
        <w:spacing w:line="480" w:lineRule="auto"/>
        <w:jc w:val="center"/>
        <w:rPr>
          <w:rFonts w:ascii="Times New Roman" w:hAnsi="Times New Roman" w:cs="Times New Roman"/>
          <w:b/>
          <w:sz w:val="24"/>
          <w:szCs w:val="24"/>
        </w:rPr>
      </w:pPr>
      <w:r w:rsidRPr="00A841F2">
        <w:rPr>
          <w:rFonts w:ascii="Times New Roman" w:hAnsi="Times New Roman" w:cs="Times New Roman"/>
          <w:b/>
          <w:sz w:val="24"/>
          <w:szCs w:val="24"/>
        </w:rPr>
        <w:t>BAB I</w:t>
      </w:r>
    </w:p>
    <w:p w14:paraId="5268940E" w14:textId="77777777" w:rsidR="00DE50BA" w:rsidRDefault="00DE50BA" w:rsidP="00DE50BA">
      <w:pPr>
        <w:pStyle w:val="ListParagraph"/>
        <w:spacing w:line="480" w:lineRule="auto"/>
        <w:ind w:left="426"/>
        <w:jc w:val="center"/>
        <w:rPr>
          <w:rFonts w:ascii="Times New Roman" w:hAnsi="Times New Roman" w:cs="Times New Roman"/>
          <w:b/>
          <w:sz w:val="24"/>
          <w:szCs w:val="24"/>
        </w:rPr>
      </w:pPr>
      <w:r w:rsidRPr="003B3743">
        <w:rPr>
          <w:rFonts w:ascii="Times New Roman" w:hAnsi="Times New Roman" w:cs="Times New Roman"/>
          <w:b/>
          <w:sz w:val="24"/>
          <w:szCs w:val="24"/>
        </w:rPr>
        <w:t>PENDAHULUAN</w:t>
      </w:r>
    </w:p>
    <w:p w14:paraId="1104C983" w14:textId="77777777" w:rsidR="00DE50BA" w:rsidRPr="003B3743" w:rsidRDefault="00DE50BA" w:rsidP="00DE50BA">
      <w:pPr>
        <w:pStyle w:val="ListParagraph"/>
        <w:spacing w:line="480" w:lineRule="auto"/>
        <w:ind w:left="426"/>
        <w:jc w:val="center"/>
        <w:rPr>
          <w:rFonts w:ascii="Times New Roman" w:hAnsi="Times New Roman" w:cs="Times New Roman"/>
          <w:b/>
          <w:sz w:val="24"/>
          <w:szCs w:val="24"/>
        </w:rPr>
      </w:pPr>
    </w:p>
    <w:p w14:paraId="7FB353B1" w14:textId="77777777" w:rsidR="00DE50BA" w:rsidRPr="00CC5614" w:rsidRDefault="00DE50BA" w:rsidP="00DE50BA">
      <w:pPr>
        <w:pStyle w:val="ListParagraph"/>
        <w:numPr>
          <w:ilvl w:val="0"/>
          <w:numId w:val="5"/>
        </w:numPr>
        <w:spacing w:line="480" w:lineRule="auto"/>
        <w:ind w:left="426"/>
        <w:jc w:val="both"/>
        <w:rPr>
          <w:rFonts w:ascii="Times New Roman" w:hAnsi="Times New Roman" w:cs="Times New Roman"/>
          <w:b/>
          <w:sz w:val="24"/>
          <w:szCs w:val="24"/>
        </w:rPr>
      </w:pPr>
      <w:r w:rsidRPr="00CC5614">
        <w:rPr>
          <w:rFonts w:ascii="Times New Roman" w:hAnsi="Times New Roman" w:cs="Times New Roman"/>
          <w:b/>
          <w:sz w:val="24"/>
          <w:szCs w:val="24"/>
        </w:rPr>
        <w:t>Latar Belakang</w:t>
      </w:r>
      <w:r>
        <w:rPr>
          <w:rFonts w:ascii="Times New Roman" w:hAnsi="Times New Roman" w:cs="Times New Roman"/>
          <w:b/>
          <w:sz w:val="24"/>
          <w:szCs w:val="24"/>
        </w:rPr>
        <w:t xml:space="preserve"> Masalah</w:t>
      </w:r>
    </w:p>
    <w:p w14:paraId="1D9EBAD8" w14:textId="77777777" w:rsidR="00DE50BA" w:rsidRDefault="00DE50BA" w:rsidP="00DE50BA">
      <w:pPr>
        <w:spacing w:line="480" w:lineRule="auto"/>
        <w:ind w:left="426" w:firstLine="709"/>
        <w:jc w:val="both"/>
        <w:rPr>
          <w:rFonts w:ascii="Times New Roman" w:eastAsia="Times New Roman" w:hAnsi="Times New Roman" w:cs="Times New Roman"/>
          <w:sz w:val="24"/>
          <w:szCs w:val="24"/>
        </w:rPr>
      </w:pPr>
      <w:r w:rsidRPr="00747D74">
        <w:rPr>
          <w:rFonts w:ascii="Times New Roman" w:eastAsia="Times New Roman" w:hAnsi="Times New Roman" w:cs="Times New Roman"/>
          <w:sz w:val="24"/>
          <w:szCs w:val="24"/>
        </w:rPr>
        <w:t>Salah satu masalah dalam pembelajaran di sekolah adalah rendahnya hasil belajar siswa. Rendahnya hasil belajar siswa ini mengakibatkan adanya pandangan b</w:t>
      </w:r>
      <w:r>
        <w:rPr>
          <w:rFonts w:ascii="Times New Roman" w:eastAsia="Times New Roman" w:hAnsi="Times New Roman" w:cs="Times New Roman"/>
          <w:sz w:val="24"/>
          <w:szCs w:val="24"/>
        </w:rPr>
        <w:t xml:space="preserve">uruk terhadap kualitas pendidikan. Karena </w:t>
      </w:r>
      <w:r>
        <w:rPr>
          <w:rFonts w:ascii="Times New Roman" w:hAnsi="Times New Roman" w:cs="Times New Roman"/>
          <w:sz w:val="24"/>
          <w:szCs w:val="24"/>
        </w:rPr>
        <w:t>s</w:t>
      </w:r>
      <w:r w:rsidRPr="00D9623B">
        <w:rPr>
          <w:rFonts w:ascii="Times New Roman" w:hAnsi="Times New Roman" w:cs="Times New Roman"/>
          <w:sz w:val="24"/>
          <w:szCs w:val="24"/>
        </w:rPr>
        <w:t xml:space="preserve">ebagian besar siswa belum mampu </w:t>
      </w:r>
      <w:r>
        <w:rPr>
          <w:rFonts w:ascii="Times New Roman" w:hAnsi="Times New Roman" w:cs="Times New Roman"/>
          <w:sz w:val="24"/>
          <w:szCs w:val="24"/>
        </w:rPr>
        <w:t xml:space="preserve">menggali </w:t>
      </w:r>
      <w:r w:rsidRPr="00D9623B">
        <w:rPr>
          <w:rFonts w:ascii="Times New Roman" w:hAnsi="Times New Roman" w:cs="Times New Roman"/>
          <w:sz w:val="24"/>
          <w:szCs w:val="24"/>
        </w:rPr>
        <w:t xml:space="preserve">potensi </w:t>
      </w:r>
      <w:r>
        <w:rPr>
          <w:rFonts w:ascii="Times New Roman" w:hAnsi="Times New Roman" w:cs="Times New Roman"/>
          <w:sz w:val="24"/>
          <w:szCs w:val="24"/>
        </w:rPr>
        <w:t xml:space="preserve">secara </w:t>
      </w:r>
      <w:r w:rsidRPr="00D9623B">
        <w:rPr>
          <w:rFonts w:ascii="Times New Roman" w:hAnsi="Times New Roman" w:cs="Times New Roman"/>
          <w:sz w:val="24"/>
          <w:szCs w:val="24"/>
        </w:rPr>
        <w:t xml:space="preserve">optimal yang dimilikinya. </w:t>
      </w:r>
      <w:r>
        <w:rPr>
          <w:rFonts w:ascii="Times New Roman" w:hAnsi="Times New Roman" w:cs="Times New Roman"/>
          <w:sz w:val="24"/>
          <w:szCs w:val="24"/>
        </w:rPr>
        <w:t xml:space="preserve">Dan tidak fokus dalam mengikuti kegiatan belajar mengajar. </w:t>
      </w:r>
    </w:p>
    <w:p w14:paraId="6D72A896" w14:textId="77777777" w:rsidR="00DE50BA" w:rsidRDefault="00DE50BA" w:rsidP="00DE50BA">
      <w:pPr>
        <w:spacing w:line="480" w:lineRule="auto"/>
        <w:ind w:left="426" w:firstLine="709"/>
        <w:jc w:val="both"/>
        <w:rPr>
          <w:rFonts w:ascii="Times New Roman" w:eastAsia="Times New Roman" w:hAnsi="Times New Roman" w:cs="Times New Roman"/>
          <w:sz w:val="24"/>
          <w:szCs w:val="24"/>
        </w:rPr>
      </w:pPr>
      <w:r w:rsidRPr="004F0EE1">
        <w:rPr>
          <w:rFonts w:ascii="Times New Roman" w:eastAsia="Times New Roman" w:hAnsi="Times New Roman" w:cs="Times New Roman"/>
          <w:sz w:val="24"/>
          <w:szCs w:val="24"/>
        </w:rPr>
        <w:t>Hal ini menunjukkan bahwa</w:t>
      </w:r>
      <w:r>
        <w:rPr>
          <w:rFonts w:ascii="Times New Roman" w:eastAsia="Times New Roman" w:hAnsi="Times New Roman" w:cs="Times New Roman"/>
          <w:sz w:val="24"/>
          <w:szCs w:val="24"/>
        </w:rPr>
        <w:t xml:space="preserve"> motivasi belajar siswa rendah </w:t>
      </w:r>
      <w:r w:rsidRPr="004F0EE1">
        <w:rPr>
          <w:rFonts w:ascii="Times New Roman" w:eastAsia="Times New Roman" w:hAnsi="Times New Roman" w:cs="Times New Roman"/>
          <w:sz w:val="24"/>
          <w:szCs w:val="24"/>
        </w:rPr>
        <w:t xml:space="preserve">sehingga </w:t>
      </w:r>
      <w:r>
        <w:rPr>
          <w:rFonts w:ascii="Times New Roman" w:eastAsia="Times New Roman" w:hAnsi="Times New Roman" w:cs="Times New Roman"/>
          <w:sz w:val="24"/>
          <w:szCs w:val="24"/>
        </w:rPr>
        <w:t xml:space="preserve"> </w:t>
      </w:r>
      <w:r w:rsidRPr="00747D74">
        <w:rPr>
          <w:rFonts w:ascii="Times New Roman" w:eastAsia="Times New Roman" w:hAnsi="Times New Roman" w:cs="Times New Roman"/>
          <w:sz w:val="24"/>
          <w:szCs w:val="24"/>
        </w:rPr>
        <w:t xml:space="preserve">guru </w:t>
      </w:r>
      <w:r>
        <w:rPr>
          <w:rFonts w:ascii="Times New Roman" w:eastAsia="Times New Roman" w:hAnsi="Times New Roman" w:cs="Times New Roman"/>
          <w:sz w:val="24"/>
          <w:szCs w:val="24"/>
        </w:rPr>
        <w:t xml:space="preserve">harus </w:t>
      </w:r>
      <w:r w:rsidRPr="00747D74">
        <w:rPr>
          <w:rFonts w:ascii="Times New Roman" w:eastAsia="Times New Roman" w:hAnsi="Times New Roman" w:cs="Times New Roman"/>
          <w:sz w:val="24"/>
          <w:szCs w:val="24"/>
        </w:rPr>
        <w:t xml:space="preserve">menerapkan </w:t>
      </w:r>
      <w:r>
        <w:rPr>
          <w:rFonts w:ascii="Times New Roman" w:eastAsia="Times New Roman" w:hAnsi="Times New Roman" w:cs="Times New Roman"/>
          <w:sz w:val="24"/>
          <w:szCs w:val="24"/>
        </w:rPr>
        <w:t>model pembelajaran yang dapat memotivasi siswa dalam kegiatan belajar</w:t>
      </w:r>
      <w:r w:rsidRPr="00747D74">
        <w:rPr>
          <w:rFonts w:ascii="Times New Roman" w:eastAsia="Times New Roman" w:hAnsi="Times New Roman" w:cs="Times New Roman"/>
          <w:sz w:val="24"/>
          <w:szCs w:val="24"/>
        </w:rPr>
        <w:t xml:space="preserve">, karena dalam proses pembelajaran guru tidak hanya memperhatikan </w:t>
      </w:r>
      <w:r>
        <w:rPr>
          <w:rFonts w:ascii="Times New Roman" w:eastAsia="Times New Roman" w:hAnsi="Times New Roman" w:cs="Times New Roman"/>
          <w:sz w:val="24"/>
          <w:szCs w:val="24"/>
        </w:rPr>
        <w:t>materi yang akan disampaikan</w:t>
      </w:r>
      <w:r w:rsidRPr="00747D74">
        <w:rPr>
          <w:rFonts w:ascii="Times New Roman" w:eastAsia="Times New Roman" w:hAnsi="Times New Roman" w:cs="Times New Roman"/>
          <w:sz w:val="24"/>
          <w:szCs w:val="24"/>
        </w:rPr>
        <w:t xml:space="preserve"> saja tetapi guru juga harus berusaha untuk selalu menjaga dan meningkatkan motivasi belajar si</w:t>
      </w:r>
      <w:r>
        <w:rPr>
          <w:rFonts w:ascii="Times New Roman" w:eastAsia="Times New Roman" w:hAnsi="Times New Roman" w:cs="Times New Roman"/>
          <w:sz w:val="24"/>
          <w:szCs w:val="24"/>
        </w:rPr>
        <w:t>swa dalam proses pembelajaran untuk meningkatkan hasil belajar siswa.</w:t>
      </w:r>
    </w:p>
    <w:p w14:paraId="62BA8491" w14:textId="77777777" w:rsidR="00DE50BA" w:rsidRDefault="00DE50BA" w:rsidP="00DE50BA">
      <w:pPr>
        <w:spacing w:line="480" w:lineRule="auto"/>
        <w:ind w:left="426"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 ini sesuai dengan yang dikemukakan oleh Uno (2010: 27) yang menyatakan “Peranan motivasi pada dasarnya dapat membantu dalam memahami dan menjelaskan prilaku individu, termasuk perilaku yang sedang belajar”. Maka dengan demikian siswa yang sudah termotivasi untuk belajar sesuatu, dia akan terdorong untuk berusaha mempelajarinya dengan baik sesuai dengan apa yang di ajarkan meskipun tidak mudah. Dengan demikian </w:t>
      </w:r>
      <w:r>
        <w:rPr>
          <w:rFonts w:ascii="Times New Roman" w:eastAsia="Times New Roman" w:hAnsi="Times New Roman" w:cs="Times New Roman"/>
          <w:sz w:val="24"/>
          <w:szCs w:val="24"/>
          <w:lang w:val="id-ID"/>
        </w:rPr>
        <w:t xml:space="preserve">maka akan </w:t>
      </w:r>
      <w:r>
        <w:rPr>
          <w:rFonts w:ascii="Times New Roman" w:eastAsia="Times New Roman" w:hAnsi="Times New Roman" w:cs="Times New Roman"/>
          <w:sz w:val="24"/>
          <w:szCs w:val="24"/>
        </w:rPr>
        <w:t>apat meningkatkan hasil belajar siswa.</w:t>
      </w:r>
    </w:p>
    <w:p w14:paraId="287C951B" w14:textId="77777777" w:rsidR="00DE50BA" w:rsidRDefault="00DE50BA" w:rsidP="00DE50BA">
      <w:pPr>
        <w:spacing w:line="480" w:lineRule="auto"/>
        <w:ind w:left="426"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D6630">
        <w:rPr>
          <w:rFonts w:ascii="Times New Roman" w:hAnsi="Times New Roman" w:cs="Times New Roman"/>
          <w:sz w:val="24"/>
          <w:szCs w:val="24"/>
        </w:rPr>
        <w:t xml:space="preserve">Model pembelajaran merupakan </w:t>
      </w:r>
      <w:r>
        <w:rPr>
          <w:rFonts w:ascii="Times New Roman" w:hAnsi="Times New Roman" w:cs="Times New Roman"/>
          <w:sz w:val="24"/>
          <w:szCs w:val="24"/>
        </w:rPr>
        <w:t>gabungan dari metoda metoda yang diterapkan secara bervariasi dalam proses pembelajaran</w:t>
      </w:r>
      <w:r w:rsidRPr="006D6630">
        <w:rPr>
          <w:rFonts w:ascii="Times New Roman" w:hAnsi="Times New Roman" w:cs="Times New Roman"/>
          <w:sz w:val="24"/>
          <w:szCs w:val="24"/>
        </w:rPr>
        <w:t>.</w:t>
      </w:r>
      <w:r>
        <w:rPr>
          <w:rFonts w:ascii="Times New Roman" w:hAnsi="Times New Roman" w:cs="Times New Roman"/>
          <w:sz w:val="24"/>
          <w:szCs w:val="24"/>
        </w:rPr>
        <w:t xml:space="preserve">  Hal ini sesuai dengan pendapat</w:t>
      </w:r>
      <w:r>
        <w:rPr>
          <w:sz w:val="23"/>
          <w:szCs w:val="23"/>
        </w:rPr>
        <w:t xml:space="preserve"> </w:t>
      </w:r>
      <w:r>
        <w:rPr>
          <w:rFonts w:ascii="Times New Roman" w:hAnsi="Times New Roman" w:cs="Times New Roman"/>
          <w:sz w:val="24"/>
          <w:szCs w:val="24"/>
        </w:rPr>
        <w:t>Udin (dalam Mulyatiningsih, 2010: 2</w:t>
      </w:r>
      <w:r w:rsidRPr="00480BD5">
        <w:rPr>
          <w:rFonts w:ascii="Times New Roman" w:hAnsi="Times New Roman" w:cs="Times New Roman"/>
          <w:sz w:val="24"/>
          <w:szCs w:val="24"/>
        </w:rPr>
        <w:t>)</w:t>
      </w:r>
      <w:r>
        <w:rPr>
          <w:rFonts w:ascii="Times New Roman" w:hAnsi="Times New Roman" w:cs="Times New Roman"/>
          <w:sz w:val="24"/>
          <w:szCs w:val="24"/>
        </w:rPr>
        <w:t xml:space="preserve"> :</w:t>
      </w:r>
    </w:p>
    <w:p w14:paraId="4E70EBE6" w14:textId="77777777" w:rsidR="00DE50BA" w:rsidRDefault="00DE50BA" w:rsidP="00DE50BA">
      <w:pPr>
        <w:spacing w:line="240" w:lineRule="auto"/>
        <w:ind w:left="1134" w:firstLine="426"/>
        <w:jc w:val="both"/>
        <w:rPr>
          <w:rFonts w:ascii="Times New Roman" w:hAnsi="Times New Roman" w:cs="Times New Roman"/>
          <w:sz w:val="24"/>
          <w:szCs w:val="24"/>
        </w:rPr>
      </w:pPr>
      <w:r>
        <w:rPr>
          <w:rFonts w:ascii="Times New Roman" w:hAnsi="Times New Roman" w:cs="Times New Roman"/>
          <w:sz w:val="24"/>
          <w:szCs w:val="24"/>
        </w:rPr>
        <w:t>Model pembelajaran adalah</w:t>
      </w:r>
      <w:r>
        <w:rPr>
          <w:rFonts w:ascii="Times New Roman" w:hAnsi="Times New Roman" w:cs="Times New Roman"/>
          <w:sz w:val="24"/>
          <w:szCs w:val="24"/>
          <w:lang w:val="id-ID"/>
        </w:rPr>
        <w:t xml:space="preserve"> </w:t>
      </w:r>
      <w:r>
        <w:rPr>
          <w:rFonts w:ascii="Times New Roman" w:hAnsi="Times New Roman" w:cs="Times New Roman"/>
          <w:sz w:val="24"/>
          <w:szCs w:val="24"/>
        </w:rPr>
        <w:t>K</w:t>
      </w:r>
      <w:r w:rsidRPr="00295C3E">
        <w:rPr>
          <w:rFonts w:ascii="Times New Roman" w:hAnsi="Times New Roman" w:cs="Times New Roman"/>
          <w:sz w:val="24"/>
          <w:szCs w:val="24"/>
        </w:rPr>
        <w:t>erangka konseptual yang melukiskan prosedur yang sistematis dalam mengorganisasikan pengalaman belajar untuk mencapai tujuan tertentu. Model berfungsi sebagai pedoman bagi guru dalam merencanakan dan melaksanakan kegiatan belajar mengajar. Dengan demikian, satu model pembelajaran dapat menggunakan beberapa metode, teknik dan taktik pembelajaran sekaligus.</w:t>
      </w:r>
      <w:r>
        <w:rPr>
          <w:rFonts w:ascii="Times New Roman" w:hAnsi="Times New Roman" w:cs="Times New Roman"/>
          <w:sz w:val="24"/>
          <w:szCs w:val="24"/>
        </w:rPr>
        <w:t xml:space="preserve"> </w:t>
      </w:r>
    </w:p>
    <w:p w14:paraId="5D16AE25" w14:textId="77777777" w:rsidR="00DE50BA" w:rsidRDefault="00DE50BA" w:rsidP="00DE50BA">
      <w:pPr>
        <w:spacing w:line="240" w:lineRule="auto"/>
        <w:ind w:left="1134" w:firstLine="283"/>
        <w:jc w:val="both"/>
        <w:rPr>
          <w:rFonts w:ascii="Times New Roman" w:hAnsi="Times New Roman" w:cs="Times New Roman"/>
          <w:sz w:val="24"/>
          <w:szCs w:val="24"/>
        </w:rPr>
      </w:pPr>
    </w:p>
    <w:p w14:paraId="4A23A83E" w14:textId="77777777" w:rsidR="00DE50BA" w:rsidRDefault="00DE50BA" w:rsidP="00DE50BA">
      <w:pPr>
        <w:spacing w:line="480" w:lineRule="auto"/>
        <w:ind w:left="426"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Keberhasilan hasil belajar siswa dipengaruhi oleh berbagia faktor baik yang berasal dari dalam diri siswa itu sendiri dan faktor yang datang dari luar diri siswa atau faktor lingkungan. Faktor yang datang dari diri siswa yaitu kemampuan yang dimiliki siswa, motivasi belajar siswa, minat dan perhatian, sikap dan kebiasaan, ketekunan, sosial ekonomi, faktor fisik dan psikis. Adanya pengaruh dari dalam diri siswa merupakan hal yang  logis dan wajar, sebab hakikat perbuatan adalah perubahan tingkah laku yang diniati dan disadari. </w:t>
      </w:r>
    </w:p>
    <w:p w14:paraId="54FA3474" w14:textId="77777777" w:rsidR="00DE50BA" w:rsidRDefault="00DE50BA" w:rsidP="00DE50BA">
      <w:pPr>
        <w:spacing w:line="480" w:lineRule="auto"/>
        <w:ind w:left="426" w:firstLine="708"/>
        <w:jc w:val="both"/>
        <w:rPr>
          <w:rFonts w:ascii="Times New Roman" w:eastAsia="Times New Roman" w:hAnsi="Times New Roman" w:cs="Times New Roman"/>
          <w:sz w:val="24"/>
          <w:szCs w:val="24"/>
        </w:rPr>
      </w:pPr>
      <w:r w:rsidRPr="00747D74">
        <w:rPr>
          <w:rFonts w:ascii="Times New Roman" w:eastAsia="Times New Roman" w:hAnsi="Times New Roman" w:cs="Times New Roman"/>
          <w:sz w:val="24"/>
          <w:szCs w:val="24"/>
        </w:rPr>
        <w:t xml:space="preserve">Sebelum pelaksanaan proses </w:t>
      </w:r>
      <w:r>
        <w:rPr>
          <w:rFonts w:ascii="Times New Roman" w:eastAsia="Times New Roman" w:hAnsi="Times New Roman" w:cs="Times New Roman"/>
          <w:sz w:val="24"/>
          <w:szCs w:val="24"/>
        </w:rPr>
        <w:t>pembelajaran di kelas dilakukan</w:t>
      </w:r>
      <w:r w:rsidRPr="00747D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sehrusnya </w:t>
      </w:r>
      <w:r w:rsidRPr="00747D74">
        <w:rPr>
          <w:rFonts w:ascii="Times New Roman" w:eastAsia="Times New Roman" w:hAnsi="Times New Roman" w:cs="Times New Roman"/>
          <w:sz w:val="24"/>
          <w:szCs w:val="24"/>
        </w:rPr>
        <w:t>seorang guru</w:t>
      </w:r>
      <w:r>
        <w:rPr>
          <w:rFonts w:ascii="Times New Roman" w:eastAsia="Times New Roman" w:hAnsi="Times New Roman" w:cs="Times New Roman"/>
          <w:sz w:val="24"/>
          <w:szCs w:val="24"/>
        </w:rPr>
        <w:t xml:space="preserve"> terlebih dahulu harus menata, m</w:t>
      </w:r>
      <w:r w:rsidRPr="00747D74">
        <w:rPr>
          <w:rFonts w:ascii="Times New Roman" w:eastAsia="Times New Roman" w:hAnsi="Times New Roman" w:cs="Times New Roman"/>
          <w:sz w:val="24"/>
          <w:szCs w:val="24"/>
        </w:rPr>
        <w:t>engorganisasikan isi pembelajran yang akan diajarkan. Hal ini perlu dilakukan agar isi pembelajaran yang diajarkan mudah dipahami siswa. Demikian pula selama proses pembelajaran, guru dihara</w:t>
      </w:r>
      <w:r>
        <w:rPr>
          <w:rFonts w:ascii="Times New Roman" w:eastAsia="Times New Roman" w:hAnsi="Times New Roman" w:cs="Times New Roman"/>
          <w:sz w:val="24"/>
          <w:szCs w:val="24"/>
        </w:rPr>
        <w:t>pkan mampu menumbuhkan, menjaga</w:t>
      </w:r>
      <w:r w:rsidRPr="00747D74">
        <w:rPr>
          <w:rFonts w:ascii="Times New Roman" w:eastAsia="Times New Roman" w:hAnsi="Times New Roman" w:cs="Times New Roman"/>
          <w:sz w:val="24"/>
          <w:szCs w:val="24"/>
        </w:rPr>
        <w:t>, dan meningkatkan motivasi belajar siswa. Tanpa adanya motivasi belajar siswa yang tinggi, maka guru akan sul</w:t>
      </w:r>
      <w:r>
        <w:rPr>
          <w:rFonts w:ascii="Times New Roman" w:eastAsia="Times New Roman" w:hAnsi="Times New Roman" w:cs="Times New Roman"/>
          <w:sz w:val="24"/>
          <w:szCs w:val="24"/>
        </w:rPr>
        <w:t>it untuk mencapai hasil pemb</w:t>
      </w:r>
      <w:r w:rsidRPr="00747D74">
        <w:rPr>
          <w:rFonts w:ascii="Times New Roman" w:eastAsia="Times New Roman" w:hAnsi="Times New Roman" w:cs="Times New Roman"/>
          <w:sz w:val="24"/>
          <w:szCs w:val="24"/>
        </w:rPr>
        <w:t xml:space="preserve">elajaran yang optimal. </w:t>
      </w:r>
    </w:p>
    <w:p w14:paraId="1DBB2F7E" w14:textId="77777777" w:rsidR="00DE50BA" w:rsidRDefault="00DE50BA" w:rsidP="00DE50BA">
      <w:pPr>
        <w:spacing w:line="480" w:lineRule="auto"/>
        <w:ind w:left="426" w:firstLine="709"/>
        <w:jc w:val="both"/>
        <w:rPr>
          <w:rFonts w:ascii="Times New Roman" w:eastAsia="Times New Roman" w:hAnsi="Times New Roman" w:cs="Times New Roman"/>
          <w:sz w:val="24"/>
          <w:szCs w:val="24"/>
        </w:rPr>
      </w:pPr>
      <w:r w:rsidRPr="00747D74">
        <w:rPr>
          <w:rFonts w:ascii="Times New Roman" w:eastAsia="Times New Roman" w:hAnsi="Times New Roman" w:cs="Times New Roman"/>
          <w:sz w:val="24"/>
          <w:szCs w:val="24"/>
        </w:rPr>
        <w:lastRenderedPageBreak/>
        <w:t xml:space="preserve">Untuk bisa menumbuhkan, menjaga, dan meningkatkan motivasi belajar siswa agar mencapai hasil belajar yang maksimal, guru bisa menerapkan </w:t>
      </w:r>
      <w:r>
        <w:rPr>
          <w:rFonts w:ascii="Times New Roman" w:eastAsia="Times New Roman" w:hAnsi="Times New Roman" w:cs="Times New Roman"/>
          <w:sz w:val="24"/>
          <w:szCs w:val="24"/>
        </w:rPr>
        <w:t>model pembelajaran yang dapat memotivasi siswa dalam kegiatan belajar</w:t>
      </w:r>
      <w:r w:rsidRPr="00747D74">
        <w:rPr>
          <w:rFonts w:ascii="Times New Roman" w:eastAsia="Times New Roman" w:hAnsi="Times New Roman" w:cs="Times New Roman"/>
          <w:sz w:val="24"/>
          <w:szCs w:val="24"/>
        </w:rPr>
        <w:t>, karena dalam proses pembelajaran guru tidak hanya memperhatikan metode dan media pembelajaran saja tetapi guru juga harus berusaha untuk selalu menjaga dan meningkatkan motivasi belajar si</w:t>
      </w:r>
      <w:r>
        <w:rPr>
          <w:rFonts w:ascii="Times New Roman" w:eastAsia="Times New Roman" w:hAnsi="Times New Roman" w:cs="Times New Roman"/>
          <w:sz w:val="24"/>
          <w:szCs w:val="24"/>
        </w:rPr>
        <w:t xml:space="preserve">swa dalam proses pembelajaran. </w:t>
      </w:r>
    </w:p>
    <w:p w14:paraId="3119B716" w14:textId="77777777" w:rsidR="00DE50BA" w:rsidRPr="00D9623B" w:rsidRDefault="00DE50BA" w:rsidP="00DE50BA">
      <w:pPr>
        <w:spacing w:line="480" w:lineRule="auto"/>
        <w:ind w:left="426"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 pembelajaran ARCS </w:t>
      </w:r>
      <w:r>
        <w:rPr>
          <w:rFonts w:ascii="Times New Roman" w:hAnsi="Times New Roman" w:cs="Times New Roman"/>
          <w:sz w:val="24"/>
          <w:szCs w:val="24"/>
        </w:rPr>
        <w:t>merupakan salah satu model pembelajaran yang mengutamakan pengelolaan motivasi siswa selama</w:t>
      </w:r>
      <w:r>
        <w:rPr>
          <w:rFonts w:ascii="Times New Roman" w:eastAsia="Times New Roman" w:hAnsi="Times New Roman" w:cs="Times New Roman"/>
          <w:sz w:val="24"/>
          <w:szCs w:val="24"/>
        </w:rPr>
        <w:t xml:space="preserve"> proses </w:t>
      </w:r>
      <w:r>
        <w:rPr>
          <w:rFonts w:ascii="Times New Roman" w:hAnsi="Times New Roman" w:cs="Times New Roman"/>
          <w:sz w:val="24"/>
          <w:szCs w:val="24"/>
        </w:rPr>
        <w:t xml:space="preserve">pembelajaran. Hal ini sesuai pendapat </w:t>
      </w:r>
      <w:r>
        <w:rPr>
          <w:rFonts w:ascii="Times New Roman" w:eastAsia="Times New Roman" w:hAnsi="Times New Roman" w:cs="Times New Roman"/>
          <w:sz w:val="24"/>
          <w:szCs w:val="24"/>
        </w:rPr>
        <w:t xml:space="preserve">Keller </w:t>
      </w:r>
      <w:r w:rsidRPr="00EE79D2">
        <w:rPr>
          <w:rFonts w:ascii="Times New Roman" w:eastAsia="Times New Roman" w:hAnsi="Times New Roman" w:cs="Times New Roman"/>
          <w:sz w:val="24"/>
          <w:szCs w:val="24"/>
        </w:rPr>
        <w:t>(1987 d</w:t>
      </w:r>
      <w:r>
        <w:rPr>
          <w:rFonts w:ascii="Times New Roman" w:eastAsia="Times New Roman" w:hAnsi="Times New Roman" w:cs="Times New Roman"/>
          <w:sz w:val="24"/>
          <w:szCs w:val="24"/>
        </w:rPr>
        <w:t xml:space="preserve">alam </w:t>
      </w:r>
      <w:r>
        <w:rPr>
          <w:rFonts w:ascii="Times New Roman" w:eastAsia="Times New Roman" w:hAnsi="Times New Roman" w:cs="Times New Roman"/>
          <w:sz w:val="24"/>
          <w:szCs w:val="24"/>
          <w:lang w:val="id-ID"/>
        </w:rPr>
        <w:t>Homaroan: 2010</w:t>
      </w:r>
      <w:r>
        <w:rPr>
          <w:rFonts w:ascii="Times New Roman" w:eastAsia="Times New Roman" w:hAnsi="Times New Roman" w:cs="Times New Roman"/>
          <w:sz w:val="24"/>
          <w:szCs w:val="24"/>
        </w:rPr>
        <w:t>) yang menyatakan “</w:t>
      </w:r>
      <w:r>
        <w:rPr>
          <w:rFonts w:ascii="Times New Roman" w:eastAsia="Times New Roman" w:hAnsi="Times New Roman" w:cs="Times New Roman"/>
          <w:sz w:val="24"/>
          <w:szCs w:val="24"/>
          <w:lang w:val="id-ID"/>
        </w:rPr>
        <w:t>Suatu bentuk pendekatan pemecahan masalah untuk merancang aspek motivasi serta lingkungan belajar dalam mendorong dan mempertahankan motivasi siswa untuk belajar</w:t>
      </w:r>
      <w:r>
        <w:rPr>
          <w:rFonts w:ascii="Times New Roman" w:eastAsia="Times New Roman" w:hAnsi="Times New Roman" w:cs="Times New Roman"/>
          <w:sz w:val="24"/>
          <w:szCs w:val="24"/>
        </w:rPr>
        <w:t>”</w:t>
      </w:r>
      <w:r w:rsidRPr="00747D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Model ARCS tersebut </w:t>
      </w:r>
      <w:r>
        <w:rPr>
          <w:rFonts w:ascii="Times New Roman" w:hAnsi="Times New Roman" w:cs="Times New Roman"/>
          <w:sz w:val="24"/>
          <w:szCs w:val="24"/>
        </w:rPr>
        <w:t>meliputi Pengelolaan motivasi yang dapat diukur dari ketercapaian indikator pada ARCS yaitu perhatian siswa</w:t>
      </w:r>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sidRPr="00A63ADD">
        <w:rPr>
          <w:rFonts w:ascii="Times New Roman" w:hAnsi="Times New Roman" w:cs="Times New Roman"/>
          <w:i/>
          <w:sz w:val="24"/>
          <w:szCs w:val="24"/>
        </w:rPr>
        <w:t>Attention</w:t>
      </w:r>
      <w:r>
        <w:rPr>
          <w:rFonts w:ascii="Times New Roman" w:hAnsi="Times New Roman" w:cs="Times New Roman"/>
          <w:sz w:val="24"/>
          <w:szCs w:val="24"/>
        </w:rPr>
        <w:t>), keterkaitan pembelajaran dengan pengalaman siswa (</w:t>
      </w:r>
      <w:r w:rsidRPr="00A63ADD">
        <w:rPr>
          <w:rFonts w:ascii="Times New Roman" w:hAnsi="Times New Roman" w:cs="Times New Roman"/>
          <w:i/>
          <w:sz w:val="24"/>
          <w:szCs w:val="24"/>
        </w:rPr>
        <w:t>Relevance</w:t>
      </w:r>
      <w:r>
        <w:rPr>
          <w:rFonts w:ascii="Times New Roman" w:hAnsi="Times New Roman" w:cs="Times New Roman"/>
          <w:sz w:val="24"/>
          <w:szCs w:val="24"/>
        </w:rPr>
        <w:t>), kepercayaan diri siswa</w:t>
      </w:r>
      <w:r>
        <w:rPr>
          <w:rFonts w:ascii="Times New Roman" w:eastAsia="Times New Roman" w:hAnsi="Times New Roman" w:cs="Times New Roman"/>
          <w:sz w:val="24"/>
          <w:szCs w:val="24"/>
        </w:rPr>
        <w:t xml:space="preserve"> </w:t>
      </w:r>
      <w:r>
        <w:rPr>
          <w:rFonts w:ascii="Times New Roman" w:hAnsi="Times New Roman" w:cs="Times New Roman"/>
          <w:sz w:val="24"/>
          <w:szCs w:val="24"/>
        </w:rPr>
        <w:t>(</w:t>
      </w:r>
      <w:r w:rsidRPr="0005673A">
        <w:rPr>
          <w:rFonts w:ascii="Times New Roman" w:hAnsi="Times New Roman" w:cs="Times New Roman"/>
          <w:i/>
          <w:sz w:val="24"/>
          <w:szCs w:val="24"/>
        </w:rPr>
        <w:t>Confidence</w:t>
      </w:r>
      <w:r>
        <w:rPr>
          <w:rFonts w:ascii="Times New Roman" w:hAnsi="Times New Roman" w:cs="Times New Roman"/>
          <w:sz w:val="24"/>
          <w:szCs w:val="24"/>
        </w:rPr>
        <w:t>), dan kepuasan siswa selama pembelajaran (</w:t>
      </w:r>
      <w:r w:rsidRPr="00A63ADD">
        <w:rPr>
          <w:rFonts w:ascii="Times New Roman" w:hAnsi="Times New Roman" w:cs="Times New Roman"/>
          <w:i/>
          <w:sz w:val="24"/>
          <w:szCs w:val="24"/>
        </w:rPr>
        <w:t>Satisfaction</w:t>
      </w:r>
      <w:r>
        <w:rPr>
          <w:rFonts w:ascii="Times New Roman" w:hAnsi="Times New Roman" w:cs="Times New Roman"/>
          <w:sz w:val="24"/>
          <w:szCs w:val="24"/>
        </w:rPr>
        <w:t>).</w:t>
      </w:r>
      <w:r>
        <w:rPr>
          <w:rFonts w:ascii="Times New Roman" w:eastAsia="Times New Roman" w:hAnsi="Times New Roman" w:cs="Times New Roman"/>
          <w:sz w:val="24"/>
          <w:szCs w:val="24"/>
        </w:rPr>
        <w:t xml:space="preserve"> </w:t>
      </w:r>
    </w:p>
    <w:p w14:paraId="42919751" w14:textId="77777777" w:rsidR="00DE50BA" w:rsidRPr="008A40EB" w:rsidRDefault="00DE50BA" w:rsidP="00DE50BA">
      <w:pPr>
        <w:spacing w:line="480" w:lineRule="auto"/>
        <w:ind w:left="426" w:firstLine="709"/>
        <w:jc w:val="both"/>
        <w:rPr>
          <w:rFonts w:ascii="Times New Roman" w:hAnsi="Times New Roman" w:cs="Times New Roman"/>
          <w:sz w:val="24"/>
          <w:szCs w:val="24"/>
        </w:rPr>
      </w:pPr>
      <w:r w:rsidRPr="009B0B83">
        <w:rPr>
          <w:rFonts w:ascii="Times New Roman" w:eastAsia="Times New Roman" w:hAnsi="Times New Roman" w:cs="Times New Roman"/>
          <w:sz w:val="24"/>
          <w:szCs w:val="24"/>
        </w:rPr>
        <w:t>Selain model</w:t>
      </w:r>
      <w:r>
        <w:rPr>
          <w:rFonts w:ascii="Times New Roman" w:eastAsia="Times New Roman" w:hAnsi="Times New Roman" w:cs="Times New Roman"/>
          <w:sz w:val="24"/>
          <w:szCs w:val="24"/>
        </w:rPr>
        <w:t xml:space="preserve"> </w:t>
      </w:r>
      <w:r w:rsidRPr="00010A05">
        <w:rPr>
          <w:rFonts w:ascii="Times New Roman" w:hAnsi="Times New Roman" w:cs="Times New Roman"/>
          <w:i/>
          <w:sz w:val="24"/>
          <w:szCs w:val="24"/>
        </w:rPr>
        <w:t>Attention</w:t>
      </w:r>
      <w:r w:rsidRPr="00010A05">
        <w:rPr>
          <w:rFonts w:ascii="Times New Roman" w:eastAsia="Times New Roman" w:hAnsi="Times New Roman" w:cs="Times New Roman"/>
          <w:i/>
          <w:sz w:val="24"/>
          <w:szCs w:val="24"/>
        </w:rPr>
        <w:t xml:space="preserve"> </w:t>
      </w:r>
      <w:r w:rsidRPr="00010A05">
        <w:rPr>
          <w:rFonts w:ascii="Times New Roman" w:hAnsi="Times New Roman" w:cs="Times New Roman"/>
          <w:i/>
          <w:sz w:val="24"/>
          <w:szCs w:val="24"/>
        </w:rPr>
        <w:t>Relevance Confidence Satisfaction</w:t>
      </w:r>
      <w:r>
        <w:rPr>
          <w:rFonts w:ascii="Times New Roman" w:eastAsia="Times New Roman" w:hAnsi="Times New Roman" w:cs="Times New Roman"/>
          <w:sz w:val="24"/>
          <w:szCs w:val="24"/>
        </w:rPr>
        <w:t xml:space="preserve"> (ARCS)</w:t>
      </w:r>
      <w:r w:rsidRPr="009B0B83">
        <w:rPr>
          <w:rFonts w:ascii="Times New Roman" w:eastAsia="Times New Roman" w:hAnsi="Times New Roman" w:cs="Times New Roman"/>
          <w:sz w:val="24"/>
          <w:szCs w:val="24"/>
        </w:rPr>
        <w:t xml:space="preserve"> yang mengutamakan pengolahan motivasi siswa, model </w:t>
      </w:r>
      <w:r>
        <w:rPr>
          <w:rFonts w:ascii="Times New Roman" w:hAnsi="Times New Roman" w:cs="Times New Roman"/>
          <w:i/>
          <w:iCs/>
          <w:sz w:val="24"/>
          <w:szCs w:val="24"/>
        </w:rPr>
        <w:t>Think Pair</w:t>
      </w:r>
      <w:r w:rsidRPr="009B0B83">
        <w:rPr>
          <w:rFonts w:ascii="Times New Roman" w:hAnsi="Times New Roman" w:cs="Times New Roman"/>
          <w:i/>
          <w:iCs/>
          <w:sz w:val="24"/>
          <w:szCs w:val="24"/>
        </w:rPr>
        <w:t xml:space="preserve"> Share </w:t>
      </w:r>
      <w:r w:rsidRPr="00010A05">
        <w:rPr>
          <w:rFonts w:ascii="Times New Roman" w:hAnsi="Times New Roman" w:cs="Times New Roman"/>
          <w:iCs/>
          <w:sz w:val="24"/>
          <w:szCs w:val="24"/>
        </w:rPr>
        <w:t>(</w:t>
      </w:r>
      <w:r w:rsidRPr="00010A05">
        <w:rPr>
          <w:rFonts w:ascii="Times New Roman" w:eastAsia="Times New Roman" w:hAnsi="Times New Roman" w:cs="Times New Roman"/>
          <w:sz w:val="24"/>
          <w:szCs w:val="24"/>
        </w:rPr>
        <w:t>TPS</w:t>
      </w:r>
      <w:r w:rsidRPr="00010A05">
        <w:rPr>
          <w:rFonts w:ascii="Times New Roman" w:hAnsi="Times New Roman" w:cs="Times New Roman"/>
          <w:iCs/>
          <w:sz w:val="24"/>
          <w:szCs w:val="24"/>
        </w:rPr>
        <w:t>)</w:t>
      </w:r>
      <w:r>
        <w:rPr>
          <w:rFonts w:ascii="Times New Roman" w:hAnsi="Times New Roman" w:cs="Times New Roman"/>
          <w:iCs/>
          <w:sz w:val="24"/>
          <w:szCs w:val="24"/>
        </w:rPr>
        <w:t xml:space="preserve"> yang pertama kali dikembangkan oleh Frang Liyman dan Kole Ganya di Universitas Maryland</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juga </w:t>
      </w:r>
      <w:r>
        <w:rPr>
          <w:rFonts w:ascii="Times New Roman" w:hAnsi="Times New Roman" w:cs="Times New Roman"/>
          <w:sz w:val="24"/>
          <w:szCs w:val="24"/>
        </w:rPr>
        <w:t>merupakan salah satu m</w:t>
      </w:r>
      <w:r w:rsidRPr="009B0B83">
        <w:rPr>
          <w:rFonts w:ascii="Times New Roman" w:hAnsi="Times New Roman" w:cs="Times New Roman"/>
          <w:sz w:val="24"/>
          <w:szCs w:val="24"/>
        </w:rPr>
        <w:t>ode</w:t>
      </w:r>
      <w:r>
        <w:rPr>
          <w:rFonts w:ascii="Times New Roman" w:hAnsi="Times New Roman" w:cs="Times New Roman"/>
          <w:sz w:val="24"/>
          <w:szCs w:val="24"/>
        </w:rPr>
        <w:t>l</w:t>
      </w:r>
      <w:r w:rsidRPr="009B0B83">
        <w:rPr>
          <w:rFonts w:ascii="Times New Roman" w:hAnsi="Times New Roman" w:cs="Times New Roman"/>
          <w:sz w:val="24"/>
          <w:szCs w:val="24"/>
        </w:rPr>
        <w:t xml:space="preserve"> pembelajaran yang </w:t>
      </w:r>
      <w:r>
        <w:rPr>
          <w:rFonts w:ascii="Times New Roman" w:hAnsi="Times New Roman" w:cs="Times New Roman"/>
          <w:sz w:val="24"/>
          <w:szCs w:val="24"/>
        </w:rPr>
        <w:t xml:space="preserve">menarik untuk diaplikasikan dalam kegiatan belajar mengajar, model tersebut dilakukan dengan cara shering pendapat antar siswa. Hal ini sesuai dengan </w:t>
      </w:r>
      <w:r>
        <w:rPr>
          <w:rFonts w:ascii="Times New Roman" w:hAnsi="Times New Roman" w:cs="Times New Roman"/>
          <w:sz w:val="24"/>
          <w:szCs w:val="24"/>
        </w:rPr>
        <w:lastRenderedPageBreak/>
        <w:t xml:space="preserve">yang dikemukakan oleh  Arends (1997 dalam Trianto, 2011:81) yang menyatakan “bahawa </w:t>
      </w:r>
      <w:r>
        <w:rPr>
          <w:rFonts w:ascii="Times New Roman" w:hAnsi="Times New Roman" w:cs="Times New Roman"/>
          <w:i/>
          <w:sz w:val="24"/>
          <w:szCs w:val="24"/>
        </w:rPr>
        <w:t xml:space="preserve">Think Pair Share </w:t>
      </w:r>
      <w:r>
        <w:rPr>
          <w:rFonts w:ascii="Times New Roman" w:hAnsi="Times New Roman" w:cs="Times New Roman"/>
          <w:sz w:val="24"/>
          <w:szCs w:val="24"/>
        </w:rPr>
        <w:t>merupakan suatu cara yang efektif untuk membuat variasi suasana pola diskusi kelas”.</w:t>
      </w:r>
    </w:p>
    <w:p w14:paraId="6666CD79" w14:textId="77777777" w:rsidR="00DE50BA" w:rsidRPr="00DF0CDC" w:rsidRDefault="00DE50BA" w:rsidP="00DE50BA">
      <w:pPr>
        <w:spacing w:line="480" w:lineRule="auto"/>
        <w:ind w:left="426" w:firstLine="709"/>
        <w:jc w:val="both"/>
        <w:rPr>
          <w:rFonts w:ascii="Times New Roman" w:eastAsia="Times New Roman" w:hAnsi="Times New Roman" w:cs="Times New Roman"/>
          <w:sz w:val="24"/>
          <w:szCs w:val="24"/>
          <w:lang w:val="id-ID"/>
        </w:rPr>
      </w:pPr>
      <w:r w:rsidRPr="008F3531">
        <w:rPr>
          <w:rStyle w:val="HTMLTypewriter"/>
          <w:rFonts w:ascii="Times New Roman" w:eastAsia="Calibri" w:hAnsi="Times New Roman" w:cs="Times New Roman"/>
          <w:sz w:val="24"/>
          <w:szCs w:val="24"/>
        </w:rPr>
        <w:t>Berdasarkan uraian di</w:t>
      </w:r>
      <w:r>
        <w:rPr>
          <w:rStyle w:val="HTMLTypewriter"/>
          <w:rFonts w:ascii="Times New Roman" w:eastAsia="Calibri" w:hAnsi="Times New Roman" w:cs="Times New Roman"/>
          <w:sz w:val="24"/>
          <w:szCs w:val="24"/>
          <w:lang w:val="id-ID"/>
        </w:rPr>
        <w:t xml:space="preserve"> </w:t>
      </w:r>
      <w:r w:rsidRPr="008F3531">
        <w:rPr>
          <w:rStyle w:val="HTMLTypewriter"/>
          <w:rFonts w:ascii="Times New Roman" w:eastAsia="Calibri" w:hAnsi="Times New Roman" w:cs="Times New Roman"/>
          <w:sz w:val="24"/>
          <w:szCs w:val="24"/>
        </w:rPr>
        <w:t>atas, timbul gagasan dari penulis untuk mengadakan penelitian dengan mela</w:t>
      </w:r>
      <w:r>
        <w:rPr>
          <w:rStyle w:val="HTMLTypewriter"/>
          <w:rFonts w:ascii="Times New Roman" w:eastAsia="Calibri" w:hAnsi="Times New Roman" w:cs="Times New Roman"/>
          <w:sz w:val="24"/>
          <w:szCs w:val="24"/>
        </w:rPr>
        <w:t>ksanakan pembelajaran Biologi</w:t>
      </w:r>
      <w:r w:rsidRPr="008F3531">
        <w:rPr>
          <w:rStyle w:val="HTMLTypewriter"/>
          <w:rFonts w:ascii="Times New Roman" w:eastAsia="Calibri" w:hAnsi="Times New Roman" w:cs="Times New Roman"/>
          <w:sz w:val="24"/>
          <w:szCs w:val="24"/>
        </w:rPr>
        <w:t xml:space="preserve"> dengan menggunakan model pembelajaran </w:t>
      </w:r>
      <w:r w:rsidRPr="00816235">
        <w:rPr>
          <w:rStyle w:val="HTMLTypewriter"/>
          <w:rFonts w:ascii="Times New Roman" w:eastAsia="Calibri" w:hAnsi="Times New Roman" w:cs="Times New Roman"/>
          <w:sz w:val="24"/>
          <w:szCs w:val="24"/>
        </w:rPr>
        <w:t>ARCS</w:t>
      </w:r>
      <w:r>
        <w:rPr>
          <w:rStyle w:val="HTMLTypewriter"/>
          <w:rFonts w:ascii="Times New Roman" w:eastAsia="Calibri" w:hAnsi="Times New Roman" w:cs="Times New Roman"/>
          <w:i/>
          <w:sz w:val="24"/>
          <w:szCs w:val="24"/>
        </w:rPr>
        <w:t xml:space="preserve"> </w:t>
      </w:r>
      <w:r>
        <w:rPr>
          <w:rStyle w:val="HTMLTypewriter"/>
          <w:rFonts w:ascii="Times New Roman" w:eastAsia="Calibri" w:hAnsi="Times New Roman" w:cs="Times New Roman"/>
          <w:sz w:val="24"/>
          <w:szCs w:val="24"/>
        </w:rPr>
        <w:t xml:space="preserve">dengan model </w:t>
      </w:r>
      <w:r w:rsidRPr="00816235">
        <w:rPr>
          <w:rStyle w:val="HTMLTypewriter"/>
          <w:rFonts w:ascii="Times New Roman" w:eastAsia="Calibri" w:hAnsi="Times New Roman" w:cs="Times New Roman"/>
          <w:sz w:val="24"/>
          <w:szCs w:val="24"/>
        </w:rPr>
        <w:t>TPS</w:t>
      </w:r>
      <w:r w:rsidRPr="008F3531">
        <w:rPr>
          <w:rFonts w:ascii="Times New Roman" w:hAnsi="Times New Roman"/>
          <w:sz w:val="24"/>
          <w:szCs w:val="24"/>
        </w:rPr>
        <w:t xml:space="preserve"> </w:t>
      </w:r>
      <w:r w:rsidRPr="008F3531">
        <w:rPr>
          <w:rStyle w:val="HTMLTypewriter"/>
          <w:rFonts w:ascii="Times New Roman" w:eastAsia="Calibri" w:hAnsi="Times New Roman" w:cs="Times New Roman"/>
          <w:sz w:val="24"/>
          <w:szCs w:val="24"/>
        </w:rPr>
        <w:t>dalam judul</w:t>
      </w:r>
      <w:r>
        <w:rPr>
          <w:rStyle w:val="HTMLTypewriter"/>
          <w:rFonts w:ascii="Times New Roman" w:eastAsiaTheme="minorHAnsi" w:hAnsi="Times New Roman" w:cs="Times New Roman"/>
          <w:sz w:val="24"/>
          <w:szCs w:val="24"/>
        </w:rPr>
        <w:t xml:space="preserve"> </w:t>
      </w:r>
      <w:r w:rsidRPr="00A9397B">
        <w:rPr>
          <w:rFonts w:ascii="Times New Roman" w:eastAsia="Times New Roman" w:hAnsi="Times New Roman" w:cs="Times New Roman"/>
          <w:sz w:val="24"/>
          <w:szCs w:val="24"/>
        </w:rPr>
        <w:t xml:space="preserve">PERBANDINGAN HASIL BELAJAR SISWA YANG MENGGUNAKAN MODEL </w:t>
      </w:r>
      <w:r w:rsidRPr="0096407C">
        <w:rPr>
          <w:rFonts w:ascii="Times New Roman" w:eastAsia="Times New Roman" w:hAnsi="Times New Roman" w:cs="Times New Roman"/>
          <w:i/>
          <w:sz w:val="24"/>
          <w:szCs w:val="24"/>
        </w:rPr>
        <w:t xml:space="preserve">ATTENTION RELEVANCE CONFIDENCE SATISFACTION </w:t>
      </w:r>
      <w:r>
        <w:rPr>
          <w:rFonts w:ascii="Times New Roman" w:eastAsia="Times New Roman" w:hAnsi="Times New Roman" w:cs="Times New Roman"/>
          <w:sz w:val="24"/>
          <w:szCs w:val="24"/>
        </w:rPr>
        <w:t>(ARCS</w:t>
      </w:r>
      <w:r w:rsidRPr="00A9397B">
        <w:rPr>
          <w:rFonts w:ascii="Times New Roman" w:eastAsia="Times New Roman" w:hAnsi="Times New Roman" w:cs="Times New Roman"/>
          <w:sz w:val="24"/>
          <w:szCs w:val="24"/>
        </w:rPr>
        <w:t xml:space="preserve">) DENGAN YANG MENGGUNAKAN MODEL </w:t>
      </w:r>
      <w:r w:rsidRPr="0096407C">
        <w:rPr>
          <w:rFonts w:ascii="Times New Roman" w:eastAsia="Times New Roman" w:hAnsi="Times New Roman" w:cs="Times New Roman"/>
          <w:i/>
          <w:sz w:val="24"/>
          <w:szCs w:val="24"/>
        </w:rPr>
        <w:t xml:space="preserve">THINK  PAIR SHARE </w:t>
      </w:r>
      <w:r w:rsidRPr="00A9397B">
        <w:rPr>
          <w:rFonts w:ascii="Times New Roman" w:eastAsia="Times New Roman" w:hAnsi="Times New Roman" w:cs="Times New Roman"/>
          <w:sz w:val="24"/>
          <w:szCs w:val="24"/>
        </w:rPr>
        <w:t>(TPS)</w:t>
      </w:r>
      <w:r>
        <w:rPr>
          <w:rFonts w:ascii="Times New Roman" w:eastAsia="Times New Roman" w:hAnsi="Times New Roman" w:cs="Times New Roman"/>
          <w:sz w:val="24"/>
          <w:szCs w:val="24"/>
        </w:rPr>
        <w:t xml:space="preserve"> PADA SUB KONSEP EKOSISTEM</w:t>
      </w:r>
      <w:r>
        <w:rPr>
          <w:rFonts w:ascii="Times New Roman" w:eastAsia="Times New Roman" w:hAnsi="Times New Roman" w:cs="Times New Roman"/>
          <w:sz w:val="24"/>
          <w:szCs w:val="24"/>
          <w:lang w:val="id-ID"/>
        </w:rPr>
        <w:t xml:space="preserve"> </w:t>
      </w:r>
    </w:p>
    <w:p w14:paraId="10E58D00" w14:textId="77777777" w:rsidR="00DE50BA" w:rsidRPr="00A90E24" w:rsidRDefault="00DE50BA" w:rsidP="00DE50BA">
      <w:pPr>
        <w:spacing w:line="480" w:lineRule="auto"/>
        <w:ind w:left="709" w:firstLine="709"/>
        <w:jc w:val="both"/>
        <w:rPr>
          <w:rFonts w:ascii="Times New Roman" w:hAnsi="Times New Roman" w:cs="Times New Roman"/>
          <w:sz w:val="24"/>
          <w:szCs w:val="24"/>
        </w:rPr>
      </w:pPr>
    </w:p>
    <w:p w14:paraId="515EFE02" w14:textId="77777777" w:rsidR="00DE50BA" w:rsidRPr="00924E9D" w:rsidRDefault="00DE50BA" w:rsidP="00DE50BA">
      <w:pPr>
        <w:pStyle w:val="ListParagraph"/>
        <w:numPr>
          <w:ilvl w:val="0"/>
          <w:numId w:val="5"/>
        </w:numPr>
        <w:spacing w:line="480" w:lineRule="auto"/>
        <w:ind w:left="426"/>
        <w:jc w:val="both"/>
        <w:rPr>
          <w:rFonts w:ascii="Times New Roman" w:hAnsi="Times New Roman" w:cs="Times New Roman"/>
          <w:b/>
          <w:sz w:val="24"/>
          <w:szCs w:val="24"/>
        </w:rPr>
      </w:pPr>
      <w:r w:rsidRPr="00924E9D">
        <w:rPr>
          <w:rFonts w:ascii="Times New Roman" w:hAnsi="Times New Roman" w:cs="Times New Roman"/>
          <w:b/>
          <w:sz w:val="24"/>
          <w:szCs w:val="24"/>
        </w:rPr>
        <w:t>Rumusan Masalah</w:t>
      </w:r>
    </w:p>
    <w:p w14:paraId="444377BB" w14:textId="77777777" w:rsidR="00DE50BA" w:rsidRDefault="00DE50BA" w:rsidP="00DE50BA">
      <w:pPr>
        <w:spacing w:line="480" w:lineRule="auto"/>
        <w:ind w:left="426" w:firstLine="708"/>
        <w:jc w:val="both"/>
        <w:rPr>
          <w:rFonts w:ascii="Times New Roman" w:eastAsia="Times New Roman" w:hAnsi="Times New Roman"/>
          <w:bCs/>
          <w:sz w:val="24"/>
          <w:szCs w:val="24"/>
        </w:rPr>
      </w:pPr>
      <w:r w:rsidRPr="00434AF5">
        <w:rPr>
          <w:rFonts w:ascii="Times New Roman" w:eastAsia="Times New Roman" w:hAnsi="Times New Roman"/>
          <w:bCs/>
          <w:sz w:val="24"/>
          <w:szCs w:val="24"/>
        </w:rPr>
        <w:t>Berdasarkan latar belakang masal</w:t>
      </w:r>
      <w:r>
        <w:rPr>
          <w:rFonts w:ascii="Times New Roman" w:eastAsia="Times New Roman" w:hAnsi="Times New Roman"/>
          <w:bCs/>
          <w:sz w:val="24"/>
          <w:szCs w:val="24"/>
        </w:rPr>
        <w:t>ah yang telah diuraikan di</w:t>
      </w:r>
      <w:r>
        <w:rPr>
          <w:rFonts w:ascii="Times New Roman" w:eastAsia="Times New Roman" w:hAnsi="Times New Roman"/>
          <w:bCs/>
          <w:sz w:val="24"/>
          <w:szCs w:val="24"/>
          <w:lang w:val="id-ID"/>
        </w:rPr>
        <w:t xml:space="preserve"> </w:t>
      </w:r>
      <w:r>
        <w:rPr>
          <w:rFonts w:ascii="Times New Roman" w:eastAsia="Times New Roman" w:hAnsi="Times New Roman"/>
          <w:bCs/>
          <w:sz w:val="24"/>
          <w:szCs w:val="24"/>
        </w:rPr>
        <w:t>atas adalah maka pengajuan permasalahan dalam penelitian ini adalah “</w:t>
      </w:r>
      <w:r>
        <w:rPr>
          <w:rFonts w:ascii="Times New Roman" w:eastAsia="Times New Roman" w:hAnsi="Times New Roman"/>
          <w:bCs/>
          <w:sz w:val="24"/>
          <w:szCs w:val="24"/>
          <w:lang w:val="id-ID"/>
        </w:rPr>
        <w:t>B</w:t>
      </w:r>
      <w:r>
        <w:rPr>
          <w:rFonts w:ascii="Times New Roman" w:eastAsia="Times New Roman" w:hAnsi="Times New Roman"/>
          <w:bCs/>
          <w:sz w:val="24"/>
          <w:szCs w:val="24"/>
        </w:rPr>
        <w:t>agaiman</w:t>
      </w:r>
      <w:r>
        <w:rPr>
          <w:rFonts w:ascii="Times New Roman" w:eastAsia="Times New Roman" w:hAnsi="Times New Roman"/>
          <w:bCs/>
          <w:sz w:val="24"/>
          <w:szCs w:val="24"/>
          <w:lang w:val="id-ID"/>
        </w:rPr>
        <w:t xml:space="preserve">a </w:t>
      </w:r>
      <w:r>
        <w:rPr>
          <w:rFonts w:ascii="Times New Roman" w:eastAsia="Times New Roman" w:hAnsi="Times New Roman"/>
          <w:bCs/>
          <w:sz w:val="24"/>
          <w:szCs w:val="24"/>
        </w:rPr>
        <w:t>perbandingan hasil belajar siswa yang menggunakan model ARCS dengan model TPS?” Dari masalah tersebut dapat diuraikan pertanyaan sebagai berikut:</w:t>
      </w:r>
    </w:p>
    <w:p w14:paraId="6B551513" w14:textId="77777777" w:rsidR="00DE50BA" w:rsidRPr="00C233B6" w:rsidRDefault="00DE50BA" w:rsidP="00DE50BA">
      <w:pPr>
        <w:pStyle w:val="ListParagraph"/>
        <w:numPr>
          <w:ilvl w:val="0"/>
          <w:numId w:val="2"/>
        </w:numPr>
        <w:spacing w:line="480" w:lineRule="auto"/>
        <w:ind w:left="851"/>
        <w:jc w:val="both"/>
        <w:rPr>
          <w:rFonts w:ascii="Times New Roman" w:eastAsia="Times New Roman" w:hAnsi="Times New Roman" w:cs="Times New Roman"/>
          <w:sz w:val="24"/>
          <w:szCs w:val="24"/>
        </w:rPr>
      </w:pPr>
      <w:r>
        <w:rPr>
          <w:rFonts w:ascii="Times New Roman" w:eastAsia="Times New Roman" w:hAnsi="Times New Roman"/>
          <w:bCs/>
          <w:sz w:val="24"/>
          <w:szCs w:val="24"/>
        </w:rPr>
        <w:t xml:space="preserve">Bagaimana hasil belajar siswa sebelum menggunakan model </w:t>
      </w:r>
      <w:r w:rsidRPr="0096407C">
        <w:rPr>
          <w:rFonts w:ascii="Times New Roman" w:eastAsia="Times New Roman" w:hAnsi="Times New Roman" w:cs="Times New Roman"/>
          <w:i/>
          <w:sz w:val="24"/>
          <w:szCs w:val="24"/>
        </w:rPr>
        <w:t>Attention Relevance Confidence Satisfaction</w:t>
      </w:r>
      <w:r w:rsidRPr="0096407C">
        <w:rPr>
          <w:rFonts w:ascii="Times New Roman" w:eastAsia="Times New Roman" w:hAnsi="Times New Roman"/>
          <w:bCs/>
          <w:i/>
          <w:sz w:val="24"/>
          <w:szCs w:val="24"/>
        </w:rPr>
        <w:t xml:space="preserve"> </w:t>
      </w:r>
      <w:r>
        <w:rPr>
          <w:rFonts w:ascii="Times New Roman" w:eastAsia="Times New Roman" w:hAnsi="Times New Roman"/>
          <w:bCs/>
          <w:sz w:val="24"/>
          <w:szCs w:val="24"/>
        </w:rPr>
        <w:t>(ARCS)?</w:t>
      </w:r>
    </w:p>
    <w:p w14:paraId="3A16796E" w14:textId="77777777" w:rsidR="00DE50BA" w:rsidRPr="00015B1F" w:rsidRDefault="00DE50BA" w:rsidP="00DE50BA">
      <w:pPr>
        <w:pStyle w:val="ListParagraph"/>
        <w:numPr>
          <w:ilvl w:val="0"/>
          <w:numId w:val="2"/>
        </w:numPr>
        <w:spacing w:line="480" w:lineRule="auto"/>
        <w:ind w:left="851"/>
        <w:jc w:val="both"/>
        <w:rPr>
          <w:rFonts w:ascii="Times New Roman" w:eastAsia="Times New Roman" w:hAnsi="Times New Roman" w:cs="Times New Roman"/>
          <w:sz w:val="24"/>
          <w:szCs w:val="24"/>
        </w:rPr>
      </w:pPr>
      <w:r>
        <w:rPr>
          <w:rFonts w:ascii="Times New Roman" w:eastAsia="Times New Roman" w:hAnsi="Times New Roman"/>
          <w:bCs/>
          <w:sz w:val="24"/>
          <w:szCs w:val="24"/>
        </w:rPr>
        <w:t xml:space="preserve">Bagaimana hasil belajar siswa sebelum menggunakan </w:t>
      </w:r>
      <w:r w:rsidRPr="00C233B6">
        <w:rPr>
          <w:rFonts w:ascii="Times New Roman" w:eastAsia="Times New Roman" w:hAnsi="Times New Roman"/>
          <w:bCs/>
          <w:sz w:val="24"/>
          <w:szCs w:val="24"/>
        </w:rPr>
        <w:t>Model</w:t>
      </w:r>
      <w:r w:rsidRPr="0096407C">
        <w:rPr>
          <w:rFonts w:ascii="Times New Roman" w:eastAsia="Times New Roman" w:hAnsi="Times New Roman"/>
          <w:bCs/>
          <w:i/>
          <w:sz w:val="24"/>
          <w:szCs w:val="24"/>
        </w:rPr>
        <w:t xml:space="preserve"> Think Pair Share</w:t>
      </w:r>
      <w:r w:rsidRPr="005D3213">
        <w:rPr>
          <w:rFonts w:ascii="Times New Roman" w:eastAsia="Times New Roman" w:hAnsi="Times New Roman"/>
          <w:bCs/>
          <w:sz w:val="24"/>
          <w:szCs w:val="24"/>
        </w:rPr>
        <w:t xml:space="preserve"> (TPS)?</w:t>
      </w:r>
    </w:p>
    <w:p w14:paraId="0B3D50CC" w14:textId="77777777" w:rsidR="00DE50BA" w:rsidRPr="00C233B6" w:rsidRDefault="00DE50BA" w:rsidP="00DE50BA">
      <w:pPr>
        <w:pStyle w:val="ListParagraph"/>
        <w:numPr>
          <w:ilvl w:val="0"/>
          <w:numId w:val="2"/>
        </w:numPr>
        <w:spacing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Bagaimana hasil </w:t>
      </w:r>
      <w:r w:rsidRPr="00C233B6">
        <w:rPr>
          <w:rFonts w:ascii="Times New Roman" w:eastAsia="Times New Roman" w:hAnsi="Times New Roman" w:cs="Times New Roman"/>
          <w:sz w:val="24"/>
          <w:szCs w:val="24"/>
        </w:rPr>
        <w:t>belajar</w:t>
      </w:r>
      <w:r>
        <w:rPr>
          <w:rFonts w:ascii="Times New Roman" w:eastAsia="Times New Roman" w:hAnsi="Times New Roman" w:cs="Times New Roman"/>
          <w:sz w:val="24"/>
          <w:szCs w:val="24"/>
        </w:rPr>
        <w:t xml:space="preserve"> siswa sesudah menggunakan model</w:t>
      </w:r>
      <w:r>
        <w:rPr>
          <w:rFonts w:ascii="Times New Roman" w:eastAsia="Times New Roman" w:hAnsi="Times New Roman"/>
          <w:bCs/>
          <w:sz w:val="24"/>
          <w:szCs w:val="24"/>
        </w:rPr>
        <w:t xml:space="preserve"> </w:t>
      </w:r>
      <w:r w:rsidRPr="0096407C">
        <w:rPr>
          <w:rFonts w:ascii="Times New Roman" w:eastAsia="Times New Roman" w:hAnsi="Times New Roman" w:cs="Times New Roman"/>
          <w:i/>
          <w:sz w:val="24"/>
          <w:szCs w:val="24"/>
        </w:rPr>
        <w:t>Attention Relevance Confidence Satisfaction</w:t>
      </w:r>
      <w:r w:rsidRPr="0096407C">
        <w:rPr>
          <w:rFonts w:ascii="Times New Roman" w:eastAsia="Times New Roman" w:hAnsi="Times New Roman"/>
          <w:bCs/>
          <w:i/>
          <w:sz w:val="24"/>
          <w:szCs w:val="24"/>
        </w:rPr>
        <w:t xml:space="preserve"> </w:t>
      </w:r>
      <w:r>
        <w:rPr>
          <w:rFonts w:ascii="Times New Roman" w:eastAsia="Times New Roman" w:hAnsi="Times New Roman"/>
          <w:bCs/>
          <w:sz w:val="24"/>
          <w:szCs w:val="24"/>
        </w:rPr>
        <w:t>(ARCS)?</w:t>
      </w:r>
    </w:p>
    <w:p w14:paraId="4A5161CC" w14:textId="77777777" w:rsidR="00DE50BA" w:rsidRPr="005D3213" w:rsidRDefault="00DE50BA" w:rsidP="00DE50BA">
      <w:pPr>
        <w:pStyle w:val="ListParagraph"/>
        <w:numPr>
          <w:ilvl w:val="0"/>
          <w:numId w:val="2"/>
        </w:numPr>
        <w:spacing w:line="480" w:lineRule="auto"/>
        <w:ind w:left="851"/>
        <w:jc w:val="both"/>
        <w:rPr>
          <w:rFonts w:ascii="Times New Roman" w:eastAsia="Times New Roman" w:hAnsi="Times New Roman" w:cs="Times New Roman"/>
          <w:sz w:val="24"/>
          <w:szCs w:val="24"/>
        </w:rPr>
      </w:pPr>
      <w:r>
        <w:rPr>
          <w:rFonts w:ascii="Times New Roman" w:eastAsia="Times New Roman" w:hAnsi="Times New Roman"/>
          <w:bCs/>
          <w:sz w:val="24"/>
          <w:szCs w:val="24"/>
        </w:rPr>
        <w:lastRenderedPageBreak/>
        <w:t xml:space="preserve"> Bagaimana hasil belajar siswa sesudah menggunakan </w:t>
      </w:r>
      <w:r w:rsidRPr="005D3213">
        <w:rPr>
          <w:rFonts w:ascii="Times New Roman" w:eastAsia="Times New Roman" w:hAnsi="Times New Roman"/>
          <w:bCs/>
          <w:sz w:val="24"/>
          <w:szCs w:val="24"/>
        </w:rPr>
        <w:t xml:space="preserve">model </w:t>
      </w:r>
      <w:r w:rsidRPr="0096407C">
        <w:rPr>
          <w:rFonts w:ascii="Times New Roman" w:eastAsia="Times New Roman" w:hAnsi="Times New Roman"/>
          <w:bCs/>
          <w:i/>
          <w:sz w:val="24"/>
          <w:szCs w:val="24"/>
        </w:rPr>
        <w:t>Think Pair Share</w:t>
      </w:r>
      <w:r w:rsidRPr="005D3213">
        <w:rPr>
          <w:rFonts w:ascii="Times New Roman" w:eastAsia="Times New Roman" w:hAnsi="Times New Roman"/>
          <w:bCs/>
          <w:sz w:val="24"/>
          <w:szCs w:val="24"/>
        </w:rPr>
        <w:t xml:space="preserve"> (TPS)</w:t>
      </w:r>
      <w:r>
        <w:rPr>
          <w:rFonts w:ascii="Times New Roman" w:eastAsia="Times New Roman" w:hAnsi="Times New Roman"/>
          <w:bCs/>
          <w:sz w:val="24"/>
          <w:szCs w:val="24"/>
        </w:rPr>
        <w:t>?</w:t>
      </w:r>
    </w:p>
    <w:p w14:paraId="2F21B816" w14:textId="77777777" w:rsidR="00DE50BA" w:rsidRDefault="00DE50BA" w:rsidP="00DE50BA">
      <w:pPr>
        <w:pStyle w:val="ListParagraph"/>
        <w:numPr>
          <w:ilvl w:val="0"/>
          <w:numId w:val="2"/>
        </w:numPr>
        <w:spacing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Bagaimana hasil belajar</w:t>
      </w:r>
      <w:r w:rsidRPr="008E5CD9">
        <w:rPr>
          <w:rFonts w:ascii="Times New Roman" w:eastAsia="Times New Roman" w:hAnsi="Times New Roman" w:cs="Times New Roman"/>
          <w:sz w:val="24"/>
          <w:szCs w:val="24"/>
        </w:rPr>
        <w:t xml:space="preserve"> siswa yang menggunakan model </w:t>
      </w:r>
      <w:r w:rsidRPr="00B14A1C">
        <w:rPr>
          <w:rFonts w:ascii="Times New Roman" w:eastAsia="Times New Roman" w:hAnsi="Times New Roman" w:cs="Times New Roman"/>
          <w:i/>
          <w:sz w:val="24"/>
          <w:szCs w:val="24"/>
        </w:rPr>
        <w:t>Attention</w:t>
      </w:r>
      <w:r w:rsidRPr="008E5CD9">
        <w:rPr>
          <w:rFonts w:ascii="Times New Roman" w:eastAsia="Times New Roman" w:hAnsi="Times New Roman" w:cs="Times New Roman"/>
          <w:sz w:val="24"/>
          <w:szCs w:val="24"/>
        </w:rPr>
        <w:t xml:space="preserve"> </w:t>
      </w:r>
      <w:r w:rsidRPr="00B14A1C">
        <w:rPr>
          <w:rFonts w:ascii="Times New Roman" w:eastAsia="Times New Roman" w:hAnsi="Times New Roman" w:cs="Times New Roman"/>
          <w:i/>
          <w:sz w:val="24"/>
          <w:szCs w:val="24"/>
        </w:rPr>
        <w:t>Relevance</w:t>
      </w:r>
      <w:r w:rsidRPr="008E5CD9">
        <w:rPr>
          <w:rFonts w:ascii="Times New Roman" w:eastAsia="Times New Roman" w:hAnsi="Times New Roman" w:cs="Times New Roman"/>
          <w:sz w:val="24"/>
          <w:szCs w:val="24"/>
        </w:rPr>
        <w:t xml:space="preserve"> </w:t>
      </w:r>
      <w:r w:rsidRPr="00B14A1C">
        <w:rPr>
          <w:rFonts w:ascii="Times New Roman" w:eastAsia="Times New Roman" w:hAnsi="Times New Roman" w:cs="Times New Roman"/>
          <w:i/>
          <w:sz w:val="24"/>
          <w:szCs w:val="24"/>
        </w:rPr>
        <w:t>Confidence</w:t>
      </w:r>
      <w:r w:rsidRPr="008E5CD9">
        <w:rPr>
          <w:rFonts w:ascii="Times New Roman" w:eastAsia="Times New Roman" w:hAnsi="Times New Roman" w:cs="Times New Roman"/>
          <w:sz w:val="24"/>
          <w:szCs w:val="24"/>
        </w:rPr>
        <w:t xml:space="preserve"> </w:t>
      </w:r>
      <w:r w:rsidRPr="00B14A1C">
        <w:rPr>
          <w:rFonts w:ascii="Times New Roman" w:eastAsia="Times New Roman" w:hAnsi="Times New Roman" w:cs="Times New Roman"/>
          <w:i/>
          <w:sz w:val="24"/>
          <w:szCs w:val="24"/>
        </w:rPr>
        <w:t>Satisfaction</w:t>
      </w:r>
      <w:r>
        <w:rPr>
          <w:rFonts w:ascii="Times New Roman" w:eastAsia="Times New Roman" w:hAnsi="Times New Roman" w:cs="Times New Roman"/>
          <w:sz w:val="24"/>
          <w:szCs w:val="24"/>
        </w:rPr>
        <w:t xml:space="preserve"> (ARCS</w:t>
      </w:r>
      <w:r w:rsidRPr="008E5CD9">
        <w:rPr>
          <w:rFonts w:ascii="Times New Roman" w:eastAsia="Times New Roman" w:hAnsi="Times New Roman" w:cs="Times New Roman"/>
          <w:sz w:val="24"/>
          <w:szCs w:val="24"/>
        </w:rPr>
        <w:t xml:space="preserve">) dengan yang menggunakan model </w:t>
      </w:r>
      <w:r w:rsidRPr="0096407C">
        <w:rPr>
          <w:rFonts w:ascii="Times New Roman" w:eastAsia="Times New Roman" w:hAnsi="Times New Roman" w:cs="Times New Roman"/>
          <w:i/>
          <w:sz w:val="24"/>
          <w:szCs w:val="24"/>
        </w:rPr>
        <w:t>Think  Pair Share</w:t>
      </w:r>
      <w:r w:rsidRPr="008E5CD9">
        <w:rPr>
          <w:rFonts w:ascii="Times New Roman" w:eastAsia="Times New Roman" w:hAnsi="Times New Roman" w:cs="Times New Roman"/>
          <w:sz w:val="24"/>
          <w:szCs w:val="24"/>
        </w:rPr>
        <w:t xml:space="preserve"> (TPS)?</w:t>
      </w:r>
    </w:p>
    <w:p w14:paraId="3B9FE9D3" w14:textId="77777777" w:rsidR="00DE50BA" w:rsidRDefault="00DE50BA" w:rsidP="00DE50BA">
      <w:pPr>
        <w:spacing w:after="200"/>
        <w:rPr>
          <w:rFonts w:ascii="Times New Roman" w:hAnsi="Times New Roman" w:cs="Times New Roman"/>
          <w:b/>
          <w:sz w:val="24"/>
          <w:szCs w:val="24"/>
        </w:rPr>
      </w:pPr>
    </w:p>
    <w:p w14:paraId="00DA2896" w14:textId="77777777" w:rsidR="00DE50BA" w:rsidRPr="005E1E52" w:rsidRDefault="00DE50BA" w:rsidP="00DE50BA">
      <w:pPr>
        <w:pStyle w:val="ListParagraph"/>
        <w:numPr>
          <w:ilvl w:val="0"/>
          <w:numId w:val="5"/>
        </w:numPr>
        <w:spacing w:line="480" w:lineRule="auto"/>
        <w:ind w:left="426"/>
        <w:jc w:val="both"/>
        <w:rPr>
          <w:rFonts w:ascii="Times New Roman" w:hAnsi="Times New Roman" w:cs="Times New Roman"/>
          <w:b/>
          <w:sz w:val="24"/>
          <w:szCs w:val="24"/>
        </w:rPr>
      </w:pPr>
      <w:r w:rsidRPr="005E1E52">
        <w:rPr>
          <w:rFonts w:ascii="Times New Roman" w:hAnsi="Times New Roman" w:cs="Times New Roman"/>
          <w:b/>
          <w:sz w:val="24"/>
          <w:szCs w:val="24"/>
        </w:rPr>
        <w:t>Batasan Masalah</w:t>
      </w:r>
    </w:p>
    <w:p w14:paraId="4C53A94E" w14:textId="77777777" w:rsidR="00DE50BA" w:rsidRPr="00E22E4A" w:rsidRDefault="00DE50BA" w:rsidP="00DE50BA">
      <w:pPr>
        <w:pStyle w:val="ListParagraph"/>
        <w:spacing w:line="480" w:lineRule="auto"/>
        <w:ind w:left="426" w:firstLine="709"/>
        <w:jc w:val="both"/>
        <w:rPr>
          <w:rFonts w:ascii="Times New Roman" w:eastAsia="Times New Roman" w:hAnsi="Times New Roman"/>
          <w:bCs/>
          <w:sz w:val="24"/>
          <w:szCs w:val="24"/>
        </w:rPr>
      </w:pPr>
      <w:r w:rsidRPr="00E22E4A">
        <w:rPr>
          <w:rFonts w:ascii="Times New Roman" w:eastAsia="Times New Roman" w:hAnsi="Times New Roman"/>
          <w:bCs/>
          <w:sz w:val="24"/>
          <w:szCs w:val="24"/>
        </w:rPr>
        <w:t>Mengingat keterbatasan penulis dalam melakukan penelitian ini, baik dalam hal kemampuan, waktu maupun biaya, maka penulis membatasi penelitian ini dalam beberapa hal sebagai berikut:</w:t>
      </w:r>
    </w:p>
    <w:p w14:paraId="4092F2A0" w14:textId="77777777" w:rsidR="00DE50BA" w:rsidRDefault="00DE50BA" w:rsidP="00DE50BA">
      <w:pPr>
        <w:pStyle w:val="ListParagraph"/>
        <w:numPr>
          <w:ilvl w:val="0"/>
          <w:numId w:val="1"/>
        </w:numPr>
        <w:spacing w:line="480" w:lineRule="auto"/>
        <w:jc w:val="both"/>
        <w:rPr>
          <w:rFonts w:ascii="Times New Roman" w:eastAsia="Times New Roman" w:hAnsi="Times New Roman"/>
          <w:bCs/>
          <w:sz w:val="24"/>
          <w:szCs w:val="24"/>
        </w:rPr>
      </w:pPr>
      <w:r w:rsidRPr="00E22E4A">
        <w:rPr>
          <w:rFonts w:ascii="Times New Roman" w:eastAsia="Times New Roman" w:hAnsi="Times New Roman"/>
          <w:bCs/>
          <w:sz w:val="24"/>
          <w:szCs w:val="24"/>
        </w:rPr>
        <w:t>Penelitian hanya dilakukan</w:t>
      </w:r>
      <w:r>
        <w:rPr>
          <w:rFonts w:ascii="Times New Roman" w:eastAsia="Times New Roman" w:hAnsi="Times New Roman"/>
          <w:bCs/>
          <w:sz w:val="24"/>
          <w:szCs w:val="24"/>
        </w:rPr>
        <w:t xml:space="preserve"> di satu sekolah yaitu SMA N</w:t>
      </w:r>
      <w:r>
        <w:rPr>
          <w:rFonts w:ascii="Times New Roman" w:eastAsia="Times New Roman" w:hAnsi="Times New Roman"/>
          <w:bCs/>
          <w:sz w:val="24"/>
          <w:szCs w:val="24"/>
          <w:lang w:val="id-ID"/>
        </w:rPr>
        <w:t>egeri</w:t>
      </w:r>
      <w:r>
        <w:rPr>
          <w:rFonts w:ascii="Times New Roman" w:eastAsia="Times New Roman" w:hAnsi="Times New Roman"/>
          <w:bCs/>
          <w:sz w:val="24"/>
          <w:szCs w:val="24"/>
        </w:rPr>
        <w:t xml:space="preserve"> 15 Garut kelas X</w:t>
      </w:r>
      <w:r>
        <w:rPr>
          <w:rFonts w:ascii="Times New Roman" w:eastAsia="Times New Roman" w:hAnsi="Times New Roman"/>
          <w:bCs/>
          <w:sz w:val="24"/>
          <w:szCs w:val="24"/>
          <w:lang w:val="id-ID"/>
        </w:rPr>
        <w:t>-8 dan X-6</w:t>
      </w:r>
      <w:r>
        <w:rPr>
          <w:rFonts w:ascii="Times New Roman" w:eastAsia="Times New Roman" w:hAnsi="Times New Roman"/>
          <w:bCs/>
          <w:sz w:val="24"/>
          <w:szCs w:val="24"/>
        </w:rPr>
        <w:t>.</w:t>
      </w:r>
    </w:p>
    <w:p w14:paraId="6072A888" w14:textId="77777777" w:rsidR="00DE50BA" w:rsidRDefault="00DE50BA" w:rsidP="00DE50BA">
      <w:pPr>
        <w:pStyle w:val="ListParagraph"/>
        <w:numPr>
          <w:ilvl w:val="0"/>
          <w:numId w:val="1"/>
        </w:numPr>
        <w:spacing w:line="480" w:lineRule="auto"/>
        <w:jc w:val="both"/>
        <w:rPr>
          <w:rFonts w:ascii="Times New Roman" w:eastAsia="Times New Roman" w:hAnsi="Times New Roman"/>
          <w:bCs/>
          <w:sz w:val="24"/>
          <w:szCs w:val="24"/>
        </w:rPr>
      </w:pPr>
      <w:r w:rsidRPr="00674778">
        <w:rPr>
          <w:rFonts w:ascii="Times New Roman" w:eastAsia="Times New Roman" w:hAnsi="Times New Roman"/>
          <w:bCs/>
          <w:sz w:val="24"/>
          <w:szCs w:val="24"/>
        </w:rPr>
        <w:t xml:space="preserve">Dalam penelitian ini penulis hanya mengambil materi pelajaran pada </w:t>
      </w:r>
      <w:r>
        <w:rPr>
          <w:rFonts w:ascii="Times New Roman" w:eastAsia="Times New Roman" w:hAnsi="Times New Roman"/>
          <w:bCs/>
          <w:sz w:val="24"/>
          <w:szCs w:val="24"/>
        </w:rPr>
        <w:t xml:space="preserve">sub </w:t>
      </w:r>
      <w:r w:rsidRPr="00674778">
        <w:rPr>
          <w:rFonts w:ascii="Times New Roman" w:eastAsia="Times New Roman" w:hAnsi="Times New Roman"/>
          <w:bCs/>
          <w:sz w:val="24"/>
          <w:szCs w:val="24"/>
        </w:rPr>
        <w:t xml:space="preserve">konsep </w:t>
      </w:r>
      <w:r>
        <w:rPr>
          <w:rFonts w:ascii="Times New Roman" w:eastAsia="Times New Roman" w:hAnsi="Times New Roman"/>
          <w:bCs/>
          <w:sz w:val="24"/>
          <w:szCs w:val="24"/>
        </w:rPr>
        <w:t xml:space="preserve">ekosistem yaitu </w:t>
      </w:r>
      <w:r w:rsidRPr="00674778">
        <w:rPr>
          <w:rFonts w:ascii="Times New Roman" w:eastAsia="Times New Roman" w:hAnsi="Times New Roman"/>
          <w:bCs/>
          <w:sz w:val="24"/>
          <w:szCs w:val="24"/>
        </w:rPr>
        <w:t xml:space="preserve">jenis-jenis interaksi antar komponen ekosistem. </w:t>
      </w:r>
    </w:p>
    <w:p w14:paraId="29B86364" w14:textId="77777777" w:rsidR="00DE50BA" w:rsidRPr="00674778" w:rsidRDefault="00DE50BA" w:rsidP="00DE50BA">
      <w:pPr>
        <w:pStyle w:val="ListParagraph"/>
        <w:numPr>
          <w:ilvl w:val="0"/>
          <w:numId w:val="1"/>
        </w:numPr>
        <w:spacing w:line="480" w:lineRule="auto"/>
        <w:jc w:val="both"/>
        <w:rPr>
          <w:rFonts w:ascii="Times New Roman" w:eastAsia="Times New Roman" w:hAnsi="Times New Roman"/>
          <w:bCs/>
          <w:sz w:val="24"/>
          <w:szCs w:val="24"/>
        </w:rPr>
      </w:pPr>
      <w:r w:rsidRPr="00674778">
        <w:rPr>
          <w:rFonts w:ascii="Times New Roman" w:eastAsia="Times New Roman" w:hAnsi="Times New Roman"/>
          <w:bCs/>
          <w:sz w:val="24"/>
          <w:szCs w:val="24"/>
        </w:rPr>
        <w:t xml:space="preserve">Model pembelajaran hanya menggunakan  model </w:t>
      </w:r>
      <w:r w:rsidRPr="00674778">
        <w:rPr>
          <w:rFonts w:ascii="Times New Roman" w:eastAsia="Times New Roman" w:hAnsi="Times New Roman" w:cs="Times New Roman"/>
          <w:i/>
          <w:sz w:val="24"/>
          <w:szCs w:val="24"/>
        </w:rPr>
        <w:t>Attention</w:t>
      </w:r>
      <w:r w:rsidRPr="00674778">
        <w:rPr>
          <w:rFonts w:ascii="Times New Roman" w:eastAsia="Times New Roman" w:hAnsi="Times New Roman" w:cs="Times New Roman"/>
          <w:sz w:val="24"/>
          <w:szCs w:val="24"/>
        </w:rPr>
        <w:t xml:space="preserve"> </w:t>
      </w:r>
      <w:r w:rsidRPr="00674778">
        <w:rPr>
          <w:rFonts w:ascii="Times New Roman" w:eastAsia="Times New Roman" w:hAnsi="Times New Roman" w:cs="Times New Roman"/>
          <w:i/>
          <w:sz w:val="24"/>
          <w:szCs w:val="24"/>
        </w:rPr>
        <w:t>Relevance</w:t>
      </w:r>
      <w:r w:rsidRPr="00674778">
        <w:rPr>
          <w:rFonts w:ascii="Times New Roman" w:eastAsia="Times New Roman" w:hAnsi="Times New Roman" w:cs="Times New Roman"/>
          <w:sz w:val="24"/>
          <w:szCs w:val="24"/>
        </w:rPr>
        <w:t xml:space="preserve"> </w:t>
      </w:r>
      <w:r w:rsidRPr="00674778">
        <w:rPr>
          <w:rFonts w:ascii="Times New Roman" w:eastAsia="Times New Roman" w:hAnsi="Times New Roman" w:cs="Times New Roman"/>
          <w:i/>
          <w:sz w:val="24"/>
          <w:szCs w:val="24"/>
        </w:rPr>
        <w:t>Confidence</w:t>
      </w:r>
      <w:r w:rsidRPr="00674778">
        <w:rPr>
          <w:rFonts w:ascii="Times New Roman" w:eastAsia="Times New Roman" w:hAnsi="Times New Roman" w:cs="Times New Roman"/>
          <w:sz w:val="24"/>
          <w:szCs w:val="24"/>
        </w:rPr>
        <w:t xml:space="preserve"> </w:t>
      </w:r>
      <w:r w:rsidRPr="00674778">
        <w:rPr>
          <w:rFonts w:ascii="Times New Roman" w:eastAsia="Times New Roman" w:hAnsi="Times New Roman" w:cs="Times New Roman"/>
          <w:i/>
          <w:sz w:val="24"/>
          <w:szCs w:val="24"/>
        </w:rPr>
        <w:t>Satisfaction</w:t>
      </w:r>
      <w:r w:rsidRPr="00674778">
        <w:rPr>
          <w:rFonts w:ascii="Times New Roman" w:eastAsia="Times New Roman" w:hAnsi="Times New Roman" w:cs="Times New Roman"/>
          <w:sz w:val="24"/>
          <w:szCs w:val="24"/>
        </w:rPr>
        <w:t xml:space="preserve"> (ARCS) dan model </w:t>
      </w:r>
      <w:r w:rsidRPr="00674778">
        <w:rPr>
          <w:rFonts w:ascii="Times New Roman" w:eastAsia="Times New Roman" w:hAnsi="Times New Roman" w:cs="Times New Roman"/>
          <w:i/>
          <w:sz w:val="24"/>
          <w:szCs w:val="24"/>
        </w:rPr>
        <w:t>Think  Pair Share</w:t>
      </w:r>
      <w:r w:rsidRPr="00674778">
        <w:rPr>
          <w:rFonts w:ascii="Times New Roman" w:eastAsia="Times New Roman" w:hAnsi="Times New Roman" w:cs="Times New Roman"/>
          <w:sz w:val="24"/>
          <w:szCs w:val="24"/>
        </w:rPr>
        <w:t xml:space="preserve"> (TPS).</w:t>
      </w:r>
    </w:p>
    <w:p w14:paraId="21C9C214" w14:textId="77777777" w:rsidR="00DE50BA" w:rsidRPr="00632E1B" w:rsidRDefault="00DE50BA" w:rsidP="00DE50BA">
      <w:pPr>
        <w:pStyle w:val="ListParagraph"/>
        <w:numPr>
          <w:ilvl w:val="0"/>
          <w:numId w:val="1"/>
        </w:numPr>
        <w:spacing w:line="480" w:lineRule="auto"/>
        <w:jc w:val="both"/>
        <w:rPr>
          <w:rFonts w:ascii="Times New Roman" w:eastAsia="Times New Roman" w:hAnsi="Times New Roman"/>
          <w:bCs/>
          <w:sz w:val="24"/>
          <w:szCs w:val="24"/>
        </w:rPr>
      </w:pPr>
      <w:r>
        <w:rPr>
          <w:rFonts w:ascii="Times New Roman" w:eastAsia="Times New Roman" w:hAnsi="Times New Roman" w:cs="Times New Roman"/>
          <w:sz w:val="24"/>
          <w:szCs w:val="24"/>
        </w:rPr>
        <w:t xml:space="preserve">Hasil belajar siswa yang diukur adalah hasil belajar ranah kognitif yang mencerminkan penguasaan konsep, yang meliputi jenjang </w:t>
      </w:r>
      <w:r w:rsidRPr="00674778">
        <w:rPr>
          <w:rFonts w:ascii="Times New Roman" w:eastAsia="Times New Roman" w:hAnsi="Times New Roman" w:cs="Times New Roman"/>
          <w:sz w:val="24"/>
          <w:szCs w:val="24"/>
        </w:rPr>
        <w:t>C1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engetahuan)</w:t>
      </w:r>
      <w:r w:rsidRPr="00674778">
        <w:rPr>
          <w:rFonts w:ascii="Times New Roman" w:eastAsia="Times New Roman" w:hAnsi="Times New Roman" w:cs="Times New Roman"/>
          <w:sz w:val="24"/>
          <w:szCs w:val="24"/>
        </w:rPr>
        <w:t>, C2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emahaman)</w:t>
      </w:r>
      <w:r w:rsidRPr="00674778">
        <w:rPr>
          <w:rFonts w:ascii="Times New Roman" w:eastAsia="Times New Roman" w:hAnsi="Times New Roman" w:cs="Times New Roman"/>
          <w:sz w:val="24"/>
          <w:szCs w:val="24"/>
        </w:rPr>
        <w:t>, dan C3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P</w:t>
      </w:r>
      <w:r>
        <w:rPr>
          <w:rFonts w:ascii="Times New Roman" w:eastAsia="Times New Roman" w:hAnsi="Times New Roman" w:cs="Times New Roman"/>
          <w:sz w:val="24"/>
          <w:szCs w:val="24"/>
        </w:rPr>
        <w:t>enerapan).</w:t>
      </w:r>
    </w:p>
    <w:p w14:paraId="54274F6F" w14:textId="77777777" w:rsidR="00DE50BA" w:rsidRPr="00674778" w:rsidRDefault="00DE50BA" w:rsidP="00DE50BA">
      <w:pPr>
        <w:pStyle w:val="ListParagraph"/>
        <w:spacing w:line="480" w:lineRule="auto"/>
        <w:ind w:left="786"/>
        <w:jc w:val="both"/>
        <w:rPr>
          <w:rFonts w:ascii="Times New Roman" w:eastAsia="Times New Roman" w:hAnsi="Times New Roman"/>
          <w:bCs/>
          <w:sz w:val="24"/>
          <w:szCs w:val="24"/>
        </w:rPr>
      </w:pPr>
    </w:p>
    <w:p w14:paraId="031F2AD2" w14:textId="77777777" w:rsidR="00DE50BA" w:rsidRDefault="00DE50BA" w:rsidP="00DE50BA">
      <w:pPr>
        <w:spacing w:after="200"/>
        <w:rPr>
          <w:rFonts w:ascii="Times New Roman" w:hAnsi="Times New Roman" w:cs="Times New Roman"/>
          <w:b/>
          <w:sz w:val="24"/>
          <w:szCs w:val="24"/>
        </w:rPr>
      </w:pPr>
      <w:r>
        <w:rPr>
          <w:rFonts w:ascii="Times New Roman" w:hAnsi="Times New Roman" w:cs="Times New Roman"/>
          <w:b/>
          <w:sz w:val="24"/>
          <w:szCs w:val="24"/>
        </w:rPr>
        <w:br w:type="page"/>
      </w:r>
    </w:p>
    <w:p w14:paraId="5DBA776E" w14:textId="77777777" w:rsidR="00DE50BA" w:rsidRPr="00ED2FF9" w:rsidRDefault="00DE50BA" w:rsidP="00DE50BA">
      <w:pPr>
        <w:pStyle w:val="ListParagraph"/>
        <w:numPr>
          <w:ilvl w:val="0"/>
          <w:numId w:val="5"/>
        </w:numPr>
        <w:spacing w:line="480" w:lineRule="auto"/>
        <w:ind w:left="426"/>
        <w:jc w:val="both"/>
        <w:rPr>
          <w:rFonts w:ascii="Times New Roman" w:hAnsi="Times New Roman" w:cs="Times New Roman"/>
          <w:b/>
          <w:sz w:val="24"/>
          <w:szCs w:val="24"/>
        </w:rPr>
      </w:pPr>
      <w:r w:rsidRPr="00ED2FF9">
        <w:rPr>
          <w:rFonts w:ascii="Times New Roman" w:hAnsi="Times New Roman" w:cs="Times New Roman"/>
          <w:b/>
          <w:sz w:val="24"/>
          <w:szCs w:val="24"/>
        </w:rPr>
        <w:lastRenderedPageBreak/>
        <w:t>Tujuan Penelitian</w:t>
      </w:r>
    </w:p>
    <w:p w14:paraId="55849931" w14:textId="77777777" w:rsidR="00DE50BA" w:rsidRPr="00B96DD8" w:rsidRDefault="00DE50BA" w:rsidP="00DE50BA">
      <w:pPr>
        <w:pStyle w:val="ListParagraph"/>
        <w:numPr>
          <w:ilvl w:val="0"/>
          <w:numId w:val="3"/>
        </w:numPr>
        <w:spacing w:line="480" w:lineRule="auto"/>
        <w:ind w:left="851"/>
        <w:jc w:val="both"/>
        <w:rPr>
          <w:rFonts w:ascii="Times New Roman" w:eastAsia="Times New Roman" w:hAnsi="Times New Roman" w:cs="Times New Roman"/>
          <w:sz w:val="24"/>
          <w:szCs w:val="24"/>
        </w:rPr>
      </w:pPr>
      <w:r>
        <w:rPr>
          <w:rFonts w:ascii="Times New Roman" w:eastAsia="Times New Roman" w:hAnsi="Times New Roman"/>
          <w:bCs/>
          <w:sz w:val="24"/>
          <w:szCs w:val="24"/>
        </w:rPr>
        <w:t xml:space="preserve">Untuk mengetahui hasil belajar siswa sebelum menggunakan model </w:t>
      </w:r>
      <w:r w:rsidRPr="00F23B4C">
        <w:rPr>
          <w:rFonts w:ascii="Times New Roman" w:eastAsia="Times New Roman" w:hAnsi="Times New Roman" w:cs="Times New Roman"/>
          <w:i/>
          <w:sz w:val="24"/>
          <w:szCs w:val="24"/>
        </w:rPr>
        <w:t>Attention Relevance Confidence</w:t>
      </w:r>
      <w:r w:rsidRPr="00FD1045">
        <w:rPr>
          <w:rFonts w:ascii="Times New Roman" w:eastAsia="Times New Roman" w:hAnsi="Times New Roman" w:cs="Times New Roman"/>
          <w:sz w:val="24"/>
          <w:szCs w:val="24"/>
        </w:rPr>
        <w:t xml:space="preserve"> </w:t>
      </w:r>
      <w:r w:rsidRPr="006E6BDE">
        <w:rPr>
          <w:rFonts w:ascii="Times New Roman" w:eastAsia="Times New Roman" w:hAnsi="Times New Roman" w:cs="Times New Roman"/>
          <w:i/>
          <w:sz w:val="24"/>
          <w:szCs w:val="24"/>
        </w:rPr>
        <w:t>Satisfaction</w:t>
      </w:r>
      <w:r>
        <w:rPr>
          <w:rFonts w:ascii="Times New Roman" w:eastAsia="Times New Roman" w:hAnsi="Times New Roman"/>
          <w:bCs/>
          <w:sz w:val="24"/>
          <w:szCs w:val="24"/>
        </w:rPr>
        <w:t xml:space="preserve"> (ARCS).</w:t>
      </w:r>
    </w:p>
    <w:p w14:paraId="5AF5E2A9" w14:textId="77777777" w:rsidR="00DE50BA" w:rsidRPr="00DC2108" w:rsidRDefault="00DE50BA" w:rsidP="00DE50BA">
      <w:pPr>
        <w:pStyle w:val="ListParagraph"/>
        <w:numPr>
          <w:ilvl w:val="0"/>
          <w:numId w:val="3"/>
        </w:numPr>
        <w:spacing w:line="480" w:lineRule="auto"/>
        <w:ind w:left="851"/>
        <w:jc w:val="both"/>
        <w:rPr>
          <w:rFonts w:ascii="Times New Roman" w:eastAsia="Times New Roman" w:hAnsi="Times New Roman" w:cs="Times New Roman"/>
          <w:sz w:val="24"/>
          <w:szCs w:val="24"/>
        </w:rPr>
      </w:pPr>
      <w:r>
        <w:rPr>
          <w:rFonts w:ascii="Times New Roman" w:eastAsia="Times New Roman" w:hAnsi="Times New Roman"/>
          <w:bCs/>
          <w:sz w:val="24"/>
          <w:szCs w:val="24"/>
        </w:rPr>
        <w:t xml:space="preserve">Untuk mengetahui hasil belajar siswa sebelum menggunakan model </w:t>
      </w:r>
      <w:r w:rsidRPr="00F23B4C">
        <w:rPr>
          <w:rFonts w:ascii="Times New Roman" w:eastAsia="Times New Roman" w:hAnsi="Times New Roman"/>
          <w:bCs/>
          <w:i/>
          <w:sz w:val="24"/>
          <w:szCs w:val="24"/>
        </w:rPr>
        <w:t>Think Pair Share</w:t>
      </w:r>
      <w:r>
        <w:rPr>
          <w:rFonts w:ascii="Times New Roman" w:eastAsia="Times New Roman" w:hAnsi="Times New Roman"/>
          <w:bCs/>
          <w:sz w:val="24"/>
          <w:szCs w:val="24"/>
        </w:rPr>
        <w:t xml:space="preserve"> (TPS).</w:t>
      </w:r>
    </w:p>
    <w:p w14:paraId="260562E2" w14:textId="77777777" w:rsidR="00DE50BA" w:rsidRPr="00B96DD8" w:rsidRDefault="00DE50BA" w:rsidP="00DE50BA">
      <w:pPr>
        <w:pStyle w:val="ListParagraph"/>
        <w:numPr>
          <w:ilvl w:val="0"/>
          <w:numId w:val="3"/>
        </w:numPr>
        <w:spacing w:line="480" w:lineRule="auto"/>
        <w:ind w:left="851"/>
        <w:jc w:val="both"/>
        <w:rPr>
          <w:rFonts w:ascii="Times New Roman" w:eastAsia="Times New Roman" w:hAnsi="Times New Roman" w:cs="Times New Roman"/>
          <w:sz w:val="24"/>
          <w:szCs w:val="24"/>
        </w:rPr>
      </w:pPr>
      <w:r>
        <w:rPr>
          <w:rFonts w:ascii="Times New Roman" w:eastAsia="Times New Roman" w:hAnsi="Times New Roman"/>
          <w:bCs/>
          <w:sz w:val="24"/>
          <w:szCs w:val="24"/>
        </w:rPr>
        <w:t xml:space="preserve">Untuk mengetahui hasil belajar siswa sesudah menggunakan model </w:t>
      </w:r>
      <w:r w:rsidRPr="00010A05">
        <w:rPr>
          <w:rFonts w:ascii="Times New Roman" w:eastAsia="Times New Roman" w:hAnsi="Times New Roman" w:cs="Times New Roman"/>
          <w:i/>
          <w:sz w:val="24"/>
          <w:szCs w:val="24"/>
        </w:rPr>
        <w:t>Attention Relevance Confidence Satisfaction</w:t>
      </w:r>
      <w:r>
        <w:rPr>
          <w:rFonts w:ascii="Times New Roman" w:eastAsia="Times New Roman" w:hAnsi="Times New Roman"/>
          <w:bCs/>
          <w:sz w:val="24"/>
          <w:szCs w:val="24"/>
        </w:rPr>
        <w:t xml:space="preserve"> (ARCS).</w:t>
      </w:r>
    </w:p>
    <w:p w14:paraId="37AF4AC0" w14:textId="77777777" w:rsidR="00DE50BA" w:rsidRPr="005D3213" w:rsidRDefault="00DE50BA" w:rsidP="00DE50BA">
      <w:pPr>
        <w:pStyle w:val="ListParagraph"/>
        <w:numPr>
          <w:ilvl w:val="0"/>
          <w:numId w:val="3"/>
        </w:numPr>
        <w:spacing w:line="480" w:lineRule="auto"/>
        <w:ind w:left="851"/>
        <w:jc w:val="both"/>
        <w:rPr>
          <w:rFonts w:ascii="Times New Roman" w:eastAsia="Times New Roman" w:hAnsi="Times New Roman" w:cs="Times New Roman"/>
          <w:sz w:val="24"/>
          <w:szCs w:val="24"/>
        </w:rPr>
      </w:pPr>
      <w:r>
        <w:rPr>
          <w:rFonts w:ascii="Times New Roman" w:eastAsia="Times New Roman" w:hAnsi="Times New Roman"/>
          <w:bCs/>
          <w:sz w:val="24"/>
          <w:szCs w:val="24"/>
        </w:rPr>
        <w:t xml:space="preserve">Untuk mengetahui hasil belajar siswa sesudah menggunakan model </w:t>
      </w:r>
      <w:r w:rsidRPr="00010A05">
        <w:rPr>
          <w:rFonts w:ascii="Times New Roman" w:eastAsia="Times New Roman" w:hAnsi="Times New Roman"/>
          <w:bCs/>
          <w:i/>
          <w:sz w:val="24"/>
          <w:szCs w:val="24"/>
        </w:rPr>
        <w:t>Think Pair Share</w:t>
      </w:r>
      <w:r>
        <w:rPr>
          <w:rFonts w:ascii="Times New Roman" w:eastAsia="Times New Roman" w:hAnsi="Times New Roman"/>
          <w:bCs/>
          <w:sz w:val="24"/>
          <w:szCs w:val="24"/>
        </w:rPr>
        <w:t xml:space="preserve"> (TPS).</w:t>
      </w:r>
    </w:p>
    <w:p w14:paraId="5AD368A3" w14:textId="77777777" w:rsidR="00DE50BA" w:rsidRDefault="00DE50BA" w:rsidP="00DE50BA">
      <w:pPr>
        <w:pStyle w:val="ListParagraph"/>
        <w:numPr>
          <w:ilvl w:val="0"/>
          <w:numId w:val="3"/>
        </w:numPr>
        <w:spacing w:line="48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Untuk mengetahui hasil belajar</w:t>
      </w:r>
      <w:r w:rsidRPr="008E5CD9">
        <w:rPr>
          <w:rFonts w:ascii="Times New Roman" w:eastAsia="Times New Roman" w:hAnsi="Times New Roman" w:cs="Times New Roman"/>
          <w:sz w:val="24"/>
          <w:szCs w:val="24"/>
        </w:rPr>
        <w:t xml:space="preserve"> siswa yang menggunakan model </w:t>
      </w:r>
      <w:r w:rsidRPr="00F23B4C">
        <w:rPr>
          <w:rFonts w:ascii="Times New Roman" w:eastAsia="Times New Roman" w:hAnsi="Times New Roman" w:cs="Times New Roman"/>
          <w:i/>
          <w:sz w:val="24"/>
          <w:szCs w:val="24"/>
        </w:rPr>
        <w:t xml:space="preserve">Attention Relevance Confidence Satisfaction </w:t>
      </w:r>
      <w:r>
        <w:rPr>
          <w:rFonts w:ascii="Times New Roman" w:eastAsia="Times New Roman" w:hAnsi="Times New Roman" w:cs="Times New Roman"/>
          <w:sz w:val="24"/>
          <w:szCs w:val="24"/>
        </w:rPr>
        <w:t>(ARCS</w:t>
      </w:r>
      <w:r w:rsidRPr="008E5CD9">
        <w:rPr>
          <w:rFonts w:ascii="Times New Roman" w:eastAsia="Times New Roman" w:hAnsi="Times New Roman" w:cs="Times New Roman"/>
          <w:sz w:val="24"/>
          <w:szCs w:val="24"/>
        </w:rPr>
        <w:t>) dengan yang menggunaka</w:t>
      </w:r>
      <w:r>
        <w:rPr>
          <w:rFonts w:ascii="Times New Roman" w:eastAsia="Times New Roman" w:hAnsi="Times New Roman" w:cs="Times New Roman"/>
          <w:sz w:val="24"/>
          <w:szCs w:val="24"/>
        </w:rPr>
        <w:t xml:space="preserve">n model </w:t>
      </w:r>
      <w:r w:rsidRPr="00F23B4C">
        <w:rPr>
          <w:rFonts w:ascii="Times New Roman" w:eastAsia="Times New Roman" w:hAnsi="Times New Roman" w:cs="Times New Roman"/>
          <w:i/>
          <w:sz w:val="24"/>
          <w:szCs w:val="24"/>
        </w:rPr>
        <w:t>Think  Pair Share</w:t>
      </w:r>
      <w:r>
        <w:rPr>
          <w:rFonts w:ascii="Times New Roman" w:eastAsia="Times New Roman" w:hAnsi="Times New Roman" w:cs="Times New Roman"/>
          <w:sz w:val="24"/>
          <w:szCs w:val="24"/>
        </w:rPr>
        <w:t xml:space="preserve"> (TPS).</w:t>
      </w:r>
    </w:p>
    <w:p w14:paraId="7B621A97" w14:textId="77777777" w:rsidR="00DE50BA" w:rsidRPr="00323BBC" w:rsidRDefault="00DE50BA" w:rsidP="00DE50BA">
      <w:pPr>
        <w:pStyle w:val="ListParagraph"/>
        <w:spacing w:line="480" w:lineRule="auto"/>
        <w:ind w:left="1146"/>
        <w:jc w:val="both"/>
        <w:rPr>
          <w:rFonts w:ascii="Times New Roman" w:eastAsia="Times New Roman" w:hAnsi="Times New Roman" w:cs="Times New Roman"/>
          <w:sz w:val="24"/>
          <w:szCs w:val="24"/>
        </w:rPr>
      </w:pPr>
    </w:p>
    <w:p w14:paraId="7DA309D7" w14:textId="77777777" w:rsidR="00DE50BA" w:rsidRPr="00164984" w:rsidRDefault="00DE50BA" w:rsidP="00DE50BA">
      <w:pPr>
        <w:pStyle w:val="ListParagraph"/>
        <w:numPr>
          <w:ilvl w:val="0"/>
          <w:numId w:val="5"/>
        </w:numPr>
        <w:spacing w:line="480" w:lineRule="auto"/>
        <w:ind w:left="426"/>
        <w:jc w:val="both"/>
        <w:rPr>
          <w:rFonts w:ascii="Times New Roman" w:hAnsi="Times New Roman" w:cs="Times New Roman"/>
          <w:b/>
          <w:sz w:val="24"/>
          <w:szCs w:val="24"/>
        </w:rPr>
      </w:pPr>
      <w:r w:rsidRPr="00164984">
        <w:rPr>
          <w:rFonts w:ascii="Times New Roman" w:hAnsi="Times New Roman" w:cs="Times New Roman"/>
          <w:b/>
          <w:sz w:val="24"/>
          <w:szCs w:val="24"/>
        </w:rPr>
        <w:t xml:space="preserve">Manfaat Penelitian </w:t>
      </w:r>
    </w:p>
    <w:p w14:paraId="72BD6806" w14:textId="77777777" w:rsidR="00DE50BA" w:rsidRDefault="00DE50BA" w:rsidP="00DE50BA">
      <w:pPr>
        <w:pStyle w:val="ListParagraph"/>
        <w:numPr>
          <w:ilvl w:val="0"/>
          <w:numId w:val="6"/>
        </w:num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Bagi guru </w:t>
      </w:r>
    </w:p>
    <w:p w14:paraId="674CB62C" w14:textId="77777777" w:rsidR="00DE50BA" w:rsidRDefault="00DE50BA" w:rsidP="00DE50BA">
      <w:pPr>
        <w:pStyle w:val="ListParagraph"/>
        <w:spacing w:line="480" w:lineRule="auto"/>
        <w:ind w:left="851" w:firstLine="654"/>
        <w:jc w:val="both"/>
        <w:rPr>
          <w:rFonts w:ascii="Times New Roman" w:eastAsia="Times New Roman" w:hAnsi="Times New Roman" w:cs="Times New Roman"/>
          <w:sz w:val="24"/>
          <w:szCs w:val="24"/>
        </w:rPr>
      </w:pPr>
      <w:r w:rsidRPr="00747D74">
        <w:rPr>
          <w:rFonts w:ascii="Times New Roman" w:eastAsia="Times New Roman" w:hAnsi="Times New Roman" w:cs="Times New Roman"/>
          <w:sz w:val="24"/>
          <w:szCs w:val="24"/>
        </w:rPr>
        <w:t>Sebagai motivasi dan variasi untuk meningkatkan penguasaan</w:t>
      </w:r>
      <w:r>
        <w:rPr>
          <w:rFonts w:ascii="Times New Roman" w:eastAsia="Times New Roman" w:hAnsi="Times New Roman" w:cs="Times New Roman"/>
          <w:sz w:val="24"/>
          <w:szCs w:val="24"/>
        </w:rPr>
        <w:t>nya terhadap penggunaan model</w:t>
      </w:r>
      <w:r w:rsidRPr="00747D74">
        <w:rPr>
          <w:rFonts w:ascii="Times New Roman" w:eastAsia="Times New Roman" w:hAnsi="Times New Roman" w:cs="Times New Roman"/>
          <w:sz w:val="24"/>
          <w:szCs w:val="24"/>
        </w:rPr>
        <w:t xml:space="preserve"> pembelajaran yang tidak hanya terfokus pada pola penyampaian materi dan media pembelajaran saja</w:t>
      </w:r>
      <w:r>
        <w:rPr>
          <w:rFonts w:ascii="Times New Roman" w:eastAsia="Times New Roman" w:hAnsi="Times New Roman" w:cs="Times New Roman"/>
          <w:sz w:val="24"/>
          <w:szCs w:val="24"/>
        </w:rPr>
        <w:t>.</w:t>
      </w:r>
      <w:r w:rsidRPr="00747D74">
        <w:rPr>
          <w:rFonts w:ascii="Times New Roman" w:eastAsia="Times New Roman" w:hAnsi="Times New Roman" w:cs="Times New Roman"/>
          <w:sz w:val="24"/>
          <w:szCs w:val="24"/>
        </w:rPr>
        <w:t xml:space="preserve"> tetapi juga lebih menekankan pada pengelolaan dan peningkatan motivasi belajar siswa, sehingga tercapai tujuan dan hasil pembelajaran yang </w:t>
      </w:r>
      <w:r>
        <w:rPr>
          <w:rFonts w:ascii="Times New Roman" w:eastAsia="Times New Roman" w:hAnsi="Times New Roman" w:cs="Times New Roman"/>
          <w:sz w:val="24"/>
          <w:szCs w:val="24"/>
        </w:rPr>
        <w:t>optimal.</w:t>
      </w:r>
    </w:p>
    <w:p w14:paraId="04F5A9E7" w14:textId="77777777" w:rsidR="00DE50BA" w:rsidRDefault="00DE50BA" w:rsidP="00DE50BA">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F83B651" w14:textId="77777777" w:rsidR="00DE50BA" w:rsidRPr="00674778" w:rsidRDefault="00DE50BA" w:rsidP="00DE50BA">
      <w:pPr>
        <w:pStyle w:val="ListParagraph"/>
        <w:numPr>
          <w:ilvl w:val="0"/>
          <w:numId w:val="6"/>
        </w:numPr>
        <w:spacing w:line="480" w:lineRule="auto"/>
        <w:ind w:left="851"/>
        <w:jc w:val="both"/>
        <w:rPr>
          <w:rFonts w:ascii="Times New Roman" w:hAnsi="Times New Roman" w:cs="Times New Roman"/>
          <w:sz w:val="24"/>
          <w:szCs w:val="24"/>
        </w:rPr>
      </w:pPr>
      <w:r w:rsidRPr="00674778">
        <w:rPr>
          <w:rFonts w:ascii="Times New Roman" w:eastAsia="Times New Roman" w:hAnsi="Times New Roman" w:cs="Times New Roman"/>
          <w:sz w:val="24"/>
          <w:szCs w:val="24"/>
        </w:rPr>
        <w:lastRenderedPageBreak/>
        <w:t xml:space="preserve">Bagi siswa </w:t>
      </w:r>
    </w:p>
    <w:p w14:paraId="5AF6327E" w14:textId="77777777" w:rsidR="00DE50BA" w:rsidRDefault="00DE50BA" w:rsidP="00DE50BA">
      <w:pPr>
        <w:pStyle w:val="ListParagraph"/>
        <w:spacing w:line="480" w:lineRule="auto"/>
        <w:ind w:left="851" w:firstLine="6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Penerapan model pembelajaran</w:t>
      </w:r>
      <w:r w:rsidRPr="00747D74">
        <w:rPr>
          <w:rFonts w:ascii="Times New Roman" w:eastAsia="Times New Roman" w:hAnsi="Times New Roman" w:cs="Times New Roman"/>
          <w:sz w:val="24"/>
          <w:szCs w:val="24"/>
        </w:rPr>
        <w:t xml:space="preserve"> yang sesuai diharapkan mampu membuat siswa merasa nyaman dan menyenang</w:t>
      </w:r>
      <w:r>
        <w:rPr>
          <w:rFonts w:ascii="Times New Roman" w:eastAsia="Times New Roman" w:hAnsi="Times New Roman" w:cs="Times New Roman"/>
          <w:sz w:val="24"/>
          <w:szCs w:val="24"/>
        </w:rPr>
        <w:t>kan dalam kegiatan pembelajaran.</w:t>
      </w:r>
    </w:p>
    <w:p w14:paraId="31FBE949" w14:textId="77777777" w:rsidR="00DE50BA" w:rsidRPr="00F03783" w:rsidRDefault="00DE50BA" w:rsidP="00DE50BA">
      <w:pPr>
        <w:pStyle w:val="ListParagraph"/>
        <w:numPr>
          <w:ilvl w:val="0"/>
          <w:numId w:val="6"/>
        </w:numPr>
        <w:spacing w:line="480" w:lineRule="auto"/>
        <w:ind w:left="851"/>
        <w:jc w:val="both"/>
        <w:rPr>
          <w:rFonts w:ascii="Times New Roman" w:hAnsi="Times New Roman" w:cs="Times New Roman"/>
          <w:sz w:val="24"/>
          <w:szCs w:val="24"/>
        </w:rPr>
      </w:pPr>
      <w:r>
        <w:rPr>
          <w:rFonts w:ascii="Times New Roman" w:eastAsia="Times New Roman" w:hAnsi="Times New Roman" w:cs="Times New Roman"/>
          <w:sz w:val="24"/>
          <w:szCs w:val="24"/>
        </w:rPr>
        <w:t>Bagi peneliti</w:t>
      </w:r>
    </w:p>
    <w:p w14:paraId="2831635F" w14:textId="77777777" w:rsidR="00DE50BA" w:rsidRDefault="00DE50BA" w:rsidP="00DE50BA">
      <w:pPr>
        <w:pStyle w:val="ListParagraph"/>
        <w:spacing w:line="480" w:lineRule="auto"/>
        <w:ind w:left="851" w:firstLine="654"/>
        <w:jc w:val="both"/>
        <w:rPr>
          <w:rFonts w:ascii="Times New Roman" w:hAnsi="Times New Roman" w:cs="Times New Roman"/>
          <w:b/>
          <w:sz w:val="24"/>
          <w:szCs w:val="24"/>
        </w:rPr>
      </w:pPr>
      <w:r w:rsidRPr="00747D74">
        <w:rPr>
          <w:rFonts w:ascii="Times New Roman" w:eastAsia="Times New Roman" w:hAnsi="Times New Roman" w:cs="Times New Roman"/>
          <w:sz w:val="24"/>
          <w:szCs w:val="24"/>
        </w:rPr>
        <w:t xml:space="preserve">Dapat menambah pengetahuan dan pengalaman tentang </w:t>
      </w:r>
      <w:r>
        <w:rPr>
          <w:rFonts w:ascii="Times New Roman" w:eastAsia="Times New Roman" w:hAnsi="Times New Roman" w:cs="Times New Roman"/>
          <w:sz w:val="24"/>
          <w:szCs w:val="24"/>
        </w:rPr>
        <w:t>model pembelajaran yang sesuai untuk</w:t>
      </w:r>
      <w:r w:rsidRPr="00747D74">
        <w:rPr>
          <w:rFonts w:ascii="Times New Roman" w:eastAsia="Times New Roman" w:hAnsi="Times New Roman" w:cs="Times New Roman"/>
          <w:sz w:val="24"/>
          <w:szCs w:val="24"/>
        </w:rPr>
        <w:t xml:space="preserve"> diterapkan dalam kegiatan pembelajaran di kelas yang </w:t>
      </w:r>
      <w:r>
        <w:rPr>
          <w:rFonts w:ascii="Times New Roman" w:eastAsia="Times New Roman" w:hAnsi="Times New Roman" w:cs="Times New Roman"/>
          <w:sz w:val="24"/>
          <w:szCs w:val="24"/>
          <w:lang w:val="id-ID"/>
        </w:rPr>
        <w:t>mengarah</w:t>
      </w:r>
      <w:r w:rsidRPr="00747D74">
        <w:rPr>
          <w:rFonts w:ascii="Times New Roman" w:eastAsia="Times New Roman" w:hAnsi="Times New Roman" w:cs="Times New Roman"/>
          <w:sz w:val="24"/>
          <w:szCs w:val="24"/>
        </w:rPr>
        <w:t xml:space="preserve"> pada hasil pembelajaran yang optimal.</w:t>
      </w:r>
    </w:p>
    <w:p w14:paraId="09BE02CA" w14:textId="77777777" w:rsidR="00DE50BA" w:rsidRPr="00873D9D" w:rsidRDefault="00DE50BA" w:rsidP="00DE50BA">
      <w:pPr>
        <w:pStyle w:val="ListParagraph"/>
        <w:spacing w:line="480" w:lineRule="auto"/>
        <w:ind w:left="851" w:firstLine="654"/>
        <w:jc w:val="both"/>
        <w:rPr>
          <w:rFonts w:ascii="Times New Roman" w:eastAsia="Times New Roman" w:hAnsi="Times New Roman" w:cs="Times New Roman"/>
          <w:sz w:val="24"/>
          <w:szCs w:val="24"/>
        </w:rPr>
      </w:pPr>
    </w:p>
    <w:p w14:paraId="597DB99A" w14:textId="77777777" w:rsidR="00DE50BA" w:rsidRDefault="00DE50BA" w:rsidP="00DE50BA">
      <w:pPr>
        <w:pStyle w:val="ListParagraph"/>
        <w:numPr>
          <w:ilvl w:val="0"/>
          <w:numId w:val="5"/>
        </w:numPr>
        <w:spacing w:line="480" w:lineRule="auto"/>
        <w:ind w:left="567"/>
        <w:jc w:val="both"/>
        <w:rPr>
          <w:rFonts w:ascii="Times New Roman" w:hAnsi="Times New Roman" w:cs="Times New Roman"/>
          <w:b/>
          <w:sz w:val="24"/>
          <w:szCs w:val="24"/>
        </w:rPr>
      </w:pPr>
      <w:r w:rsidRPr="00134053">
        <w:rPr>
          <w:rFonts w:ascii="Times New Roman" w:hAnsi="Times New Roman" w:cs="Times New Roman"/>
          <w:b/>
          <w:sz w:val="24"/>
          <w:szCs w:val="24"/>
        </w:rPr>
        <w:t>Asumsi</w:t>
      </w:r>
      <w:r>
        <w:rPr>
          <w:rFonts w:ascii="Times New Roman" w:hAnsi="Times New Roman" w:cs="Times New Roman"/>
          <w:b/>
          <w:sz w:val="24"/>
          <w:szCs w:val="24"/>
        </w:rPr>
        <w:t xml:space="preserve"> </w:t>
      </w:r>
    </w:p>
    <w:p w14:paraId="474627F4" w14:textId="77777777" w:rsidR="00DE50BA" w:rsidRPr="00CC750A" w:rsidRDefault="00DE50BA" w:rsidP="00DE50BA">
      <w:pPr>
        <w:pStyle w:val="ListParagraph"/>
        <w:numPr>
          <w:ilvl w:val="0"/>
          <w:numId w:val="4"/>
        </w:numPr>
        <w:spacing w:line="480" w:lineRule="auto"/>
        <w:ind w:left="993"/>
        <w:jc w:val="both"/>
        <w:rPr>
          <w:rFonts w:ascii="Times New Roman" w:hAnsi="Times New Roman" w:cs="Times New Roman"/>
          <w:b/>
          <w:sz w:val="24"/>
          <w:szCs w:val="24"/>
        </w:rPr>
      </w:pPr>
      <w:r w:rsidRPr="008F5DF6">
        <w:rPr>
          <w:rFonts w:ascii="Times New Roman" w:eastAsia="Times New Roman" w:hAnsi="Times New Roman" w:cs="Times New Roman"/>
          <w:sz w:val="24"/>
          <w:szCs w:val="24"/>
        </w:rPr>
        <w:t xml:space="preserve">Model pembelajaran ARCS </w:t>
      </w:r>
      <w:r w:rsidRPr="008F5DF6">
        <w:rPr>
          <w:rFonts w:ascii="Times New Roman" w:hAnsi="Times New Roman" w:cs="Times New Roman"/>
          <w:sz w:val="24"/>
          <w:szCs w:val="24"/>
        </w:rPr>
        <w:t xml:space="preserve">merupakan model pembelajaran yang mengutamakan pengelolaan motivasi siswa yang meliputi </w:t>
      </w:r>
      <w:r w:rsidRPr="008F5DF6">
        <w:rPr>
          <w:rFonts w:ascii="Times New Roman" w:hAnsi="Times New Roman" w:cs="Times New Roman"/>
          <w:i/>
          <w:iCs/>
          <w:sz w:val="24"/>
          <w:szCs w:val="24"/>
        </w:rPr>
        <w:t xml:space="preserve">attention </w:t>
      </w:r>
      <w:r w:rsidRPr="008F5DF6">
        <w:rPr>
          <w:rFonts w:ascii="Times New Roman" w:hAnsi="Times New Roman" w:cs="Times New Roman"/>
          <w:iCs/>
          <w:sz w:val="24"/>
          <w:szCs w:val="24"/>
        </w:rPr>
        <w:t>(perhatian)</w:t>
      </w:r>
      <w:r w:rsidRPr="008F5DF6">
        <w:rPr>
          <w:rFonts w:ascii="Times New Roman" w:hAnsi="Times New Roman" w:cs="Times New Roman"/>
          <w:sz w:val="24"/>
          <w:szCs w:val="24"/>
        </w:rPr>
        <w:t xml:space="preserve">, </w:t>
      </w:r>
      <w:r w:rsidRPr="008F5DF6">
        <w:rPr>
          <w:rFonts w:ascii="Times New Roman" w:hAnsi="Times New Roman" w:cs="Times New Roman"/>
          <w:i/>
          <w:iCs/>
          <w:sz w:val="24"/>
          <w:szCs w:val="24"/>
        </w:rPr>
        <w:t xml:space="preserve">relevance </w:t>
      </w:r>
      <w:r w:rsidRPr="008F5DF6">
        <w:rPr>
          <w:rFonts w:ascii="Times New Roman" w:hAnsi="Times New Roman" w:cs="Times New Roman"/>
          <w:iCs/>
          <w:sz w:val="24"/>
          <w:szCs w:val="24"/>
        </w:rPr>
        <w:t>(relevansi)</w:t>
      </w:r>
      <w:r w:rsidRPr="008F5DF6">
        <w:rPr>
          <w:rFonts w:ascii="Times New Roman" w:hAnsi="Times New Roman" w:cs="Times New Roman"/>
          <w:sz w:val="24"/>
          <w:szCs w:val="24"/>
        </w:rPr>
        <w:t xml:space="preserve">, </w:t>
      </w:r>
      <w:r w:rsidRPr="008F5DF6">
        <w:rPr>
          <w:rFonts w:ascii="Times New Roman" w:hAnsi="Times New Roman" w:cs="Times New Roman"/>
          <w:i/>
          <w:iCs/>
          <w:sz w:val="24"/>
          <w:szCs w:val="24"/>
        </w:rPr>
        <w:t xml:space="preserve">confidence </w:t>
      </w:r>
      <w:r w:rsidRPr="008F5DF6">
        <w:rPr>
          <w:rFonts w:ascii="Times New Roman" w:hAnsi="Times New Roman" w:cs="Times New Roman"/>
          <w:iCs/>
          <w:sz w:val="24"/>
          <w:szCs w:val="24"/>
        </w:rPr>
        <w:t>(kepercayaan diri)</w:t>
      </w:r>
      <w:r w:rsidRPr="008F5DF6">
        <w:rPr>
          <w:rFonts w:ascii="Times New Roman" w:hAnsi="Times New Roman" w:cs="Times New Roman"/>
          <w:sz w:val="24"/>
          <w:szCs w:val="24"/>
        </w:rPr>
        <w:t xml:space="preserve">, dan </w:t>
      </w:r>
      <w:r w:rsidRPr="008F5DF6">
        <w:rPr>
          <w:rFonts w:ascii="Times New Roman" w:hAnsi="Times New Roman" w:cs="Times New Roman"/>
          <w:i/>
          <w:iCs/>
          <w:sz w:val="24"/>
          <w:szCs w:val="24"/>
        </w:rPr>
        <w:t xml:space="preserve">satisfaction </w:t>
      </w:r>
      <w:r w:rsidRPr="008F5DF6">
        <w:rPr>
          <w:rFonts w:ascii="Times New Roman" w:hAnsi="Times New Roman" w:cs="Times New Roman"/>
          <w:sz w:val="24"/>
          <w:szCs w:val="24"/>
        </w:rPr>
        <w:t>(kepuasan)</w:t>
      </w:r>
      <w:r>
        <w:rPr>
          <w:rFonts w:ascii="Times New Roman" w:hAnsi="Times New Roman" w:cs="Times New Roman"/>
          <w:sz w:val="24"/>
          <w:szCs w:val="24"/>
        </w:rPr>
        <w:t>.</w:t>
      </w:r>
      <w:r w:rsidRPr="008F5DF6">
        <w:rPr>
          <w:rFonts w:ascii="Times New Roman" w:hAnsi="Times New Roman" w:cs="Times New Roman"/>
          <w:sz w:val="24"/>
          <w:szCs w:val="24"/>
        </w:rPr>
        <w:t xml:space="preserve"> (Hermawan, 2007: 46).</w:t>
      </w:r>
    </w:p>
    <w:p w14:paraId="6977A1C4" w14:textId="77777777" w:rsidR="00DE50BA" w:rsidRPr="006E4DF0" w:rsidRDefault="00DE50BA" w:rsidP="00DE50BA">
      <w:pPr>
        <w:pStyle w:val="ListParagraph"/>
        <w:numPr>
          <w:ilvl w:val="0"/>
          <w:numId w:val="4"/>
        </w:numPr>
        <w:spacing w:line="480" w:lineRule="auto"/>
        <w:ind w:left="993"/>
        <w:jc w:val="both"/>
        <w:rPr>
          <w:rFonts w:ascii="Times New Roman" w:hAnsi="Times New Roman" w:cs="Times New Roman"/>
          <w:b/>
          <w:sz w:val="24"/>
          <w:szCs w:val="24"/>
        </w:rPr>
      </w:pPr>
      <w:r w:rsidRPr="00CC750A">
        <w:rPr>
          <w:rFonts w:ascii="Times New Roman" w:hAnsi="Times New Roman" w:cs="Times New Roman"/>
          <w:sz w:val="24"/>
          <w:szCs w:val="24"/>
        </w:rPr>
        <w:t xml:space="preserve">Model pembelajaran </w:t>
      </w:r>
      <w:r w:rsidRPr="00CC750A">
        <w:rPr>
          <w:rFonts w:ascii="Times New Roman" w:hAnsi="Times New Roman" w:cs="Times New Roman"/>
          <w:iCs/>
          <w:sz w:val="24"/>
          <w:szCs w:val="24"/>
        </w:rPr>
        <w:t xml:space="preserve">TPS </w:t>
      </w:r>
      <w:r w:rsidRPr="00CC750A">
        <w:rPr>
          <w:rFonts w:ascii="Times New Roman" w:hAnsi="Times New Roman" w:cs="Times New Roman"/>
          <w:sz w:val="24"/>
          <w:szCs w:val="24"/>
        </w:rPr>
        <w:t>merupakan model pembelajaran yang dilakukan diskusi dengan cara sharing pendapat antar siswa. Model ini dapat digunakan sebagai umpan balik materi yang diajarkan guru</w:t>
      </w:r>
      <w:r>
        <w:rPr>
          <w:rFonts w:ascii="Times New Roman" w:hAnsi="Times New Roman" w:cs="Times New Roman"/>
          <w:sz w:val="24"/>
          <w:szCs w:val="24"/>
        </w:rPr>
        <w:t>.</w:t>
      </w:r>
      <w:r w:rsidRPr="00CC750A">
        <w:rPr>
          <w:rFonts w:ascii="Times New Roman" w:hAnsi="Times New Roman" w:cs="Times New Roman"/>
          <w:sz w:val="24"/>
          <w:szCs w:val="24"/>
        </w:rPr>
        <w:t xml:space="preserve"> </w:t>
      </w:r>
      <w:r w:rsidRPr="00CC750A">
        <w:rPr>
          <w:rFonts w:ascii="Times New Roman" w:eastAsia="Times New Roman" w:hAnsi="Times New Roman" w:cs="Times New Roman"/>
          <w:sz w:val="24"/>
          <w:szCs w:val="24"/>
        </w:rPr>
        <w:t xml:space="preserve">Ciri utama pada model pembelajaran </w:t>
      </w:r>
      <w:r>
        <w:rPr>
          <w:rFonts w:ascii="Times New Roman" w:eastAsia="Times New Roman" w:hAnsi="Times New Roman" w:cs="Times New Roman"/>
          <w:sz w:val="24"/>
          <w:szCs w:val="24"/>
        </w:rPr>
        <w:t>ini</w:t>
      </w:r>
      <w:r w:rsidRPr="00CC750A">
        <w:rPr>
          <w:rFonts w:ascii="Times New Roman" w:eastAsia="Times New Roman" w:hAnsi="Times New Roman" w:cs="Times New Roman"/>
          <w:sz w:val="24"/>
          <w:szCs w:val="24"/>
        </w:rPr>
        <w:t xml:space="preserve"> adalah tiga langkah utamanya yang dilaksanakan dalam proses pembelajaran. Yaitu langkah </w:t>
      </w:r>
      <w:r w:rsidRPr="00DF0CDC">
        <w:rPr>
          <w:rFonts w:ascii="Times New Roman" w:eastAsia="Times New Roman" w:hAnsi="Times New Roman" w:cs="Times New Roman"/>
          <w:i/>
          <w:sz w:val="24"/>
          <w:szCs w:val="24"/>
        </w:rPr>
        <w:t>think</w:t>
      </w:r>
      <w:r w:rsidRPr="00CC750A">
        <w:rPr>
          <w:rFonts w:ascii="Times New Roman" w:eastAsia="Times New Roman" w:hAnsi="Times New Roman" w:cs="Times New Roman"/>
          <w:sz w:val="24"/>
          <w:szCs w:val="24"/>
        </w:rPr>
        <w:t xml:space="preserve"> (berpikir secara individual), </w:t>
      </w:r>
      <w:r w:rsidRPr="00DF0CDC">
        <w:rPr>
          <w:rFonts w:ascii="Times New Roman" w:eastAsia="Times New Roman" w:hAnsi="Times New Roman" w:cs="Times New Roman"/>
          <w:i/>
          <w:sz w:val="24"/>
          <w:szCs w:val="24"/>
        </w:rPr>
        <w:t>pair</w:t>
      </w:r>
      <w:r w:rsidRPr="00CC750A">
        <w:rPr>
          <w:rFonts w:ascii="Times New Roman" w:eastAsia="Times New Roman" w:hAnsi="Times New Roman" w:cs="Times New Roman"/>
          <w:sz w:val="24"/>
          <w:szCs w:val="24"/>
        </w:rPr>
        <w:t xml:space="preserve"> (berpasangan dengan teman sebangku), dan </w:t>
      </w:r>
      <w:r w:rsidRPr="00DF0CDC">
        <w:rPr>
          <w:rFonts w:ascii="Times New Roman" w:eastAsia="Times New Roman" w:hAnsi="Times New Roman" w:cs="Times New Roman"/>
          <w:i/>
          <w:sz w:val="24"/>
          <w:szCs w:val="24"/>
        </w:rPr>
        <w:t>share</w:t>
      </w:r>
      <w:r w:rsidRPr="00CC750A">
        <w:rPr>
          <w:rFonts w:ascii="Times New Roman" w:eastAsia="Times New Roman" w:hAnsi="Times New Roman" w:cs="Times New Roman"/>
          <w:sz w:val="24"/>
          <w:szCs w:val="24"/>
        </w:rPr>
        <w:t xml:space="preserve"> (berbagi jawaban dengan pasangan lain atau seluruh kelas)</w:t>
      </w:r>
      <w:r>
        <w:rPr>
          <w:rFonts w:ascii="Times New Roman" w:eastAsia="Times New Roman" w:hAnsi="Times New Roman" w:cs="Times New Roman"/>
          <w:sz w:val="24"/>
          <w:szCs w:val="24"/>
        </w:rPr>
        <w:t>.</w:t>
      </w:r>
      <w:r w:rsidRPr="00CC750A">
        <w:rPr>
          <w:rFonts w:ascii="Times New Roman" w:hAnsi="Times New Roman" w:cs="Times New Roman"/>
          <w:sz w:val="24"/>
          <w:szCs w:val="24"/>
        </w:rPr>
        <w:t xml:space="preserve"> (Trianto, 2011:81).</w:t>
      </w:r>
      <w:r w:rsidRPr="006E4DF0">
        <w:rPr>
          <w:rFonts w:ascii="Times New Roman" w:hAnsi="Times New Roman" w:cs="Times New Roman"/>
          <w:b/>
          <w:sz w:val="24"/>
          <w:szCs w:val="24"/>
        </w:rPr>
        <w:br w:type="page"/>
      </w:r>
    </w:p>
    <w:p w14:paraId="2D85CC26" w14:textId="77777777" w:rsidR="00DE50BA" w:rsidRPr="00134053" w:rsidRDefault="00DE50BA" w:rsidP="00DE50BA">
      <w:pPr>
        <w:pStyle w:val="ListParagraph"/>
        <w:numPr>
          <w:ilvl w:val="0"/>
          <w:numId w:val="5"/>
        </w:numPr>
        <w:spacing w:line="480" w:lineRule="auto"/>
        <w:ind w:left="426"/>
        <w:jc w:val="both"/>
        <w:rPr>
          <w:rFonts w:ascii="Times New Roman" w:hAnsi="Times New Roman" w:cs="Times New Roman"/>
          <w:b/>
          <w:sz w:val="24"/>
          <w:szCs w:val="24"/>
        </w:rPr>
      </w:pPr>
      <w:r w:rsidRPr="00134053">
        <w:rPr>
          <w:rFonts w:ascii="Times New Roman" w:hAnsi="Times New Roman" w:cs="Times New Roman"/>
          <w:b/>
          <w:sz w:val="24"/>
          <w:szCs w:val="24"/>
        </w:rPr>
        <w:lastRenderedPageBreak/>
        <w:t>Hipotesis</w:t>
      </w:r>
    </w:p>
    <w:p w14:paraId="00F58F85" w14:textId="77777777" w:rsidR="00DE50BA" w:rsidRDefault="00DE50BA" w:rsidP="00DE50BA">
      <w:pPr>
        <w:pStyle w:val="ListParagraph"/>
        <w:spacing w:line="480" w:lineRule="auto"/>
        <w:ind w:left="993" w:hanging="567"/>
        <w:jc w:val="both"/>
        <w:rPr>
          <w:rFonts w:ascii="Times New Roman" w:eastAsia="Times New Roman" w:hAnsi="Times New Roman" w:cs="Times New Roman"/>
          <w:sz w:val="24"/>
          <w:szCs w:val="24"/>
        </w:rPr>
      </w:pPr>
      <w:r w:rsidRPr="00747D74">
        <w:rPr>
          <w:rFonts w:ascii="Times New Roman" w:eastAsia="Times New Roman" w:hAnsi="Times New Roman" w:cs="Times New Roman"/>
          <w:sz w:val="24"/>
          <w:szCs w:val="24"/>
        </w:rPr>
        <w:t>Ho :</w:t>
      </w:r>
      <w:r>
        <w:rPr>
          <w:rFonts w:ascii="Times New Roman" w:eastAsia="Times New Roman" w:hAnsi="Times New Roman" w:cs="Times New Roman"/>
          <w:sz w:val="24"/>
          <w:szCs w:val="24"/>
        </w:rPr>
        <w:t xml:space="preserve"> Tidak ter</w:t>
      </w:r>
      <w:r w:rsidRPr="00747D74">
        <w:rPr>
          <w:rFonts w:ascii="Times New Roman" w:eastAsia="Times New Roman" w:hAnsi="Times New Roman" w:cs="Times New Roman"/>
          <w:sz w:val="24"/>
          <w:szCs w:val="24"/>
        </w:rPr>
        <w:t>da</w:t>
      </w:r>
      <w:r>
        <w:rPr>
          <w:rFonts w:ascii="Times New Roman" w:eastAsia="Times New Roman" w:hAnsi="Times New Roman" w:cs="Times New Roman"/>
          <w:sz w:val="24"/>
          <w:szCs w:val="24"/>
        </w:rPr>
        <w:t>pat</w:t>
      </w:r>
      <w:r w:rsidRPr="00747D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perbedaan hasil belajar siswa yang menggunakan </w:t>
      </w:r>
      <w:r w:rsidRPr="00747D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model </w:t>
      </w:r>
      <w:r w:rsidRPr="004427D3">
        <w:rPr>
          <w:rFonts w:ascii="Times New Roman" w:eastAsia="Times New Roman" w:hAnsi="Times New Roman" w:cs="Times New Roman"/>
          <w:i/>
          <w:sz w:val="24"/>
          <w:szCs w:val="24"/>
        </w:rPr>
        <w:t>Attention  Relevance Confidence Satisfaction</w:t>
      </w:r>
      <w:r>
        <w:rPr>
          <w:rFonts w:ascii="Times New Roman" w:eastAsia="Times New Roman" w:hAnsi="Times New Roman" w:cs="Times New Roman"/>
          <w:sz w:val="24"/>
          <w:szCs w:val="24"/>
        </w:rPr>
        <w:t xml:space="preserve"> (ARCS</w:t>
      </w:r>
      <w:r w:rsidRPr="00747D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dengan model </w:t>
      </w:r>
      <w:r w:rsidRPr="004427D3">
        <w:rPr>
          <w:rFonts w:ascii="Times New Roman" w:eastAsia="Times New Roman" w:hAnsi="Times New Roman" w:cs="Times New Roman"/>
          <w:i/>
          <w:sz w:val="24"/>
          <w:szCs w:val="24"/>
        </w:rPr>
        <w:t>Think Pair</w:t>
      </w:r>
      <w:r>
        <w:rPr>
          <w:rFonts w:ascii="Times New Roman" w:eastAsia="Times New Roman" w:hAnsi="Times New Roman" w:cs="Times New Roman"/>
          <w:sz w:val="24"/>
          <w:szCs w:val="24"/>
        </w:rPr>
        <w:t xml:space="preserve"> </w:t>
      </w:r>
      <w:r w:rsidRPr="004427D3">
        <w:rPr>
          <w:rFonts w:ascii="Times New Roman" w:eastAsia="Times New Roman" w:hAnsi="Times New Roman" w:cs="Times New Roman"/>
          <w:i/>
          <w:sz w:val="24"/>
          <w:szCs w:val="24"/>
        </w:rPr>
        <w:t>Share</w:t>
      </w:r>
      <w:r>
        <w:rPr>
          <w:rFonts w:ascii="Times New Roman" w:eastAsia="Times New Roman" w:hAnsi="Times New Roman" w:cs="Times New Roman"/>
          <w:sz w:val="24"/>
          <w:szCs w:val="24"/>
        </w:rPr>
        <w:t xml:space="preserve"> (TPS).</w:t>
      </w:r>
    </w:p>
    <w:p w14:paraId="678FA041" w14:textId="77777777" w:rsidR="00DE50BA" w:rsidRDefault="00DE50BA" w:rsidP="00DE50BA">
      <w:pPr>
        <w:pStyle w:val="ListParagraph"/>
        <w:spacing w:line="480" w:lineRule="auto"/>
        <w:ind w:left="993" w:hanging="567"/>
        <w:jc w:val="both"/>
        <w:rPr>
          <w:rFonts w:ascii="Times New Roman" w:eastAsia="Times New Roman" w:hAnsi="Times New Roman" w:cs="Times New Roman"/>
          <w:sz w:val="24"/>
          <w:szCs w:val="24"/>
        </w:rPr>
      </w:pPr>
      <w:r w:rsidRPr="00747D74">
        <w:rPr>
          <w:rFonts w:ascii="Times New Roman" w:eastAsia="Times New Roman" w:hAnsi="Times New Roman" w:cs="Times New Roman"/>
          <w:sz w:val="24"/>
          <w:szCs w:val="24"/>
        </w:rPr>
        <w:t xml:space="preserve">Ha : </w:t>
      </w:r>
      <w:r>
        <w:rPr>
          <w:rFonts w:ascii="Times New Roman" w:eastAsia="Times New Roman" w:hAnsi="Times New Roman" w:cs="Times New Roman"/>
          <w:sz w:val="24"/>
          <w:szCs w:val="24"/>
        </w:rPr>
        <w:t>Ter</w:t>
      </w:r>
      <w:r w:rsidRPr="00747D74">
        <w:rPr>
          <w:rFonts w:ascii="Times New Roman" w:eastAsia="Times New Roman" w:hAnsi="Times New Roman" w:cs="Times New Roman"/>
          <w:sz w:val="24"/>
          <w:szCs w:val="24"/>
        </w:rPr>
        <w:t>da</w:t>
      </w:r>
      <w:r>
        <w:rPr>
          <w:rFonts w:ascii="Times New Roman" w:eastAsia="Times New Roman" w:hAnsi="Times New Roman" w:cs="Times New Roman"/>
          <w:sz w:val="24"/>
          <w:szCs w:val="24"/>
        </w:rPr>
        <w:t>pat</w:t>
      </w:r>
      <w:r w:rsidRPr="00747D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perbedaan hasil belajar siswa yang menggunakan </w:t>
      </w:r>
      <w:r w:rsidRPr="00747D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model </w:t>
      </w:r>
      <w:r w:rsidRPr="00E74565">
        <w:rPr>
          <w:rFonts w:ascii="Times New Roman" w:eastAsia="Times New Roman" w:hAnsi="Times New Roman" w:cs="Times New Roman"/>
          <w:i/>
          <w:sz w:val="24"/>
          <w:szCs w:val="24"/>
        </w:rPr>
        <w:t xml:space="preserve">Attention Relevance Confidence Satisfaction </w:t>
      </w:r>
      <w:r>
        <w:rPr>
          <w:rFonts w:ascii="Times New Roman" w:eastAsia="Times New Roman" w:hAnsi="Times New Roman" w:cs="Times New Roman"/>
          <w:sz w:val="24"/>
          <w:szCs w:val="24"/>
        </w:rPr>
        <w:t>(ARCS</w:t>
      </w:r>
      <w:r w:rsidRPr="00747D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dengan model </w:t>
      </w:r>
      <w:r w:rsidRPr="00E74565">
        <w:rPr>
          <w:rFonts w:ascii="Times New Roman" w:eastAsia="Times New Roman" w:hAnsi="Times New Roman" w:cs="Times New Roman"/>
          <w:i/>
          <w:sz w:val="24"/>
          <w:szCs w:val="24"/>
        </w:rPr>
        <w:t>Think Pair Share</w:t>
      </w:r>
      <w:r>
        <w:rPr>
          <w:rFonts w:ascii="Times New Roman" w:eastAsia="Times New Roman" w:hAnsi="Times New Roman" w:cs="Times New Roman"/>
          <w:sz w:val="24"/>
          <w:szCs w:val="24"/>
        </w:rPr>
        <w:t xml:space="preserve"> (TPS).</w:t>
      </w:r>
    </w:p>
    <w:p w14:paraId="0C03CDA3" w14:textId="77777777" w:rsidR="00DE50BA" w:rsidRDefault="00DE50BA" w:rsidP="00DE50BA">
      <w:pPr>
        <w:spacing w:after="200" w:line="480" w:lineRule="auto"/>
        <w:rPr>
          <w:rFonts w:ascii="Times New Roman" w:hAnsi="Times New Roman" w:cs="Times New Roman"/>
          <w:b/>
          <w:sz w:val="24"/>
          <w:szCs w:val="24"/>
        </w:rPr>
      </w:pPr>
    </w:p>
    <w:p w14:paraId="1471AB55"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66F"/>
    <w:multiLevelType w:val="hybridMultilevel"/>
    <w:tmpl w:val="440CEA18"/>
    <w:lvl w:ilvl="0" w:tplc="322AEA42">
      <w:start w:val="1"/>
      <w:numFmt w:val="decimal"/>
      <w:lvlText w:val="%1."/>
      <w:lvlJc w:val="left"/>
      <w:pPr>
        <w:ind w:left="1146" w:hanging="360"/>
      </w:pPr>
      <w:rPr>
        <w:rFonts w:ascii="Times New Roman" w:eastAsia="Times New Roman" w:hAnsi="Times New Roman" w:cstheme="minorBid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EF217E8"/>
    <w:multiLevelType w:val="hybridMultilevel"/>
    <w:tmpl w:val="00DE9B8C"/>
    <w:lvl w:ilvl="0" w:tplc="FF865ED8">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4493035E"/>
    <w:multiLevelType w:val="hybridMultilevel"/>
    <w:tmpl w:val="790E7846"/>
    <w:lvl w:ilvl="0" w:tplc="F5FC67B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4C3F569E"/>
    <w:multiLevelType w:val="hybridMultilevel"/>
    <w:tmpl w:val="C7A82B60"/>
    <w:lvl w:ilvl="0" w:tplc="68203132">
      <w:start w:val="1"/>
      <w:numFmt w:val="decimal"/>
      <w:lvlText w:val="%1."/>
      <w:lvlJc w:val="left"/>
      <w:pPr>
        <w:ind w:left="786" w:hanging="360"/>
      </w:pPr>
      <w:rPr>
        <w:rFonts w:ascii="Times New Roman" w:eastAsia="Times New Roman" w:hAnsi="Times New Roman" w:cs="Times New Roman"/>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4D725BFA"/>
    <w:multiLevelType w:val="hybridMultilevel"/>
    <w:tmpl w:val="87900238"/>
    <w:lvl w:ilvl="0" w:tplc="92C61C2E">
      <w:start w:val="1"/>
      <w:numFmt w:val="decimal"/>
      <w:lvlText w:val="%1."/>
      <w:lvlJc w:val="left"/>
      <w:pPr>
        <w:ind w:left="786" w:hanging="360"/>
      </w:pPr>
      <w:rPr>
        <w:rFonts w:ascii="Times New Roman" w:eastAsia="Times New Roman" w:hAnsi="Times New Roman" w:cstheme="minorBidi"/>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69926416"/>
    <w:multiLevelType w:val="hybridMultilevel"/>
    <w:tmpl w:val="C2A26AC4"/>
    <w:lvl w:ilvl="0" w:tplc="49CEEC30">
      <w:start w:val="1"/>
      <w:numFmt w:val="decimal"/>
      <w:lvlText w:val="%1."/>
      <w:lvlJc w:val="left"/>
      <w:pPr>
        <w:ind w:left="1080" w:hanging="360"/>
      </w:pPr>
      <w:rPr>
        <w:rFonts w:ascii="Times New Roman" w:eastAsia="Times New Roman"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3755718">
    <w:abstractNumId w:val="4"/>
  </w:num>
  <w:num w:numId="2" w16cid:durableId="591278248">
    <w:abstractNumId w:val="5"/>
  </w:num>
  <w:num w:numId="3" w16cid:durableId="72095310">
    <w:abstractNumId w:val="0"/>
  </w:num>
  <w:num w:numId="4" w16cid:durableId="2076195010">
    <w:abstractNumId w:val="3"/>
  </w:num>
  <w:num w:numId="5" w16cid:durableId="1142389678">
    <w:abstractNumId w:val="1"/>
  </w:num>
  <w:num w:numId="6" w16cid:durableId="376858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0BA"/>
    <w:rsid w:val="00092FEF"/>
    <w:rsid w:val="002A67B7"/>
    <w:rsid w:val="00507CB0"/>
    <w:rsid w:val="005C6BFF"/>
    <w:rsid w:val="008E4A1F"/>
    <w:rsid w:val="0096045F"/>
    <w:rsid w:val="00B817A1"/>
    <w:rsid w:val="00D826CE"/>
    <w:rsid w:val="00DE50BA"/>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1AAE8"/>
  <w15:chartTrackingRefBased/>
  <w15:docId w15:val="{EA11B35D-6DAD-41F1-AAC3-D78DB03C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0BA"/>
    <w:pPr>
      <w:spacing w:after="0" w:line="276" w:lineRule="auto"/>
    </w:pPr>
    <w:rPr>
      <w:kern w:val="0"/>
      <w:lang w:val="en-US"/>
      <w14:ligatures w14:val="none"/>
    </w:rPr>
  </w:style>
  <w:style w:type="paragraph" w:styleId="Heading1">
    <w:name w:val="heading 1"/>
    <w:basedOn w:val="Normal"/>
    <w:next w:val="Normal"/>
    <w:link w:val="Heading1Char"/>
    <w:uiPriority w:val="9"/>
    <w:qFormat/>
    <w:rsid w:val="00DE50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50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0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50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50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50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0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0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0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0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50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50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50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50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50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0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0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0BA"/>
    <w:rPr>
      <w:rFonts w:eastAsiaTheme="majorEastAsia" w:cstheme="majorBidi"/>
      <w:color w:val="272727" w:themeColor="text1" w:themeTint="D8"/>
    </w:rPr>
  </w:style>
  <w:style w:type="paragraph" w:styleId="Title">
    <w:name w:val="Title"/>
    <w:basedOn w:val="Normal"/>
    <w:next w:val="Normal"/>
    <w:link w:val="TitleChar"/>
    <w:uiPriority w:val="10"/>
    <w:qFormat/>
    <w:rsid w:val="00DE50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0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0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0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0BA"/>
    <w:pPr>
      <w:spacing w:before="160"/>
      <w:jc w:val="center"/>
    </w:pPr>
    <w:rPr>
      <w:i/>
      <w:iCs/>
      <w:color w:val="404040" w:themeColor="text1" w:themeTint="BF"/>
    </w:rPr>
  </w:style>
  <w:style w:type="character" w:customStyle="1" w:styleId="QuoteChar">
    <w:name w:val="Quote Char"/>
    <w:basedOn w:val="DefaultParagraphFont"/>
    <w:link w:val="Quote"/>
    <w:uiPriority w:val="29"/>
    <w:rsid w:val="00DE50BA"/>
    <w:rPr>
      <w:i/>
      <w:iCs/>
      <w:color w:val="404040" w:themeColor="text1" w:themeTint="BF"/>
    </w:rPr>
  </w:style>
  <w:style w:type="paragraph" w:styleId="ListParagraph">
    <w:name w:val="List Paragraph"/>
    <w:basedOn w:val="Normal"/>
    <w:uiPriority w:val="34"/>
    <w:qFormat/>
    <w:rsid w:val="00DE50BA"/>
    <w:pPr>
      <w:ind w:left="720"/>
      <w:contextualSpacing/>
    </w:pPr>
  </w:style>
  <w:style w:type="character" w:styleId="IntenseEmphasis">
    <w:name w:val="Intense Emphasis"/>
    <w:basedOn w:val="DefaultParagraphFont"/>
    <w:uiPriority w:val="21"/>
    <w:qFormat/>
    <w:rsid w:val="00DE50BA"/>
    <w:rPr>
      <w:i/>
      <w:iCs/>
      <w:color w:val="2F5496" w:themeColor="accent1" w:themeShade="BF"/>
    </w:rPr>
  </w:style>
  <w:style w:type="paragraph" w:styleId="IntenseQuote">
    <w:name w:val="Intense Quote"/>
    <w:basedOn w:val="Normal"/>
    <w:next w:val="Normal"/>
    <w:link w:val="IntenseQuoteChar"/>
    <w:uiPriority w:val="30"/>
    <w:qFormat/>
    <w:rsid w:val="00DE50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50BA"/>
    <w:rPr>
      <w:i/>
      <w:iCs/>
      <w:color w:val="2F5496" w:themeColor="accent1" w:themeShade="BF"/>
    </w:rPr>
  </w:style>
  <w:style w:type="character" w:styleId="IntenseReference">
    <w:name w:val="Intense Reference"/>
    <w:basedOn w:val="DefaultParagraphFont"/>
    <w:uiPriority w:val="32"/>
    <w:qFormat/>
    <w:rsid w:val="00DE50BA"/>
    <w:rPr>
      <w:b/>
      <w:bCs/>
      <w:smallCaps/>
      <w:color w:val="2F5496" w:themeColor="accent1" w:themeShade="BF"/>
      <w:spacing w:val="5"/>
    </w:rPr>
  </w:style>
  <w:style w:type="character" w:styleId="HTMLTypewriter">
    <w:name w:val="HTML Typewriter"/>
    <w:basedOn w:val="DefaultParagraphFont"/>
    <w:uiPriority w:val="99"/>
    <w:semiHidden/>
    <w:unhideWhenUsed/>
    <w:rsid w:val="00DE50B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1330</Words>
  <Characters>7585</Characters>
  <Application>Microsoft Office Word</Application>
  <DocSecurity>0</DocSecurity>
  <Lines>63</Lines>
  <Paragraphs>17</Paragraphs>
  <ScaleCrop>false</ScaleCrop>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2026-07-22T02:07:00Z</dcterms:created>
  <dcterms:modified xsi:type="dcterms:W3CDTF">2026-07-22T02:08:00Z</dcterms:modified>
</cp:coreProperties>
</file>