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58" w:rsidRPr="00824ABD" w:rsidRDefault="00B72E58" w:rsidP="00B72E5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824ABD">
        <w:rPr>
          <w:rFonts w:asciiTheme="majorBidi" w:hAnsiTheme="majorBidi" w:cstheme="majorBidi"/>
          <w:b/>
          <w:sz w:val="24"/>
          <w:szCs w:val="24"/>
        </w:rPr>
        <w:t>BAB V</w:t>
      </w:r>
    </w:p>
    <w:p w:rsidR="00B72E58" w:rsidRDefault="00B72E58" w:rsidP="00B72E58">
      <w:pPr>
        <w:spacing w:after="0" w:line="48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824ABD">
        <w:rPr>
          <w:rFonts w:asciiTheme="majorBidi" w:hAnsiTheme="majorBidi" w:cstheme="majorBidi"/>
          <w:b/>
          <w:sz w:val="24"/>
          <w:szCs w:val="24"/>
        </w:rPr>
        <w:t>SIMPULAN DAN SARAN</w:t>
      </w:r>
    </w:p>
    <w:p w:rsidR="00B72E58" w:rsidRPr="006B563A" w:rsidRDefault="00B72E58" w:rsidP="00B72E58">
      <w:pPr>
        <w:spacing w:after="0" w:line="48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B72E58" w:rsidRPr="00600D0A" w:rsidRDefault="00B72E58" w:rsidP="00B72E58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Theme="majorBidi" w:hAnsiTheme="majorBidi" w:cstheme="majorBidi"/>
          <w:b/>
          <w:sz w:val="24"/>
          <w:szCs w:val="24"/>
        </w:rPr>
      </w:pPr>
      <w:r w:rsidRPr="009667C0">
        <w:rPr>
          <w:rFonts w:asciiTheme="majorBidi" w:hAnsiTheme="majorBidi" w:cstheme="majorBidi"/>
          <w:b/>
          <w:sz w:val="24"/>
          <w:szCs w:val="24"/>
        </w:rPr>
        <w:t>Simpulan</w:t>
      </w:r>
    </w:p>
    <w:p w:rsidR="00B72E58" w:rsidRPr="00804266" w:rsidRDefault="00B72E58" w:rsidP="00B72E58">
      <w:pPr>
        <w:pStyle w:val="ListParagraph"/>
        <w:tabs>
          <w:tab w:val="left" w:pos="-142"/>
          <w:tab w:val="left" w:pos="0"/>
        </w:tabs>
        <w:spacing w:after="0" w:line="48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4266">
        <w:rPr>
          <w:rFonts w:ascii="Times New Roman" w:hAnsi="Times New Roman" w:cs="Times New Roman"/>
          <w:bCs/>
          <w:sz w:val="24"/>
          <w:szCs w:val="24"/>
        </w:rPr>
        <w:t>Penelitian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ini dilaksanakan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di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SMA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Negeri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8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Garut bertujuan untuk mengetahui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perbandingan kemampuan pemecahan masalah matematis 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siswa yang telah diberikan perlakuan dengan menggunakan model pembelajaran yang berbeda di dua kelas, dimana kelas </w:t>
      </w:r>
      <w:r>
        <w:rPr>
          <w:rFonts w:ascii="Times New Roman" w:hAnsi="Times New Roman" w:cs="Times New Roman"/>
          <w:sz w:val="24"/>
          <w:szCs w:val="24"/>
        </w:rPr>
        <w:t>X-2</w:t>
      </w:r>
      <w:r w:rsidRPr="00804266">
        <w:rPr>
          <w:rFonts w:ascii="Times New Roman" w:hAnsi="Times New Roman" w:cs="Times New Roman"/>
          <w:sz w:val="24"/>
          <w:szCs w:val="24"/>
        </w:rPr>
        <w:t xml:space="preserve"> sebagai kelas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eksperimen menggunakan model pembelajaran </w:t>
      </w:r>
      <w:r>
        <w:rPr>
          <w:rFonts w:ascii="Times New Roman" w:hAnsi="Times New Roman" w:cs="Times New Roman"/>
          <w:sz w:val="24"/>
          <w:szCs w:val="24"/>
        </w:rPr>
        <w:t xml:space="preserve">kooperatif tipe 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>Two Stay – Two Stray</w:t>
      </w:r>
      <w:r w:rsidRPr="00824ABD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0F0229">
        <w:rPr>
          <w:rFonts w:ascii="Times New Roman" w:hAnsi="Times New Roman" w:cs="Times New Roman"/>
          <w:i/>
          <w:sz w:val="24"/>
          <w:szCs w:val="24"/>
        </w:rPr>
        <w:t>(</w:t>
      </w:r>
      <w:r w:rsidRPr="000F0229">
        <w:rPr>
          <w:rFonts w:ascii="Times New Roman" w:hAnsi="Times New Roman" w:cs="Times New Roman"/>
          <w:i/>
          <w:sz w:val="24"/>
          <w:szCs w:val="24"/>
          <w:lang w:val="en-US"/>
        </w:rPr>
        <w:t>TS-TS</w:t>
      </w:r>
      <w:r w:rsidRPr="000F0229">
        <w:rPr>
          <w:rFonts w:ascii="Times New Roman" w:hAnsi="Times New Roman" w:cs="Times New Roman"/>
          <w:i/>
          <w:sz w:val="24"/>
          <w:szCs w:val="24"/>
        </w:rPr>
        <w:t>)</w:t>
      </w:r>
      <w:r w:rsidRPr="00804266">
        <w:rPr>
          <w:rFonts w:ascii="Times New Roman" w:hAnsi="Times New Roman" w:cs="Times New Roman"/>
          <w:sz w:val="24"/>
          <w:szCs w:val="24"/>
        </w:rPr>
        <w:t xml:space="preserve"> 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dan kelas </w:t>
      </w:r>
      <w:r w:rsidRPr="00804266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-4</w:t>
      </w:r>
      <w:r w:rsidRPr="00804266">
        <w:rPr>
          <w:rFonts w:ascii="Times New Roman" w:hAnsi="Times New Roman" w:cs="Times New Roman"/>
          <w:sz w:val="24"/>
          <w:szCs w:val="24"/>
        </w:rPr>
        <w:t xml:space="preserve"> s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ebagai kelas kontrol menggunakan model pembelajaran konvensional. Untuk mengetahui hasil dari penelitian tersebut, maka kedua kelas diberikan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pretest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posttest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yang berbentuk tes uraian sehingga diperoleh data yang akan diolah dengan menggunakan perhitungan statistika.</w:t>
      </w:r>
    </w:p>
    <w:p w:rsidR="00B72E58" w:rsidRPr="00A31497" w:rsidRDefault="00B72E58" w:rsidP="00B72E58">
      <w:pPr>
        <w:spacing w:after="0" w:line="480" w:lineRule="auto"/>
        <w:ind w:firstLine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24ABD">
        <w:rPr>
          <w:rFonts w:asciiTheme="majorBidi" w:hAnsiTheme="majorBidi" w:cstheme="majorBidi"/>
          <w:sz w:val="24"/>
          <w:szCs w:val="24"/>
        </w:rPr>
        <w:t xml:space="preserve">Berdasarkan analisis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data hasil 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pretest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posttest</w:t>
      </w:r>
      <w:r w:rsidRPr="00804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dalam pembahasan pada bab sebelumnya</w:t>
      </w:r>
      <w:r w:rsidRPr="00824ABD">
        <w:rPr>
          <w:rFonts w:asciiTheme="majorBidi" w:hAnsiTheme="majorBidi" w:cstheme="majorBidi"/>
          <w:sz w:val="24"/>
          <w:szCs w:val="24"/>
        </w:rPr>
        <w:t xml:space="preserve">, dapat disimpulkan </w:t>
      </w:r>
      <w:r>
        <w:rPr>
          <w:rFonts w:asciiTheme="majorBidi" w:hAnsiTheme="majorBidi" w:cstheme="majorBidi"/>
          <w:sz w:val="24"/>
          <w:szCs w:val="24"/>
          <w:lang w:val="en-US"/>
        </w:rPr>
        <w:t>bahwa k</w:t>
      </w:r>
      <w:r w:rsidRPr="00A31497">
        <w:rPr>
          <w:rFonts w:asciiTheme="majorBidi" w:hAnsiTheme="majorBidi" w:cstheme="majorBidi"/>
          <w:sz w:val="24"/>
          <w:szCs w:val="24"/>
        </w:rPr>
        <w:t xml:space="preserve">emampuan 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>pemecahan masalah matematis</w:t>
      </w:r>
      <w:r w:rsidRPr="00A31497">
        <w:rPr>
          <w:rFonts w:asciiTheme="majorBidi" w:hAnsiTheme="majorBidi" w:cstheme="majorBidi"/>
          <w:sz w:val="24"/>
          <w:szCs w:val="24"/>
        </w:rPr>
        <w:t xml:space="preserve"> siswa yang mendapat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>kan</w:t>
      </w:r>
      <w:r w:rsidRPr="00A31497">
        <w:rPr>
          <w:rFonts w:asciiTheme="majorBidi" w:hAnsiTheme="majorBidi" w:cstheme="majorBidi"/>
          <w:sz w:val="24"/>
          <w:szCs w:val="24"/>
        </w:rPr>
        <w:t xml:space="preserve"> 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>
        <w:rPr>
          <w:rFonts w:ascii="Times New Roman" w:hAnsi="Times New Roman" w:cs="Times New Roman"/>
          <w:sz w:val="24"/>
          <w:szCs w:val="24"/>
        </w:rPr>
        <w:t xml:space="preserve">kooperatif tipe </w:t>
      </w:r>
      <w:r w:rsidRPr="00A31497">
        <w:rPr>
          <w:rFonts w:asciiTheme="majorBidi" w:hAnsiTheme="majorBidi" w:cstheme="majorBidi"/>
          <w:i/>
          <w:sz w:val="24"/>
          <w:szCs w:val="24"/>
          <w:lang w:val="en-US"/>
        </w:rPr>
        <w:t>Two Stay – Two Stray</w:t>
      </w:r>
      <w:r w:rsidRPr="00A31497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A31497">
        <w:rPr>
          <w:rFonts w:asciiTheme="majorBidi" w:hAnsiTheme="majorBidi" w:cstheme="majorBidi"/>
          <w:sz w:val="24"/>
          <w:szCs w:val="24"/>
        </w:rPr>
        <w:t>lebih baik daripada siswa yang mendapat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>kan model</w:t>
      </w:r>
      <w:r w:rsidRPr="00A31497">
        <w:rPr>
          <w:rFonts w:asciiTheme="majorBidi" w:hAnsiTheme="majorBidi" w:cstheme="majorBidi"/>
          <w:sz w:val="24"/>
          <w:szCs w:val="24"/>
        </w:rPr>
        <w:t xml:space="preserve"> 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 xml:space="preserve">pembelajaran </w:t>
      </w:r>
      <w:r w:rsidRPr="00A31497">
        <w:rPr>
          <w:rFonts w:asciiTheme="majorBidi" w:hAnsiTheme="majorBidi" w:cstheme="majorBidi"/>
          <w:sz w:val="24"/>
          <w:szCs w:val="24"/>
        </w:rPr>
        <w:t>konvensional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Sedangkan dari analisis lembar observasi </w:t>
      </w:r>
      <w:r w:rsidRPr="00A3149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dapat disimpulkan bahwa seluruh 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 xml:space="preserve">aspek yang diamati pada tahapan-tahapan model pembelajaran </w:t>
      </w:r>
      <w:r>
        <w:rPr>
          <w:rFonts w:ascii="Times New Roman" w:hAnsi="Times New Roman" w:cs="Times New Roman"/>
          <w:sz w:val="24"/>
          <w:szCs w:val="24"/>
        </w:rPr>
        <w:t xml:space="preserve">kooperatif tipe </w:t>
      </w:r>
      <w:r w:rsidRPr="00A31497">
        <w:rPr>
          <w:rFonts w:asciiTheme="majorBidi" w:hAnsiTheme="majorBidi" w:cstheme="majorBidi"/>
          <w:i/>
          <w:sz w:val="24"/>
          <w:szCs w:val="24"/>
          <w:lang w:val="en-US"/>
        </w:rPr>
        <w:t xml:space="preserve">Two Stay – Two Stray, 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>secara keseluruhan dilaksanakn walaupun terdapat beberapa tahapan yang tidak dilaksanakan dengan maksimal baik pada aktivitas guru maupun aktiv</w:t>
      </w:r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A31497">
        <w:rPr>
          <w:rFonts w:asciiTheme="majorBidi" w:hAnsiTheme="majorBidi" w:cstheme="majorBidi"/>
          <w:sz w:val="24"/>
          <w:szCs w:val="24"/>
          <w:lang w:val="en-US"/>
        </w:rPr>
        <w:t>tas siswa.</w:t>
      </w:r>
    </w:p>
    <w:p w:rsidR="00B72E58" w:rsidRPr="00F82E77" w:rsidRDefault="00B72E58" w:rsidP="00B72E58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72E58" w:rsidRPr="00824ABD" w:rsidRDefault="00B72E58" w:rsidP="00B72E58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Theme="majorBidi" w:hAnsiTheme="majorBidi" w:cstheme="majorBidi"/>
          <w:b/>
          <w:sz w:val="24"/>
          <w:szCs w:val="24"/>
        </w:rPr>
      </w:pPr>
      <w:r w:rsidRPr="00824ABD">
        <w:rPr>
          <w:rFonts w:asciiTheme="majorBidi" w:hAnsiTheme="majorBidi" w:cstheme="majorBidi"/>
          <w:b/>
          <w:sz w:val="24"/>
          <w:szCs w:val="24"/>
        </w:rPr>
        <w:lastRenderedPageBreak/>
        <w:t>Saran</w:t>
      </w:r>
    </w:p>
    <w:p w:rsidR="00B72E58" w:rsidRPr="00B8438A" w:rsidRDefault="00B72E58" w:rsidP="00B72E58">
      <w:pPr>
        <w:pStyle w:val="ListParagraph"/>
        <w:spacing w:line="480" w:lineRule="auto"/>
        <w:ind w:left="0" w:firstLine="720"/>
        <w:jc w:val="both"/>
        <w:rPr>
          <w:bCs/>
        </w:rPr>
      </w:pPr>
      <w:r w:rsidRPr="001B59B7">
        <w:rPr>
          <w:rFonts w:ascii="Times New Roman" w:hAnsi="Times New Roman" w:cs="Times New Roman"/>
          <w:sz w:val="24"/>
          <w:szCs w:val="24"/>
        </w:rPr>
        <w:t xml:space="preserve">Sebagai tindak lanjut dari penelitian ini, berikut </w:t>
      </w:r>
      <w:r>
        <w:rPr>
          <w:rFonts w:ascii="Times New Roman" w:hAnsi="Times New Roman" w:cs="Times New Roman"/>
          <w:sz w:val="24"/>
          <w:szCs w:val="24"/>
          <w:lang w:val="en-US"/>
        </w:rPr>
        <w:t>peneliti</w:t>
      </w:r>
      <w:r w:rsidRPr="001B59B7">
        <w:rPr>
          <w:rFonts w:ascii="Times New Roman" w:hAnsi="Times New Roman" w:cs="Times New Roman"/>
          <w:sz w:val="24"/>
          <w:szCs w:val="24"/>
        </w:rPr>
        <w:t xml:space="preserve"> sampaikan beberapa saran yang dapat dijadikan sebagai bahan pertimbangan bagi pembaca dalam menindaklanjuti hasil penelitian ini.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B</w:t>
      </w:r>
      <w:r w:rsidRPr="00824ABD">
        <w:rPr>
          <w:rFonts w:asciiTheme="majorBidi" w:hAnsiTheme="majorBidi" w:cstheme="majorBidi"/>
          <w:sz w:val="24"/>
          <w:szCs w:val="24"/>
        </w:rPr>
        <w:t xml:space="preserve">erdasarkan hasil penelitian dan kesimpulan mengenai pembelajaran matematika dengan menggunakan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>
        <w:rPr>
          <w:rFonts w:ascii="Times New Roman" w:hAnsi="Times New Roman" w:cs="Times New Roman"/>
          <w:sz w:val="24"/>
          <w:szCs w:val="24"/>
        </w:rPr>
        <w:t xml:space="preserve">kooperatif tipe 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>Two Stay – Two Stray</w:t>
      </w:r>
      <w:r w:rsidRPr="00824ABD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>maka dapat diajukan beberapa saran sebagai berikut:</w:t>
      </w:r>
    </w:p>
    <w:p w:rsidR="00B72E58" w:rsidRPr="007C2393" w:rsidRDefault="00B72E58" w:rsidP="00B72E58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Penggunaan  model pembelajaran </w:t>
      </w:r>
      <w:r>
        <w:rPr>
          <w:rFonts w:ascii="Times New Roman" w:hAnsi="Times New Roman" w:cs="Times New Roman"/>
          <w:sz w:val="24"/>
          <w:szCs w:val="24"/>
        </w:rPr>
        <w:t xml:space="preserve">kooperatif tipe 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 xml:space="preserve">Two Stay – Two Stray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dalam pembelajaran </w:t>
      </w:r>
    </w:p>
    <w:p w:rsidR="00B72E58" w:rsidRDefault="00B72E58" w:rsidP="00B72E58">
      <w:pPr>
        <w:pStyle w:val="ListParagraph"/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matematika dapat dijadikan suatu alternatif model pembelajaran yang dapat </w:t>
      </w:r>
    </w:p>
    <w:p w:rsidR="00B72E58" w:rsidRPr="00550301" w:rsidRDefault="00B72E58" w:rsidP="00B72E58">
      <w:pPr>
        <w:pStyle w:val="ListParagraph"/>
        <w:spacing w:line="48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550301">
        <w:rPr>
          <w:rFonts w:asciiTheme="majorBidi" w:hAnsiTheme="majorBidi" w:cstheme="majorBidi"/>
          <w:sz w:val="24"/>
          <w:szCs w:val="24"/>
          <w:lang w:val="en-US"/>
        </w:rPr>
        <w:t>meningkatkan kemampuan pemecahan masalah matematis siswa.</w:t>
      </w:r>
    </w:p>
    <w:p w:rsidR="00B72E58" w:rsidRPr="00B15765" w:rsidRDefault="00B72E58" w:rsidP="00B72E58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824ABD">
        <w:rPr>
          <w:rFonts w:asciiTheme="majorBidi" w:hAnsiTheme="majorBidi" w:cstheme="majorBidi"/>
          <w:sz w:val="24"/>
          <w:szCs w:val="24"/>
        </w:rPr>
        <w:t xml:space="preserve">Pembelajaran matematika dengan menggunakan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>model pembelajaran</w:t>
      </w:r>
      <w:r w:rsidRPr="00031B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kooperatif tipe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>Two Stay – Two Stray</w:t>
      </w:r>
      <w:r w:rsidRPr="00824ABD">
        <w:rPr>
          <w:rFonts w:asciiTheme="majorBidi" w:hAnsiTheme="majorBidi" w:cstheme="majorBidi"/>
          <w:sz w:val="24"/>
          <w:szCs w:val="24"/>
        </w:rPr>
        <w:t xml:space="preserve"> memerlukan waktu yang relatif lama dalam proses belajarnya, sehingga diperlukan perencanaan yang mat</w:t>
      </w:r>
      <w:r>
        <w:rPr>
          <w:rFonts w:asciiTheme="majorBidi" w:hAnsiTheme="majorBidi" w:cstheme="majorBidi"/>
          <w:sz w:val="24"/>
          <w:szCs w:val="24"/>
        </w:rPr>
        <w:t>ang sebelum diterapkan di kelas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>agar proses pembelajaran berjalan sesuai dengan alokasi waktu yang tersedia.</w:t>
      </w:r>
    </w:p>
    <w:p w:rsidR="00B72E58" w:rsidRPr="00F919C6" w:rsidRDefault="00B72E58" w:rsidP="00B72E58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824ABD">
        <w:rPr>
          <w:rFonts w:asciiTheme="majorBidi" w:hAnsiTheme="majorBidi" w:cstheme="majorBidi"/>
          <w:sz w:val="24"/>
          <w:szCs w:val="24"/>
        </w:rPr>
        <w:t xml:space="preserve">Penelitian terhadap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>
        <w:rPr>
          <w:rFonts w:ascii="Times New Roman" w:hAnsi="Times New Roman" w:cs="Times New Roman"/>
          <w:sz w:val="24"/>
          <w:szCs w:val="24"/>
        </w:rPr>
        <w:t xml:space="preserve">kooperatif tipe 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>Two Stay – Two Stray</w:t>
      </w:r>
      <w:r w:rsidRPr="00824ABD">
        <w:rPr>
          <w:rFonts w:asciiTheme="majorBidi" w:hAnsiTheme="majorBidi" w:cstheme="majorBidi"/>
          <w:i/>
          <w:sz w:val="24"/>
          <w:szCs w:val="24"/>
        </w:rPr>
        <w:t xml:space="preserve">  </w:t>
      </w:r>
      <w:r w:rsidRPr="00824ABD">
        <w:rPr>
          <w:rFonts w:asciiTheme="majorBidi" w:hAnsiTheme="majorBidi" w:cstheme="majorBidi"/>
          <w:sz w:val="24"/>
          <w:szCs w:val="24"/>
        </w:rPr>
        <w:t>ini disarankan untuk dilanjutkan dengan aspek penelitian yang lain pada kajian yang lebih luas, misalnya materi atau subjek yang diteliti.</w:t>
      </w:r>
    </w:p>
    <w:p w:rsidR="00CE3206" w:rsidRDefault="00CE3206"/>
    <w:sectPr w:rsidR="00CE3206" w:rsidSect="00C819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701" w:bottom="1701" w:left="2268" w:header="1304" w:footer="1134" w:gutter="0"/>
      <w:pgNumType w:start="6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7D5" w:rsidRDefault="00E447D5" w:rsidP="00B72E58">
      <w:pPr>
        <w:spacing w:after="0" w:line="240" w:lineRule="auto"/>
      </w:pPr>
      <w:r>
        <w:separator/>
      </w:r>
    </w:p>
  </w:endnote>
  <w:endnote w:type="continuationSeparator" w:id="1">
    <w:p w:rsidR="00E447D5" w:rsidRDefault="00E447D5" w:rsidP="00B7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33" w:rsidRDefault="00E447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705"/>
      <w:docPartObj>
        <w:docPartGallery w:val="Page Numbers (Bottom of Page)"/>
        <w:docPartUnique/>
      </w:docPartObj>
    </w:sdtPr>
    <w:sdtEndPr/>
    <w:sdtContent>
      <w:p w:rsidR="00161A33" w:rsidRDefault="00E447D5">
        <w:pPr>
          <w:pStyle w:val="Footer"/>
          <w:jc w:val="center"/>
        </w:pPr>
        <w:r w:rsidRPr="00161A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1A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61A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2E58">
          <w:rPr>
            <w:rFonts w:ascii="Times New Roman" w:hAnsi="Times New Roman" w:cs="Times New Roman"/>
            <w:noProof/>
            <w:sz w:val="24"/>
            <w:szCs w:val="24"/>
          </w:rPr>
          <w:t>62</w:t>
        </w:r>
        <w:r w:rsidRPr="00161A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61A33" w:rsidRDefault="00E447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33" w:rsidRDefault="00E447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7D5" w:rsidRDefault="00E447D5" w:rsidP="00B72E58">
      <w:pPr>
        <w:spacing w:after="0" w:line="240" w:lineRule="auto"/>
      </w:pPr>
      <w:r>
        <w:separator/>
      </w:r>
    </w:p>
  </w:footnote>
  <w:footnote w:type="continuationSeparator" w:id="1">
    <w:p w:rsidR="00E447D5" w:rsidRDefault="00E447D5" w:rsidP="00B72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33" w:rsidRDefault="00E447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7254"/>
      <w:docPartObj>
        <w:docPartGallery w:val="Page Numbers (Top of Page)"/>
        <w:docPartUnique/>
      </w:docPartObj>
    </w:sdtPr>
    <w:sdtEndPr/>
    <w:sdtContent>
      <w:p w:rsidR="005D751E" w:rsidRDefault="00E447D5">
        <w:pPr>
          <w:pStyle w:val="Header"/>
          <w:jc w:val="right"/>
        </w:pPr>
      </w:p>
    </w:sdtContent>
  </w:sdt>
  <w:p w:rsidR="00C81989" w:rsidRDefault="00E447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33" w:rsidRDefault="00E447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D6A95"/>
    <w:multiLevelType w:val="hybridMultilevel"/>
    <w:tmpl w:val="CCA447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3625A"/>
    <w:multiLevelType w:val="hybridMultilevel"/>
    <w:tmpl w:val="E2102A52"/>
    <w:lvl w:ilvl="0" w:tplc="A0FE9C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E58"/>
    <w:rsid w:val="00091468"/>
    <w:rsid w:val="00401F67"/>
    <w:rsid w:val="00AA6D58"/>
    <w:rsid w:val="00B72E58"/>
    <w:rsid w:val="00CE3206"/>
    <w:rsid w:val="00E4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58"/>
    <w:pPr>
      <w:spacing w:line="276" w:lineRule="auto"/>
      <w:ind w:left="0" w:firstLine="0"/>
      <w:jc w:val="left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E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E58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B72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E58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herni</dc:creator>
  <cp:keywords/>
  <dc:description/>
  <cp:lastModifiedBy>herni</cp:lastModifiedBy>
  <cp:revision>1</cp:revision>
  <dcterms:created xsi:type="dcterms:W3CDTF">2012-05-11T13:36:00Z</dcterms:created>
  <dcterms:modified xsi:type="dcterms:W3CDTF">2012-05-11T13:36:00Z</dcterms:modified>
</cp:coreProperties>
</file>