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0A867" w14:textId="77777777" w:rsidR="006B5F71" w:rsidRPr="00E85FB5" w:rsidRDefault="006B5F71" w:rsidP="006B5F71">
      <w:pPr>
        <w:spacing w:line="480" w:lineRule="auto"/>
        <w:jc w:val="center"/>
        <w:rPr>
          <w:b/>
        </w:rPr>
      </w:pPr>
      <w:r w:rsidRPr="00E85FB5">
        <w:rPr>
          <w:b/>
        </w:rPr>
        <w:t>BAB I</w:t>
      </w:r>
    </w:p>
    <w:p w14:paraId="78996F4D" w14:textId="77777777" w:rsidR="006B5F71" w:rsidRPr="00E85FB5" w:rsidRDefault="006B5F71" w:rsidP="006B5F71">
      <w:pPr>
        <w:spacing w:line="480" w:lineRule="auto"/>
        <w:jc w:val="center"/>
        <w:rPr>
          <w:b/>
        </w:rPr>
      </w:pPr>
      <w:r w:rsidRPr="00E85FB5">
        <w:rPr>
          <w:b/>
        </w:rPr>
        <w:t>PENDAHULUAN</w:t>
      </w:r>
    </w:p>
    <w:p w14:paraId="314FCECA" w14:textId="77777777" w:rsidR="006B5F71" w:rsidRPr="00E85FB5" w:rsidRDefault="006B5F71" w:rsidP="006B5F71">
      <w:pPr>
        <w:pStyle w:val="ListParagraph"/>
        <w:spacing w:line="480" w:lineRule="auto"/>
        <w:ind w:left="360"/>
        <w:jc w:val="both"/>
        <w:rPr>
          <w:rFonts w:ascii="Times New Roman" w:hAnsi="Times New Roman"/>
          <w:b/>
          <w:sz w:val="24"/>
          <w:szCs w:val="24"/>
        </w:rPr>
      </w:pPr>
    </w:p>
    <w:p w14:paraId="5DBCF1EC" w14:textId="77777777" w:rsidR="006B5F71" w:rsidRPr="00E85FB5" w:rsidRDefault="006B5F71" w:rsidP="006B5F71">
      <w:pPr>
        <w:pStyle w:val="ListParagraph"/>
        <w:numPr>
          <w:ilvl w:val="0"/>
          <w:numId w:val="1"/>
        </w:numPr>
        <w:spacing w:after="0" w:line="480" w:lineRule="auto"/>
        <w:ind w:left="360"/>
        <w:jc w:val="both"/>
        <w:rPr>
          <w:rFonts w:ascii="Times New Roman" w:hAnsi="Times New Roman"/>
          <w:sz w:val="24"/>
          <w:szCs w:val="24"/>
        </w:rPr>
      </w:pPr>
      <w:r w:rsidRPr="00E85FB5">
        <w:rPr>
          <w:rFonts w:ascii="Times New Roman" w:hAnsi="Times New Roman"/>
          <w:b/>
          <w:sz w:val="24"/>
          <w:szCs w:val="24"/>
        </w:rPr>
        <w:t>Latar Belakang</w:t>
      </w:r>
    </w:p>
    <w:p w14:paraId="3499E312" w14:textId="77777777" w:rsidR="006B5F71" w:rsidRPr="00E85FB5" w:rsidRDefault="006B5F71" w:rsidP="006B5F71">
      <w:pPr>
        <w:spacing w:line="480" w:lineRule="auto"/>
        <w:jc w:val="both"/>
        <w:rPr>
          <w:rFonts w:eastAsia="Times New Roman"/>
          <w:lang w:eastAsia="id-ID"/>
        </w:rPr>
      </w:pPr>
      <w:r>
        <w:rPr>
          <w:rFonts w:eastAsia="Times New Roman"/>
          <w:lang w:eastAsia="id-ID"/>
        </w:rPr>
        <w:t xml:space="preserve">         Menurut Wati </w:t>
      </w:r>
      <w:r w:rsidRPr="00E85FB5">
        <w:rPr>
          <w:rFonts w:eastAsia="Times New Roman"/>
          <w:lang w:eastAsia="id-ID"/>
        </w:rPr>
        <w:t xml:space="preserve">(2011), pendidikan merupakan interaksi antar komponen pendidikan. termasuk di dalamnya pendidik, peserta didik, model yang digunakan maupun komponen pendukuk lainnya. </w:t>
      </w:r>
    </w:p>
    <w:p w14:paraId="0EA8F871" w14:textId="77777777" w:rsidR="006B5F71" w:rsidRPr="00E85FB5" w:rsidRDefault="006B5F71" w:rsidP="006B5F71">
      <w:pPr>
        <w:spacing w:line="480" w:lineRule="auto"/>
        <w:jc w:val="both"/>
      </w:pPr>
      <w:r w:rsidRPr="00E85FB5">
        <w:rPr>
          <w:rFonts w:eastAsia="Times New Roman"/>
          <w:lang w:eastAsia="id-ID"/>
        </w:rPr>
        <w:t xml:space="preserve">         </w:t>
      </w:r>
      <w:r w:rsidRPr="00E85FB5">
        <w:rPr>
          <w:rFonts w:eastAsia="Times New Roman"/>
          <w:lang w:val="id-ID" w:eastAsia="id-ID"/>
        </w:rPr>
        <w:t>Tujuan Pendidikan memuat gambaran tentang nilai-nilai yang baik, luhur, pantas, benar, dan indah untuk kehidupan (Tirtarahardja</w:t>
      </w:r>
      <w:r w:rsidRPr="00E85FB5">
        <w:rPr>
          <w:rFonts w:eastAsia="Times New Roman"/>
          <w:lang w:eastAsia="id-ID"/>
        </w:rPr>
        <w:t>,</w:t>
      </w:r>
      <w:r w:rsidRPr="00E85FB5">
        <w:rPr>
          <w:rFonts w:eastAsia="Times New Roman"/>
          <w:lang w:val="id-ID" w:eastAsia="id-ID"/>
        </w:rPr>
        <w:t xml:space="preserve"> U dan Sulo, S.L.La 2005</w:t>
      </w:r>
      <w:r w:rsidRPr="00E85FB5">
        <w:rPr>
          <w:rFonts w:eastAsia="Times New Roman"/>
          <w:lang w:eastAsia="id-ID"/>
        </w:rPr>
        <w:t>:</w:t>
      </w:r>
      <w:r w:rsidRPr="00E85FB5">
        <w:rPr>
          <w:rFonts w:eastAsia="Times New Roman"/>
          <w:lang w:val="id-ID" w:eastAsia="id-ID"/>
        </w:rPr>
        <w:t xml:space="preserve"> 37).</w:t>
      </w:r>
      <w:r w:rsidRPr="00E85FB5">
        <w:rPr>
          <w:rFonts w:eastAsia="Times New Roman"/>
          <w:lang w:eastAsia="id-ID"/>
        </w:rPr>
        <w:t xml:space="preserve"> </w:t>
      </w:r>
      <w:r w:rsidRPr="00E85FB5">
        <w:rPr>
          <w:rFonts w:eastAsia="Times New Roman"/>
          <w:lang w:val="id-ID" w:eastAsia="id-ID"/>
        </w:rPr>
        <w:t>U</w:t>
      </w:r>
      <w:r w:rsidRPr="00E85FB5">
        <w:rPr>
          <w:rFonts w:eastAsia="Times New Roman"/>
          <w:lang w:eastAsia="id-ID"/>
        </w:rPr>
        <w:t xml:space="preserve">ntuk mewujudkan tujuan pendidikan, pendidik dapat memilih metode pembelajaran yang dapat meningkatkan motivasi belajar siswa untuk bersikap aktif dan percaya diri agar dalam proses pembelajaran menjadi lebih bermakna dan dapat meningkatkan kemampuan dirinya. </w:t>
      </w:r>
    </w:p>
    <w:p w14:paraId="034FC4CC" w14:textId="77777777" w:rsidR="006B5F71" w:rsidRPr="00E85FB5" w:rsidRDefault="006B5F71" w:rsidP="006B5F71">
      <w:pPr>
        <w:spacing w:line="480" w:lineRule="auto"/>
        <w:ind w:firstLine="630"/>
        <w:jc w:val="both"/>
      </w:pPr>
      <w:r w:rsidRPr="00E85FB5">
        <w:rPr>
          <w:rFonts w:eastAsia="Times New Roman"/>
          <w:lang w:eastAsia="id-ID"/>
        </w:rPr>
        <w:t xml:space="preserve">Motivasi akan menyebabkan terjadinya suatu perubahan energi yang ada pada diri manusia, sehingga akan bergayut dengan persoalan gejala kejiwaan, perasaan dan juga emosi. Semua ini didorong karena adanya tujuan kebutuhan atau keinginan. Hasil belajar akan tercapai bila terdapat motivasi. Motivasi dapat dikatakan sebagai keseluruhan daya penggerak di dalam diri siswa yang menimbulkan kegiatan belajar, yang menjamin kelangsungan dari kegiatan belajar dan memberikan arah pada kegiatan belajar, sehingga tujuan yang dikehendaki oleh subjek itu dapat tercapai (Sardiman, 1986: 75). Motivasi dapat timbul dan tumbuh berkembang dengan jalan motivasi intrinsik dan ekstrinsik. Motivasi intrinsik adalah motif-motif yang aktif atau berfungsinya tidak perlu dirangsang </w:t>
      </w:r>
      <w:r w:rsidRPr="00E85FB5">
        <w:rPr>
          <w:rFonts w:eastAsia="Times New Roman"/>
          <w:lang w:eastAsia="id-ID"/>
        </w:rPr>
        <w:lastRenderedPageBreak/>
        <w:t xml:space="preserve">dari luar, karena dalam diri setiap individu sudah ada dorongan untuk melakukan sesuatu. Sedangkan motivasi ekstrinsik adalah motif-motif yang aktif dan berfungsi karena adanya perangsang dari luar. Hasil belajar akan optimal jika terdapat motivasi belajar, karena itulah motivasi sangat penting untuk meningkatkan hasil belajar siswa (Sardiman, 1986: 89). </w:t>
      </w:r>
    </w:p>
    <w:p w14:paraId="263D6D00" w14:textId="77777777" w:rsidR="006B5F71" w:rsidRPr="00E85FB5" w:rsidRDefault="006B5F71" w:rsidP="006B5F71">
      <w:pPr>
        <w:spacing w:line="480" w:lineRule="auto"/>
        <w:ind w:firstLine="630"/>
        <w:jc w:val="both"/>
      </w:pPr>
      <w:r w:rsidRPr="00E85FB5">
        <w:rPr>
          <w:rFonts w:eastAsia="Times New Roman"/>
          <w:lang w:eastAsia="id-ID"/>
        </w:rPr>
        <w:t xml:space="preserve">Dengan demikian untuk meningkatkan motivasi belajar siswa dapat  menggunakan metode pembelajaran. Metode pembelajaran saat ini cukup banyak, membuat setiap sekolah atau lembaga-lembaga pendidikan mempunyai metode pembelajaran yang bisa diaplikasikan dalam proses belajar mengajar untuk mendapatkan hasil yang maksimal. Walaupun terdapat banyak metode pembelajaran tetapi tujuannya tetaplah sama yakni untuk menghasilkan peserta didik yang cerdas dan menjadi insan yang sukses di kemudian hari. </w:t>
      </w:r>
      <w:r w:rsidRPr="00E85FB5">
        <w:rPr>
          <w:lang w:val="id-ID"/>
        </w:rPr>
        <w:t xml:space="preserve">Oleh karena itu, guru perlu merancang pembelajaran yang dapat meningkatkan </w:t>
      </w:r>
      <w:r w:rsidRPr="00E85FB5">
        <w:t xml:space="preserve">motivasi belajar siswa </w:t>
      </w:r>
      <w:r w:rsidRPr="00E85FB5">
        <w:rPr>
          <w:lang w:val="id-ID"/>
        </w:rPr>
        <w:t xml:space="preserve"> terhadap suatu materi dan juga dapat meningkatkan kepercayaan diri siswa dalam belajar</w:t>
      </w:r>
      <w:r w:rsidRPr="00E85FB5">
        <w:t>.</w:t>
      </w:r>
    </w:p>
    <w:p w14:paraId="1D8B56E5" w14:textId="77777777" w:rsidR="006B5F71" w:rsidRPr="00E85FB5" w:rsidRDefault="006B5F71" w:rsidP="006B5F71">
      <w:pPr>
        <w:spacing w:line="480" w:lineRule="auto"/>
        <w:ind w:firstLine="630"/>
        <w:jc w:val="both"/>
      </w:pPr>
      <w:r w:rsidRPr="00E85FB5">
        <w:t xml:space="preserve">Metode pembelajaran </w:t>
      </w:r>
      <w:r w:rsidRPr="00E85FB5">
        <w:rPr>
          <w:i/>
        </w:rPr>
        <w:t xml:space="preserve">Quantum Learning </w:t>
      </w:r>
      <w:r w:rsidRPr="00E85FB5">
        <w:t xml:space="preserve">merupakan metode belajar yang bisa digunakan oleh siapa saja selain siswa dan guru karena memberikan gambaran untuk mendalami apa saja dengan cara nyaman dan menyenangkan. Diantaranya adalah dengan adanya musik pengiring, penataan lingkungan belajar, pembelajaran menggunakan berbagai gaya belajar, sehingga siswa akan mudah memahami materi yang akan disampaikan. </w:t>
      </w:r>
    </w:p>
    <w:p w14:paraId="05915B06" w14:textId="77777777" w:rsidR="006B5F71" w:rsidRPr="00E85FB5" w:rsidRDefault="006B5F71" w:rsidP="006B5F71">
      <w:pPr>
        <w:spacing w:line="480" w:lineRule="auto"/>
        <w:ind w:firstLine="630"/>
        <w:jc w:val="both"/>
      </w:pPr>
      <w:r w:rsidRPr="00E85FB5">
        <w:rPr>
          <w:rFonts w:eastAsia="Times New Roman"/>
          <w:lang w:eastAsia="id-ID"/>
        </w:rPr>
        <w:t xml:space="preserve">Menurut (DePorter &amp; Hernacki, 1999: 19), </w:t>
      </w:r>
      <w:r w:rsidRPr="00E85FB5">
        <w:rPr>
          <w:rFonts w:eastAsia="Times New Roman"/>
          <w:i/>
          <w:lang w:eastAsia="id-ID"/>
        </w:rPr>
        <w:t>Quantum Learning</w:t>
      </w:r>
      <w:r w:rsidRPr="00E85FB5">
        <w:rPr>
          <w:rFonts w:eastAsia="Times New Roman"/>
          <w:lang w:eastAsia="id-ID"/>
        </w:rPr>
        <w:t xml:space="preserve"> dapat meningatkan hasil belajar dan motivasi. Dengan menggunakan metode </w:t>
      </w:r>
      <w:r w:rsidRPr="00E85FB5">
        <w:rPr>
          <w:rFonts w:eastAsia="Times New Roman"/>
          <w:i/>
          <w:lang w:eastAsia="id-ID"/>
        </w:rPr>
        <w:t>Quantum Learning</w:t>
      </w:r>
      <w:r w:rsidRPr="00E85FB5">
        <w:rPr>
          <w:rFonts w:eastAsia="Times New Roman"/>
          <w:lang w:eastAsia="id-ID"/>
        </w:rPr>
        <w:t xml:space="preserve"> dapat diharapkan dapat menghilangkan rasa bosan dalam pembelajaran dan dapat meningkatkan kualitas pembelajaran siswa.</w:t>
      </w:r>
    </w:p>
    <w:p w14:paraId="345DA1C3" w14:textId="77777777" w:rsidR="006B5F71" w:rsidRPr="00E85FB5" w:rsidRDefault="006B5F71" w:rsidP="006B5F71">
      <w:pPr>
        <w:spacing w:line="480" w:lineRule="auto"/>
        <w:ind w:firstLine="630"/>
        <w:jc w:val="both"/>
        <w:rPr>
          <w:rFonts w:eastAsia="Times New Roman"/>
          <w:lang w:eastAsia="id-ID"/>
        </w:rPr>
      </w:pPr>
      <w:r w:rsidRPr="00E85FB5">
        <w:rPr>
          <w:i/>
        </w:rPr>
        <w:t xml:space="preserve">Quantum Learning </w:t>
      </w:r>
      <w:r w:rsidRPr="00E85FB5">
        <w:t xml:space="preserve"> berakar dari upaya Dr. Georgi Lozanova, seorang pendidik berkebangsaan Bulgaria yang bereksperimen dengan apa yang disebutkan sebagai “</w:t>
      </w:r>
      <w:r w:rsidRPr="00E85FB5">
        <w:rPr>
          <w:i/>
        </w:rPr>
        <w:t xml:space="preserve">suggestology” </w:t>
      </w:r>
      <w:r w:rsidRPr="00E85FB5">
        <w:t>atau “</w:t>
      </w:r>
      <w:r w:rsidRPr="00E85FB5">
        <w:rPr>
          <w:i/>
        </w:rPr>
        <w:t xml:space="preserve">suggestopedia”. </w:t>
      </w:r>
      <w:r w:rsidRPr="00E85FB5">
        <w:t xml:space="preserve">Prinsipnya adalah bahwa sugesti dapat dan pasti memengaruhi hasil situasi belajar, dan setiap detail apa pun memberikan sugesti positif ataupun negatif </w:t>
      </w:r>
      <w:r w:rsidRPr="00E85FB5">
        <w:rPr>
          <w:rFonts w:eastAsia="Times New Roman"/>
          <w:lang w:eastAsia="id-ID"/>
        </w:rPr>
        <w:t>(DePorter &amp; Hernacki, 1999: 14).</w:t>
      </w:r>
    </w:p>
    <w:p w14:paraId="0713929B" w14:textId="77777777" w:rsidR="006B5F71" w:rsidRPr="00E85FB5" w:rsidRDefault="006B5F71" w:rsidP="006B5F71">
      <w:pPr>
        <w:spacing w:line="480" w:lineRule="auto"/>
        <w:ind w:firstLine="630"/>
        <w:jc w:val="both"/>
      </w:pPr>
      <w:r w:rsidRPr="00E85FB5">
        <w:rPr>
          <w:rFonts w:eastAsia="Times New Roman"/>
          <w:i/>
          <w:iCs/>
          <w:lang w:eastAsia="id-ID"/>
        </w:rPr>
        <w:t xml:space="preserve">Quantum Learning </w:t>
      </w:r>
      <w:r w:rsidRPr="00E85FB5">
        <w:rPr>
          <w:rFonts w:eastAsia="Times New Roman"/>
          <w:lang w:eastAsia="id-ID"/>
        </w:rPr>
        <w:t>mencakup aspek-aspek penting dalam program neurolinguistik (NLP), yaitu suatu penelitian tentang bagaimana otak mengatur informasi. Program ini meneliti hubungan antara bahasa dan perilaku dan dapat digunakan untuk menciptakan jalinan pengertian antara siswa dan guru. Para pendidik dengan pengetahuan NLP mengetahui bagaimana menggunakan bahasa yang positif untuk meningkatkan tindakan-tindakan positif, merupakan faktor penting untuk merangsang fungsi otak yang paling efektif. Semua ini dapat pula menunjukkan dan menciptakan gaya belajar terbaik dari setiap orang, dan menciptakan “pegangan” dari saat-saat keberhasilan yang meyakinkan (DePorter &amp; Hernacki, 1999: 14).</w:t>
      </w:r>
    </w:p>
    <w:p w14:paraId="14EBF2D8" w14:textId="77777777" w:rsidR="006B5F71" w:rsidRPr="00E85FB5" w:rsidRDefault="006B5F71" w:rsidP="006B5F71">
      <w:pPr>
        <w:spacing w:line="480" w:lineRule="auto"/>
        <w:ind w:firstLine="630"/>
        <w:jc w:val="both"/>
      </w:pPr>
      <w:r w:rsidRPr="00E85FB5">
        <w:rPr>
          <w:rFonts w:eastAsia="Times New Roman"/>
          <w:lang w:eastAsia="id-ID"/>
        </w:rPr>
        <w:t xml:space="preserve">Pada hakekatnya keberhasilan seseorang dalam menempuh pendidikan dipengaruhi oleh faktor-faktor yang saling memengaruhi. Faktor intern yaitu faktor yang berasal dari individu itu sendiri, misalnya kepandaian, kecerdasan dan lain-lain. Sedangkan faktor ektern yaitu faktor yang berasal dari luar, misalnya lingkungan keluarga, lingkungan masyarakat, dan lingkungan sekolah. </w:t>
      </w:r>
    </w:p>
    <w:p w14:paraId="3ACFF43A" w14:textId="77777777" w:rsidR="006B5F71" w:rsidRPr="00E85FB5" w:rsidRDefault="006B5F71" w:rsidP="006B5F71">
      <w:pPr>
        <w:spacing w:line="480" w:lineRule="auto"/>
        <w:ind w:firstLine="630"/>
        <w:jc w:val="both"/>
      </w:pPr>
      <w:r w:rsidRPr="00E85FB5">
        <w:rPr>
          <w:rFonts w:eastAsia="Times New Roman"/>
          <w:lang w:eastAsia="id-ID"/>
        </w:rPr>
        <w:t xml:space="preserve">Selain beberapa hal di atas, persepsi siswa tentang metode pembelajaran </w:t>
      </w:r>
      <w:r w:rsidRPr="00E85FB5">
        <w:rPr>
          <w:rFonts w:eastAsia="Times New Roman"/>
          <w:i/>
          <w:lang w:eastAsia="id-ID"/>
        </w:rPr>
        <w:t>Quantum Learning</w:t>
      </w:r>
      <w:r w:rsidRPr="00E85FB5">
        <w:rPr>
          <w:rFonts w:eastAsia="Times New Roman"/>
          <w:lang w:eastAsia="id-ID"/>
        </w:rPr>
        <w:t xml:space="preserve"> juga merupakan faktor yang cukup berpengaruh dalam meningkatkan motivasi belajar siswa. Persepsi siswa merupakan penafsiran, tanggapan yang ada dalam diri siswa dalam merespon suatu hal yang diterima dalam diri mereka. Sebagimana dikemukakan oleh Slameto (2003) bahwa “persepsi adalah proses yang menyangkut masukan pesan atas informasi ke dalam otak manusia, melalui persepsi manusia terus menerus mengadakan hubungan dengan lingkungan. Hubungan ini dilakukan lewat inderanya yaitu indera penglihatan, pendengaran, peraba, perasa dan pencium. </w:t>
      </w:r>
    </w:p>
    <w:p w14:paraId="56D931E8" w14:textId="77777777" w:rsidR="006B5F71" w:rsidRPr="00E85FB5" w:rsidRDefault="006B5F71" w:rsidP="006B5F71">
      <w:pPr>
        <w:spacing w:line="480" w:lineRule="auto"/>
        <w:ind w:firstLine="630"/>
        <w:jc w:val="both"/>
      </w:pPr>
      <w:r w:rsidRPr="00E85FB5">
        <w:rPr>
          <w:rFonts w:eastAsia="Times New Roman"/>
          <w:lang w:eastAsia="id-ID"/>
        </w:rPr>
        <w:t xml:space="preserve">Jadi jika persepsi siswa tentang metode pembelajaran quantum learning bersifat positif, maka positif pula terhadap motivasi belajar siswa. </w:t>
      </w:r>
    </w:p>
    <w:p w14:paraId="655C6D24" w14:textId="77777777" w:rsidR="006B5F71" w:rsidRPr="00E85FB5" w:rsidRDefault="006B5F71" w:rsidP="006B5F71">
      <w:pPr>
        <w:spacing w:line="480" w:lineRule="auto"/>
        <w:ind w:firstLine="630"/>
        <w:jc w:val="both"/>
        <w:rPr>
          <w:b/>
        </w:rPr>
      </w:pPr>
      <w:r w:rsidRPr="00E85FB5">
        <w:t>Berdasarkan dari uraian di atas, penulis tertarik untuk melakukan penelitian tentang “</w:t>
      </w:r>
      <w:r w:rsidRPr="00E85FB5">
        <w:rPr>
          <w:b/>
        </w:rPr>
        <w:t xml:space="preserve">PENGARUH PERSEPSI SISWA TENTANG METODE PEMBELAJARAN </w:t>
      </w:r>
      <w:r w:rsidRPr="00E85FB5">
        <w:rPr>
          <w:b/>
          <w:i/>
        </w:rPr>
        <w:t>QUANTUM LEARNING</w:t>
      </w:r>
      <w:r w:rsidRPr="00E85FB5">
        <w:rPr>
          <w:b/>
        </w:rPr>
        <w:t xml:space="preserve"> TERHADAP MOTIVASI BELAJAR SISWA PADA SUB KONSEP DAUR BIOGEOKIMIA </w:t>
      </w:r>
      <w:r>
        <w:rPr>
          <w:b/>
        </w:rPr>
        <w:t xml:space="preserve">KELAS X </w:t>
      </w:r>
      <w:r w:rsidRPr="00E85FB5">
        <w:rPr>
          <w:b/>
        </w:rPr>
        <w:t>DI MAN CIBATU”.</w:t>
      </w:r>
    </w:p>
    <w:p w14:paraId="25D3F272" w14:textId="77777777" w:rsidR="006B5F71" w:rsidRPr="00E85FB5" w:rsidRDefault="006B5F71" w:rsidP="006B5F71">
      <w:pPr>
        <w:spacing w:line="480" w:lineRule="auto"/>
        <w:ind w:firstLine="630"/>
        <w:jc w:val="both"/>
      </w:pPr>
    </w:p>
    <w:p w14:paraId="4F08B643" w14:textId="77777777" w:rsidR="006B5F71" w:rsidRPr="00E85FB5" w:rsidRDefault="006B5F71" w:rsidP="006B5F71">
      <w:pPr>
        <w:pStyle w:val="ListParagraph"/>
        <w:numPr>
          <w:ilvl w:val="0"/>
          <w:numId w:val="1"/>
        </w:numPr>
        <w:spacing w:after="0" w:line="480" w:lineRule="auto"/>
        <w:ind w:left="360"/>
        <w:jc w:val="both"/>
        <w:rPr>
          <w:rFonts w:ascii="Times New Roman" w:hAnsi="Times New Roman"/>
          <w:b/>
          <w:sz w:val="24"/>
          <w:szCs w:val="24"/>
        </w:rPr>
      </w:pPr>
      <w:r w:rsidRPr="00E85FB5">
        <w:rPr>
          <w:rFonts w:ascii="Times New Roman" w:hAnsi="Times New Roman"/>
          <w:b/>
          <w:sz w:val="24"/>
          <w:szCs w:val="24"/>
        </w:rPr>
        <w:t>Rumusan Masalah</w:t>
      </w:r>
    </w:p>
    <w:p w14:paraId="1C4500AF" w14:textId="77777777" w:rsidR="006B5F71" w:rsidRPr="00E85FB5" w:rsidRDefault="006B5F71" w:rsidP="006B5F71">
      <w:pPr>
        <w:spacing w:line="480" w:lineRule="auto"/>
        <w:jc w:val="both"/>
      </w:pPr>
      <w:r w:rsidRPr="00E85FB5">
        <w:t xml:space="preserve">         Berdasarkan latar belakang masalah yang telah diuraikan di atas, maka rumusan masalah dalam penelitian ini adalah “Bagaimana pengaruh persepsi siswa tentang metode pembelajaran </w:t>
      </w:r>
      <w:r w:rsidRPr="00E85FB5">
        <w:rPr>
          <w:i/>
        </w:rPr>
        <w:t xml:space="preserve">Quantum Learning </w:t>
      </w:r>
      <w:r w:rsidRPr="00E85FB5">
        <w:t xml:space="preserve"> terhadap motivasi belajar siswa pada sub konsep Daur Biogeokimia </w:t>
      </w:r>
      <w:r>
        <w:t xml:space="preserve">kelas X </w:t>
      </w:r>
      <w:r w:rsidRPr="00E85FB5">
        <w:t xml:space="preserve">di MAN CIBATU?”.  </w:t>
      </w:r>
    </w:p>
    <w:p w14:paraId="1E37F2F9" w14:textId="77777777" w:rsidR="006B5F71" w:rsidRPr="00E85FB5" w:rsidRDefault="006B5F71" w:rsidP="006B5F71">
      <w:pPr>
        <w:spacing w:line="480" w:lineRule="auto"/>
        <w:jc w:val="both"/>
      </w:pPr>
    </w:p>
    <w:p w14:paraId="6370F32D" w14:textId="77777777" w:rsidR="006B5F71" w:rsidRPr="00E85FB5" w:rsidRDefault="006B5F71" w:rsidP="006B5F71">
      <w:pPr>
        <w:spacing w:line="480" w:lineRule="auto"/>
        <w:ind w:firstLine="630"/>
        <w:jc w:val="both"/>
        <w:rPr>
          <w:b/>
        </w:rPr>
      </w:pPr>
      <w:r w:rsidRPr="00E85FB5">
        <w:t>Berdasarkan rumusan masalah di atas dijabarkan dalam pertanyaan penelitian berikut :</w:t>
      </w:r>
    </w:p>
    <w:p w14:paraId="7F2DF271" w14:textId="77777777" w:rsidR="006B5F71" w:rsidRPr="00E85FB5" w:rsidRDefault="006B5F71" w:rsidP="006B5F71">
      <w:pPr>
        <w:pStyle w:val="ListParagraph"/>
        <w:numPr>
          <w:ilvl w:val="0"/>
          <w:numId w:val="2"/>
        </w:numPr>
        <w:spacing w:after="0" w:line="480" w:lineRule="auto"/>
        <w:ind w:left="360"/>
        <w:jc w:val="both"/>
        <w:rPr>
          <w:rFonts w:ascii="Times New Roman" w:hAnsi="Times New Roman"/>
          <w:sz w:val="24"/>
          <w:szCs w:val="24"/>
        </w:rPr>
      </w:pPr>
      <w:r w:rsidRPr="00E85FB5">
        <w:rPr>
          <w:rFonts w:ascii="Times New Roman" w:hAnsi="Times New Roman"/>
          <w:sz w:val="24"/>
          <w:szCs w:val="24"/>
        </w:rPr>
        <w:t xml:space="preserve">Bagaimana persepsi siswa tentang metode pembelajaran </w:t>
      </w:r>
      <w:r w:rsidRPr="00E85FB5">
        <w:rPr>
          <w:rFonts w:ascii="Times New Roman" w:hAnsi="Times New Roman"/>
          <w:i/>
          <w:sz w:val="24"/>
          <w:szCs w:val="24"/>
        </w:rPr>
        <w:t xml:space="preserve">Quantum Learning </w:t>
      </w:r>
      <w:r w:rsidRPr="00E85FB5">
        <w:rPr>
          <w:rFonts w:ascii="Times New Roman" w:hAnsi="Times New Roman"/>
          <w:sz w:val="24"/>
          <w:szCs w:val="24"/>
        </w:rPr>
        <w:t>pada sub konsep Daur Biogeokimia?</w:t>
      </w:r>
    </w:p>
    <w:p w14:paraId="20BAC4E0" w14:textId="77777777" w:rsidR="006B5F71" w:rsidRPr="00E85FB5" w:rsidRDefault="006B5F71" w:rsidP="006B5F71">
      <w:pPr>
        <w:pStyle w:val="ListParagraph"/>
        <w:numPr>
          <w:ilvl w:val="0"/>
          <w:numId w:val="2"/>
        </w:numPr>
        <w:spacing w:after="0" w:line="480" w:lineRule="auto"/>
        <w:ind w:left="360"/>
        <w:jc w:val="both"/>
        <w:rPr>
          <w:rFonts w:ascii="Times New Roman" w:hAnsi="Times New Roman"/>
          <w:sz w:val="24"/>
          <w:szCs w:val="24"/>
        </w:rPr>
      </w:pPr>
      <w:r w:rsidRPr="00E85FB5">
        <w:rPr>
          <w:rFonts w:ascii="Times New Roman" w:hAnsi="Times New Roman"/>
          <w:sz w:val="24"/>
          <w:szCs w:val="24"/>
        </w:rPr>
        <w:t xml:space="preserve">Bagaimana motivasi belajar siswa setelah menggunakan metode pembelajaran </w:t>
      </w:r>
      <w:r w:rsidRPr="00E85FB5">
        <w:rPr>
          <w:rFonts w:ascii="Times New Roman" w:hAnsi="Times New Roman"/>
          <w:i/>
          <w:sz w:val="24"/>
          <w:szCs w:val="24"/>
        </w:rPr>
        <w:t>Quantum Learning?</w:t>
      </w:r>
    </w:p>
    <w:p w14:paraId="381F878A" w14:textId="77777777" w:rsidR="006B5F71" w:rsidRPr="00E85FB5" w:rsidRDefault="006B5F71" w:rsidP="006B5F71">
      <w:pPr>
        <w:pStyle w:val="ListParagraph"/>
        <w:numPr>
          <w:ilvl w:val="0"/>
          <w:numId w:val="2"/>
        </w:numPr>
        <w:spacing w:after="0" w:line="480" w:lineRule="auto"/>
        <w:ind w:left="360"/>
        <w:jc w:val="both"/>
        <w:rPr>
          <w:rFonts w:ascii="Times New Roman" w:hAnsi="Times New Roman"/>
          <w:sz w:val="24"/>
          <w:szCs w:val="24"/>
        </w:rPr>
      </w:pPr>
      <w:r w:rsidRPr="00E85FB5">
        <w:rPr>
          <w:rFonts w:ascii="Times New Roman" w:hAnsi="Times New Roman"/>
          <w:sz w:val="24"/>
          <w:szCs w:val="24"/>
        </w:rPr>
        <w:t>Apakah terdapat pengaruh persepsi siswa tentang metode pembelajaran</w:t>
      </w:r>
      <w:r w:rsidRPr="00E85FB5">
        <w:rPr>
          <w:rFonts w:ascii="Times New Roman" w:hAnsi="Times New Roman"/>
          <w:i/>
          <w:sz w:val="24"/>
          <w:szCs w:val="24"/>
        </w:rPr>
        <w:t xml:space="preserve"> Quantum Learning </w:t>
      </w:r>
      <w:r w:rsidRPr="00E85FB5">
        <w:rPr>
          <w:rFonts w:ascii="Times New Roman" w:hAnsi="Times New Roman"/>
          <w:sz w:val="24"/>
          <w:szCs w:val="24"/>
        </w:rPr>
        <w:t>terhadap motivasi belajar siswa?</w:t>
      </w:r>
    </w:p>
    <w:p w14:paraId="2C9F7B85" w14:textId="77777777" w:rsidR="006B5F71" w:rsidRPr="00E85FB5" w:rsidRDefault="006B5F71" w:rsidP="006B5F71">
      <w:pPr>
        <w:pStyle w:val="ListParagraph"/>
        <w:spacing w:line="480" w:lineRule="auto"/>
        <w:ind w:left="360"/>
        <w:jc w:val="both"/>
        <w:rPr>
          <w:rFonts w:ascii="Times New Roman" w:hAnsi="Times New Roman"/>
          <w:sz w:val="24"/>
          <w:szCs w:val="24"/>
        </w:rPr>
      </w:pPr>
    </w:p>
    <w:p w14:paraId="7D52749B" w14:textId="77777777" w:rsidR="006B5F71" w:rsidRPr="00E85FB5" w:rsidRDefault="006B5F71" w:rsidP="006B5F71">
      <w:pPr>
        <w:pStyle w:val="ListParagraph"/>
        <w:numPr>
          <w:ilvl w:val="0"/>
          <w:numId w:val="1"/>
        </w:numPr>
        <w:spacing w:after="0" w:line="480" w:lineRule="auto"/>
        <w:ind w:left="360"/>
        <w:jc w:val="both"/>
        <w:rPr>
          <w:rFonts w:ascii="Times New Roman" w:hAnsi="Times New Roman"/>
          <w:b/>
          <w:sz w:val="24"/>
          <w:szCs w:val="24"/>
        </w:rPr>
      </w:pPr>
      <w:r w:rsidRPr="00E85FB5">
        <w:rPr>
          <w:rFonts w:ascii="Times New Roman" w:hAnsi="Times New Roman"/>
          <w:b/>
          <w:sz w:val="24"/>
          <w:szCs w:val="24"/>
        </w:rPr>
        <w:t>Pembatasan Masalah</w:t>
      </w:r>
    </w:p>
    <w:p w14:paraId="5F504F99" w14:textId="77777777" w:rsidR="006B5F71" w:rsidRPr="00E85FB5" w:rsidRDefault="006B5F71" w:rsidP="006B5F71">
      <w:pPr>
        <w:spacing w:line="480" w:lineRule="auto"/>
        <w:ind w:firstLine="630"/>
        <w:jc w:val="both"/>
        <w:rPr>
          <w:b/>
        </w:rPr>
      </w:pPr>
      <w:r w:rsidRPr="00E85FB5">
        <w:t>Untuk menghindari agar masalah tidak meluas dan menyimpang, maka penulis membatasi masalah sebagai berikut :</w:t>
      </w:r>
    </w:p>
    <w:p w14:paraId="270A9300" w14:textId="77777777" w:rsidR="006B5F71" w:rsidRPr="00E85FB5" w:rsidRDefault="006B5F71" w:rsidP="006B5F71">
      <w:pPr>
        <w:pStyle w:val="ListParagraph"/>
        <w:numPr>
          <w:ilvl w:val="0"/>
          <w:numId w:val="3"/>
        </w:numPr>
        <w:spacing w:after="0" w:line="480" w:lineRule="auto"/>
        <w:ind w:left="360"/>
        <w:jc w:val="both"/>
        <w:rPr>
          <w:rFonts w:ascii="Times New Roman" w:hAnsi="Times New Roman"/>
          <w:sz w:val="24"/>
          <w:szCs w:val="24"/>
        </w:rPr>
      </w:pPr>
      <w:r w:rsidRPr="00E85FB5">
        <w:rPr>
          <w:rFonts w:ascii="Times New Roman" w:hAnsi="Times New Roman"/>
          <w:sz w:val="24"/>
          <w:szCs w:val="24"/>
          <w:lang w:val="id-ID"/>
        </w:rPr>
        <w:t xml:space="preserve">Penelitian dilakukan di satu </w:t>
      </w:r>
      <w:r w:rsidRPr="00E85FB5">
        <w:rPr>
          <w:rFonts w:ascii="Times New Roman" w:hAnsi="Times New Roman"/>
          <w:sz w:val="24"/>
          <w:szCs w:val="24"/>
        </w:rPr>
        <w:t xml:space="preserve"> kelas, yaitu siswa kelas X semester 2 di MAN CIBATU tahun ajaran 2012/2013</w:t>
      </w:r>
    </w:p>
    <w:p w14:paraId="5BB6287C" w14:textId="77777777" w:rsidR="006B5F71" w:rsidRPr="00E85FB5" w:rsidRDefault="006B5F71" w:rsidP="006B5F71">
      <w:pPr>
        <w:pStyle w:val="ListParagraph"/>
        <w:numPr>
          <w:ilvl w:val="0"/>
          <w:numId w:val="3"/>
        </w:numPr>
        <w:spacing w:after="0" w:line="480" w:lineRule="auto"/>
        <w:ind w:left="360"/>
        <w:jc w:val="both"/>
        <w:rPr>
          <w:rFonts w:ascii="Times New Roman" w:hAnsi="Times New Roman"/>
          <w:sz w:val="24"/>
          <w:szCs w:val="24"/>
        </w:rPr>
      </w:pPr>
      <w:r w:rsidRPr="00E85FB5">
        <w:rPr>
          <w:rFonts w:ascii="Times New Roman" w:hAnsi="Times New Roman"/>
          <w:sz w:val="24"/>
          <w:szCs w:val="24"/>
        </w:rPr>
        <w:t>Konsep yang diteliti adalah sub konsep Daur Biogeokimia</w:t>
      </w:r>
    </w:p>
    <w:p w14:paraId="763C13CE" w14:textId="77777777" w:rsidR="006B5F71" w:rsidRPr="00E85FB5" w:rsidRDefault="006B5F71" w:rsidP="006B5F71">
      <w:pPr>
        <w:pStyle w:val="ListParagraph"/>
        <w:numPr>
          <w:ilvl w:val="0"/>
          <w:numId w:val="3"/>
        </w:numPr>
        <w:spacing w:after="0" w:line="480" w:lineRule="auto"/>
        <w:ind w:left="360"/>
        <w:jc w:val="both"/>
        <w:rPr>
          <w:rFonts w:ascii="Times New Roman" w:hAnsi="Times New Roman"/>
          <w:sz w:val="24"/>
          <w:szCs w:val="24"/>
        </w:rPr>
      </w:pPr>
      <w:r w:rsidRPr="00E85FB5">
        <w:rPr>
          <w:rFonts w:ascii="Times New Roman" w:hAnsi="Times New Roman"/>
          <w:sz w:val="24"/>
          <w:szCs w:val="24"/>
        </w:rPr>
        <w:t xml:space="preserve">Metode pembelajaran yang dikembangkan adalah metode pembelajaran   </w:t>
      </w:r>
      <w:r w:rsidRPr="00E85FB5">
        <w:rPr>
          <w:rFonts w:ascii="Times New Roman" w:hAnsi="Times New Roman"/>
          <w:i/>
          <w:sz w:val="24"/>
          <w:szCs w:val="24"/>
        </w:rPr>
        <w:t xml:space="preserve">Quantum Learning </w:t>
      </w:r>
    </w:p>
    <w:p w14:paraId="79D0C237" w14:textId="77777777" w:rsidR="006B5F71" w:rsidRPr="00E85FB5" w:rsidRDefault="006B5F71" w:rsidP="006B5F71">
      <w:pPr>
        <w:pStyle w:val="ListParagraph"/>
        <w:numPr>
          <w:ilvl w:val="0"/>
          <w:numId w:val="3"/>
        </w:numPr>
        <w:spacing w:after="0" w:line="480" w:lineRule="auto"/>
        <w:ind w:left="360"/>
        <w:jc w:val="both"/>
        <w:rPr>
          <w:rFonts w:ascii="Times New Roman" w:hAnsi="Times New Roman"/>
          <w:sz w:val="24"/>
          <w:szCs w:val="24"/>
        </w:rPr>
      </w:pPr>
      <w:r w:rsidRPr="00E85FB5">
        <w:rPr>
          <w:rFonts w:ascii="Times New Roman" w:hAnsi="Times New Roman"/>
          <w:sz w:val="24"/>
          <w:szCs w:val="24"/>
        </w:rPr>
        <w:t xml:space="preserve">Persepsi siswa dan motivasi belajar diukur dengan </w:t>
      </w:r>
      <w:r w:rsidRPr="00E85FB5">
        <w:rPr>
          <w:rFonts w:ascii="Times New Roman" w:hAnsi="Times New Roman"/>
          <w:sz w:val="24"/>
          <w:szCs w:val="24"/>
          <w:lang w:val="id-ID"/>
        </w:rPr>
        <w:t>menggunakan instrumen penelitian</w:t>
      </w:r>
    </w:p>
    <w:p w14:paraId="58B7A5E6" w14:textId="77777777" w:rsidR="006B5F71" w:rsidRDefault="006B5F71" w:rsidP="006B5F71">
      <w:pPr>
        <w:pStyle w:val="ListParagraph"/>
        <w:spacing w:line="480" w:lineRule="auto"/>
        <w:ind w:left="360"/>
        <w:jc w:val="both"/>
        <w:rPr>
          <w:rFonts w:ascii="Times New Roman" w:hAnsi="Times New Roman"/>
          <w:sz w:val="24"/>
          <w:szCs w:val="24"/>
        </w:rPr>
      </w:pPr>
    </w:p>
    <w:p w14:paraId="18645461" w14:textId="77777777" w:rsidR="006B5F71" w:rsidRDefault="006B5F71" w:rsidP="006B5F71">
      <w:pPr>
        <w:pStyle w:val="ListParagraph"/>
        <w:spacing w:line="480" w:lineRule="auto"/>
        <w:ind w:left="360"/>
        <w:jc w:val="both"/>
        <w:rPr>
          <w:rFonts w:ascii="Times New Roman" w:hAnsi="Times New Roman"/>
          <w:sz w:val="24"/>
          <w:szCs w:val="24"/>
        </w:rPr>
      </w:pPr>
    </w:p>
    <w:p w14:paraId="5C05CF53" w14:textId="77777777" w:rsidR="006B5F71" w:rsidRDefault="006B5F71" w:rsidP="006B5F71">
      <w:pPr>
        <w:pStyle w:val="ListParagraph"/>
        <w:spacing w:line="480" w:lineRule="auto"/>
        <w:ind w:left="360"/>
        <w:jc w:val="both"/>
        <w:rPr>
          <w:rFonts w:ascii="Times New Roman" w:hAnsi="Times New Roman"/>
          <w:sz w:val="24"/>
          <w:szCs w:val="24"/>
        </w:rPr>
      </w:pPr>
    </w:p>
    <w:p w14:paraId="65EF84EF" w14:textId="77777777" w:rsidR="006B5F71" w:rsidRPr="00E85FB5" w:rsidRDefault="006B5F71" w:rsidP="006B5F71">
      <w:pPr>
        <w:pStyle w:val="ListParagraph"/>
        <w:spacing w:line="480" w:lineRule="auto"/>
        <w:ind w:left="360"/>
        <w:jc w:val="both"/>
        <w:rPr>
          <w:rFonts w:ascii="Times New Roman" w:hAnsi="Times New Roman"/>
          <w:sz w:val="24"/>
          <w:szCs w:val="24"/>
        </w:rPr>
      </w:pPr>
    </w:p>
    <w:p w14:paraId="30CBA03D" w14:textId="77777777" w:rsidR="006B5F71" w:rsidRPr="00E85FB5" w:rsidRDefault="006B5F71" w:rsidP="006B5F71">
      <w:pPr>
        <w:pStyle w:val="ListParagraph"/>
        <w:numPr>
          <w:ilvl w:val="0"/>
          <w:numId w:val="1"/>
        </w:numPr>
        <w:spacing w:after="0" w:line="480" w:lineRule="auto"/>
        <w:ind w:left="360"/>
        <w:jc w:val="both"/>
        <w:rPr>
          <w:rFonts w:ascii="Times New Roman" w:hAnsi="Times New Roman"/>
          <w:b/>
          <w:sz w:val="24"/>
          <w:szCs w:val="24"/>
        </w:rPr>
      </w:pPr>
      <w:r w:rsidRPr="00E85FB5">
        <w:rPr>
          <w:rFonts w:ascii="Times New Roman" w:hAnsi="Times New Roman"/>
          <w:b/>
          <w:sz w:val="24"/>
          <w:szCs w:val="24"/>
        </w:rPr>
        <w:t>Tujuan Penelitian</w:t>
      </w:r>
    </w:p>
    <w:p w14:paraId="0ECF0EB8" w14:textId="77777777" w:rsidR="006B5F71" w:rsidRPr="00E85FB5" w:rsidRDefault="006B5F71" w:rsidP="006B5F71">
      <w:pPr>
        <w:spacing w:line="480" w:lineRule="auto"/>
        <w:ind w:firstLine="360"/>
        <w:jc w:val="both"/>
      </w:pPr>
      <w:r w:rsidRPr="00E85FB5">
        <w:t xml:space="preserve">         Berdasarkan rumusan masalah di atas maka tujuan penelitian ini yaitu:</w:t>
      </w:r>
    </w:p>
    <w:p w14:paraId="3874520E" w14:textId="77777777" w:rsidR="006B5F71" w:rsidRPr="00E85FB5" w:rsidRDefault="006B5F71" w:rsidP="006B5F71">
      <w:pPr>
        <w:pStyle w:val="ListParagraph"/>
        <w:numPr>
          <w:ilvl w:val="0"/>
          <w:numId w:val="6"/>
        </w:numPr>
        <w:spacing w:after="0" w:line="480" w:lineRule="auto"/>
        <w:ind w:left="720"/>
        <w:jc w:val="both"/>
        <w:rPr>
          <w:rFonts w:ascii="Times New Roman" w:hAnsi="Times New Roman"/>
          <w:sz w:val="24"/>
          <w:szCs w:val="24"/>
        </w:rPr>
      </w:pPr>
      <w:r w:rsidRPr="00E85FB5">
        <w:rPr>
          <w:rFonts w:ascii="Times New Roman" w:hAnsi="Times New Roman"/>
          <w:sz w:val="24"/>
          <w:szCs w:val="24"/>
        </w:rPr>
        <w:t xml:space="preserve">Untuk mengetahui persepsi siswa tentang metode pembelajaran </w:t>
      </w:r>
      <w:r w:rsidRPr="00E85FB5">
        <w:rPr>
          <w:rFonts w:ascii="Times New Roman" w:hAnsi="Times New Roman"/>
          <w:i/>
          <w:sz w:val="24"/>
          <w:szCs w:val="24"/>
        </w:rPr>
        <w:t xml:space="preserve">Quantum Learning </w:t>
      </w:r>
      <w:r w:rsidRPr="00E85FB5">
        <w:rPr>
          <w:rFonts w:ascii="Times New Roman" w:hAnsi="Times New Roman"/>
          <w:sz w:val="24"/>
          <w:szCs w:val="24"/>
        </w:rPr>
        <w:t>pada sub konsep Daur Biogeokimia.</w:t>
      </w:r>
    </w:p>
    <w:p w14:paraId="617CB92D" w14:textId="77777777" w:rsidR="006B5F71" w:rsidRPr="00E85FB5" w:rsidRDefault="006B5F71" w:rsidP="006B5F71">
      <w:pPr>
        <w:pStyle w:val="ListParagraph"/>
        <w:numPr>
          <w:ilvl w:val="0"/>
          <w:numId w:val="6"/>
        </w:numPr>
        <w:spacing w:after="0" w:line="480" w:lineRule="auto"/>
        <w:ind w:left="720"/>
        <w:jc w:val="both"/>
        <w:rPr>
          <w:rFonts w:ascii="Times New Roman" w:hAnsi="Times New Roman"/>
          <w:sz w:val="24"/>
          <w:szCs w:val="24"/>
        </w:rPr>
      </w:pPr>
      <w:r w:rsidRPr="00E85FB5">
        <w:rPr>
          <w:rFonts w:ascii="Times New Roman" w:hAnsi="Times New Roman"/>
          <w:sz w:val="24"/>
          <w:szCs w:val="24"/>
        </w:rPr>
        <w:t xml:space="preserve">Untuk mengetahui motivasi belajar siswa setelah menggunakan metode pembelajaran </w:t>
      </w:r>
      <w:r w:rsidRPr="00E85FB5">
        <w:rPr>
          <w:rFonts w:ascii="Times New Roman" w:hAnsi="Times New Roman"/>
          <w:i/>
          <w:sz w:val="24"/>
          <w:szCs w:val="24"/>
        </w:rPr>
        <w:t>Quantum Learning.</w:t>
      </w:r>
    </w:p>
    <w:p w14:paraId="08D8E83D" w14:textId="77777777" w:rsidR="006B5F71" w:rsidRPr="00E85FB5" w:rsidRDefault="006B5F71" w:rsidP="006B5F71">
      <w:pPr>
        <w:pStyle w:val="ListParagraph"/>
        <w:numPr>
          <w:ilvl w:val="0"/>
          <w:numId w:val="6"/>
        </w:numPr>
        <w:spacing w:after="0" w:line="480" w:lineRule="auto"/>
        <w:ind w:left="720"/>
        <w:jc w:val="both"/>
        <w:rPr>
          <w:rFonts w:ascii="Times New Roman" w:hAnsi="Times New Roman"/>
          <w:sz w:val="24"/>
          <w:szCs w:val="24"/>
        </w:rPr>
      </w:pPr>
      <w:r w:rsidRPr="00E85FB5">
        <w:rPr>
          <w:rFonts w:ascii="Times New Roman" w:hAnsi="Times New Roman"/>
          <w:sz w:val="24"/>
          <w:szCs w:val="24"/>
        </w:rPr>
        <w:t>Untuk mengetahui pengaruh persepsi siswa tentang metode pembelajaran</w:t>
      </w:r>
      <w:r w:rsidRPr="00E85FB5">
        <w:rPr>
          <w:rFonts w:ascii="Times New Roman" w:hAnsi="Times New Roman"/>
          <w:i/>
          <w:sz w:val="24"/>
          <w:szCs w:val="24"/>
        </w:rPr>
        <w:t xml:space="preserve"> Quantum Learning </w:t>
      </w:r>
      <w:r w:rsidRPr="00E85FB5">
        <w:rPr>
          <w:rFonts w:ascii="Times New Roman" w:hAnsi="Times New Roman"/>
          <w:sz w:val="24"/>
          <w:szCs w:val="24"/>
        </w:rPr>
        <w:t>terhadap motivasi belajar siswa.</w:t>
      </w:r>
    </w:p>
    <w:p w14:paraId="04522D6D" w14:textId="77777777" w:rsidR="006B5F71" w:rsidRPr="00E85FB5" w:rsidRDefault="006B5F71" w:rsidP="006B5F71">
      <w:pPr>
        <w:pStyle w:val="ListParagraph"/>
        <w:spacing w:line="480" w:lineRule="auto"/>
        <w:ind w:left="360"/>
        <w:jc w:val="both"/>
        <w:rPr>
          <w:rFonts w:ascii="Times New Roman" w:hAnsi="Times New Roman"/>
          <w:sz w:val="24"/>
          <w:szCs w:val="24"/>
        </w:rPr>
      </w:pPr>
    </w:p>
    <w:p w14:paraId="5FA56A17" w14:textId="77777777" w:rsidR="006B5F71" w:rsidRPr="00E85FB5" w:rsidRDefault="006B5F71" w:rsidP="006B5F71">
      <w:pPr>
        <w:pStyle w:val="ListParagraph"/>
        <w:numPr>
          <w:ilvl w:val="0"/>
          <w:numId w:val="1"/>
        </w:numPr>
        <w:spacing w:after="0" w:line="480" w:lineRule="auto"/>
        <w:ind w:left="360"/>
        <w:jc w:val="both"/>
        <w:rPr>
          <w:rFonts w:ascii="Times New Roman" w:hAnsi="Times New Roman"/>
          <w:b/>
          <w:sz w:val="24"/>
          <w:szCs w:val="24"/>
        </w:rPr>
      </w:pPr>
      <w:r w:rsidRPr="00E85FB5">
        <w:rPr>
          <w:rFonts w:ascii="Times New Roman" w:hAnsi="Times New Roman"/>
          <w:b/>
          <w:sz w:val="24"/>
          <w:szCs w:val="24"/>
        </w:rPr>
        <w:t>Manfaat Penelitian</w:t>
      </w:r>
    </w:p>
    <w:p w14:paraId="67E3D6BC" w14:textId="77777777" w:rsidR="006B5F71" w:rsidRPr="00E85FB5" w:rsidRDefault="006B5F71" w:rsidP="006B5F71">
      <w:pPr>
        <w:pStyle w:val="ListParagraph"/>
        <w:numPr>
          <w:ilvl w:val="0"/>
          <w:numId w:val="4"/>
        </w:numPr>
        <w:spacing w:after="0" w:line="480" w:lineRule="auto"/>
        <w:jc w:val="both"/>
        <w:rPr>
          <w:rFonts w:ascii="Times New Roman" w:hAnsi="Times New Roman"/>
          <w:sz w:val="24"/>
          <w:szCs w:val="24"/>
        </w:rPr>
      </w:pPr>
      <w:r w:rsidRPr="00E85FB5">
        <w:rPr>
          <w:rFonts w:ascii="Times New Roman" w:hAnsi="Times New Roman"/>
          <w:sz w:val="24"/>
          <w:szCs w:val="24"/>
        </w:rPr>
        <w:t>Bagi Siswa</w:t>
      </w:r>
    </w:p>
    <w:p w14:paraId="2AB1D718" w14:textId="77777777" w:rsidR="006B5F71" w:rsidRPr="00E85FB5" w:rsidRDefault="006B5F71" w:rsidP="006B5F71">
      <w:pPr>
        <w:pStyle w:val="ListParagraph"/>
        <w:spacing w:line="480" w:lineRule="auto"/>
        <w:jc w:val="both"/>
        <w:rPr>
          <w:rFonts w:ascii="Times New Roman" w:hAnsi="Times New Roman"/>
          <w:sz w:val="24"/>
          <w:szCs w:val="24"/>
        </w:rPr>
      </w:pPr>
      <w:r w:rsidRPr="00E85FB5">
        <w:rPr>
          <w:rFonts w:ascii="Times New Roman" w:hAnsi="Times New Roman"/>
          <w:sz w:val="24"/>
          <w:szCs w:val="24"/>
        </w:rPr>
        <w:t xml:space="preserve">Pembelajaran dengan menggunakan metode pembelajaran </w:t>
      </w:r>
      <w:r w:rsidRPr="00E85FB5">
        <w:rPr>
          <w:rFonts w:ascii="Times New Roman" w:hAnsi="Times New Roman"/>
          <w:i/>
          <w:sz w:val="24"/>
          <w:szCs w:val="24"/>
        </w:rPr>
        <w:t xml:space="preserve">Quantum Learning </w:t>
      </w:r>
      <w:r w:rsidRPr="00E85FB5">
        <w:rPr>
          <w:rFonts w:ascii="Times New Roman" w:hAnsi="Times New Roman"/>
          <w:sz w:val="24"/>
          <w:szCs w:val="24"/>
        </w:rPr>
        <w:t>diharapkan dapat menumbuhkan suasana belajar yang efektif dan efisien, sehingga siswa dapat lebih meningkatkan motivasi belajar dalam konsep yang dipelajari dalam biologi, terutama subkonsep Daur Biogeokimia</w:t>
      </w:r>
    </w:p>
    <w:p w14:paraId="039583AC" w14:textId="77777777" w:rsidR="006B5F71" w:rsidRPr="00E85FB5" w:rsidRDefault="006B5F71" w:rsidP="006B5F71">
      <w:pPr>
        <w:pStyle w:val="ListParagraph"/>
        <w:numPr>
          <w:ilvl w:val="0"/>
          <w:numId w:val="4"/>
        </w:numPr>
        <w:spacing w:after="0" w:line="480" w:lineRule="auto"/>
        <w:jc w:val="both"/>
        <w:rPr>
          <w:rFonts w:ascii="Times New Roman" w:hAnsi="Times New Roman"/>
          <w:sz w:val="24"/>
          <w:szCs w:val="24"/>
        </w:rPr>
      </w:pPr>
      <w:r w:rsidRPr="00E85FB5">
        <w:rPr>
          <w:rFonts w:ascii="Times New Roman" w:hAnsi="Times New Roman"/>
          <w:sz w:val="24"/>
          <w:szCs w:val="24"/>
        </w:rPr>
        <w:t>Bagi Guru</w:t>
      </w:r>
    </w:p>
    <w:p w14:paraId="19E909B2" w14:textId="77777777" w:rsidR="006B5F71" w:rsidRPr="00E85FB5" w:rsidRDefault="006B5F71" w:rsidP="006B5F71">
      <w:pPr>
        <w:pStyle w:val="ListParagraph"/>
        <w:spacing w:line="480" w:lineRule="auto"/>
        <w:jc w:val="both"/>
        <w:rPr>
          <w:rFonts w:ascii="Times New Roman" w:hAnsi="Times New Roman"/>
          <w:sz w:val="24"/>
          <w:szCs w:val="24"/>
        </w:rPr>
      </w:pPr>
      <w:r w:rsidRPr="00E85FB5">
        <w:rPr>
          <w:rFonts w:ascii="Times New Roman" w:hAnsi="Times New Roman"/>
          <w:sz w:val="24"/>
          <w:szCs w:val="24"/>
        </w:rPr>
        <w:t xml:space="preserve">Metode pembelajaran </w:t>
      </w:r>
      <w:r w:rsidRPr="00E85FB5">
        <w:rPr>
          <w:rFonts w:ascii="Times New Roman" w:hAnsi="Times New Roman"/>
          <w:i/>
          <w:sz w:val="24"/>
          <w:szCs w:val="24"/>
        </w:rPr>
        <w:t xml:space="preserve">Quantum Learning </w:t>
      </w:r>
      <w:r w:rsidRPr="00E85FB5">
        <w:rPr>
          <w:rFonts w:ascii="Times New Roman" w:hAnsi="Times New Roman"/>
          <w:sz w:val="24"/>
          <w:szCs w:val="24"/>
        </w:rPr>
        <w:t>dapat dijadikan salah satu alternatif dalam kegiatan proses belajar mengajar agar terciptanya suasana yang nyaman dan baru untuk meningkatkan motivasi belajar siswa.</w:t>
      </w:r>
    </w:p>
    <w:p w14:paraId="1C25AB96" w14:textId="77777777" w:rsidR="006B5F71" w:rsidRPr="00E85FB5" w:rsidRDefault="006B5F71" w:rsidP="006B5F71">
      <w:pPr>
        <w:pStyle w:val="ListParagraph"/>
        <w:numPr>
          <w:ilvl w:val="0"/>
          <w:numId w:val="4"/>
        </w:numPr>
        <w:spacing w:after="0" w:line="480" w:lineRule="auto"/>
        <w:jc w:val="both"/>
        <w:rPr>
          <w:rFonts w:ascii="Times New Roman" w:hAnsi="Times New Roman"/>
          <w:sz w:val="24"/>
          <w:szCs w:val="24"/>
        </w:rPr>
      </w:pPr>
      <w:r w:rsidRPr="00E85FB5">
        <w:rPr>
          <w:rFonts w:ascii="Times New Roman" w:hAnsi="Times New Roman"/>
          <w:sz w:val="24"/>
          <w:szCs w:val="24"/>
        </w:rPr>
        <w:t>Bagi Peneliti</w:t>
      </w:r>
    </w:p>
    <w:p w14:paraId="6C345CA0" w14:textId="77777777" w:rsidR="006B5F71" w:rsidRPr="00E85FB5" w:rsidRDefault="006B5F71" w:rsidP="006B5F71">
      <w:pPr>
        <w:pStyle w:val="ListParagraph"/>
        <w:spacing w:line="480" w:lineRule="auto"/>
        <w:jc w:val="both"/>
        <w:rPr>
          <w:rFonts w:ascii="Times New Roman" w:hAnsi="Times New Roman"/>
          <w:sz w:val="24"/>
          <w:szCs w:val="24"/>
        </w:rPr>
      </w:pPr>
      <w:r w:rsidRPr="00E85FB5">
        <w:rPr>
          <w:rFonts w:ascii="Times New Roman" w:hAnsi="Times New Roman"/>
          <w:sz w:val="24"/>
          <w:szCs w:val="24"/>
        </w:rPr>
        <w:t>Sebagai salah satu metode pembelajaran yang bisa digunakan untuk pembelajaran biologi pada subkonsep lainnya.</w:t>
      </w:r>
    </w:p>
    <w:p w14:paraId="2FD25CBD" w14:textId="77777777" w:rsidR="006B5F71" w:rsidRPr="00E85FB5" w:rsidRDefault="006B5F71" w:rsidP="006B5F71">
      <w:pPr>
        <w:pStyle w:val="ListParagraph"/>
        <w:numPr>
          <w:ilvl w:val="0"/>
          <w:numId w:val="1"/>
        </w:numPr>
        <w:spacing w:after="0" w:line="480" w:lineRule="auto"/>
        <w:ind w:left="360"/>
        <w:jc w:val="both"/>
        <w:rPr>
          <w:rFonts w:ascii="Times New Roman" w:hAnsi="Times New Roman"/>
          <w:b/>
          <w:sz w:val="24"/>
          <w:szCs w:val="24"/>
        </w:rPr>
      </w:pPr>
      <w:r w:rsidRPr="00E85FB5">
        <w:rPr>
          <w:rFonts w:ascii="Times New Roman" w:hAnsi="Times New Roman"/>
          <w:b/>
          <w:sz w:val="24"/>
          <w:szCs w:val="24"/>
        </w:rPr>
        <w:t>Asumsi/Anggapan Dasar</w:t>
      </w:r>
    </w:p>
    <w:p w14:paraId="343C86D1" w14:textId="77777777" w:rsidR="006B5F71" w:rsidRPr="008B1BCF" w:rsidRDefault="006B5F71" w:rsidP="006B5F71">
      <w:pPr>
        <w:pStyle w:val="ListParagraph"/>
        <w:numPr>
          <w:ilvl w:val="2"/>
          <w:numId w:val="5"/>
        </w:numPr>
        <w:spacing w:after="0" w:line="480" w:lineRule="auto"/>
        <w:ind w:left="720" w:hanging="360"/>
        <w:jc w:val="both"/>
        <w:rPr>
          <w:rFonts w:ascii="Times New Roman" w:hAnsi="Times New Roman"/>
          <w:sz w:val="24"/>
          <w:szCs w:val="24"/>
        </w:rPr>
      </w:pPr>
      <w:r w:rsidRPr="00E85FB5">
        <w:rPr>
          <w:rFonts w:ascii="Times New Roman" w:hAnsi="Times New Roman"/>
          <w:sz w:val="24"/>
          <w:szCs w:val="24"/>
        </w:rPr>
        <w:t xml:space="preserve">Terdapat tiga faktor yang mempengaruhi persepsi seseorang yaitu diri orang yang bersangkutan, sasaran persepsi tersebut dan faktor situasi </w:t>
      </w:r>
      <w:r w:rsidRPr="00E85FB5">
        <w:rPr>
          <w:rFonts w:ascii="Times New Roman" w:eastAsia="Times New Roman" w:hAnsi="Times New Roman"/>
          <w:sz w:val="24"/>
          <w:szCs w:val="24"/>
          <w:lang w:eastAsia="id-ID"/>
        </w:rPr>
        <w:t>Slameto (2003: 101-105).</w:t>
      </w:r>
    </w:p>
    <w:p w14:paraId="110CD6B2" w14:textId="77777777" w:rsidR="006B5F71" w:rsidRDefault="006B5F71" w:rsidP="006B5F71">
      <w:pPr>
        <w:pStyle w:val="ListParagraph"/>
        <w:numPr>
          <w:ilvl w:val="2"/>
          <w:numId w:val="5"/>
        </w:numPr>
        <w:spacing w:after="0" w:line="480" w:lineRule="auto"/>
        <w:ind w:left="720" w:hanging="360"/>
        <w:jc w:val="both"/>
        <w:rPr>
          <w:rFonts w:ascii="Times New Roman" w:hAnsi="Times New Roman"/>
          <w:sz w:val="24"/>
          <w:szCs w:val="24"/>
        </w:rPr>
      </w:pPr>
      <w:r>
        <w:rPr>
          <w:rFonts w:ascii="Times New Roman" w:eastAsiaTheme="minorHAnsi" w:hAnsi="Times New Roman"/>
          <w:sz w:val="24"/>
          <w:szCs w:val="24"/>
        </w:rPr>
        <w:t>Hasil penelitian menunjukkan bahwa kemampuan m</w:t>
      </w:r>
      <w:r w:rsidRPr="008B1BCF">
        <w:rPr>
          <w:rFonts w:ascii="Times New Roman" w:eastAsiaTheme="minorHAnsi" w:hAnsi="Times New Roman"/>
          <w:sz w:val="24"/>
          <w:szCs w:val="24"/>
        </w:rPr>
        <w:t>engajar guru berpengaruh</w:t>
      </w:r>
      <w:r>
        <w:rPr>
          <w:rFonts w:ascii="Times New Roman" w:eastAsiaTheme="minorHAnsi" w:hAnsi="Times New Roman"/>
          <w:sz w:val="24"/>
          <w:szCs w:val="24"/>
        </w:rPr>
        <w:t xml:space="preserve"> positif terhadap m</w:t>
      </w:r>
      <w:r w:rsidRPr="008B1BCF">
        <w:rPr>
          <w:rFonts w:ascii="Times New Roman" w:eastAsiaTheme="minorHAnsi" w:hAnsi="Times New Roman"/>
          <w:sz w:val="24"/>
          <w:szCs w:val="24"/>
        </w:rPr>
        <w:t>otivasi belajar s</w:t>
      </w:r>
      <w:r>
        <w:rPr>
          <w:rFonts w:ascii="Times New Roman" w:eastAsiaTheme="minorHAnsi" w:hAnsi="Times New Roman"/>
          <w:sz w:val="24"/>
          <w:szCs w:val="24"/>
        </w:rPr>
        <w:t xml:space="preserve">iswa pada SMK Karya Pembangunan 2 Bandung </w:t>
      </w:r>
      <w:r w:rsidRPr="008B1BCF">
        <w:rPr>
          <w:rFonts w:ascii="Times New Roman" w:hAnsi="Times New Roman"/>
          <w:sz w:val="24"/>
          <w:szCs w:val="24"/>
        </w:rPr>
        <w:t>(Sari, 2009)</w:t>
      </w:r>
    </w:p>
    <w:p w14:paraId="34952B2E" w14:textId="77777777" w:rsidR="006B5F71" w:rsidRPr="008B1BCF" w:rsidRDefault="006B5F71" w:rsidP="006B5F71">
      <w:pPr>
        <w:pStyle w:val="ListParagraph"/>
        <w:numPr>
          <w:ilvl w:val="2"/>
          <w:numId w:val="5"/>
        </w:numPr>
        <w:spacing w:after="0" w:line="480" w:lineRule="auto"/>
        <w:ind w:left="720" w:hanging="360"/>
        <w:jc w:val="both"/>
        <w:rPr>
          <w:rFonts w:ascii="Times New Roman" w:hAnsi="Times New Roman"/>
          <w:sz w:val="24"/>
          <w:szCs w:val="24"/>
        </w:rPr>
      </w:pPr>
      <w:r w:rsidRPr="008B1BCF">
        <w:rPr>
          <w:rFonts w:ascii="Times New Roman" w:hAnsi="Times New Roman"/>
          <w:sz w:val="24"/>
          <w:szCs w:val="24"/>
        </w:rPr>
        <w:t xml:space="preserve">Melalui belajar dengan </w:t>
      </w:r>
      <w:r w:rsidRPr="008B1BCF">
        <w:rPr>
          <w:rFonts w:ascii="Times New Roman" w:hAnsi="Times New Roman"/>
          <w:i/>
          <w:sz w:val="24"/>
          <w:szCs w:val="24"/>
        </w:rPr>
        <w:t>Quantum Learning</w:t>
      </w:r>
      <w:r w:rsidRPr="008B1BCF">
        <w:rPr>
          <w:rFonts w:ascii="Times New Roman" w:hAnsi="Times New Roman"/>
          <w:sz w:val="24"/>
          <w:szCs w:val="24"/>
        </w:rPr>
        <w:t xml:space="preserve"> akan didapat bebagai manfaat yaitu: sikap positif, motivasi, keterampilan belajar seumur hidup, kepercayaan diri dan sukses (</w:t>
      </w:r>
      <w:r w:rsidRPr="008B1BCF">
        <w:rPr>
          <w:rFonts w:ascii="Times New Roman" w:eastAsia="Times New Roman" w:hAnsi="Times New Roman"/>
          <w:sz w:val="24"/>
          <w:szCs w:val="24"/>
          <w:lang w:eastAsia="id-ID"/>
        </w:rPr>
        <w:t>DePorter &amp; Hernacki, 1999: 13).</w:t>
      </w:r>
    </w:p>
    <w:p w14:paraId="59A6463F" w14:textId="77777777" w:rsidR="006B5F71" w:rsidRPr="00E85FB5" w:rsidRDefault="006B5F71" w:rsidP="006B5F71">
      <w:pPr>
        <w:pStyle w:val="ListParagraph"/>
        <w:spacing w:line="480" w:lineRule="auto"/>
        <w:ind w:left="360"/>
        <w:jc w:val="both"/>
        <w:rPr>
          <w:rFonts w:ascii="Times New Roman" w:hAnsi="Times New Roman"/>
          <w:sz w:val="24"/>
          <w:szCs w:val="24"/>
        </w:rPr>
      </w:pPr>
    </w:p>
    <w:p w14:paraId="5AE1C41D" w14:textId="77777777" w:rsidR="006B5F71" w:rsidRPr="00E85FB5" w:rsidRDefault="006B5F71" w:rsidP="006B5F71">
      <w:pPr>
        <w:pStyle w:val="ListParagraph"/>
        <w:numPr>
          <w:ilvl w:val="0"/>
          <w:numId w:val="1"/>
        </w:numPr>
        <w:spacing w:after="0" w:line="480" w:lineRule="auto"/>
        <w:ind w:left="360"/>
        <w:jc w:val="both"/>
        <w:rPr>
          <w:rFonts w:ascii="Times New Roman" w:hAnsi="Times New Roman"/>
          <w:b/>
          <w:sz w:val="24"/>
          <w:szCs w:val="24"/>
        </w:rPr>
      </w:pPr>
      <w:r w:rsidRPr="00E85FB5">
        <w:rPr>
          <w:rFonts w:ascii="Times New Roman" w:hAnsi="Times New Roman"/>
          <w:b/>
          <w:sz w:val="24"/>
          <w:szCs w:val="24"/>
        </w:rPr>
        <w:t>Hipotesis</w:t>
      </w:r>
    </w:p>
    <w:p w14:paraId="222D7596" w14:textId="77777777" w:rsidR="006B5F71" w:rsidRPr="00E85FB5" w:rsidRDefault="006B5F71" w:rsidP="006B5F71">
      <w:pPr>
        <w:pStyle w:val="ListParagraph"/>
        <w:spacing w:line="480" w:lineRule="auto"/>
        <w:ind w:left="0"/>
        <w:jc w:val="both"/>
        <w:rPr>
          <w:rFonts w:ascii="Times New Roman" w:hAnsi="Times New Roman"/>
          <w:b/>
          <w:sz w:val="24"/>
          <w:szCs w:val="24"/>
        </w:rPr>
      </w:pPr>
      <w:r w:rsidRPr="00E85FB5">
        <w:rPr>
          <w:rFonts w:ascii="Times New Roman" w:hAnsi="Times New Roman"/>
          <w:sz w:val="24"/>
          <w:szCs w:val="24"/>
        </w:rPr>
        <w:t xml:space="preserve">         Berdasarkan anggapan dasar yang telah dijelaskan di atas, maka hipotesis penelitian ini adalah :  </w:t>
      </w:r>
    </w:p>
    <w:p w14:paraId="4504C84B" w14:textId="77777777" w:rsidR="006B5F71" w:rsidRPr="00E85FB5" w:rsidRDefault="006B5F71" w:rsidP="006B5F71">
      <w:pPr>
        <w:pStyle w:val="ListParagraph"/>
        <w:spacing w:line="480" w:lineRule="auto"/>
        <w:ind w:left="630" w:hanging="630"/>
        <w:jc w:val="both"/>
        <w:rPr>
          <w:rFonts w:ascii="Times New Roman" w:hAnsi="Times New Roman"/>
          <w:sz w:val="24"/>
          <w:szCs w:val="24"/>
        </w:rPr>
      </w:pPr>
      <w:r w:rsidRPr="00E85FB5">
        <w:rPr>
          <w:rFonts w:ascii="Times New Roman" w:hAnsi="Times New Roman"/>
          <w:sz w:val="24"/>
          <w:szCs w:val="24"/>
        </w:rPr>
        <w:t xml:space="preserve">Ho : Tidak terdapat pengaruh yang signifikan antara persepsi siswa tentang metode </w:t>
      </w:r>
      <w:r w:rsidRPr="00E85FB5">
        <w:rPr>
          <w:rFonts w:ascii="Times New Roman" w:hAnsi="Times New Roman"/>
          <w:i/>
          <w:sz w:val="24"/>
          <w:szCs w:val="24"/>
        </w:rPr>
        <w:t xml:space="preserve">Quantum Learning </w:t>
      </w:r>
      <w:r w:rsidRPr="00E85FB5">
        <w:rPr>
          <w:rFonts w:ascii="Times New Roman" w:hAnsi="Times New Roman"/>
          <w:sz w:val="24"/>
          <w:szCs w:val="24"/>
        </w:rPr>
        <w:t xml:space="preserve">pada sub konsep Daur Biogeokimia </w:t>
      </w:r>
      <w:r w:rsidRPr="00E85FB5">
        <w:rPr>
          <w:rFonts w:ascii="Times New Roman" w:hAnsi="Times New Roman"/>
          <w:sz w:val="24"/>
          <w:szCs w:val="24"/>
          <w:lang w:val="id-ID"/>
        </w:rPr>
        <w:t>terhadap motivasi belajar siswa</w:t>
      </w:r>
      <w:r w:rsidRPr="00E85FB5">
        <w:rPr>
          <w:rFonts w:ascii="Times New Roman" w:hAnsi="Times New Roman"/>
          <w:sz w:val="24"/>
          <w:szCs w:val="24"/>
        </w:rPr>
        <w:t>.</w:t>
      </w:r>
    </w:p>
    <w:p w14:paraId="6384C60D" w14:textId="77777777" w:rsidR="006B5F71" w:rsidRPr="00850CD9" w:rsidRDefault="006B5F71" w:rsidP="006B5F71">
      <w:pPr>
        <w:pStyle w:val="ListParagraph"/>
        <w:spacing w:line="480" w:lineRule="auto"/>
        <w:ind w:left="540" w:hanging="540"/>
        <w:jc w:val="both"/>
      </w:pPr>
      <w:r w:rsidRPr="00E85FB5">
        <w:rPr>
          <w:rFonts w:ascii="Times New Roman" w:hAnsi="Times New Roman"/>
          <w:sz w:val="24"/>
          <w:szCs w:val="24"/>
        </w:rPr>
        <w:t xml:space="preserve">Ha : </w:t>
      </w:r>
      <w:r>
        <w:rPr>
          <w:rFonts w:ascii="Times New Roman" w:hAnsi="Times New Roman"/>
          <w:sz w:val="24"/>
          <w:szCs w:val="24"/>
        </w:rPr>
        <w:tab/>
      </w:r>
      <w:r w:rsidRPr="00E85FB5">
        <w:rPr>
          <w:rFonts w:ascii="Times New Roman" w:hAnsi="Times New Roman"/>
          <w:sz w:val="24"/>
          <w:szCs w:val="24"/>
        </w:rPr>
        <w:t xml:space="preserve">Ada pengaruh yang signifikan antara persepsi siswa tentang metode </w:t>
      </w:r>
      <w:r w:rsidRPr="00E85FB5">
        <w:rPr>
          <w:rFonts w:ascii="Times New Roman" w:hAnsi="Times New Roman"/>
          <w:i/>
          <w:sz w:val="24"/>
          <w:szCs w:val="24"/>
        </w:rPr>
        <w:t xml:space="preserve">Quantum Learning </w:t>
      </w:r>
      <w:r w:rsidRPr="00E85FB5">
        <w:rPr>
          <w:rFonts w:ascii="Times New Roman" w:hAnsi="Times New Roman"/>
          <w:sz w:val="24"/>
          <w:szCs w:val="24"/>
        </w:rPr>
        <w:t xml:space="preserve">pada  konsep Daur Biogeokimia </w:t>
      </w:r>
      <w:r w:rsidRPr="00E85FB5">
        <w:rPr>
          <w:rFonts w:ascii="Times New Roman" w:hAnsi="Times New Roman"/>
          <w:sz w:val="24"/>
          <w:szCs w:val="24"/>
          <w:lang w:val="id-ID"/>
        </w:rPr>
        <w:t>terhadap motivasi belajar siswa</w:t>
      </w:r>
      <w:r w:rsidRPr="00E85FB5">
        <w:rPr>
          <w:rFonts w:ascii="Times New Roman" w:hAnsi="Times New Roman"/>
          <w:sz w:val="24"/>
          <w:szCs w:val="24"/>
        </w:rPr>
        <w:t>.</w:t>
      </w:r>
    </w:p>
    <w:p w14:paraId="520A0620" w14:textId="77777777" w:rsidR="00410109" w:rsidRDefault="00410109"/>
    <w:sectPr w:rsidR="00410109" w:rsidSect="002F67C7">
      <w:headerReference w:type="even" r:id="rId5"/>
      <w:headerReference w:type="default" r:id="rId6"/>
      <w:footerReference w:type="even" r:id="rId7"/>
      <w:footerReference w:type="default" r:id="rId8"/>
      <w:footerReference w:type="first" r:id="rId9"/>
      <w:pgSz w:w="11907" w:h="16840" w:code="9"/>
      <w:pgMar w:top="2268"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F24CC" w14:textId="77777777" w:rsidR="00000000" w:rsidRDefault="00000000" w:rsidP="00CD20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97AF2" w14:textId="77777777" w:rsidR="00000000" w:rsidRDefault="00000000">
    <w:pPr>
      <w:pStyle w:val="Footer"/>
      <w:jc w:val="center"/>
    </w:pPr>
  </w:p>
  <w:p w14:paraId="324E3C47" w14:textId="77777777" w:rsidR="00000000" w:rsidRDefault="00000000" w:rsidP="00CD20E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3660"/>
      <w:docPartObj>
        <w:docPartGallery w:val="Page Numbers (Bottom of Page)"/>
      </w:docPartObj>
    </w:sdtPr>
    <w:sdtContent>
      <w:p w14:paraId="74F4A906" w14:textId="77777777" w:rsidR="00000000" w:rsidRDefault="00000000">
        <w:pPr>
          <w:pStyle w:val="Footer"/>
          <w:jc w:val="center"/>
        </w:pPr>
        <w:r>
          <w:fldChar w:fldCharType="begin"/>
        </w:r>
        <w:r>
          <w:instrText xml:space="preserve"> PAGE   \* MERGEFORMAT </w:instrText>
        </w:r>
        <w:r>
          <w:fldChar w:fldCharType="separate"/>
        </w:r>
        <w:r>
          <w:rPr>
            <w:noProof/>
          </w:rPr>
          <w:t>1</w:t>
        </w:r>
        <w:r>
          <w:fldChar w:fldCharType="end"/>
        </w:r>
      </w:p>
    </w:sdtContent>
  </w:sdt>
  <w:p w14:paraId="69053341"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ED4A2" w14:textId="77777777" w:rsidR="00000000" w:rsidRDefault="00000000" w:rsidP="00CD20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9204AFC" w14:textId="77777777" w:rsidR="00000000" w:rsidRDefault="00000000" w:rsidP="00CD20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3652"/>
      <w:docPartObj>
        <w:docPartGallery w:val="Page Numbers (Top of Page)"/>
        <w:docPartUnique/>
      </w:docPartObj>
    </w:sdtPr>
    <w:sdtContent>
      <w:p w14:paraId="2ECA26B8" w14:textId="77777777" w:rsidR="00000000" w:rsidRDefault="00000000">
        <w:pPr>
          <w:pStyle w:val="Header"/>
          <w:jc w:val="right"/>
        </w:pPr>
        <w:r>
          <w:fldChar w:fldCharType="begin"/>
        </w:r>
        <w:r>
          <w:instrText xml:space="preserve"> PAGE   \* MERGEFORMAT </w:instrText>
        </w:r>
        <w:r>
          <w:fldChar w:fldCharType="separate"/>
        </w:r>
        <w:r>
          <w:rPr>
            <w:noProof/>
          </w:rPr>
          <w:t>7</w:t>
        </w:r>
        <w:r>
          <w:fldChar w:fldCharType="end"/>
        </w:r>
      </w:p>
    </w:sdtContent>
  </w:sdt>
  <w:p w14:paraId="1C3C2674" w14:textId="77777777" w:rsidR="00000000" w:rsidRDefault="00000000" w:rsidP="00CD20E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E5280"/>
    <w:multiLevelType w:val="hybridMultilevel"/>
    <w:tmpl w:val="30AA34CC"/>
    <w:lvl w:ilvl="0" w:tplc="0409000F">
      <w:start w:val="1"/>
      <w:numFmt w:val="decimal"/>
      <w:lvlText w:val="%1."/>
      <w:lvlJc w:val="left"/>
      <w:pPr>
        <w:ind w:left="720" w:hanging="360"/>
      </w:pPr>
    </w:lvl>
    <w:lvl w:ilvl="1" w:tplc="2138C8B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C3734"/>
    <w:multiLevelType w:val="hybridMultilevel"/>
    <w:tmpl w:val="9D266220"/>
    <w:lvl w:ilvl="0" w:tplc="6C881980">
      <w:start w:val="1"/>
      <w:numFmt w:val="upperLetter"/>
      <w:lvlText w:val="%1."/>
      <w:lvlJc w:val="left"/>
      <w:pPr>
        <w:ind w:left="720" w:hanging="360"/>
      </w:pPr>
      <w:rPr>
        <w:rFonts w:hint="default"/>
        <w:b/>
      </w:rPr>
    </w:lvl>
    <w:lvl w:ilvl="1" w:tplc="EDA0BDEE">
      <w:start w:val="1"/>
      <w:numFmt w:val="decimal"/>
      <w:lvlText w:val="%2."/>
      <w:lvlJc w:val="left"/>
      <w:pPr>
        <w:ind w:left="1440" w:hanging="360"/>
      </w:pPr>
      <w:rPr>
        <w:rFonts w:eastAsia="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C48F5"/>
    <w:multiLevelType w:val="hybridMultilevel"/>
    <w:tmpl w:val="6164BA54"/>
    <w:lvl w:ilvl="0" w:tplc="0409000F">
      <w:start w:val="1"/>
      <w:numFmt w:val="decimal"/>
      <w:lvlText w:val="%1."/>
      <w:lvlJc w:val="left"/>
      <w:pPr>
        <w:ind w:left="1440" w:hanging="360"/>
      </w:pPr>
    </w:lvl>
    <w:lvl w:ilvl="1" w:tplc="E292765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C9767F9"/>
    <w:multiLevelType w:val="hybridMultilevel"/>
    <w:tmpl w:val="33442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973D1C"/>
    <w:multiLevelType w:val="hybridMultilevel"/>
    <w:tmpl w:val="30B020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207694"/>
    <w:multiLevelType w:val="hybridMultilevel"/>
    <w:tmpl w:val="D48A52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2530E5F0">
      <w:start w:val="1"/>
      <w:numFmt w:val="decimal"/>
      <w:lvlText w:val="%3."/>
      <w:lvlJc w:val="left"/>
      <w:pPr>
        <w:ind w:left="2160" w:hanging="180"/>
      </w:pPr>
      <w:rPr>
        <w:rFonts w:cs="Times New Roman"/>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005543">
    <w:abstractNumId w:val="1"/>
  </w:num>
  <w:num w:numId="2" w16cid:durableId="1037969503">
    <w:abstractNumId w:val="3"/>
  </w:num>
  <w:num w:numId="3" w16cid:durableId="1167283934">
    <w:abstractNumId w:val="4"/>
  </w:num>
  <w:num w:numId="4" w16cid:durableId="1155216850">
    <w:abstractNumId w:val="0"/>
  </w:num>
  <w:num w:numId="5" w16cid:durableId="256835894">
    <w:abstractNumId w:val="5"/>
  </w:num>
  <w:num w:numId="6" w16cid:durableId="1265729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70"/>
    <w:rsid w:val="001465EC"/>
    <w:rsid w:val="00222AC1"/>
    <w:rsid w:val="003053CB"/>
    <w:rsid w:val="00410109"/>
    <w:rsid w:val="004D144A"/>
    <w:rsid w:val="006B5F71"/>
    <w:rsid w:val="00C27870"/>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D6A1"/>
  <w15:chartTrackingRefBased/>
  <w15:docId w15:val="{23F0CD55-BF75-4842-BCC1-9BE2EA9A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870"/>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F71"/>
    <w:pPr>
      <w:ind w:left="720"/>
      <w:contextualSpacing/>
    </w:pPr>
    <w:rPr>
      <w:rFonts w:ascii="Calibri" w:eastAsia="Calibri" w:hAnsi="Calibri" w:cs="Times New Roman"/>
    </w:rPr>
  </w:style>
  <w:style w:type="paragraph" w:styleId="Footer">
    <w:name w:val="footer"/>
    <w:basedOn w:val="Normal"/>
    <w:link w:val="FooterChar"/>
    <w:uiPriority w:val="99"/>
    <w:rsid w:val="006B5F71"/>
    <w:pPr>
      <w:tabs>
        <w:tab w:val="center" w:pos="4320"/>
        <w:tab w:val="right" w:pos="8640"/>
      </w:tabs>
      <w:spacing w:after="0" w:line="240" w:lineRule="auto"/>
    </w:pPr>
    <w:rPr>
      <w:rFonts w:ascii="Times New Roman" w:eastAsia="Batang" w:hAnsi="Times New Roman" w:cs="Times New Roman"/>
      <w:sz w:val="24"/>
      <w:szCs w:val="24"/>
      <w:lang w:eastAsia="ko-KR"/>
    </w:rPr>
  </w:style>
  <w:style w:type="character" w:customStyle="1" w:styleId="FooterChar">
    <w:name w:val="Footer Char"/>
    <w:basedOn w:val="DefaultParagraphFont"/>
    <w:link w:val="Footer"/>
    <w:uiPriority w:val="99"/>
    <w:rsid w:val="006B5F71"/>
    <w:rPr>
      <w:rFonts w:eastAsia="Batang"/>
      <w:kern w:val="0"/>
      <w:szCs w:val="24"/>
      <w:vertAlign w:val="baseline"/>
      <w:lang w:val="en-US" w:eastAsia="ko-KR"/>
      <w14:ligatures w14:val="none"/>
    </w:rPr>
  </w:style>
  <w:style w:type="character" w:styleId="PageNumber">
    <w:name w:val="page number"/>
    <w:basedOn w:val="DefaultParagraphFont"/>
    <w:rsid w:val="006B5F71"/>
  </w:style>
  <w:style w:type="paragraph" w:styleId="Header">
    <w:name w:val="header"/>
    <w:basedOn w:val="Normal"/>
    <w:link w:val="HeaderChar"/>
    <w:uiPriority w:val="99"/>
    <w:rsid w:val="006B5F71"/>
    <w:pPr>
      <w:tabs>
        <w:tab w:val="center" w:pos="4320"/>
        <w:tab w:val="right" w:pos="8640"/>
      </w:tabs>
      <w:spacing w:after="0" w:line="240" w:lineRule="auto"/>
    </w:pPr>
    <w:rPr>
      <w:rFonts w:ascii="Times New Roman" w:eastAsia="Batang" w:hAnsi="Times New Roman" w:cs="Times New Roman"/>
      <w:sz w:val="24"/>
      <w:szCs w:val="24"/>
      <w:lang w:eastAsia="ko-KR"/>
    </w:rPr>
  </w:style>
  <w:style w:type="character" w:customStyle="1" w:styleId="HeaderChar">
    <w:name w:val="Header Char"/>
    <w:basedOn w:val="DefaultParagraphFont"/>
    <w:link w:val="Header"/>
    <w:uiPriority w:val="99"/>
    <w:rsid w:val="006B5F71"/>
    <w:rPr>
      <w:rFonts w:eastAsia="Batang"/>
      <w:kern w:val="0"/>
      <w:szCs w:val="24"/>
      <w:vertAlign w:val="baseline"/>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1314</Words>
  <Characters>7490</Characters>
  <Application>Microsoft Office Word</Application>
  <DocSecurity>0</DocSecurity>
  <Lines>62</Lines>
  <Paragraphs>17</Paragraphs>
  <ScaleCrop>false</ScaleCrop>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2023-07-07T03:26:00Z</dcterms:created>
  <dcterms:modified xsi:type="dcterms:W3CDTF">2023-07-07T03:26:00Z</dcterms:modified>
</cp:coreProperties>
</file>