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99352" w14:textId="77777777" w:rsidR="00F0214B" w:rsidRPr="000B643A" w:rsidRDefault="00F0214B" w:rsidP="00F0214B">
      <w:pPr>
        <w:spacing w:line="360" w:lineRule="auto"/>
        <w:jc w:val="center"/>
        <w:rPr>
          <w:rFonts w:ascii="Times New Roman" w:hAnsi="Times New Roman" w:cs="Times New Roman"/>
          <w:b/>
          <w:sz w:val="28"/>
          <w:szCs w:val="28"/>
        </w:rPr>
      </w:pPr>
      <w:r w:rsidRPr="000B643A">
        <w:rPr>
          <w:rFonts w:ascii="Times New Roman" w:hAnsi="Times New Roman" w:cs="Times New Roman"/>
          <w:b/>
          <w:sz w:val="28"/>
          <w:szCs w:val="28"/>
        </w:rPr>
        <w:t>BAB I</w:t>
      </w:r>
    </w:p>
    <w:p w14:paraId="391566AA" w14:textId="77777777" w:rsidR="00F0214B" w:rsidRDefault="00F0214B" w:rsidP="00F0214B">
      <w:pPr>
        <w:spacing w:line="240" w:lineRule="auto"/>
        <w:jc w:val="center"/>
        <w:rPr>
          <w:rFonts w:ascii="Times New Roman" w:hAnsi="Times New Roman" w:cs="Times New Roman"/>
          <w:b/>
          <w:sz w:val="28"/>
          <w:szCs w:val="28"/>
        </w:rPr>
      </w:pPr>
      <w:r w:rsidRPr="000B643A">
        <w:rPr>
          <w:rFonts w:ascii="Times New Roman" w:hAnsi="Times New Roman" w:cs="Times New Roman"/>
          <w:b/>
          <w:sz w:val="28"/>
          <w:szCs w:val="28"/>
        </w:rPr>
        <w:t>PENDAHULUAN</w:t>
      </w:r>
    </w:p>
    <w:p w14:paraId="0510523E" w14:textId="77777777" w:rsidR="00F0214B" w:rsidRPr="000B643A" w:rsidRDefault="00F0214B" w:rsidP="00F0214B">
      <w:pPr>
        <w:spacing w:line="480" w:lineRule="auto"/>
        <w:jc w:val="both"/>
        <w:rPr>
          <w:rFonts w:ascii="Times New Roman" w:hAnsi="Times New Roman" w:cs="Times New Roman"/>
          <w:b/>
          <w:sz w:val="24"/>
          <w:szCs w:val="24"/>
        </w:rPr>
      </w:pPr>
    </w:p>
    <w:p w14:paraId="5E2FB6C4" w14:textId="77777777" w:rsidR="00F0214B" w:rsidRPr="00F902C0" w:rsidRDefault="00F0214B" w:rsidP="00F0214B">
      <w:pPr>
        <w:pStyle w:val="ListParagraph"/>
        <w:numPr>
          <w:ilvl w:val="0"/>
          <w:numId w:val="6"/>
        </w:numPr>
        <w:spacing w:after="200" w:line="480" w:lineRule="auto"/>
        <w:ind w:left="426"/>
        <w:jc w:val="both"/>
        <w:rPr>
          <w:rFonts w:ascii="Times New Roman" w:hAnsi="Times New Roman" w:cs="Times New Roman"/>
          <w:b/>
          <w:sz w:val="24"/>
          <w:szCs w:val="24"/>
        </w:rPr>
      </w:pPr>
      <w:r w:rsidRPr="00F902C0">
        <w:rPr>
          <w:rFonts w:ascii="Times New Roman" w:hAnsi="Times New Roman" w:cs="Times New Roman"/>
          <w:b/>
          <w:sz w:val="24"/>
          <w:szCs w:val="24"/>
        </w:rPr>
        <w:t>Latar Belakang Masalah</w:t>
      </w:r>
    </w:p>
    <w:p w14:paraId="6783576A" w14:textId="77777777" w:rsidR="00F0214B" w:rsidRDefault="00F0214B" w:rsidP="00F0214B">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Dalam Proses Belajar Mengajar (PBM) guru merupakan figur sentral, di tangan gurulah terletak kemungkinan berhasil atau tidaknya pencapaian tujuan belajar mengajar di sekolah</w:t>
      </w:r>
      <w:r>
        <w:rPr>
          <w:rFonts w:ascii="Times New Roman" w:hAnsi="Times New Roman" w:cs="Times New Roman"/>
          <w:sz w:val="24"/>
          <w:szCs w:val="24"/>
          <w:lang w:val="id-ID"/>
        </w:rPr>
        <w:t xml:space="preserve">. </w:t>
      </w:r>
      <w:r>
        <w:rPr>
          <w:rFonts w:ascii="Times New Roman" w:hAnsi="Times New Roman" w:cs="Times New Roman"/>
          <w:sz w:val="24"/>
          <w:szCs w:val="24"/>
        </w:rPr>
        <w:t>Oleh karena itu tugas dan peran guru bukan saja mendidik, mengajar, dan melatih tetapi juga bagaimana guru dapat membaca situasi kelas dan kondisi siswanya dalam menerima pelajaran.</w:t>
      </w:r>
    </w:p>
    <w:p w14:paraId="34BD7206" w14:textId="77777777" w:rsidR="00F0214B" w:rsidRDefault="00F0214B" w:rsidP="00F0214B">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Untuk meningkatkan peranan guru dalam proses belajar mengajar dan hasil belajar siswa, maka guru diharapkan mampu menciptakan lingkungan belajar yang kondusif dengan menggunakan strategi belajar mengajar yang tepat agar terjadi proses pengalaman dan pemahaman dalam belajar pada diri siswa. Pentingnya penguasaan terhadap teknik atau cara mengajar oleh guru akan berpengaruh terhadap belajar siswa, karena dengan teknik atau cara mengajar yang baik informasi yang diberikan akan dapat bertahan lama dan bermakna. Hal ini berlaku pada tiap mata pelajaran, termasuk di dalamnya mata pelajaran Biologi.</w:t>
      </w:r>
    </w:p>
    <w:p w14:paraId="62CC14F6" w14:textId="77777777" w:rsidR="00F0214B" w:rsidRDefault="00F0214B" w:rsidP="00F0214B">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Minat, bakat, kemampuan, dan potensi-potensi yang dimiliki oleh peserta didik tidak akan berkembang secara optimal tanpa bantuan guru. Dalam kaitan ini guru harus memperhatikan tugasnya sebagai pendidik</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Sugiyanto mengatakan “sebagai seorang pendidik, profesionalisme seorang guru bukanlah terletak pada kemampuannya mengembangkan ilmu pengetahuan, </w:t>
      </w:r>
      <w:r>
        <w:rPr>
          <w:rFonts w:ascii="Times New Roman" w:hAnsi="Times New Roman" w:cs="Times New Roman"/>
          <w:sz w:val="24"/>
          <w:szCs w:val="24"/>
        </w:rPr>
        <w:lastRenderedPageBreak/>
        <w:t>tetapi lebih pada kemampuannya untuk melaksanakan pembelajaran yang menarik dan bermakna bagi siswanya.” (Sugiyanto, 2010:1)</w:t>
      </w:r>
    </w:p>
    <w:p w14:paraId="4A4D17D4" w14:textId="77777777" w:rsidR="00F0214B" w:rsidRDefault="00F0214B" w:rsidP="00F0214B">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Dalam rangka pelaksanaan fungsi dan tugas institusional, guru di sekolah berperan sebagai mediator belajar dan diharapkan dapat menjadi perantara yang mampu mempertemukan lingkungan dengan kebutuhan siswa yang sesuai dengan potensinya. Ditangan para gurulah terletak kemungkinan berhasil atau tidaknya pencapaian tujuan pendidikan di sekolah, serta ditangan mereka pulalah tergantung masa depan karir para siswa yang menjadi tumpuan harapan para orang tuanya. Ruseffendi (1991:17) mengemukakan, “seorang guru yang profesional memiliki kemampuan-kemampuan tertentu.Kemampuan itu diperlukan dalam membantu siswa belajar</w:t>
      </w:r>
      <w:r>
        <w:rPr>
          <w:rFonts w:ascii="Times New Roman" w:hAnsi="Times New Roman" w:cs="Times New Roman"/>
          <w:sz w:val="24"/>
          <w:szCs w:val="24"/>
          <w:lang w:val="id-ID"/>
        </w:rPr>
        <w:t xml:space="preserve">. </w:t>
      </w:r>
      <w:r>
        <w:rPr>
          <w:rFonts w:ascii="Times New Roman" w:hAnsi="Times New Roman" w:cs="Times New Roman"/>
          <w:sz w:val="24"/>
          <w:szCs w:val="24"/>
        </w:rPr>
        <w:t>Keberhasilan siswa belajar akan banyak dipengaruhi oleh kemampuan-kemampuan guru profesional itu, baik karena kompetensinya maupun karena penampilannya”</w:t>
      </w:r>
      <w:r>
        <w:rPr>
          <w:rFonts w:ascii="Times New Roman" w:hAnsi="Times New Roman" w:cs="Times New Roman"/>
          <w:sz w:val="24"/>
          <w:szCs w:val="24"/>
          <w:lang w:val="id-ID"/>
        </w:rPr>
        <w:t xml:space="preserve">. </w:t>
      </w:r>
      <w:r>
        <w:rPr>
          <w:rFonts w:ascii="Times New Roman" w:hAnsi="Times New Roman" w:cs="Times New Roman"/>
          <w:sz w:val="24"/>
          <w:szCs w:val="24"/>
        </w:rPr>
        <w:t>Secara profesional dalam menyajikan materi pengajaran, seorang guru harus menguasai strategi mengajar yang mencakup pendekatan, metode dan teknik (Madjub (1993:172).</w:t>
      </w:r>
    </w:p>
    <w:p w14:paraId="0A980087" w14:textId="77777777" w:rsidR="00F0214B" w:rsidRDefault="00F0214B" w:rsidP="00F0214B">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Tidak sedikit guru yang merasa kesulitan membelajarkan siswa dalam menyelesaikan masalah dalam pembelajaran</w:t>
      </w:r>
      <w:r>
        <w:rPr>
          <w:rFonts w:ascii="Times New Roman" w:hAnsi="Times New Roman" w:cs="Times New Roman"/>
          <w:sz w:val="24"/>
          <w:szCs w:val="24"/>
          <w:lang w:val="id-ID"/>
        </w:rPr>
        <w:t xml:space="preserve">. </w:t>
      </w:r>
      <w:r>
        <w:rPr>
          <w:rFonts w:ascii="Times New Roman" w:hAnsi="Times New Roman" w:cs="Times New Roman"/>
          <w:sz w:val="24"/>
          <w:szCs w:val="24"/>
        </w:rPr>
        <w:t>Kesulitan itu lebih disebabkan suatu pandangan yang menyatakan bahwa jawaban akhir dalam permasalahan merupakan tujuan utama dari pembelajaran.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Prosedur dalam menyelesaikan permasalahan dalam pembelajaran kurang diperhatikan oleh guru karena terlalu berorientasi pada jawaban akhir. Padahal perlu kita sadari bahwa proses </w:t>
      </w:r>
      <w:r>
        <w:rPr>
          <w:rFonts w:ascii="Times New Roman" w:hAnsi="Times New Roman" w:cs="Times New Roman"/>
          <w:sz w:val="24"/>
          <w:szCs w:val="24"/>
        </w:rPr>
        <w:lastRenderedPageBreak/>
        <w:t>penyelesaian suatu masalah yang dikemukakan siswa merupakan tujuan utama dalam pembelajaran KBM di kelas.</w:t>
      </w:r>
    </w:p>
    <w:p w14:paraId="0458ECB9" w14:textId="77777777" w:rsidR="00F0214B" w:rsidRDefault="00F0214B" w:rsidP="00F0214B">
      <w:pPr>
        <w:pStyle w:val="ListParagraph"/>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Menurut Sismanto (2007:29)</w:t>
      </w:r>
    </w:p>
    <w:p w14:paraId="627E3917" w14:textId="77777777" w:rsidR="00F0214B" w:rsidRDefault="00F0214B" w:rsidP="00F0214B">
      <w:pPr>
        <w:pStyle w:val="ListParagraph"/>
        <w:spacing w:line="240" w:lineRule="auto"/>
        <w:ind w:left="1134"/>
        <w:jc w:val="both"/>
        <w:rPr>
          <w:rFonts w:ascii="Times New Roman" w:hAnsi="Times New Roman" w:cs="Times New Roman"/>
          <w:sz w:val="24"/>
          <w:szCs w:val="24"/>
        </w:rPr>
      </w:pPr>
    </w:p>
    <w:p w14:paraId="1F6116ED" w14:textId="77777777" w:rsidR="00F0214B" w:rsidRPr="00972C99" w:rsidRDefault="00F0214B" w:rsidP="00F0214B">
      <w:pPr>
        <w:spacing w:line="24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t>“</w:t>
      </w:r>
      <w:r w:rsidRPr="00AE4C61">
        <w:rPr>
          <w:rFonts w:ascii="Times New Roman" w:hAnsi="Times New Roman" w:cs="Times New Roman"/>
          <w:sz w:val="24"/>
          <w:szCs w:val="24"/>
        </w:rPr>
        <w:t>Suatu program pembelajaran akan dapat mencapai hasil seperti yang diharapkan apabila direncanakan dengan baik. Ditengarai ada tiga hal yang menjadi perhatian banyak pihak dalam kegiatan pembelajaran, materi apa yang akan diajarkan, apa yang akan diajarkan, bagaimana cara mengajarkan serta bagaimana cara mengetahui bahwa proses pembelajaran dapat berlangsung secara efektif.</w:t>
      </w:r>
      <w:r>
        <w:rPr>
          <w:rFonts w:ascii="Times New Roman" w:hAnsi="Times New Roman" w:cs="Times New Roman"/>
          <w:sz w:val="24"/>
          <w:szCs w:val="24"/>
          <w:lang w:val="id-ID"/>
        </w:rPr>
        <w:t>”</w:t>
      </w:r>
    </w:p>
    <w:p w14:paraId="6AB94754" w14:textId="77777777" w:rsidR="00F0214B" w:rsidRDefault="00F0214B" w:rsidP="00F0214B">
      <w:pPr>
        <w:pStyle w:val="ListParagraph"/>
        <w:spacing w:line="240" w:lineRule="auto"/>
        <w:ind w:left="1134"/>
        <w:jc w:val="both"/>
        <w:rPr>
          <w:rFonts w:ascii="Times New Roman" w:hAnsi="Times New Roman" w:cs="Times New Roman"/>
          <w:sz w:val="24"/>
          <w:szCs w:val="24"/>
        </w:rPr>
      </w:pPr>
    </w:p>
    <w:p w14:paraId="60F25B6C" w14:textId="77777777" w:rsidR="00F0214B" w:rsidRDefault="00F0214B" w:rsidP="00F0214B">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Proses belajar mengajar adalah fenomena yang kompleks. Guru harus dapat menyeratkan segala kaitan, interaksi, dan perbedaan yang memaksimalkan momen belajar. Juga seorang guru harus memiliki keterampilan penyampaian materi ajar, di samping strategi yang dibutuhkan siswa untuk dapat bertanggung jawab atas apa yang mereka pelajari.</w:t>
      </w:r>
    </w:p>
    <w:p w14:paraId="4CAA2C61" w14:textId="77777777" w:rsidR="00F0214B" w:rsidRDefault="00F0214B" w:rsidP="00F0214B">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Hal yang masih diteliti lebih lanjut adalah metode dan pendekatan apa yang paling tepat diterapkan di era globalisasi sekarang ini, dimana telah diketahui bersama pada era ini tantangan yang dihadapi siswa dalam belajar semakin kompleks. Berdasarkan Undang-undang No. 2 tahun 1989 tentang Pendidikan Nasional, kunci utama dalam memajukan pendidikan adalah peran guru. Dalam melaksanakan proses pembelajaran, guru dituntut untuk memiliki berbagai keterampilan pengajaran. Menurut Ruseffendi (1991:40) bahwa : “salah satu kemampuan yang harus dimiliki guru adalah mampu mendemonstrasikan dan menerapkan macam-macam metode dan teknik mengajar dalam bidang studi yang diajarkan”. Metode dan teknik pembelajaran yang harus diterapkan adalah metode dan teknik yang benar-benar </w:t>
      </w:r>
      <w:r>
        <w:rPr>
          <w:rFonts w:ascii="Times New Roman" w:hAnsi="Times New Roman" w:cs="Times New Roman"/>
          <w:sz w:val="24"/>
          <w:szCs w:val="24"/>
        </w:rPr>
        <w:lastRenderedPageBreak/>
        <w:t>memperhatikan aspek-aspek internal dan aspek-aspek eksternal yang menunjukan prestasi belajar siswa.</w:t>
      </w:r>
    </w:p>
    <w:p w14:paraId="37755F87" w14:textId="77777777" w:rsidR="00F0214B" w:rsidRDefault="00F0214B" w:rsidP="00F0214B">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Berkaitan dengan aspek internal siswa, maka metode dan teknik pembelajaran yang perlu diterapkan adalah pembelajaran yang memanfaatkan indera sebanyak mungkin dan membuat </w:t>
      </w:r>
      <w:r>
        <w:rPr>
          <w:rFonts w:ascii="Times New Roman" w:hAnsi="Times New Roman" w:cs="Times New Roman"/>
          <w:sz w:val="24"/>
          <w:szCs w:val="24"/>
          <w:lang w:val="id-ID"/>
        </w:rPr>
        <w:t>s</w:t>
      </w:r>
      <w:r>
        <w:rPr>
          <w:rFonts w:ascii="Times New Roman" w:hAnsi="Times New Roman" w:cs="Times New Roman"/>
          <w:sz w:val="24"/>
          <w:szCs w:val="24"/>
        </w:rPr>
        <w:t>eluruh tubuh / pikiran terlibat dalam proses pembelajaran. Hal ini dapat dilihat dari kenyataan yang ada, bahwa pembelajaran di sekolah umumnya masih bersifat monoton.</w:t>
      </w:r>
      <w:r>
        <w:rPr>
          <w:rFonts w:ascii="Times New Roman" w:hAnsi="Times New Roman" w:cs="Times New Roman"/>
          <w:sz w:val="24"/>
          <w:szCs w:val="24"/>
          <w:lang w:val="id-ID"/>
        </w:rPr>
        <w:t xml:space="preserve"> </w:t>
      </w:r>
      <w:r>
        <w:rPr>
          <w:rFonts w:ascii="Times New Roman" w:hAnsi="Times New Roman" w:cs="Times New Roman"/>
          <w:sz w:val="24"/>
          <w:szCs w:val="24"/>
        </w:rPr>
        <w:t>Keahlian otak yang biasanya berkaitan dengan hal-hal yang bersifat monoton harus diseimbangkan dengan gerakan fisik yang biasanya berkaitan dengan aktivitas dan keterampilan, karena hal ini dapat menghindarkan siswa dari rasa kejenuhan dalam belajar.</w:t>
      </w:r>
    </w:p>
    <w:p w14:paraId="2CDE932A" w14:textId="77777777" w:rsidR="00F0214B" w:rsidRDefault="00F0214B" w:rsidP="00F0214B">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Seorang guru sebagai aspek eksternal harus mampu memperhatikan aspek-aspek internal yang mempengaruhi keberhasilan siswa dalam belajar. Berkenaan dengan hal ini, Ruseffendi (1991:17-18) menyatakan “guru yang modern adalah orang yang mengayomi proses belajar anak. Ia menempatkan anak-anak pada pusat kegiatan belajar, membantu mendorong anak-anak untuk belajar.”</w:t>
      </w:r>
    </w:p>
    <w:p w14:paraId="71C072EB" w14:textId="77777777" w:rsidR="00F0214B" w:rsidRPr="00077AD4" w:rsidRDefault="00F0214B" w:rsidP="00F0214B">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Pembelajaran Biologi di lapangan pada umumnya masih bersifat monoton.</w:t>
      </w:r>
      <w:r>
        <w:rPr>
          <w:rFonts w:ascii="Times New Roman" w:hAnsi="Times New Roman" w:cs="Times New Roman"/>
          <w:sz w:val="24"/>
          <w:szCs w:val="24"/>
          <w:lang w:val="id-ID"/>
        </w:rPr>
        <w:t xml:space="preserve"> </w:t>
      </w:r>
      <w:r>
        <w:rPr>
          <w:rFonts w:ascii="Times New Roman" w:hAnsi="Times New Roman" w:cs="Times New Roman"/>
          <w:sz w:val="24"/>
          <w:szCs w:val="24"/>
        </w:rPr>
        <w:t xml:space="preserve">Kebanyakan guru memberikan pelajaran berupa konsep-konsep atau hapalan saja tanpa melibatkan secara fisik, sehingga kebanyakan siswa merasa jenuh dalam belajar. Meier (2003:92) mengatakan bahwa pendekatan “duduk manis, jangan bergerak, dan tutup mulut’ dalam pembelajaran saat ini masih dijadikan pendekatan baku di banyak sekolah. Kemudian Suparno (1996:69) </w:t>
      </w:r>
      <w:r>
        <w:rPr>
          <w:rFonts w:ascii="Times New Roman" w:hAnsi="Times New Roman" w:cs="Times New Roman"/>
          <w:sz w:val="24"/>
          <w:szCs w:val="24"/>
        </w:rPr>
        <w:lastRenderedPageBreak/>
        <w:t xml:space="preserve">mengatakan bahwa “dari pengalaman mengajar saat ini, cukup jelas bahwa ada beberapa guru yang menjadi diktator dalam kegiatan pembelajaran. </w:t>
      </w:r>
      <w:r w:rsidRPr="00077AD4">
        <w:rPr>
          <w:rFonts w:ascii="Times New Roman" w:hAnsi="Times New Roman" w:cs="Times New Roman"/>
          <w:sz w:val="24"/>
          <w:szCs w:val="24"/>
        </w:rPr>
        <w:t>Guru memberikan materi pembelajaran berupa konsep atau hapalan saja tanpa memberikan kesempatan kepada siswa untuk mengontruksi pengetahuannya dan melakukan aktivitas secara fisik sesuai dengan kebutuhan dan situasi yang kongkrit, sehingga menyebabkan aktivitas intelektual dan penggunaan semua indera dalam kegiatan pembelajaran saat ini menjadi terhambat. Suatu pembelajaran akan berlangsung optimal apabila aktivitas intelektual dan semua alat indera digabungkan dalam suatu peristiwa pembelajaran.”</w:t>
      </w:r>
    </w:p>
    <w:p w14:paraId="7F059834" w14:textId="77777777" w:rsidR="00F0214B" w:rsidRDefault="00F0214B" w:rsidP="00F0214B">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Oleh karena itu guru dituntut untuk dapat memvariasikan cara mengajarnya. Guru tidak lagi menggunakan metode pembelajaran secara klasikal, yaitu metode memusatkan guru sebagai orang yang serba tahu dan memposisikan murid seperti kertas kosong.</w:t>
      </w:r>
    </w:p>
    <w:p w14:paraId="14AD0665" w14:textId="77777777" w:rsidR="00F0214B" w:rsidRDefault="00F0214B" w:rsidP="00F0214B">
      <w:pPr>
        <w:ind w:left="993"/>
        <w:jc w:val="both"/>
        <w:rPr>
          <w:rFonts w:ascii="Times New Roman" w:hAnsi="Times New Roman" w:cs="Times New Roman"/>
          <w:sz w:val="24"/>
          <w:szCs w:val="24"/>
          <w:lang w:val="id-ID"/>
        </w:rPr>
      </w:pPr>
      <w:r>
        <w:rPr>
          <w:rFonts w:ascii="Times New Roman" w:hAnsi="Times New Roman" w:cs="Times New Roman"/>
          <w:sz w:val="24"/>
          <w:szCs w:val="24"/>
        </w:rPr>
        <w:t>Seperti yang dikatakan oleh Locke dalam Lie yaitu,</w:t>
      </w:r>
    </w:p>
    <w:p w14:paraId="4CDAFBC6" w14:textId="77777777" w:rsidR="00F0214B" w:rsidRPr="00F902C0" w:rsidRDefault="00F0214B" w:rsidP="00F0214B">
      <w:pPr>
        <w:ind w:left="1134"/>
        <w:jc w:val="both"/>
        <w:rPr>
          <w:rFonts w:ascii="Times New Roman" w:hAnsi="Times New Roman" w:cs="Times New Roman"/>
          <w:sz w:val="24"/>
          <w:szCs w:val="24"/>
          <w:lang w:val="id-ID"/>
        </w:rPr>
      </w:pPr>
    </w:p>
    <w:p w14:paraId="07F9C5C8" w14:textId="77777777" w:rsidR="00F0214B" w:rsidRPr="00972C99" w:rsidRDefault="00F0214B" w:rsidP="00F0214B">
      <w:pPr>
        <w:spacing w:line="240" w:lineRule="auto"/>
        <w:ind w:left="993"/>
        <w:jc w:val="both"/>
        <w:rPr>
          <w:rFonts w:ascii="Times New Roman" w:hAnsi="Times New Roman" w:cs="Times New Roman"/>
          <w:sz w:val="24"/>
          <w:szCs w:val="24"/>
          <w:lang w:val="id-ID"/>
        </w:rPr>
      </w:pPr>
      <w:r>
        <w:rPr>
          <w:rFonts w:ascii="Times New Roman" w:hAnsi="Times New Roman" w:cs="Times New Roman"/>
          <w:sz w:val="24"/>
          <w:szCs w:val="24"/>
          <w:lang w:val="id-ID"/>
        </w:rPr>
        <w:t>“</w:t>
      </w:r>
      <w:r>
        <w:rPr>
          <w:rFonts w:ascii="Times New Roman" w:hAnsi="Times New Roman" w:cs="Times New Roman"/>
          <w:sz w:val="24"/>
          <w:szCs w:val="24"/>
        </w:rPr>
        <w:t>Dalam dunia pendidikan pikiran seorang anak seperti kertas kosong yang putih bersih dan siap menunggu coretan-coretan gurunya. Dengan kata lain, otak seorang anak ibarat botol kosong yang siap diisi dengan segala ilmu pengetahuan dan kebijaksanaan sang mahaguru</w:t>
      </w:r>
      <w:r>
        <w:rPr>
          <w:rFonts w:ascii="Times New Roman" w:hAnsi="Times New Roman" w:cs="Times New Roman"/>
          <w:sz w:val="24"/>
          <w:szCs w:val="24"/>
          <w:lang w:val="id-ID"/>
        </w:rPr>
        <w:t>.”</w:t>
      </w:r>
    </w:p>
    <w:p w14:paraId="14253DE2" w14:textId="77777777" w:rsidR="00F0214B" w:rsidRPr="00F54761" w:rsidRDefault="00F0214B" w:rsidP="00F0214B">
      <w:pPr>
        <w:spacing w:line="240" w:lineRule="auto"/>
        <w:ind w:left="993"/>
        <w:jc w:val="both"/>
        <w:rPr>
          <w:rFonts w:ascii="Times New Roman" w:hAnsi="Times New Roman" w:cs="Times New Roman"/>
          <w:sz w:val="24"/>
          <w:szCs w:val="24"/>
          <w:lang w:val="id-ID"/>
        </w:rPr>
      </w:pPr>
    </w:p>
    <w:p w14:paraId="73C3D1BA" w14:textId="77777777" w:rsidR="00F0214B" w:rsidRDefault="00F0214B" w:rsidP="00F0214B">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Dalam suatu proses belajar mengajar, aspek yang sangat penting untuk mencapai tujuan tersebut adalah peran aktif atau partisipasi antara guru dan siswa serta keadaan lingkungan sekitar, karena semua itu sangat berpengaruh terhadap pencapaian tujuan pembelajaran yang diinginkan.</w:t>
      </w:r>
    </w:p>
    <w:p w14:paraId="3A51C97A" w14:textId="77777777" w:rsidR="00F0214B" w:rsidRPr="004908F8" w:rsidRDefault="00F0214B" w:rsidP="00F0214B">
      <w:pPr>
        <w:spacing w:line="480" w:lineRule="auto"/>
        <w:ind w:left="426" w:firstLine="567"/>
        <w:jc w:val="both"/>
        <w:rPr>
          <w:rFonts w:ascii="Times New Roman" w:hAnsi="Times New Roman" w:cs="Times New Roman"/>
          <w:sz w:val="24"/>
          <w:szCs w:val="24"/>
        </w:rPr>
      </w:pPr>
      <w:r w:rsidRPr="004908F8">
        <w:rPr>
          <w:rFonts w:ascii="Times New Roman" w:hAnsi="Times New Roman" w:cs="Times New Roman"/>
          <w:sz w:val="24"/>
          <w:szCs w:val="24"/>
        </w:rPr>
        <w:t xml:space="preserve">Pembelajaran kooperatif merupakan salah satu strategi pembelajaran kelompok yang </w:t>
      </w:r>
      <w:r>
        <w:rPr>
          <w:rFonts w:ascii="Times New Roman" w:hAnsi="Times New Roman" w:cs="Times New Roman"/>
          <w:sz w:val="24"/>
          <w:szCs w:val="24"/>
        </w:rPr>
        <w:t>memiliki aturan-aturan tertentu</w:t>
      </w:r>
      <w:r>
        <w:rPr>
          <w:rFonts w:ascii="Times New Roman" w:hAnsi="Times New Roman" w:cs="Times New Roman"/>
          <w:sz w:val="24"/>
          <w:szCs w:val="24"/>
          <w:lang w:val="id-ID"/>
        </w:rPr>
        <w:t xml:space="preserve">. </w:t>
      </w:r>
      <w:r w:rsidRPr="004908F8">
        <w:rPr>
          <w:rFonts w:ascii="Times New Roman" w:hAnsi="Times New Roman" w:cs="Times New Roman"/>
          <w:sz w:val="24"/>
          <w:szCs w:val="24"/>
        </w:rPr>
        <w:t xml:space="preserve">Prinsip dasar pembelajaran kooperatif adalah siswa membentuk kelompok kecil dan saling mengajar </w:t>
      </w:r>
      <w:r w:rsidRPr="004908F8">
        <w:rPr>
          <w:rFonts w:ascii="Times New Roman" w:hAnsi="Times New Roman" w:cs="Times New Roman"/>
          <w:sz w:val="24"/>
          <w:szCs w:val="24"/>
        </w:rPr>
        <w:lastRenderedPageBreak/>
        <w:t>sesamany</w:t>
      </w:r>
      <w:r>
        <w:rPr>
          <w:rFonts w:ascii="Times New Roman" w:hAnsi="Times New Roman" w:cs="Times New Roman"/>
          <w:sz w:val="24"/>
          <w:szCs w:val="24"/>
        </w:rPr>
        <w:t>a untuk mencapai tujuan bersama</w:t>
      </w:r>
      <w:r>
        <w:rPr>
          <w:rFonts w:ascii="Times New Roman" w:hAnsi="Times New Roman" w:cs="Times New Roman"/>
          <w:sz w:val="24"/>
          <w:szCs w:val="24"/>
          <w:lang w:val="id-ID"/>
        </w:rPr>
        <w:t xml:space="preserve">. </w:t>
      </w:r>
      <w:r w:rsidRPr="004908F8">
        <w:rPr>
          <w:rFonts w:ascii="Times New Roman" w:hAnsi="Times New Roman" w:cs="Times New Roman"/>
          <w:sz w:val="24"/>
          <w:szCs w:val="24"/>
        </w:rPr>
        <w:t>Dalam pembelajaran kooperatif siswa pandai mengajar siswa yang kuran</w:t>
      </w:r>
      <w:r>
        <w:rPr>
          <w:rFonts w:ascii="Times New Roman" w:hAnsi="Times New Roman" w:cs="Times New Roman"/>
          <w:sz w:val="24"/>
          <w:szCs w:val="24"/>
        </w:rPr>
        <w:t>g pandai tanpa merasa dirugikan</w:t>
      </w:r>
      <w:r>
        <w:rPr>
          <w:rFonts w:ascii="Times New Roman" w:hAnsi="Times New Roman" w:cs="Times New Roman"/>
          <w:sz w:val="24"/>
          <w:szCs w:val="24"/>
          <w:lang w:val="id-ID"/>
        </w:rPr>
        <w:t xml:space="preserve">. </w:t>
      </w:r>
      <w:r w:rsidRPr="004908F8">
        <w:rPr>
          <w:rFonts w:ascii="Times New Roman" w:hAnsi="Times New Roman" w:cs="Times New Roman"/>
          <w:sz w:val="24"/>
          <w:szCs w:val="24"/>
        </w:rPr>
        <w:t>Siswa kurang pandai dapat belajar dalam suasana yang menyenangkan karena banyak teman yang membantu dan memotivasinya. Siswa yang sebelumnya terbiasa bersikap pasif setelah menggunakan pembelajaran kooperatif akan terpaksa berpartisipasi secara aktif agar bisa diterima oleh anggota kelompoknya.</w:t>
      </w:r>
    </w:p>
    <w:p w14:paraId="6EAB1F5D" w14:textId="77777777" w:rsidR="00F0214B" w:rsidRDefault="00F0214B" w:rsidP="00F0214B">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Selain strategi pembelajaran kooperatif ada juga strategi belajar berbasis masalah. Strategi belajar berbasis masalah merupakan </w:t>
      </w:r>
      <w:r>
        <w:rPr>
          <w:rFonts w:ascii="Times New Roman" w:hAnsi="Times New Roman" w:cs="Times New Roman"/>
          <w:sz w:val="24"/>
          <w:szCs w:val="24"/>
          <w:lang w:val="id-ID"/>
        </w:rPr>
        <w:t>m</w:t>
      </w:r>
      <w:r>
        <w:rPr>
          <w:rFonts w:ascii="Times New Roman" w:hAnsi="Times New Roman" w:cs="Times New Roman"/>
          <w:sz w:val="24"/>
          <w:szCs w:val="24"/>
        </w:rPr>
        <w:t xml:space="preserve">odel pembelajaran dengan menghadapkan siswa pada permasalahan-permasalahan praktis sebagai pijakan dalam belajar atau dengan kata lain siswa belajar melalui permasalahan-permasalahan. Menurut Boud dan Felleti 1997 dan Fogarty 1997 (dalam Made Wena, 2011: 91) strategi belajar berbasis masalah merupakan suatu pendekatan pembelajaran dengan membuat konfrontasi kepada siswa dengan masalah-masalah praktis, berbentuk </w:t>
      </w:r>
      <w:r>
        <w:rPr>
          <w:rFonts w:ascii="Times New Roman" w:hAnsi="Times New Roman" w:cs="Times New Roman"/>
          <w:i/>
          <w:sz w:val="24"/>
          <w:szCs w:val="24"/>
        </w:rPr>
        <w:t xml:space="preserve">ill-structured </w:t>
      </w:r>
      <w:r>
        <w:rPr>
          <w:rFonts w:ascii="Times New Roman" w:hAnsi="Times New Roman" w:cs="Times New Roman"/>
          <w:sz w:val="24"/>
          <w:szCs w:val="24"/>
        </w:rPr>
        <w:t>atau</w:t>
      </w:r>
      <w:r>
        <w:rPr>
          <w:rFonts w:ascii="Times New Roman" w:hAnsi="Times New Roman" w:cs="Times New Roman"/>
          <w:i/>
          <w:sz w:val="24"/>
          <w:szCs w:val="24"/>
        </w:rPr>
        <w:t xml:space="preserve"> open-ended </w:t>
      </w:r>
      <w:r>
        <w:rPr>
          <w:rFonts w:ascii="Times New Roman" w:hAnsi="Times New Roman" w:cs="Times New Roman"/>
          <w:sz w:val="24"/>
          <w:szCs w:val="24"/>
        </w:rPr>
        <w:t>melalui stimulus dalam belajar.</w:t>
      </w:r>
    </w:p>
    <w:p w14:paraId="35DF2F04" w14:textId="77777777" w:rsidR="00F0214B" w:rsidRDefault="00F0214B" w:rsidP="00F0214B">
      <w:pPr>
        <w:pStyle w:val="ListParagraph"/>
        <w:spacing w:line="48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Berdasarkan hal di atas maka penulis tertarik untuk melakukan penelitian dengan judul “Perbedaan Hasil Belajar Siswa Yang Menggunakan Strategi Pembelajaran Kooperatif tipe </w:t>
      </w:r>
      <w:r w:rsidRPr="00F5673F">
        <w:rPr>
          <w:rFonts w:ascii="Times New Roman" w:hAnsi="Times New Roman" w:cs="Times New Roman"/>
          <w:i/>
          <w:sz w:val="24"/>
          <w:szCs w:val="24"/>
        </w:rPr>
        <w:t>Inside Outside Circle</w:t>
      </w:r>
      <w:r>
        <w:rPr>
          <w:rFonts w:ascii="Times New Roman" w:hAnsi="Times New Roman" w:cs="Times New Roman"/>
          <w:sz w:val="24"/>
          <w:szCs w:val="24"/>
        </w:rPr>
        <w:t xml:space="preserve"> Dengan Pembelajaran Berbasis Berbasis Masalah (</w:t>
      </w:r>
      <w:r w:rsidRPr="00C711C2">
        <w:rPr>
          <w:rFonts w:ascii="Times New Roman" w:hAnsi="Times New Roman" w:cs="Times New Roman"/>
          <w:i/>
          <w:sz w:val="24"/>
          <w:szCs w:val="24"/>
        </w:rPr>
        <w:t>Problem Based Introduction</w:t>
      </w:r>
      <w:r>
        <w:rPr>
          <w:rFonts w:ascii="Times New Roman" w:hAnsi="Times New Roman" w:cs="Times New Roman"/>
          <w:sz w:val="24"/>
          <w:szCs w:val="24"/>
        </w:rPr>
        <w:t>) Pada Konsep Ekosistem”.</w:t>
      </w:r>
    </w:p>
    <w:p w14:paraId="4E1B8C96" w14:textId="77777777" w:rsidR="00F0214B" w:rsidRPr="00610684" w:rsidRDefault="00F0214B" w:rsidP="00F0214B">
      <w:pPr>
        <w:pStyle w:val="ListParagraph"/>
        <w:spacing w:line="480" w:lineRule="auto"/>
        <w:ind w:left="709" w:firstLine="425"/>
        <w:jc w:val="both"/>
        <w:rPr>
          <w:rFonts w:ascii="Times New Roman" w:hAnsi="Times New Roman" w:cs="Times New Roman"/>
          <w:sz w:val="24"/>
          <w:szCs w:val="24"/>
        </w:rPr>
      </w:pPr>
    </w:p>
    <w:p w14:paraId="11ED320F" w14:textId="77777777" w:rsidR="00F0214B" w:rsidRPr="00F902C0" w:rsidRDefault="00F0214B" w:rsidP="00F0214B">
      <w:pPr>
        <w:pStyle w:val="ListParagraph"/>
        <w:numPr>
          <w:ilvl w:val="0"/>
          <w:numId w:val="6"/>
        </w:numPr>
        <w:spacing w:after="200" w:line="480" w:lineRule="auto"/>
        <w:ind w:left="426"/>
        <w:jc w:val="both"/>
        <w:rPr>
          <w:rFonts w:ascii="Times New Roman" w:hAnsi="Times New Roman" w:cs="Times New Roman"/>
          <w:b/>
          <w:sz w:val="24"/>
          <w:szCs w:val="24"/>
        </w:rPr>
      </w:pPr>
      <w:r w:rsidRPr="00F902C0">
        <w:rPr>
          <w:rFonts w:ascii="Times New Roman" w:hAnsi="Times New Roman" w:cs="Times New Roman"/>
          <w:b/>
          <w:sz w:val="24"/>
          <w:szCs w:val="24"/>
        </w:rPr>
        <w:t>Rumusan Masalah</w:t>
      </w:r>
    </w:p>
    <w:p w14:paraId="53A61B93" w14:textId="77777777" w:rsidR="00F0214B" w:rsidRPr="00AE4BD1" w:rsidRDefault="00F0214B" w:rsidP="00F0214B">
      <w:pPr>
        <w:spacing w:line="480" w:lineRule="auto"/>
        <w:ind w:left="426" w:firstLine="567"/>
        <w:jc w:val="both"/>
        <w:rPr>
          <w:rFonts w:ascii="Times New Roman" w:hAnsi="Times New Roman" w:cs="Times New Roman"/>
          <w:sz w:val="24"/>
          <w:szCs w:val="24"/>
        </w:rPr>
      </w:pPr>
      <w:r w:rsidRPr="00AE4BD1">
        <w:rPr>
          <w:rFonts w:ascii="Times New Roman" w:hAnsi="Times New Roman" w:cs="Times New Roman"/>
          <w:sz w:val="24"/>
          <w:szCs w:val="24"/>
        </w:rPr>
        <w:lastRenderedPageBreak/>
        <w:t xml:space="preserve">Berdasarkan latar belakang di atas, maka peneliti merumuskan masalah pokok dalam penelitian ini sebagai berikut : “Bagaimana </w:t>
      </w:r>
      <w:r>
        <w:rPr>
          <w:rFonts w:ascii="Times New Roman" w:hAnsi="Times New Roman" w:cs="Times New Roman"/>
          <w:sz w:val="24"/>
          <w:szCs w:val="24"/>
        </w:rPr>
        <w:t xml:space="preserve">Perbedaan Hasil Belajar Siswa Yang Menggunakan Strategi Pembelajaran Kooperatif tipe </w:t>
      </w:r>
      <w:r w:rsidRPr="00410B07">
        <w:rPr>
          <w:rFonts w:ascii="Times New Roman" w:hAnsi="Times New Roman" w:cs="Times New Roman"/>
          <w:i/>
          <w:sz w:val="24"/>
          <w:szCs w:val="24"/>
        </w:rPr>
        <w:t>Inside Outside Circle</w:t>
      </w:r>
      <w:r>
        <w:rPr>
          <w:rFonts w:ascii="Times New Roman" w:hAnsi="Times New Roman" w:cs="Times New Roman"/>
          <w:sz w:val="24"/>
          <w:szCs w:val="24"/>
        </w:rPr>
        <w:t xml:space="preserve"> Dengan Pembelajaran Berbasis Masalah (</w:t>
      </w:r>
      <w:r w:rsidRPr="00410B07">
        <w:rPr>
          <w:rFonts w:ascii="Times New Roman" w:hAnsi="Times New Roman" w:cs="Times New Roman"/>
          <w:i/>
          <w:sz w:val="24"/>
          <w:szCs w:val="24"/>
        </w:rPr>
        <w:t>Problem Based Introduction</w:t>
      </w:r>
      <w:r>
        <w:rPr>
          <w:rFonts w:ascii="Times New Roman" w:hAnsi="Times New Roman" w:cs="Times New Roman"/>
          <w:sz w:val="24"/>
          <w:szCs w:val="24"/>
        </w:rPr>
        <w:t>) Pada Konsep Ekosistem</w:t>
      </w:r>
      <w:r w:rsidRPr="00AE4BD1">
        <w:rPr>
          <w:rFonts w:ascii="Times New Roman" w:hAnsi="Times New Roman" w:cs="Times New Roman"/>
          <w:sz w:val="24"/>
          <w:szCs w:val="24"/>
        </w:rPr>
        <w:t>?”.</w:t>
      </w:r>
      <w:r>
        <w:rPr>
          <w:rFonts w:ascii="Times New Roman" w:hAnsi="Times New Roman" w:cs="Times New Roman"/>
          <w:sz w:val="24"/>
          <w:szCs w:val="24"/>
          <w:lang w:val="id-ID"/>
        </w:rPr>
        <w:t xml:space="preserve"> </w:t>
      </w:r>
      <w:r w:rsidRPr="00AE4BD1">
        <w:rPr>
          <w:rFonts w:ascii="Times New Roman" w:hAnsi="Times New Roman" w:cs="Times New Roman"/>
          <w:sz w:val="24"/>
          <w:szCs w:val="24"/>
        </w:rPr>
        <w:t>Rumusan masalah tersebut dijabarkan dalam bentuk  pertanyaan penelitian sebagai berikut :</w:t>
      </w:r>
    </w:p>
    <w:p w14:paraId="267CC419" w14:textId="77777777" w:rsidR="00F0214B" w:rsidRDefault="00F0214B" w:rsidP="00F0214B">
      <w:pPr>
        <w:pStyle w:val="ListParagraph"/>
        <w:numPr>
          <w:ilvl w:val="0"/>
          <w:numId w:val="1"/>
        </w:numPr>
        <w:spacing w:after="200" w:line="480" w:lineRule="auto"/>
        <w:ind w:left="993"/>
        <w:jc w:val="both"/>
        <w:rPr>
          <w:rFonts w:ascii="Times New Roman" w:hAnsi="Times New Roman" w:cs="Times New Roman"/>
          <w:sz w:val="24"/>
          <w:szCs w:val="24"/>
        </w:rPr>
      </w:pPr>
      <w:r>
        <w:rPr>
          <w:rFonts w:ascii="Times New Roman" w:hAnsi="Times New Roman" w:cs="Times New Roman"/>
          <w:sz w:val="24"/>
          <w:szCs w:val="24"/>
        </w:rPr>
        <w:t>Bagaimana</w:t>
      </w:r>
      <w:r w:rsidRPr="00976ECB">
        <w:rPr>
          <w:rFonts w:ascii="Times New Roman" w:hAnsi="Times New Roman" w:cs="Times New Roman"/>
          <w:sz w:val="24"/>
          <w:szCs w:val="24"/>
        </w:rPr>
        <w:t xml:space="preserve"> hasil belajar siswa yang menggunakan s</w:t>
      </w:r>
      <w:r>
        <w:rPr>
          <w:rFonts w:ascii="Times New Roman" w:hAnsi="Times New Roman" w:cs="Times New Roman"/>
          <w:sz w:val="24"/>
          <w:szCs w:val="24"/>
        </w:rPr>
        <w:t>trategi pembelajaran kooperatif tipe</w:t>
      </w:r>
      <w:r>
        <w:rPr>
          <w:rFonts w:ascii="Times New Roman" w:hAnsi="Times New Roman" w:cs="Times New Roman"/>
          <w:sz w:val="24"/>
          <w:szCs w:val="24"/>
          <w:lang w:val="id-ID"/>
        </w:rPr>
        <w:t xml:space="preserve"> </w:t>
      </w:r>
      <w:r>
        <w:rPr>
          <w:rFonts w:ascii="Times New Roman" w:hAnsi="Times New Roman" w:cs="Times New Roman"/>
          <w:i/>
          <w:sz w:val="24"/>
          <w:szCs w:val="24"/>
        </w:rPr>
        <w:t>I</w:t>
      </w:r>
      <w:r w:rsidRPr="00F5673F">
        <w:rPr>
          <w:rFonts w:ascii="Times New Roman" w:hAnsi="Times New Roman" w:cs="Times New Roman"/>
          <w:i/>
          <w:sz w:val="24"/>
          <w:szCs w:val="24"/>
        </w:rPr>
        <w:t>nside</w:t>
      </w:r>
      <w:r>
        <w:rPr>
          <w:rFonts w:ascii="Times New Roman" w:hAnsi="Times New Roman" w:cs="Times New Roman"/>
          <w:i/>
          <w:sz w:val="24"/>
          <w:szCs w:val="24"/>
        </w:rPr>
        <w:t xml:space="preserve"> O</w:t>
      </w:r>
      <w:r w:rsidRPr="00410B07">
        <w:rPr>
          <w:rFonts w:ascii="Times New Roman" w:hAnsi="Times New Roman" w:cs="Times New Roman"/>
          <w:i/>
          <w:sz w:val="24"/>
          <w:szCs w:val="24"/>
        </w:rPr>
        <w:t xml:space="preserve">utside </w:t>
      </w:r>
      <w:r>
        <w:rPr>
          <w:rFonts w:ascii="Times New Roman" w:hAnsi="Times New Roman" w:cs="Times New Roman"/>
          <w:i/>
          <w:sz w:val="24"/>
          <w:szCs w:val="24"/>
        </w:rPr>
        <w:t>C</w:t>
      </w:r>
      <w:r w:rsidRPr="00410B07">
        <w:rPr>
          <w:rFonts w:ascii="Times New Roman" w:hAnsi="Times New Roman" w:cs="Times New Roman"/>
          <w:i/>
          <w:sz w:val="24"/>
          <w:szCs w:val="24"/>
        </w:rPr>
        <w:t>ircle</w:t>
      </w:r>
      <w:r>
        <w:rPr>
          <w:rFonts w:ascii="Times New Roman" w:hAnsi="Times New Roman" w:cs="Times New Roman"/>
          <w:i/>
          <w:sz w:val="24"/>
          <w:szCs w:val="24"/>
          <w:lang w:val="id-ID"/>
        </w:rPr>
        <w:t xml:space="preserve"> </w:t>
      </w:r>
      <w:r>
        <w:rPr>
          <w:rFonts w:ascii="Times New Roman" w:hAnsi="Times New Roman" w:cs="Times New Roman"/>
          <w:sz w:val="24"/>
          <w:szCs w:val="24"/>
        </w:rPr>
        <w:t>pada konsep ekosistem?</w:t>
      </w:r>
    </w:p>
    <w:p w14:paraId="1B7BC9ED" w14:textId="77777777" w:rsidR="00F0214B" w:rsidRPr="00F902C0" w:rsidRDefault="00F0214B" w:rsidP="00F0214B">
      <w:pPr>
        <w:pStyle w:val="ListParagraph"/>
        <w:numPr>
          <w:ilvl w:val="0"/>
          <w:numId w:val="1"/>
        </w:numPr>
        <w:spacing w:after="20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Bagaimana hasil belajar siswa yang menggunakan </w:t>
      </w:r>
      <w:r w:rsidRPr="00976ECB">
        <w:rPr>
          <w:rFonts w:ascii="Times New Roman" w:hAnsi="Times New Roman" w:cs="Times New Roman"/>
          <w:sz w:val="24"/>
          <w:szCs w:val="24"/>
        </w:rPr>
        <w:t>s</w:t>
      </w:r>
      <w:r>
        <w:rPr>
          <w:rFonts w:ascii="Times New Roman" w:hAnsi="Times New Roman" w:cs="Times New Roman"/>
          <w:sz w:val="24"/>
          <w:szCs w:val="24"/>
        </w:rPr>
        <w:t xml:space="preserve">trategi </w:t>
      </w:r>
      <w:r>
        <w:rPr>
          <w:rFonts w:ascii="Times New Roman" w:hAnsi="Times New Roman" w:cs="Times New Roman"/>
          <w:sz w:val="24"/>
          <w:szCs w:val="24"/>
          <w:lang w:val="id-ID"/>
        </w:rPr>
        <w:t>P</w:t>
      </w:r>
      <w:r>
        <w:rPr>
          <w:rFonts w:ascii="Times New Roman" w:hAnsi="Times New Roman" w:cs="Times New Roman"/>
          <w:sz w:val="24"/>
          <w:szCs w:val="24"/>
        </w:rPr>
        <w:t xml:space="preserve">embelajaran </w:t>
      </w:r>
      <w:r>
        <w:rPr>
          <w:rFonts w:ascii="Times New Roman" w:hAnsi="Times New Roman" w:cs="Times New Roman"/>
          <w:sz w:val="24"/>
          <w:szCs w:val="24"/>
          <w:lang w:val="id-ID"/>
        </w:rPr>
        <w:t>B</w:t>
      </w:r>
      <w:r>
        <w:rPr>
          <w:rFonts w:ascii="Times New Roman" w:hAnsi="Times New Roman" w:cs="Times New Roman"/>
          <w:sz w:val="24"/>
          <w:szCs w:val="24"/>
        </w:rPr>
        <w:t xml:space="preserve">erbasis </w:t>
      </w:r>
      <w:r>
        <w:rPr>
          <w:rFonts w:ascii="Times New Roman" w:hAnsi="Times New Roman" w:cs="Times New Roman"/>
          <w:sz w:val="24"/>
          <w:szCs w:val="24"/>
          <w:lang w:val="id-ID"/>
        </w:rPr>
        <w:t>M</w:t>
      </w:r>
      <w:r>
        <w:rPr>
          <w:rFonts w:ascii="Times New Roman" w:hAnsi="Times New Roman" w:cs="Times New Roman"/>
          <w:sz w:val="24"/>
          <w:szCs w:val="24"/>
        </w:rPr>
        <w:t>asalah (</w:t>
      </w:r>
      <w:r w:rsidRPr="00C711C2">
        <w:rPr>
          <w:rFonts w:ascii="Times New Roman" w:hAnsi="Times New Roman" w:cs="Times New Roman"/>
          <w:i/>
          <w:sz w:val="24"/>
          <w:szCs w:val="24"/>
        </w:rPr>
        <w:t>Problem Based Introduction</w:t>
      </w:r>
      <w:r>
        <w:rPr>
          <w:rFonts w:ascii="Times New Roman" w:hAnsi="Times New Roman" w:cs="Times New Roman"/>
          <w:sz w:val="24"/>
          <w:szCs w:val="24"/>
        </w:rPr>
        <w:t>) pada konsep ekosistem?</w:t>
      </w:r>
    </w:p>
    <w:p w14:paraId="76FE5094" w14:textId="77777777" w:rsidR="00F0214B" w:rsidRPr="00F902C0" w:rsidRDefault="00F0214B" w:rsidP="00F0214B">
      <w:pPr>
        <w:pStyle w:val="ListParagraph"/>
        <w:numPr>
          <w:ilvl w:val="0"/>
          <w:numId w:val="1"/>
        </w:numPr>
        <w:spacing w:after="200" w:line="480" w:lineRule="auto"/>
        <w:ind w:left="993"/>
        <w:jc w:val="both"/>
        <w:rPr>
          <w:rFonts w:ascii="Times New Roman" w:hAnsi="Times New Roman" w:cs="Times New Roman"/>
          <w:b/>
          <w:sz w:val="24"/>
          <w:szCs w:val="24"/>
        </w:rPr>
      </w:pPr>
      <w:r w:rsidRPr="00F902C0">
        <w:rPr>
          <w:rFonts w:ascii="Times New Roman" w:hAnsi="Times New Roman" w:cs="Times New Roman"/>
          <w:sz w:val="24"/>
          <w:szCs w:val="24"/>
        </w:rPr>
        <w:t xml:space="preserve">Apakah terdapat perbedaan hasil belajar siswa yang menggunakan strategi pembelajaran kooperative tipe </w:t>
      </w:r>
      <w:r w:rsidRPr="00F902C0">
        <w:rPr>
          <w:rFonts w:ascii="Times New Roman" w:hAnsi="Times New Roman" w:cs="Times New Roman"/>
          <w:i/>
          <w:sz w:val="24"/>
          <w:szCs w:val="24"/>
        </w:rPr>
        <w:t>Inside Outside Circle</w:t>
      </w:r>
      <w:r>
        <w:rPr>
          <w:rFonts w:ascii="Times New Roman" w:hAnsi="Times New Roman" w:cs="Times New Roman"/>
          <w:i/>
          <w:sz w:val="24"/>
          <w:szCs w:val="24"/>
          <w:lang w:val="id-ID"/>
        </w:rPr>
        <w:t xml:space="preserve"> </w:t>
      </w:r>
      <w:r>
        <w:rPr>
          <w:rFonts w:ascii="Times New Roman" w:hAnsi="Times New Roman" w:cs="Times New Roman"/>
          <w:sz w:val="24"/>
          <w:szCs w:val="24"/>
        </w:rPr>
        <w:t xml:space="preserve">dengan </w:t>
      </w:r>
      <w:r>
        <w:rPr>
          <w:rFonts w:ascii="Times New Roman" w:hAnsi="Times New Roman" w:cs="Times New Roman"/>
          <w:sz w:val="24"/>
          <w:szCs w:val="24"/>
          <w:lang w:val="id-ID"/>
        </w:rPr>
        <w:t>P</w:t>
      </w:r>
      <w:r>
        <w:rPr>
          <w:rFonts w:ascii="Times New Roman" w:hAnsi="Times New Roman" w:cs="Times New Roman"/>
          <w:sz w:val="24"/>
          <w:szCs w:val="24"/>
        </w:rPr>
        <w:t xml:space="preserve">embelajaran </w:t>
      </w:r>
      <w:r>
        <w:rPr>
          <w:rFonts w:ascii="Times New Roman" w:hAnsi="Times New Roman" w:cs="Times New Roman"/>
          <w:sz w:val="24"/>
          <w:szCs w:val="24"/>
          <w:lang w:val="id-ID"/>
        </w:rPr>
        <w:t>B</w:t>
      </w:r>
      <w:r>
        <w:rPr>
          <w:rFonts w:ascii="Times New Roman" w:hAnsi="Times New Roman" w:cs="Times New Roman"/>
          <w:sz w:val="24"/>
          <w:szCs w:val="24"/>
        </w:rPr>
        <w:t xml:space="preserve">erbasis </w:t>
      </w:r>
      <w:r>
        <w:rPr>
          <w:rFonts w:ascii="Times New Roman" w:hAnsi="Times New Roman" w:cs="Times New Roman"/>
          <w:sz w:val="24"/>
          <w:szCs w:val="24"/>
          <w:lang w:val="id-ID"/>
        </w:rPr>
        <w:t>M</w:t>
      </w:r>
      <w:r w:rsidRPr="00F902C0">
        <w:rPr>
          <w:rFonts w:ascii="Times New Roman" w:hAnsi="Times New Roman" w:cs="Times New Roman"/>
          <w:sz w:val="24"/>
          <w:szCs w:val="24"/>
        </w:rPr>
        <w:t>asalah (</w:t>
      </w:r>
      <w:r w:rsidRPr="00F902C0">
        <w:rPr>
          <w:rFonts w:ascii="Times New Roman" w:hAnsi="Times New Roman" w:cs="Times New Roman"/>
          <w:i/>
          <w:sz w:val="24"/>
          <w:szCs w:val="24"/>
        </w:rPr>
        <w:t>Problem Based Introduction</w:t>
      </w:r>
      <w:r w:rsidRPr="00F902C0">
        <w:rPr>
          <w:rFonts w:ascii="Times New Roman" w:hAnsi="Times New Roman" w:cs="Times New Roman"/>
          <w:sz w:val="24"/>
          <w:szCs w:val="24"/>
        </w:rPr>
        <w:t>) pada konsep ekosistem?</w:t>
      </w:r>
    </w:p>
    <w:p w14:paraId="1566228C" w14:textId="77777777" w:rsidR="00F0214B" w:rsidRDefault="00F0214B" w:rsidP="00F0214B">
      <w:pPr>
        <w:pStyle w:val="ListParagraph"/>
        <w:jc w:val="both"/>
        <w:rPr>
          <w:rFonts w:ascii="Times New Roman" w:hAnsi="Times New Roman" w:cs="Times New Roman"/>
          <w:b/>
          <w:sz w:val="24"/>
          <w:szCs w:val="24"/>
        </w:rPr>
      </w:pPr>
    </w:p>
    <w:p w14:paraId="0A48142D" w14:textId="77777777" w:rsidR="00F0214B" w:rsidRDefault="00F0214B" w:rsidP="00F0214B">
      <w:pPr>
        <w:pStyle w:val="ListParagraph"/>
        <w:numPr>
          <w:ilvl w:val="0"/>
          <w:numId w:val="6"/>
        </w:numPr>
        <w:spacing w:after="200"/>
        <w:ind w:left="426"/>
        <w:jc w:val="both"/>
        <w:rPr>
          <w:rFonts w:ascii="Times New Roman" w:hAnsi="Times New Roman" w:cs="Times New Roman"/>
          <w:b/>
          <w:sz w:val="24"/>
          <w:szCs w:val="24"/>
        </w:rPr>
      </w:pPr>
      <w:r>
        <w:rPr>
          <w:rFonts w:ascii="Times New Roman" w:hAnsi="Times New Roman" w:cs="Times New Roman"/>
          <w:b/>
          <w:sz w:val="24"/>
          <w:szCs w:val="24"/>
        </w:rPr>
        <w:t>Batasan Masalah</w:t>
      </w:r>
    </w:p>
    <w:p w14:paraId="0A3AC87C" w14:textId="77777777" w:rsidR="00F0214B" w:rsidRPr="00AE4BD1" w:rsidRDefault="00F0214B" w:rsidP="00F0214B">
      <w:pPr>
        <w:spacing w:line="480" w:lineRule="auto"/>
        <w:ind w:left="426" w:firstLine="567"/>
        <w:jc w:val="both"/>
        <w:rPr>
          <w:rFonts w:ascii="Times New Roman" w:hAnsi="Times New Roman" w:cs="Times New Roman"/>
          <w:sz w:val="24"/>
          <w:szCs w:val="24"/>
        </w:rPr>
      </w:pPr>
      <w:r w:rsidRPr="00AE4BD1">
        <w:rPr>
          <w:rFonts w:ascii="Times New Roman" w:hAnsi="Times New Roman" w:cs="Times New Roman"/>
          <w:sz w:val="24"/>
          <w:szCs w:val="24"/>
        </w:rPr>
        <w:t>Dikarenakan keterbatasan yang dimiliki oleh peneliti, baik dari segi waktu, biaya, dan kemampuan maka penelitian mengadakan batasan-batasan masalah yang akan diteliti sebagai berikut :</w:t>
      </w:r>
    </w:p>
    <w:p w14:paraId="0C29F120" w14:textId="77777777" w:rsidR="00F0214B" w:rsidRPr="00F902C0" w:rsidRDefault="00F0214B" w:rsidP="00F0214B">
      <w:pPr>
        <w:pStyle w:val="ListParagraph"/>
        <w:numPr>
          <w:ilvl w:val="0"/>
          <w:numId w:val="2"/>
        </w:numPr>
        <w:spacing w:after="200" w:line="480" w:lineRule="auto"/>
        <w:ind w:left="993"/>
        <w:jc w:val="both"/>
        <w:rPr>
          <w:rFonts w:ascii="Times New Roman" w:hAnsi="Times New Roman" w:cs="Times New Roman"/>
          <w:sz w:val="24"/>
          <w:szCs w:val="24"/>
        </w:rPr>
      </w:pPr>
      <w:r>
        <w:rPr>
          <w:rFonts w:ascii="Times New Roman" w:hAnsi="Times New Roman" w:cs="Times New Roman"/>
          <w:sz w:val="24"/>
          <w:szCs w:val="24"/>
          <w:lang w:val="id-ID"/>
        </w:rPr>
        <w:t>Subjek dalam p</w:t>
      </w:r>
      <w:r w:rsidRPr="00F902C0">
        <w:rPr>
          <w:rFonts w:ascii="Times New Roman" w:hAnsi="Times New Roman" w:cs="Times New Roman"/>
          <w:sz w:val="24"/>
          <w:szCs w:val="24"/>
        </w:rPr>
        <w:t xml:space="preserve">enelitian </w:t>
      </w:r>
      <w:r>
        <w:rPr>
          <w:rFonts w:ascii="Times New Roman" w:hAnsi="Times New Roman" w:cs="Times New Roman"/>
          <w:sz w:val="24"/>
          <w:szCs w:val="24"/>
          <w:lang w:val="id-ID"/>
        </w:rPr>
        <w:t>adalah siswa</w:t>
      </w:r>
      <w:r w:rsidRPr="00F902C0">
        <w:rPr>
          <w:rFonts w:ascii="Times New Roman" w:hAnsi="Times New Roman" w:cs="Times New Roman"/>
          <w:sz w:val="24"/>
          <w:szCs w:val="24"/>
        </w:rPr>
        <w:t xml:space="preserve"> SMA Widya Kusuma Cileungsi</w:t>
      </w:r>
      <w:r>
        <w:rPr>
          <w:rFonts w:ascii="Times New Roman" w:hAnsi="Times New Roman" w:cs="Times New Roman"/>
          <w:sz w:val="24"/>
          <w:szCs w:val="24"/>
          <w:lang w:val="id-ID"/>
        </w:rPr>
        <w:t xml:space="preserve"> kelas X tahun ajaran 2012-2013</w:t>
      </w:r>
      <w:r w:rsidRPr="00F902C0">
        <w:rPr>
          <w:rFonts w:ascii="Times New Roman" w:hAnsi="Times New Roman" w:cs="Times New Roman"/>
          <w:sz w:val="24"/>
          <w:szCs w:val="24"/>
        </w:rPr>
        <w:t>.</w:t>
      </w:r>
    </w:p>
    <w:p w14:paraId="40141551" w14:textId="77777777" w:rsidR="00F0214B" w:rsidRDefault="00F0214B" w:rsidP="00F0214B">
      <w:pPr>
        <w:pStyle w:val="ListParagraph"/>
        <w:numPr>
          <w:ilvl w:val="0"/>
          <w:numId w:val="2"/>
        </w:numPr>
        <w:spacing w:after="200" w:line="480" w:lineRule="auto"/>
        <w:ind w:left="993"/>
        <w:jc w:val="both"/>
        <w:rPr>
          <w:rFonts w:ascii="Times New Roman" w:hAnsi="Times New Roman" w:cs="Times New Roman"/>
          <w:sz w:val="24"/>
          <w:szCs w:val="24"/>
        </w:rPr>
      </w:pPr>
      <w:r>
        <w:rPr>
          <w:rFonts w:ascii="Times New Roman" w:hAnsi="Times New Roman" w:cs="Times New Roman"/>
          <w:sz w:val="24"/>
          <w:szCs w:val="24"/>
          <w:lang w:val="id-ID"/>
        </w:rPr>
        <w:t xml:space="preserve">Materi ajar biologi yang diujicobakan pada </w:t>
      </w:r>
      <w:r>
        <w:rPr>
          <w:rFonts w:ascii="Times New Roman" w:hAnsi="Times New Roman" w:cs="Times New Roman"/>
          <w:sz w:val="24"/>
          <w:szCs w:val="24"/>
        </w:rPr>
        <w:t>konsep ekosistem.</w:t>
      </w:r>
    </w:p>
    <w:p w14:paraId="5D82A335" w14:textId="77777777" w:rsidR="00F0214B" w:rsidRPr="00C711C2" w:rsidRDefault="00F0214B" w:rsidP="00F0214B">
      <w:pPr>
        <w:pStyle w:val="ListParagraph"/>
        <w:numPr>
          <w:ilvl w:val="0"/>
          <w:numId w:val="2"/>
        </w:numPr>
        <w:spacing w:after="200" w:line="480" w:lineRule="auto"/>
        <w:ind w:left="993"/>
        <w:jc w:val="both"/>
        <w:rPr>
          <w:rFonts w:ascii="Times New Roman" w:hAnsi="Times New Roman" w:cs="Times New Roman"/>
          <w:sz w:val="24"/>
          <w:szCs w:val="24"/>
        </w:rPr>
      </w:pPr>
      <w:r>
        <w:rPr>
          <w:rFonts w:ascii="Times New Roman" w:hAnsi="Times New Roman" w:cs="Times New Roman"/>
          <w:sz w:val="24"/>
          <w:szCs w:val="24"/>
          <w:lang w:val="id-ID"/>
        </w:rPr>
        <w:lastRenderedPageBreak/>
        <w:t xml:space="preserve">Model penelitian yang digunakan adalah kooperatif tipe </w:t>
      </w:r>
      <w:r w:rsidRPr="00683601">
        <w:rPr>
          <w:rFonts w:ascii="Times New Roman" w:hAnsi="Times New Roman" w:cs="Times New Roman"/>
          <w:i/>
          <w:sz w:val="24"/>
          <w:szCs w:val="24"/>
          <w:lang w:val="id-ID"/>
        </w:rPr>
        <w:t>Inside Outside Circle</w:t>
      </w:r>
      <w:r>
        <w:rPr>
          <w:rFonts w:ascii="Times New Roman" w:hAnsi="Times New Roman" w:cs="Times New Roman"/>
          <w:sz w:val="24"/>
          <w:szCs w:val="24"/>
          <w:lang w:val="id-ID"/>
        </w:rPr>
        <w:t xml:space="preserve"> dan Pembelajaran Berbasis Masalah (</w:t>
      </w:r>
      <w:r w:rsidRPr="00683601">
        <w:rPr>
          <w:rFonts w:ascii="Times New Roman" w:hAnsi="Times New Roman" w:cs="Times New Roman"/>
          <w:i/>
          <w:sz w:val="24"/>
          <w:szCs w:val="24"/>
          <w:lang w:val="id-ID"/>
        </w:rPr>
        <w:t>Problem Based Introduction</w:t>
      </w:r>
      <w:r>
        <w:rPr>
          <w:rFonts w:ascii="Times New Roman" w:hAnsi="Times New Roman" w:cs="Times New Roman"/>
          <w:sz w:val="24"/>
          <w:szCs w:val="24"/>
          <w:lang w:val="id-ID"/>
        </w:rPr>
        <w:t>)</w:t>
      </w:r>
    </w:p>
    <w:p w14:paraId="77BC1FD6" w14:textId="77777777" w:rsidR="00F0214B" w:rsidRDefault="00F0214B" w:rsidP="00F0214B">
      <w:pPr>
        <w:pStyle w:val="ListParagraph"/>
        <w:jc w:val="both"/>
        <w:rPr>
          <w:rFonts w:ascii="Times New Roman" w:hAnsi="Times New Roman" w:cs="Times New Roman"/>
          <w:b/>
          <w:sz w:val="24"/>
          <w:szCs w:val="24"/>
        </w:rPr>
      </w:pPr>
    </w:p>
    <w:p w14:paraId="071E510D" w14:textId="77777777" w:rsidR="00F0214B" w:rsidRDefault="00F0214B" w:rsidP="00F0214B">
      <w:pPr>
        <w:pStyle w:val="ListParagraph"/>
        <w:numPr>
          <w:ilvl w:val="0"/>
          <w:numId w:val="6"/>
        </w:numPr>
        <w:spacing w:after="200"/>
        <w:ind w:left="426"/>
        <w:jc w:val="both"/>
        <w:rPr>
          <w:rFonts w:ascii="Times New Roman" w:hAnsi="Times New Roman" w:cs="Times New Roman"/>
          <w:b/>
          <w:sz w:val="24"/>
          <w:szCs w:val="24"/>
        </w:rPr>
      </w:pPr>
      <w:r>
        <w:rPr>
          <w:rFonts w:ascii="Times New Roman" w:hAnsi="Times New Roman" w:cs="Times New Roman"/>
          <w:b/>
          <w:sz w:val="24"/>
          <w:szCs w:val="24"/>
        </w:rPr>
        <w:t>Tujuan Penelitian</w:t>
      </w:r>
    </w:p>
    <w:p w14:paraId="31182063" w14:textId="77777777" w:rsidR="00F0214B" w:rsidRDefault="00F0214B" w:rsidP="00F0214B">
      <w:pPr>
        <w:pStyle w:val="ListParagraph"/>
        <w:spacing w:line="480" w:lineRule="auto"/>
        <w:ind w:left="993"/>
        <w:rPr>
          <w:rFonts w:ascii="Times New Roman" w:hAnsi="Times New Roman" w:cs="Times New Roman"/>
          <w:sz w:val="24"/>
          <w:szCs w:val="24"/>
        </w:rPr>
      </w:pPr>
      <w:r w:rsidRPr="00060DC4">
        <w:rPr>
          <w:rFonts w:ascii="Times New Roman" w:hAnsi="Times New Roman" w:cs="Times New Roman"/>
          <w:sz w:val="24"/>
          <w:szCs w:val="24"/>
        </w:rPr>
        <w:t>Sesuai dengan rumusan masalah, maka penelitian ini bertujuan untuk :</w:t>
      </w:r>
    </w:p>
    <w:p w14:paraId="059F4671" w14:textId="77777777" w:rsidR="00F0214B" w:rsidRDefault="00F0214B" w:rsidP="00F0214B">
      <w:pPr>
        <w:pStyle w:val="ListParagraph"/>
        <w:numPr>
          <w:ilvl w:val="3"/>
          <w:numId w:val="3"/>
        </w:numPr>
        <w:spacing w:after="200" w:line="480" w:lineRule="auto"/>
        <w:ind w:left="993"/>
        <w:jc w:val="both"/>
        <w:rPr>
          <w:rFonts w:ascii="Times New Roman" w:hAnsi="Times New Roman" w:cs="Times New Roman"/>
          <w:sz w:val="24"/>
          <w:szCs w:val="24"/>
        </w:rPr>
      </w:pPr>
      <w:r>
        <w:rPr>
          <w:rFonts w:ascii="Times New Roman" w:hAnsi="Times New Roman" w:cs="Times New Roman"/>
          <w:sz w:val="24"/>
          <w:szCs w:val="24"/>
        </w:rPr>
        <w:t>Mengetahui</w:t>
      </w:r>
      <w:r w:rsidRPr="00976ECB">
        <w:rPr>
          <w:rFonts w:ascii="Times New Roman" w:hAnsi="Times New Roman" w:cs="Times New Roman"/>
          <w:sz w:val="24"/>
          <w:szCs w:val="24"/>
        </w:rPr>
        <w:t xml:space="preserve"> hasil belajar siswa yang menggunakan s</w:t>
      </w:r>
      <w:r>
        <w:rPr>
          <w:rFonts w:ascii="Times New Roman" w:hAnsi="Times New Roman" w:cs="Times New Roman"/>
          <w:sz w:val="24"/>
          <w:szCs w:val="24"/>
        </w:rPr>
        <w:t>trategi pembelajaran kooperatif tipe</w:t>
      </w:r>
      <w:r>
        <w:rPr>
          <w:rFonts w:ascii="Times New Roman" w:hAnsi="Times New Roman" w:cs="Times New Roman"/>
          <w:sz w:val="24"/>
          <w:szCs w:val="24"/>
          <w:lang w:val="id-ID"/>
        </w:rPr>
        <w:t xml:space="preserve"> </w:t>
      </w:r>
      <w:r>
        <w:rPr>
          <w:rFonts w:ascii="Times New Roman" w:hAnsi="Times New Roman" w:cs="Times New Roman"/>
          <w:i/>
          <w:sz w:val="24"/>
          <w:szCs w:val="24"/>
        </w:rPr>
        <w:t>I</w:t>
      </w:r>
      <w:r w:rsidRPr="00F5673F">
        <w:rPr>
          <w:rFonts w:ascii="Times New Roman" w:hAnsi="Times New Roman" w:cs="Times New Roman"/>
          <w:i/>
          <w:sz w:val="24"/>
          <w:szCs w:val="24"/>
        </w:rPr>
        <w:t>nside</w:t>
      </w:r>
      <w:r>
        <w:rPr>
          <w:rFonts w:ascii="Times New Roman" w:hAnsi="Times New Roman" w:cs="Times New Roman"/>
          <w:i/>
          <w:sz w:val="24"/>
          <w:szCs w:val="24"/>
        </w:rPr>
        <w:t xml:space="preserve"> O</w:t>
      </w:r>
      <w:r w:rsidRPr="00410B07">
        <w:rPr>
          <w:rFonts w:ascii="Times New Roman" w:hAnsi="Times New Roman" w:cs="Times New Roman"/>
          <w:i/>
          <w:sz w:val="24"/>
          <w:szCs w:val="24"/>
        </w:rPr>
        <w:t xml:space="preserve">utside </w:t>
      </w:r>
      <w:r>
        <w:rPr>
          <w:rFonts w:ascii="Times New Roman" w:hAnsi="Times New Roman" w:cs="Times New Roman"/>
          <w:i/>
          <w:sz w:val="24"/>
          <w:szCs w:val="24"/>
        </w:rPr>
        <w:t>C</w:t>
      </w:r>
      <w:r w:rsidRPr="00410B07">
        <w:rPr>
          <w:rFonts w:ascii="Times New Roman" w:hAnsi="Times New Roman" w:cs="Times New Roman"/>
          <w:i/>
          <w:sz w:val="24"/>
          <w:szCs w:val="24"/>
        </w:rPr>
        <w:t>ircle</w:t>
      </w:r>
      <w:r>
        <w:rPr>
          <w:rFonts w:ascii="Times New Roman" w:hAnsi="Times New Roman" w:cs="Times New Roman"/>
          <w:i/>
          <w:sz w:val="24"/>
          <w:szCs w:val="24"/>
          <w:lang w:val="id-ID"/>
        </w:rPr>
        <w:t xml:space="preserve"> </w:t>
      </w:r>
      <w:r>
        <w:rPr>
          <w:rFonts w:ascii="Times New Roman" w:hAnsi="Times New Roman" w:cs="Times New Roman"/>
          <w:sz w:val="24"/>
          <w:szCs w:val="24"/>
        </w:rPr>
        <w:t>pada konsep ekosistem.</w:t>
      </w:r>
    </w:p>
    <w:p w14:paraId="4A5E13AC" w14:textId="77777777" w:rsidR="00F0214B" w:rsidRPr="00F902C0" w:rsidRDefault="00F0214B" w:rsidP="00F0214B">
      <w:pPr>
        <w:pStyle w:val="ListParagraph"/>
        <w:numPr>
          <w:ilvl w:val="3"/>
          <w:numId w:val="3"/>
        </w:numPr>
        <w:spacing w:after="200" w:line="480" w:lineRule="auto"/>
        <w:ind w:left="993"/>
        <w:jc w:val="both"/>
        <w:rPr>
          <w:rFonts w:ascii="Times New Roman" w:hAnsi="Times New Roman" w:cs="Times New Roman"/>
          <w:b/>
          <w:sz w:val="24"/>
          <w:szCs w:val="24"/>
        </w:rPr>
      </w:pPr>
      <w:r w:rsidRPr="00A04B0A">
        <w:rPr>
          <w:rFonts w:ascii="Times New Roman" w:hAnsi="Times New Roman" w:cs="Times New Roman"/>
          <w:sz w:val="24"/>
          <w:szCs w:val="24"/>
        </w:rPr>
        <w:t>Mengetahui hasil belajar s</w:t>
      </w:r>
      <w:r>
        <w:rPr>
          <w:rFonts w:ascii="Times New Roman" w:hAnsi="Times New Roman" w:cs="Times New Roman"/>
          <w:sz w:val="24"/>
          <w:szCs w:val="24"/>
        </w:rPr>
        <w:t xml:space="preserve">iswa yang menggunakan strategi </w:t>
      </w:r>
      <w:r>
        <w:rPr>
          <w:rFonts w:ascii="Times New Roman" w:hAnsi="Times New Roman" w:cs="Times New Roman"/>
          <w:sz w:val="24"/>
          <w:szCs w:val="24"/>
          <w:lang w:val="id-ID"/>
        </w:rPr>
        <w:t>P</w:t>
      </w:r>
      <w:r>
        <w:rPr>
          <w:rFonts w:ascii="Times New Roman" w:hAnsi="Times New Roman" w:cs="Times New Roman"/>
          <w:sz w:val="24"/>
          <w:szCs w:val="24"/>
        </w:rPr>
        <w:t xml:space="preserve">embelajaran </w:t>
      </w:r>
      <w:r>
        <w:rPr>
          <w:rFonts w:ascii="Times New Roman" w:hAnsi="Times New Roman" w:cs="Times New Roman"/>
          <w:sz w:val="24"/>
          <w:szCs w:val="24"/>
          <w:lang w:val="id-ID"/>
        </w:rPr>
        <w:t>B</w:t>
      </w:r>
      <w:r w:rsidRPr="00A04B0A">
        <w:rPr>
          <w:rFonts w:ascii="Times New Roman" w:hAnsi="Times New Roman" w:cs="Times New Roman"/>
          <w:sz w:val="24"/>
          <w:szCs w:val="24"/>
        </w:rPr>
        <w:t xml:space="preserve">erbasis </w:t>
      </w:r>
      <w:r>
        <w:rPr>
          <w:rFonts w:ascii="Times New Roman" w:hAnsi="Times New Roman" w:cs="Times New Roman"/>
          <w:sz w:val="24"/>
          <w:szCs w:val="24"/>
          <w:lang w:val="id-ID"/>
        </w:rPr>
        <w:t>M</w:t>
      </w:r>
      <w:r w:rsidRPr="00A04B0A">
        <w:rPr>
          <w:rFonts w:ascii="Times New Roman" w:hAnsi="Times New Roman" w:cs="Times New Roman"/>
          <w:sz w:val="24"/>
          <w:szCs w:val="24"/>
        </w:rPr>
        <w:t>asalah (</w:t>
      </w:r>
      <w:r w:rsidRPr="00A04B0A">
        <w:rPr>
          <w:rFonts w:ascii="Times New Roman" w:hAnsi="Times New Roman" w:cs="Times New Roman"/>
          <w:i/>
          <w:sz w:val="24"/>
          <w:szCs w:val="24"/>
        </w:rPr>
        <w:t>Problem Based Introduction</w:t>
      </w:r>
      <w:r w:rsidRPr="00A04B0A">
        <w:rPr>
          <w:rFonts w:ascii="Times New Roman" w:hAnsi="Times New Roman" w:cs="Times New Roman"/>
          <w:sz w:val="24"/>
          <w:szCs w:val="24"/>
        </w:rPr>
        <w:t>) pada konsep ekosistem.</w:t>
      </w:r>
    </w:p>
    <w:p w14:paraId="16259749" w14:textId="77777777" w:rsidR="00F0214B" w:rsidRPr="00F902C0" w:rsidRDefault="00F0214B" w:rsidP="00F0214B">
      <w:pPr>
        <w:pStyle w:val="ListParagraph"/>
        <w:numPr>
          <w:ilvl w:val="3"/>
          <w:numId w:val="3"/>
        </w:numPr>
        <w:spacing w:after="200"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Mengetahui </w:t>
      </w:r>
      <w:r w:rsidRPr="00976ECB">
        <w:rPr>
          <w:rFonts w:ascii="Times New Roman" w:hAnsi="Times New Roman" w:cs="Times New Roman"/>
          <w:sz w:val="24"/>
          <w:szCs w:val="24"/>
        </w:rPr>
        <w:t>perbedaan hasil belajar siswa yang menggunakan s</w:t>
      </w:r>
      <w:r>
        <w:rPr>
          <w:rFonts w:ascii="Times New Roman" w:hAnsi="Times New Roman" w:cs="Times New Roman"/>
          <w:sz w:val="24"/>
          <w:szCs w:val="24"/>
        </w:rPr>
        <w:t>trategi pembelajaran kooperatif tipe</w:t>
      </w:r>
      <w:r>
        <w:rPr>
          <w:rFonts w:ascii="Times New Roman" w:hAnsi="Times New Roman" w:cs="Times New Roman"/>
          <w:sz w:val="24"/>
          <w:szCs w:val="24"/>
          <w:lang w:val="id-ID"/>
        </w:rPr>
        <w:t xml:space="preserve"> </w:t>
      </w:r>
      <w:r>
        <w:rPr>
          <w:rFonts w:ascii="Times New Roman" w:hAnsi="Times New Roman" w:cs="Times New Roman"/>
          <w:i/>
          <w:sz w:val="24"/>
          <w:szCs w:val="24"/>
        </w:rPr>
        <w:t>Inside Outside C</w:t>
      </w:r>
      <w:r w:rsidRPr="00410B07">
        <w:rPr>
          <w:rFonts w:ascii="Times New Roman" w:hAnsi="Times New Roman" w:cs="Times New Roman"/>
          <w:i/>
          <w:sz w:val="24"/>
          <w:szCs w:val="24"/>
        </w:rPr>
        <w:t>ircle</w:t>
      </w:r>
      <w:r w:rsidRPr="00976ECB">
        <w:rPr>
          <w:rFonts w:ascii="Times New Roman" w:hAnsi="Times New Roman" w:cs="Times New Roman"/>
          <w:sz w:val="24"/>
          <w:szCs w:val="24"/>
        </w:rPr>
        <w:t xml:space="preserve"> de</w:t>
      </w:r>
      <w:r>
        <w:rPr>
          <w:rFonts w:ascii="Times New Roman" w:hAnsi="Times New Roman" w:cs="Times New Roman"/>
          <w:sz w:val="24"/>
          <w:szCs w:val="24"/>
        </w:rPr>
        <w:t xml:space="preserve">ngan </w:t>
      </w:r>
      <w:r>
        <w:rPr>
          <w:rFonts w:ascii="Times New Roman" w:hAnsi="Times New Roman" w:cs="Times New Roman"/>
          <w:sz w:val="24"/>
          <w:szCs w:val="24"/>
          <w:lang w:val="id-ID"/>
        </w:rPr>
        <w:t>P</w:t>
      </w:r>
      <w:r>
        <w:rPr>
          <w:rFonts w:ascii="Times New Roman" w:hAnsi="Times New Roman" w:cs="Times New Roman"/>
          <w:sz w:val="24"/>
          <w:szCs w:val="24"/>
        </w:rPr>
        <w:t xml:space="preserve">embelajaran </w:t>
      </w:r>
      <w:r>
        <w:rPr>
          <w:rFonts w:ascii="Times New Roman" w:hAnsi="Times New Roman" w:cs="Times New Roman"/>
          <w:sz w:val="24"/>
          <w:szCs w:val="24"/>
          <w:lang w:val="id-ID"/>
        </w:rPr>
        <w:t>B</w:t>
      </w:r>
      <w:r>
        <w:rPr>
          <w:rFonts w:ascii="Times New Roman" w:hAnsi="Times New Roman" w:cs="Times New Roman"/>
          <w:sz w:val="24"/>
          <w:szCs w:val="24"/>
        </w:rPr>
        <w:t xml:space="preserve">erbasis </w:t>
      </w:r>
      <w:r>
        <w:rPr>
          <w:rFonts w:ascii="Times New Roman" w:hAnsi="Times New Roman" w:cs="Times New Roman"/>
          <w:sz w:val="24"/>
          <w:szCs w:val="24"/>
          <w:lang w:val="id-ID"/>
        </w:rPr>
        <w:t>M</w:t>
      </w:r>
      <w:r w:rsidRPr="00976ECB">
        <w:rPr>
          <w:rFonts w:ascii="Times New Roman" w:hAnsi="Times New Roman" w:cs="Times New Roman"/>
          <w:sz w:val="24"/>
          <w:szCs w:val="24"/>
        </w:rPr>
        <w:t>asalah (</w:t>
      </w:r>
      <w:r w:rsidRPr="00410B07">
        <w:rPr>
          <w:rFonts w:ascii="Times New Roman" w:hAnsi="Times New Roman" w:cs="Times New Roman"/>
          <w:i/>
          <w:sz w:val="24"/>
          <w:szCs w:val="24"/>
        </w:rPr>
        <w:t>Problem Based Introduction</w:t>
      </w:r>
      <w:r>
        <w:rPr>
          <w:rFonts w:ascii="Times New Roman" w:hAnsi="Times New Roman" w:cs="Times New Roman"/>
          <w:sz w:val="24"/>
          <w:szCs w:val="24"/>
        </w:rPr>
        <w:t>).</w:t>
      </w:r>
    </w:p>
    <w:p w14:paraId="3B299147" w14:textId="77777777" w:rsidR="00F0214B" w:rsidRDefault="00F0214B" w:rsidP="00F0214B">
      <w:pPr>
        <w:pStyle w:val="ListParagraph"/>
        <w:jc w:val="both"/>
        <w:rPr>
          <w:rFonts w:ascii="Times New Roman" w:hAnsi="Times New Roman" w:cs="Times New Roman"/>
          <w:b/>
          <w:sz w:val="24"/>
          <w:szCs w:val="24"/>
        </w:rPr>
      </w:pPr>
    </w:p>
    <w:p w14:paraId="44B72EC1" w14:textId="77777777" w:rsidR="00F0214B" w:rsidRDefault="00F0214B" w:rsidP="00F0214B">
      <w:pPr>
        <w:pStyle w:val="ListParagraph"/>
        <w:numPr>
          <w:ilvl w:val="0"/>
          <w:numId w:val="6"/>
        </w:numPr>
        <w:spacing w:after="200"/>
        <w:ind w:left="426"/>
        <w:jc w:val="both"/>
        <w:rPr>
          <w:rFonts w:ascii="Times New Roman" w:hAnsi="Times New Roman" w:cs="Times New Roman"/>
          <w:b/>
          <w:sz w:val="24"/>
          <w:szCs w:val="24"/>
        </w:rPr>
      </w:pPr>
      <w:r>
        <w:rPr>
          <w:rFonts w:ascii="Times New Roman" w:hAnsi="Times New Roman" w:cs="Times New Roman"/>
          <w:b/>
          <w:sz w:val="24"/>
          <w:szCs w:val="24"/>
        </w:rPr>
        <w:t>Manfaat Penelitian</w:t>
      </w:r>
    </w:p>
    <w:p w14:paraId="42897369" w14:textId="77777777" w:rsidR="00F0214B" w:rsidRPr="00AE4BD1" w:rsidRDefault="00F0214B" w:rsidP="00F0214B">
      <w:pPr>
        <w:spacing w:line="480" w:lineRule="auto"/>
        <w:ind w:left="426" w:firstLine="567"/>
        <w:jc w:val="both"/>
        <w:rPr>
          <w:rFonts w:ascii="Times New Roman" w:hAnsi="Times New Roman" w:cs="Times New Roman"/>
          <w:sz w:val="24"/>
          <w:szCs w:val="24"/>
        </w:rPr>
      </w:pPr>
      <w:r w:rsidRPr="00AE4BD1">
        <w:rPr>
          <w:rFonts w:ascii="Times New Roman" w:hAnsi="Times New Roman" w:cs="Times New Roman"/>
          <w:sz w:val="24"/>
          <w:szCs w:val="24"/>
        </w:rPr>
        <w:t>Hasil penelitian ini diharapkan dapat memberikan manfaat bagi berbagai pihak, diantaranya :</w:t>
      </w:r>
    </w:p>
    <w:p w14:paraId="2E1D600F" w14:textId="77777777" w:rsidR="00F0214B" w:rsidRDefault="00F0214B" w:rsidP="00F0214B">
      <w:pPr>
        <w:pStyle w:val="ListParagraph"/>
        <w:numPr>
          <w:ilvl w:val="0"/>
          <w:numId w:val="4"/>
        </w:numPr>
        <w:spacing w:after="200" w:line="480" w:lineRule="auto"/>
        <w:ind w:left="993" w:hanging="426"/>
        <w:jc w:val="both"/>
        <w:rPr>
          <w:rFonts w:ascii="Times New Roman" w:hAnsi="Times New Roman" w:cs="Times New Roman"/>
          <w:sz w:val="24"/>
          <w:szCs w:val="24"/>
        </w:rPr>
      </w:pPr>
      <w:r>
        <w:rPr>
          <w:rFonts w:ascii="Times New Roman" w:hAnsi="Times New Roman" w:cs="Times New Roman"/>
          <w:sz w:val="24"/>
          <w:szCs w:val="24"/>
        </w:rPr>
        <w:t>Bagi siswa, dengan diterapkannya penelitian ini di dalam kegiatan belajar mengajar diharapkan siswa dapat membangkitkan keinginan dan minat belajar mereka sehingga perhatian mereka dapat terpusat pada bahan pelajaran yang diberikan guru.</w:t>
      </w:r>
    </w:p>
    <w:p w14:paraId="37FADBEB" w14:textId="77777777" w:rsidR="00F0214B" w:rsidRPr="00AE4BD1" w:rsidRDefault="00F0214B" w:rsidP="00F0214B">
      <w:pPr>
        <w:pStyle w:val="ListParagraph"/>
        <w:numPr>
          <w:ilvl w:val="0"/>
          <w:numId w:val="4"/>
        </w:numPr>
        <w:spacing w:after="200" w:line="480" w:lineRule="auto"/>
        <w:ind w:left="993"/>
        <w:jc w:val="both"/>
        <w:rPr>
          <w:rFonts w:ascii="Times New Roman" w:hAnsi="Times New Roman" w:cs="Times New Roman"/>
          <w:sz w:val="24"/>
          <w:szCs w:val="24"/>
        </w:rPr>
      </w:pPr>
      <w:r>
        <w:rPr>
          <w:rFonts w:ascii="Times New Roman" w:hAnsi="Times New Roman" w:cs="Times New Roman"/>
          <w:sz w:val="24"/>
          <w:szCs w:val="24"/>
        </w:rPr>
        <w:t>Bagi guru</w:t>
      </w:r>
      <w:r w:rsidRPr="00AE4BD1">
        <w:rPr>
          <w:rFonts w:ascii="Times New Roman" w:hAnsi="Times New Roman" w:cs="Times New Roman"/>
          <w:sz w:val="24"/>
          <w:szCs w:val="24"/>
        </w:rPr>
        <w:t xml:space="preserve">, </w:t>
      </w:r>
      <w:r>
        <w:rPr>
          <w:rFonts w:ascii="Times New Roman" w:hAnsi="Times New Roman" w:cs="Times New Roman"/>
          <w:sz w:val="24"/>
          <w:szCs w:val="24"/>
        </w:rPr>
        <w:t xml:space="preserve">hasil penelitian ini dapat menjadi pedoman dan bahan acuan dalam mengembangkan materi pembelajaran Biologi di sekolah dan guru dapat berbagi peran dengan media sehingga banyak memiliki waktu untuk perhatian pada aspek-aspek edukatif lainnya, seperti membantu </w:t>
      </w:r>
      <w:r>
        <w:rPr>
          <w:rFonts w:ascii="Times New Roman" w:hAnsi="Times New Roman" w:cs="Times New Roman"/>
          <w:sz w:val="24"/>
          <w:szCs w:val="24"/>
        </w:rPr>
        <w:lastRenderedPageBreak/>
        <w:t>kesulitan belajar siswa, pembentukan kepribadian, memotivasi belajar, dan lain-lain.</w:t>
      </w:r>
    </w:p>
    <w:p w14:paraId="2DD39040" w14:textId="77777777" w:rsidR="00F0214B" w:rsidRPr="00683601" w:rsidRDefault="00F0214B" w:rsidP="00F0214B">
      <w:pPr>
        <w:pStyle w:val="ListParagraph"/>
        <w:numPr>
          <w:ilvl w:val="0"/>
          <w:numId w:val="4"/>
        </w:numPr>
        <w:spacing w:after="200" w:line="480" w:lineRule="auto"/>
        <w:ind w:left="993"/>
        <w:jc w:val="both"/>
        <w:rPr>
          <w:rFonts w:ascii="Times New Roman" w:hAnsi="Times New Roman" w:cs="Times New Roman"/>
          <w:b/>
          <w:sz w:val="24"/>
          <w:szCs w:val="24"/>
        </w:rPr>
      </w:pPr>
      <w:r w:rsidRPr="00CF4D22">
        <w:rPr>
          <w:rFonts w:ascii="Times New Roman" w:hAnsi="Times New Roman" w:cs="Times New Roman"/>
          <w:sz w:val="24"/>
          <w:szCs w:val="24"/>
        </w:rPr>
        <w:t xml:space="preserve">Bagi peneliti, penelitian ini dapat </w:t>
      </w:r>
      <w:r>
        <w:rPr>
          <w:rFonts w:ascii="Times New Roman" w:hAnsi="Times New Roman" w:cs="Times New Roman"/>
          <w:sz w:val="24"/>
          <w:szCs w:val="24"/>
        </w:rPr>
        <w:t>mengembangkan pemikiran dan pengetahuan dalam mengatasi masalah dan memberi pengetahuan dan pengalaman yang bernilai di dalam penelitian tentang pendidikan.</w:t>
      </w:r>
    </w:p>
    <w:p w14:paraId="2851C4D6" w14:textId="77777777" w:rsidR="00F0214B" w:rsidRPr="008334B0" w:rsidRDefault="00F0214B" w:rsidP="00F0214B">
      <w:pPr>
        <w:pStyle w:val="ListParagraph"/>
        <w:spacing w:after="200" w:line="480" w:lineRule="auto"/>
        <w:ind w:left="993"/>
        <w:jc w:val="both"/>
        <w:rPr>
          <w:rFonts w:ascii="Times New Roman" w:hAnsi="Times New Roman" w:cs="Times New Roman"/>
          <w:b/>
          <w:sz w:val="24"/>
          <w:szCs w:val="24"/>
        </w:rPr>
      </w:pPr>
    </w:p>
    <w:p w14:paraId="63F91A8F" w14:textId="77777777" w:rsidR="00F0214B" w:rsidRDefault="00F0214B" w:rsidP="00F0214B">
      <w:pPr>
        <w:pStyle w:val="ListParagraph"/>
        <w:numPr>
          <w:ilvl w:val="0"/>
          <w:numId w:val="6"/>
        </w:numPr>
        <w:spacing w:after="200" w:line="480" w:lineRule="auto"/>
        <w:ind w:left="426"/>
        <w:jc w:val="both"/>
        <w:rPr>
          <w:rFonts w:ascii="Times New Roman" w:hAnsi="Times New Roman" w:cs="Times New Roman"/>
          <w:b/>
          <w:sz w:val="24"/>
          <w:szCs w:val="24"/>
        </w:rPr>
      </w:pPr>
      <w:r>
        <w:rPr>
          <w:rFonts w:ascii="Times New Roman" w:hAnsi="Times New Roman" w:cs="Times New Roman"/>
          <w:b/>
          <w:sz w:val="24"/>
          <w:szCs w:val="24"/>
        </w:rPr>
        <w:t>Asumsi</w:t>
      </w:r>
    </w:p>
    <w:p w14:paraId="667CD177" w14:textId="77777777" w:rsidR="00F0214B" w:rsidRPr="00F902C0" w:rsidRDefault="00F0214B" w:rsidP="00F0214B">
      <w:pPr>
        <w:pStyle w:val="ListParagraph"/>
        <w:numPr>
          <w:ilvl w:val="0"/>
          <w:numId w:val="5"/>
        </w:numPr>
        <w:spacing w:after="200" w:line="480" w:lineRule="auto"/>
        <w:ind w:left="993"/>
        <w:jc w:val="both"/>
        <w:rPr>
          <w:rFonts w:asciiTheme="majorBidi" w:hAnsiTheme="majorBidi" w:cstheme="majorBidi"/>
          <w:b/>
          <w:sz w:val="24"/>
          <w:szCs w:val="24"/>
        </w:rPr>
      </w:pPr>
      <w:r w:rsidRPr="00F902C0">
        <w:rPr>
          <w:rFonts w:ascii="Times New Roman" w:hAnsi="Times New Roman" w:cs="Times New Roman"/>
          <w:i/>
          <w:sz w:val="24"/>
          <w:szCs w:val="24"/>
        </w:rPr>
        <w:t>Inside Outside Circle</w:t>
      </w:r>
    </w:p>
    <w:p w14:paraId="5D7CA330" w14:textId="77777777" w:rsidR="00F0214B" w:rsidRPr="0016447B" w:rsidRDefault="00F0214B" w:rsidP="00F0214B">
      <w:pPr>
        <w:pStyle w:val="ListParagraph"/>
        <w:spacing w:after="200" w:line="240" w:lineRule="auto"/>
        <w:ind w:left="993"/>
        <w:jc w:val="both"/>
        <w:rPr>
          <w:rFonts w:asciiTheme="majorBidi" w:eastAsia="Times New Roman" w:hAnsiTheme="majorBidi" w:cstheme="majorBidi"/>
          <w:sz w:val="24"/>
          <w:szCs w:val="24"/>
          <w:lang w:val="id-ID"/>
        </w:rPr>
      </w:pPr>
      <w:r w:rsidRPr="00F902C0">
        <w:rPr>
          <w:rFonts w:asciiTheme="majorBidi" w:eastAsia="Times New Roman" w:hAnsiTheme="majorBidi" w:cstheme="majorBidi"/>
          <w:sz w:val="24"/>
          <w:szCs w:val="24"/>
        </w:rPr>
        <w:t xml:space="preserve">Model pembelajaran </w:t>
      </w:r>
      <w:r w:rsidRPr="00F902C0">
        <w:rPr>
          <w:rFonts w:asciiTheme="majorBidi" w:eastAsia="Times New Roman" w:hAnsiTheme="majorBidi" w:cstheme="majorBidi"/>
          <w:i/>
          <w:sz w:val="24"/>
          <w:szCs w:val="24"/>
        </w:rPr>
        <w:t xml:space="preserve">Inside Outside Circle </w:t>
      </w:r>
      <w:r w:rsidRPr="00F902C0">
        <w:rPr>
          <w:rFonts w:asciiTheme="majorBidi" w:eastAsia="Times New Roman" w:hAnsiTheme="majorBidi" w:cstheme="majorBidi"/>
          <w:sz w:val="24"/>
          <w:szCs w:val="24"/>
        </w:rPr>
        <w:t>member</w:t>
      </w:r>
      <w:r>
        <w:rPr>
          <w:rFonts w:asciiTheme="majorBidi" w:eastAsia="Times New Roman" w:hAnsiTheme="majorBidi" w:cstheme="majorBidi"/>
          <w:sz w:val="24"/>
          <w:szCs w:val="24"/>
          <w:lang w:val="id-ID"/>
        </w:rPr>
        <w:t>i</w:t>
      </w:r>
      <w:r w:rsidRPr="00F902C0">
        <w:rPr>
          <w:rFonts w:asciiTheme="majorBidi" w:eastAsia="Times New Roman" w:hAnsiTheme="majorBidi" w:cstheme="majorBidi"/>
          <w:sz w:val="24"/>
          <w:szCs w:val="24"/>
        </w:rPr>
        <w:t xml:space="preserve"> kesempatan pada siswa agar saling berbagi inf</w:t>
      </w:r>
      <w:r>
        <w:rPr>
          <w:rFonts w:asciiTheme="majorBidi" w:eastAsia="Times New Roman" w:hAnsiTheme="majorBidi" w:cstheme="majorBidi"/>
          <w:sz w:val="24"/>
          <w:szCs w:val="24"/>
        </w:rPr>
        <w:t>ormasi pada saat yang bersamaan</w:t>
      </w:r>
      <w:r>
        <w:rPr>
          <w:rFonts w:asciiTheme="majorBidi" w:eastAsia="Times New Roman" w:hAnsiTheme="majorBidi" w:cstheme="majorBidi"/>
          <w:sz w:val="24"/>
          <w:szCs w:val="24"/>
          <w:lang w:val="id-ID"/>
        </w:rPr>
        <w:t>.</w:t>
      </w:r>
    </w:p>
    <w:p w14:paraId="118D43EE" w14:textId="77777777" w:rsidR="00F0214B" w:rsidRDefault="00F0214B" w:rsidP="00F0214B">
      <w:pPr>
        <w:pStyle w:val="ListParagraph"/>
        <w:spacing w:after="200" w:line="240" w:lineRule="auto"/>
        <w:ind w:left="993"/>
        <w:jc w:val="both"/>
        <w:rPr>
          <w:rFonts w:asciiTheme="majorBidi" w:eastAsia="Times New Roman" w:hAnsiTheme="majorBidi" w:cstheme="majorBidi"/>
          <w:sz w:val="24"/>
          <w:szCs w:val="24"/>
          <w:lang w:val="id-ID"/>
        </w:rPr>
      </w:pPr>
      <w:r w:rsidRPr="00F902C0">
        <w:rPr>
          <w:rFonts w:asciiTheme="majorBidi" w:eastAsia="Times New Roman" w:hAnsiTheme="majorBidi" w:cstheme="majorBidi"/>
          <w:sz w:val="24"/>
          <w:szCs w:val="24"/>
        </w:rPr>
        <w:t>(Lie, 200</w:t>
      </w:r>
      <w:r>
        <w:rPr>
          <w:rFonts w:asciiTheme="majorBidi" w:eastAsia="Times New Roman" w:hAnsiTheme="majorBidi" w:cstheme="majorBidi"/>
          <w:sz w:val="24"/>
          <w:szCs w:val="24"/>
          <w:lang w:val="id-ID"/>
        </w:rPr>
        <w:t>2</w:t>
      </w:r>
      <w:r w:rsidRPr="00F902C0">
        <w:rPr>
          <w:rFonts w:asciiTheme="majorBidi" w:eastAsia="Times New Roman" w:hAnsiTheme="majorBidi" w:cstheme="majorBidi"/>
          <w:sz w:val="24"/>
          <w:szCs w:val="24"/>
        </w:rPr>
        <w:t>:65)</w:t>
      </w:r>
    </w:p>
    <w:p w14:paraId="7373AC9E" w14:textId="77777777" w:rsidR="00F0214B" w:rsidRPr="00683601" w:rsidRDefault="00F0214B" w:rsidP="00F0214B">
      <w:pPr>
        <w:pStyle w:val="ListParagraph"/>
        <w:spacing w:after="200" w:line="240" w:lineRule="auto"/>
        <w:ind w:left="993"/>
        <w:jc w:val="both"/>
        <w:rPr>
          <w:rFonts w:asciiTheme="majorBidi" w:eastAsia="Times New Roman" w:hAnsiTheme="majorBidi" w:cstheme="majorBidi"/>
          <w:sz w:val="24"/>
          <w:szCs w:val="24"/>
          <w:lang w:val="id-ID"/>
        </w:rPr>
      </w:pPr>
    </w:p>
    <w:p w14:paraId="37B21B37" w14:textId="77777777" w:rsidR="00F0214B" w:rsidRPr="009D7BE1" w:rsidRDefault="00F0214B" w:rsidP="00F0214B">
      <w:pPr>
        <w:pStyle w:val="ListParagraph"/>
        <w:numPr>
          <w:ilvl w:val="0"/>
          <w:numId w:val="5"/>
        </w:numPr>
        <w:spacing w:after="200" w:line="480" w:lineRule="auto"/>
        <w:ind w:left="993"/>
        <w:jc w:val="both"/>
        <w:rPr>
          <w:rFonts w:ascii="Times New Roman" w:hAnsi="Times New Roman" w:cs="Times New Roman"/>
          <w:b/>
          <w:sz w:val="24"/>
          <w:szCs w:val="24"/>
        </w:rPr>
      </w:pPr>
      <w:r>
        <w:rPr>
          <w:rFonts w:ascii="Times New Roman" w:hAnsi="Times New Roman" w:cs="Times New Roman"/>
          <w:sz w:val="24"/>
          <w:szCs w:val="24"/>
        </w:rPr>
        <w:t>Pembelajaran Berbasis M</w:t>
      </w:r>
      <w:r w:rsidRPr="00976ECB">
        <w:rPr>
          <w:rFonts w:ascii="Times New Roman" w:hAnsi="Times New Roman" w:cs="Times New Roman"/>
          <w:sz w:val="24"/>
          <w:szCs w:val="24"/>
        </w:rPr>
        <w:t>asalah (</w:t>
      </w:r>
      <w:r w:rsidRPr="00410B07">
        <w:rPr>
          <w:rFonts w:ascii="Times New Roman" w:hAnsi="Times New Roman" w:cs="Times New Roman"/>
          <w:i/>
          <w:sz w:val="24"/>
          <w:szCs w:val="24"/>
        </w:rPr>
        <w:t>Problem Based Introduction</w:t>
      </w:r>
      <w:r w:rsidRPr="00976ECB">
        <w:rPr>
          <w:rFonts w:ascii="Times New Roman" w:hAnsi="Times New Roman" w:cs="Times New Roman"/>
          <w:sz w:val="24"/>
          <w:szCs w:val="24"/>
        </w:rPr>
        <w:t>)</w:t>
      </w:r>
    </w:p>
    <w:p w14:paraId="46CAE386" w14:textId="77777777" w:rsidR="00F0214B" w:rsidRDefault="00F0214B" w:rsidP="00F0214B">
      <w:pPr>
        <w:pStyle w:val="ListParagraph"/>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Menurut Tan yang diterjemahkan Sanjaya Pembelajaran Berbasis masalah merupakan inovasi dalam pembelajaran karena dalam pembelajaran berbasis masalah kemampuan berpikir siswa betul-betul dioptimalkan melalui proses kerja kelompok atau tim yang sistematis, sehingga siswa dapat memperdayakan, mengasah, menguji, dan mengembangkan kemampuan berpikirnya secara berkesinambungan.</w:t>
      </w:r>
    </w:p>
    <w:p w14:paraId="70875DA6" w14:textId="77777777" w:rsidR="00F0214B" w:rsidRDefault="00F0214B" w:rsidP="00F0214B">
      <w:pPr>
        <w:pStyle w:val="ListParagraph"/>
        <w:spacing w:line="240" w:lineRule="auto"/>
        <w:ind w:left="993"/>
        <w:jc w:val="both"/>
        <w:rPr>
          <w:rFonts w:ascii="Times New Roman" w:hAnsi="Times New Roman" w:cs="Times New Roman"/>
          <w:sz w:val="24"/>
          <w:szCs w:val="24"/>
        </w:rPr>
      </w:pPr>
      <w:r>
        <w:rPr>
          <w:rFonts w:ascii="Times New Roman" w:hAnsi="Times New Roman" w:cs="Times New Roman"/>
          <w:sz w:val="24"/>
          <w:szCs w:val="24"/>
        </w:rPr>
        <w:t>(Wina Sanjaya, 2008:229)</w:t>
      </w:r>
    </w:p>
    <w:p w14:paraId="14209E92" w14:textId="77777777" w:rsidR="00F0214B" w:rsidRDefault="00F0214B" w:rsidP="00F0214B">
      <w:pPr>
        <w:pStyle w:val="ListParagraph"/>
        <w:spacing w:line="480" w:lineRule="auto"/>
        <w:ind w:left="1560" w:firstLine="600"/>
        <w:jc w:val="both"/>
        <w:rPr>
          <w:rFonts w:ascii="Times New Roman" w:hAnsi="Times New Roman" w:cs="Times New Roman"/>
          <w:b/>
          <w:sz w:val="24"/>
          <w:szCs w:val="24"/>
          <w:lang w:val="id-ID"/>
        </w:rPr>
      </w:pPr>
    </w:p>
    <w:p w14:paraId="427004DB" w14:textId="77777777" w:rsidR="00F0214B" w:rsidRDefault="00F0214B" w:rsidP="00F0214B">
      <w:pPr>
        <w:pStyle w:val="ListParagraph"/>
        <w:spacing w:line="480" w:lineRule="auto"/>
        <w:ind w:left="1560" w:firstLine="600"/>
        <w:jc w:val="both"/>
        <w:rPr>
          <w:rFonts w:ascii="Times New Roman" w:hAnsi="Times New Roman" w:cs="Times New Roman"/>
          <w:b/>
          <w:sz w:val="24"/>
          <w:szCs w:val="24"/>
          <w:lang w:val="id-ID"/>
        </w:rPr>
      </w:pPr>
    </w:p>
    <w:p w14:paraId="5E7719C7" w14:textId="77777777" w:rsidR="00F0214B" w:rsidRPr="00683601" w:rsidRDefault="00F0214B" w:rsidP="00F0214B">
      <w:pPr>
        <w:pStyle w:val="ListParagraph"/>
        <w:spacing w:line="480" w:lineRule="auto"/>
        <w:ind w:left="1560" w:firstLine="600"/>
        <w:jc w:val="both"/>
        <w:rPr>
          <w:rFonts w:ascii="Times New Roman" w:hAnsi="Times New Roman" w:cs="Times New Roman"/>
          <w:b/>
          <w:sz w:val="24"/>
          <w:szCs w:val="24"/>
          <w:lang w:val="id-ID"/>
        </w:rPr>
      </w:pPr>
    </w:p>
    <w:p w14:paraId="1A24C76E" w14:textId="77777777" w:rsidR="00F0214B" w:rsidRDefault="00F0214B" w:rsidP="00F0214B">
      <w:pPr>
        <w:pStyle w:val="ListParagraph"/>
        <w:numPr>
          <w:ilvl w:val="0"/>
          <w:numId w:val="6"/>
        </w:numPr>
        <w:spacing w:after="200" w:line="480" w:lineRule="auto"/>
        <w:ind w:left="426"/>
        <w:jc w:val="both"/>
        <w:rPr>
          <w:rFonts w:ascii="Times New Roman" w:hAnsi="Times New Roman" w:cs="Times New Roman"/>
          <w:b/>
          <w:sz w:val="24"/>
          <w:szCs w:val="24"/>
        </w:rPr>
      </w:pPr>
      <w:r>
        <w:rPr>
          <w:rFonts w:ascii="Times New Roman" w:hAnsi="Times New Roman" w:cs="Times New Roman"/>
          <w:b/>
          <w:sz w:val="24"/>
          <w:szCs w:val="24"/>
        </w:rPr>
        <w:t>Hipotesis</w:t>
      </w:r>
    </w:p>
    <w:p w14:paraId="10037C2A" w14:textId="77777777" w:rsidR="00F0214B" w:rsidRDefault="00F0214B" w:rsidP="00F0214B">
      <w:pPr>
        <w:pStyle w:val="ListParagraph"/>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Hipotesis yang digunakan dalam penelitian ini adalah sebagai berikut :</w:t>
      </w:r>
    </w:p>
    <w:p w14:paraId="70BF0962" w14:textId="77777777" w:rsidR="00F0214B" w:rsidRDefault="00F0214B" w:rsidP="00F0214B">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Ho :  Tidak terdapat perbedaan hasil belajar siswa yang </w:t>
      </w:r>
    </w:p>
    <w:p w14:paraId="6BD7E24B" w14:textId="77777777" w:rsidR="00F0214B" w:rsidRPr="000B4AC5" w:rsidRDefault="00F0214B" w:rsidP="00F0214B">
      <w:pPr>
        <w:pStyle w:val="ListParagraph"/>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menggunakan strategi </w:t>
      </w:r>
      <w:r w:rsidRPr="00045271">
        <w:rPr>
          <w:rFonts w:ascii="Times New Roman" w:hAnsi="Times New Roman" w:cs="Times New Roman"/>
          <w:sz w:val="24"/>
          <w:szCs w:val="24"/>
        </w:rPr>
        <w:t>pembelajaran kooperati</w:t>
      </w:r>
      <w:r>
        <w:rPr>
          <w:rFonts w:ascii="Times New Roman" w:hAnsi="Times New Roman" w:cs="Times New Roman"/>
          <w:sz w:val="24"/>
          <w:szCs w:val="24"/>
        </w:rPr>
        <w:t>f tipe</w:t>
      </w:r>
      <w:r>
        <w:rPr>
          <w:rFonts w:ascii="Times New Roman" w:hAnsi="Times New Roman" w:cs="Times New Roman"/>
          <w:sz w:val="24"/>
          <w:szCs w:val="24"/>
          <w:lang w:val="id-ID"/>
        </w:rPr>
        <w:t xml:space="preserve"> </w:t>
      </w:r>
      <w:r>
        <w:rPr>
          <w:rFonts w:ascii="Times New Roman" w:hAnsi="Times New Roman" w:cs="Times New Roman"/>
          <w:i/>
          <w:sz w:val="24"/>
          <w:szCs w:val="24"/>
        </w:rPr>
        <w:t>Inside Outside C</w:t>
      </w:r>
      <w:r w:rsidRPr="00045271">
        <w:rPr>
          <w:rFonts w:ascii="Times New Roman" w:hAnsi="Times New Roman" w:cs="Times New Roman"/>
          <w:i/>
          <w:sz w:val="24"/>
          <w:szCs w:val="24"/>
        </w:rPr>
        <w:t>ircle</w:t>
      </w:r>
      <w:r>
        <w:rPr>
          <w:rFonts w:ascii="Times New Roman" w:hAnsi="Times New Roman" w:cs="Times New Roman"/>
          <w:sz w:val="24"/>
          <w:szCs w:val="24"/>
        </w:rPr>
        <w:t xml:space="preserve"> dengan </w:t>
      </w:r>
      <w:r>
        <w:rPr>
          <w:rFonts w:ascii="Times New Roman" w:hAnsi="Times New Roman" w:cs="Times New Roman"/>
          <w:sz w:val="24"/>
          <w:szCs w:val="24"/>
          <w:lang w:val="id-ID"/>
        </w:rPr>
        <w:t>P</w:t>
      </w:r>
      <w:r>
        <w:rPr>
          <w:rFonts w:ascii="Times New Roman" w:hAnsi="Times New Roman" w:cs="Times New Roman"/>
          <w:sz w:val="24"/>
          <w:szCs w:val="24"/>
        </w:rPr>
        <w:t xml:space="preserve">embelajaran </w:t>
      </w:r>
      <w:r>
        <w:rPr>
          <w:rFonts w:ascii="Times New Roman" w:hAnsi="Times New Roman" w:cs="Times New Roman"/>
          <w:sz w:val="24"/>
          <w:szCs w:val="24"/>
          <w:lang w:val="id-ID"/>
        </w:rPr>
        <w:t>B</w:t>
      </w:r>
      <w:r>
        <w:rPr>
          <w:rFonts w:ascii="Times New Roman" w:hAnsi="Times New Roman" w:cs="Times New Roman"/>
          <w:sz w:val="24"/>
          <w:szCs w:val="24"/>
        </w:rPr>
        <w:t xml:space="preserve">erbasis </w:t>
      </w:r>
      <w:r>
        <w:rPr>
          <w:rFonts w:ascii="Times New Roman" w:hAnsi="Times New Roman" w:cs="Times New Roman"/>
          <w:sz w:val="24"/>
          <w:szCs w:val="24"/>
          <w:lang w:val="id-ID"/>
        </w:rPr>
        <w:t>M</w:t>
      </w:r>
      <w:r w:rsidRPr="00045271">
        <w:rPr>
          <w:rFonts w:ascii="Times New Roman" w:hAnsi="Times New Roman" w:cs="Times New Roman"/>
          <w:sz w:val="24"/>
          <w:szCs w:val="24"/>
        </w:rPr>
        <w:t>asalah (</w:t>
      </w:r>
      <w:r w:rsidRPr="00045271">
        <w:rPr>
          <w:rFonts w:ascii="Times New Roman" w:hAnsi="Times New Roman" w:cs="Times New Roman"/>
          <w:i/>
          <w:sz w:val="24"/>
          <w:szCs w:val="24"/>
        </w:rPr>
        <w:t>Problem Based Introduction</w:t>
      </w:r>
      <w:r>
        <w:rPr>
          <w:rFonts w:ascii="Times New Roman" w:hAnsi="Times New Roman" w:cs="Times New Roman"/>
          <w:sz w:val="24"/>
          <w:szCs w:val="24"/>
        </w:rPr>
        <w:t>) pada konsep ekosistem.</w:t>
      </w:r>
    </w:p>
    <w:p w14:paraId="54115473" w14:textId="77777777" w:rsidR="00F0214B" w:rsidRDefault="00F0214B" w:rsidP="00F0214B">
      <w:pPr>
        <w:pStyle w:val="ListParagraph"/>
        <w:spacing w:line="48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 xml:space="preserve">Ha :  Terdapat perbedaan hasil belajar siswa yang menggunakan </w:t>
      </w:r>
    </w:p>
    <w:p w14:paraId="37E1ADB3" w14:textId="77777777" w:rsidR="00F0214B" w:rsidRDefault="00F0214B" w:rsidP="00F0214B">
      <w:pPr>
        <w:pStyle w:val="ListParagraph"/>
        <w:spacing w:line="480" w:lineRule="auto"/>
        <w:ind w:left="993"/>
        <w:jc w:val="both"/>
        <w:rPr>
          <w:rFonts w:ascii="Times New Roman" w:hAnsi="Times New Roman" w:cs="Times New Roman"/>
          <w:sz w:val="24"/>
          <w:szCs w:val="24"/>
        </w:rPr>
      </w:pPr>
      <w:r>
        <w:rPr>
          <w:rFonts w:ascii="Times New Roman" w:hAnsi="Times New Roman" w:cs="Times New Roman"/>
          <w:sz w:val="24"/>
          <w:szCs w:val="24"/>
        </w:rPr>
        <w:t>strategi pembelajaran kooperatif tipe</w:t>
      </w:r>
      <w:r>
        <w:rPr>
          <w:rFonts w:ascii="Times New Roman" w:hAnsi="Times New Roman" w:cs="Times New Roman"/>
          <w:sz w:val="24"/>
          <w:szCs w:val="24"/>
          <w:lang w:val="id-ID"/>
        </w:rPr>
        <w:t xml:space="preserve"> </w:t>
      </w:r>
      <w:r>
        <w:rPr>
          <w:rFonts w:ascii="Times New Roman" w:hAnsi="Times New Roman" w:cs="Times New Roman"/>
          <w:i/>
          <w:sz w:val="24"/>
          <w:szCs w:val="24"/>
        </w:rPr>
        <w:t>Inside Outside C</w:t>
      </w:r>
      <w:r w:rsidRPr="00045271">
        <w:rPr>
          <w:rFonts w:ascii="Times New Roman" w:hAnsi="Times New Roman" w:cs="Times New Roman"/>
          <w:i/>
          <w:sz w:val="24"/>
          <w:szCs w:val="24"/>
        </w:rPr>
        <w:t>ircle</w:t>
      </w:r>
      <w:r>
        <w:rPr>
          <w:rFonts w:ascii="Times New Roman" w:hAnsi="Times New Roman" w:cs="Times New Roman"/>
          <w:sz w:val="24"/>
          <w:szCs w:val="24"/>
        </w:rPr>
        <w:t xml:space="preserve"> dengan </w:t>
      </w:r>
      <w:r>
        <w:rPr>
          <w:rFonts w:ascii="Times New Roman" w:hAnsi="Times New Roman" w:cs="Times New Roman"/>
          <w:sz w:val="24"/>
          <w:szCs w:val="24"/>
          <w:lang w:val="id-ID"/>
        </w:rPr>
        <w:t>P</w:t>
      </w:r>
      <w:r>
        <w:rPr>
          <w:rFonts w:ascii="Times New Roman" w:hAnsi="Times New Roman" w:cs="Times New Roman"/>
          <w:sz w:val="24"/>
          <w:szCs w:val="24"/>
        </w:rPr>
        <w:t xml:space="preserve">embelajaran </w:t>
      </w:r>
      <w:r>
        <w:rPr>
          <w:rFonts w:ascii="Times New Roman" w:hAnsi="Times New Roman" w:cs="Times New Roman"/>
          <w:sz w:val="24"/>
          <w:szCs w:val="24"/>
          <w:lang w:val="id-ID"/>
        </w:rPr>
        <w:t>B</w:t>
      </w:r>
      <w:r>
        <w:rPr>
          <w:rFonts w:ascii="Times New Roman" w:hAnsi="Times New Roman" w:cs="Times New Roman"/>
          <w:sz w:val="24"/>
          <w:szCs w:val="24"/>
        </w:rPr>
        <w:t xml:space="preserve">erbasis </w:t>
      </w:r>
      <w:r>
        <w:rPr>
          <w:rFonts w:ascii="Times New Roman" w:hAnsi="Times New Roman" w:cs="Times New Roman"/>
          <w:sz w:val="24"/>
          <w:szCs w:val="24"/>
          <w:lang w:val="id-ID"/>
        </w:rPr>
        <w:t>M</w:t>
      </w:r>
      <w:r w:rsidRPr="00045271">
        <w:rPr>
          <w:rFonts w:ascii="Times New Roman" w:hAnsi="Times New Roman" w:cs="Times New Roman"/>
          <w:sz w:val="24"/>
          <w:szCs w:val="24"/>
        </w:rPr>
        <w:t>asalah (</w:t>
      </w:r>
      <w:r w:rsidRPr="00045271">
        <w:rPr>
          <w:rFonts w:ascii="Times New Roman" w:hAnsi="Times New Roman" w:cs="Times New Roman"/>
          <w:i/>
          <w:sz w:val="24"/>
          <w:szCs w:val="24"/>
        </w:rPr>
        <w:t>Problem Based Introduction</w:t>
      </w:r>
      <w:r>
        <w:rPr>
          <w:rFonts w:ascii="Times New Roman" w:hAnsi="Times New Roman" w:cs="Times New Roman"/>
          <w:sz w:val="24"/>
          <w:szCs w:val="24"/>
        </w:rPr>
        <w:t>) pada konsep ekosistem.</w:t>
      </w:r>
    </w:p>
    <w:p w14:paraId="67D17169" w14:textId="77777777" w:rsidR="00F0214B" w:rsidRPr="00854B3F" w:rsidRDefault="00F0214B" w:rsidP="00F0214B">
      <w:pPr>
        <w:rPr>
          <w:rFonts w:ascii="Times New Roman" w:hAnsi="Times New Roman" w:cs="Times New Roman"/>
          <w:sz w:val="24"/>
          <w:szCs w:val="24"/>
        </w:rPr>
      </w:pPr>
      <w:r>
        <w:rPr>
          <w:rFonts w:ascii="Times New Roman" w:hAnsi="Times New Roman" w:cs="Times New Roman"/>
          <w:sz w:val="24"/>
          <w:szCs w:val="24"/>
        </w:rPr>
        <w:br w:type="page"/>
      </w:r>
    </w:p>
    <w:p w14:paraId="6F01F9C8"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22150"/>
    <w:multiLevelType w:val="hybridMultilevel"/>
    <w:tmpl w:val="8A58CD38"/>
    <w:lvl w:ilvl="0" w:tplc="0421000F">
      <w:start w:val="1"/>
      <w:numFmt w:val="decimal"/>
      <w:lvlText w:val="%1."/>
      <w:lvlJc w:val="left"/>
      <w:pPr>
        <w:ind w:left="1080" w:hanging="360"/>
      </w:pPr>
      <w:rPr>
        <w:rFonts w:hint="default"/>
        <w:b w:val="0"/>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1C94158F"/>
    <w:multiLevelType w:val="hybridMultilevel"/>
    <w:tmpl w:val="B3126962"/>
    <w:lvl w:ilvl="0" w:tplc="0421000F">
      <w:start w:val="1"/>
      <w:numFmt w:val="decimal"/>
      <w:lvlText w:val="%1."/>
      <w:lvlJc w:val="left"/>
      <w:pPr>
        <w:ind w:left="1996" w:hanging="360"/>
      </w:pPr>
      <w:rPr>
        <w:b w:val="0"/>
      </w:r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2" w15:restartNumberingAfterBreak="0">
    <w:nsid w:val="57940F2F"/>
    <w:multiLevelType w:val="hybridMultilevel"/>
    <w:tmpl w:val="64BAC994"/>
    <w:lvl w:ilvl="0" w:tplc="DC3C9CF6">
      <w:start w:val="1"/>
      <w:numFmt w:val="decimal"/>
      <w:lvlText w:val="%1."/>
      <w:lvlJc w:val="left"/>
      <w:pPr>
        <w:ind w:left="1429" w:hanging="360"/>
      </w:pPr>
      <w:rPr>
        <w:rFonts w:ascii="Times New Roman" w:eastAsiaTheme="minorHAnsi" w:hAnsi="Times New Roman" w:cs="Times New Roman"/>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 w15:restartNumberingAfterBreak="0">
    <w:nsid w:val="6A562705"/>
    <w:multiLevelType w:val="hybridMultilevel"/>
    <w:tmpl w:val="6120618E"/>
    <w:lvl w:ilvl="0" w:tplc="138E77FC">
      <w:start w:val="1"/>
      <w:numFmt w:val="decimal"/>
      <w:lvlText w:val="%1."/>
      <w:lvlJc w:val="left"/>
      <w:pPr>
        <w:ind w:left="1440" w:hanging="360"/>
      </w:pPr>
      <w:rPr>
        <w:rFonts w:ascii="Times New Roman" w:eastAsiaTheme="minorHAnsi" w:hAnsi="Times New Roman" w:cs="Times New Roman"/>
        <w:b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78106308"/>
    <w:multiLevelType w:val="hybridMultilevel"/>
    <w:tmpl w:val="C7349B9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7A1B2CBF"/>
    <w:multiLevelType w:val="hybridMultilevel"/>
    <w:tmpl w:val="95CC5A3E"/>
    <w:lvl w:ilvl="0" w:tplc="04210015">
      <w:start w:val="1"/>
      <w:numFmt w:val="upperLetter"/>
      <w:lvlText w:val="%1."/>
      <w:lvlJc w:val="left"/>
      <w:pPr>
        <w:ind w:left="720" w:hanging="360"/>
      </w:pPr>
      <w:rPr>
        <w:rFonts w:hint="default"/>
      </w:rPr>
    </w:lvl>
    <w:lvl w:ilvl="1" w:tplc="E222F2F2">
      <w:start w:val="1"/>
      <w:numFmt w:val="lowerLetter"/>
      <w:lvlText w:val="%2."/>
      <w:lvlJc w:val="left"/>
      <w:pPr>
        <w:ind w:left="1440" w:hanging="360"/>
      </w:pPr>
      <w:rPr>
        <w:rFonts w:hint="default"/>
      </w:rPr>
    </w:lvl>
    <w:lvl w:ilvl="2" w:tplc="A1049BB0">
      <w:start w:val="1"/>
      <w:numFmt w:val="decimal"/>
      <w:lvlText w:val="%3."/>
      <w:lvlJc w:val="left"/>
      <w:pPr>
        <w:ind w:left="2340" w:hanging="360"/>
      </w:pPr>
      <w:rPr>
        <w:rFonts w:hint="default"/>
      </w:rPr>
    </w:lvl>
    <w:lvl w:ilvl="3" w:tplc="0421000F">
      <w:start w:val="1"/>
      <w:numFmt w:val="decimal"/>
      <w:lvlText w:val="%4."/>
      <w:lvlJc w:val="left"/>
      <w:pPr>
        <w:ind w:left="2880" w:hanging="360"/>
      </w:pPr>
      <w:rPr>
        <w:b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851407125">
    <w:abstractNumId w:val="3"/>
  </w:num>
  <w:num w:numId="2" w16cid:durableId="313224032">
    <w:abstractNumId w:val="2"/>
  </w:num>
  <w:num w:numId="3" w16cid:durableId="1585913925">
    <w:abstractNumId w:val="5"/>
  </w:num>
  <w:num w:numId="4" w16cid:durableId="641082917">
    <w:abstractNumId w:val="1"/>
  </w:num>
  <w:num w:numId="5" w16cid:durableId="1904175461">
    <w:abstractNumId w:val="0"/>
  </w:num>
  <w:num w:numId="6" w16cid:durableId="1241278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14B"/>
    <w:rsid w:val="00092FEF"/>
    <w:rsid w:val="0017219C"/>
    <w:rsid w:val="00507CB0"/>
    <w:rsid w:val="005C6BFF"/>
    <w:rsid w:val="008E4A1F"/>
    <w:rsid w:val="0096045F"/>
    <w:rsid w:val="00B817A1"/>
    <w:rsid w:val="00D826CE"/>
    <w:rsid w:val="00F0214B"/>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9874B"/>
  <w15:chartTrackingRefBased/>
  <w15:docId w15:val="{7A2D45EE-678F-4875-B725-3AD9953DB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14B"/>
    <w:pPr>
      <w:spacing w:after="0" w:line="276" w:lineRule="auto"/>
    </w:pPr>
    <w:rPr>
      <w:kern w:val="0"/>
      <w:lang w:val="en-US"/>
      <w14:ligatures w14:val="none"/>
    </w:rPr>
  </w:style>
  <w:style w:type="paragraph" w:styleId="Heading1">
    <w:name w:val="heading 1"/>
    <w:basedOn w:val="Normal"/>
    <w:next w:val="Normal"/>
    <w:link w:val="Heading1Char"/>
    <w:uiPriority w:val="9"/>
    <w:qFormat/>
    <w:rsid w:val="00F0214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0214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0214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0214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0214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021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1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1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1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14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0214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0214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0214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0214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021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1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1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14B"/>
    <w:rPr>
      <w:rFonts w:eastAsiaTheme="majorEastAsia" w:cstheme="majorBidi"/>
      <w:color w:val="272727" w:themeColor="text1" w:themeTint="D8"/>
    </w:rPr>
  </w:style>
  <w:style w:type="paragraph" w:styleId="Title">
    <w:name w:val="Title"/>
    <w:basedOn w:val="Normal"/>
    <w:next w:val="Normal"/>
    <w:link w:val="TitleChar"/>
    <w:uiPriority w:val="10"/>
    <w:qFormat/>
    <w:rsid w:val="00F021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1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1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1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14B"/>
    <w:pPr>
      <w:spacing w:before="160"/>
      <w:jc w:val="center"/>
    </w:pPr>
    <w:rPr>
      <w:i/>
      <w:iCs/>
      <w:color w:val="404040" w:themeColor="text1" w:themeTint="BF"/>
    </w:rPr>
  </w:style>
  <w:style w:type="character" w:customStyle="1" w:styleId="QuoteChar">
    <w:name w:val="Quote Char"/>
    <w:basedOn w:val="DefaultParagraphFont"/>
    <w:link w:val="Quote"/>
    <w:uiPriority w:val="29"/>
    <w:rsid w:val="00F0214B"/>
    <w:rPr>
      <w:i/>
      <w:iCs/>
      <w:color w:val="404040" w:themeColor="text1" w:themeTint="BF"/>
    </w:rPr>
  </w:style>
  <w:style w:type="paragraph" w:styleId="ListParagraph">
    <w:name w:val="List Paragraph"/>
    <w:basedOn w:val="Normal"/>
    <w:uiPriority w:val="34"/>
    <w:qFormat/>
    <w:rsid w:val="00F0214B"/>
    <w:pPr>
      <w:ind w:left="720"/>
      <w:contextualSpacing/>
    </w:pPr>
  </w:style>
  <w:style w:type="character" w:styleId="IntenseEmphasis">
    <w:name w:val="Intense Emphasis"/>
    <w:basedOn w:val="DefaultParagraphFont"/>
    <w:uiPriority w:val="21"/>
    <w:qFormat/>
    <w:rsid w:val="00F0214B"/>
    <w:rPr>
      <w:i/>
      <w:iCs/>
      <w:color w:val="2F5496" w:themeColor="accent1" w:themeShade="BF"/>
    </w:rPr>
  </w:style>
  <w:style w:type="paragraph" w:styleId="IntenseQuote">
    <w:name w:val="Intense Quote"/>
    <w:basedOn w:val="Normal"/>
    <w:next w:val="Normal"/>
    <w:link w:val="IntenseQuoteChar"/>
    <w:uiPriority w:val="30"/>
    <w:qFormat/>
    <w:rsid w:val="00F0214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0214B"/>
    <w:rPr>
      <w:i/>
      <w:iCs/>
      <w:color w:val="2F5496" w:themeColor="accent1" w:themeShade="BF"/>
    </w:rPr>
  </w:style>
  <w:style w:type="character" w:styleId="IntenseReference">
    <w:name w:val="Intense Reference"/>
    <w:basedOn w:val="DefaultParagraphFont"/>
    <w:uiPriority w:val="32"/>
    <w:qFormat/>
    <w:rsid w:val="00F0214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1936</Words>
  <Characters>11039</Characters>
  <Application>Microsoft Office Word</Application>
  <DocSecurity>0</DocSecurity>
  <Lines>91</Lines>
  <Paragraphs>25</Paragraphs>
  <ScaleCrop>false</ScaleCrop>
  <Company/>
  <LinksUpToDate>false</LinksUpToDate>
  <CharactersWithSpaces>12950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2026-07-11T07:49:00Z</dcterms:created>
  <dcterms:modified xsi:type="dcterms:W3CDTF">2026-07-11T07:50:00Z</dcterms:modified>
</cp:coreProperties>
</file>