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CF43" w14:textId="77777777" w:rsidR="00C66F49" w:rsidRPr="009160FA" w:rsidRDefault="00C66F49" w:rsidP="00C66F49">
      <w:pPr>
        <w:pStyle w:val="Heading1"/>
        <w:spacing w:before="0" w:line="480" w:lineRule="auto"/>
        <w:jc w:val="center"/>
        <w:rPr>
          <w:rFonts w:ascii="Times New Roman" w:hAnsi="Times New Roman"/>
          <w:color w:val="auto"/>
        </w:rPr>
      </w:pPr>
      <w:bookmarkStart w:id="0" w:name="_Toc403456691"/>
      <w:r w:rsidRPr="009160FA">
        <w:rPr>
          <w:rFonts w:ascii="Times New Roman" w:hAnsi="Times New Roman"/>
          <w:color w:val="auto"/>
        </w:rPr>
        <w:t>CHAPTER V</w:t>
      </w:r>
      <w:r w:rsidRPr="009160FA">
        <w:rPr>
          <w:rFonts w:ascii="Times New Roman" w:hAnsi="Times New Roman"/>
          <w:color w:val="auto"/>
        </w:rPr>
        <w:br/>
        <w:t>CONCLUSION AND SUGGESTION</w:t>
      </w:r>
      <w:bookmarkEnd w:id="0"/>
    </w:p>
    <w:p w14:paraId="321B2BDC" w14:textId="77777777" w:rsidR="00C66F49" w:rsidRPr="009160FA" w:rsidRDefault="00C66F49" w:rsidP="00C66F49">
      <w:pPr>
        <w:spacing w:line="48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After completing the four chapters, the writer comes to final part of her paper writing on conclusions and suggestions as described in the following subchapters.</w:t>
      </w:r>
    </w:p>
    <w:p w14:paraId="576E6DC3" w14:textId="77777777" w:rsidR="00C66F49" w:rsidRPr="009160FA" w:rsidRDefault="00C66F49" w:rsidP="00C66F49">
      <w:pPr>
        <w:pStyle w:val="Heading2"/>
        <w:numPr>
          <w:ilvl w:val="1"/>
          <w:numId w:val="17"/>
        </w:numPr>
        <w:spacing w:line="480" w:lineRule="auto"/>
        <w:ind w:left="360" w:hanging="480"/>
        <w:rPr>
          <w:rFonts w:ascii="Times New Roman" w:hAnsi="Times New Roman"/>
          <w:color w:val="auto"/>
          <w:sz w:val="24"/>
          <w:szCs w:val="24"/>
        </w:rPr>
      </w:pPr>
      <w:bookmarkStart w:id="1" w:name="_Toc403456692"/>
      <w:r w:rsidRPr="009160FA">
        <w:rPr>
          <w:rFonts w:ascii="Times New Roman" w:hAnsi="Times New Roman"/>
          <w:color w:val="auto"/>
          <w:sz w:val="24"/>
          <w:szCs w:val="24"/>
        </w:rPr>
        <w:t>The conclusion</w:t>
      </w:r>
      <w:bookmarkEnd w:id="1"/>
    </w:p>
    <w:p w14:paraId="4275BFAF" w14:textId="77777777" w:rsidR="00C66F49" w:rsidRPr="009160FA" w:rsidRDefault="00C66F49" w:rsidP="00C66F49">
      <w:pPr>
        <w:spacing w:line="48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The research paper showed that the topics of the culinary texts (the vegetarian cook book) have many kinds’ English terms of culinary text. The data proved that the text agreed with the theme. The prove can be seen in hygiene of cooking of vegetarian cook book. Action competence is to identifying English terms of culinary texts in vegetarian cook book such as boiling, milk, steaming, stewing, baking, braizing and broiling.</w:t>
      </w:r>
    </w:p>
    <w:p w14:paraId="3A47815A" w14:textId="77777777" w:rsidR="00C66F49" w:rsidRPr="009160FA" w:rsidRDefault="00C66F49" w:rsidP="00C66F49">
      <w:pPr>
        <w:spacing w:line="48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In relation to the second research problem, the paper show that the English terms of culinary texts not all can be replaced with Indonesian language. This paper explained how the translation can be replaced or not replaced was explained in chapter 2.</w:t>
      </w:r>
    </w:p>
    <w:p w14:paraId="643A3F4C" w14:textId="77777777" w:rsidR="00C66F49" w:rsidRPr="009160FA" w:rsidRDefault="00C66F49" w:rsidP="00C66F49">
      <w:pPr>
        <w:spacing w:line="48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It is clear that the culinary text in vegetarian cook book (hygiene of cooking) technique use qualitative research.</w:t>
      </w:r>
    </w:p>
    <w:p w14:paraId="299B2C24" w14:textId="77777777" w:rsidR="00C66F49" w:rsidRPr="009160FA" w:rsidRDefault="00C66F49" w:rsidP="00C66F49">
      <w:pPr>
        <w:spacing w:line="48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In her research, the writer found English terms of culinary text (vegetarian cook book). The English terms are important to give information for others people. Furthermore, the chosen or used textbook should be able to relevance with the theme of the paper.</w:t>
      </w:r>
    </w:p>
    <w:p w14:paraId="40F91946" w14:textId="77777777" w:rsidR="00C66F49" w:rsidRPr="009160FA" w:rsidRDefault="00C66F49" w:rsidP="00C66F49">
      <w:pPr>
        <w:pStyle w:val="Heading2"/>
        <w:numPr>
          <w:ilvl w:val="1"/>
          <w:numId w:val="17"/>
        </w:numPr>
        <w:spacing w:line="480" w:lineRule="auto"/>
        <w:ind w:left="540" w:hanging="540"/>
        <w:rPr>
          <w:rFonts w:ascii="Times New Roman" w:hAnsi="Times New Roman"/>
          <w:color w:val="auto"/>
          <w:sz w:val="24"/>
          <w:szCs w:val="24"/>
        </w:rPr>
      </w:pPr>
      <w:bookmarkStart w:id="2" w:name="_Toc403456693"/>
      <w:r w:rsidRPr="009160FA">
        <w:rPr>
          <w:rFonts w:ascii="Times New Roman" w:hAnsi="Times New Roman"/>
          <w:color w:val="auto"/>
          <w:sz w:val="24"/>
          <w:szCs w:val="24"/>
        </w:rPr>
        <w:lastRenderedPageBreak/>
        <w:t>Suggestion</w:t>
      </w:r>
      <w:bookmarkEnd w:id="2"/>
    </w:p>
    <w:p w14:paraId="2F4B751D" w14:textId="77777777" w:rsidR="00C66F49" w:rsidRPr="009160FA" w:rsidRDefault="00C66F49" w:rsidP="00C66F49">
      <w:pPr>
        <w:spacing w:line="480" w:lineRule="auto"/>
        <w:ind w:firstLine="540"/>
        <w:jc w:val="both"/>
        <w:rPr>
          <w:rFonts w:ascii="Times New Roman" w:hAnsi="Times New Roman" w:cs="Times New Roman"/>
          <w:sz w:val="24"/>
          <w:szCs w:val="24"/>
        </w:rPr>
      </w:pPr>
      <w:r w:rsidRPr="009160FA">
        <w:rPr>
          <w:rFonts w:ascii="Times New Roman" w:hAnsi="Times New Roman" w:cs="Times New Roman"/>
          <w:sz w:val="24"/>
          <w:szCs w:val="24"/>
        </w:rPr>
        <w:t>Basic on the result of identification, the writer would like to give her suggestions, among others:</w:t>
      </w:r>
    </w:p>
    <w:p w14:paraId="7CD89579" w14:textId="77777777" w:rsidR="00C66F49" w:rsidRPr="009160FA" w:rsidRDefault="00C66F49" w:rsidP="00C66F49">
      <w:pPr>
        <w:pStyle w:val="ListParagraph"/>
        <w:numPr>
          <w:ilvl w:val="0"/>
          <w:numId w:val="16"/>
        </w:numPr>
        <w:spacing w:line="480" w:lineRule="auto"/>
        <w:ind w:left="900"/>
        <w:jc w:val="both"/>
        <w:rPr>
          <w:rFonts w:ascii="Times New Roman" w:hAnsi="Times New Roman" w:cs="Times New Roman"/>
          <w:sz w:val="24"/>
          <w:szCs w:val="24"/>
        </w:rPr>
      </w:pPr>
      <w:r w:rsidRPr="009160FA">
        <w:rPr>
          <w:rFonts w:ascii="Times New Roman" w:hAnsi="Times New Roman" w:cs="Times New Roman"/>
          <w:sz w:val="24"/>
          <w:szCs w:val="24"/>
        </w:rPr>
        <w:t>To introduce terms of culinary texts to the readers and listeners</w:t>
      </w:r>
    </w:p>
    <w:p w14:paraId="1BEB4F27" w14:textId="77777777" w:rsidR="00C66F49" w:rsidRPr="009160FA" w:rsidRDefault="00C66F49" w:rsidP="00C66F49">
      <w:pPr>
        <w:pStyle w:val="ListParagraph"/>
        <w:numPr>
          <w:ilvl w:val="0"/>
          <w:numId w:val="16"/>
        </w:numPr>
        <w:spacing w:line="480" w:lineRule="auto"/>
        <w:ind w:left="900"/>
        <w:jc w:val="both"/>
        <w:rPr>
          <w:rFonts w:ascii="Times New Roman" w:hAnsi="Times New Roman" w:cs="Times New Roman"/>
          <w:sz w:val="24"/>
          <w:szCs w:val="24"/>
        </w:rPr>
      </w:pPr>
      <w:r w:rsidRPr="009160FA">
        <w:rPr>
          <w:rFonts w:ascii="Times New Roman" w:hAnsi="Times New Roman" w:cs="Times New Roman"/>
          <w:sz w:val="24"/>
          <w:szCs w:val="24"/>
        </w:rPr>
        <w:t>To give information for all people about English terms of culinary texts</w:t>
      </w:r>
    </w:p>
    <w:p w14:paraId="2D4838F3" w14:textId="77777777" w:rsidR="00C66F49" w:rsidRPr="009160FA" w:rsidRDefault="00C66F49" w:rsidP="00C66F49">
      <w:pPr>
        <w:pStyle w:val="ListParagraph"/>
        <w:numPr>
          <w:ilvl w:val="0"/>
          <w:numId w:val="16"/>
        </w:numPr>
        <w:spacing w:line="480" w:lineRule="auto"/>
        <w:ind w:left="900"/>
        <w:jc w:val="both"/>
        <w:rPr>
          <w:rFonts w:ascii="Times New Roman" w:hAnsi="Times New Roman" w:cs="Times New Roman"/>
          <w:sz w:val="24"/>
          <w:szCs w:val="24"/>
        </w:rPr>
      </w:pPr>
      <w:r w:rsidRPr="009160FA">
        <w:rPr>
          <w:rFonts w:ascii="Times New Roman" w:hAnsi="Times New Roman" w:cs="Times New Roman"/>
          <w:sz w:val="24"/>
          <w:szCs w:val="24"/>
        </w:rPr>
        <w:t>To increase their knowledge about terms of culinary texts in order to they know it and interest to learn.</w:t>
      </w:r>
    </w:p>
    <w:p w14:paraId="46BD9B71" w14:textId="77777777" w:rsidR="00C66F49" w:rsidRPr="009160FA" w:rsidRDefault="00C66F49" w:rsidP="00C66F49">
      <w:pPr>
        <w:pStyle w:val="ListParagraph"/>
        <w:numPr>
          <w:ilvl w:val="0"/>
          <w:numId w:val="16"/>
        </w:numPr>
        <w:spacing w:line="480" w:lineRule="auto"/>
        <w:ind w:left="900"/>
        <w:jc w:val="both"/>
        <w:rPr>
          <w:rFonts w:ascii="Times New Roman" w:hAnsi="Times New Roman" w:cs="Times New Roman"/>
          <w:sz w:val="24"/>
          <w:szCs w:val="24"/>
        </w:rPr>
        <w:sectPr w:rsidR="00C66F49" w:rsidRPr="009160FA" w:rsidSect="009E78CE">
          <w:pgSz w:w="11907" w:h="16839" w:code="9"/>
          <w:pgMar w:top="2268" w:right="1701" w:bottom="1701" w:left="2268" w:header="1135" w:footer="720" w:gutter="0"/>
          <w:cols w:space="720"/>
          <w:titlePg/>
          <w:docGrid w:linePitch="360"/>
        </w:sectPr>
      </w:pPr>
    </w:p>
    <w:p w14:paraId="73011DBB" w14:textId="77777777" w:rsidR="00C66F49" w:rsidRPr="009160FA" w:rsidRDefault="00C66F49" w:rsidP="00C66F49">
      <w:pPr>
        <w:pStyle w:val="ListParagraph"/>
        <w:spacing w:line="480" w:lineRule="auto"/>
        <w:ind w:left="1800" w:hanging="1800"/>
        <w:jc w:val="center"/>
        <w:rPr>
          <w:rFonts w:ascii="Times New Roman" w:hAnsi="Times New Roman" w:cs="Times New Roman"/>
          <w:b/>
          <w:bCs/>
          <w:sz w:val="24"/>
          <w:szCs w:val="24"/>
        </w:rPr>
      </w:pPr>
      <w:r w:rsidRPr="009160FA">
        <w:rPr>
          <w:rFonts w:ascii="Times New Roman" w:hAnsi="Times New Roman" w:cs="Times New Roman"/>
          <w:b/>
          <w:bCs/>
          <w:sz w:val="24"/>
          <w:szCs w:val="24"/>
        </w:rPr>
        <w:t>BIBLIOGRAPHY</w:t>
      </w:r>
    </w:p>
    <w:p w14:paraId="0CDE8D6A" w14:textId="77777777" w:rsidR="00C66F49" w:rsidRPr="009160FA" w:rsidRDefault="00C66F49" w:rsidP="00C66F49">
      <w:pPr>
        <w:spacing w:after="0" w:line="240" w:lineRule="auto"/>
        <w:jc w:val="both"/>
        <w:rPr>
          <w:rFonts w:ascii="Times New Roman" w:hAnsi="Times New Roman" w:cs="Times New Roman"/>
          <w:sz w:val="24"/>
          <w:szCs w:val="24"/>
        </w:rPr>
      </w:pPr>
    </w:p>
    <w:p w14:paraId="50E3E65C"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r w:rsidRPr="009160FA">
        <w:rPr>
          <w:rFonts w:ascii="Times New Roman" w:hAnsi="Times New Roman" w:cs="Times New Roman"/>
          <w:sz w:val="24"/>
          <w:szCs w:val="24"/>
        </w:rPr>
        <w:t>Ann Muir, R. (2003). What's cooking. University of Adelaida.</w:t>
      </w:r>
    </w:p>
    <w:p w14:paraId="520942DE"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p>
    <w:p w14:paraId="48572A9F"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r w:rsidRPr="009160FA">
        <w:rPr>
          <w:rFonts w:ascii="Times New Roman" w:hAnsi="Times New Roman" w:cs="Times New Roman"/>
          <w:sz w:val="24"/>
          <w:szCs w:val="24"/>
        </w:rPr>
        <w:t>As-Safi, A. Translation Theories, Strategies And Basic Theoretical Issues. Petra University.</w:t>
      </w:r>
    </w:p>
    <w:p w14:paraId="530AE5C9"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p>
    <w:p w14:paraId="641E298F"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r w:rsidRPr="009160FA">
        <w:rPr>
          <w:rFonts w:ascii="Times New Roman" w:hAnsi="Times New Roman" w:cs="Times New Roman"/>
          <w:sz w:val="24"/>
          <w:szCs w:val="24"/>
        </w:rPr>
        <w:t>Burton, John 1990b. Conflict: Basic Human Needs. New York: St. Martins Press.</w:t>
      </w:r>
    </w:p>
    <w:p w14:paraId="742D2F1C"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p>
    <w:p w14:paraId="04752F0D"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r w:rsidRPr="009160FA">
        <w:rPr>
          <w:rFonts w:ascii="Times New Roman" w:hAnsi="Times New Roman" w:cs="Times New Roman"/>
          <w:sz w:val="24"/>
          <w:szCs w:val="24"/>
        </w:rPr>
        <w:t>Cambridge Advanced Leaner’s Dictionary, Third edition.</w:t>
      </w:r>
    </w:p>
    <w:p w14:paraId="1E9AAC2A"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p>
    <w:p w14:paraId="2ECB81B4"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r w:rsidRPr="009160FA">
        <w:rPr>
          <w:rFonts w:ascii="Times New Roman" w:hAnsi="Times New Roman" w:cs="Times New Roman"/>
          <w:sz w:val="24"/>
          <w:szCs w:val="24"/>
        </w:rPr>
        <w:t>Creswell, J. W. (2009). Research Design: Qualitative, Quantitative, and Mixed Methods approach. Thousand Oaks: CA: Sage.</w:t>
      </w:r>
    </w:p>
    <w:p w14:paraId="503BA3F1"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p>
    <w:p w14:paraId="1B0D2E51"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r w:rsidRPr="009160FA">
        <w:rPr>
          <w:rFonts w:ascii="Times New Roman" w:hAnsi="Times New Roman" w:cs="Times New Roman"/>
          <w:sz w:val="24"/>
          <w:szCs w:val="24"/>
        </w:rPr>
        <w:t>Fulton, E. (1904). The vegetarian cook book. OakLand: Pasific press.</w:t>
      </w:r>
    </w:p>
    <w:p w14:paraId="63B6A421"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p>
    <w:p w14:paraId="70C3637F"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r w:rsidRPr="009160FA">
        <w:rPr>
          <w:rFonts w:ascii="Times New Roman" w:hAnsi="Times New Roman" w:cs="Times New Roman"/>
          <w:sz w:val="24"/>
          <w:szCs w:val="24"/>
        </w:rPr>
        <w:t xml:space="preserve">Longe, J. L. (2008). The Gale Encyclopedia of Diets a Guide to Health and Nutrition First Edition. London: Thomson Gale </w:t>
      </w:r>
    </w:p>
    <w:p w14:paraId="12CCF35B"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p>
    <w:p w14:paraId="5BA0930B"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r w:rsidRPr="009160FA">
        <w:rPr>
          <w:rFonts w:ascii="Times New Roman" w:hAnsi="Times New Roman" w:cs="Times New Roman"/>
          <w:sz w:val="24"/>
          <w:szCs w:val="24"/>
        </w:rPr>
        <w:t xml:space="preserve">Rubenstein, R. E. Basic Human Needs "The Next Steps in Theory Development". </w:t>
      </w:r>
    </w:p>
    <w:p w14:paraId="3A35F48C"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p>
    <w:p w14:paraId="42F379BF" w14:textId="77777777" w:rsidR="00C66F49" w:rsidRPr="009160FA" w:rsidRDefault="00C66F49" w:rsidP="00C66F49">
      <w:pPr>
        <w:pStyle w:val="ListParagraph"/>
        <w:spacing w:after="0" w:line="240" w:lineRule="auto"/>
        <w:ind w:left="851" w:hanging="851"/>
        <w:jc w:val="both"/>
        <w:rPr>
          <w:rFonts w:ascii="Times New Roman" w:hAnsi="Times New Roman" w:cs="Times New Roman"/>
          <w:color w:val="000000"/>
          <w:sz w:val="24"/>
          <w:szCs w:val="24"/>
        </w:rPr>
      </w:pPr>
      <w:hyperlink r:id="rId5" w:history="1">
        <w:r w:rsidRPr="009160FA">
          <w:rPr>
            <w:rStyle w:val="Hyperlink"/>
            <w:rFonts w:ascii="Times New Roman" w:hAnsi="Times New Roman" w:cs="Times New Roman"/>
            <w:color w:val="000000"/>
            <w:sz w:val="24"/>
            <w:szCs w:val="24"/>
          </w:rPr>
          <w:t>http://id.wikipedia.org</w:t>
        </w:r>
      </w:hyperlink>
    </w:p>
    <w:p w14:paraId="11927AE4" w14:textId="77777777" w:rsidR="00C66F49" w:rsidRPr="009160FA" w:rsidRDefault="00C66F49" w:rsidP="00C66F49">
      <w:pPr>
        <w:pStyle w:val="ListParagraph"/>
        <w:spacing w:after="0" w:line="240" w:lineRule="auto"/>
        <w:ind w:left="851" w:hanging="851"/>
        <w:jc w:val="both"/>
        <w:rPr>
          <w:rFonts w:ascii="Times New Roman" w:hAnsi="Times New Roman" w:cs="Times New Roman"/>
          <w:color w:val="000000"/>
          <w:sz w:val="24"/>
          <w:szCs w:val="24"/>
        </w:rPr>
      </w:pPr>
    </w:p>
    <w:p w14:paraId="3B8142E3" w14:textId="77777777" w:rsidR="00C66F49" w:rsidRPr="009160FA" w:rsidRDefault="00C66F49" w:rsidP="00C66F49">
      <w:pPr>
        <w:pStyle w:val="ListParagraph"/>
        <w:spacing w:after="0" w:line="240" w:lineRule="auto"/>
        <w:ind w:left="851" w:hanging="851"/>
        <w:jc w:val="both"/>
        <w:rPr>
          <w:rFonts w:ascii="Times New Roman" w:hAnsi="Times New Roman" w:cs="Times New Roman"/>
          <w:color w:val="000000"/>
          <w:sz w:val="24"/>
          <w:szCs w:val="24"/>
        </w:rPr>
      </w:pPr>
      <w:hyperlink r:id="rId6" w:history="1">
        <w:r w:rsidRPr="009160FA">
          <w:rPr>
            <w:rStyle w:val="Hyperlink"/>
            <w:rFonts w:ascii="Times New Roman" w:hAnsi="Times New Roman" w:cs="Times New Roman"/>
            <w:color w:val="000000"/>
            <w:sz w:val="24"/>
            <w:szCs w:val="24"/>
          </w:rPr>
          <w:t>http://www.yourdictionary.com/dictionary</w:t>
        </w:r>
      </w:hyperlink>
    </w:p>
    <w:p w14:paraId="68EFD1EF" w14:textId="77777777" w:rsidR="00C66F49" w:rsidRPr="009160FA" w:rsidRDefault="00C66F49" w:rsidP="00C66F49">
      <w:pPr>
        <w:pStyle w:val="ListParagraph"/>
        <w:spacing w:after="0" w:line="240" w:lineRule="auto"/>
        <w:ind w:left="851" w:hanging="851"/>
        <w:jc w:val="both"/>
        <w:rPr>
          <w:rFonts w:ascii="Times New Roman" w:hAnsi="Times New Roman" w:cs="Times New Roman"/>
          <w:sz w:val="24"/>
          <w:szCs w:val="24"/>
        </w:rPr>
      </w:pPr>
    </w:p>
    <w:p w14:paraId="359229D3"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B41B7"/>
    <w:multiLevelType w:val="hybridMultilevel"/>
    <w:tmpl w:val="BD5E3FBA"/>
    <w:lvl w:ilvl="0" w:tplc="34200180">
      <w:start w:val="1"/>
      <w:numFmt w:val="decimal"/>
      <w:lvlText w:val="%1."/>
      <w:lvlJc w:val="left"/>
      <w:pPr>
        <w:ind w:left="1800" w:hanging="360"/>
      </w:pPr>
      <w:rPr>
        <w:rFonts w:ascii="Times New Roman" w:eastAsia="Times New Roman"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1DF1CCE"/>
    <w:multiLevelType w:val="hybridMultilevel"/>
    <w:tmpl w:val="2F043BFC"/>
    <w:lvl w:ilvl="0" w:tplc="9F8EB662">
      <w:start w:val="1"/>
      <w:numFmt w:val="decimal"/>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85A4035"/>
    <w:multiLevelType w:val="hybridMultilevel"/>
    <w:tmpl w:val="8BCC759A"/>
    <w:lvl w:ilvl="0" w:tplc="C1C4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61A2D"/>
    <w:multiLevelType w:val="multilevel"/>
    <w:tmpl w:val="FB08F31E"/>
    <w:lvl w:ilvl="0">
      <w:start w:val="1"/>
      <w:numFmt w:val="decimal"/>
      <w:lvlText w:val="%1."/>
      <w:lvlJc w:val="left"/>
      <w:pPr>
        <w:ind w:left="2160" w:hanging="360"/>
      </w:pPr>
      <w:rPr>
        <w:rFonts w:ascii="Times New Roman" w:eastAsia="Times New Roman" w:hAnsi="Times New Roman" w:cs="Times New Roman"/>
      </w:rPr>
    </w:lvl>
    <w:lvl w:ilvl="1">
      <w:start w:val="3"/>
      <w:numFmt w:val="decimal"/>
      <w:isLgl/>
      <w:lvlText w:val="%1.%2."/>
      <w:lvlJc w:val="left"/>
      <w:pPr>
        <w:ind w:left="2925" w:hanging="765"/>
      </w:pPr>
      <w:rPr>
        <w:rFonts w:hint="default"/>
      </w:rPr>
    </w:lvl>
    <w:lvl w:ilvl="2">
      <w:start w:val="1"/>
      <w:numFmt w:val="decimal"/>
      <w:isLgl/>
      <w:lvlText w:val="%1.%2.%3."/>
      <w:lvlJc w:val="left"/>
      <w:pPr>
        <w:ind w:left="3285" w:hanging="765"/>
      </w:pPr>
      <w:rPr>
        <w:rFonts w:hint="default"/>
      </w:rPr>
    </w:lvl>
    <w:lvl w:ilvl="3">
      <w:start w:val="4"/>
      <w:numFmt w:val="decimal"/>
      <w:isLgl/>
      <w:lvlText w:val="%1.%2.%3.%4."/>
      <w:lvlJc w:val="left"/>
      <w:pPr>
        <w:ind w:left="3645" w:hanging="765"/>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760" w:hanging="1440"/>
      </w:pPr>
      <w:rPr>
        <w:rFonts w:hint="default"/>
      </w:rPr>
    </w:lvl>
    <w:lvl w:ilvl="8">
      <w:start w:val="1"/>
      <w:numFmt w:val="decimal"/>
      <w:isLgl/>
      <w:lvlText w:val="%1.%2.%3.%4.%5.%6.%7.%8.%9."/>
      <w:lvlJc w:val="left"/>
      <w:pPr>
        <w:ind w:left="6480" w:hanging="1800"/>
      </w:pPr>
      <w:rPr>
        <w:rFonts w:hint="default"/>
      </w:rPr>
    </w:lvl>
  </w:abstractNum>
  <w:abstractNum w:abstractNumId="4" w15:restartNumberingAfterBreak="0">
    <w:nsid w:val="32995360"/>
    <w:multiLevelType w:val="multilevel"/>
    <w:tmpl w:val="21CE29CA"/>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B735BB1"/>
    <w:multiLevelType w:val="hybridMultilevel"/>
    <w:tmpl w:val="67C67E32"/>
    <w:lvl w:ilvl="0" w:tplc="F75E60F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DE7426"/>
    <w:multiLevelType w:val="multilevel"/>
    <w:tmpl w:val="3452A7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700C2D"/>
    <w:multiLevelType w:val="multilevel"/>
    <w:tmpl w:val="88C436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335F27"/>
    <w:multiLevelType w:val="hybridMultilevel"/>
    <w:tmpl w:val="A818243E"/>
    <w:lvl w:ilvl="0" w:tplc="B8B22382">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9" w15:restartNumberingAfterBreak="0">
    <w:nsid w:val="64B71AD2"/>
    <w:multiLevelType w:val="multilevel"/>
    <w:tmpl w:val="7E841348"/>
    <w:lvl w:ilvl="0">
      <w:start w:val="4"/>
      <w:numFmt w:val="decimal"/>
      <w:lvlText w:val="%1"/>
      <w:lvlJc w:val="left"/>
      <w:pPr>
        <w:ind w:left="480" w:hanging="480"/>
      </w:pPr>
      <w:rPr>
        <w:rFonts w:hint="default"/>
      </w:rPr>
    </w:lvl>
    <w:lvl w:ilvl="1">
      <w:start w:val="3"/>
      <w:numFmt w:val="decimal"/>
      <w:lvlText w:val="%1.%2"/>
      <w:lvlJc w:val="left"/>
      <w:pPr>
        <w:ind w:left="750" w:hanging="480"/>
      </w:pPr>
      <w:rPr>
        <w:rFonts w:hint="default"/>
      </w:rPr>
    </w:lvl>
    <w:lvl w:ilvl="2">
      <w:start w:val="1"/>
      <w:numFmt w:val="decimal"/>
      <w:lvlText w:val="%1.%2.%3"/>
      <w:lvlJc w:val="left"/>
      <w:pPr>
        <w:ind w:left="1260" w:hanging="720"/>
      </w:pPr>
      <w:rPr>
        <w:rFonts w:hint="default"/>
        <w:b/>
        <w:color w:val="auto"/>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0" w15:restartNumberingAfterBreak="0">
    <w:nsid w:val="68D4487E"/>
    <w:multiLevelType w:val="hybridMultilevel"/>
    <w:tmpl w:val="5D2E0226"/>
    <w:lvl w:ilvl="0" w:tplc="AD3A1BB8">
      <w:start w:val="1"/>
      <w:numFmt w:val="lowerLetter"/>
      <w:lvlText w:val="%1."/>
      <w:lvlJc w:val="left"/>
      <w:pPr>
        <w:ind w:left="2985" w:hanging="360"/>
      </w:pPr>
      <w:rPr>
        <w:rFonts w:ascii="Times New Roman" w:eastAsia="Calibri" w:hAnsi="Times New Roman" w:cs="Times New Roman"/>
      </w:rPr>
    </w:lvl>
    <w:lvl w:ilvl="1" w:tplc="04090019" w:tentative="1">
      <w:start w:val="1"/>
      <w:numFmt w:val="lowerLetter"/>
      <w:lvlText w:val="%2."/>
      <w:lvlJc w:val="left"/>
      <w:pPr>
        <w:ind w:left="3705" w:hanging="360"/>
      </w:pPr>
    </w:lvl>
    <w:lvl w:ilvl="2" w:tplc="0409001B" w:tentative="1">
      <w:start w:val="1"/>
      <w:numFmt w:val="lowerRoman"/>
      <w:lvlText w:val="%3."/>
      <w:lvlJc w:val="right"/>
      <w:pPr>
        <w:ind w:left="4425" w:hanging="180"/>
      </w:pPr>
    </w:lvl>
    <w:lvl w:ilvl="3" w:tplc="0409000F" w:tentative="1">
      <w:start w:val="1"/>
      <w:numFmt w:val="decimal"/>
      <w:lvlText w:val="%4."/>
      <w:lvlJc w:val="left"/>
      <w:pPr>
        <w:ind w:left="5145" w:hanging="360"/>
      </w:pPr>
    </w:lvl>
    <w:lvl w:ilvl="4" w:tplc="04090019" w:tentative="1">
      <w:start w:val="1"/>
      <w:numFmt w:val="lowerLetter"/>
      <w:lvlText w:val="%5."/>
      <w:lvlJc w:val="left"/>
      <w:pPr>
        <w:ind w:left="5865" w:hanging="360"/>
      </w:pPr>
    </w:lvl>
    <w:lvl w:ilvl="5" w:tplc="0409001B" w:tentative="1">
      <w:start w:val="1"/>
      <w:numFmt w:val="lowerRoman"/>
      <w:lvlText w:val="%6."/>
      <w:lvlJc w:val="right"/>
      <w:pPr>
        <w:ind w:left="6585" w:hanging="180"/>
      </w:pPr>
    </w:lvl>
    <w:lvl w:ilvl="6" w:tplc="0409000F" w:tentative="1">
      <w:start w:val="1"/>
      <w:numFmt w:val="decimal"/>
      <w:lvlText w:val="%7."/>
      <w:lvlJc w:val="left"/>
      <w:pPr>
        <w:ind w:left="7305" w:hanging="360"/>
      </w:pPr>
    </w:lvl>
    <w:lvl w:ilvl="7" w:tplc="04090019" w:tentative="1">
      <w:start w:val="1"/>
      <w:numFmt w:val="lowerLetter"/>
      <w:lvlText w:val="%8."/>
      <w:lvlJc w:val="left"/>
      <w:pPr>
        <w:ind w:left="8025" w:hanging="360"/>
      </w:pPr>
    </w:lvl>
    <w:lvl w:ilvl="8" w:tplc="0409001B" w:tentative="1">
      <w:start w:val="1"/>
      <w:numFmt w:val="lowerRoman"/>
      <w:lvlText w:val="%9."/>
      <w:lvlJc w:val="right"/>
      <w:pPr>
        <w:ind w:left="8745" w:hanging="180"/>
      </w:pPr>
    </w:lvl>
  </w:abstractNum>
  <w:abstractNum w:abstractNumId="11" w15:restartNumberingAfterBreak="0">
    <w:nsid w:val="698E38A1"/>
    <w:multiLevelType w:val="multilevel"/>
    <w:tmpl w:val="8AF0B0F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E2F432D"/>
    <w:multiLevelType w:val="multilevel"/>
    <w:tmpl w:val="C1A465F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30A1E66"/>
    <w:multiLevelType w:val="multilevel"/>
    <w:tmpl w:val="7A7445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color w:val="auto"/>
        <w:sz w:val="24"/>
      </w:rPr>
    </w:lvl>
    <w:lvl w:ilvl="2">
      <w:start w:val="1"/>
      <w:numFmt w:val="decimal"/>
      <w:isLgl/>
      <w:lvlText w:val="%1.%2.%3"/>
      <w:lvlJc w:val="left"/>
      <w:pPr>
        <w:ind w:left="1080" w:hanging="720"/>
      </w:pPr>
      <w:rPr>
        <w:rFonts w:hint="default"/>
        <w:b/>
        <w:color w:val="auto"/>
        <w:sz w:val="24"/>
      </w:rPr>
    </w:lvl>
    <w:lvl w:ilvl="3">
      <w:start w:val="1"/>
      <w:numFmt w:val="decimal"/>
      <w:isLgl/>
      <w:lvlText w:val="%1.%2.%3.%4"/>
      <w:lvlJc w:val="left"/>
      <w:pPr>
        <w:ind w:left="1080" w:hanging="720"/>
      </w:pPr>
      <w:rPr>
        <w:rFonts w:hint="default"/>
        <w:b/>
        <w:color w:val="auto"/>
        <w:sz w:val="24"/>
      </w:rPr>
    </w:lvl>
    <w:lvl w:ilvl="4">
      <w:start w:val="1"/>
      <w:numFmt w:val="decimal"/>
      <w:isLgl/>
      <w:lvlText w:val="%1.%2.%3.%4.%5"/>
      <w:lvlJc w:val="left"/>
      <w:pPr>
        <w:ind w:left="1440" w:hanging="1080"/>
      </w:pPr>
      <w:rPr>
        <w:rFonts w:hint="default"/>
        <w:b/>
        <w:color w:val="auto"/>
        <w:sz w:val="24"/>
      </w:rPr>
    </w:lvl>
    <w:lvl w:ilvl="5">
      <w:start w:val="1"/>
      <w:numFmt w:val="decimal"/>
      <w:isLgl/>
      <w:lvlText w:val="%1.%2.%3.%4.%5.%6"/>
      <w:lvlJc w:val="left"/>
      <w:pPr>
        <w:ind w:left="1800" w:hanging="1440"/>
      </w:pPr>
      <w:rPr>
        <w:rFonts w:hint="default"/>
        <w:b/>
        <w:color w:val="auto"/>
        <w:sz w:val="24"/>
      </w:rPr>
    </w:lvl>
    <w:lvl w:ilvl="6">
      <w:start w:val="1"/>
      <w:numFmt w:val="decimal"/>
      <w:isLgl/>
      <w:lvlText w:val="%1.%2.%3.%4.%5.%6.%7"/>
      <w:lvlJc w:val="left"/>
      <w:pPr>
        <w:ind w:left="1800" w:hanging="1440"/>
      </w:pPr>
      <w:rPr>
        <w:rFonts w:hint="default"/>
        <w:b/>
        <w:color w:val="auto"/>
        <w:sz w:val="24"/>
      </w:rPr>
    </w:lvl>
    <w:lvl w:ilvl="7">
      <w:start w:val="1"/>
      <w:numFmt w:val="decimal"/>
      <w:isLgl/>
      <w:lvlText w:val="%1.%2.%3.%4.%5.%6.%7.%8"/>
      <w:lvlJc w:val="left"/>
      <w:pPr>
        <w:ind w:left="2160" w:hanging="1800"/>
      </w:pPr>
      <w:rPr>
        <w:rFonts w:hint="default"/>
        <w:b/>
        <w:color w:val="auto"/>
        <w:sz w:val="24"/>
      </w:rPr>
    </w:lvl>
    <w:lvl w:ilvl="8">
      <w:start w:val="1"/>
      <w:numFmt w:val="decimal"/>
      <w:isLgl/>
      <w:lvlText w:val="%1.%2.%3.%4.%5.%6.%7.%8.%9"/>
      <w:lvlJc w:val="left"/>
      <w:pPr>
        <w:ind w:left="2160" w:hanging="1800"/>
      </w:pPr>
      <w:rPr>
        <w:rFonts w:hint="default"/>
        <w:b/>
        <w:color w:val="auto"/>
        <w:sz w:val="24"/>
      </w:rPr>
    </w:lvl>
  </w:abstractNum>
  <w:abstractNum w:abstractNumId="14" w15:restartNumberingAfterBreak="0">
    <w:nsid w:val="7CDB2CE1"/>
    <w:multiLevelType w:val="multilevel"/>
    <w:tmpl w:val="7786D93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7D3A7E73"/>
    <w:multiLevelType w:val="hybridMultilevel"/>
    <w:tmpl w:val="000AE4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7F70B4"/>
    <w:multiLevelType w:val="multilevel"/>
    <w:tmpl w:val="4D90DEA0"/>
    <w:lvl w:ilvl="0">
      <w:start w:val="1"/>
      <w:numFmt w:val="decimal"/>
      <w:lvlText w:val="%1."/>
      <w:lvlJc w:val="left"/>
      <w:pPr>
        <w:ind w:left="754" w:hanging="360"/>
      </w:pPr>
      <w:rPr>
        <w:rFonts w:hint="default"/>
      </w:rPr>
    </w:lvl>
    <w:lvl w:ilvl="1">
      <w:start w:val="1"/>
      <w:numFmt w:val="decimal"/>
      <w:isLgl/>
      <w:lvlText w:val="%1.%2"/>
      <w:lvlJc w:val="left"/>
      <w:pPr>
        <w:ind w:left="360" w:hanging="360"/>
      </w:pPr>
      <w:rPr>
        <w:rFonts w:hint="default"/>
        <w:b/>
        <w:i w:val="0"/>
        <w:iCs/>
        <w:color w:val="auto"/>
      </w:rPr>
    </w:lvl>
    <w:lvl w:ilvl="2">
      <w:start w:val="1"/>
      <w:numFmt w:val="decimal"/>
      <w:isLgl/>
      <w:lvlText w:val="%1.%2.%3"/>
      <w:lvlJc w:val="left"/>
      <w:pPr>
        <w:ind w:left="1114" w:hanging="720"/>
      </w:pPr>
      <w:rPr>
        <w:rFonts w:hint="default"/>
        <w:b/>
        <w:color w:val="auto"/>
      </w:rPr>
    </w:lvl>
    <w:lvl w:ilvl="3">
      <w:start w:val="1"/>
      <w:numFmt w:val="decimal"/>
      <w:isLgl/>
      <w:lvlText w:val="%1.%2.%3.%4"/>
      <w:lvlJc w:val="left"/>
      <w:pPr>
        <w:ind w:left="1114" w:hanging="720"/>
      </w:pPr>
      <w:rPr>
        <w:rFonts w:hint="default"/>
        <w:b/>
      </w:rPr>
    </w:lvl>
    <w:lvl w:ilvl="4">
      <w:start w:val="1"/>
      <w:numFmt w:val="decimal"/>
      <w:isLgl/>
      <w:lvlText w:val="%1.%2.%3.%4.%5"/>
      <w:lvlJc w:val="left"/>
      <w:pPr>
        <w:ind w:left="1474" w:hanging="1080"/>
      </w:pPr>
      <w:rPr>
        <w:rFonts w:hint="default"/>
        <w:b/>
      </w:rPr>
    </w:lvl>
    <w:lvl w:ilvl="5">
      <w:start w:val="1"/>
      <w:numFmt w:val="decimal"/>
      <w:isLgl/>
      <w:lvlText w:val="%1.%2.%3.%4.%5.%6"/>
      <w:lvlJc w:val="left"/>
      <w:pPr>
        <w:ind w:left="1474" w:hanging="1080"/>
      </w:pPr>
      <w:rPr>
        <w:rFonts w:hint="default"/>
        <w:b/>
      </w:rPr>
    </w:lvl>
    <w:lvl w:ilvl="6">
      <w:start w:val="1"/>
      <w:numFmt w:val="decimal"/>
      <w:isLgl/>
      <w:lvlText w:val="%1.%2.%3.%4.%5.%6.%7"/>
      <w:lvlJc w:val="left"/>
      <w:pPr>
        <w:ind w:left="1834" w:hanging="1440"/>
      </w:pPr>
      <w:rPr>
        <w:rFonts w:hint="default"/>
        <w:b/>
      </w:rPr>
    </w:lvl>
    <w:lvl w:ilvl="7">
      <w:start w:val="1"/>
      <w:numFmt w:val="decimal"/>
      <w:isLgl/>
      <w:lvlText w:val="%1.%2.%3.%4.%5.%6.%7.%8"/>
      <w:lvlJc w:val="left"/>
      <w:pPr>
        <w:ind w:left="1834" w:hanging="1440"/>
      </w:pPr>
      <w:rPr>
        <w:rFonts w:hint="default"/>
        <w:b/>
      </w:rPr>
    </w:lvl>
    <w:lvl w:ilvl="8">
      <w:start w:val="1"/>
      <w:numFmt w:val="decimal"/>
      <w:isLgl/>
      <w:lvlText w:val="%1.%2.%3.%4.%5.%6.%7.%8.%9"/>
      <w:lvlJc w:val="left"/>
      <w:pPr>
        <w:ind w:left="2194" w:hanging="1800"/>
      </w:pPr>
      <w:rPr>
        <w:rFonts w:hint="default"/>
        <w:b/>
      </w:rPr>
    </w:lvl>
  </w:abstractNum>
  <w:num w:numId="1" w16cid:durableId="1655715093">
    <w:abstractNumId w:val="0"/>
  </w:num>
  <w:num w:numId="2" w16cid:durableId="775638555">
    <w:abstractNumId w:val="5"/>
  </w:num>
  <w:num w:numId="3" w16cid:durableId="917667181">
    <w:abstractNumId w:val="8"/>
  </w:num>
  <w:num w:numId="4" w16cid:durableId="1859200621">
    <w:abstractNumId w:val="6"/>
  </w:num>
  <w:num w:numId="5" w16cid:durableId="1931623729">
    <w:abstractNumId w:val="2"/>
  </w:num>
  <w:num w:numId="6" w16cid:durableId="1941791741">
    <w:abstractNumId w:val="16"/>
  </w:num>
  <w:num w:numId="7" w16cid:durableId="116723870">
    <w:abstractNumId w:val="10"/>
  </w:num>
  <w:num w:numId="8" w16cid:durableId="1504663062">
    <w:abstractNumId w:val="3"/>
  </w:num>
  <w:num w:numId="9" w16cid:durableId="1251307365">
    <w:abstractNumId w:val="13"/>
  </w:num>
  <w:num w:numId="10" w16cid:durableId="1418133514">
    <w:abstractNumId w:val="4"/>
  </w:num>
  <w:num w:numId="11" w16cid:durableId="659847276">
    <w:abstractNumId w:val="14"/>
  </w:num>
  <w:num w:numId="12" w16cid:durableId="1632858818">
    <w:abstractNumId w:val="7"/>
  </w:num>
  <w:num w:numId="13" w16cid:durableId="936913592">
    <w:abstractNumId w:val="15"/>
  </w:num>
  <w:num w:numId="14" w16cid:durableId="1448232717">
    <w:abstractNumId w:val="11"/>
  </w:num>
  <w:num w:numId="15" w16cid:durableId="1590001324">
    <w:abstractNumId w:val="9"/>
  </w:num>
  <w:num w:numId="16" w16cid:durableId="481586908">
    <w:abstractNumId w:val="1"/>
  </w:num>
  <w:num w:numId="17" w16cid:durableId="14097661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DB0"/>
    <w:rsid w:val="000322E5"/>
    <w:rsid w:val="001465EC"/>
    <w:rsid w:val="00222AC1"/>
    <w:rsid w:val="003053CB"/>
    <w:rsid w:val="00410109"/>
    <w:rsid w:val="004D144A"/>
    <w:rsid w:val="00650DB0"/>
    <w:rsid w:val="006F6471"/>
    <w:rsid w:val="008F506E"/>
    <w:rsid w:val="0093374B"/>
    <w:rsid w:val="00A94696"/>
    <w:rsid w:val="00C66F49"/>
    <w:rsid w:val="00CA7358"/>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B6709"/>
  <w15:chartTrackingRefBased/>
  <w15:docId w15:val="{9A9AB6FA-C387-4DA9-ABBE-8EF941202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DB0"/>
    <w:pPr>
      <w:spacing w:after="200" w:line="276" w:lineRule="auto"/>
    </w:pPr>
    <w:rPr>
      <w:rFonts w:asciiTheme="minorHAnsi" w:hAnsiTheme="minorHAnsi" w:cstheme="minorBidi"/>
      <w:kern w:val="0"/>
      <w:sz w:val="22"/>
      <w:vertAlign w:val="baseline"/>
      <w:lang w:val="en-US"/>
      <w14:ligatures w14:val="none"/>
    </w:rPr>
  </w:style>
  <w:style w:type="paragraph" w:styleId="Heading1">
    <w:name w:val="heading 1"/>
    <w:basedOn w:val="Normal"/>
    <w:next w:val="Normal"/>
    <w:link w:val="Heading1Char"/>
    <w:uiPriority w:val="9"/>
    <w:qFormat/>
    <w:rsid w:val="008F506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CA73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337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3374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06E"/>
    <w:rPr>
      <w:rFonts w:ascii="Cambria" w:eastAsia="Times New Roman" w:hAnsi="Cambria"/>
      <w:b/>
      <w:bCs/>
      <w:color w:val="365F91"/>
      <w:kern w:val="0"/>
      <w:sz w:val="28"/>
      <w:szCs w:val="28"/>
      <w:vertAlign w:val="baseline"/>
      <w:lang w:val="en-US"/>
      <w14:ligatures w14:val="none"/>
    </w:rPr>
  </w:style>
  <w:style w:type="character" w:customStyle="1" w:styleId="hps">
    <w:name w:val="hps"/>
    <w:basedOn w:val="DefaultParagraphFont"/>
    <w:rsid w:val="008F506E"/>
  </w:style>
  <w:style w:type="character" w:customStyle="1" w:styleId="Heading2Char">
    <w:name w:val="Heading 2 Char"/>
    <w:basedOn w:val="DefaultParagraphFont"/>
    <w:link w:val="Heading2"/>
    <w:uiPriority w:val="9"/>
    <w:rsid w:val="00CA7358"/>
    <w:rPr>
      <w:rFonts w:asciiTheme="majorHAnsi" w:eastAsiaTheme="majorEastAsia" w:hAnsiTheme="majorHAnsi" w:cstheme="majorBidi"/>
      <w:color w:val="2F5496" w:themeColor="accent1" w:themeShade="BF"/>
      <w:kern w:val="0"/>
      <w:sz w:val="26"/>
      <w:szCs w:val="26"/>
      <w:vertAlign w:val="baseline"/>
      <w:lang w:val="en-US"/>
      <w14:ligatures w14:val="none"/>
    </w:rPr>
  </w:style>
  <w:style w:type="paragraph" w:styleId="ListParagraph">
    <w:name w:val="List Paragraph"/>
    <w:basedOn w:val="Normal"/>
    <w:uiPriority w:val="34"/>
    <w:qFormat/>
    <w:rsid w:val="00CA7358"/>
    <w:pPr>
      <w:ind w:left="720"/>
      <w:contextualSpacing/>
    </w:pPr>
    <w:rPr>
      <w:rFonts w:ascii="Calibri" w:eastAsia="Times New Roman" w:hAnsi="Calibri" w:cs="Arial"/>
    </w:rPr>
  </w:style>
  <w:style w:type="character" w:customStyle="1" w:styleId="Heading3Char">
    <w:name w:val="Heading 3 Char"/>
    <w:basedOn w:val="DefaultParagraphFont"/>
    <w:link w:val="Heading3"/>
    <w:uiPriority w:val="9"/>
    <w:rsid w:val="0093374B"/>
    <w:rPr>
      <w:rFonts w:asciiTheme="majorHAnsi" w:eastAsiaTheme="majorEastAsia" w:hAnsiTheme="majorHAnsi" w:cstheme="majorBidi"/>
      <w:color w:val="1F3763" w:themeColor="accent1" w:themeShade="7F"/>
      <w:kern w:val="0"/>
      <w:szCs w:val="24"/>
      <w:vertAlign w:val="baseline"/>
      <w:lang w:val="en-US"/>
      <w14:ligatures w14:val="none"/>
    </w:rPr>
  </w:style>
  <w:style w:type="character" w:customStyle="1" w:styleId="Heading4Char">
    <w:name w:val="Heading 4 Char"/>
    <w:basedOn w:val="DefaultParagraphFont"/>
    <w:link w:val="Heading4"/>
    <w:uiPriority w:val="9"/>
    <w:semiHidden/>
    <w:rsid w:val="0093374B"/>
    <w:rPr>
      <w:rFonts w:asciiTheme="majorHAnsi" w:eastAsiaTheme="majorEastAsia" w:hAnsiTheme="majorHAnsi" w:cstheme="majorBidi"/>
      <w:i/>
      <w:iCs/>
      <w:color w:val="2F5496" w:themeColor="accent1" w:themeShade="BF"/>
      <w:kern w:val="0"/>
      <w:sz w:val="22"/>
      <w:vertAlign w:val="baseline"/>
      <w:lang w:val="en-US"/>
      <w14:ligatures w14:val="none"/>
    </w:rPr>
  </w:style>
  <w:style w:type="paragraph" w:styleId="NoSpacing">
    <w:name w:val="No Spacing"/>
    <w:uiPriority w:val="1"/>
    <w:qFormat/>
    <w:rsid w:val="00A94696"/>
    <w:pPr>
      <w:spacing w:after="0" w:line="240" w:lineRule="auto"/>
    </w:pPr>
    <w:rPr>
      <w:rFonts w:ascii="Calibri" w:eastAsia="Times New Roman" w:hAnsi="Calibri" w:cs="Arial"/>
      <w:kern w:val="0"/>
      <w:sz w:val="22"/>
      <w:vertAlign w:val="baseline"/>
      <w:lang w:val="id-ID" w:eastAsia="id-ID"/>
      <w14:ligatures w14:val="none"/>
    </w:rPr>
  </w:style>
  <w:style w:type="character" w:styleId="Hyperlink">
    <w:name w:val="Hyperlink"/>
    <w:uiPriority w:val="99"/>
    <w:unhideWhenUsed/>
    <w:rsid w:val="00C66F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rdictionary.com/dictionary" TargetMode="External"/><Relationship Id="rId5" Type="http://schemas.openxmlformats.org/officeDocument/2006/relationships/hyperlink" Target="http://id.wikipedi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2023-07-21T04:02:00Z</dcterms:created>
  <dcterms:modified xsi:type="dcterms:W3CDTF">2023-07-21T04:02:00Z</dcterms:modified>
</cp:coreProperties>
</file>