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60AA" w14:textId="77777777" w:rsidR="00C17F95" w:rsidRPr="00C17F95" w:rsidRDefault="00C17F95" w:rsidP="00C17F95">
      <w:pPr>
        <w:pStyle w:val="Heading3"/>
        <w:jc w:val="center"/>
        <w:rPr>
          <w:rFonts w:ascii="Times New Roman" w:hAnsi="Times New Roman" w:cs="Times New Roman"/>
          <w:b/>
          <w:bCs/>
          <w:color w:val="auto"/>
        </w:rPr>
      </w:pPr>
      <w:bookmarkStart w:id="0" w:name="_Toc183681110"/>
      <w:r w:rsidRPr="00C17F95">
        <w:rPr>
          <w:rFonts w:ascii="Times New Roman" w:hAnsi="Times New Roman" w:cs="Times New Roman"/>
          <w:b/>
          <w:bCs/>
          <w:color w:val="auto"/>
        </w:rPr>
        <w:t>BAB I</w:t>
      </w:r>
      <w:r w:rsidRPr="00C17F95">
        <w:rPr>
          <w:rFonts w:ascii="Times New Roman" w:hAnsi="Times New Roman" w:cs="Times New Roman"/>
          <w:b/>
          <w:bCs/>
          <w:color w:val="auto"/>
        </w:rPr>
        <w:br/>
        <w:t>PENDAHULUAN</w:t>
      </w:r>
      <w:bookmarkEnd w:id="0"/>
    </w:p>
    <w:p w14:paraId="36140F08" w14:textId="77777777" w:rsidR="00C17F95" w:rsidRPr="00C17F95" w:rsidRDefault="00C17F95" w:rsidP="00C17F95">
      <w:pPr>
        <w:spacing w:line="480" w:lineRule="auto"/>
        <w:jc w:val="center"/>
        <w:rPr>
          <w:b/>
          <w:sz w:val="24"/>
          <w:szCs w:val="24"/>
        </w:rPr>
      </w:pPr>
    </w:p>
    <w:p w14:paraId="3A91855E" w14:textId="77777777" w:rsidR="00C17F95" w:rsidRPr="00C17F95" w:rsidRDefault="00C17F95" w:rsidP="00C17F95">
      <w:pPr>
        <w:pStyle w:val="Heading2"/>
        <w:numPr>
          <w:ilvl w:val="1"/>
          <w:numId w:val="15"/>
        </w:numPr>
        <w:rPr>
          <w:rFonts w:ascii="Times New Roman" w:hAnsi="Times New Roman" w:cs="Times New Roman"/>
          <w:color w:val="auto"/>
          <w:sz w:val="24"/>
          <w:szCs w:val="24"/>
        </w:rPr>
      </w:pPr>
      <w:bookmarkStart w:id="1" w:name="_Toc183681111"/>
      <w:r w:rsidRPr="00C17F95">
        <w:rPr>
          <w:rFonts w:ascii="Times New Roman" w:hAnsi="Times New Roman" w:cs="Times New Roman"/>
          <w:color w:val="auto"/>
          <w:sz w:val="24"/>
          <w:szCs w:val="24"/>
        </w:rPr>
        <w:t>Latar Belakang Masalah</w:t>
      </w:r>
      <w:bookmarkEnd w:id="1"/>
    </w:p>
    <w:p w14:paraId="7BB637FE" w14:textId="77777777" w:rsidR="00C17F95" w:rsidRPr="00C17F95" w:rsidRDefault="00C17F95" w:rsidP="00C17F95">
      <w:pPr>
        <w:pStyle w:val="ListParagraph"/>
        <w:spacing w:line="480" w:lineRule="auto"/>
        <w:ind w:left="0" w:firstLine="567"/>
        <w:rPr>
          <w:sz w:val="24"/>
          <w:szCs w:val="24"/>
        </w:rPr>
      </w:pPr>
      <w:r w:rsidRPr="00C17F95">
        <w:rPr>
          <w:sz w:val="24"/>
          <w:szCs w:val="24"/>
        </w:rPr>
        <w:t xml:space="preserve">Keterampilan menulis adalah keterampilan menuangkan ide, gagasan, perasaan dalam bentuk bahasa tulis sehingga orang lain yang membaca dapat memahami isi tulisan tersebut dengan baik. </w:t>
      </w:r>
      <w:r w:rsidRPr="00C17F95">
        <w:rPr>
          <w:sz w:val="24"/>
          <w:szCs w:val="24"/>
          <w:shd w:val="clear" w:color="auto" w:fill="FFFFFF"/>
        </w:rPr>
        <w:t xml:space="preserve">Keterampilan menulis jenjang SMK kelas XII  kurikulum 2013 adalah menulis surat lamaran pekerjaan. Agar tidak kesulitan dalam menulis surat lamaran pekerjaan, siswa harus memahami kaidah penulisan surat dengan benar melalui membaca contoh surat berdasarkan iklan atau inisiatif sendiri terlebih dahulu, mengidentifikasi unsur-unsur dalam surat lamaran pekerjaan, dan menyusun surat lamaran pekerjaan berdasarkan iklan atau inisiatif sendiri. Siswa yang sudah paham dan terampil menulis surat akan semakin aktif melamar pekerjaan dalam setiap kesempatan berbekal informasi yang disajikan di berbagai media cetak atau elektronik. Hal ini dilakukan karena salah satu </w:t>
      </w:r>
      <w:r w:rsidRPr="00C17F95">
        <w:rPr>
          <w:sz w:val="24"/>
          <w:szCs w:val="24"/>
        </w:rPr>
        <w:t xml:space="preserve">tuntutan lulusan SMK adalah bekerja. </w:t>
      </w:r>
    </w:p>
    <w:p w14:paraId="188F0B1B" w14:textId="77777777" w:rsidR="00C17F95" w:rsidRPr="00C17F95" w:rsidRDefault="00C17F95" w:rsidP="00C17F95">
      <w:pPr>
        <w:spacing w:line="480" w:lineRule="auto"/>
        <w:ind w:firstLine="567"/>
        <w:jc w:val="both"/>
        <w:rPr>
          <w:sz w:val="24"/>
          <w:szCs w:val="24"/>
        </w:rPr>
        <w:sectPr w:rsidR="00C17F95" w:rsidRPr="00C17F95" w:rsidSect="00E05BA9">
          <w:pgSz w:w="11910" w:h="16840" w:code="9"/>
          <w:pgMar w:top="2268" w:right="2268" w:bottom="1701" w:left="2268" w:header="709" w:footer="709" w:gutter="0"/>
          <w:pgNumType w:start="1"/>
          <w:cols w:space="708"/>
          <w:titlePg/>
          <w:docGrid w:linePitch="360"/>
        </w:sectPr>
      </w:pPr>
      <w:bookmarkStart w:id="2" w:name="_Hlk162163397"/>
      <w:r w:rsidRPr="00C17F95">
        <w:rPr>
          <w:sz w:val="24"/>
          <w:szCs w:val="24"/>
        </w:rPr>
        <w:t xml:space="preserve">Rendahnya hasil belajar siswa dalam menulis surat lamaran pekerjaan merupakan indikasi bahwa selama ini proses pembelajaran yang dilakukan belum optimal. Problem yang dihadapi guru adalah adanya kesulitan yang dihadapi siswa dalam menulis surat lamaran pekerjaan berdasarkan penguasaan informasi yang dituangkan dalam iklan media internet serta </w:t>
      </w:r>
    </w:p>
    <w:p w14:paraId="42A9B9CA" w14:textId="77777777" w:rsidR="00C17F95" w:rsidRPr="00C17F95" w:rsidRDefault="00C17F95" w:rsidP="00C17F95">
      <w:pPr>
        <w:spacing w:line="480" w:lineRule="auto"/>
        <w:jc w:val="both"/>
        <w:rPr>
          <w:sz w:val="24"/>
          <w:szCs w:val="24"/>
        </w:rPr>
      </w:pPr>
      <w:r w:rsidRPr="00C17F95">
        <w:rPr>
          <w:sz w:val="24"/>
          <w:szCs w:val="24"/>
        </w:rPr>
        <w:lastRenderedPageBreak/>
        <w:t xml:space="preserve">pembelajaran belum memberikan kesempatan pada siswa untuk mengenal kebutuhan dalam dunia bekerja, sehingga berakibat pada hasil atau prestasi belajar siswa kurang baik.    </w:t>
      </w:r>
    </w:p>
    <w:bookmarkEnd w:id="2"/>
    <w:p w14:paraId="04494FF4" w14:textId="77777777" w:rsidR="00C17F95" w:rsidRPr="00C17F95" w:rsidRDefault="00C17F95" w:rsidP="00C17F95">
      <w:pPr>
        <w:spacing w:line="480" w:lineRule="auto"/>
        <w:ind w:firstLine="567"/>
        <w:jc w:val="both"/>
        <w:rPr>
          <w:sz w:val="24"/>
          <w:szCs w:val="24"/>
        </w:rPr>
      </w:pPr>
      <w:r w:rsidRPr="00C17F95">
        <w:rPr>
          <w:sz w:val="24"/>
          <w:szCs w:val="24"/>
        </w:rPr>
        <w:t>Penerapan model pembelajaran kontekstual berbantuan iklan media internet merupakan pemilihan model yang dianggap tepat dalam meningkatkan keterampilan menulis surat lamaran pekerjaan. Pembelajaran kontekstual adalah konsep belajar yang membantu guru mengaitkan antara materi yang diajarkan dengan situasi dunia nyata siswa dan mendorong siswa membuat hubungan antara pengetahuan yang dimilikinya dengan penerapannya dalam kehidupan mereka sehari-hari serta melibatkan beberapa komponen utama pembelajaran efektif, yakni konstruktivisme, bertanya, menemukan, masyarakat belajar, pemodelan, dan penilaian sebenarnya.</w:t>
      </w:r>
    </w:p>
    <w:p w14:paraId="0B8D07C1" w14:textId="77777777" w:rsidR="00C17F95" w:rsidRPr="00C17F95" w:rsidRDefault="00C17F95" w:rsidP="00C17F95">
      <w:pPr>
        <w:spacing w:line="480" w:lineRule="auto"/>
        <w:ind w:firstLine="567"/>
        <w:jc w:val="both"/>
        <w:rPr>
          <w:sz w:val="24"/>
          <w:szCs w:val="24"/>
        </w:rPr>
      </w:pPr>
      <w:r w:rsidRPr="00C17F95">
        <w:rPr>
          <w:sz w:val="24"/>
          <w:szCs w:val="24"/>
        </w:rPr>
        <w:t>Media informasi yang digunakan siswa dalam meningkatkan keterampilan menulis surat lamaran pekerjaan ini menggunakan iklan layanan berbasis internet. Iklan merupakan bentuk penyampaian pesan atau informasi melalui media kepada publik. Iklan internet merupakan bentuk konten komersial di internet didesain oleh pebisnis yang bersifat persuasif dan mengomunikasikan tentang produk atau ide oleh sponsor tertentu.</w:t>
      </w:r>
    </w:p>
    <w:p w14:paraId="3C6F2EDC" w14:textId="77777777" w:rsidR="00C17F95" w:rsidRPr="00C17F95" w:rsidRDefault="00C17F95" w:rsidP="00C17F95">
      <w:pPr>
        <w:spacing w:line="480" w:lineRule="auto"/>
        <w:ind w:firstLine="567"/>
        <w:jc w:val="both"/>
        <w:rPr>
          <w:sz w:val="24"/>
          <w:szCs w:val="24"/>
        </w:rPr>
      </w:pPr>
      <w:r w:rsidRPr="00C17F95">
        <w:rPr>
          <w:sz w:val="24"/>
          <w:szCs w:val="24"/>
        </w:rPr>
        <w:t>Penelitian sejenis yang dilakukan oleh Ardiansyah, 2022 tentang  “Kemampuan Menulis Surat Lamaran Pekerjaan melalui Metode Team Game Tournament pada SMK” pada siswa kelas XII Multimedia SMK Negeri 6 Pontianak diperoleh kesimpulan bahwa hasil penelitian metode TGT adalah cukup efektif digunakan dalam penelitian menulis surat lamaran pekerjaan; cukup efektif untuk meningkatkan kemampuan menulis surat lamaran pekerjaan; cukup efektif meningkatkan partisipasi siswa dalam belajar menulis surat lamaran pekerjaan; cukup efektif meningkatkan motivasi dan antusiasme siswa dalam menulis surat lamaran pekerjaan.</w:t>
      </w:r>
    </w:p>
    <w:p w14:paraId="10658D29" w14:textId="77777777" w:rsidR="00C17F95" w:rsidRPr="00C17F95" w:rsidRDefault="00C17F95" w:rsidP="00C17F95">
      <w:pPr>
        <w:pStyle w:val="BodyText"/>
        <w:spacing w:line="480" w:lineRule="auto"/>
        <w:ind w:firstLine="567"/>
        <w:jc w:val="both"/>
        <w:rPr>
          <w:shd w:val="clear" w:color="auto" w:fill="FFFFFF"/>
          <w:lang w:val="en-US"/>
        </w:rPr>
      </w:pPr>
      <w:r w:rsidRPr="00C17F95">
        <w:t xml:space="preserve">Dalam </w:t>
      </w:r>
      <w:r w:rsidRPr="00C17F95">
        <w:rPr>
          <w:lang w:val="en-US"/>
        </w:rPr>
        <w:t>artikel</w:t>
      </w:r>
      <w:r w:rsidRPr="00C17F95">
        <w:t xml:space="preserve"> lain yang berjudul “Penerapan Model Pembelajaran Discovery Learning untuk Meningkatkan Hasil Belajar Siswa pada Materi Surat Lamaran Pekerjaan di Kelas XII IPA 1 SMA Negeri 1 Syamtalira Bayu Tahun Pelajaran 2021/2022” yang disusun oleh Lailal Fakhrah. </w:t>
      </w:r>
      <w:r w:rsidRPr="00C17F95">
        <w:rPr>
          <w:shd w:val="clear" w:color="auto" w:fill="FFFFFF"/>
        </w:rPr>
        <w:t>Adapun pencapaian hasil dari penelitian</w:t>
      </w:r>
      <w:r w:rsidRPr="00C17F95">
        <w:rPr>
          <w:shd w:val="clear" w:color="auto" w:fill="FFFFFF"/>
          <w:lang w:val="en-US"/>
        </w:rPr>
        <w:t xml:space="preserve"> ini</w:t>
      </w:r>
      <w:r w:rsidRPr="00C17F95">
        <w:rPr>
          <w:shd w:val="clear" w:color="auto" w:fill="FFFFFF"/>
        </w:rPr>
        <w:t xml:space="preserve"> disimpulkan bahwa melalui penerapan model pembelajaran discovery learning dapat meningkatkan hasil belajar siswa pada materi surat lamaran pekerjaan</w:t>
      </w:r>
      <w:r w:rsidRPr="00C17F95">
        <w:rPr>
          <w:shd w:val="clear" w:color="auto" w:fill="FFFFFF"/>
          <w:lang w:val="en-US"/>
        </w:rPr>
        <w:t>.</w:t>
      </w:r>
      <w:r w:rsidRPr="00C17F95">
        <w:rPr>
          <w:shd w:val="clear" w:color="auto" w:fill="FFFFFF"/>
        </w:rPr>
        <w:t xml:space="preserve"> Sementara pada artikel yang berjudul “Kemampuan Menulis Surat Lamaran Kerja Berdasarkan Iklan Siswa Kelas XII SMK Negeri 2 Kota Bengkulu” yang disusun oleh Ahlun Nariyah, M. Arifin, dan Ria Ariesta dapat disimpulkan bahwa hasil penelitian ini menunjukkan rata-rata kemampuan menulis surat lamaran kerja adalah 74,22 dengan kategori baik. </w:t>
      </w:r>
      <w:r w:rsidRPr="00C17F95">
        <w:rPr>
          <w:shd w:val="clear" w:color="auto" w:fill="FFFFFF"/>
          <w:lang w:val="en-US"/>
        </w:rPr>
        <w:t xml:space="preserve">Rata-rata kemampuan menulis surat lamaran kerja siswa berdasarkan aspek kesesuaian isi surat adalah 32,67 dengan kategori sangat baik. Rata-rata kemampuan menulis surat lamaran kerja siswa berdasarkan aspek sistematika surat adalah 26,38 dengan kategori sangat baik. Rata-rata kemampuan menulis surat lamaran kerja siswa berdasarkan aspek kebahasaan adalah 15,17 dengan kategori baik </w:t>
      </w:r>
      <w:r w:rsidRPr="00C17F95">
        <w:rPr>
          <w:shd w:val="clear" w:color="auto" w:fill="FFFFFF"/>
          <w:lang w:val="en-US"/>
        </w:rPr>
        <w:fldChar w:fldCharType="begin" w:fldLock="1"/>
      </w:r>
      <w:r w:rsidRPr="00C17F95">
        <w:rPr>
          <w:shd w:val="clear" w:color="auto" w:fill="FFFFFF"/>
          <w:lang w:val="en-US"/>
        </w:rPr>
        <w:instrText>ADDIN CSL_CITATION {"citationItems":[{"id":"ITEM-1","itemData":{"DOI":"10.33369/jik.v5i1.13414","abstract":"Tujuan penelitian ini mengetahui kemampuan menulis surat lamaran kerja berdasarkan iklan siswa kelas XII SMK Negeri 2 Kota Bengkulu. Penelitian ini menggunakan metode …","author":[{"dropping-particle":"","family":"Nariyah","given":"Ahlun","non-dropping-particle":"","parse-names":false,"suffix":""},{"dropping-particle":"","family":"Arifin","given":"Muhammad","non-dropping-particle":"","parse-names":false,"suffix":""},{"dropping-particle":"","family":"Ariesta","given":"Ria","non-dropping-particle":"","parse-names":false,"suffix":""}],"container-title":"Jurnal Ilmiah KORPUS","id":"ITEM-1","issue":"1","issued":{"date-parts":[["2021"]]},"page":"35-44","title":"Kemampuan Menulis Surat Lamaran Kerja Berdasarkan Iklan Siswa Kelas Xii Smk Negeri 2 Kota Bengkulu","type":"article-journal","volume":"5"},"uris":["http://www.mendeley.com/documents/?uuid=1d1956fd-878d-46f7-be91-163c1df8dfb3"]}],"mendeley":{"formattedCitation":"(Nariyah et al., 2021)","plainTextFormattedCitation":"(Nariyah et al., 2021)","previouslyFormattedCitation":"(Nariyah et al., 2021)"},"properties":{"noteIndex":0},"schema":"https://github.com/citation-style-language/schema/raw/master/csl-citation.json"}</w:instrText>
      </w:r>
      <w:r w:rsidRPr="00C17F95">
        <w:rPr>
          <w:shd w:val="clear" w:color="auto" w:fill="FFFFFF"/>
          <w:lang w:val="en-US"/>
        </w:rPr>
        <w:fldChar w:fldCharType="separate"/>
      </w:r>
      <w:r w:rsidRPr="00C17F95">
        <w:rPr>
          <w:noProof/>
          <w:shd w:val="clear" w:color="auto" w:fill="FFFFFF"/>
          <w:lang w:val="en-US"/>
        </w:rPr>
        <w:t>(Nariyah et al., 2021)</w:t>
      </w:r>
      <w:r w:rsidRPr="00C17F95">
        <w:rPr>
          <w:shd w:val="clear" w:color="auto" w:fill="FFFFFF"/>
          <w:lang w:val="en-US"/>
        </w:rPr>
        <w:fldChar w:fldCharType="end"/>
      </w:r>
      <w:r w:rsidRPr="00C17F95">
        <w:rPr>
          <w:shd w:val="clear" w:color="auto" w:fill="FFFFFF"/>
          <w:lang w:val="en-US"/>
        </w:rPr>
        <w:t>.</w:t>
      </w:r>
    </w:p>
    <w:p w14:paraId="22E50C34" w14:textId="77777777" w:rsidR="00C17F95" w:rsidRPr="00C17F95" w:rsidRDefault="00C17F95" w:rsidP="00C17F95">
      <w:pPr>
        <w:pStyle w:val="BodyText"/>
        <w:spacing w:line="480" w:lineRule="auto"/>
        <w:ind w:firstLine="567"/>
        <w:jc w:val="both"/>
        <w:rPr>
          <w:shd w:val="clear" w:color="auto" w:fill="FFFFFF"/>
          <w:lang w:val="en-US"/>
        </w:rPr>
      </w:pPr>
      <w:r w:rsidRPr="00C17F95">
        <w:rPr>
          <w:shd w:val="clear" w:color="auto" w:fill="FFFFFF"/>
          <w:lang w:val="en-US"/>
        </w:rPr>
        <w:t>Perbedaan penelitian ini dengan penelitian sebelumnya terletak pada pengguaan model dan metode pembelajaran, namun pada artikel lain penggunaan medianya sama. Penelitian ini menggunakan model pembelajaran kontekstual berbantuan iklan smedia internet sebagai sumber utama pencarian lowongan pekerjaan yang tepat sesuai formasi kompetensi keahlian dan kesempatan peluang kerja. Siswa SMK adalah siswa yang sudah dibekali berbagai macam keterampilan dan dipersiapkan dapat terjun langsung di masyarakat dunia usaha dan dunia industri, sehingga jika lulus diharapkan dapat mendapatkan pekerjaan. Untuk itu, mereka harus memiliki keterampilan menulis surat lamaran pekerjaan dengan memerhatikan kaidah dan unsur-unsur penulisan.</w:t>
      </w:r>
    </w:p>
    <w:p w14:paraId="4811E41B" w14:textId="77777777" w:rsidR="00C17F95" w:rsidRPr="00C17F95" w:rsidRDefault="00C17F95" w:rsidP="00C17F95">
      <w:pPr>
        <w:tabs>
          <w:tab w:val="left" w:pos="567"/>
        </w:tabs>
        <w:spacing w:line="480" w:lineRule="auto"/>
        <w:ind w:right="3" w:firstLine="567"/>
        <w:jc w:val="both"/>
        <w:rPr>
          <w:sz w:val="24"/>
          <w:szCs w:val="24"/>
        </w:rPr>
      </w:pPr>
      <w:r w:rsidRPr="00C17F95">
        <w:rPr>
          <w:sz w:val="24"/>
          <w:szCs w:val="24"/>
        </w:rPr>
        <w:t>Berdasarkan latar belakang di atas, penulis melakukan penelitian yang berjudul “Peningkatan Keterampilan Menulis Surat Lamaran Pekerjaan Melalui Model Pembelajaran Kontekstual Berbantuan Iklan Media Internet</w:t>
      </w:r>
      <w:r w:rsidRPr="00C17F95">
        <w:rPr>
          <w:bCs/>
          <w:sz w:val="24"/>
          <w:szCs w:val="24"/>
        </w:rPr>
        <w:t xml:space="preserve"> </w:t>
      </w:r>
      <w:r w:rsidRPr="00C17F95">
        <w:rPr>
          <w:sz w:val="24"/>
          <w:szCs w:val="24"/>
        </w:rPr>
        <w:t>(Kuasi Eksperimen pada Siswa Kelas XII AKL A SMK Al-Huda Sariwangi Kabupaten Tasikmalaya Tahun Pelajaran 2023/2024).”</w:t>
      </w:r>
    </w:p>
    <w:p w14:paraId="7168C901" w14:textId="77777777" w:rsidR="00C17F95" w:rsidRPr="00C17F95" w:rsidRDefault="00C17F95" w:rsidP="00C17F95">
      <w:pPr>
        <w:pStyle w:val="Heading2"/>
        <w:numPr>
          <w:ilvl w:val="1"/>
          <w:numId w:val="16"/>
        </w:numPr>
        <w:rPr>
          <w:rFonts w:ascii="Times New Roman" w:hAnsi="Times New Roman" w:cs="Times New Roman"/>
          <w:color w:val="auto"/>
          <w:sz w:val="24"/>
          <w:szCs w:val="24"/>
        </w:rPr>
      </w:pPr>
      <w:bookmarkStart w:id="3" w:name="_Toc183681112"/>
      <w:r w:rsidRPr="00C17F95">
        <w:rPr>
          <w:rFonts w:ascii="Times New Roman" w:hAnsi="Times New Roman" w:cs="Times New Roman"/>
          <w:color w:val="auto"/>
          <w:sz w:val="24"/>
          <w:szCs w:val="24"/>
        </w:rPr>
        <w:t>Batasan Masalah</w:t>
      </w:r>
      <w:bookmarkEnd w:id="3"/>
    </w:p>
    <w:p w14:paraId="5BF42C77" w14:textId="77777777" w:rsidR="00C17F95" w:rsidRPr="00C17F95" w:rsidRDefault="00C17F95" w:rsidP="00C17F95">
      <w:pPr>
        <w:spacing w:line="480" w:lineRule="auto"/>
        <w:ind w:right="3" w:firstLine="567"/>
        <w:jc w:val="both"/>
        <w:rPr>
          <w:sz w:val="24"/>
          <w:szCs w:val="24"/>
        </w:rPr>
      </w:pPr>
      <w:r w:rsidRPr="00C17F95">
        <w:rPr>
          <w:sz w:val="24"/>
          <w:szCs w:val="24"/>
        </w:rPr>
        <w:t>Dalam penelitian ini penulis membatasi permasalahan yang akan diteliti. Permasalahan tersebut adalah bagaimana tingkat keterampilan menulis surat lamaran pekerjaan melalui model pembelajaran kontekstual berbantuan iklan media cetak dan media internet pada siswa kelas XII SMK Al-Huda Sariwangi Kabupaten Tasikmalaya.</w:t>
      </w:r>
      <w:r w:rsidRPr="00C17F95">
        <w:rPr>
          <w:bCs/>
          <w:sz w:val="24"/>
          <w:szCs w:val="24"/>
        </w:rPr>
        <w:t xml:space="preserve"> Hal ini bertujuan untuk mengetahui apakah </w:t>
      </w:r>
      <w:r w:rsidRPr="00C17F95">
        <w:rPr>
          <w:sz w:val="24"/>
          <w:szCs w:val="24"/>
        </w:rPr>
        <w:t>model pembelajaran kontekstual berbantuan iklan media internet lebih baik daripada media cetak</w:t>
      </w:r>
      <w:r w:rsidRPr="00C17F95">
        <w:rPr>
          <w:bCs/>
          <w:sz w:val="24"/>
          <w:szCs w:val="24"/>
        </w:rPr>
        <w:t xml:space="preserve"> dalam </w:t>
      </w:r>
      <w:r w:rsidRPr="00C17F95">
        <w:rPr>
          <w:sz w:val="24"/>
          <w:szCs w:val="24"/>
        </w:rPr>
        <w:t xml:space="preserve">meningkatkan keterampilan menulis surat lamaran pekerjaan dan untuk mengetahui persepsi siswa terhadap penggunaan model dan media pembelajaran tersebut, serta penerapannya yang dilakukan oleh guru mata pelajaran bahasa Indonesia. </w:t>
      </w:r>
    </w:p>
    <w:p w14:paraId="415AA9DF" w14:textId="77777777" w:rsidR="00C17F95" w:rsidRPr="00C17F95" w:rsidRDefault="00C17F95" w:rsidP="00C17F95">
      <w:pPr>
        <w:pStyle w:val="Heading2"/>
        <w:numPr>
          <w:ilvl w:val="1"/>
          <w:numId w:val="17"/>
        </w:numPr>
        <w:rPr>
          <w:rFonts w:ascii="Times New Roman" w:hAnsi="Times New Roman" w:cs="Times New Roman"/>
          <w:color w:val="auto"/>
          <w:sz w:val="24"/>
          <w:szCs w:val="24"/>
        </w:rPr>
      </w:pPr>
      <w:bookmarkStart w:id="4" w:name="_Toc183681113"/>
      <w:r w:rsidRPr="00C17F95">
        <w:rPr>
          <w:rFonts w:ascii="Times New Roman" w:hAnsi="Times New Roman" w:cs="Times New Roman"/>
          <w:color w:val="auto"/>
          <w:sz w:val="24"/>
          <w:szCs w:val="24"/>
        </w:rPr>
        <w:t>Rumusan Masalah</w:t>
      </w:r>
      <w:bookmarkEnd w:id="4"/>
    </w:p>
    <w:p w14:paraId="4E33A548" w14:textId="77777777" w:rsidR="00C17F95" w:rsidRPr="00C17F95" w:rsidRDefault="00C17F95" w:rsidP="00C17F95">
      <w:pPr>
        <w:pStyle w:val="ListParagraph"/>
        <w:spacing w:line="480" w:lineRule="auto"/>
        <w:ind w:left="0" w:firstLine="567"/>
        <w:rPr>
          <w:sz w:val="24"/>
          <w:szCs w:val="24"/>
        </w:rPr>
      </w:pPr>
      <w:r w:rsidRPr="00C17F95">
        <w:rPr>
          <w:sz w:val="24"/>
          <w:szCs w:val="24"/>
        </w:rPr>
        <w:t>Berdasarkan latar belakang di atas, maka dapat dirumuskan beberapa permasalahan sebagai berikut ini.</w:t>
      </w:r>
    </w:p>
    <w:p w14:paraId="2E5889C2" w14:textId="77777777" w:rsidR="00C17F95" w:rsidRPr="00C17F95" w:rsidRDefault="00C17F95" w:rsidP="00C17F95">
      <w:pPr>
        <w:pStyle w:val="ListParagraph"/>
        <w:widowControl/>
        <w:numPr>
          <w:ilvl w:val="0"/>
          <w:numId w:val="11"/>
        </w:numPr>
        <w:autoSpaceDE/>
        <w:autoSpaceDN/>
        <w:spacing w:line="480" w:lineRule="auto"/>
        <w:ind w:left="426"/>
        <w:contextualSpacing/>
        <w:rPr>
          <w:sz w:val="24"/>
          <w:szCs w:val="24"/>
        </w:rPr>
      </w:pPr>
      <w:r w:rsidRPr="00C17F95">
        <w:rPr>
          <w:sz w:val="24"/>
          <w:szCs w:val="24"/>
        </w:rPr>
        <w:t>Bagaimanakah tingkat keterampilan menulis surat lamaran pekerjaan melalui model pembelajaran kontekstual berbantuan iklan media cetak pada siswa kelas XII SMK Al-Huda Sariwangi Kabupaten Tasikmalaya tahun pelajaran 2023/2024?</w:t>
      </w:r>
    </w:p>
    <w:p w14:paraId="15A99FB6" w14:textId="77777777" w:rsidR="00C17F95" w:rsidRPr="00C17F95" w:rsidRDefault="00C17F95" w:rsidP="00C17F95">
      <w:pPr>
        <w:pStyle w:val="ListParagraph"/>
        <w:widowControl/>
        <w:numPr>
          <w:ilvl w:val="0"/>
          <w:numId w:val="11"/>
        </w:numPr>
        <w:autoSpaceDE/>
        <w:autoSpaceDN/>
        <w:spacing w:line="480" w:lineRule="auto"/>
        <w:ind w:left="426"/>
        <w:contextualSpacing/>
        <w:rPr>
          <w:sz w:val="24"/>
          <w:szCs w:val="24"/>
        </w:rPr>
      </w:pPr>
      <w:r w:rsidRPr="00C17F95">
        <w:rPr>
          <w:sz w:val="24"/>
          <w:szCs w:val="24"/>
        </w:rPr>
        <w:t>Bagaimanakah tingkat keterampilan menulis surat lamaran pekerjaan melalui model pembelajaran kontekstual berbantuan iklan media internet pada siswa kelas XII SMK Al-Huda Sariwangi Kabupaten Tasikmalaya tahun pelajaran 2023/2024?</w:t>
      </w:r>
    </w:p>
    <w:p w14:paraId="2760C07E" w14:textId="77777777" w:rsidR="00C17F95" w:rsidRPr="00C17F95" w:rsidRDefault="00C17F95" w:rsidP="00C17F95">
      <w:pPr>
        <w:pStyle w:val="ListParagraph"/>
        <w:widowControl/>
        <w:numPr>
          <w:ilvl w:val="0"/>
          <w:numId w:val="11"/>
        </w:numPr>
        <w:autoSpaceDE/>
        <w:autoSpaceDN/>
        <w:spacing w:line="480" w:lineRule="auto"/>
        <w:ind w:left="426"/>
        <w:contextualSpacing/>
        <w:rPr>
          <w:sz w:val="24"/>
          <w:szCs w:val="24"/>
        </w:rPr>
      </w:pPr>
      <w:r w:rsidRPr="00C17F95">
        <w:rPr>
          <w:sz w:val="24"/>
          <w:szCs w:val="24"/>
        </w:rPr>
        <w:t>Bagaimana perbedaan peningkatan keterampilan menulis surat lamaran pekerjaan melalui model pembelajaran kontekstual berbantuan iklan media internet dengan media cetak</w:t>
      </w:r>
      <w:r w:rsidRPr="00C17F95">
        <w:rPr>
          <w:bCs/>
          <w:sz w:val="24"/>
          <w:szCs w:val="24"/>
        </w:rPr>
        <w:t xml:space="preserve"> </w:t>
      </w:r>
      <w:r w:rsidRPr="00C17F95">
        <w:rPr>
          <w:sz w:val="24"/>
          <w:szCs w:val="24"/>
        </w:rPr>
        <w:t>pada siswa kelas XII SMK Al-Huda Sariwangi Kabupaten Tasikmalaya tahun pelajaran 2023/2024?</w:t>
      </w:r>
    </w:p>
    <w:p w14:paraId="45C55E2A" w14:textId="77777777" w:rsidR="00C17F95" w:rsidRPr="00C17F95" w:rsidRDefault="00C17F95" w:rsidP="00C17F95">
      <w:pPr>
        <w:pStyle w:val="Heading2"/>
        <w:numPr>
          <w:ilvl w:val="1"/>
          <w:numId w:val="18"/>
        </w:numPr>
        <w:ind w:left="426" w:hanging="360"/>
        <w:rPr>
          <w:rFonts w:ascii="Times New Roman" w:hAnsi="Times New Roman" w:cs="Times New Roman"/>
          <w:color w:val="auto"/>
          <w:sz w:val="24"/>
          <w:szCs w:val="24"/>
        </w:rPr>
      </w:pPr>
      <w:bookmarkStart w:id="5" w:name="_Toc183681114"/>
      <w:r w:rsidRPr="00C17F95">
        <w:rPr>
          <w:rFonts w:ascii="Times New Roman" w:hAnsi="Times New Roman" w:cs="Times New Roman"/>
          <w:color w:val="auto"/>
          <w:sz w:val="24"/>
          <w:szCs w:val="24"/>
        </w:rPr>
        <w:t>Tujuan Penelitian</w:t>
      </w:r>
      <w:bookmarkEnd w:id="5"/>
    </w:p>
    <w:p w14:paraId="3FBA5A88" w14:textId="77777777" w:rsidR="00C17F95" w:rsidRPr="00C17F95" w:rsidRDefault="00C17F95" w:rsidP="00C17F95">
      <w:pPr>
        <w:pStyle w:val="ListParagraph"/>
        <w:spacing w:line="480" w:lineRule="auto"/>
        <w:ind w:left="0" w:firstLine="567"/>
        <w:rPr>
          <w:sz w:val="24"/>
          <w:szCs w:val="24"/>
        </w:rPr>
      </w:pPr>
      <w:r w:rsidRPr="00C17F95">
        <w:rPr>
          <w:sz w:val="24"/>
          <w:szCs w:val="24"/>
        </w:rPr>
        <w:t>Adapun tujuan penelitian berdasarkan rumusan masalah di atas adalah sebagai berikut.</w:t>
      </w:r>
    </w:p>
    <w:p w14:paraId="6B2FF51C" w14:textId="77777777" w:rsidR="00C17F95" w:rsidRPr="00C17F95" w:rsidRDefault="00C17F95" w:rsidP="00C17F95">
      <w:pPr>
        <w:pStyle w:val="ListParagraph"/>
        <w:widowControl/>
        <w:numPr>
          <w:ilvl w:val="0"/>
          <w:numId w:val="12"/>
        </w:numPr>
        <w:autoSpaceDE/>
        <w:autoSpaceDN/>
        <w:spacing w:line="480" w:lineRule="auto"/>
        <w:ind w:left="426"/>
        <w:contextualSpacing/>
        <w:rPr>
          <w:sz w:val="24"/>
          <w:szCs w:val="24"/>
        </w:rPr>
      </w:pPr>
      <w:r w:rsidRPr="00C17F95">
        <w:rPr>
          <w:sz w:val="24"/>
          <w:szCs w:val="24"/>
        </w:rPr>
        <w:t>Untuk mengetahui tingkat keterampilan menulis surat lamaran pekerjaan melalui model pembelajaran kontekstual berbantuan iklan media cetak pada siswa kelas XII SMK Al-Huda Sariwangi Kabupaten Tasikmalaya tahun pelajaran 2023/2024.</w:t>
      </w:r>
    </w:p>
    <w:p w14:paraId="29DB2DFB" w14:textId="77777777" w:rsidR="00C17F95" w:rsidRPr="00C17F95" w:rsidRDefault="00C17F95" w:rsidP="00C17F95">
      <w:pPr>
        <w:pStyle w:val="ListParagraph"/>
        <w:widowControl/>
        <w:numPr>
          <w:ilvl w:val="0"/>
          <w:numId w:val="12"/>
        </w:numPr>
        <w:autoSpaceDE/>
        <w:autoSpaceDN/>
        <w:spacing w:line="480" w:lineRule="auto"/>
        <w:ind w:left="426"/>
        <w:contextualSpacing/>
        <w:rPr>
          <w:sz w:val="24"/>
          <w:szCs w:val="24"/>
        </w:rPr>
      </w:pPr>
      <w:r w:rsidRPr="00C17F95">
        <w:rPr>
          <w:sz w:val="24"/>
          <w:szCs w:val="24"/>
        </w:rPr>
        <w:t>Untuk mengetahui tingkat keterampilan menulis surat lamaran pekerjaan melalui model pembelajaran kontekstual berbantuan iklan media internet pada siswa kelas XII SMK Al-Huda Sariwangi Kabupaten Tasikmalaya tahun pelajaran 2023/2024.</w:t>
      </w:r>
    </w:p>
    <w:p w14:paraId="587FC4EF" w14:textId="77777777" w:rsidR="00C17F95" w:rsidRPr="00C17F95" w:rsidRDefault="00C17F95" w:rsidP="00C17F95">
      <w:pPr>
        <w:pStyle w:val="ListParagraph"/>
        <w:widowControl/>
        <w:numPr>
          <w:ilvl w:val="0"/>
          <w:numId w:val="12"/>
        </w:numPr>
        <w:autoSpaceDE/>
        <w:autoSpaceDN/>
        <w:spacing w:line="480" w:lineRule="auto"/>
        <w:ind w:left="426"/>
        <w:contextualSpacing/>
        <w:rPr>
          <w:sz w:val="24"/>
          <w:szCs w:val="24"/>
        </w:rPr>
      </w:pPr>
      <w:r w:rsidRPr="00C17F95">
        <w:rPr>
          <w:sz w:val="24"/>
          <w:szCs w:val="24"/>
        </w:rPr>
        <w:t>Untuk mengetahui perbedaan peningkatan keterampilan menulis surat lamaran pekerjaan melalui model pembelajaran kontekstual berbantuan iklan media internet dengan media cetak</w:t>
      </w:r>
      <w:r w:rsidRPr="00C17F95">
        <w:rPr>
          <w:bCs/>
          <w:sz w:val="24"/>
          <w:szCs w:val="24"/>
        </w:rPr>
        <w:t xml:space="preserve"> </w:t>
      </w:r>
      <w:r w:rsidRPr="00C17F95">
        <w:rPr>
          <w:sz w:val="24"/>
          <w:szCs w:val="24"/>
        </w:rPr>
        <w:t>pada siswa kelas XII SMK Al-Huda Sariwangi Kabupaten Tasikmalaya tahun pelajaran 2023/2024?</w:t>
      </w:r>
    </w:p>
    <w:p w14:paraId="38B2DAFE" w14:textId="77777777" w:rsidR="00C17F95" w:rsidRPr="00C17F95" w:rsidRDefault="00C17F95" w:rsidP="00C17F95">
      <w:pPr>
        <w:pStyle w:val="subbab3"/>
        <w:rPr>
          <w:rFonts w:ascii="Times New Roman" w:hAnsi="Times New Roman" w:cs="Times New Roman"/>
          <w:color w:val="auto"/>
          <w:sz w:val="24"/>
          <w:szCs w:val="24"/>
        </w:rPr>
      </w:pPr>
      <w:r w:rsidRPr="00C17F95">
        <w:rPr>
          <w:rFonts w:ascii="Times New Roman" w:hAnsi="Times New Roman" w:cs="Times New Roman"/>
          <w:color w:val="auto"/>
          <w:sz w:val="24"/>
          <w:szCs w:val="24"/>
        </w:rPr>
        <w:t>Manfaat Penelitian</w:t>
      </w:r>
    </w:p>
    <w:p w14:paraId="408817C4" w14:textId="77777777" w:rsidR="00C17F95" w:rsidRPr="00C17F95" w:rsidRDefault="00C17F95" w:rsidP="00C17F95">
      <w:pPr>
        <w:pStyle w:val="ListParagraph"/>
        <w:spacing w:line="480" w:lineRule="auto"/>
        <w:ind w:left="0" w:firstLine="567"/>
        <w:rPr>
          <w:sz w:val="24"/>
          <w:szCs w:val="24"/>
        </w:rPr>
      </w:pPr>
      <w:r w:rsidRPr="00C17F95">
        <w:rPr>
          <w:sz w:val="24"/>
          <w:szCs w:val="24"/>
        </w:rPr>
        <w:t>Manfaat penelitian ini secara teoretis diharapkan bisa menjadi tambahan referensi berkaitan dengan model pembelajaran kontenkstual dalam menulis surat lamaran pekerjaan berbantuan iklan media internet sebagai bahan informasi utama yang harus dikuasai dan dipahami siswa. Adapun secara praktis, diharapkan penelitian ini bermanfaat bagi</w:t>
      </w:r>
    </w:p>
    <w:p w14:paraId="40049DB5" w14:textId="77777777" w:rsidR="00C17F95" w:rsidRPr="00C17F95" w:rsidRDefault="00C17F95" w:rsidP="00C17F95">
      <w:pPr>
        <w:pStyle w:val="ListParagraph"/>
        <w:widowControl/>
        <w:numPr>
          <w:ilvl w:val="0"/>
          <w:numId w:val="13"/>
        </w:numPr>
        <w:autoSpaceDE/>
        <w:autoSpaceDN/>
        <w:spacing w:line="480" w:lineRule="auto"/>
        <w:ind w:left="426" w:hanging="426"/>
        <w:contextualSpacing/>
        <w:rPr>
          <w:sz w:val="24"/>
          <w:szCs w:val="24"/>
        </w:rPr>
      </w:pPr>
      <w:r w:rsidRPr="00C17F95">
        <w:rPr>
          <w:sz w:val="24"/>
          <w:szCs w:val="24"/>
        </w:rPr>
        <w:t>guru; dapat menjadi opsi dalam menentukan model dan media pembelajaran yang tepat digunakan dalam meningkatkan keterampilan menulis surat lamaran pekerjaan.</w:t>
      </w:r>
    </w:p>
    <w:p w14:paraId="0C230AFD" w14:textId="77777777" w:rsidR="00C17F95" w:rsidRPr="00C17F95" w:rsidRDefault="00C17F95" w:rsidP="00C17F95">
      <w:pPr>
        <w:pStyle w:val="ListParagraph"/>
        <w:widowControl/>
        <w:numPr>
          <w:ilvl w:val="0"/>
          <w:numId w:val="13"/>
        </w:numPr>
        <w:autoSpaceDE/>
        <w:autoSpaceDN/>
        <w:spacing w:line="480" w:lineRule="auto"/>
        <w:ind w:left="426" w:hanging="426"/>
        <w:contextualSpacing/>
        <w:rPr>
          <w:sz w:val="24"/>
          <w:szCs w:val="24"/>
        </w:rPr>
      </w:pPr>
      <w:r w:rsidRPr="00C17F95">
        <w:rPr>
          <w:sz w:val="24"/>
          <w:szCs w:val="24"/>
        </w:rPr>
        <w:t>siswa; menjadi solusi dalam meningkatkan keterampilan menulis surat lamaran berbantuan iklan media internet sebagai bahan informasi utama dan disesuaikan dengan keahlian pelamar serta kesediaan lowongan pekerjaan yang disiapkan perusahaan terkini.</w:t>
      </w:r>
    </w:p>
    <w:p w14:paraId="37694468" w14:textId="77777777" w:rsidR="00C17F95" w:rsidRPr="00C17F95" w:rsidRDefault="00C17F95" w:rsidP="00C17F95">
      <w:pPr>
        <w:pStyle w:val="ListParagraph"/>
        <w:widowControl/>
        <w:numPr>
          <w:ilvl w:val="0"/>
          <w:numId w:val="13"/>
        </w:numPr>
        <w:autoSpaceDE/>
        <w:autoSpaceDN/>
        <w:spacing w:line="480" w:lineRule="auto"/>
        <w:ind w:left="426" w:hanging="426"/>
        <w:contextualSpacing/>
        <w:rPr>
          <w:sz w:val="24"/>
          <w:szCs w:val="24"/>
        </w:rPr>
      </w:pPr>
      <w:r w:rsidRPr="00C17F95">
        <w:rPr>
          <w:sz w:val="24"/>
          <w:szCs w:val="24"/>
        </w:rPr>
        <w:t xml:space="preserve">peneliti; dapat dijadikan sebagai bahan pertimbangan bagi penulis selanjutnya dalam mengembangkan model pembelajaran keterampilan menulis lamaran pekerjaan serta penggunaan media dan sebagai pertimbangan bagi penulis lain yang melakukan penelitian serupa.                                          </w:t>
      </w:r>
    </w:p>
    <w:p w14:paraId="5C7221F8" w14:textId="77777777" w:rsidR="00C17F95" w:rsidRPr="00C17F95" w:rsidRDefault="00C17F95" w:rsidP="00C17F95">
      <w:pPr>
        <w:pStyle w:val="Heading2"/>
        <w:numPr>
          <w:ilvl w:val="1"/>
          <w:numId w:val="19"/>
        </w:numPr>
        <w:tabs>
          <w:tab w:val="num" w:pos="360"/>
        </w:tabs>
        <w:ind w:left="0" w:firstLine="0"/>
        <w:rPr>
          <w:rFonts w:ascii="Times New Roman" w:hAnsi="Times New Roman" w:cs="Times New Roman"/>
          <w:color w:val="auto"/>
          <w:sz w:val="24"/>
          <w:szCs w:val="24"/>
        </w:rPr>
      </w:pPr>
      <w:bookmarkStart w:id="6" w:name="_Toc183681115"/>
      <w:r w:rsidRPr="00C17F95">
        <w:rPr>
          <w:rFonts w:ascii="Times New Roman" w:hAnsi="Times New Roman" w:cs="Times New Roman"/>
          <w:color w:val="auto"/>
          <w:sz w:val="24"/>
          <w:szCs w:val="24"/>
        </w:rPr>
        <w:t>Anggapan Dasar</w:t>
      </w:r>
      <w:bookmarkEnd w:id="6"/>
    </w:p>
    <w:p w14:paraId="218E1F48" w14:textId="77777777" w:rsidR="00C17F95" w:rsidRPr="00C17F95" w:rsidRDefault="00C17F95" w:rsidP="00C17F95">
      <w:pPr>
        <w:spacing w:line="480" w:lineRule="auto"/>
        <w:ind w:firstLine="567"/>
        <w:jc w:val="both"/>
        <w:rPr>
          <w:sz w:val="24"/>
          <w:szCs w:val="24"/>
        </w:rPr>
      </w:pPr>
      <w:r w:rsidRPr="00C17F95">
        <w:rPr>
          <w:sz w:val="24"/>
          <w:szCs w:val="24"/>
        </w:rPr>
        <w:t>Anggapan dasar merupakan pernyataan yang kebenarannya telah diyakini oleh peneliti dan digunakan sebagai pijakan dasar bagi masalah yang diteliti serta sebagai landasan bagi kepentingan merumuskan hipotesis. Anggapan dasar yang menjadi landasan berpijak dalam penelitian ini yaitu sebagai berikut.</w:t>
      </w:r>
    </w:p>
    <w:p w14:paraId="6452CE1E" w14:textId="77777777" w:rsidR="00C17F95" w:rsidRPr="00C17F95" w:rsidRDefault="00C17F95" w:rsidP="00C17F95">
      <w:pPr>
        <w:pStyle w:val="ListParagraph"/>
        <w:widowControl/>
        <w:numPr>
          <w:ilvl w:val="0"/>
          <w:numId w:val="14"/>
        </w:numPr>
        <w:autoSpaceDE/>
        <w:autoSpaceDN/>
        <w:spacing w:line="480" w:lineRule="auto"/>
        <w:ind w:left="426"/>
        <w:contextualSpacing/>
        <w:rPr>
          <w:sz w:val="24"/>
          <w:szCs w:val="24"/>
        </w:rPr>
      </w:pPr>
      <w:r w:rsidRPr="00C17F95">
        <w:rPr>
          <w:sz w:val="24"/>
          <w:szCs w:val="24"/>
        </w:rPr>
        <w:t xml:space="preserve">Menurut Joice&amp;Wells, model pembelajaran adalah kerangka konseptual yang digunakan sebagai pedoman dalam melakukan pembelajaran yang disusun secara sistematis untuk mencapai tujuan belajar yang menyangkut sintaksis, sistem sosial, prinsip reaksi, dan sistem pendukung </w:t>
      </w:r>
      <w:r w:rsidRPr="00C17F95">
        <w:rPr>
          <w:sz w:val="24"/>
          <w:szCs w:val="24"/>
        </w:rPr>
        <w:fldChar w:fldCharType="begin" w:fldLock="1"/>
      </w:r>
      <w:r w:rsidRPr="00C17F95">
        <w:rPr>
          <w:sz w:val="24"/>
          <w:szCs w:val="24"/>
        </w:rPr>
        <w:instrText>ADDIN CSL_CITATION {"citationItems":[{"id":"ITEM-1","itemData":{"abstract":"… siswa SD di beberapa sekolah dasar di Indonesia. Dengan menggunakan model pembelajaran discovery learning, siswa … melatih daya berpikir kritis siswa SD. Dengan menerapkan …","author":[{"dropping-particle":"","family":"Safitri","given":"Alvira Oktavia","non-dropping-particle":"","parse-names":false,"suffix":""},{"dropping-particle":"","family":"Handayani","given":"Puji Ayu","non-dropping-particle":"","parse-names":false,"suffix":""},{"dropping-particle":"","family":"Yunianti","given":"Vioreza Dwi","non-dropping-particle":"","parse-names":false,"suffix":""}],"container-title":"Jurnal Pendidikan Tambusai","id":"ITEM-1","issue":"2","issued":{"date-parts":[["2022"]]},"page":"9106-9114","title":"Pengaruh Model Pembelajaran Discovery Learning terhadap Peningkatan Hasil Belajar Siswa SD","type":"article-journal","volume":"6"},"uris":["http://www.mendeley.com/documents/?uuid=231fe9d9-fc4f-4475-accb-4b298e7e07e9"]}],"mendeley":{"formattedCitation":"(Safitri et al., 2022)","plainTextFormattedCitation":"(Safitri et al., 2022)","previouslyFormattedCitation":"(Safitri et al., 2022)"},"properties":{"noteIndex":0},"schema":"https://github.com/citation-style-language/schema/raw/master/csl-citation.json"}</w:instrText>
      </w:r>
      <w:r w:rsidRPr="00C17F95">
        <w:rPr>
          <w:sz w:val="24"/>
          <w:szCs w:val="24"/>
        </w:rPr>
        <w:fldChar w:fldCharType="separate"/>
      </w:r>
      <w:r w:rsidRPr="00C17F95">
        <w:rPr>
          <w:noProof/>
          <w:sz w:val="24"/>
          <w:szCs w:val="24"/>
        </w:rPr>
        <w:t>(Safitri et al., 2022)</w:t>
      </w:r>
      <w:r w:rsidRPr="00C17F95">
        <w:rPr>
          <w:sz w:val="24"/>
          <w:szCs w:val="24"/>
        </w:rPr>
        <w:fldChar w:fldCharType="end"/>
      </w:r>
      <w:r w:rsidRPr="00C17F95">
        <w:rPr>
          <w:sz w:val="24"/>
          <w:szCs w:val="24"/>
        </w:rPr>
        <w:t>.</w:t>
      </w:r>
    </w:p>
    <w:p w14:paraId="57BA413E" w14:textId="77777777" w:rsidR="00C17F95" w:rsidRPr="00C17F95" w:rsidRDefault="00C17F95" w:rsidP="00C17F95">
      <w:pPr>
        <w:pStyle w:val="ListParagraph"/>
        <w:widowControl/>
        <w:numPr>
          <w:ilvl w:val="0"/>
          <w:numId w:val="14"/>
        </w:numPr>
        <w:autoSpaceDE/>
        <w:autoSpaceDN/>
        <w:spacing w:line="480" w:lineRule="auto"/>
        <w:ind w:left="426"/>
        <w:contextualSpacing/>
        <w:rPr>
          <w:sz w:val="24"/>
          <w:szCs w:val="24"/>
        </w:rPr>
      </w:pPr>
      <w:r w:rsidRPr="00C17F95">
        <w:rPr>
          <w:sz w:val="24"/>
          <w:szCs w:val="24"/>
        </w:rPr>
        <w:t>Guru harus mampu memilih model pembelajaran yang tepat bagi peserta didik. Dalam memilih model pembelajaran, guru harus memerhatikan keadaan siswa, bahan pelajaran, serta sumber-sumber belajar yang ada agar penggunaan model pembelajaran dapat diterapkan secara efektif dan menunjang keberhasilan siswa.</w:t>
      </w:r>
    </w:p>
    <w:p w14:paraId="1F65DA64" w14:textId="77777777" w:rsidR="00C17F95" w:rsidRPr="00C17F95" w:rsidRDefault="00C17F95" w:rsidP="00C17F95">
      <w:pPr>
        <w:pStyle w:val="ListParagraph"/>
        <w:widowControl/>
        <w:numPr>
          <w:ilvl w:val="0"/>
          <w:numId w:val="14"/>
        </w:numPr>
        <w:autoSpaceDE/>
        <w:autoSpaceDN/>
        <w:spacing w:line="480" w:lineRule="auto"/>
        <w:ind w:left="426"/>
        <w:contextualSpacing/>
        <w:rPr>
          <w:sz w:val="24"/>
          <w:szCs w:val="24"/>
        </w:rPr>
      </w:pPr>
      <w:r w:rsidRPr="00C17F95">
        <w:rPr>
          <w:sz w:val="24"/>
          <w:szCs w:val="24"/>
        </w:rPr>
        <w:t xml:space="preserve">Guru harus memiliki kemampuan memilih media pembelajaran yang baik dan benar agar dapat mempermudah dalam menjelaskan materi pelajaran sehingga dapat mempercepat pencapaian tujuan pendidikan secara efektif dan efisien. </w:t>
      </w:r>
    </w:p>
    <w:p w14:paraId="2177F344" w14:textId="77777777" w:rsidR="00C17F95" w:rsidRPr="00C17F95" w:rsidRDefault="00C17F95" w:rsidP="00C17F95">
      <w:pPr>
        <w:pStyle w:val="ListParagraph"/>
        <w:widowControl/>
        <w:numPr>
          <w:ilvl w:val="0"/>
          <w:numId w:val="14"/>
        </w:numPr>
        <w:autoSpaceDE/>
        <w:autoSpaceDN/>
        <w:spacing w:line="480" w:lineRule="auto"/>
        <w:ind w:left="426"/>
        <w:contextualSpacing/>
        <w:rPr>
          <w:sz w:val="24"/>
          <w:szCs w:val="24"/>
        </w:rPr>
      </w:pPr>
      <w:r w:rsidRPr="00C17F95">
        <w:rPr>
          <w:sz w:val="24"/>
          <w:szCs w:val="24"/>
        </w:rPr>
        <w:t xml:space="preserve">Nurwahidah, dkk (2022:1299) menyatakan bahwa “aspek menulis merupakan aspek produktif. Maksudnya, keterampilan menulis merupakan suatu keterampilan untuk menghasilkan dan atau mengekspresikan gagasan.”  </w:t>
      </w:r>
    </w:p>
    <w:p w14:paraId="11BC2F61" w14:textId="77777777" w:rsidR="00C17F95" w:rsidRPr="00C17F95" w:rsidRDefault="00C17F95" w:rsidP="00C17F95">
      <w:pPr>
        <w:pStyle w:val="Heading2"/>
        <w:numPr>
          <w:ilvl w:val="1"/>
          <w:numId w:val="20"/>
        </w:numPr>
        <w:tabs>
          <w:tab w:val="num" w:pos="360"/>
        </w:tabs>
        <w:ind w:left="0" w:firstLine="0"/>
        <w:rPr>
          <w:rFonts w:ascii="Times New Roman" w:hAnsi="Times New Roman" w:cs="Times New Roman"/>
          <w:color w:val="auto"/>
          <w:sz w:val="24"/>
          <w:szCs w:val="24"/>
        </w:rPr>
      </w:pPr>
      <w:bookmarkStart w:id="7" w:name="_Toc183681116"/>
      <w:r w:rsidRPr="00C17F95">
        <w:rPr>
          <w:rFonts w:ascii="Times New Roman" w:hAnsi="Times New Roman" w:cs="Times New Roman"/>
          <w:color w:val="auto"/>
          <w:sz w:val="24"/>
          <w:szCs w:val="24"/>
        </w:rPr>
        <w:t>Hipotesis Penelitian</w:t>
      </w:r>
      <w:bookmarkEnd w:id="7"/>
      <w:r w:rsidRPr="00C17F95">
        <w:rPr>
          <w:rFonts w:ascii="Times New Roman" w:hAnsi="Times New Roman" w:cs="Times New Roman"/>
          <w:color w:val="auto"/>
          <w:sz w:val="24"/>
          <w:szCs w:val="24"/>
        </w:rPr>
        <w:t xml:space="preserve"> </w:t>
      </w:r>
    </w:p>
    <w:p w14:paraId="7B724E23" w14:textId="77777777" w:rsidR="00C17F95" w:rsidRPr="00C17F95" w:rsidRDefault="00C17F95" w:rsidP="00C17F95">
      <w:pPr>
        <w:pStyle w:val="ListParagraph"/>
        <w:spacing w:line="480" w:lineRule="auto"/>
        <w:ind w:left="0" w:firstLine="567"/>
        <w:rPr>
          <w:sz w:val="24"/>
          <w:szCs w:val="24"/>
        </w:rPr>
      </w:pPr>
      <w:r w:rsidRPr="00C17F95">
        <w:rPr>
          <w:sz w:val="24"/>
          <w:szCs w:val="24"/>
        </w:rPr>
        <w:t>Hipotesis adalah dugaan sementara yang dikemukakan oleh peneliti sebelum melaksanakan penelitian. Berdasarkan uraian di atas, hipotesis yang dikemukakan dalam penelitian ini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84"/>
        <w:gridCol w:w="7085"/>
      </w:tblGrid>
      <w:tr w:rsidR="00C17F95" w:rsidRPr="00C17F95" w14:paraId="4431A31D" w14:textId="77777777" w:rsidTr="00362603">
        <w:tc>
          <w:tcPr>
            <w:tcW w:w="562" w:type="dxa"/>
          </w:tcPr>
          <w:p w14:paraId="6B2C93DE" w14:textId="77777777" w:rsidR="00C17F95" w:rsidRPr="00C17F95" w:rsidRDefault="00C17F95" w:rsidP="00362603">
            <w:pPr>
              <w:pStyle w:val="ListParagraph"/>
              <w:spacing w:line="480" w:lineRule="auto"/>
              <w:ind w:left="0"/>
              <w:rPr>
                <w:rFonts w:ascii="Times New Roman" w:hAnsi="Times New Roman" w:cs="Times New Roman"/>
                <w:sz w:val="24"/>
                <w:szCs w:val="24"/>
                <w:vertAlign w:val="subscript"/>
              </w:rPr>
            </w:pPr>
            <w:r w:rsidRPr="00C17F95">
              <w:rPr>
                <w:rFonts w:ascii="Times New Roman" w:hAnsi="Times New Roman" w:cs="Times New Roman"/>
                <w:sz w:val="24"/>
                <w:szCs w:val="24"/>
              </w:rPr>
              <w:t>H</w:t>
            </w:r>
            <w:r w:rsidRPr="00C17F95">
              <w:rPr>
                <w:rFonts w:ascii="Times New Roman" w:hAnsi="Times New Roman" w:cs="Times New Roman"/>
                <w:sz w:val="24"/>
                <w:szCs w:val="24"/>
                <w:vertAlign w:val="subscript"/>
              </w:rPr>
              <w:t>0</w:t>
            </w:r>
          </w:p>
        </w:tc>
        <w:tc>
          <w:tcPr>
            <w:tcW w:w="284" w:type="dxa"/>
          </w:tcPr>
          <w:p w14:paraId="28318EEE" w14:textId="77777777" w:rsidR="00C17F95" w:rsidRPr="00C17F95" w:rsidRDefault="00C17F95" w:rsidP="00362603">
            <w:pPr>
              <w:pStyle w:val="ListParagraph"/>
              <w:spacing w:line="480" w:lineRule="auto"/>
              <w:ind w:left="0"/>
              <w:rPr>
                <w:rFonts w:ascii="Times New Roman" w:hAnsi="Times New Roman" w:cs="Times New Roman"/>
                <w:sz w:val="24"/>
                <w:szCs w:val="24"/>
              </w:rPr>
            </w:pPr>
            <w:r w:rsidRPr="00C17F95">
              <w:rPr>
                <w:rFonts w:ascii="Times New Roman" w:hAnsi="Times New Roman" w:cs="Times New Roman"/>
                <w:sz w:val="24"/>
                <w:szCs w:val="24"/>
              </w:rPr>
              <w:t>:</w:t>
            </w:r>
          </w:p>
        </w:tc>
        <w:tc>
          <w:tcPr>
            <w:tcW w:w="7085" w:type="dxa"/>
          </w:tcPr>
          <w:p w14:paraId="10450DDD" w14:textId="77777777" w:rsidR="00C17F95" w:rsidRPr="00C17F95" w:rsidRDefault="00C17F95" w:rsidP="00362603">
            <w:pPr>
              <w:pStyle w:val="ListParagraph"/>
              <w:spacing w:line="480" w:lineRule="auto"/>
              <w:ind w:left="0"/>
              <w:rPr>
                <w:rFonts w:ascii="Times New Roman" w:hAnsi="Times New Roman" w:cs="Times New Roman"/>
                <w:sz w:val="24"/>
                <w:szCs w:val="24"/>
              </w:rPr>
            </w:pPr>
            <w:r w:rsidRPr="00C17F95">
              <w:rPr>
                <w:rFonts w:ascii="Times New Roman" w:hAnsi="Times New Roman" w:cs="Times New Roman"/>
                <w:sz w:val="24"/>
                <w:szCs w:val="24"/>
              </w:rPr>
              <w:t>Tidak terdapat perbedaan yang signifikan pada peningkatan keterampilan menulis surat lamaran pekerjaan melalui model pembelajaran kontekstual antara kelas yang diberi perlakuan penggunaan iklan media cetak dengan kelas yang diberi perlakuan media internet</w:t>
            </w:r>
          </w:p>
        </w:tc>
      </w:tr>
      <w:tr w:rsidR="00C17F95" w:rsidRPr="00C17F95" w14:paraId="27AC77D3" w14:textId="77777777" w:rsidTr="00362603">
        <w:tc>
          <w:tcPr>
            <w:tcW w:w="562" w:type="dxa"/>
          </w:tcPr>
          <w:p w14:paraId="3F4B627B" w14:textId="77777777" w:rsidR="00C17F95" w:rsidRPr="00C17F95" w:rsidRDefault="00C17F95" w:rsidP="00362603">
            <w:pPr>
              <w:pStyle w:val="ListParagraph"/>
              <w:spacing w:line="480" w:lineRule="auto"/>
              <w:ind w:left="0"/>
              <w:rPr>
                <w:rFonts w:ascii="Times New Roman" w:hAnsi="Times New Roman" w:cs="Times New Roman"/>
                <w:sz w:val="24"/>
                <w:szCs w:val="24"/>
                <w:vertAlign w:val="subscript"/>
              </w:rPr>
            </w:pPr>
            <w:r w:rsidRPr="00C17F95">
              <w:rPr>
                <w:rFonts w:ascii="Times New Roman" w:hAnsi="Times New Roman" w:cs="Times New Roman"/>
                <w:sz w:val="24"/>
                <w:szCs w:val="24"/>
              </w:rPr>
              <w:t>H</w:t>
            </w:r>
            <w:r w:rsidRPr="00C17F95">
              <w:rPr>
                <w:rFonts w:ascii="Times New Roman" w:hAnsi="Times New Roman" w:cs="Times New Roman"/>
                <w:sz w:val="24"/>
                <w:szCs w:val="24"/>
                <w:vertAlign w:val="subscript"/>
              </w:rPr>
              <w:t>1</w:t>
            </w:r>
          </w:p>
        </w:tc>
        <w:tc>
          <w:tcPr>
            <w:tcW w:w="284" w:type="dxa"/>
          </w:tcPr>
          <w:p w14:paraId="4A0DE572" w14:textId="77777777" w:rsidR="00C17F95" w:rsidRPr="00C17F95" w:rsidRDefault="00C17F95" w:rsidP="00362603">
            <w:pPr>
              <w:pStyle w:val="ListParagraph"/>
              <w:spacing w:line="480" w:lineRule="auto"/>
              <w:ind w:left="0"/>
              <w:rPr>
                <w:rFonts w:ascii="Times New Roman" w:hAnsi="Times New Roman" w:cs="Times New Roman"/>
                <w:sz w:val="24"/>
                <w:szCs w:val="24"/>
              </w:rPr>
            </w:pPr>
            <w:r w:rsidRPr="00C17F95">
              <w:rPr>
                <w:rFonts w:ascii="Times New Roman" w:hAnsi="Times New Roman" w:cs="Times New Roman"/>
                <w:sz w:val="24"/>
                <w:szCs w:val="24"/>
              </w:rPr>
              <w:t>:</w:t>
            </w:r>
          </w:p>
        </w:tc>
        <w:tc>
          <w:tcPr>
            <w:tcW w:w="7085" w:type="dxa"/>
          </w:tcPr>
          <w:p w14:paraId="12281B50" w14:textId="77777777" w:rsidR="00C17F95" w:rsidRPr="00C17F95" w:rsidRDefault="00C17F95" w:rsidP="00362603">
            <w:pPr>
              <w:pStyle w:val="ListParagraph"/>
              <w:spacing w:line="480" w:lineRule="auto"/>
              <w:ind w:left="0"/>
              <w:rPr>
                <w:rFonts w:ascii="Times New Roman" w:hAnsi="Times New Roman" w:cs="Times New Roman"/>
                <w:sz w:val="24"/>
                <w:szCs w:val="24"/>
              </w:rPr>
            </w:pPr>
            <w:r w:rsidRPr="00C17F95">
              <w:rPr>
                <w:rFonts w:ascii="Times New Roman" w:hAnsi="Times New Roman" w:cs="Times New Roman"/>
                <w:sz w:val="24"/>
                <w:szCs w:val="24"/>
              </w:rPr>
              <w:t>Terdapat perbedaan yang signifikan pada peningkatan keterampilan menulis surat lamaran pekerjaan melalui model pembelajaran kontekstual antara kelas yang diberi perlakuan penggunaan iklan media cetak dengan kelas yang diberi perlakuan media internet</w:t>
            </w:r>
          </w:p>
        </w:tc>
      </w:tr>
    </w:tbl>
    <w:p w14:paraId="1E7D9021" w14:textId="77777777" w:rsidR="00C17F95" w:rsidRPr="00C17F95" w:rsidRDefault="00C17F95" w:rsidP="00C17F95">
      <w:pPr>
        <w:pStyle w:val="ListParagraph"/>
        <w:spacing w:line="480" w:lineRule="auto"/>
        <w:ind w:left="0"/>
        <w:rPr>
          <w:sz w:val="24"/>
          <w:szCs w:val="24"/>
        </w:rPr>
      </w:pPr>
    </w:p>
    <w:p w14:paraId="3F17451A" w14:textId="71774BCF" w:rsidR="0015310B" w:rsidRPr="00C17F95" w:rsidRDefault="0015310B" w:rsidP="005E373E">
      <w:pPr>
        <w:rPr>
          <w:sz w:val="24"/>
          <w:szCs w:val="24"/>
        </w:rPr>
      </w:pPr>
    </w:p>
    <w:sectPr w:rsidR="0015310B" w:rsidRPr="00C17F95" w:rsidSect="003053CB">
      <w:headerReference w:type="default" r:id="rId5"/>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662BF" w14:textId="77777777" w:rsidR="00C17F95" w:rsidRDefault="00C17F9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22931"/>
    <w:multiLevelType w:val="hybridMultilevel"/>
    <w:tmpl w:val="F7EE0142"/>
    <w:lvl w:ilvl="0" w:tplc="7082B2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7A1F0A"/>
    <w:multiLevelType w:val="hybridMultilevel"/>
    <w:tmpl w:val="0DCA4854"/>
    <w:lvl w:ilvl="0" w:tplc="4B5C6586">
      <w:start w:val="1"/>
      <w:numFmt w:val="decimal"/>
      <w:lvlText w:val="%1)"/>
      <w:lvlJc w:val="left"/>
      <w:pPr>
        <w:ind w:left="101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493A8542">
      <w:numFmt w:val="bullet"/>
      <w:lvlText w:val="•"/>
      <w:lvlJc w:val="left"/>
      <w:pPr>
        <w:ind w:left="1818" w:hanging="361"/>
      </w:pPr>
      <w:rPr>
        <w:rFonts w:hint="default"/>
        <w:lang w:val="id" w:eastAsia="en-US" w:bidi="ar-SA"/>
      </w:rPr>
    </w:lvl>
    <w:lvl w:ilvl="2" w:tplc="B852AAAE">
      <w:numFmt w:val="bullet"/>
      <w:lvlText w:val="•"/>
      <w:lvlJc w:val="left"/>
      <w:pPr>
        <w:ind w:left="2617" w:hanging="361"/>
      </w:pPr>
      <w:rPr>
        <w:rFonts w:hint="default"/>
        <w:lang w:val="id" w:eastAsia="en-US" w:bidi="ar-SA"/>
      </w:rPr>
    </w:lvl>
    <w:lvl w:ilvl="3" w:tplc="71B48DF8">
      <w:numFmt w:val="bullet"/>
      <w:lvlText w:val="•"/>
      <w:lvlJc w:val="left"/>
      <w:pPr>
        <w:ind w:left="3416" w:hanging="361"/>
      </w:pPr>
      <w:rPr>
        <w:rFonts w:hint="default"/>
        <w:lang w:val="id" w:eastAsia="en-US" w:bidi="ar-SA"/>
      </w:rPr>
    </w:lvl>
    <w:lvl w:ilvl="4" w:tplc="F04AD32A">
      <w:numFmt w:val="bullet"/>
      <w:lvlText w:val="•"/>
      <w:lvlJc w:val="left"/>
      <w:pPr>
        <w:ind w:left="4215" w:hanging="361"/>
      </w:pPr>
      <w:rPr>
        <w:rFonts w:hint="default"/>
        <w:lang w:val="id" w:eastAsia="en-US" w:bidi="ar-SA"/>
      </w:rPr>
    </w:lvl>
    <w:lvl w:ilvl="5" w:tplc="8A6E0066">
      <w:numFmt w:val="bullet"/>
      <w:lvlText w:val="•"/>
      <w:lvlJc w:val="left"/>
      <w:pPr>
        <w:ind w:left="5014" w:hanging="361"/>
      </w:pPr>
      <w:rPr>
        <w:rFonts w:hint="default"/>
        <w:lang w:val="id" w:eastAsia="en-US" w:bidi="ar-SA"/>
      </w:rPr>
    </w:lvl>
    <w:lvl w:ilvl="6" w:tplc="B490A27A">
      <w:numFmt w:val="bullet"/>
      <w:lvlText w:val="•"/>
      <w:lvlJc w:val="left"/>
      <w:pPr>
        <w:ind w:left="5812" w:hanging="361"/>
      </w:pPr>
      <w:rPr>
        <w:rFonts w:hint="default"/>
        <w:lang w:val="id" w:eastAsia="en-US" w:bidi="ar-SA"/>
      </w:rPr>
    </w:lvl>
    <w:lvl w:ilvl="7" w:tplc="BFD49DE6">
      <w:numFmt w:val="bullet"/>
      <w:lvlText w:val="•"/>
      <w:lvlJc w:val="left"/>
      <w:pPr>
        <w:ind w:left="6611" w:hanging="361"/>
      </w:pPr>
      <w:rPr>
        <w:rFonts w:hint="default"/>
        <w:lang w:val="id" w:eastAsia="en-US" w:bidi="ar-SA"/>
      </w:rPr>
    </w:lvl>
    <w:lvl w:ilvl="8" w:tplc="FC0040D8">
      <w:numFmt w:val="bullet"/>
      <w:lvlText w:val="•"/>
      <w:lvlJc w:val="left"/>
      <w:pPr>
        <w:ind w:left="7410" w:hanging="361"/>
      </w:pPr>
      <w:rPr>
        <w:rFonts w:hint="default"/>
        <w:lang w:val="id" w:eastAsia="en-US" w:bidi="ar-SA"/>
      </w:rPr>
    </w:lvl>
  </w:abstractNum>
  <w:abstractNum w:abstractNumId="2" w15:restartNumberingAfterBreak="0">
    <w:nsid w:val="06CB52A0"/>
    <w:multiLevelType w:val="hybridMultilevel"/>
    <w:tmpl w:val="F296F986"/>
    <w:lvl w:ilvl="0" w:tplc="3A58A142">
      <w:start w:val="1"/>
      <w:numFmt w:val="decimal"/>
      <w:lvlText w:val="%1)"/>
      <w:lvlJc w:val="left"/>
      <w:pPr>
        <w:ind w:left="101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E57A2E26">
      <w:numFmt w:val="bullet"/>
      <w:lvlText w:val="•"/>
      <w:lvlJc w:val="left"/>
      <w:pPr>
        <w:ind w:left="1818" w:hanging="361"/>
      </w:pPr>
      <w:rPr>
        <w:rFonts w:hint="default"/>
        <w:lang w:val="id" w:eastAsia="en-US" w:bidi="ar-SA"/>
      </w:rPr>
    </w:lvl>
    <w:lvl w:ilvl="2" w:tplc="B2EEC5A4">
      <w:numFmt w:val="bullet"/>
      <w:lvlText w:val="•"/>
      <w:lvlJc w:val="left"/>
      <w:pPr>
        <w:ind w:left="2617" w:hanging="361"/>
      </w:pPr>
      <w:rPr>
        <w:rFonts w:hint="default"/>
        <w:lang w:val="id" w:eastAsia="en-US" w:bidi="ar-SA"/>
      </w:rPr>
    </w:lvl>
    <w:lvl w:ilvl="3" w:tplc="B1660A54">
      <w:numFmt w:val="bullet"/>
      <w:lvlText w:val="•"/>
      <w:lvlJc w:val="left"/>
      <w:pPr>
        <w:ind w:left="3416" w:hanging="361"/>
      </w:pPr>
      <w:rPr>
        <w:rFonts w:hint="default"/>
        <w:lang w:val="id" w:eastAsia="en-US" w:bidi="ar-SA"/>
      </w:rPr>
    </w:lvl>
    <w:lvl w:ilvl="4" w:tplc="B4E67FD2">
      <w:numFmt w:val="bullet"/>
      <w:lvlText w:val="•"/>
      <w:lvlJc w:val="left"/>
      <w:pPr>
        <w:ind w:left="4215" w:hanging="361"/>
      </w:pPr>
      <w:rPr>
        <w:rFonts w:hint="default"/>
        <w:lang w:val="id" w:eastAsia="en-US" w:bidi="ar-SA"/>
      </w:rPr>
    </w:lvl>
    <w:lvl w:ilvl="5" w:tplc="244C0316">
      <w:numFmt w:val="bullet"/>
      <w:lvlText w:val="•"/>
      <w:lvlJc w:val="left"/>
      <w:pPr>
        <w:ind w:left="5014" w:hanging="361"/>
      </w:pPr>
      <w:rPr>
        <w:rFonts w:hint="default"/>
        <w:lang w:val="id" w:eastAsia="en-US" w:bidi="ar-SA"/>
      </w:rPr>
    </w:lvl>
    <w:lvl w:ilvl="6" w:tplc="A6E64868">
      <w:numFmt w:val="bullet"/>
      <w:lvlText w:val="•"/>
      <w:lvlJc w:val="left"/>
      <w:pPr>
        <w:ind w:left="5812" w:hanging="361"/>
      </w:pPr>
      <w:rPr>
        <w:rFonts w:hint="default"/>
        <w:lang w:val="id" w:eastAsia="en-US" w:bidi="ar-SA"/>
      </w:rPr>
    </w:lvl>
    <w:lvl w:ilvl="7" w:tplc="1E46CB78">
      <w:numFmt w:val="bullet"/>
      <w:lvlText w:val="•"/>
      <w:lvlJc w:val="left"/>
      <w:pPr>
        <w:ind w:left="6611" w:hanging="361"/>
      </w:pPr>
      <w:rPr>
        <w:rFonts w:hint="default"/>
        <w:lang w:val="id" w:eastAsia="en-US" w:bidi="ar-SA"/>
      </w:rPr>
    </w:lvl>
    <w:lvl w:ilvl="8" w:tplc="59521D8E">
      <w:numFmt w:val="bullet"/>
      <w:lvlText w:val="•"/>
      <w:lvlJc w:val="left"/>
      <w:pPr>
        <w:ind w:left="7410" w:hanging="361"/>
      </w:pPr>
      <w:rPr>
        <w:rFonts w:hint="default"/>
        <w:lang w:val="id" w:eastAsia="en-US" w:bidi="ar-SA"/>
      </w:rPr>
    </w:lvl>
  </w:abstractNum>
  <w:abstractNum w:abstractNumId="3" w15:restartNumberingAfterBreak="0">
    <w:nsid w:val="125206D7"/>
    <w:multiLevelType w:val="multilevel"/>
    <w:tmpl w:val="19AC2166"/>
    <w:lvl w:ilvl="0">
      <w:start w:val="1"/>
      <w:numFmt w:val="decimal"/>
      <w:lvlText w:val="%1."/>
      <w:lvlJc w:val="left"/>
      <w:pPr>
        <w:ind w:left="420" w:hanging="420"/>
      </w:pPr>
      <w:rPr>
        <w:rFonts w:hint="default"/>
      </w:rPr>
    </w:lvl>
    <w:lvl w:ilvl="1">
      <w:start w:val="1"/>
      <w:numFmt w:val="decimal"/>
      <w:lvlText w:val="%1.7"/>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C82A52"/>
    <w:multiLevelType w:val="multilevel"/>
    <w:tmpl w:val="4FD899AE"/>
    <w:lvl w:ilvl="0">
      <w:start w:val="4"/>
      <w:numFmt w:val="decimal"/>
      <w:lvlText w:val="%1"/>
      <w:lvlJc w:val="left"/>
      <w:pPr>
        <w:ind w:left="949" w:hanging="360"/>
      </w:pPr>
      <w:rPr>
        <w:rFonts w:hint="default"/>
        <w:lang w:val="id" w:eastAsia="en-US" w:bidi="ar-SA"/>
      </w:rPr>
    </w:lvl>
    <w:lvl w:ilvl="1">
      <w:start w:val="1"/>
      <w:numFmt w:val="decimal"/>
      <w:lvlText w:val="%1.%2"/>
      <w:lvlJc w:val="left"/>
      <w:pPr>
        <w:ind w:left="949"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29" w:hanging="540"/>
      </w:pPr>
      <w:rPr>
        <w:rFonts w:ascii="Times New Roman" w:eastAsia="Times New Roman" w:hAnsi="Times New Roman" w:cs="Times New Roman" w:hint="default"/>
        <w:b/>
        <w:bCs/>
        <w:i w:val="0"/>
        <w:iCs/>
        <w:w w:val="100"/>
        <w:sz w:val="24"/>
        <w:szCs w:val="24"/>
        <w:lang w:val="id" w:eastAsia="en-US" w:bidi="ar-SA"/>
      </w:rPr>
    </w:lvl>
    <w:lvl w:ilvl="3">
      <w:numFmt w:val="bullet"/>
      <w:lvlText w:val="•"/>
      <w:lvlJc w:val="left"/>
      <w:pPr>
        <w:ind w:left="2875" w:hanging="540"/>
      </w:pPr>
      <w:rPr>
        <w:rFonts w:hint="default"/>
        <w:lang w:val="id" w:eastAsia="en-US" w:bidi="ar-SA"/>
      </w:rPr>
    </w:lvl>
    <w:lvl w:ilvl="4">
      <w:numFmt w:val="bullet"/>
      <w:lvlText w:val="•"/>
      <w:lvlJc w:val="left"/>
      <w:pPr>
        <w:ind w:left="3753" w:hanging="540"/>
      </w:pPr>
      <w:rPr>
        <w:rFonts w:hint="default"/>
        <w:lang w:val="id" w:eastAsia="en-US" w:bidi="ar-SA"/>
      </w:rPr>
    </w:lvl>
    <w:lvl w:ilvl="5">
      <w:numFmt w:val="bullet"/>
      <w:lvlText w:val="•"/>
      <w:lvlJc w:val="left"/>
      <w:pPr>
        <w:ind w:left="4631" w:hanging="540"/>
      </w:pPr>
      <w:rPr>
        <w:rFonts w:hint="default"/>
        <w:lang w:val="id" w:eastAsia="en-US" w:bidi="ar-SA"/>
      </w:rPr>
    </w:lvl>
    <w:lvl w:ilvl="6">
      <w:numFmt w:val="bullet"/>
      <w:lvlText w:val="•"/>
      <w:lvlJc w:val="left"/>
      <w:pPr>
        <w:ind w:left="5508" w:hanging="540"/>
      </w:pPr>
      <w:rPr>
        <w:rFonts w:hint="default"/>
        <w:lang w:val="id" w:eastAsia="en-US" w:bidi="ar-SA"/>
      </w:rPr>
    </w:lvl>
    <w:lvl w:ilvl="7">
      <w:numFmt w:val="bullet"/>
      <w:lvlText w:val="•"/>
      <w:lvlJc w:val="left"/>
      <w:pPr>
        <w:ind w:left="6386" w:hanging="540"/>
      </w:pPr>
      <w:rPr>
        <w:rFonts w:hint="default"/>
        <w:lang w:val="id" w:eastAsia="en-US" w:bidi="ar-SA"/>
      </w:rPr>
    </w:lvl>
    <w:lvl w:ilvl="8">
      <w:numFmt w:val="bullet"/>
      <w:lvlText w:val="•"/>
      <w:lvlJc w:val="left"/>
      <w:pPr>
        <w:ind w:left="7264" w:hanging="540"/>
      </w:pPr>
      <w:rPr>
        <w:rFonts w:hint="default"/>
        <w:lang w:val="id" w:eastAsia="en-US" w:bidi="ar-SA"/>
      </w:rPr>
    </w:lvl>
  </w:abstractNum>
  <w:abstractNum w:abstractNumId="5" w15:restartNumberingAfterBreak="0">
    <w:nsid w:val="1EA9753A"/>
    <w:multiLevelType w:val="multilevel"/>
    <w:tmpl w:val="0FEAEB7A"/>
    <w:lvl w:ilvl="0">
      <w:start w:val="1"/>
      <w:numFmt w:val="decimal"/>
      <w:lvlText w:val="%1"/>
      <w:lvlJc w:val="left"/>
      <w:pPr>
        <w:ind w:left="420" w:hanging="420"/>
      </w:pPr>
      <w:rPr>
        <w:rFonts w:hint="default"/>
      </w:rPr>
    </w:lvl>
    <w:lvl w:ilvl="1">
      <w:start w:val="1"/>
      <w:numFmt w:val="decimal"/>
      <w:lvlText w:val="%1.6"/>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F614CB8"/>
    <w:multiLevelType w:val="hybridMultilevel"/>
    <w:tmpl w:val="0DA4A428"/>
    <w:lvl w:ilvl="0" w:tplc="162E20C0">
      <w:start w:val="1"/>
      <w:numFmt w:val="lowerLetter"/>
      <w:lvlText w:val="%1."/>
      <w:lvlJc w:val="left"/>
      <w:pPr>
        <w:ind w:left="1441" w:hanging="196"/>
      </w:pPr>
      <w:rPr>
        <w:rFonts w:ascii="Times New Roman" w:eastAsia="Times New Roman" w:hAnsi="Times New Roman" w:cs="Times New Roman" w:hint="default"/>
        <w:b w:val="0"/>
        <w:bCs w:val="0"/>
        <w:i w:val="0"/>
        <w:iCs w:val="0"/>
        <w:color w:val="0D0D0D"/>
        <w:spacing w:val="0"/>
        <w:w w:val="100"/>
        <w:sz w:val="21"/>
        <w:szCs w:val="21"/>
        <w:lang w:val="id" w:eastAsia="en-US" w:bidi="ar-SA"/>
      </w:rPr>
    </w:lvl>
    <w:lvl w:ilvl="1" w:tplc="BEBCBC28">
      <w:numFmt w:val="bullet"/>
      <w:lvlText w:val="•"/>
      <w:lvlJc w:val="left"/>
      <w:pPr>
        <w:ind w:left="2196" w:hanging="196"/>
      </w:pPr>
      <w:rPr>
        <w:rFonts w:hint="default"/>
        <w:lang w:val="id" w:eastAsia="en-US" w:bidi="ar-SA"/>
      </w:rPr>
    </w:lvl>
    <w:lvl w:ilvl="2" w:tplc="D994C61A">
      <w:numFmt w:val="bullet"/>
      <w:lvlText w:val="•"/>
      <w:lvlJc w:val="left"/>
      <w:pPr>
        <w:ind w:left="2953" w:hanging="196"/>
      </w:pPr>
      <w:rPr>
        <w:rFonts w:hint="default"/>
        <w:lang w:val="id" w:eastAsia="en-US" w:bidi="ar-SA"/>
      </w:rPr>
    </w:lvl>
    <w:lvl w:ilvl="3" w:tplc="8E2E20E2">
      <w:numFmt w:val="bullet"/>
      <w:lvlText w:val="•"/>
      <w:lvlJc w:val="left"/>
      <w:pPr>
        <w:ind w:left="3710" w:hanging="196"/>
      </w:pPr>
      <w:rPr>
        <w:rFonts w:hint="default"/>
        <w:lang w:val="id" w:eastAsia="en-US" w:bidi="ar-SA"/>
      </w:rPr>
    </w:lvl>
    <w:lvl w:ilvl="4" w:tplc="D0865D08">
      <w:numFmt w:val="bullet"/>
      <w:lvlText w:val="•"/>
      <w:lvlJc w:val="left"/>
      <w:pPr>
        <w:ind w:left="4467" w:hanging="196"/>
      </w:pPr>
      <w:rPr>
        <w:rFonts w:hint="default"/>
        <w:lang w:val="id" w:eastAsia="en-US" w:bidi="ar-SA"/>
      </w:rPr>
    </w:lvl>
    <w:lvl w:ilvl="5" w:tplc="8E0CC848">
      <w:numFmt w:val="bullet"/>
      <w:lvlText w:val="•"/>
      <w:lvlJc w:val="left"/>
      <w:pPr>
        <w:ind w:left="5224" w:hanging="196"/>
      </w:pPr>
      <w:rPr>
        <w:rFonts w:hint="default"/>
        <w:lang w:val="id" w:eastAsia="en-US" w:bidi="ar-SA"/>
      </w:rPr>
    </w:lvl>
    <w:lvl w:ilvl="6" w:tplc="21F2AB6A">
      <w:numFmt w:val="bullet"/>
      <w:lvlText w:val="•"/>
      <w:lvlJc w:val="left"/>
      <w:pPr>
        <w:ind w:left="5980" w:hanging="196"/>
      </w:pPr>
      <w:rPr>
        <w:rFonts w:hint="default"/>
        <w:lang w:val="id" w:eastAsia="en-US" w:bidi="ar-SA"/>
      </w:rPr>
    </w:lvl>
    <w:lvl w:ilvl="7" w:tplc="8A8A491A">
      <w:numFmt w:val="bullet"/>
      <w:lvlText w:val="•"/>
      <w:lvlJc w:val="left"/>
      <w:pPr>
        <w:ind w:left="6737" w:hanging="196"/>
      </w:pPr>
      <w:rPr>
        <w:rFonts w:hint="default"/>
        <w:lang w:val="id" w:eastAsia="en-US" w:bidi="ar-SA"/>
      </w:rPr>
    </w:lvl>
    <w:lvl w:ilvl="8" w:tplc="FA2AE740">
      <w:numFmt w:val="bullet"/>
      <w:lvlText w:val="•"/>
      <w:lvlJc w:val="left"/>
      <w:pPr>
        <w:ind w:left="7494" w:hanging="196"/>
      </w:pPr>
      <w:rPr>
        <w:rFonts w:hint="default"/>
        <w:lang w:val="id" w:eastAsia="en-US" w:bidi="ar-SA"/>
      </w:rPr>
    </w:lvl>
  </w:abstractNum>
  <w:abstractNum w:abstractNumId="7" w15:restartNumberingAfterBreak="0">
    <w:nsid w:val="31DA305D"/>
    <w:multiLevelType w:val="hybridMultilevel"/>
    <w:tmpl w:val="59F8D1EA"/>
    <w:lvl w:ilvl="0" w:tplc="347CD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5844E81"/>
    <w:multiLevelType w:val="hybridMultilevel"/>
    <w:tmpl w:val="05F833F8"/>
    <w:lvl w:ilvl="0" w:tplc="3132CBA8">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AA6C6074">
      <w:numFmt w:val="bullet"/>
      <w:lvlText w:val="•"/>
      <w:lvlJc w:val="left"/>
      <w:pPr>
        <w:ind w:left="1780" w:hanging="361"/>
      </w:pPr>
      <w:rPr>
        <w:rFonts w:hint="default"/>
        <w:lang w:val="id" w:eastAsia="en-US" w:bidi="ar-SA"/>
      </w:rPr>
    </w:lvl>
    <w:lvl w:ilvl="2" w:tplc="A57AA68A">
      <w:numFmt w:val="bullet"/>
      <w:lvlText w:val="•"/>
      <w:lvlJc w:val="left"/>
      <w:pPr>
        <w:ind w:left="2542" w:hanging="361"/>
      </w:pPr>
      <w:rPr>
        <w:rFonts w:hint="default"/>
        <w:lang w:val="id" w:eastAsia="en-US" w:bidi="ar-SA"/>
      </w:rPr>
    </w:lvl>
    <w:lvl w:ilvl="3" w:tplc="7436B370">
      <w:numFmt w:val="bullet"/>
      <w:lvlText w:val="•"/>
      <w:lvlJc w:val="left"/>
      <w:pPr>
        <w:ind w:left="3304" w:hanging="361"/>
      </w:pPr>
      <w:rPr>
        <w:rFonts w:hint="default"/>
        <w:lang w:val="id" w:eastAsia="en-US" w:bidi="ar-SA"/>
      </w:rPr>
    </w:lvl>
    <w:lvl w:ilvl="4" w:tplc="474ED34C">
      <w:numFmt w:val="bullet"/>
      <w:lvlText w:val="•"/>
      <w:lvlJc w:val="left"/>
      <w:pPr>
        <w:ind w:left="4066" w:hanging="361"/>
      </w:pPr>
      <w:rPr>
        <w:rFonts w:hint="default"/>
        <w:lang w:val="id" w:eastAsia="en-US" w:bidi="ar-SA"/>
      </w:rPr>
    </w:lvl>
    <w:lvl w:ilvl="5" w:tplc="99445E28">
      <w:numFmt w:val="bullet"/>
      <w:lvlText w:val="•"/>
      <w:lvlJc w:val="left"/>
      <w:pPr>
        <w:ind w:left="4828" w:hanging="361"/>
      </w:pPr>
      <w:rPr>
        <w:rFonts w:hint="default"/>
        <w:lang w:val="id" w:eastAsia="en-US" w:bidi="ar-SA"/>
      </w:rPr>
    </w:lvl>
    <w:lvl w:ilvl="6" w:tplc="807C9E18">
      <w:numFmt w:val="bullet"/>
      <w:lvlText w:val="•"/>
      <w:lvlJc w:val="left"/>
      <w:pPr>
        <w:ind w:left="5591" w:hanging="361"/>
      </w:pPr>
      <w:rPr>
        <w:rFonts w:hint="default"/>
        <w:lang w:val="id" w:eastAsia="en-US" w:bidi="ar-SA"/>
      </w:rPr>
    </w:lvl>
    <w:lvl w:ilvl="7" w:tplc="98848AA8">
      <w:numFmt w:val="bullet"/>
      <w:lvlText w:val="•"/>
      <w:lvlJc w:val="left"/>
      <w:pPr>
        <w:ind w:left="6353" w:hanging="361"/>
      </w:pPr>
      <w:rPr>
        <w:rFonts w:hint="default"/>
        <w:lang w:val="id" w:eastAsia="en-US" w:bidi="ar-SA"/>
      </w:rPr>
    </w:lvl>
    <w:lvl w:ilvl="8" w:tplc="D4683B60">
      <w:numFmt w:val="bullet"/>
      <w:lvlText w:val="•"/>
      <w:lvlJc w:val="left"/>
      <w:pPr>
        <w:ind w:left="7115" w:hanging="361"/>
      </w:pPr>
      <w:rPr>
        <w:rFonts w:hint="default"/>
        <w:lang w:val="id" w:eastAsia="en-US" w:bidi="ar-SA"/>
      </w:rPr>
    </w:lvl>
  </w:abstractNum>
  <w:abstractNum w:abstractNumId="9" w15:restartNumberingAfterBreak="0">
    <w:nsid w:val="39BA6692"/>
    <w:multiLevelType w:val="multilevel"/>
    <w:tmpl w:val="409ABD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A0F1717"/>
    <w:multiLevelType w:val="hybridMultilevel"/>
    <w:tmpl w:val="1478C750"/>
    <w:lvl w:ilvl="0" w:tplc="BA2EFC90">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D0FCCE54">
      <w:numFmt w:val="bullet"/>
      <w:lvlText w:val="•"/>
      <w:lvlJc w:val="left"/>
      <w:pPr>
        <w:ind w:left="1808" w:hanging="361"/>
      </w:pPr>
      <w:rPr>
        <w:rFonts w:hint="default"/>
        <w:lang w:val="id" w:eastAsia="en-US" w:bidi="ar-SA"/>
      </w:rPr>
    </w:lvl>
    <w:lvl w:ilvl="2" w:tplc="19C020D0">
      <w:numFmt w:val="bullet"/>
      <w:lvlText w:val="•"/>
      <w:lvlJc w:val="left"/>
      <w:pPr>
        <w:ind w:left="2597" w:hanging="361"/>
      </w:pPr>
      <w:rPr>
        <w:rFonts w:hint="default"/>
        <w:lang w:val="id" w:eastAsia="en-US" w:bidi="ar-SA"/>
      </w:rPr>
    </w:lvl>
    <w:lvl w:ilvl="3" w:tplc="358A4AA0">
      <w:numFmt w:val="bullet"/>
      <w:lvlText w:val="•"/>
      <w:lvlJc w:val="left"/>
      <w:pPr>
        <w:ind w:left="3386" w:hanging="361"/>
      </w:pPr>
      <w:rPr>
        <w:rFonts w:hint="default"/>
        <w:lang w:val="id" w:eastAsia="en-US" w:bidi="ar-SA"/>
      </w:rPr>
    </w:lvl>
    <w:lvl w:ilvl="4" w:tplc="61D6E18A">
      <w:numFmt w:val="bullet"/>
      <w:lvlText w:val="•"/>
      <w:lvlJc w:val="left"/>
      <w:pPr>
        <w:ind w:left="4175" w:hanging="361"/>
      </w:pPr>
      <w:rPr>
        <w:rFonts w:hint="default"/>
        <w:lang w:val="id" w:eastAsia="en-US" w:bidi="ar-SA"/>
      </w:rPr>
    </w:lvl>
    <w:lvl w:ilvl="5" w:tplc="01EC0446">
      <w:numFmt w:val="bullet"/>
      <w:lvlText w:val="•"/>
      <w:lvlJc w:val="left"/>
      <w:pPr>
        <w:ind w:left="4964" w:hanging="361"/>
      </w:pPr>
      <w:rPr>
        <w:rFonts w:hint="default"/>
        <w:lang w:val="id" w:eastAsia="en-US" w:bidi="ar-SA"/>
      </w:rPr>
    </w:lvl>
    <w:lvl w:ilvl="6" w:tplc="580E8054">
      <w:numFmt w:val="bullet"/>
      <w:lvlText w:val="•"/>
      <w:lvlJc w:val="left"/>
      <w:pPr>
        <w:ind w:left="5752" w:hanging="361"/>
      </w:pPr>
      <w:rPr>
        <w:rFonts w:hint="default"/>
        <w:lang w:val="id" w:eastAsia="en-US" w:bidi="ar-SA"/>
      </w:rPr>
    </w:lvl>
    <w:lvl w:ilvl="7" w:tplc="B3729326">
      <w:numFmt w:val="bullet"/>
      <w:lvlText w:val="•"/>
      <w:lvlJc w:val="left"/>
      <w:pPr>
        <w:ind w:left="6541" w:hanging="361"/>
      </w:pPr>
      <w:rPr>
        <w:rFonts w:hint="default"/>
        <w:lang w:val="id" w:eastAsia="en-US" w:bidi="ar-SA"/>
      </w:rPr>
    </w:lvl>
    <w:lvl w:ilvl="8" w:tplc="95928402">
      <w:numFmt w:val="bullet"/>
      <w:lvlText w:val="•"/>
      <w:lvlJc w:val="left"/>
      <w:pPr>
        <w:ind w:left="7330" w:hanging="361"/>
      </w:pPr>
      <w:rPr>
        <w:rFonts w:hint="default"/>
        <w:lang w:val="id" w:eastAsia="en-US" w:bidi="ar-SA"/>
      </w:rPr>
    </w:lvl>
  </w:abstractNum>
  <w:abstractNum w:abstractNumId="11" w15:restartNumberingAfterBreak="0">
    <w:nsid w:val="4A502B9C"/>
    <w:multiLevelType w:val="multilevel"/>
    <w:tmpl w:val="2F16E8CE"/>
    <w:lvl w:ilvl="0">
      <w:start w:val="1"/>
      <w:numFmt w:val="decimal"/>
      <w:lvlText w:val="%1"/>
      <w:lvlJc w:val="left"/>
      <w:pPr>
        <w:ind w:left="420" w:hanging="420"/>
      </w:pPr>
      <w:rPr>
        <w:rFonts w:hint="default"/>
      </w:rPr>
    </w:lvl>
    <w:lvl w:ilvl="1">
      <w:start w:val="1"/>
      <w:numFmt w:val="decimal"/>
      <w:lvlText w:val="%1.3"/>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5794E13"/>
    <w:multiLevelType w:val="multilevel"/>
    <w:tmpl w:val="2ADEE0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88D6B03"/>
    <w:multiLevelType w:val="hybridMultilevel"/>
    <w:tmpl w:val="45F4334A"/>
    <w:lvl w:ilvl="0" w:tplc="F19CA8BC">
      <w:start w:val="1"/>
      <w:numFmt w:val="upperLetter"/>
      <w:lvlText w:val="%1."/>
      <w:lvlJc w:val="left"/>
      <w:pPr>
        <w:ind w:left="1017" w:hanging="429"/>
      </w:pPr>
      <w:rPr>
        <w:rFonts w:ascii="Times New Roman" w:eastAsia="Times New Roman" w:hAnsi="Times New Roman" w:cs="Times New Roman" w:hint="default"/>
        <w:b/>
        <w:bCs/>
        <w:spacing w:val="-2"/>
        <w:w w:val="99"/>
        <w:sz w:val="24"/>
        <w:szCs w:val="24"/>
        <w:lang w:val="id" w:eastAsia="en-US" w:bidi="ar-SA"/>
      </w:rPr>
    </w:lvl>
    <w:lvl w:ilvl="1" w:tplc="CC045B02">
      <w:numFmt w:val="bullet"/>
      <w:lvlText w:val="•"/>
      <w:lvlJc w:val="left"/>
      <w:pPr>
        <w:ind w:left="1808" w:hanging="429"/>
      </w:pPr>
      <w:rPr>
        <w:rFonts w:hint="default"/>
        <w:lang w:val="id" w:eastAsia="en-US" w:bidi="ar-SA"/>
      </w:rPr>
    </w:lvl>
    <w:lvl w:ilvl="2" w:tplc="E1ECCE68">
      <w:numFmt w:val="bullet"/>
      <w:lvlText w:val="•"/>
      <w:lvlJc w:val="left"/>
      <w:pPr>
        <w:ind w:left="2597" w:hanging="429"/>
      </w:pPr>
      <w:rPr>
        <w:rFonts w:hint="default"/>
        <w:lang w:val="id" w:eastAsia="en-US" w:bidi="ar-SA"/>
      </w:rPr>
    </w:lvl>
    <w:lvl w:ilvl="3" w:tplc="E5B29D18">
      <w:numFmt w:val="bullet"/>
      <w:lvlText w:val="•"/>
      <w:lvlJc w:val="left"/>
      <w:pPr>
        <w:ind w:left="3386" w:hanging="429"/>
      </w:pPr>
      <w:rPr>
        <w:rFonts w:hint="default"/>
        <w:lang w:val="id" w:eastAsia="en-US" w:bidi="ar-SA"/>
      </w:rPr>
    </w:lvl>
    <w:lvl w:ilvl="4" w:tplc="4202BA80">
      <w:numFmt w:val="bullet"/>
      <w:lvlText w:val="•"/>
      <w:lvlJc w:val="left"/>
      <w:pPr>
        <w:ind w:left="4175" w:hanging="429"/>
      </w:pPr>
      <w:rPr>
        <w:rFonts w:hint="default"/>
        <w:lang w:val="id" w:eastAsia="en-US" w:bidi="ar-SA"/>
      </w:rPr>
    </w:lvl>
    <w:lvl w:ilvl="5" w:tplc="6974EEE2">
      <w:numFmt w:val="bullet"/>
      <w:lvlText w:val="•"/>
      <w:lvlJc w:val="left"/>
      <w:pPr>
        <w:ind w:left="4964" w:hanging="429"/>
      </w:pPr>
      <w:rPr>
        <w:rFonts w:hint="default"/>
        <w:lang w:val="id" w:eastAsia="en-US" w:bidi="ar-SA"/>
      </w:rPr>
    </w:lvl>
    <w:lvl w:ilvl="6" w:tplc="F4C01BE2">
      <w:numFmt w:val="bullet"/>
      <w:lvlText w:val="•"/>
      <w:lvlJc w:val="left"/>
      <w:pPr>
        <w:ind w:left="5752" w:hanging="429"/>
      </w:pPr>
      <w:rPr>
        <w:rFonts w:hint="default"/>
        <w:lang w:val="id" w:eastAsia="en-US" w:bidi="ar-SA"/>
      </w:rPr>
    </w:lvl>
    <w:lvl w:ilvl="7" w:tplc="F274EB36">
      <w:numFmt w:val="bullet"/>
      <w:lvlText w:val="•"/>
      <w:lvlJc w:val="left"/>
      <w:pPr>
        <w:ind w:left="6541" w:hanging="429"/>
      </w:pPr>
      <w:rPr>
        <w:rFonts w:hint="default"/>
        <w:lang w:val="id" w:eastAsia="en-US" w:bidi="ar-SA"/>
      </w:rPr>
    </w:lvl>
    <w:lvl w:ilvl="8" w:tplc="2820AF42">
      <w:numFmt w:val="bullet"/>
      <w:lvlText w:val="•"/>
      <w:lvlJc w:val="left"/>
      <w:pPr>
        <w:ind w:left="7330" w:hanging="429"/>
      </w:pPr>
      <w:rPr>
        <w:rFonts w:hint="default"/>
        <w:lang w:val="id" w:eastAsia="en-US" w:bidi="ar-SA"/>
      </w:rPr>
    </w:lvl>
  </w:abstractNum>
  <w:abstractNum w:abstractNumId="14" w15:restartNumberingAfterBreak="0">
    <w:nsid w:val="59E975E8"/>
    <w:multiLevelType w:val="hybridMultilevel"/>
    <w:tmpl w:val="AB64B1DE"/>
    <w:lvl w:ilvl="0" w:tplc="1856F4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EBE7380"/>
    <w:multiLevelType w:val="multilevel"/>
    <w:tmpl w:val="CFBCF080"/>
    <w:lvl w:ilvl="0">
      <w:start w:val="3"/>
      <w:numFmt w:val="decimal"/>
      <w:lvlText w:val="%1"/>
      <w:lvlJc w:val="left"/>
      <w:pPr>
        <w:ind w:left="360" w:hanging="360"/>
      </w:pPr>
      <w:rPr>
        <w:rFonts w:hint="default"/>
      </w:rPr>
    </w:lvl>
    <w:lvl w:ilvl="1">
      <w:start w:val="1"/>
      <w:numFmt w:val="decimal"/>
      <w:pStyle w:val="subbab3"/>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16" w15:restartNumberingAfterBreak="0">
    <w:nsid w:val="645D20EA"/>
    <w:multiLevelType w:val="hybridMultilevel"/>
    <w:tmpl w:val="DC22A58A"/>
    <w:lvl w:ilvl="0" w:tplc="4D309600">
      <w:start w:val="1"/>
      <w:numFmt w:val="lowerLetter"/>
      <w:lvlText w:val="%1."/>
      <w:lvlJc w:val="left"/>
      <w:pPr>
        <w:ind w:left="873" w:hanging="197"/>
      </w:pPr>
      <w:rPr>
        <w:rFonts w:ascii="Times New Roman" w:eastAsia="Times New Roman" w:hAnsi="Times New Roman" w:cs="Times New Roman" w:hint="default"/>
        <w:b w:val="0"/>
        <w:bCs w:val="0"/>
        <w:i w:val="0"/>
        <w:iCs w:val="0"/>
        <w:color w:val="0D0D0D"/>
        <w:spacing w:val="0"/>
        <w:w w:val="100"/>
        <w:sz w:val="21"/>
        <w:szCs w:val="21"/>
        <w:lang w:val="id" w:eastAsia="en-US" w:bidi="ar-SA"/>
      </w:rPr>
    </w:lvl>
    <w:lvl w:ilvl="1" w:tplc="FF224314">
      <w:numFmt w:val="bullet"/>
      <w:lvlText w:val="•"/>
      <w:lvlJc w:val="left"/>
      <w:pPr>
        <w:ind w:left="1692" w:hanging="197"/>
      </w:pPr>
      <w:rPr>
        <w:rFonts w:hint="default"/>
        <w:lang w:val="id" w:eastAsia="en-US" w:bidi="ar-SA"/>
      </w:rPr>
    </w:lvl>
    <w:lvl w:ilvl="2" w:tplc="B7E8D9D2">
      <w:numFmt w:val="bullet"/>
      <w:lvlText w:val="•"/>
      <w:lvlJc w:val="left"/>
      <w:pPr>
        <w:ind w:left="2505" w:hanging="197"/>
      </w:pPr>
      <w:rPr>
        <w:rFonts w:hint="default"/>
        <w:lang w:val="id" w:eastAsia="en-US" w:bidi="ar-SA"/>
      </w:rPr>
    </w:lvl>
    <w:lvl w:ilvl="3" w:tplc="ED5ED518">
      <w:numFmt w:val="bullet"/>
      <w:lvlText w:val="•"/>
      <w:lvlJc w:val="left"/>
      <w:pPr>
        <w:ind w:left="3318" w:hanging="197"/>
      </w:pPr>
      <w:rPr>
        <w:rFonts w:hint="default"/>
        <w:lang w:val="id" w:eastAsia="en-US" w:bidi="ar-SA"/>
      </w:rPr>
    </w:lvl>
    <w:lvl w:ilvl="4" w:tplc="B3D0DF2E">
      <w:numFmt w:val="bullet"/>
      <w:lvlText w:val="•"/>
      <w:lvlJc w:val="left"/>
      <w:pPr>
        <w:ind w:left="4131" w:hanging="197"/>
      </w:pPr>
      <w:rPr>
        <w:rFonts w:hint="default"/>
        <w:lang w:val="id" w:eastAsia="en-US" w:bidi="ar-SA"/>
      </w:rPr>
    </w:lvl>
    <w:lvl w:ilvl="5" w:tplc="6AFA7432">
      <w:numFmt w:val="bullet"/>
      <w:lvlText w:val="•"/>
      <w:lvlJc w:val="left"/>
      <w:pPr>
        <w:ind w:left="4944" w:hanging="197"/>
      </w:pPr>
      <w:rPr>
        <w:rFonts w:hint="default"/>
        <w:lang w:val="id" w:eastAsia="en-US" w:bidi="ar-SA"/>
      </w:rPr>
    </w:lvl>
    <w:lvl w:ilvl="6" w:tplc="1D3CEF98">
      <w:numFmt w:val="bullet"/>
      <w:lvlText w:val="•"/>
      <w:lvlJc w:val="left"/>
      <w:pPr>
        <w:ind w:left="5756" w:hanging="197"/>
      </w:pPr>
      <w:rPr>
        <w:rFonts w:hint="default"/>
        <w:lang w:val="id" w:eastAsia="en-US" w:bidi="ar-SA"/>
      </w:rPr>
    </w:lvl>
    <w:lvl w:ilvl="7" w:tplc="1DDCE7BA">
      <w:numFmt w:val="bullet"/>
      <w:lvlText w:val="•"/>
      <w:lvlJc w:val="left"/>
      <w:pPr>
        <w:ind w:left="6569" w:hanging="197"/>
      </w:pPr>
      <w:rPr>
        <w:rFonts w:hint="default"/>
        <w:lang w:val="id" w:eastAsia="en-US" w:bidi="ar-SA"/>
      </w:rPr>
    </w:lvl>
    <w:lvl w:ilvl="8" w:tplc="6B342216">
      <w:numFmt w:val="bullet"/>
      <w:lvlText w:val="•"/>
      <w:lvlJc w:val="left"/>
      <w:pPr>
        <w:ind w:left="7382" w:hanging="197"/>
      </w:pPr>
      <w:rPr>
        <w:rFonts w:hint="default"/>
        <w:lang w:val="id" w:eastAsia="en-US" w:bidi="ar-SA"/>
      </w:rPr>
    </w:lvl>
  </w:abstractNum>
  <w:abstractNum w:abstractNumId="17" w15:restartNumberingAfterBreak="0">
    <w:nsid w:val="6A5A3E98"/>
    <w:multiLevelType w:val="multilevel"/>
    <w:tmpl w:val="22E4CF38"/>
    <w:lvl w:ilvl="0">
      <w:start w:val="1"/>
      <w:numFmt w:val="decimal"/>
      <w:lvlText w:val="%1"/>
      <w:lvlJc w:val="left"/>
      <w:pPr>
        <w:ind w:left="420" w:hanging="420"/>
      </w:pPr>
      <w:rPr>
        <w:rFonts w:hint="default"/>
      </w:rPr>
    </w:lvl>
    <w:lvl w:ilvl="1">
      <w:start w:val="1"/>
      <w:numFmt w:val="decimal"/>
      <w:lvlText w:val="%1.4"/>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1DC60E0"/>
    <w:multiLevelType w:val="hybridMultilevel"/>
    <w:tmpl w:val="9CDAFA24"/>
    <w:lvl w:ilvl="0" w:tplc="CCE0319A">
      <w:start w:val="1"/>
      <w:numFmt w:val="upperLetter"/>
      <w:lvlText w:val="%1."/>
      <w:lvlJc w:val="left"/>
      <w:pPr>
        <w:ind w:left="1017" w:hanging="361"/>
      </w:pPr>
      <w:rPr>
        <w:rFonts w:ascii="Times New Roman" w:eastAsia="Times New Roman" w:hAnsi="Times New Roman" w:cs="Times New Roman" w:hint="default"/>
        <w:b/>
        <w:bCs/>
        <w:i w:val="0"/>
        <w:iCs w:val="0"/>
        <w:spacing w:val="-2"/>
        <w:w w:val="100"/>
        <w:sz w:val="24"/>
        <w:szCs w:val="24"/>
        <w:lang w:val="id" w:eastAsia="en-US" w:bidi="ar-SA"/>
      </w:rPr>
    </w:lvl>
    <w:lvl w:ilvl="1" w:tplc="34E47D90">
      <w:numFmt w:val="bullet"/>
      <w:lvlText w:val="•"/>
      <w:lvlJc w:val="left"/>
      <w:pPr>
        <w:ind w:left="1818" w:hanging="361"/>
      </w:pPr>
      <w:rPr>
        <w:rFonts w:hint="default"/>
        <w:lang w:val="id" w:eastAsia="en-US" w:bidi="ar-SA"/>
      </w:rPr>
    </w:lvl>
    <w:lvl w:ilvl="2" w:tplc="9FB68710">
      <w:numFmt w:val="bullet"/>
      <w:lvlText w:val="•"/>
      <w:lvlJc w:val="left"/>
      <w:pPr>
        <w:ind w:left="2617" w:hanging="361"/>
      </w:pPr>
      <w:rPr>
        <w:rFonts w:hint="default"/>
        <w:lang w:val="id" w:eastAsia="en-US" w:bidi="ar-SA"/>
      </w:rPr>
    </w:lvl>
    <w:lvl w:ilvl="3" w:tplc="105E2E7C">
      <w:numFmt w:val="bullet"/>
      <w:lvlText w:val="•"/>
      <w:lvlJc w:val="left"/>
      <w:pPr>
        <w:ind w:left="3416" w:hanging="361"/>
      </w:pPr>
      <w:rPr>
        <w:rFonts w:hint="default"/>
        <w:lang w:val="id" w:eastAsia="en-US" w:bidi="ar-SA"/>
      </w:rPr>
    </w:lvl>
    <w:lvl w:ilvl="4" w:tplc="AEA0BBE4">
      <w:numFmt w:val="bullet"/>
      <w:lvlText w:val="•"/>
      <w:lvlJc w:val="left"/>
      <w:pPr>
        <w:ind w:left="4215" w:hanging="361"/>
      </w:pPr>
      <w:rPr>
        <w:rFonts w:hint="default"/>
        <w:lang w:val="id" w:eastAsia="en-US" w:bidi="ar-SA"/>
      </w:rPr>
    </w:lvl>
    <w:lvl w:ilvl="5" w:tplc="B30A3712">
      <w:numFmt w:val="bullet"/>
      <w:lvlText w:val="•"/>
      <w:lvlJc w:val="left"/>
      <w:pPr>
        <w:ind w:left="5014" w:hanging="361"/>
      </w:pPr>
      <w:rPr>
        <w:rFonts w:hint="default"/>
        <w:lang w:val="id" w:eastAsia="en-US" w:bidi="ar-SA"/>
      </w:rPr>
    </w:lvl>
    <w:lvl w:ilvl="6" w:tplc="F78669E2">
      <w:numFmt w:val="bullet"/>
      <w:lvlText w:val="•"/>
      <w:lvlJc w:val="left"/>
      <w:pPr>
        <w:ind w:left="5812" w:hanging="361"/>
      </w:pPr>
      <w:rPr>
        <w:rFonts w:hint="default"/>
        <w:lang w:val="id" w:eastAsia="en-US" w:bidi="ar-SA"/>
      </w:rPr>
    </w:lvl>
    <w:lvl w:ilvl="7" w:tplc="78B6749C">
      <w:numFmt w:val="bullet"/>
      <w:lvlText w:val="•"/>
      <w:lvlJc w:val="left"/>
      <w:pPr>
        <w:ind w:left="6611" w:hanging="361"/>
      </w:pPr>
      <w:rPr>
        <w:rFonts w:hint="default"/>
        <w:lang w:val="id" w:eastAsia="en-US" w:bidi="ar-SA"/>
      </w:rPr>
    </w:lvl>
    <w:lvl w:ilvl="8" w:tplc="E7265234">
      <w:numFmt w:val="bullet"/>
      <w:lvlText w:val="•"/>
      <w:lvlJc w:val="left"/>
      <w:pPr>
        <w:ind w:left="7410" w:hanging="361"/>
      </w:pPr>
      <w:rPr>
        <w:rFonts w:hint="default"/>
        <w:lang w:val="id" w:eastAsia="en-US" w:bidi="ar-SA"/>
      </w:rPr>
    </w:lvl>
  </w:abstractNum>
  <w:abstractNum w:abstractNumId="19" w15:restartNumberingAfterBreak="0">
    <w:nsid w:val="73B831C4"/>
    <w:multiLevelType w:val="multilevel"/>
    <w:tmpl w:val="E0A81F9C"/>
    <w:lvl w:ilvl="0">
      <w:start w:val="5"/>
      <w:numFmt w:val="decimal"/>
      <w:lvlText w:val="%1"/>
      <w:lvlJc w:val="left"/>
      <w:pPr>
        <w:ind w:left="1017" w:hanging="429"/>
      </w:pPr>
      <w:rPr>
        <w:rFonts w:hint="default"/>
        <w:lang w:val="id" w:eastAsia="en-US" w:bidi="ar-SA"/>
      </w:rPr>
    </w:lvl>
    <w:lvl w:ilvl="1">
      <w:start w:val="1"/>
      <w:numFmt w:val="decimal"/>
      <w:lvlText w:val="%1.%2"/>
      <w:lvlJc w:val="left"/>
      <w:pPr>
        <w:ind w:left="1017" w:hanging="429"/>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597" w:hanging="429"/>
      </w:pPr>
      <w:rPr>
        <w:rFonts w:hint="default"/>
        <w:lang w:val="id" w:eastAsia="en-US" w:bidi="ar-SA"/>
      </w:rPr>
    </w:lvl>
    <w:lvl w:ilvl="3">
      <w:numFmt w:val="bullet"/>
      <w:lvlText w:val="•"/>
      <w:lvlJc w:val="left"/>
      <w:pPr>
        <w:ind w:left="3386" w:hanging="429"/>
      </w:pPr>
      <w:rPr>
        <w:rFonts w:hint="default"/>
        <w:lang w:val="id" w:eastAsia="en-US" w:bidi="ar-SA"/>
      </w:rPr>
    </w:lvl>
    <w:lvl w:ilvl="4">
      <w:numFmt w:val="bullet"/>
      <w:lvlText w:val="•"/>
      <w:lvlJc w:val="left"/>
      <w:pPr>
        <w:ind w:left="4175" w:hanging="429"/>
      </w:pPr>
      <w:rPr>
        <w:rFonts w:hint="default"/>
        <w:lang w:val="id" w:eastAsia="en-US" w:bidi="ar-SA"/>
      </w:rPr>
    </w:lvl>
    <w:lvl w:ilvl="5">
      <w:numFmt w:val="bullet"/>
      <w:lvlText w:val="•"/>
      <w:lvlJc w:val="left"/>
      <w:pPr>
        <w:ind w:left="4964" w:hanging="429"/>
      </w:pPr>
      <w:rPr>
        <w:rFonts w:hint="default"/>
        <w:lang w:val="id" w:eastAsia="en-US" w:bidi="ar-SA"/>
      </w:rPr>
    </w:lvl>
    <w:lvl w:ilvl="6">
      <w:numFmt w:val="bullet"/>
      <w:lvlText w:val="•"/>
      <w:lvlJc w:val="left"/>
      <w:pPr>
        <w:ind w:left="5752" w:hanging="429"/>
      </w:pPr>
      <w:rPr>
        <w:rFonts w:hint="default"/>
        <w:lang w:val="id" w:eastAsia="en-US" w:bidi="ar-SA"/>
      </w:rPr>
    </w:lvl>
    <w:lvl w:ilvl="7">
      <w:numFmt w:val="bullet"/>
      <w:lvlText w:val="•"/>
      <w:lvlJc w:val="left"/>
      <w:pPr>
        <w:ind w:left="6541" w:hanging="429"/>
      </w:pPr>
      <w:rPr>
        <w:rFonts w:hint="default"/>
        <w:lang w:val="id" w:eastAsia="en-US" w:bidi="ar-SA"/>
      </w:rPr>
    </w:lvl>
    <w:lvl w:ilvl="8">
      <w:numFmt w:val="bullet"/>
      <w:lvlText w:val="•"/>
      <w:lvlJc w:val="left"/>
      <w:pPr>
        <w:ind w:left="7330" w:hanging="429"/>
      </w:pPr>
      <w:rPr>
        <w:rFonts w:hint="default"/>
        <w:lang w:val="id" w:eastAsia="en-US" w:bidi="ar-SA"/>
      </w:rPr>
    </w:lvl>
  </w:abstractNum>
  <w:abstractNum w:abstractNumId="20" w15:restartNumberingAfterBreak="0">
    <w:nsid w:val="76BD71F4"/>
    <w:multiLevelType w:val="hybridMultilevel"/>
    <w:tmpl w:val="260011B8"/>
    <w:lvl w:ilvl="0" w:tplc="2DF0C1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00587762">
    <w:abstractNumId w:val="10"/>
  </w:num>
  <w:num w:numId="2" w16cid:durableId="1020858561">
    <w:abstractNumId w:val="13"/>
  </w:num>
  <w:num w:numId="3" w16cid:durableId="1778405374">
    <w:abstractNumId w:val="4"/>
  </w:num>
  <w:num w:numId="4" w16cid:durableId="215359252">
    <w:abstractNumId w:val="18"/>
  </w:num>
  <w:num w:numId="5" w16cid:durableId="870337715">
    <w:abstractNumId w:val="16"/>
  </w:num>
  <w:num w:numId="6" w16cid:durableId="1500149807">
    <w:abstractNumId w:val="1"/>
  </w:num>
  <w:num w:numId="7" w16cid:durableId="2025863304">
    <w:abstractNumId w:val="6"/>
  </w:num>
  <w:num w:numId="8" w16cid:durableId="1967272942">
    <w:abstractNumId w:val="2"/>
  </w:num>
  <w:num w:numId="9" w16cid:durableId="613748676">
    <w:abstractNumId w:val="8"/>
  </w:num>
  <w:num w:numId="10" w16cid:durableId="1510833110">
    <w:abstractNumId w:val="19"/>
  </w:num>
  <w:num w:numId="11" w16cid:durableId="928386101">
    <w:abstractNumId w:val="20"/>
  </w:num>
  <w:num w:numId="12" w16cid:durableId="1294091905">
    <w:abstractNumId w:val="14"/>
  </w:num>
  <w:num w:numId="13" w16cid:durableId="1588270319">
    <w:abstractNumId w:val="7"/>
  </w:num>
  <w:num w:numId="14" w16cid:durableId="2115973191">
    <w:abstractNumId w:val="0"/>
  </w:num>
  <w:num w:numId="15" w16cid:durableId="1350328830">
    <w:abstractNumId w:val="12"/>
  </w:num>
  <w:num w:numId="16" w16cid:durableId="1739015359">
    <w:abstractNumId w:val="9"/>
  </w:num>
  <w:num w:numId="17" w16cid:durableId="1184830491">
    <w:abstractNumId w:val="11"/>
  </w:num>
  <w:num w:numId="18" w16cid:durableId="478613210">
    <w:abstractNumId w:val="17"/>
  </w:num>
  <w:num w:numId="19" w16cid:durableId="897084823">
    <w:abstractNumId w:val="5"/>
  </w:num>
  <w:num w:numId="20" w16cid:durableId="713847390">
    <w:abstractNumId w:val="3"/>
  </w:num>
  <w:num w:numId="21" w16cid:durableId="1997548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0B"/>
    <w:rsid w:val="00053793"/>
    <w:rsid w:val="000A3DB6"/>
    <w:rsid w:val="001465EC"/>
    <w:rsid w:val="0015310B"/>
    <w:rsid w:val="00222AC1"/>
    <w:rsid w:val="003053CB"/>
    <w:rsid w:val="003C2427"/>
    <w:rsid w:val="00410109"/>
    <w:rsid w:val="004D144A"/>
    <w:rsid w:val="004F7E1B"/>
    <w:rsid w:val="005E373E"/>
    <w:rsid w:val="008A6F17"/>
    <w:rsid w:val="009C2D87"/>
    <w:rsid w:val="00C17F95"/>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6D89A"/>
  <w15:chartTrackingRefBased/>
  <w15:docId w15:val="{3B1A25C2-5AA9-4E2E-A16D-4B1E9649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10B"/>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15310B"/>
    <w:pPr>
      <w:ind w:left="1157"/>
      <w:jc w:val="both"/>
      <w:outlineLvl w:val="0"/>
    </w:pPr>
    <w:rPr>
      <w:b/>
      <w:bCs/>
      <w:sz w:val="24"/>
      <w:szCs w:val="24"/>
    </w:rPr>
  </w:style>
  <w:style w:type="paragraph" w:styleId="Heading2">
    <w:name w:val="heading 2"/>
    <w:basedOn w:val="Normal"/>
    <w:next w:val="Normal"/>
    <w:link w:val="Heading2Char"/>
    <w:uiPriority w:val="9"/>
    <w:unhideWhenUsed/>
    <w:qFormat/>
    <w:rsid w:val="000A3D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17F9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10B"/>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15310B"/>
    <w:rPr>
      <w:sz w:val="24"/>
      <w:szCs w:val="24"/>
    </w:rPr>
  </w:style>
  <w:style w:type="character" w:customStyle="1" w:styleId="BodyTextChar">
    <w:name w:val="Body Text Char"/>
    <w:basedOn w:val="DefaultParagraphFont"/>
    <w:link w:val="BodyText"/>
    <w:uiPriority w:val="1"/>
    <w:qFormat/>
    <w:rsid w:val="0015310B"/>
    <w:rPr>
      <w:rFonts w:eastAsia="Times New Roman"/>
      <w:kern w:val="0"/>
      <w:szCs w:val="24"/>
      <w:vertAlign w:val="baseline"/>
      <w:lang w:val="id"/>
      <w14:ligatures w14:val="none"/>
    </w:rPr>
  </w:style>
  <w:style w:type="character" w:customStyle="1" w:styleId="Heading2Char">
    <w:name w:val="Heading 2 Char"/>
    <w:basedOn w:val="DefaultParagraphFont"/>
    <w:link w:val="Heading2"/>
    <w:uiPriority w:val="9"/>
    <w:rsid w:val="000A3DB6"/>
    <w:rPr>
      <w:rFonts w:asciiTheme="majorHAnsi" w:eastAsiaTheme="majorEastAsia" w:hAnsiTheme="majorHAnsi" w:cstheme="majorBidi"/>
      <w:color w:val="2F5496" w:themeColor="accent1" w:themeShade="BF"/>
      <w:kern w:val="0"/>
      <w:sz w:val="26"/>
      <w:szCs w:val="26"/>
      <w:vertAlign w:val="baseline"/>
      <w:lang w:val="id"/>
      <w14:ligatures w14:val="none"/>
    </w:rPr>
  </w:style>
  <w:style w:type="paragraph" w:styleId="TOC1">
    <w:name w:val="toc 1"/>
    <w:basedOn w:val="Normal"/>
    <w:uiPriority w:val="1"/>
    <w:qFormat/>
    <w:rsid w:val="000A3DB6"/>
    <w:pPr>
      <w:spacing w:before="276"/>
      <w:ind w:left="1009" w:hanging="421"/>
    </w:pPr>
    <w:rPr>
      <w:sz w:val="24"/>
      <w:szCs w:val="24"/>
    </w:rPr>
  </w:style>
  <w:style w:type="paragraph" w:styleId="TOC2">
    <w:name w:val="toc 2"/>
    <w:basedOn w:val="Normal"/>
    <w:uiPriority w:val="1"/>
    <w:qFormat/>
    <w:rsid w:val="000A3DB6"/>
    <w:pPr>
      <w:spacing w:before="277"/>
      <w:ind w:left="1009" w:hanging="421"/>
    </w:pPr>
    <w:rPr>
      <w:b/>
      <w:bCs/>
      <w:i/>
      <w:iCs/>
    </w:rPr>
  </w:style>
  <w:style w:type="paragraph" w:styleId="ListParagraph">
    <w:name w:val="List Paragraph"/>
    <w:aliases w:val="Body of text,List Paragraph1,Body of textCxSp,rpp3,Medium Grid 1 - Accent 21,Body of text+1,Body of text+2,Body of text+3,List Paragraph11,Colorful List - Accent 11,HEADING 1,soal jawab,&quot;List Paragraph,List Paragraph1&quot;"/>
    <w:basedOn w:val="Normal"/>
    <w:link w:val="ListParagraphChar"/>
    <w:uiPriority w:val="1"/>
    <w:qFormat/>
    <w:rsid w:val="000A3DB6"/>
    <w:pPr>
      <w:ind w:left="1157" w:hanging="361"/>
      <w:jc w:val="both"/>
    </w:pPr>
  </w:style>
  <w:style w:type="paragraph" w:customStyle="1" w:styleId="TableParagraph">
    <w:name w:val="Table Paragraph"/>
    <w:basedOn w:val="Normal"/>
    <w:uiPriority w:val="1"/>
    <w:qFormat/>
    <w:rsid w:val="000A3DB6"/>
    <w:pPr>
      <w:spacing w:before="28"/>
      <w:jc w:val="center"/>
    </w:pPr>
  </w:style>
  <w:style w:type="paragraph" w:styleId="Header">
    <w:name w:val="header"/>
    <w:basedOn w:val="Normal"/>
    <w:link w:val="HeaderChar"/>
    <w:uiPriority w:val="99"/>
    <w:unhideWhenUsed/>
    <w:rsid w:val="000A3DB6"/>
    <w:pPr>
      <w:tabs>
        <w:tab w:val="center" w:pos="4513"/>
        <w:tab w:val="right" w:pos="9026"/>
      </w:tabs>
    </w:pPr>
  </w:style>
  <w:style w:type="character" w:customStyle="1" w:styleId="HeaderChar">
    <w:name w:val="Header Char"/>
    <w:basedOn w:val="DefaultParagraphFont"/>
    <w:link w:val="Header"/>
    <w:uiPriority w:val="99"/>
    <w:rsid w:val="000A3DB6"/>
    <w:rPr>
      <w:rFonts w:eastAsia="Times New Roman"/>
      <w:kern w:val="0"/>
      <w:sz w:val="22"/>
      <w:vertAlign w:val="baseline"/>
      <w:lang w:val="id"/>
      <w14:ligatures w14:val="none"/>
    </w:rPr>
  </w:style>
  <w:style w:type="paragraph" w:styleId="Footer">
    <w:name w:val="footer"/>
    <w:basedOn w:val="Normal"/>
    <w:link w:val="FooterChar"/>
    <w:uiPriority w:val="99"/>
    <w:unhideWhenUsed/>
    <w:rsid w:val="000A3DB6"/>
    <w:pPr>
      <w:tabs>
        <w:tab w:val="center" w:pos="4513"/>
        <w:tab w:val="right" w:pos="9026"/>
      </w:tabs>
    </w:pPr>
  </w:style>
  <w:style w:type="character" w:customStyle="1" w:styleId="FooterChar">
    <w:name w:val="Footer Char"/>
    <w:basedOn w:val="DefaultParagraphFont"/>
    <w:link w:val="Footer"/>
    <w:uiPriority w:val="99"/>
    <w:rsid w:val="000A3DB6"/>
    <w:rPr>
      <w:rFonts w:eastAsia="Times New Roman"/>
      <w:kern w:val="0"/>
      <w:sz w:val="22"/>
      <w:vertAlign w:val="baseline"/>
      <w:lang w:val="id"/>
      <w14:ligatures w14:val="none"/>
    </w:rPr>
  </w:style>
  <w:style w:type="table" w:styleId="TableGrid">
    <w:name w:val="Table Grid"/>
    <w:aliases w:val="Tabel"/>
    <w:basedOn w:val="TableNormal"/>
    <w:uiPriority w:val="39"/>
    <w:rsid w:val="000A3DB6"/>
    <w:pPr>
      <w:widowControl w:val="0"/>
      <w:autoSpaceDE w:val="0"/>
      <w:autoSpaceDN w:val="0"/>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3DB6"/>
    <w:rPr>
      <w:color w:val="0563C1" w:themeColor="hyperlink"/>
      <w:u w:val="single"/>
    </w:rPr>
  </w:style>
  <w:style w:type="paragraph" w:styleId="Revision">
    <w:name w:val="Revision"/>
    <w:hidden/>
    <w:uiPriority w:val="99"/>
    <w:semiHidden/>
    <w:rsid w:val="000A3DB6"/>
    <w:pPr>
      <w:spacing w:after="0" w:line="240" w:lineRule="auto"/>
    </w:pPr>
    <w:rPr>
      <w:rFonts w:eastAsia="Times New Roman"/>
      <w:kern w:val="0"/>
      <w:sz w:val="22"/>
      <w:vertAlign w:val="baseline"/>
      <w:lang w:val="id"/>
      <w14:ligatures w14:val="none"/>
    </w:rPr>
  </w:style>
  <w:style w:type="character" w:customStyle="1" w:styleId="Heading3Char">
    <w:name w:val="Heading 3 Char"/>
    <w:basedOn w:val="DefaultParagraphFont"/>
    <w:link w:val="Heading3"/>
    <w:uiPriority w:val="9"/>
    <w:semiHidden/>
    <w:rsid w:val="00C17F95"/>
    <w:rPr>
      <w:rFonts w:asciiTheme="majorHAnsi" w:eastAsiaTheme="majorEastAsia" w:hAnsiTheme="majorHAnsi" w:cstheme="majorBidi"/>
      <w:color w:val="1F3763" w:themeColor="accent1" w:themeShade="7F"/>
      <w:kern w:val="0"/>
      <w:szCs w:val="24"/>
      <w:vertAlign w:val="baseline"/>
      <w:lang w:val="id"/>
      <w14:ligatures w14:val="none"/>
    </w:rPr>
  </w:style>
  <w:style w:type="character" w:customStyle="1" w:styleId="ListParagraphChar">
    <w:name w:val="List Paragraph Char"/>
    <w:aliases w:val="Body of text Char,List Paragraph1 Char,Body of textCxSp Char,rpp3 Char,Medium Grid 1 - Accent 21 Char,Body of text+1 Char,Body of text+2 Char,Body of text+3 Char,List Paragraph11 Char,Colorful List - Accent 11 Char,HEADING 1 Char"/>
    <w:link w:val="ListParagraph"/>
    <w:uiPriority w:val="1"/>
    <w:qFormat/>
    <w:rsid w:val="00C17F95"/>
    <w:rPr>
      <w:rFonts w:eastAsia="Times New Roman"/>
      <w:kern w:val="0"/>
      <w:sz w:val="22"/>
      <w:vertAlign w:val="baseline"/>
      <w:lang w:val="id"/>
      <w14:ligatures w14:val="none"/>
    </w:rPr>
  </w:style>
  <w:style w:type="paragraph" w:customStyle="1" w:styleId="subbab3">
    <w:name w:val="subbab 3"/>
    <w:basedOn w:val="ListParagraph"/>
    <w:link w:val="subbab3Char"/>
    <w:qFormat/>
    <w:rsid w:val="00C17F95"/>
    <w:pPr>
      <w:widowControl/>
      <w:numPr>
        <w:ilvl w:val="1"/>
        <w:numId w:val="21"/>
      </w:numPr>
      <w:autoSpaceDE/>
      <w:autoSpaceDN/>
      <w:spacing w:line="480" w:lineRule="auto"/>
      <w:contextualSpacing/>
    </w:pPr>
    <w:rPr>
      <w:rFonts w:asciiTheme="majorBidi" w:hAnsiTheme="majorBidi" w:cstheme="minorBidi"/>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subbab3Char">
    <w:name w:val="subbab 3 Char"/>
    <w:basedOn w:val="ListParagraphChar"/>
    <w:link w:val="subbab3"/>
    <w:rsid w:val="00C17F95"/>
    <w:rPr>
      <w:rFonts w:asciiTheme="majorBidi" w:eastAsia="Times New Roman" w:hAnsiTheme="majorBidi" w:cstheme="minorBidi"/>
      <w:bCs/>
      <w:color w:val="000000" w:themeColor="text1"/>
      <w:kern w:val="0"/>
      <w:sz w:val="22"/>
      <w:vertAlign w:val="baseli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2002</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2023-07-15T06:13:00Z</dcterms:created>
  <dcterms:modified xsi:type="dcterms:W3CDTF">2023-07-15T06:13:00Z</dcterms:modified>
</cp:coreProperties>
</file>