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721521" w:rsidRDefault="00193E30">
      <w:pPr>
        <w:spacing w:after="0" w:line="480" w:lineRule="auto"/>
        <w:jc w:val="center"/>
        <w:rPr>
          <w:rFonts w:ascii="Times New Roman" w:eastAsia="Times New Roman" w:hAnsi="Times New Roman" w:cs="Times New Roman"/>
          <w:b/>
          <w:sz w:val="24"/>
          <w:szCs w:val="24"/>
        </w:rPr>
      </w:pPr>
      <w:bookmarkStart w:id="0" w:name="_GoBack"/>
      <w:r>
        <w:rPr>
          <w:rFonts w:ascii="Times New Roman" w:eastAsia="Times New Roman" w:hAnsi="Times New Roman" w:cs="Times New Roman"/>
          <w:b/>
          <w:sz w:val="24"/>
          <w:szCs w:val="24"/>
        </w:rPr>
        <w:t>BAB I</w:t>
      </w:r>
    </w:p>
    <w:p w14:paraId="00000002" w14:textId="77777777" w:rsidR="00721521" w:rsidRDefault="00193E3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00000003" w14:textId="77777777" w:rsidR="00721521" w:rsidRDefault="00721521">
      <w:pPr>
        <w:spacing w:after="0" w:line="480" w:lineRule="auto"/>
        <w:jc w:val="center"/>
        <w:rPr>
          <w:rFonts w:ascii="Times New Roman" w:eastAsia="Times New Roman" w:hAnsi="Times New Roman" w:cs="Times New Roman"/>
          <w:b/>
          <w:sz w:val="24"/>
          <w:szCs w:val="24"/>
        </w:rPr>
      </w:pPr>
    </w:p>
    <w:p w14:paraId="00000004" w14:textId="77777777" w:rsidR="00721521" w:rsidRDefault="00193E30">
      <w:pPr>
        <w:numPr>
          <w:ilvl w:val="0"/>
          <w:numId w:val="5"/>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Latar Belakang Penelitian</w:t>
      </w:r>
    </w:p>
    <w:p w14:paraId="00000009" w14:textId="3F2B98C5" w:rsidR="00721521" w:rsidRDefault="00193E30" w:rsidP="00914A2A">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Konsep </w:t>
      </w:r>
      <w:r>
        <w:rPr>
          <w:rFonts w:ascii="Times New Roman" w:eastAsia="Times New Roman" w:hAnsi="Times New Roman" w:cs="Times New Roman"/>
          <w:i/>
          <w:sz w:val="24"/>
          <w:szCs w:val="24"/>
        </w:rPr>
        <w:t>self-directed learning</w:t>
      </w:r>
      <w:r>
        <w:rPr>
          <w:rFonts w:ascii="Times New Roman" w:eastAsia="Times New Roman" w:hAnsi="Times New Roman" w:cs="Times New Roman"/>
          <w:sz w:val="24"/>
          <w:szCs w:val="24"/>
        </w:rPr>
        <w:t xml:space="preserve"> (merdeka belajar) mengubah sistem pendidikan yang biasanya berlangsung di dalam kelas, kini  di luar kelas.  Selain peran guru sebagai ujung tombak implementasi</w:t>
      </w:r>
      <w:r w:rsidR="00914A2A">
        <w:rPr>
          <w:rFonts w:ascii="Times New Roman" w:eastAsia="Times New Roman" w:hAnsi="Times New Roman" w:cs="Times New Roman"/>
          <w:sz w:val="24"/>
          <w:szCs w:val="24"/>
        </w:rPr>
        <w:t>. Menurut Rahadian (2017:234)</w:t>
      </w:r>
      <w:r>
        <w:rPr>
          <w:rFonts w:ascii="Times New Roman" w:eastAsia="Times New Roman" w:hAnsi="Times New Roman" w:cs="Times New Roman"/>
          <w:sz w:val="24"/>
          <w:szCs w:val="24"/>
        </w:rPr>
        <w:t xml:space="preserve"> </w:t>
      </w:r>
      <w:r w:rsidR="00914A2A">
        <w:rPr>
          <w:rFonts w:ascii="Times New Roman" w:eastAsia="Times New Roman" w:hAnsi="Times New Roman" w:cs="Times New Roman"/>
          <w:sz w:val="24"/>
          <w:szCs w:val="24"/>
        </w:rPr>
        <w:t>k</w:t>
      </w:r>
      <w:r w:rsidR="00914A2A" w:rsidRPr="00914A2A">
        <w:rPr>
          <w:rFonts w:ascii="Times New Roman" w:eastAsia="Times New Roman" w:hAnsi="Times New Roman" w:cs="Times New Roman"/>
          <w:sz w:val="24"/>
          <w:szCs w:val="24"/>
        </w:rPr>
        <w:t>emampuan guru dalam mengajar sangat dipengaruhi oleh pemahaman dan cara pandang guru terhadap lingkungan dan objek belajar</w:t>
      </w:r>
      <w:r w:rsidR="00914A2A">
        <w:rPr>
          <w:rFonts w:ascii="Times New Roman" w:eastAsia="Times New Roman" w:hAnsi="Times New Roman" w:cs="Times New Roman"/>
          <w:sz w:val="24"/>
          <w:szCs w:val="24"/>
        </w:rPr>
        <w:t xml:space="preserve">, sehingga </w:t>
      </w:r>
      <w:r>
        <w:rPr>
          <w:rFonts w:ascii="Times New Roman" w:eastAsia="Times New Roman" w:hAnsi="Times New Roman" w:cs="Times New Roman"/>
          <w:sz w:val="24"/>
          <w:szCs w:val="24"/>
        </w:rPr>
        <w:t>guru dan siswa masa kini harus dibekali dengan keterampilan HOTs (</w:t>
      </w:r>
      <w:r>
        <w:rPr>
          <w:rFonts w:ascii="Times New Roman" w:eastAsia="Times New Roman" w:hAnsi="Times New Roman" w:cs="Times New Roman"/>
          <w:i/>
          <w:sz w:val="24"/>
          <w:szCs w:val="24"/>
        </w:rPr>
        <w:t>higher order thinking skill</w:t>
      </w:r>
      <w:r>
        <w:rPr>
          <w:rFonts w:ascii="Times New Roman" w:eastAsia="Times New Roman" w:hAnsi="Times New Roman" w:cs="Times New Roman"/>
          <w:sz w:val="24"/>
          <w:szCs w:val="24"/>
        </w:rPr>
        <w:t>).</w:t>
      </w:r>
    </w:p>
    <w:p w14:paraId="0DBA7825" w14:textId="52566708" w:rsidR="009A68C4" w:rsidRDefault="009A68C4">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sidRPr="009A68C4">
        <w:rPr>
          <w:rFonts w:ascii="Times New Roman" w:eastAsia="Times New Roman" w:hAnsi="Times New Roman" w:cs="Times New Roman"/>
          <w:sz w:val="24"/>
          <w:szCs w:val="24"/>
        </w:rPr>
        <w:t>Keterampilan berpikir tingkat tinggi seperti analisis, evaluasi, dan kreasi sangat dibutuhkan dalam dunia yang semakin kompleks. Namun, pembelajaran konvensional sering kali hanya fokus pada hafalan dan pengetahuan dasar, yang tidak cukup untuk mempersiapkan siswa menghadapi tantangan masa depan. Di era modern, kemampuan untuk bekerja sama dalam tim dan belajar melalui pengalaman langsung sangat dihargai. Model pembelajaran yang berbasis proyek memungkinkan siswa untuk belajar secara kolaboratif dan mengaplikasikan teori yang dipelajari ke dalam praktik nyata, seperti proyek penanggulangan pencemaran air</w:t>
      </w:r>
      <w:r>
        <w:rPr>
          <w:rFonts w:ascii="Times New Roman" w:eastAsia="Times New Roman" w:hAnsi="Times New Roman" w:cs="Times New Roman"/>
          <w:sz w:val="24"/>
          <w:szCs w:val="24"/>
        </w:rPr>
        <w:t xml:space="preserve">. </w:t>
      </w:r>
      <w:r w:rsidR="0002438B" w:rsidRPr="0002438B">
        <w:rPr>
          <w:rFonts w:ascii="Times New Roman" w:eastAsia="Times New Roman" w:hAnsi="Times New Roman" w:cs="Times New Roman"/>
          <w:sz w:val="24"/>
          <w:szCs w:val="24"/>
        </w:rPr>
        <w:t>Pencemaran air adalah salah satu masalah lingkungan yang kritis dan berdampak luas. Penyadaran terhadap isu ini sejak dini, melalui pembelajaran yang terintegrasi dengan STEAM, dapat membentuk generasi yang lebih peduli terhadap lingkungan dan mampu mencari solusi kreatif dan inovatif.</w:t>
      </w:r>
    </w:p>
    <w:bookmarkEnd w:id="0"/>
    <w:p w14:paraId="7BB3C385" w14:textId="4C0B7687" w:rsidR="00226119" w:rsidRDefault="00226119">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sidRPr="00226119">
        <w:rPr>
          <w:rFonts w:ascii="Times New Roman" w:eastAsia="Times New Roman" w:hAnsi="Times New Roman" w:cs="Times New Roman"/>
          <w:sz w:val="24"/>
          <w:szCs w:val="24"/>
        </w:rPr>
        <w:lastRenderedPageBreak/>
        <w:t>Menurut Darmawan (2017:8), dalam bidang pendidikan peran guru dituntut  menjadi pendidik yang menjembatani peserta didik menjadi manusia yang selalu mengikuti perkembangan zaman tanpa meninggalkan akar budaya</w:t>
      </w:r>
      <w:r>
        <w:rPr>
          <w:rFonts w:ascii="Times New Roman" w:eastAsia="Times New Roman" w:hAnsi="Times New Roman" w:cs="Times New Roman"/>
          <w:sz w:val="24"/>
          <w:szCs w:val="24"/>
        </w:rPr>
        <w:t>. Dan mampu mencari solusi kreatif.</w:t>
      </w:r>
    </w:p>
    <w:p w14:paraId="00000011" w14:textId="035923AE" w:rsidR="00721521" w:rsidRDefault="00193E30">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capaian pembelajaran IPA kelas VII fase D adalah peserta didik mengidentifikasi interaksi antar makhluk hidup dan lingkungannya, serta dapat merancang upaya-upaya mencegah dan mengatasi pencemaran. Integrasi capaian pembelajaran yang mencakup id</w:t>
      </w:r>
      <w:r>
        <w:rPr>
          <w:rFonts w:ascii="Times New Roman" w:eastAsia="Times New Roman" w:hAnsi="Times New Roman" w:cs="Times New Roman"/>
          <w:sz w:val="24"/>
          <w:szCs w:val="24"/>
        </w:rPr>
        <w:t xml:space="preserve">entifikasi interaksi antar makhluk hidup dan lingkungannya, serta merancang upaya-upaya pencegahan dan penanganan pencemaran ke dalam pembelajaran </w:t>
      </w:r>
      <w:r>
        <w:rPr>
          <w:rFonts w:ascii="Times New Roman" w:eastAsia="Times New Roman" w:hAnsi="Times New Roman" w:cs="Times New Roman"/>
          <w:i/>
          <w:sz w:val="24"/>
          <w:szCs w:val="24"/>
        </w:rPr>
        <w:t>Higher Order Thinking skills</w:t>
      </w:r>
      <w:r>
        <w:rPr>
          <w:rFonts w:ascii="Times New Roman" w:eastAsia="Times New Roman" w:hAnsi="Times New Roman" w:cs="Times New Roman"/>
          <w:sz w:val="24"/>
          <w:szCs w:val="24"/>
        </w:rPr>
        <w:t xml:space="preserve"> (HOTs) dapat memperkaya pengalaman belajar siswa. Namun dalam pelaksanaan kegiat</w:t>
      </w:r>
      <w:r>
        <w:rPr>
          <w:rFonts w:ascii="Times New Roman" w:eastAsia="Times New Roman" w:hAnsi="Times New Roman" w:cs="Times New Roman"/>
          <w:sz w:val="24"/>
          <w:szCs w:val="24"/>
        </w:rPr>
        <w:t xml:space="preserve">an pembelajaran HOTs ini memerlukan perencanaan yang kompleks. Maka dari itu perlu dikembangkan pola  pembelajaran HOTs yang sederhana dan memudahkan guru untuk melaksanakannya </w:t>
      </w:r>
      <w:r>
        <w:rPr>
          <w:rFonts w:ascii="Times New Roman" w:eastAsia="Times New Roman" w:hAnsi="Times New Roman" w:cs="Times New Roman"/>
          <w:i/>
          <w:sz w:val="24"/>
          <w:szCs w:val="24"/>
        </w:rPr>
        <w:t>(ready to use</w:t>
      </w:r>
      <w:r>
        <w:rPr>
          <w:rFonts w:ascii="Times New Roman" w:eastAsia="Times New Roman" w:hAnsi="Times New Roman" w:cs="Times New Roman"/>
          <w:sz w:val="24"/>
          <w:szCs w:val="24"/>
        </w:rPr>
        <w:t>).</w:t>
      </w:r>
    </w:p>
    <w:p w14:paraId="00000012" w14:textId="77777777" w:rsidR="00721521" w:rsidRDefault="00193E30">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memadukan model PjBL-STEAM dan pendekatan sainspreneur d</w:t>
      </w:r>
      <w:r>
        <w:rPr>
          <w:rFonts w:ascii="Times New Roman" w:eastAsia="Times New Roman" w:hAnsi="Times New Roman" w:cs="Times New Roman"/>
          <w:sz w:val="24"/>
          <w:szCs w:val="24"/>
        </w:rPr>
        <w:t>alam pembelajaran IPA dengan sub konsep pencemaran air, siswa tidak hanya dapat memahami konsep ilmiah tetapi juga mengembangkan keterampilan berpikir tingkat tinggi yang diperlukan untuk mengatasi masalah lingkungan.</w:t>
      </w:r>
    </w:p>
    <w:p w14:paraId="29FBDEEF" w14:textId="77777777" w:rsidR="0002438B" w:rsidRDefault="00193E30" w:rsidP="0002438B">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Konsep teknologi pembelajaran dapat di</w:t>
      </w:r>
      <w:r>
        <w:rPr>
          <w:rFonts w:ascii="Times New Roman" w:eastAsia="Times New Roman" w:hAnsi="Times New Roman" w:cs="Times New Roman"/>
          <w:sz w:val="24"/>
          <w:szCs w:val="24"/>
        </w:rPr>
        <w:t xml:space="preserve">lihat pada definisi bidang teknologi pendidikan/pembelajaran. Menurut Reiser &amp; Dempsey, 2022:7; Anglin, 1991:14 pada awal pertumbuhannya, teknologi pembelajaran dipandang sebagai media. </w:t>
      </w:r>
    </w:p>
    <w:p w14:paraId="00000013" w14:textId="687D4CE5" w:rsidR="00721521" w:rsidRDefault="00193E30" w:rsidP="0002438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Early definitions of the field of instructional technology focused o</w:t>
      </w:r>
      <w:r>
        <w:rPr>
          <w:rFonts w:ascii="Times New Roman" w:eastAsia="Times New Roman" w:hAnsi="Times New Roman" w:cs="Times New Roman"/>
          <w:i/>
          <w:sz w:val="24"/>
          <w:szCs w:val="24"/>
        </w:rPr>
        <w:t>n instructional media; the physical means via which instruction is presented to learners</w:t>
      </w:r>
      <w:r>
        <w:rPr>
          <w:rFonts w:ascii="Times New Roman" w:eastAsia="Times New Roman" w:hAnsi="Times New Roman" w:cs="Times New Roman"/>
          <w:sz w:val="24"/>
          <w:szCs w:val="24"/>
        </w:rPr>
        <w:t xml:space="preserve">” (Gafur, 2009:3). Konsep teknologi pembelajaran dapat dilihat dalam definisi yang dikeluarkan oleh </w:t>
      </w:r>
      <w:r>
        <w:rPr>
          <w:rFonts w:ascii="Times New Roman" w:eastAsia="Times New Roman" w:hAnsi="Times New Roman" w:cs="Times New Roman"/>
          <w:i/>
          <w:sz w:val="24"/>
          <w:szCs w:val="24"/>
        </w:rPr>
        <w:t xml:space="preserve">Association for Educational Communication and </w:t>
      </w:r>
      <w:r>
        <w:rPr>
          <w:rFonts w:ascii="Times New Roman" w:eastAsia="Times New Roman" w:hAnsi="Times New Roman" w:cs="Times New Roman"/>
          <w:i/>
          <w:sz w:val="24"/>
          <w:szCs w:val="24"/>
        </w:rPr>
        <w:lastRenderedPageBreak/>
        <w:t>Technology (AECT)</w:t>
      </w:r>
      <w:r>
        <w:rPr>
          <w:rFonts w:ascii="Times New Roman" w:eastAsia="Times New Roman" w:hAnsi="Times New Roman" w:cs="Times New Roman"/>
          <w:sz w:val="24"/>
          <w:szCs w:val="24"/>
        </w:rPr>
        <w:t xml:space="preserve"> seba</w:t>
      </w:r>
      <w:r>
        <w:rPr>
          <w:rFonts w:ascii="Times New Roman" w:eastAsia="Times New Roman" w:hAnsi="Times New Roman" w:cs="Times New Roman"/>
          <w:sz w:val="24"/>
          <w:szCs w:val="24"/>
        </w:rPr>
        <w:t xml:space="preserve">gai berikut: </w:t>
      </w:r>
      <w:r>
        <w:rPr>
          <w:rFonts w:ascii="Times New Roman" w:eastAsia="Times New Roman" w:hAnsi="Times New Roman" w:cs="Times New Roman"/>
          <w:i/>
          <w:sz w:val="24"/>
          <w:szCs w:val="24"/>
        </w:rPr>
        <w:t xml:space="preserve">“Instructional Technology is the theory and practice of design, development, utilization, management and evaluation </w:t>
      </w:r>
      <w:r>
        <w:rPr>
          <w:rFonts w:ascii="Times New Roman" w:eastAsia="Times New Roman" w:hAnsi="Times New Roman" w:cs="Times New Roman"/>
          <w:i/>
          <w:color w:val="000000"/>
          <w:sz w:val="24"/>
          <w:szCs w:val="24"/>
        </w:rPr>
        <w:t>of processes and resources for learning”</w:t>
      </w:r>
      <w:r>
        <w:rPr>
          <w:rFonts w:ascii="Times New Roman" w:eastAsia="Times New Roman" w:hAnsi="Times New Roman" w:cs="Times New Roman"/>
          <w:color w:val="000000"/>
          <w:sz w:val="24"/>
          <w:szCs w:val="24"/>
        </w:rPr>
        <w:t>(Seels &amp; Richey, 1994:10).</w:t>
      </w:r>
    </w:p>
    <w:p w14:paraId="79B6F954" w14:textId="77777777" w:rsidR="007869A9" w:rsidRDefault="007869A9" w:rsidP="007869A9">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00000014" w14:textId="3CAFFF93" w:rsidR="00721521" w:rsidRDefault="00193E3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Salah satu kawasan teknologi pendidikan yang akan dikaji dalam penelitian ini adalah pada kawasan </w:t>
      </w:r>
      <w:r>
        <w:rPr>
          <w:rFonts w:ascii="Times New Roman" w:eastAsia="Times New Roman" w:hAnsi="Times New Roman" w:cs="Times New Roman"/>
          <w:sz w:val="24"/>
          <w:szCs w:val="24"/>
        </w:rPr>
        <w:t xml:space="preserve">perancangan (desain) </w:t>
      </w:r>
      <w:r>
        <w:rPr>
          <w:rFonts w:ascii="Times New Roman" w:eastAsia="Times New Roman" w:hAnsi="Times New Roman" w:cs="Times New Roman"/>
          <w:color w:val="000000"/>
          <w:sz w:val="24"/>
          <w:szCs w:val="24"/>
        </w:rPr>
        <w:t>yaitu  melibatkan penggunaan berbagai teori, prinsip, dan prosedur dalam  perencanaan  atau perancangan program dan kegiatan pembelajaran</w:t>
      </w:r>
      <w:r>
        <w:rPr>
          <w:rFonts w:ascii="Times New Roman" w:eastAsia="Times New Roman" w:hAnsi="Times New Roman" w:cs="Times New Roman"/>
          <w:color w:val="000000"/>
          <w:sz w:val="24"/>
          <w:szCs w:val="24"/>
        </w:rPr>
        <w:t xml:space="preserve"> yang dilaksanakan secara terencana dan sistematis, termasuk penerapan.  Desain di sini adalah proses mendefinisikan kondisi pembelajaran untuk  tujuan  menciptakan suatu strategi atau produk.   Strategi dan produk pada tingkat makro, seperti program dan k</w:t>
      </w:r>
      <w:r>
        <w:rPr>
          <w:rFonts w:ascii="Times New Roman" w:eastAsia="Times New Roman" w:hAnsi="Times New Roman" w:cs="Times New Roman"/>
          <w:color w:val="000000"/>
          <w:sz w:val="24"/>
          <w:szCs w:val="24"/>
        </w:rPr>
        <w:t>urikulum, dan  pada tingkat mikro,  seperti pelajaran dan modul.</w:t>
      </w:r>
    </w:p>
    <w:p w14:paraId="00000015" w14:textId="77777777" w:rsidR="00721521" w:rsidRDefault="00193E30">
      <w:pPr>
        <w:pBdr>
          <w:top w:val="nil"/>
          <w:left w:val="nil"/>
          <w:bottom w:val="nil"/>
          <w:right w:val="nil"/>
          <w:between w:val="nil"/>
        </w:pBdr>
        <w:spacing w:after="0" w:line="480" w:lineRule="auto"/>
        <w:ind w:firstLine="567"/>
        <w:jc w:val="both"/>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color w:val="000000"/>
          <w:sz w:val="24"/>
          <w:szCs w:val="24"/>
        </w:rPr>
        <w:t xml:space="preserve">Berdasarkan paparan tersebut di atas, pertanyaan awal dari penelitian ini bagaimana langkah pembelajaran HOTs yang memadukan model PJBL-STEAM dan sainspreneur. Maka penelitian ini  mengambil </w:t>
      </w:r>
      <w:r>
        <w:rPr>
          <w:rFonts w:ascii="Times New Roman" w:eastAsia="Times New Roman" w:hAnsi="Times New Roman" w:cs="Times New Roman"/>
          <w:color w:val="000000"/>
          <w:sz w:val="24"/>
          <w:szCs w:val="24"/>
        </w:rPr>
        <w:t xml:space="preserve">judul Pengembangan Model </w:t>
      </w:r>
      <w:r w:rsidRPr="00C779C9">
        <w:rPr>
          <w:rFonts w:ascii="Times New Roman" w:eastAsia="Times New Roman" w:hAnsi="Times New Roman" w:cs="Times New Roman"/>
          <w:i/>
          <w:iCs/>
          <w:color w:val="000000"/>
          <w:sz w:val="24"/>
          <w:szCs w:val="24"/>
        </w:rPr>
        <w:t>PjBL-STEAM</w:t>
      </w:r>
      <w:r>
        <w:rPr>
          <w:rFonts w:ascii="Times New Roman" w:eastAsia="Times New Roman" w:hAnsi="Times New Roman" w:cs="Times New Roman"/>
          <w:color w:val="000000"/>
          <w:sz w:val="24"/>
          <w:szCs w:val="24"/>
        </w:rPr>
        <w:t xml:space="preserve"> dan Sainspreneur Konsep Pencemaran Lingkungan Air Limbah </w:t>
      </w:r>
      <w:r w:rsidRPr="00C779C9">
        <w:rPr>
          <w:rFonts w:ascii="Times New Roman" w:eastAsia="Times New Roman" w:hAnsi="Times New Roman" w:cs="Times New Roman"/>
          <w:i/>
          <w:iCs/>
          <w:color w:val="000000"/>
          <w:sz w:val="24"/>
          <w:szCs w:val="24"/>
        </w:rPr>
        <w:t>Ecoprint</w:t>
      </w:r>
      <w:r>
        <w:rPr>
          <w:rFonts w:ascii="Times New Roman" w:eastAsia="Times New Roman" w:hAnsi="Times New Roman" w:cs="Times New Roman"/>
          <w:color w:val="000000"/>
          <w:sz w:val="24"/>
          <w:szCs w:val="24"/>
        </w:rPr>
        <w:t xml:space="preserve"> untuk Siswa Kelas VII di SMPN 4 Klari Karawang</w:t>
      </w:r>
      <w:r>
        <w:rPr>
          <w:rFonts w:ascii="Times New Roman" w:eastAsia="Times New Roman" w:hAnsi="Times New Roman" w:cs="Times New Roman"/>
          <w:sz w:val="24"/>
          <w:szCs w:val="24"/>
        </w:rPr>
        <w:t>.</w:t>
      </w:r>
    </w:p>
    <w:p w14:paraId="00000016" w14:textId="77777777" w:rsidR="00721521" w:rsidRDefault="00721521">
      <w:pPr>
        <w:pBdr>
          <w:top w:val="nil"/>
          <w:left w:val="nil"/>
          <w:bottom w:val="nil"/>
          <w:right w:val="nil"/>
          <w:between w:val="nil"/>
        </w:pBdr>
        <w:spacing w:after="0" w:line="480" w:lineRule="auto"/>
        <w:ind w:firstLine="567"/>
        <w:jc w:val="both"/>
        <w:rPr>
          <w:rFonts w:ascii="Times New Roman" w:eastAsia="Times New Roman" w:hAnsi="Times New Roman" w:cs="Times New Roman"/>
          <w:i/>
          <w:color w:val="000000"/>
          <w:sz w:val="24"/>
          <w:szCs w:val="24"/>
        </w:rPr>
      </w:pPr>
    </w:p>
    <w:p w14:paraId="00000017" w14:textId="77777777" w:rsidR="00721521" w:rsidRDefault="00193E30">
      <w:pPr>
        <w:numPr>
          <w:ilvl w:val="0"/>
          <w:numId w:val="5"/>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Identifikasi Masalah</w:t>
      </w:r>
    </w:p>
    <w:p w14:paraId="00000018" w14:textId="77777777" w:rsidR="00721521" w:rsidRDefault="00193E3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latar belakang yang telah diuraikan sebelumnya, maka identifikasi masala</w:t>
      </w:r>
      <w:r>
        <w:rPr>
          <w:rFonts w:ascii="Times New Roman" w:eastAsia="Times New Roman" w:hAnsi="Times New Roman" w:cs="Times New Roman"/>
          <w:color w:val="000000"/>
          <w:sz w:val="24"/>
          <w:szCs w:val="24"/>
        </w:rPr>
        <w:t>h pada penelitian ini yaitu:</w:t>
      </w:r>
    </w:p>
    <w:p w14:paraId="00000019" w14:textId="77777777" w:rsidR="00721521" w:rsidRDefault="00193E30">
      <w:pPr>
        <w:numPr>
          <w:ilvl w:val="0"/>
          <w:numId w:val="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Belum banyak dikembangkannya model pembelajaran yang </w:t>
      </w:r>
      <w:r>
        <w:rPr>
          <w:rFonts w:ascii="Times New Roman" w:eastAsia="Times New Roman" w:hAnsi="Times New Roman" w:cs="Times New Roman"/>
          <w:sz w:val="24"/>
          <w:szCs w:val="24"/>
        </w:rPr>
        <w:t>mengintegrasikan</w:t>
      </w:r>
      <w:r>
        <w:rPr>
          <w:rFonts w:ascii="Times New Roman" w:eastAsia="Times New Roman" w:hAnsi="Times New Roman" w:cs="Times New Roman"/>
          <w:color w:val="000000"/>
          <w:sz w:val="24"/>
          <w:szCs w:val="24"/>
        </w:rPr>
        <w:t xml:space="preserve"> pendekatan </w:t>
      </w:r>
      <w:r>
        <w:rPr>
          <w:rFonts w:ascii="Times New Roman" w:eastAsia="Times New Roman" w:hAnsi="Times New Roman" w:cs="Times New Roman"/>
          <w:sz w:val="24"/>
          <w:szCs w:val="24"/>
        </w:rPr>
        <w:t>sainspreneur</w:t>
      </w:r>
      <w:r>
        <w:rPr>
          <w:rFonts w:ascii="Times New Roman" w:eastAsia="Times New Roman" w:hAnsi="Times New Roman" w:cs="Times New Roman"/>
          <w:color w:val="000000"/>
          <w:sz w:val="24"/>
          <w:szCs w:val="24"/>
        </w:rPr>
        <w:t xml:space="preserve"> di SMPN 4 Klari</w:t>
      </w:r>
    </w:p>
    <w:p w14:paraId="0000001A" w14:textId="77777777" w:rsidR="00721521" w:rsidRDefault="00193E30">
      <w:pPr>
        <w:numPr>
          <w:ilvl w:val="0"/>
          <w:numId w:val="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Masih kurang konsistennya guru dalam pengembangan pembelajaran HOTs IPA di SMPN 4 Klari</w:t>
      </w:r>
    </w:p>
    <w:p w14:paraId="0000001B" w14:textId="71CEAD48" w:rsidR="00721521" w:rsidRDefault="0002438B">
      <w:pPr>
        <w:numPr>
          <w:ilvl w:val="0"/>
          <w:numId w:val="7"/>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Perpaduan model pembelajaran </w:t>
      </w:r>
      <w:r>
        <w:rPr>
          <w:rFonts w:ascii="Times New Roman" w:eastAsia="Times New Roman" w:hAnsi="Times New Roman" w:cs="Times New Roman"/>
          <w:i/>
          <w:color w:val="000000"/>
          <w:sz w:val="24"/>
          <w:szCs w:val="24"/>
        </w:rPr>
        <w:t>PjBL-STEAM (Science, Technology, Engineering, Art and Mathematics)</w:t>
      </w:r>
      <w:r>
        <w:rPr>
          <w:rFonts w:ascii="Times New Roman" w:eastAsia="Times New Roman" w:hAnsi="Times New Roman" w:cs="Times New Roman"/>
          <w:color w:val="000000"/>
          <w:sz w:val="24"/>
          <w:szCs w:val="24"/>
        </w:rPr>
        <w:t>, dan pendekatan sainspreneur sebagai alternatif untuk memudahkan guru dalam membelajarkan peserta didik mencapai keterampilan HOT di SMPN 4 Klari b</w:t>
      </w:r>
      <w:r w:rsidR="00CB79ED">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lum dikembangkan oleh guru.</w:t>
      </w:r>
    </w:p>
    <w:p w14:paraId="0000001F" w14:textId="77777777" w:rsidR="00721521" w:rsidRDefault="00721521">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
    <w:p w14:paraId="00000020" w14:textId="77777777" w:rsidR="00721521" w:rsidRDefault="00193E30">
      <w:pPr>
        <w:numPr>
          <w:ilvl w:val="0"/>
          <w:numId w:val="5"/>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Rumusan </w:t>
      </w:r>
      <w:r>
        <w:rPr>
          <w:rFonts w:ascii="Times New Roman" w:eastAsia="Times New Roman" w:hAnsi="Times New Roman" w:cs="Times New Roman"/>
          <w:b/>
          <w:color w:val="000000"/>
          <w:sz w:val="24"/>
          <w:szCs w:val="24"/>
        </w:rPr>
        <w:t>Masalah</w:t>
      </w:r>
    </w:p>
    <w:p w14:paraId="00000021" w14:textId="77777777" w:rsidR="00721521" w:rsidRDefault="00193E3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latar belakang yang telah diuraikan dan identifikasi masalah, maka rumusan masalah pada penelitian ini yaitu:</w:t>
      </w:r>
    </w:p>
    <w:p w14:paraId="00000022" w14:textId="11D9BE1B" w:rsidR="00721521" w:rsidRPr="00CB79ED" w:rsidRDefault="00193E30" w:rsidP="00CB79ED">
      <w:pPr>
        <w:pStyle w:val="ListParagraph"/>
        <w:numPr>
          <w:ilvl w:val="0"/>
          <w:numId w:val="8"/>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bookmarkStart w:id="2" w:name="_heading=h.1fob9te" w:colFirst="0" w:colLast="0"/>
      <w:bookmarkEnd w:id="2"/>
      <w:r w:rsidRPr="00CB79ED">
        <w:rPr>
          <w:rFonts w:ascii="Times New Roman" w:eastAsia="Times New Roman" w:hAnsi="Times New Roman" w:cs="Times New Roman"/>
          <w:color w:val="000000"/>
          <w:sz w:val="24"/>
          <w:szCs w:val="24"/>
        </w:rPr>
        <w:t xml:space="preserve">Bagaimana pengembangan model </w:t>
      </w:r>
      <w:r w:rsidRPr="00CB79ED">
        <w:rPr>
          <w:rFonts w:ascii="Times New Roman" w:eastAsia="Times New Roman" w:hAnsi="Times New Roman" w:cs="Times New Roman"/>
          <w:i/>
          <w:iCs/>
          <w:color w:val="000000"/>
          <w:sz w:val="24"/>
          <w:szCs w:val="24"/>
        </w:rPr>
        <w:t>PjBL-STEAM</w:t>
      </w:r>
      <w:r w:rsidR="00CB79ED">
        <w:rPr>
          <w:rFonts w:ascii="Times New Roman" w:eastAsia="Times New Roman" w:hAnsi="Times New Roman" w:cs="Times New Roman"/>
          <w:color w:val="000000"/>
          <w:sz w:val="24"/>
          <w:szCs w:val="24"/>
        </w:rPr>
        <w:t xml:space="preserve"> </w:t>
      </w:r>
      <w:r w:rsidR="00C779C9" w:rsidRPr="00CB79ED">
        <w:rPr>
          <w:rFonts w:ascii="Times New Roman" w:eastAsia="Times New Roman" w:hAnsi="Times New Roman" w:cs="Times New Roman"/>
          <w:color w:val="000000"/>
          <w:sz w:val="24"/>
          <w:szCs w:val="24"/>
        </w:rPr>
        <w:t>S</w:t>
      </w:r>
      <w:r w:rsidRPr="00CB79ED">
        <w:rPr>
          <w:rFonts w:ascii="Times New Roman" w:eastAsia="Times New Roman" w:hAnsi="Times New Roman" w:cs="Times New Roman"/>
          <w:color w:val="000000"/>
          <w:sz w:val="24"/>
          <w:szCs w:val="24"/>
        </w:rPr>
        <w:t>ainspreneur</w:t>
      </w:r>
      <w:r w:rsidR="00196EB9">
        <w:rPr>
          <w:rFonts w:ascii="Times New Roman" w:eastAsia="Times New Roman" w:hAnsi="Times New Roman" w:cs="Times New Roman"/>
          <w:color w:val="000000"/>
          <w:sz w:val="24"/>
          <w:szCs w:val="24"/>
        </w:rPr>
        <w:t xml:space="preserve"> </w:t>
      </w:r>
      <w:r w:rsidRPr="00CB79ED">
        <w:rPr>
          <w:rFonts w:ascii="Times New Roman" w:eastAsia="Times New Roman" w:hAnsi="Times New Roman" w:cs="Times New Roman"/>
          <w:color w:val="000000"/>
          <w:sz w:val="24"/>
          <w:szCs w:val="24"/>
        </w:rPr>
        <w:t xml:space="preserve">konsep pencemaran air limbah </w:t>
      </w:r>
      <w:r w:rsidRPr="00CB79ED">
        <w:rPr>
          <w:rFonts w:ascii="Times New Roman" w:eastAsia="Times New Roman" w:hAnsi="Times New Roman" w:cs="Times New Roman"/>
          <w:i/>
          <w:iCs/>
          <w:color w:val="000000"/>
          <w:sz w:val="24"/>
          <w:szCs w:val="24"/>
        </w:rPr>
        <w:t>ecoprint</w:t>
      </w:r>
      <w:r w:rsidRPr="00CB79ED">
        <w:rPr>
          <w:rFonts w:ascii="Times New Roman" w:eastAsia="Times New Roman" w:hAnsi="Times New Roman" w:cs="Times New Roman"/>
          <w:color w:val="000000"/>
          <w:sz w:val="24"/>
          <w:szCs w:val="24"/>
        </w:rPr>
        <w:t xml:space="preserve"> dapat dikembangkan?</w:t>
      </w:r>
    </w:p>
    <w:p w14:paraId="00000023" w14:textId="094D84C1" w:rsidR="00721521" w:rsidRPr="00CB79ED" w:rsidRDefault="00193E30" w:rsidP="00CB79ED">
      <w:pPr>
        <w:pStyle w:val="ListParagraph"/>
        <w:numPr>
          <w:ilvl w:val="0"/>
          <w:numId w:val="8"/>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bookmarkStart w:id="3" w:name="_heading=h.2et92p0" w:colFirst="0" w:colLast="0"/>
      <w:bookmarkEnd w:id="3"/>
      <w:r w:rsidRPr="00CB79ED">
        <w:rPr>
          <w:rFonts w:ascii="Times New Roman" w:eastAsia="Times New Roman" w:hAnsi="Times New Roman" w:cs="Times New Roman"/>
          <w:color w:val="000000"/>
          <w:sz w:val="24"/>
          <w:szCs w:val="24"/>
        </w:rPr>
        <w:t>Bagaimana</w:t>
      </w:r>
      <w:r w:rsidR="00CB79ED">
        <w:rPr>
          <w:rFonts w:ascii="Times New Roman" w:eastAsia="Times New Roman" w:hAnsi="Times New Roman" w:cs="Times New Roman"/>
          <w:color w:val="000000"/>
          <w:sz w:val="24"/>
          <w:szCs w:val="24"/>
        </w:rPr>
        <w:t xml:space="preserve"> </w:t>
      </w:r>
      <w:r w:rsidRPr="00CB79ED">
        <w:rPr>
          <w:rFonts w:ascii="Times New Roman" w:eastAsia="Times New Roman" w:hAnsi="Times New Roman" w:cs="Times New Roman"/>
          <w:color w:val="000000"/>
          <w:sz w:val="24"/>
          <w:szCs w:val="24"/>
        </w:rPr>
        <w:t xml:space="preserve">keterlaksanaan model </w:t>
      </w:r>
      <w:r w:rsidRPr="00CB79ED">
        <w:rPr>
          <w:rFonts w:ascii="Times New Roman" w:eastAsia="Times New Roman" w:hAnsi="Times New Roman" w:cs="Times New Roman"/>
          <w:i/>
          <w:iCs/>
          <w:color w:val="000000"/>
          <w:sz w:val="24"/>
          <w:szCs w:val="24"/>
        </w:rPr>
        <w:t>PjBL-STEAM</w:t>
      </w:r>
      <w:r w:rsidR="00CB79ED">
        <w:rPr>
          <w:rFonts w:ascii="Times New Roman" w:eastAsia="Times New Roman" w:hAnsi="Times New Roman" w:cs="Times New Roman"/>
          <w:color w:val="000000"/>
          <w:sz w:val="24"/>
          <w:szCs w:val="24"/>
        </w:rPr>
        <w:t xml:space="preserve"> </w:t>
      </w:r>
      <w:r w:rsidR="00C779C9" w:rsidRPr="00CB79ED">
        <w:rPr>
          <w:rFonts w:ascii="Times New Roman" w:eastAsia="Times New Roman" w:hAnsi="Times New Roman" w:cs="Times New Roman"/>
          <w:color w:val="000000"/>
          <w:sz w:val="24"/>
          <w:szCs w:val="24"/>
        </w:rPr>
        <w:t>S</w:t>
      </w:r>
      <w:r w:rsidRPr="00CB79ED">
        <w:rPr>
          <w:rFonts w:ascii="Times New Roman" w:eastAsia="Times New Roman" w:hAnsi="Times New Roman" w:cs="Times New Roman"/>
          <w:color w:val="000000"/>
          <w:sz w:val="24"/>
          <w:szCs w:val="24"/>
        </w:rPr>
        <w:t xml:space="preserve">ainspreneur konsep pencemaran air limbah </w:t>
      </w:r>
      <w:r w:rsidRPr="00CB79ED">
        <w:rPr>
          <w:rFonts w:ascii="Times New Roman" w:eastAsia="Times New Roman" w:hAnsi="Times New Roman" w:cs="Times New Roman"/>
          <w:i/>
          <w:iCs/>
          <w:color w:val="000000"/>
          <w:sz w:val="24"/>
          <w:szCs w:val="24"/>
        </w:rPr>
        <w:t>ecoprint</w:t>
      </w:r>
      <w:r w:rsidRPr="00CB79ED">
        <w:rPr>
          <w:rFonts w:ascii="Times New Roman" w:eastAsia="Times New Roman" w:hAnsi="Times New Roman" w:cs="Times New Roman"/>
          <w:color w:val="000000"/>
          <w:sz w:val="24"/>
          <w:szCs w:val="24"/>
        </w:rPr>
        <w:t>?</w:t>
      </w:r>
    </w:p>
    <w:p w14:paraId="510C170A" w14:textId="74B37BCF" w:rsidR="00CB79ED" w:rsidRPr="00CB79ED" w:rsidRDefault="00CB79ED" w:rsidP="00CB79ED">
      <w:pPr>
        <w:pStyle w:val="ListParagraph"/>
        <w:numPr>
          <w:ilvl w:val="0"/>
          <w:numId w:val="8"/>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pengaruh model pembe</w:t>
      </w:r>
      <w:r w:rsidR="00D42C91">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a</w:t>
      </w:r>
      <w:r w:rsidR="00D42C91">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a</w:t>
      </w:r>
      <w:r w:rsidR="00D42C91">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an </w:t>
      </w:r>
      <w:r w:rsidRPr="00CB79ED">
        <w:rPr>
          <w:rFonts w:ascii="Times New Roman" w:eastAsia="Times New Roman" w:hAnsi="Times New Roman" w:cs="Times New Roman"/>
          <w:i/>
          <w:iCs/>
          <w:color w:val="000000"/>
          <w:sz w:val="24"/>
          <w:szCs w:val="24"/>
        </w:rPr>
        <w:t>PjBL-STEAM</w:t>
      </w:r>
      <w:r>
        <w:rPr>
          <w:rFonts w:ascii="Times New Roman" w:eastAsia="Times New Roman" w:hAnsi="Times New Roman" w:cs="Times New Roman"/>
          <w:color w:val="000000"/>
          <w:sz w:val="24"/>
          <w:szCs w:val="24"/>
        </w:rPr>
        <w:t xml:space="preserve"> Sainspreneur terhadap kemampuan kognitif dan keterampilan </w:t>
      </w:r>
      <w:r w:rsidRPr="00CB79ED">
        <w:rPr>
          <w:rFonts w:ascii="Times New Roman" w:eastAsia="Times New Roman" w:hAnsi="Times New Roman" w:cs="Times New Roman"/>
          <w:i/>
          <w:iCs/>
          <w:color w:val="000000"/>
          <w:sz w:val="24"/>
          <w:szCs w:val="24"/>
        </w:rPr>
        <w:t>Engineering Design Process</w:t>
      </w:r>
      <w:r>
        <w:rPr>
          <w:rFonts w:ascii="Times New Roman" w:eastAsia="Times New Roman" w:hAnsi="Times New Roman" w:cs="Times New Roman"/>
          <w:color w:val="000000"/>
          <w:sz w:val="24"/>
          <w:szCs w:val="24"/>
        </w:rPr>
        <w:t xml:space="preserve"> siswa kelas VII di SMPN 4 Klari Karawang pada konsep penanggulangan pencemaran limbah </w:t>
      </w:r>
      <w:r w:rsidRPr="00CB79ED">
        <w:rPr>
          <w:rFonts w:ascii="Times New Roman" w:eastAsia="Times New Roman" w:hAnsi="Times New Roman" w:cs="Times New Roman"/>
          <w:i/>
          <w:iCs/>
          <w:color w:val="000000"/>
          <w:sz w:val="24"/>
          <w:szCs w:val="24"/>
        </w:rPr>
        <w:t>ecoprint</w:t>
      </w:r>
      <w:r>
        <w:rPr>
          <w:rFonts w:ascii="Times New Roman" w:eastAsia="Times New Roman" w:hAnsi="Times New Roman" w:cs="Times New Roman"/>
          <w:color w:val="000000"/>
          <w:sz w:val="24"/>
          <w:szCs w:val="24"/>
        </w:rPr>
        <w:t>?</w:t>
      </w:r>
    </w:p>
    <w:p w14:paraId="0EE4C42E" w14:textId="77777777" w:rsidR="00C779C9" w:rsidRDefault="00C779C9">
      <w:p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p>
    <w:p w14:paraId="00000025" w14:textId="77777777" w:rsidR="00721521" w:rsidRDefault="00193E30">
      <w:pPr>
        <w:numPr>
          <w:ilvl w:val="3"/>
          <w:numId w:val="3"/>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bookmarkStart w:id="4" w:name="_heading=h.tyjcwt" w:colFirst="0" w:colLast="0"/>
      <w:bookmarkEnd w:id="4"/>
      <w:r>
        <w:rPr>
          <w:rFonts w:ascii="Times New Roman" w:eastAsia="Times New Roman" w:hAnsi="Times New Roman" w:cs="Times New Roman"/>
          <w:b/>
          <w:color w:val="000000"/>
          <w:sz w:val="24"/>
          <w:szCs w:val="24"/>
        </w:rPr>
        <w:t>Tujuan Penelitian</w:t>
      </w:r>
    </w:p>
    <w:p w14:paraId="00000026" w14:textId="77777777" w:rsidR="00721521" w:rsidRDefault="00193E3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rumusan masalah yang telah dipaparkan, secara khusus penelitian ini bertujuan untuk :</w:t>
      </w:r>
    </w:p>
    <w:p w14:paraId="00000027" w14:textId="1D1B6FE4" w:rsidR="00721521" w:rsidRDefault="00CB79ED">
      <w:pPr>
        <w:numPr>
          <w:ilvl w:val="6"/>
          <w:numId w:val="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Mengetahui pengembangan model </w:t>
      </w:r>
      <w:r w:rsidRPr="00196EB9">
        <w:rPr>
          <w:rFonts w:ascii="Times New Roman" w:eastAsia="Times New Roman" w:hAnsi="Times New Roman" w:cs="Times New Roman"/>
          <w:i/>
          <w:iCs/>
          <w:color w:val="000000"/>
          <w:sz w:val="24"/>
          <w:szCs w:val="24"/>
        </w:rPr>
        <w:t>PjBL-STEAM</w:t>
      </w:r>
      <w:r>
        <w:rPr>
          <w:rFonts w:ascii="Times New Roman" w:eastAsia="Times New Roman" w:hAnsi="Times New Roman" w:cs="Times New Roman"/>
          <w:color w:val="000000"/>
          <w:sz w:val="24"/>
          <w:szCs w:val="24"/>
        </w:rPr>
        <w:t xml:space="preserve"> sainspreneur pada konsep pencemaran air limbah </w:t>
      </w:r>
      <w:r w:rsidRPr="00196EB9">
        <w:rPr>
          <w:rFonts w:ascii="Times New Roman" w:eastAsia="Times New Roman" w:hAnsi="Times New Roman" w:cs="Times New Roman"/>
          <w:i/>
          <w:iCs/>
          <w:color w:val="000000"/>
          <w:sz w:val="24"/>
          <w:szCs w:val="24"/>
        </w:rPr>
        <w:t>ecoprint</w:t>
      </w:r>
      <w:r>
        <w:rPr>
          <w:rFonts w:ascii="Times New Roman" w:eastAsia="Times New Roman" w:hAnsi="Times New Roman" w:cs="Times New Roman"/>
          <w:color w:val="000000"/>
          <w:sz w:val="24"/>
          <w:szCs w:val="24"/>
        </w:rPr>
        <w:t xml:space="preserve">. </w:t>
      </w:r>
    </w:p>
    <w:p w14:paraId="00000028" w14:textId="24A1A87D" w:rsidR="00721521" w:rsidRDefault="00CB79ED">
      <w:pPr>
        <w:numPr>
          <w:ilvl w:val="0"/>
          <w:numId w:val="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Mengetahui keterlaksanaan model </w:t>
      </w:r>
      <w:r w:rsidRPr="00196EB9">
        <w:rPr>
          <w:rFonts w:ascii="Times New Roman" w:eastAsia="Times New Roman" w:hAnsi="Times New Roman" w:cs="Times New Roman"/>
          <w:i/>
          <w:iCs/>
          <w:color w:val="000000"/>
          <w:sz w:val="24"/>
          <w:szCs w:val="24"/>
        </w:rPr>
        <w:t>PjBL-STEAM</w:t>
      </w:r>
      <w:r>
        <w:rPr>
          <w:rFonts w:ascii="Times New Roman" w:eastAsia="Times New Roman" w:hAnsi="Times New Roman" w:cs="Times New Roman"/>
          <w:color w:val="000000"/>
          <w:sz w:val="24"/>
          <w:szCs w:val="24"/>
        </w:rPr>
        <w:t xml:space="preserve"> dan sainspreneur konsep pencemaran air limbah </w:t>
      </w:r>
      <w:r w:rsidRPr="00196EB9">
        <w:rPr>
          <w:rFonts w:ascii="Times New Roman" w:eastAsia="Times New Roman" w:hAnsi="Times New Roman" w:cs="Times New Roman"/>
          <w:i/>
          <w:iCs/>
          <w:color w:val="000000"/>
          <w:sz w:val="24"/>
          <w:szCs w:val="24"/>
        </w:rPr>
        <w:t>ecoprint</w:t>
      </w:r>
      <w:r>
        <w:rPr>
          <w:rFonts w:ascii="Times New Roman" w:eastAsia="Times New Roman" w:hAnsi="Times New Roman" w:cs="Times New Roman"/>
          <w:color w:val="000000"/>
          <w:sz w:val="24"/>
          <w:szCs w:val="24"/>
        </w:rPr>
        <w:t>.</w:t>
      </w:r>
    </w:p>
    <w:p w14:paraId="67D57BC3" w14:textId="7CD04495" w:rsidR="00CB79ED" w:rsidRDefault="00CB79ED">
      <w:pPr>
        <w:numPr>
          <w:ilvl w:val="0"/>
          <w:numId w:val="1"/>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Mengetahui pengaruh model </w:t>
      </w:r>
      <w:r w:rsidRPr="00CB79ED">
        <w:rPr>
          <w:rFonts w:ascii="Times New Roman" w:eastAsia="Times New Roman" w:hAnsi="Times New Roman" w:cs="Times New Roman"/>
          <w:color w:val="000000"/>
          <w:sz w:val="24"/>
          <w:szCs w:val="24"/>
        </w:rPr>
        <w:t>pengaruh model pembe</w:t>
      </w:r>
      <w:r w:rsidR="00196EB9">
        <w:rPr>
          <w:rFonts w:ascii="Times New Roman" w:eastAsia="Times New Roman" w:hAnsi="Times New Roman" w:cs="Times New Roman"/>
          <w:color w:val="000000"/>
          <w:sz w:val="24"/>
          <w:szCs w:val="24"/>
        </w:rPr>
        <w:t>l</w:t>
      </w:r>
      <w:r w:rsidRPr="00CB79ED">
        <w:rPr>
          <w:rFonts w:ascii="Times New Roman" w:eastAsia="Times New Roman" w:hAnsi="Times New Roman" w:cs="Times New Roman"/>
          <w:color w:val="000000"/>
          <w:sz w:val="24"/>
          <w:szCs w:val="24"/>
        </w:rPr>
        <w:t>a</w:t>
      </w:r>
      <w:r w:rsidR="00196EB9">
        <w:rPr>
          <w:rFonts w:ascii="Times New Roman" w:eastAsia="Times New Roman" w:hAnsi="Times New Roman" w:cs="Times New Roman"/>
          <w:color w:val="000000"/>
          <w:sz w:val="24"/>
          <w:szCs w:val="24"/>
        </w:rPr>
        <w:t>j</w:t>
      </w:r>
      <w:r w:rsidRPr="00CB79ED">
        <w:rPr>
          <w:rFonts w:ascii="Times New Roman" w:eastAsia="Times New Roman" w:hAnsi="Times New Roman" w:cs="Times New Roman"/>
          <w:color w:val="000000"/>
          <w:sz w:val="24"/>
          <w:szCs w:val="24"/>
        </w:rPr>
        <w:t>a</w:t>
      </w:r>
      <w:r w:rsidR="00196EB9">
        <w:rPr>
          <w:rFonts w:ascii="Times New Roman" w:eastAsia="Times New Roman" w:hAnsi="Times New Roman" w:cs="Times New Roman"/>
          <w:color w:val="000000"/>
          <w:sz w:val="24"/>
          <w:szCs w:val="24"/>
        </w:rPr>
        <w:t>r</w:t>
      </w:r>
      <w:r w:rsidRPr="00CB79ED">
        <w:rPr>
          <w:rFonts w:ascii="Times New Roman" w:eastAsia="Times New Roman" w:hAnsi="Times New Roman" w:cs="Times New Roman"/>
          <w:color w:val="000000"/>
          <w:sz w:val="24"/>
          <w:szCs w:val="24"/>
        </w:rPr>
        <w:t xml:space="preserve">an </w:t>
      </w:r>
      <w:r w:rsidRPr="00196EB9">
        <w:rPr>
          <w:rFonts w:ascii="Times New Roman" w:eastAsia="Times New Roman" w:hAnsi="Times New Roman" w:cs="Times New Roman"/>
          <w:i/>
          <w:iCs/>
          <w:color w:val="000000"/>
          <w:sz w:val="24"/>
          <w:szCs w:val="24"/>
        </w:rPr>
        <w:t>PjBL-STEAM</w:t>
      </w:r>
      <w:r w:rsidRPr="00CB79ED">
        <w:rPr>
          <w:rFonts w:ascii="Times New Roman" w:eastAsia="Times New Roman" w:hAnsi="Times New Roman" w:cs="Times New Roman"/>
          <w:color w:val="000000"/>
          <w:sz w:val="24"/>
          <w:szCs w:val="24"/>
        </w:rPr>
        <w:t xml:space="preserve"> Sainspreneur terhadap kemampuan kognitif dan keterampilan </w:t>
      </w:r>
      <w:r w:rsidRPr="00196EB9">
        <w:rPr>
          <w:rFonts w:ascii="Times New Roman" w:eastAsia="Times New Roman" w:hAnsi="Times New Roman" w:cs="Times New Roman"/>
          <w:i/>
          <w:iCs/>
          <w:color w:val="000000"/>
          <w:sz w:val="24"/>
          <w:szCs w:val="24"/>
        </w:rPr>
        <w:t>Engineering Design Process</w:t>
      </w:r>
      <w:r w:rsidRPr="00CB79ED">
        <w:rPr>
          <w:rFonts w:ascii="Times New Roman" w:eastAsia="Times New Roman" w:hAnsi="Times New Roman" w:cs="Times New Roman"/>
          <w:color w:val="000000"/>
          <w:sz w:val="24"/>
          <w:szCs w:val="24"/>
        </w:rPr>
        <w:t xml:space="preserve"> siswa kelas VII di SMPN 4 Klari Karawang pada konsep penanggulangan pencemaran limbah </w:t>
      </w:r>
      <w:r w:rsidRPr="00196EB9">
        <w:rPr>
          <w:rFonts w:ascii="Times New Roman" w:eastAsia="Times New Roman" w:hAnsi="Times New Roman" w:cs="Times New Roman"/>
          <w:i/>
          <w:iCs/>
          <w:color w:val="000000"/>
          <w:sz w:val="24"/>
          <w:szCs w:val="24"/>
        </w:rPr>
        <w:t>ecoprint</w:t>
      </w:r>
      <w:r>
        <w:rPr>
          <w:rFonts w:ascii="Times New Roman" w:eastAsia="Times New Roman" w:hAnsi="Times New Roman" w:cs="Times New Roman"/>
          <w:color w:val="000000"/>
          <w:sz w:val="24"/>
          <w:szCs w:val="24"/>
        </w:rPr>
        <w:t>.</w:t>
      </w:r>
    </w:p>
    <w:p w14:paraId="00000029" w14:textId="77777777" w:rsidR="00721521" w:rsidRDefault="00721521">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
    <w:p w14:paraId="0000002A" w14:textId="77777777" w:rsidR="00721521" w:rsidRDefault="00193E30">
      <w:pPr>
        <w:numPr>
          <w:ilvl w:val="3"/>
          <w:numId w:val="3"/>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Manfaat Penelitian</w:t>
      </w:r>
    </w:p>
    <w:p w14:paraId="0000002B" w14:textId="77777777" w:rsidR="00721521" w:rsidRDefault="00193E3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penelitian yang didapat dari penelitian ini </w:t>
      </w:r>
      <w:r>
        <w:rPr>
          <w:rFonts w:ascii="Times New Roman" w:eastAsia="Times New Roman" w:hAnsi="Times New Roman" w:cs="Times New Roman"/>
          <w:color w:val="000000"/>
          <w:sz w:val="24"/>
          <w:szCs w:val="24"/>
        </w:rPr>
        <w:t>ditinjau dari beberapa aspek yang ada yaitu:</w:t>
      </w:r>
    </w:p>
    <w:p w14:paraId="0000002C" w14:textId="75F14429" w:rsidR="00721521" w:rsidRDefault="00193E30">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Secara </w:t>
      </w:r>
      <w:r>
        <w:rPr>
          <w:rFonts w:ascii="Times New Roman" w:eastAsia="Times New Roman" w:hAnsi="Times New Roman" w:cs="Times New Roman"/>
          <w:sz w:val="24"/>
          <w:szCs w:val="24"/>
        </w:rPr>
        <w:t>teoritis</w:t>
      </w:r>
      <w:r>
        <w:rPr>
          <w:rFonts w:ascii="Times New Roman" w:eastAsia="Times New Roman" w:hAnsi="Times New Roman" w:cs="Times New Roman"/>
          <w:color w:val="000000"/>
          <w:sz w:val="24"/>
          <w:szCs w:val="24"/>
        </w:rPr>
        <w:t xml:space="preserve"> yaitu penelitian pengembangan model </w:t>
      </w:r>
      <w:r w:rsidRPr="00196EB9">
        <w:rPr>
          <w:rFonts w:ascii="Times New Roman" w:eastAsia="Times New Roman" w:hAnsi="Times New Roman" w:cs="Times New Roman"/>
          <w:i/>
          <w:iCs/>
          <w:color w:val="000000"/>
          <w:sz w:val="24"/>
          <w:szCs w:val="24"/>
        </w:rPr>
        <w:t>PjBL-STEAM</w:t>
      </w:r>
      <w:r>
        <w:rPr>
          <w:rFonts w:ascii="Times New Roman" w:eastAsia="Times New Roman" w:hAnsi="Times New Roman" w:cs="Times New Roman"/>
          <w:color w:val="000000"/>
          <w:sz w:val="24"/>
          <w:szCs w:val="24"/>
        </w:rPr>
        <w:t xml:space="preserve">  sainspreneur  dapat memberikan sumbangan pemikiran, pengetahuan maupun bahan kajian bagi guru dalam mengembangkan proses belajar terutama pembelajaran berbasis HOTS</w:t>
      </w:r>
    </w:p>
    <w:p w14:paraId="0000002D" w14:textId="411B798B" w:rsidR="00721521" w:rsidRDefault="00193E30">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Secara praktis adalah model </w:t>
      </w:r>
      <w:r w:rsidRPr="00196EB9">
        <w:rPr>
          <w:rFonts w:ascii="Times New Roman" w:eastAsia="Times New Roman" w:hAnsi="Times New Roman" w:cs="Times New Roman"/>
          <w:i/>
          <w:iCs/>
          <w:color w:val="000000"/>
          <w:sz w:val="24"/>
          <w:szCs w:val="24"/>
        </w:rPr>
        <w:t>PjBL-STEAM</w:t>
      </w:r>
      <w:r>
        <w:rPr>
          <w:rFonts w:ascii="Times New Roman" w:eastAsia="Times New Roman" w:hAnsi="Times New Roman" w:cs="Times New Roman"/>
          <w:color w:val="000000"/>
          <w:sz w:val="24"/>
          <w:szCs w:val="24"/>
        </w:rPr>
        <w:t xml:space="preserve"> sainspreneur dapat membantu meningkatkan keterampi</w:t>
      </w:r>
      <w:r>
        <w:rPr>
          <w:rFonts w:ascii="Times New Roman" w:eastAsia="Times New Roman" w:hAnsi="Times New Roman" w:cs="Times New Roman"/>
          <w:color w:val="000000"/>
          <w:sz w:val="24"/>
          <w:szCs w:val="24"/>
        </w:rPr>
        <w:t xml:space="preserve">lan berpikir kritis dan kreatif siswa. Dengan menggabungkan pembelajaran berbasis proyek dengan unsur sains dan kewirausahaan, siswa dapat mengembangkan kemampuan untuk memecahkan masalah dan berpikir kreatif. </w:t>
      </w:r>
    </w:p>
    <w:p w14:paraId="0000002E" w14:textId="77777777" w:rsidR="00721521" w:rsidRDefault="00193E30">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lembaga : hasil penelitian ini dapat dig</w:t>
      </w:r>
      <w:r>
        <w:rPr>
          <w:rFonts w:ascii="Times New Roman" w:eastAsia="Times New Roman" w:hAnsi="Times New Roman" w:cs="Times New Roman"/>
          <w:color w:val="000000"/>
          <w:sz w:val="24"/>
          <w:szCs w:val="24"/>
        </w:rPr>
        <w:t>unakan sebagai rujukan oleh para guru dalam proses belajar mengajar.</w:t>
      </w:r>
    </w:p>
    <w:p w14:paraId="0000002F" w14:textId="33BD5BD8" w:rsidR="00721521" w:rsidRDefault="00193E30">
      <w:pPr>
        <w:numPr>
          <w:ilvl w:val="1"/>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peneliti : pe</w:t>
      </w:r>
      <w:r w:rsidR="00196EB9">
        <w:rPr>
          <w:rFonts w:ascii="Times New Roman" w:eastAsia="Times New Roman" w:hAnsi="Times New Roman" w:cs="Times New Roman"/>
          <w:color w:val="000000"/>
          <w:sz w:val="24"/>
          <w:szCs w:val="24"/>
        </w:rPr>
        <w:t>rpaduan</w:t>
      </w:r>
      <w:r>
        <w:rPr>
          <w:rFonts w:ascii="Times New Roman" w:eastAsia="Times New Roman" w:hAnsi="Times New Roman" w:cs="Times New Roman"/>
          <w:color w:val="000000"/>
          <w:sz w:val="24"/>
          <w:szCs w:val="24"/>
        </w:rPr>
        <w:t xml:space="preserve"> </w:t>
      </w:r>
      <w:r w:rsidRPr="000C5260">
        <w:rPr>
          <w:rFonts w:ascii="Times New Roman" w:eastAsia="Times New Roman" w:hAnsi="Times New Roman" w:cs="Times New Roman"/>
          <w:i/>
          <w:iCs/>
          <w:color w:val="000000"/>
          <w:sz w:val="24"/>
          <w:szCs w:val="24"/>
        </w:rPr>
        <w:t>PjBL-STEAM</w:t>
      </w:r>
      <w:r>
        <w:rPr>
          <w:rFonts w:ascii="Times New Roman" w:eastAsia="Times New Roman" w:hAnsi="Times New Roman" w:cs="Times New Roman"/>
          <w:color w:val="000000"/>
          <w:sz w:val="24"/>
          <w:szCs w:val="24"/>
        </w:rPr>
        <w:t xml:space="preserve"> sainspreneur, peneliti dapat menciptakan lingkungan penelitian yang dinamis dan relevan dengan </w:t>
      </w:r>
      <w:r>
        <w:rPr>
          <w:rFonts w:ascii="Times New Roman" w:eastAsia="Times New Roman" w:hAnsi="Times New Roman" w:cs="Times New Roman"/>
          <w:color w:val="000000"/>
          <w:sz w:val="24"/>
          <w:szCs w:val="24"/>
        </w:rPr>
        <w:lastRenderedPageBreak/>
        <w:t>kebutuhan masyarakat dan industri, sambil mengembangkan</w:t>
      </w:r>
      <w:r>
        <w:rPr>
          <w:rFonts w:ascii="Times New Roman" w:eastAsia="Times New Roman" w:hAnsi="Times New Roman" w:cs="Times New Roman"/>
          <w:color w:val="000000"/>
          <w:sz w:val="24"/>
          <w:szCs w:val="24"/>
        </w:rPr>
        <w:t xml:space="preserve"> keterampilan dan pengetahuan yang diperlukan untuk menghadapi tantangan masa depan.</w:t>
      </w:r>
    </w:p>
    <w:p w14:paraId="00000030" w14:textId="77777777" w:rsidR="00721521" w:rsidRDefault="00721521">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p>
    <w:p w14:paraId="00000031" w14:textId="77777777" w:rsidR="00721521" w:rsidRDefault="00193E30">
      <w:pPr>
        <w:numPr>
          <w:ilvl w:val="3"/>
          <w:numId w:val="3"/>
        </w:numPr>
        <w:pBdr>
          <w:top w:val="nil"/>
          <w:left w:val="nil"/>
          <w:bottom w:val="nil"/>
          <w:right w:val="nil"/>
          <w:between w:val="nil"/>
        </w:pBdr>
        <w:spacing w:after="0" w:line="48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Asumsi Penelitian </w:t>
      </w:r>
    </w:p>
    <w:p w14:paraId="7ABC0D28" w14:textId="77777777" w:rsidR="00D42C91" w:rsidRPr="00D42C91" w:rsidRDefault="00D42C91" w:rsidP="00D42C91">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sidRPr="00D42C91">
        <w:rPr>
          <w:rFonts w:ascii="Times New Roman" w:eastAsia="Times New Roman" w:hAnsi="Times New Roman" w:cs="Times New Roman"/>
          <w:color w:val="000000"/>
          <w:sz w:val="24"/>
          <w:szCs w:val="24"/>
        </w:rPr>
        <w:t>Asumsi penelitian untuk pengembangan model PjBL-STEAM Sainspreneur dengan konsep pencemaran air limbah ecoprint untuk siswa kelas VII di SMP Negeri 4 Klari Kabupaten Karawang dapat mencakup beberapa hal berikut:</w:t>
      </w:r>
    </w:p>
    <w:p w14:paraId="5EC87E60" w14:textId="3277B295" w:rsidR="00D42C91" w:rsidRDefault="00D42C91" w:rsidP="00D42C91">
      <w:pPr>
        <w:pStyle w:val="ListParagraph"/>
        <w:numPr>
          <w:ilvl w:val="6"/>
          <w:numId w:val="10"/>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4"/>
          <w:szCs w:val="24"/>
        </w:rPr>
      </w:pPr>
      <w:r w:rsidRPr="00D42C91">
        <w:rPr>
          <w:rFonts w:ascii="Times New Roman" w:eastAsia="Times New Roman" w:hAnsi="Times New Roman" w:cs="Times New Roman"/>
          <w:color w:val="000000"/>
          <w:sz w:val="24"/>
          <w:szCs w:val="24"/>
        </w:rPr>
        <w:t xml:space="preserve">Kemampuan </w:t>
      </w:r>
      <w:r w:rsidR="00BD4943">
        <w:rPr>
          <w:rFonts w:ascii="Times New Roman" w:eastAsia="Times New Roman" w:hAnsi="Times New Roman" w:cs="Times New Roman"/>
          <w:color w:val="000000"/>
          <w:sz w:val="24"/>
          <w:szCs w:val="24"/>
        </w:rPr>
        <w:t>s</w:t>
      </w:r>
      <w:r w:rsidRPr="00D42C91">
        <w:rPr>
          <w:rFonts w:ascii="Times New Roman" w:eastAsia="Times New Roman" w:hAnsi="Times New Roman" w:cs="Times New Roman"/>
          <w:color w:val="000000"/>
          <w:sz w:val="24"/>
          <w:szCs w:val="24"/>
        </w:rPr>
        <w:t>iswa dalam HOT</w:t>
      </w:r>
      <w:r w:rsidR="00BD4943">
        <w:rPr>
          <w:rFonts w:ascii="Times New Roman" w:eastAsia="Times New Roman" w:hAnsi="Times New Roman" w:cs="Times New Roman"/>
          <w:color w:val="000000"/>
          <w:sz w:val="24"/>
          <w:szCs w:val="24"/>
        </w:rPr>
        <w:t>s</w:t>
      </w:r>
      <w:r w:rsidRPr="00D42C91">
        <w:rPr>
          <w:rFonts w:ascii="Times New Roman" w:eastAsia="Times New Roman" w:hAnsi="Times New Roman" w:cs="Times New Roman"/>
          <w:color w:val="000000"/>
          <w:sz w:val="24"/>
          <w:szCs w:val="24"/>
        </w:rPr>
        <w:t xml:space="preserve"> (</w:t>
      </w:r>
      <w:r w:rsidRPr="00BD4943">
        <w:rPr>
          <w:rFonts w:ascii="Times New Roman" w:eastAsia="Times New Roman" w:hAnsi="Times New Roman" w:cs="Times New Roman"/>
          <w:i/>
          <w:iCs/>
          <w:color w:val="000000"/>
          <w:sz w:val="24"/>
          <w:szCs w:val="24"/>
        </w:rPr>
        <w:t>Higher Order Thinking Skills</w:t>
      </w:r>
      <w:r w:rsidRPr="00D42C91">
        <w:rPr>
          <w:rFonts w:ascii="Times New Roman" w:eastAsia="Times New Roman" w:hAnsi="Times New Roman" w:cs="Times New Roman"/>
          <w:color w:val="000000"/>
          <w:sz w:val="24"/>
          <w:szCs w:val="24"/>
        </w:rPr>
        <w:t xml:space="preserve">): </w:t>
      </w:r>
      <w:r w:rsidR="00BD4943">
        <w:rPr>
          <w:rFonts w:ascii="Times New Roman" w:eastAsia="Times New Roman" w:hAnsi="Times New Roman" w:cs="Times New Roman"/>
          <w:color w:val="000000"/>
          <w:sz w:val="24"/>
          <w:szCs w:val="24"/>
        </w:rPr>
        <w:t>a</w:t>
      </w:r>
      <w:r w:rsidRPr="00D42C91">
        <w:rPr>
          <w:rFonts w:ascii="Times New Roman" w:eastAsia="Times New Roman" w:hAnsi="Times New Roman" w:cs="Times New Roman"/>
          <w:color w:val="000000"/>
          <w:sz w:val="24"/>
          <w:szCs w:val="24"/>
        </w:rPr>
        <w:t xml:space="preserve">sumsinya, siswa kelas VII di SMP Negeri 4 Klari memiliki kemampuan dasar berpikir kritis, tetapi masih perlu ditingkatkan melalui pendekatan yang lebih inovatif dan kolaboratif. Pengembangan model PjBL-STEAM </w:t>
      </w:r>
      <w:r>
        <w:rPr>
          <w:rFonts w:ascii="Times New Roman" w:eastAsia="Times New Roman" w:hAnsi="Times New Roman" w:cs="Times New Roman"/>
          <w:color w:val="000000"/>
          <w:sz w:val="24"/>
          <w:szCs w:val="24"/>
        </w:rPr>
        <w:t xml:space="preserve">sainspreneur </w:t>
      </w:r>
      <w:r w:rsidRPr="00D42C91">
        <w:rPr>
          <w:rFonts w:ascii="Times New Roman" w:eastAsia="Times New Roman" w:hAnsi="Times New Roman" w:cs="Times New Roman"/>
          <w:color w:val="000000"/>
          <w:sz w:val="24"/>
          <w:szCs w:val="24"/>
        </w:rPr>
        <w:t xml:space="preserve">diharapkan dapat membantu meningkatkan kemampuan berpikir tingkat tinggi siswa dalam konteks nyata seperti masalah pencemaran air. </w:t>
      </w:r>
    </w:p>
    <w:p w14:paraId="4CA50F74" w14:textId="7E56A050" w:rsidR="00D42C91" w:rsidRPr="00D42C91" w:rsidRDefault="00D42C91" w:rsidP="00D42C91">
      <w:pPr>
        <w:pStyle w:val="ListParagraph"/>
        <w:numPr>
          <w:ilvl w:val="0"/>
          <w:numId w:val="10"/>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42C91">
        <w:rPr>
          <w:rFonts w:ascii="Times New Roman" w:eastAsia="Times New Roman" w:hAnsi="Times New Roman" w:cs="Times New Roman"/>
          <w:color w:val="000000"/>
          <w:sz w:val="24"/>
          <w:szCs w:val="24"/>
        </w:rPr>
        <w:t xml:space="preserve">Kebutuhan </w:t>
      </w:r>
      <w:r w:rsidR="00BD4943">
        <w:rPr>
          <w:rFonts w:ascii="Times New Roman" w:eastAsia="Times New Roman" w:hAnsi="Times New Roman" w:cs="Times New Roman"/>
          <w:color w:val="000000"/>
          <w:sz w:val="24"/>
          <w:szCs w:val="24"/>
        </w:rPr>
        <w:t>p</w:t>
      </w:r>
      <w:r w:rsidRPr="00D42C91">
        <w:rPr>
          <w:rFonts w:ascii="Times New Roman" w:eastAsia="Times New Roman" w:hAnsi="Times New Roman" w:cs="Times New Roman"/>
          <w:color w:val="000000"/>
          <w:sz w:val="24"/>
          <w:szCs w:val="24"/>
        </w:rPr>
        <w:t xml:space="preserve">embelajaran yang </w:t>
      </w:r>
      <w:r w:rsidR="00BD4943">
        <w:rPr>
          <w:rFonts w:ascii="Times New Roman" w:eastAsia="Times New Roman" w:hAnsi="Times New Roman" w:cs="Times New Roman"/>
          <w:color w:val="000000"/>
          <w:sz w:val="24"/>
          <w:szCs w:val="24"/>
        </w:rPr>
        <w:t>l</w:t>
      </w:r>
      <w:r w:rsidRPr="00D42C91">
        <w:rPr>
          <w:rFonts w:ascii="Times New Roman" w:eastAsia="Times New Roman" w:hAnsi="Times New Roman" w:cs="Times New Roman"/>
          <w:color w:val="000000"/>
          <w:sz w:val="24"/>
          <w:szCs w:val="24"/>
        </w:rPr>
        <w:t xml:space="preserve">ebih </w:t>
      </w:r>
      <w:r w:rsidR="00BD4943">
        <w:rPr>
          <w:rFonts w:ascii="Times New Roman" w:eastAsia="Times New Roman" w:hAnsi="Times New Roman" w:cs="Times New Roman"/>
          <w:color w:val="000000"/>
          <w:sz w:val="24"/>
          <w:szCs w:val="24"/>
        </w:rPr>
        <w:t>t</w:t>
      </w:r>
      <w:r w:rsidRPr="00D42C91">
        <w:rPr>
          <w:rFonts w:ascii="Times New Roman" w:eastAsia="Times New Roman" w:hAnsi="Times New Roman" w:cs="Times New Roman"/>
          <w:color w:val="000000"/>
          <w:sz w:val="24"/>
          <w:szCs w:val="24"/>
        </w:rPr>
        <w:t xml:space="preserve">erpadu dan </w:t>
      </w:r>
      <w:r w:rsidR="00BD4943">
        <w:rPr>
          <w:rFonts w:ascii="Times New Roman" w:eastAsia="Times New Roman" w:hAnsi="Times New Roman" w:cs="Times New Roman"/>
          <w:color w:val="000000"/>
          <w:sz w:val="24"/>
          <w:szCs w:val="24"/>
        </w:rPr>
        <w:t>i</w:t>
      </w:r>
      <w:r w:rsidRPr="00D42C91">
        <w:rPr>
          <w:rFonts w:ascii="Times New Roman" w:eastAsia="Times New Roman" w:hAnsi="Times New Roman" w:cs="Times New Roman"/>
          <w:color w:val="000000"/>
          <w:sz w:val="24"/>
          <w:szCs w:val="24"/>
        </w:rPr>
        <w:t xml:space="preserve">nterdisipliner: </w:t>
      </w:r>
      <w:r w:rsidR="00BD4943">
        <w:rPr>
          <w:rFonts w:ascii="Times New Roman" w:eastAsia="Times New Roman" w:hAnsi="Times New Roman" w:cs="Times New Roman"/>
          <w:color w:val="000000"/>
          <w:sz w:val="24"/>
          <w:szCs w:val="24"/>
        </w:rPr>
        <w:t>a</w:t>
      </w:r>
      <w:r w:rsidRPr="00D42C91">
        <w:rPr>
          <w:rFonts w:ascii="Times New Roman" w:eastAsia="Times New Roman" w:hAnsi="Times New Roman" w:cs="Times New Roman"/>
          <w:color w:val="000000"/>
          <w:sz w:val="24"/>
          <w:szCs w:val="24"/>
        </w:rPr>
        <w:t>sumsi</w:t>
      </w:r>
      <w:r w:rsidR="00BD4943">
        <w:rPr>
          <w:rFonts w:ascii="Times New Roman" w:eastAsia="Times New Roman" w:hAnsi="Times New Roman" w:cs="Times New Roman"/>
          <w:color w:val="000000"/>
          <w:sz w:val="24"/>
          <w:szCs w:val="24"/>
        </w:rPr>
        <w:t>nya</w:t>
      </w:r>
      <w:r w:rsidRPr="00D42C91">
        <w:rPr>
          <w:rFonts w:ascii="Times New Roman" w:eastAsia="Times New Roman" w:hAnsi="Times New Roman" w:cs="Times New Roman"/>
          <w:color w:val="000000"/>
          <w:sz w:val="24"/>
          <w:szCs w:val="24"/>
        </w:rPr>
        <w:t xml:space="preserve"> adalah bahwa siswa memerlukan pendekatan yang lebih terintegrasi antara mata pelajaran, seperti sains, teknologi, teknik, seni, dan kewirausahaan, untuk dapat memahami konsep pencemaran air dan solusi berbasis </w:t>
      </w:r>
      <w:r w:rsidRPr="00BD4943">
        <w:rPr>
          <w:rFonts w:ascii="Times New Roman" w:eastAsia="Times New Roman" w:hAnsi="Times New Roman" w:cs="Times New Roman"/>
          <w:i/>
          <w:iCs/>
          <w:color w:val="000000"/>
          <w:sz w:val="24"/>
          <w:szCs w:val="24"/>
        </w:rPr>
        <w:t>e</w:t>
      </w:r>
      <w:r w:rsidR="00BD4943" w:rsidRPr="00BD4943">
        <w:rPr>
          <w:rFonts w:ascii="Times New Roman" w:eastAsia="Times New Roman" w:hAnsi="Times New Roman" w:cs="Times New Roman"/>
          <w:i/>
          <w:iCs/>
          <w:color w:val="000000"/>
          <w:sz w:val="24"/>
          <w:szCs w:val="24"/>
        </w:rPr>
        <w:t>c</w:t>
      </w:r>
      <w:r w:rsidRPr="00BD4943">
        <w:rPr>
          <w:rFonts w:ascii="Times New Roman" w:eastAsia="Times New Roman" w:hAnsi="Times New Roman" w:cs="Times New Roman"/>
          <w:i/>
          <w:iCs/>
          <w:color w:val="000000"/>
          <w:sz w:val="24"/>
          <w:szCs w:val="24"/>
        </w:rPr>
        <w:t>oprint</w:t>
      </w:r>
      <w:r w:rsidRPr="00D42C91">
        <w:rPr>
          <w:rFonts w:ascii="Times New Roman" w:eastAsia="Times New Roman" w:hAnsi="Times New Roman" w:cs="Times New Roman"/>
          <w:color w:val="000000"/>
          <w:sz w:val="24"/>
          <w:szCs w:val="24"/>
        </w:rPr>
        <w:t>. Model ini diasumsikan akan lebih efektif dibandingkan dengan pembelajaran konvensional yang terpisah-pisah.</w:t>
      </w:r>
    </w:p>
    <w:p w14:paraId="2AB01AF9" w14:textId="45D3BE6E" w:rsidR="00D42C91" w:rsidRPr="00D42C91" w:rsidRDefault="00D42C91" w:rsidP="00D42C91">
      <w:pPr>
        <w:pStyle w:val="ListParagraph"/>
        <w:numPr>
          <w:ilvl w:val="0"/>
          <w:numId w:val="10"/>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42C91">
        <w:rPr>
          <w:rFonts w:ascii="Times New Roman" w:eastAsia="Times New Roman" w:hAnsi="Times New Roman" w:cs="Times New Roman"/>
          <w:color w:val="000000"/>
          <w:sz w:val="24"/>
          <w:szCs w:val="24"/>
        </w:rPr>
        <w:t xml:space="preserve">Tingkat </w:t>
      </w:r>
      <w:r w:rsidR="00BD4943">
        <w:rPr>
          <w:rFonts w:ascii="Times New Roman" w:eastAsia="Times New Roman" w:hAnsi="Times New Roman" w:cs="Times New Roman"/>
          <w:color w:val="000000"/>
          <w:sz w:val="24"/>
          <w:szCs w:val="24"/>
        </w:rPr>
        <w:t>k</w:t>
      </w:r>
      <w:r w:rsidRPr="00D42C91">
        <w:rPr>
          <w:rFonts w:ascii="Times New Roman" w:eastAsia="Times New Roman" w:hAnsi="Times New Roman" w:cs="Times New Roman"/>
          <w:color w:val="000000"/>
          <w:sz w:val="24"/>
          <w:szCs w:val="24"/>
        </w:rPr>
        <w:t xml:space="preserve">esadaran </w:t>
      </w:r>
      <w:r w:rsidR="00BD4943">
        <w:rPr>
          <w:rFonts w:ascii="Times New Roman" w:eastAsia="Times New Roman" w:hAnsi="Times New Roman" w:cs="Times New Roman"/>
          <w:color w:val="000000"/>
          <w:sz w:val="24"/>
          <w:szCs w:val="24"/>
        </w:rPr>
        <w:t>l</w:t>
      </w:r>
      <w:r w:rsidRPr="00D42C91">
        <w:rPr>
          <w:rFonts w:ascii="Times New Roman" w:eastAsia="Times New Roman" w:hAnsi="Times New Roman" w:cs="Times New Roman"/>
          <w:color w:val="000000"/>
          <w:sz w:val="24"/>
          <w:szCs w:val="24"/>
        </w:rPr>
        <w:t xml:space="preserve">ingkungan: </w:t>
      </w:r>
      <w:r w:rsidR="00BD4943">
        <w:rPr>
          <w:rFonts w:ascii="Times New Roman" w:eastAsia="Times New Roman" w:hAnsi="Times New Roman" w:cs="Times New Roman"/>
          <w:color w:val="000000"/>
          <w:sz w:val="24"/>
          <w:szCs w:val="24"/>
        </w:rPr>
        <w:t>d</w:t>
      </w:r>
      <w:r w:rsidRPr="00D42C91">
        <w:rPr>
          <w:rFonts w:ascii="Times New Roman" w:eastAsia="Times New Roman" w:hAnsi="Times New Roman" w:cs="Times New Roman"/>
          <w:color w:val="000000"/>
          <w:sz w:val="24"/>
          <w:szCs w:val="24"/>
        </w:rPr>
        <w:t>iasumsikan bahwa tingkat kesadaran siswa tentang masalah lingkungan, khususnya pencemaran air, masih rendah. Melalui model ini, siswa diharapkan dapat memahami pentingnya menjaga lingkungan sekaligus mengembangkan keterampilan sainspreneurship.</w:t>
      </w:r>
    </w:p>
    <w:p w14:paraId="58550BB3" w14:textId="0B0372A2" w:rsidR="00D42C91" w:rsidRPr="00D42C91" w:rsidRDefault="00D42C91" w:rsidP="00D42C91">
      <w:pPr>
        <w:pStyle w:val="ListParagraph"/>
        <w:numPr>
          <w:ilvl w:val="0"/>
          <w:numId w:val="10"/>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42C91">
        <w:rPr>
          <w:rFonts w:ascii="Times New Roman" w:eastAsia="Times New Roman" w:hAnsi="Times New Roman" w:cs="Times New Roman"/>
          <w:color w:val="000000"/>
          <w:sz w:val="24"/>
          <w:szCs w:val="24"/>
        </w:rPr>
        <w:lastRenderedPageBreak/>
        <w:t xml:space="preserve">Penerimaan terhadap </w:t>
      </w:r>
      <w:r w:rsidR="00BD4943">
        <w:rPr>
          <w:rFonts w:ascii="Times New Roman" w:eastAsia="Times New Roman" w:hAnsi="Times New Roman" w:cs="Times New Roman"/>
          <w:color w:val="000000"/>
          <w:sz w:val="24"/>
          <w:szCs w:val="24"/>
        </w:rPr>
        <w:t>i</w:t>
      </w:r>
      <w:r w:rsidRPr="00D42C91">
        <w:rPr>
          <w:rFonts w:ascii="Times New Roman" w:eastAsia="Times New Roman" w:hAnsi="Times New Roman" w:cs="Times New Roman"/>
          <w:color w:val="000000"/>
          <w:sz w:val="24"/>
          <w:szCs w:val="24"/>
        </w:rPr>
        <w:t xml:space="preserve">novasi </w:t>
      </w:r>
      <w:r w:rsidR="00BD4943">
        <w:rPr>
          <w:rFonts w:ascii="Times New Roman" w:eastAsia="Times New Roman" w:hAnsi="Times New Roman" w:cs="Times New Roman"/>
          <w:color w:val="000000"/>
          <w:sz w:val="24"/>
          <w:szCs w:val="24"/>
        </w:rPr>
        <w:t>p</w:t>
      </w:r>
      <w:r w:rsidRPr="00D42C91">
        <w:rPr>
          <w:rFonts w:ascii="Times New Roman" w:eastAsia="Times New Roman" w:hAnsi="Times New Roman" w:cs="Times New Roman"/>
          <w:color w:val="000000"/>
          <w:sz w:val="24"/>
          <w:szCs w:val="24"/>
        </w:rPr>
        <w:t xml:space="preserve">embelajaran: </w:t>
      </w:r>
      <w:r w:rsidR="00BD4943">
        <w:rPr>
          <w:rFonts w:ascii="Times New Roman" w:eastAsia="Times New Roman" w:hAnsi="Times New Roman" w:cs="Times New Roman"/>
          <w:color w:val="000000"/>
          <w:sz w:val="24"/>
          <w:szCs w:val="24"/>
        </w:rPr>
        <w:t>d</w:t>
      </w:r>
      <w:r w:rsidRPr="00D42C91">
        <w:rPr>
          <w:rFonts w:ascii="Times New Roman" w:eastAsia="Times New Roman" w:hAnsi="Times New Roman" w:cs="Times New Roman"/>
          <w:color w:val="000000"/>
          <w:sz w:val="24"/>
          <w:szCs w:val="24"/>
        </w:rPr>
        <w:t>iasumsikan bahwa guru dan siswa akan menerima dan mampu mengadopsi inovasi pembelajaran berbasis proyek dan STEAM ini dengan baik. Dukungan dari sekolah dan guru juga diharapkan kuat, terutama dalam mengintegrasikan teknologi dan aspek kewirausahaan dalam proses belajar mengajar.</w:t>
      </w:r>
    </w:p>
    <w:p w14:paraId="364BE694" w14:textId="69377155" w:rsidR="00D42C91" w:rsidRPr="00D42C91" w:rsidRDefault="00D42C91" w:rsidP="00D42C91">
      <w:pPr>
        <w:pStyle w:val="ListParagraph"/>
        <w:numPr>
          <w:ilvl w:val="0"/>
          <w:numId w:val="10"/>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42C91">
        <w:rPr>
          <w:rFonts w:ascii="Times New Roman" w:eastAsia="Times New Roman" w:hAnsi="Times New Roman" w:cs="Times New Roman"/>
          <w:color w:val="000000"/>
          <w:sz w:val="24"/>
          <w:szCs w:val="24"/>
        </w:rPr>
        <w:t xml:space="preserve">Dukungan </w:t>
      </w:r>
      <w:r w:rsidR="00BD4943">
        <w:rPr>
          <w:rFonts w:ascii="Times New Roman" w:eastAsia="Times New Roman" w:hAnsi="Times New Roman" w:cs="Times New Roman"/>
          <w:color w:val="000000"/>
          <w:sz w:val="24"/>
          <w:szCs w:val="24"/>
        </w:rPr>
        <w:t>i</w:t>
      </w:r>
      <w:r w:rsidRPr="00D42C91">
        <w:rPr>
          <w:rFonts w:ascii="Times New Roman" w:eastAsia="Times New Roman" w:hAnsi="Times New Roman" w:cs="Times New Roman"/>
          <w:color w:val="000000"/>
          <w:sz w:val="24"/>
          <w:szCs w:val="24"/>
        </w:rPr>
        <w:t xml:space="preserve">nfrastruktur dan </w:t>
      </w:r>
      <w:r w:rsidR="00BD4943">
        <w:rPr>
          <w:rFonts w:ascii="Times New Roman" w:eastAsia="Times New Roman" w:hAnsi="Times New Roman" w:cs="Times New Roman"/>
          <w:color w:val="000000"/>
          <w:sz w:val="24"/>
          <w:szCs w:val="24"/>
        </w:rPr>
        <w:t>s</w:t>
      </w:r>
      <w:r w:rsidRPr="00D42C91">
        <w:rPr>
          <w:rFonts w:ascii="Times New Roman" w:eastAsia="Times New Roman" w:hAnsi="Times New Roman" w:cs="Times New Roman"/>
          <w:color w:val="000000"/>
          <w:sz w:val="24"/>
          <w:szCs w:val="24"/>
        </w:rPr>
        <w:t xml:space="preserve">umber </w:t>
      </w:r>
      <w:r w:rsidR="00BD4943">
        <w:rPr>
          <w:rFonts w:ascii="Times New Roman" w:eastAsia="Times New Roman" w:hAnsi="Times New Roman" w:cs="Times New Roman"/>
          <w:color w:val="000000"/>
          <w:sz w:val="24"/>
          <w:szCs w:val="24"/>
        </w:rPr>
        <w:t>d</w:t>
      </w:r>
      <w:r w:rsidRPr="00D42C91">
        <w:rPr>
          <w:rFonts w:ascii="Times New Roman" w:eastAsia="Times New Roman" w:hAnsi="Times New Roman" w:cs="Times New Roman"/>
          <w:color w:val="000000"/>
          <w:sz w:val="24"/>
          <w:szCs w:val="24"/>
        </w:rPr>
        <w:t>aya: SMP Negeri 4 Klari diasumsikan memiliki fasilitas dan sumber daya yang cukup untuk mendukung pembelajaran berbasis proyek yang memerlukan eksperimen dan penggunaan teknologi</w:t>
      </w:r>
      <w:r w:rsidR="00BD4943">
        <w:rPr>
          <w:rFonts w:ascii="Times New Roman" w:eastAsia="Times New Roman" w:hAnsi="Times New Roman" w:cs="Times New Roman"/>
          <w:color w:val="000000"/>
          <w:sz w:val="24"/>
          <w:szCs w:val="24"/>
        </w:rPr>
        <w:t xml:space="preserve"> berbasis sainspreneur</w:t>
      </w:r>
      <w:r w:rsidRPr="00D42C91">
        <w:rPr>
          <w:rFonts w:ascii="Times New Roman" w:eastAsia="Times New Roman" w:hAnsi="Times New Roman" w:cs="Times New Roman"/>
          <w:color w:val="000000"/>
          <w:sz w:val="24"/>
          <w:szCs w:val="24"/>
        </w:rPr>
        <w:t xml:space="preserve">. Selain itu, sekolah memiliki akses ke bahan-bahan terkait </w:t>
      </w:r>
      <w:r w:rsidRPr="00BD4943">
        <w:rPr>
          <w:rFonts w:ascii="Times New Roman" w:eastAsia="Times New Roman" w:hAnsi="Times New Roman" w:cs="Times New Roman"/>
          <w:i/>
          <w:iCs/>
          <w:color w:val="000000"/>
          <w:sz w:val="24"/>
          <w:szCs w:val="24"/>
        </w:rPr>
        <w:t>ecoprint</w:t>
      </w:r>
      <w:r w:rsidRPr="00D42C91">
        <w:rPr>
          <w:rFonts w:ascii="Times New Roman" w:eastAsia="Times New Roman" w:hAnsi="Times New Roman" w:cs="Times New Roman"/>
          <w:color w:val="000000"/>
          <w:sz w:val="24"/>
          <w:szCs w:val="24"/>
        </w:rPr>
        <w:t xml:space="preserve"> dan laboratorium sederhana untuk kegiatan praktikum.</w:t>
      </w:r>
    </w:p>
    <w:p w14:paraId="00000035" w14:textId="3DC49ACE" w:rsidR="00721521" w:rsidRPr="00D42C91" w:rsidRDefault="00D42C91" w:rsidP="00D42C91">
      <w:pPr>
        <w:pStyle w:val="ListParagraph"/>
        <w:numPr>
          <w:ilvl w:val="0"/>
          <w:numId w:val="10"/>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sidRPr="00D42C91">
        <w:rPr>
          <w:rFonts w:ascii="Times New Roman" w:eastAsia="Times New Roman" w:hAnsi="Times New Roman" w:cs="Times New Roman"/>
          <w:color w:val="000000"/>
          <w:sz w:val="24"/>
          <w:szCs w:val="24"/>
        </w:rPr>
        <w:t xml:space="preserve">Dampak </w:t>
      </w:r>
      <w:r w:rsidR="00BD4943">
        <w:rPr>
          <w:rFonts w:ascii="Times New Roman" w:eastAsia="Times New Roman" w:hAnsi="Times New Roman" w:cs="Times New Roman"/>
          <w:color w:val="000000"/>
          <w:sz w:val="24"/>
          <w:szCs w:val="24"/>
        </w:rPr>
        <w:t>t</w:t>
      </w:r>
      <w:r w:rsidRPr="00D42C91">
        <w:rPr>
          <w:rFonts w:ascii="Times New Roman" w:eastAsia="Times New Roman" w:hAnsi="Times New Roman" w:cs="Times New Roman"/>
          <w:color w:val="000000"/>
          <w:sz w:val="24"/>
          <w:szCs w:val="24"/>
        </w:rPr>
        <w:t xml:space="preserve">erhadap </w:t>
      </w:r>
      <w:r w:rsidR="00BD4943">
        <w:rPr>
          <w:rFonts w:ascii="Times New Roman" w:eastAsia="Times New Roman" w:hAnsi="Times New Roman" w:cs="Times New Roman"/>
          <w:color w:val="000000"/>
          <w:sz w:val="24"/>
          <w:szCs w:val="24"/>
        </w:rPr>
        <w:t>k</w:t>
      </w:r>
      <w:r w:rsidRPr="00D42C91">
        <w:rPr>
          <w:rFonts w:ascii="Times New Roman" w:eastAsia="Times New Roman" w:hAnsi="Times New Roman" w:cs="Times New Roman"/>
          <w:color w:val="000000"/>
          <w:sz w:val="24"/>
          <w:szCs w:val="24"/>
        </w:rPr>
        <w:t xml:space="preserve">eterampilan </w:t>
      </w:r>
      <w:r w:rsidR="00BD4943">
        <w:rPr>
          <w:rFonts w:ascii="Times New Roman" w:eastAsia="Times New Roman" w:hAnsi="Times New Roman" w:cs="Times New Roman"/>
          <w:color w:val="000000"/>
          <w:sz w:val="24"/>
          <w:szCs w:val="24"/>
        </w:rPr>
        <w:t>sainspreneurship</w:t>
      </w:r>
      <w:r w:rsidRPr="00D42C91">
        <w:rPr>
          <w:rFonts w:ascii="Times New Roman" w:eastAsia="Times New Roman" w:hAnsi="Times New Roman" w:cs="Times New Roman"/>
          <w:color w:val="000000"/>
          <w:sz w:val="24"/>
          <w:szCs w:val="24"/>
        </w:rPr>
        <w:t xml:space="preserve">: </w:t>
      </w:r>
      <w:r w:rsidR="00BD4943">
        <w:rPr>
          <w:rFonts w:ascii="Times New Roman" w:eastAsia="Times New Roman" w:hAnsi="Times New Roman" w:cs="Times New Roman"/>
          <w:color w:val="000000"/>
          <w:sz w:val="24"/>
          <w:szCs w:val="24"/>
        </w:rPr>
        <w:t>a</w:t>
      </w:r>
      <w:r w:rsidRPr="00D42C91">
        <w:rPr>
          <w:rFonts w:ascii="Times New Roman" w:eastAsia="Times New Roman" w:hAnsi="Times New Roman" w:cs="Times New Roman"/>
          <w:color w:val="000000"/>
          <w:sz w:val="24"/>
          <w:szCs w:val="24"/>
        </w:rPr>
        <w:t>sumsi</w:t>
      </w:r>
      <w:r w:rsidR="00BD4943">
        <w:rPr>
          <w:rFonts w:ascii="Times New Roman" w:eastAsia="Times New Roman" w:hAnsi="Times New Roman" w:cs="Times New Roman"/>
          <w:color w:val="000000"/>
          <w:sz w:val="24"/>
          <w:szCs w:val="24"/>
        </w:rPr>
        <w:t>nya</w:t>
      </w:r>
      <w:r w:rsidRPr="00D42C91">
        <w:rPr>
          <w:rFonts w:ascii="Times New Roman" w:eastAsia="Times New Roman" w:hAnsi="Times New Roman" w:cs="Times New Roman"/>
          <w:color w:val="000000"/>
          <w:sz w:val="24"/>
          <w:szCs w:val="24"/>
        </w:rPr>
        <w:t xml:space="preserve"> adalah bahwa model PjBL-STEAM dengan pendekatan sainspreneur akan memberikan dampak positif terhadap peningkatan keterampilan </w:t>
      </w:r>
      <w:r w:rsidR="00BD4943">
        <w:rPr>
          <w:rFonts w:ascii="Times New Roman" w:eastAsia="Times New Roman" w:hAnsi="Times New Roman" w:cs="Times New Roman"/>
          <w:color w:val="000000"/>
          <w:sz w:val="24"/>
          <w:szCs w:val="24"/>
        </w:rPr>
        <w:t>sainspreneurship</w:t>
      </w:r>
      <w:r w:rsidRPr="00D42C91">
        <w:rPr>
          <w:rFonts w:ascii="Times New Roman" w:eastAsia="Times New Roman" w:hAnsi="Times New Roman" w:cs="Times New Roman"/>
          <w:color w:val="000000"/>
          <w:sz w:val="24"/>
          <w:szCs w:val="24"/>
        </w:rPr>
        <w:t xml:space="preserve"> siswa. Model ini juga diharapkan mampu menghasilkan produk atau solusi yang nyata terkait dengan limbah </w:t>
      </w:r>
      <w:r w:rsidRPr="00BD4943">
        <w:rPr>
          <w:rFonts w:ascii="Times New Roman" w:eastAsia="Times New Roman" w:hAnsi="Times New Roman" w:cs="Times New Roman"/>
          <w:i/>
          <w:iCs/>
          <w:color w:val="000000"/>
          <w:sz w:val="24"/>
          <w:szCs w:val="24"/>
        </w:rPr>
        <w:t>ecoprint</w:t>
      </w:r>
      <w:r w:rsidRPr="00D42C91">
        <w:rPr>
          <w:rFonts w:ascii="Times New Roman" w:eastAsia="Times New Roman" w:hAnsi="Times New Roman" w:cs="Times New Roman"/>
          <w:color w:val="000000"/>
          <w:sz w:val="24"/>
          <w:szCs w:val="24"/>
        </w:rPr>
        <w:t xml:space="preserve"> dan pencemaran air.</w:t>
      </w:r>
    </w:p>
    <w:sectPr w:rsidR="00721521" w:rsidRPr="00D42C91">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1134"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0EB79" w14:textId="77777777" w:rsidR="00193E30" w:rsidRDefault="00193E30">
      <w:pPr>
        <w:spacing w:after="0" w:line="240" w:lineRule="auto"/>
      </w:pPr>
      <w:r>
        <w:separator/>
      </w:r>
    </w:p>
  </w:endnote>
  <w:endnote w:type="continuationSeparator" w:id="0">
    <w:p w14:paraId="392E4551" w14:textId="77777777" w:rsidR="00193E30" w:rsidRDefault="00193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embedRegular r:id="rId1" w:fontKey="{6AFDDA08-0623-48D6-AEE5-FD5F3FA6C57E}"/>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904E89D4-8436-463D-998B-0C6C18D0B0F8}"/>
    <w:embedBold r:id="rId3" w:fontKey="{D24CE76F-33F2-4838-A27D-7B5677D91443}"/>
  </w:font>
  <w:font w:name="Georgia">
    <w:panose1 w:val="02040502050405020303"/>
    <w:charset w:val="00"/>
    <w:family w:val="roman"/>
    <w:pitch w:val="variable"/>
    <w:sig w:usb0="00000287" w:usb1="00000000" w:usb2="00000000" w:usb3="00000000" w:csb0="0000009F" w:csb1="00000000"/>
    <w:embedRegular r:id="rId4" w:fontKey="{6A2897CB-C530-4A26-AD1E-485EE22FB9F7}"/>
    <w:embedItalic r:id="rId5" w:fontKey="{26C8EE0E-0778-4E7F-9135-C27F8C132ADD}"/>
  </w:font>
  <w:font w:name="Tahoma">
    <w:panose1 w:val="020B0604030504040204"/>
    <w:charset w:val="00"/>
    <w:family w:val="swiss"/>
    <w:pitch w:val="variable"/>
    <w:sig w:usb0="E1002EFF" w:usb1="C000605B" w:usb2="00000029" w:usb3="00000000" w:csb0="000101FF" w:csb1="00000000"/>
    <w:embedRegular r:id="rId6" w:fontKey="{C56CFC70-AF8E-4E02-A874-8DE8EF9C8D15}"/>
  </w:font>
  <w:font w:name="Cambria">
    <w:panose1 w:val="02040503050406030204"/>
    <w:charset w:val="00"/>
    <w:family w:val="roman"/>
    <w:pitch w:val="variable"/>
    <w:sig w:usb0="E00002FF" w:usb1="400004FF" w:usb2="00000000" w:usb3="00000000" w:csb0="0000019F" w:csb1="00000000"/>
    <w:embedRegular r:id="rId7" w:fontKey="{1D7B3B13-3C60-4989-AFC9-937553C2EF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A" w14:textId="77777777" w:rsidR="00721521" w:rsidRDefault="0072152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C" w14:textId="77777777" w:rsidR="00721521" w:rsidRDefault="00721521">
    <w:pPr>
      <w:pBdr>
        <w:top w:val="nil"/>
        <w:left w:val="nil"/>
        <w:bottom w:val="nil"/>
        <w:right w:val="nil"/>
        <w:between w:val="nil"/>
      </w:pBdr>
      <w:tabs>
        <w:tab w:val="center" w:pos="4513"/>
        <w:tab w:val="right" w:pos="9026"/>
      </w:tabs>
      <w:spacing w:after="0" w:line="240" w:lineRule="auto"/>
      <w:jc w:val="center"/>
      <w:rPr>
        <w:color w:val="000000"/>
      </w:rPr>
    </w:pPr>
  </w:p>
  <w:p w14:paraId="0000003D" w14:textId="77777777" w:rsidR="00721521" w:rsidRDefault="0072152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B" w14:textId="19DAD187" w:rsidR="00721521" w:rsidRPr="00E255DD" w:rsidRDefault="00E255DD" w:rsidP="00E255DD">
    <w:pPr>
      <w:pBdr>
        <w:top w:val="nil"/>
        <w:left w:val="nil"/>
        <w:bottom w:val="nil"/>
        <w:right w:val="nil"/>
        <w:between w:val="nil"/>
      </w:pBdr>
      <w:tabs>
        <w:tab w:val="center" w:pos="4513"/>
        <w:tab w:val="right" w:pos="9026"/>
      </w:tabs>
      <w:spacing w:after="0" w:line="240" w:lineRule="auto"/>
      <w:jc w:val="center"/>
      <w:rPr>
        <w:rFonts w:ascii="Times New Roman" w:hAnsi="Times New Roman" w:cs="Times New Roman"/>
        <w:color w:val="000000"/>
        <w:sz w:val="24"/>
        <w:lang w:val="en-US"/>
      </w:rPr>
    </w:pPr>
    <w:r w:rsidRPr="00E255DD">
      <w:rPr>
        <w:rFonts w:ascii="Times New Roman" w:hAnsi="Times New Roman" w:cs="Times New Roman"/>
        <w:color w:val="000000"/>
        <w:sz w:val="24"/>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CDEB5" w14:textId="77777777" w:rsidR="00193E30" w:rsidRDefault="00193E30">
      <w:pPr>
        <w:spacing w:after="0" w:line="240" w:lineRule="auto"/>
      </w:pPr>
      <w:r>
        <w:separator/>
      </w:r>
    </w:p>
  </w:footnote>
  <w:footnote w:type="continuationSeparator" w:id="0">
    <w:p w14:paraId="150591DD" w14:textId="77777777" w:rsidR="00193E30" w:rsidRDefault="00193E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8" w14:textId="77777777" w:rsidR="00721521" w:rsidRDefault="0072152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6" w14:textId="0072A75F" w:rsidR="00721521" w:rsidRDefault="00193E30">
    <w:pPr>
      <w:pBdr>
        <w:top w:val="nil"/>
        <w:left w:val="nil"/>
        <w:bottom w:val="nil"/>
        <w:right w:val="nil"/>
        <w:between w:val="nil"/>
      </w:pBdr>
      <w:tabs>
        <w:tab w:val="center" w:pos="4513"/>
        <w:tab w:val="right" w:pos="9026"/>
      </w:tabs>
      <w:spacing w:after="0" w:line="240" w:lineRule="auto"/>
      <w:jc w:val="right"/>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255DD">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0000037" w14:textId="77777777" w:rsidR="00721521" w:rsidRDefault="0072152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9" w14:textId="77777777" w:rsidR="00721521" w:rsidRDefault="0072152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332E1"/>
    <w:multiLevelType w:val="hybridMultilevel"/>
    <w:tmpl w:val="1ED89E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2CBC67F6"/>
    <w:multiLevelType w:val="multilevel"/>
    <w:tmpl w:val="42F65F4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37865CB4"/>
    <w:multiLevelType w:val="multilevel"/>
    <w:tmpl w:val="577A79D4"/>
    <w:lvl w:ilvl="0">
      <w:start w:val="1"/>
      <w:numFmt w:val="decimal"/>
      <w:lvlText w:val="%1."/>
      <w:lvlJc w:val="left"/>
      <w:pPr>
        <w:ind w:left="720" w:hanging="360"/>
      </w:pPr>
    </w:lvl>
    <w:lvl w:ilvl="1">
      <w:start w:val="1"/>
      <w:numFmt w:val="decimal"/>
      <w:lvlText w:val="%2."/>
      <w:lvlJc w:val="left"/>
      <w:pPr>
        <w:ind w:left="720" w:hanging="360"/>
      </w:pPr>
    </w:lvl>
    <w:lvl w:ilvl="2">
      <w:start w:val="5"/>
      <w:numFmt w:val="lowerLetter"/>
      <w:lvlText w:val="%3."/>
      <w:lvlJc w:val="left"/>
      <w:pPr>
        <w:ind w:left="2340" w:hanging="360"/>
      </w:pPr>
    </w:lvl>
    <w:lvl w:ilvl="3">
      <w:start w:val="4"/>
      <w:numFmt w:val="upperLetter"/>
      <w:lvlText w:val="%4."/>
      <w:lvlJc w:val="left"/>
      <w:pPr>
        <w:ind w:left="2880" w:hanging="360"/>
      </w:pPr>
    </w:lvl>
    <w:lvl w:ilvl="4">
      <w:start w:val="5"/>
      <w:numFmt w:val="upperLetter"/>
      <w:lvlText w:val="%5&gt;"/>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90379DC"/>
    <w:multiLevelType w:val="multilevel"/>
    <w:tmpl w:val="BFEC5A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F0F7CA8"/>
    <w:multiLevelType w:val="multilevel"/>
    <w:tmpl w:val="23FE39E0"/>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602C412C"/>
    <w:multiLevelType w:val="hybridMultilevel"/>
    <w:tmpl w:val="4C629F3A"/>
    <w:lvl w:ilvl="0" w:tplc="66183EF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769D34FE"/>
    <w:multiLevelType w:val="multilevel"/>
    <w:tmpl w:val="4D123C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nsid w:val="77F65F3E"/>
    <w:multiLevelType w:val="hybridMultilevel"/>
    <w:tmpl w:val="489A97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7DF33686"/>
    <w:multiLevelType w:val="multilevel"/>
    <w:tmpl w:val="DBBAE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A11E2C"/>
    <w:multiLevelType w:val="multilevel"/>
    <w:tmpl w:val="8100562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abstractNumId w:val="8"/>
  </w:num>
  <w:num w:numId="2">
    <w:abstractNumId w:val="1"/>
  </w:num>
  <w:num w:numId="3">
    <w:abstractNumId w:val="2"/>
  </w:num>
  <w:num w:numId="4">
    <w:abstractNumId w:val="6"/>
  </w:num>
  <w:num w:numId="5">
    <w:abstractNumId w:val="3"/>
  </w:num>
  <w:num w:numId="6">
    <w:abstractNumId w:val="4"/>
  </w:num>
  <w:num w:numId="7">
    <w:abstractNumId w:val="9"/>
  </w:num>
  <w:num w:numId="8">
    <w:abstractNumId w:val="7"/>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521"/>
    <w:rsid w:val="0002438B"/>
    <w:rsid w:val="000C5260"/>
    <w:rsid w:val="00193E30"/>
    <w:rsid w:val="00196EB9"/>
    <w:rsid w:val="001C00D5"/>
    <w:rsid w:val="00226119"/>
    <w:rsid w:val="002A59D8"/>
    <w:rsid w:val="00633D5E"/>
    <w:rsid w:val="006911AC"/>
    <w:rsid w:val="00721521"/>
    <w:rsid w:val="007869A9"/>
    <w:rsid w:val="00824100"/>
    <w:rsid w:val="00914A2A"/>
    <w:rsid w:val="009A68C4"/>
    <w:rsid w:val="00BD4943"/>
    <w:rsid w:val="00C650BC"/>
    <w:rsid w:val="00C779C9"/>
    <w:rsid w:val="00CB79ED"/>
    <w:rsid w:val="00CC64A6"/>
    <w:rsid w:val="00D42C91"/>
    <w:rsid w:val="00E255DD"/>
    <w:rsid w:val="00FA5C28"/>
    <w:rsid w:val="00FF759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0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C5743"/>
    <w:pPr>
      <w:ind w:left="720"/>
      <w:contextualSpacing/>
    </w:pPr>
  </w:style>
  <w:style w:type="paragraph" w:styleId="BalloonText">
    <w:name w:val="Balloon Text"/>
    <w:basedOn w:val="Normal"/>
    <w:link w:val="BalloonTextChar"/>
    <w:uiPriority w:val="99"/>
    <w:semiHidden/>
    <w:unhideWhenUsed/>
    <w:rsid w:val="00E25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5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C5743"/>
    <w:pPr>
      <w:ind w:left="720"/>
      <w:contextualSpacing/>
    </w:pPr>
  </w:style>
  <w:style w:type="paragraph" w:styleId="BalloonText">
    <w:name w:val="Balloon Text"/>
    <w:basedOn w:val="Normal"/>
    <w:link w:val="BalloonTextChar"/>
    <w:uiPriority w:val="99"/>
    <w:semiHidden/>
    <w:unhideWhenUsed/>
    <w:rsid w:val="00E25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5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wxb8Q1BcDISbNfC2P413C8FEw==">CgMxLjAyCWguMzBqMHpsbDIJaC4xZm9iOXRlMgloLjJldDkycDAyCGgudHlqY3d0OAByITEteFFJeHpGblBTZGh0bTJVSEh1bjl2cU90RGY3bUFTWg==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15</cp:revision>
  <cp:lastPrinted>2024-09-20T09:10:00Z</cp:lastPrinted>
  <dcterms:created xsi:type="dcterms:W3CDTF">2024-01-24T12:01:00Z</dcterms:created>
  <dcterms:modified xsi:type="dcterms:W3CDTF">2024-09-20T09:11:00Z</dcterms:modified>
</cp:coreProperties>
</file>